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3A17921D"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w:t>
      </w:r>
      <w:r w:rsidRPr="00A67A8D">
        <w:rPr>
          <w:rFonts w:ascii="Times New Roman" w:eastAsia="Times New Roman" w:hAnsi="Times New Roman" w:cs="Times New Roman"/>
          <w:b/>
          <w:bCs/>
          <w:color w:val="000000" w:themeColor="text1"/>
          <w:kern w:val="32"/>
          <w:sz w:val="24"/>
          <w:szCs w:val="24"/>
          <w:lang w:eastAsia="x-none"/>
        </w:rPr>
        <w:t xml:space="preserve"> профессии </w:t>
      </w:r>
      <w:r w:rsidR="008018C7">
        <w:rPr>
          <w:rFonts w:ascii="Times New Roman" w:eastAsia="Times New Roman" w:hAnsi="Times New Roman" w:cs="Times New Roman"/>
          <w:b/>
          <w:bCs/>
          <w:color w:val="0070C0"/>
          <w:kern w:val="32"/>
          <w:sz w:val="24"/>
          <w:szCs w:val="24"/>
          <w:lang w:eastAsia="x-none"/>
        </w:rPr>
        <w:br/>
      </w:r>
      <w:bookmarkEnd w:id="1"/>
      <w:r w:rsidR="00A67A8D" w:rsidRPr="00A67A8D">
        <w:rPr>
          <w:rFonts w:ascii="Times New Roman" w:hAnsi="Times New Roman"/>
          <w:b/>
          <w:bCs/>
          <w:sz w:val="24"/>
        </w:rPr>
        <w:t>21.01.02 Оператор по ремонту скважин</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39CBA829"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A67A8D" w:rsidRPr="00267DA1">
          <w:rPr>
            <w:rStyle w:val="af0"/>
          </w:rPr>
          <w:t>«ПМ.01</w:t>
        </w:r>
        <w:r w:rsidR="00A67A8D" w:rsidRPr="00A67A8D">
          <w:t xml:space="preserve"> </w:t>
        </w:r>
        <w:r w:rsidR="00A67A8D">
          <w:t>ВЫПОЛНЕНИЕ РАБОТ ПО ПОДГОТОВКЕ СКВАЖИН К ПРОВЕДЕНИЮ ТЕКУЩЕГО (ПОДЗЕМНОГО) РЕМОНТА</w:t>
        </w:r>
        <w:r w:rsidR="00A67A8D" w:rsidRPr="00267DA1">
          <w:rPr>
            <w:rStyle w:val="af0"/>
          </w:rPr>
          <w:t>»</w:t>
        </w:r>
        <w:r w:rsidR="00A67A8D">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A67A8D">
          <w:rPr>
            <w:webHidden/>
          </w:rPr>
          <w:t>2</w:t>
        </w:r>
        <w:r w:rsidR="009D116C">
          <w:rPr>
            <w:webHidden/>
          </w:rPr>
          <w:fldChar w:fldCharType="end"/>
        </w:r>
      </w:hyperlink>
    </w:p>
    <w:p w14:paraId="22A8F543" w14:textId="35C42931" w:rsidR="009D116C" w:rsidRDefault="00781947">
      <w:pPr>
        <w:pStyle w:val="14"/>
        <w:rPr>
          <w:rFonts w:asciiTheme="minorHAnsi" w:eastAsiaTheme="minorEastAsia" w:hAnsiTheme="minorHAnsi" w:cstheme="minorBidi"/>
          <w:b w:val="0"/>
          <w:bCs w:val="0"/>
          <w:lang w:eastAsia="ru-RU"/>
        </w:rPr>
      </w:pPr>
      <w:hyperlink w:anchor="_Toc161313283" w:history="1">
        <w:r w:rsidR="00A67A8D" w:rsidRPr="00267DA1">
          <w:rPr>
            <w:rStyle w:val="af0"/>
          </w:rPr>
          <w:t>«ПМ.02</w:t>
        </w:r>
        <w:r w:rsidR="00A67A8D" w:rsidRPr="00A67A8D">
          <w:t xml:space="preserve"> </w:t>
        </w:r>
        <w:r w:rsidR="00A67A8D">
          <w:t>ВЫПОЛНЕНИЕ РАБОТ ПО ПРОВЕДЕНИЮ ТЕКУЩЕГО (ПОДЗЕМНОГО) РЕМОНТА СКВАЖИН I, II КАТЕГОРИИ СЛОЖНОСТИ</w:t>
        </w:r>
        <w:r w:rsidR="00A67A8D" w:rsidRPr="00267DA1">
          <w:rPr>
            <w:rStyle w:val="af0"/>
          </w:rPr>
          <w:t>»</w:t>
        </w:r>
        <w:r w:rsidR="00A67A8D">
          <w:rPr>
            <w:webHidden/>
          </w:rPr>
          <w:tab/>
        </w:r>
        <w:r w:rsidR="00C62769">
          <w:rPr>
            <w:webHidden/>
          </w:rPr>
          <w:t>13</w:t>
        </w:r>
      </w:hyperlink>
    </w:p>
    <w:p w14:paraId="46D5C2B6" w14:textId="53DEF730" w:rsidR="009D116C" w:rsidRDefault="00781947">
      <w:pPr>
        <w:pStyle w:val="14"/>
      </w:pPr>
      <w:hyperlink w:anchor="_Toc161313284" w:history="1">
        <w:r w:rsidR="00A67A8D" w:rsidRPr="00267DA1">
          <w:rPr>
            <w:rStyle w:val="af0"/>
          </w:rPr>
          <w:t>«ПМ.0</w:t>
        </w:r>
        <w:r w:rsidR="00A67A8D">
          <w:rPr>
            <w:rStyle w:val="af0"/>
          </w:rPr>
          <w:t>3</w:t>
        </w:r>
        <w:r w:rsidR="00A67A8D" w:rsidRPr="00267DA1">
          <w:rPr>
            <w:rStyle w:val="af0"/>
          </w:rPr>
          <w:t xml:space="preserve"> </w:t>
        </w:r>
        <w:r w:rsidR="00A67A8D">
          <w:t xml:space="preserve">ВЫПОЛНЕНИЕ ПОДГОТОВИТЕЛЬНЫХ РАБОТ ПРИ ПРОВЕДЕНИИ РЕКОНСТРУКЦИИ И КАПИТАЛЬНОГО РЕМОНТА НЕФТЯНЫХ </w:t>
        </w:r>
        <w:r w:rsidR="009F232D">
          <w:br/>
        </w:r>
        <w:r w:rsidR="00A67A8D">
          <w:t>И ГАЗОВЫХ СКВАЖИН</w:t>
        </w:r>
        <w:r w:rsidR="00A67A8D" w:rsidRPr="00267DA1">
          <w:rPr>
            <w:rStyle w:val="af0"/>
          </w:rPr>
          <w:t>»</w:t>
        </w:r>
        <w:r w:rsidR="00A67A8D">
          <w:rPr>
            <w:webHidden/>
          </w:rPr>
          <w:tab/>
        </w:r>
        <w:r w:rsidR="00C62769">
          <w:rPr>
            <w:webHidden/>
          </w:rPr>
          <w:t>25</w:t>
        </w:r>
      </w:hyperlink>
    </w:p>
    <w:p w14:paraId="59521F79" w14:textId="40D01E8E" w:rsidR="00A67A8D" w:rsidRDefault="00781947" w:rsidP="00A67A8D">
      <w:pPr>
        <w:pStyle w:val="14"/>
        <w:rPr>
          <w:rFonts w:asciiTheme="minorHAnsi" w:eastAsiaTheme="minorEastAsia" w:hAnsiTheme="minorHAnsi" w:cstheme="minorBidi"/>
          <w:b w:val="0"/>
          <w:bCs w:val="0"/>
          <w:lang w:eastAsia="ru-RU"/>
        </w:rPr>
      </w:pPr>
      <w:hyperlink w:anchor="_Toc161313282" w:history="1">
        <w:r w:rsidR="00A67A8D" w:rsidRPr="00267DA1">
          <w:rPr>
            <w:rStyle w:val="af0"/>
          </w:rPr>
          <w:t>«ПМ.0</w:t>
        </w:r>
        <w:r w:rsidR="00A67A8D">
          <w:rPr>
            <w:rStyle w:val="af0"/>
          </w:rPr>
          <w:t>4</w:t>
        </w:r>
        <w:r w:rsidR="00A67A8D" w:rsidRPr="00267DA1">
          <w:rPr>
            <w:rStyle w:val="af0"/>
          </w:rPr>
          <w:t xml:space="preserve"> </w:t>
        </w:r>
        <w:r w:rsidR="00A67A8D">
          <w:t>ВЫПОЛНЕНИЕ РАБОТ ПО ОРГАНИЗАЦИИ И ВЕДЕНИЮ ТЕХНОЛОГИЧЕСКОГО ПРОЦЕССА КАПИТАЛЬНОГО РЕМОНТА I, II КАТЕГОРИИ СЛОЖНОСТИ НЕФТЯНЫХ И ГАЗОВЫХ СКВАЖИН</w:t>
        </w:r>
        <w:r w:rsidR="00A67A8D" w:rsidRPr="00267DA1">
          <w:rPr>
            <w:rStyle w:val="af0"/>
          </w:rPr>
          <w:t>»</w:t>
        </w:r>
        <w:r w:rsidR="00A67A8D">
          <w:rPr>
            <w:webHidden/>
          </w:rPr>
          <w:tab/>
        </w:r>
        <w:r w:rsidR="00C62769">
          <w:rPr>
            <w:webHidden/>
          </w:rPr>
          <w:t>36</w:t>
        </w:r>
      </w:hyperlink>
    </w:p>
    <w:p w14:paraId="3E8E5619" w14:textId="181D6B35" w:rsidR="00A67A8D" w:rsidRDefault="00781947" w:rsidP="00A67A8D">
      <w:pPr>
        <w:pStyle w:val="14"/>
        <w:rPr>
          <w:rFonts w:asciiTheme="minorHAnsi" w:eastAsiaTheme="minorEastAsia" w:hAnsiTheme="minorHAnsi" w:cstheme="minorBidi"/>
          <w:b w:val="0"/>
          <w:bCs w:val="0"/>
          <w:lang w:eastAsia="ru-RU"/>
        </w:rPr>
      </w:pPr>
      <w:hyperlink w:anchor="_Toc161313283" w:history="1">
        <w:r w:rsidR="00C43B5D" w:rsidRPr="00267DA1">
          <w:rPr>
            <w:rStyle w:val="af0"/>
          </w:rPr>
          <w:t>«ПМ.0</w:t>
        </w:r>
        <w:r w:rsidR="00C43B5D">
          <w:rPr>
            <w:rStyle w:val="af0"/>
          </w:rPr>
          <w:t>5</w:t>
        </w:r>
        <w:r w:rsidR="00C43B5D" w:rsidRPr="00267DA1">
          <w:rPr>
            <w:rStyle w:val="af0"/>
          </w:rPr>
          <w:t xml:space="preserve"> </w:t>
        </w:r>
        <w:r w:rsidR="00C43B5D">
          <w:t>ОБЕСПЕЧЕНИЕ РАБОТЫ ПОДЪЕМНОГО АГРЕГАТА В ПРОЦЕССЕ КАПИТАЛЬНОГО, ТЕКУЩЕГО РЕМОНТА, РЕКОНСТРУКЦИИ И ОСВОЕНИЯ НЕФТЯНЫХ И ГАЗОВЫХ СКВАЖИН (НА ВЫБОР)</w:t>
        </w:r>
        <w:r w:rsidR="00C43B5D" w:rsidRPr="00267DA1">
          <w:rPr>
            <w:rStyle w:val="af0"/>
          </w:rPr>
          <w:t>»</w:t>
        </w:r>
        <w:r w:rsidR="00C43B5D">
          <w:rPr>
            <w:webHidden/>
          </w:rPr>
          <w:tab/>
        </w:r>
        <w:r w:rsidR="00C62769">
          <w:rPr>
            <w:webHidden/>
          </w:rPr>
          <w:t>51</w:t>
        </w:r>
      </w:hyperlink>
    </w:p>
    <w:p w14:paraId="4F99C61D" w14:textId="77777777" w:rsidR="00A67A8D" w:rsidRPr="00A67A8D" w:rsidRDefault="00A67A8D" w:rsidP="00A67A8D"/>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11AEB7ED" w14:textId="77777777" w:rsidR="00502F97" w:rsidRDefault="00502F97" w:rsidP="00A67A8D">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A67A8D">
      <w:pPr>
        <w:rPr>
          <w:rFonts w:ascii="Times New Roman" w:hAnsi="Times New Roman" w:cs="Times New Roman"/>
          <w:b/>
          <w:i/>
          <w:sz w:val="24"/>
          <w:szCs w:val="24"/>
        </w:rPr>
      </w:pPr>
    </w:p>
    <w:p w14:paraId="6FF0472B" w14:textId="4825D3DD"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67A8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DB3426" w14:textId="1973291A" w:rsidR="00502F97" w:rsidRPr="000C6F7B" w:rsidRDefault="006E7FF4" w:rsidP="000C6F7B">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2F4DF8F2" w14:textId="77777777" w:rsidR="00A67A8D" w:rsidRDefault="00A67A8D" w:rsidP="00A67A8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A67A8D">
        <w:rPr>
          <w:rFonts w:ascii="Times New Roman" w:eastAsia="Times New Roman" w:hAnsi="Times New Roman" w:cs="Times New Roman"/>
          <w:b/>
          <w:bCs/>
          <w:color w:val="000000" w:themeColor="text1"/>
          <w:kern w:val="32"/>
          <w:sz w:val="24"/>
          <w:szCs w:val="24"/>
          <w:lang w:eastAsia="x-none"/>
        </w:rPr>
        <w:t xml:space="preserve"> профессии </w:t>
      </w:r>
      <w:r>
        <w:rPr>
          <w:rFonts w:ascii="Times New Roman" w:eastAsia="Times New Roman" w:hAnsi="Times New Roman" w:cs="Times New Roman"/>
          <w:b/>
          <w:bCs/>
          <w:color w:val="0070C0"/>
          <w:kern w:val="32"/>
          <w:sz w:val="24"/>
          <w:szCs w:val="24"/>
          <w:lang w:eastAsia="x-none"/>
        </w:rPr>
        <w:br/>
      </w:r>
      <w:r w:rsidRPr="00A67A8D">
        <w:rPr>
          <w:rFonts w:ascii="Times New Roman" w:hAnsi="Times New Roman"/>
          <w:b/>
          <w:bCs/>
          <w:sz w:val="24"/>
        </w:rPr>
        <w:t>21.01.02 Оператор по ремонту скважин</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4F9DB418"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012CE9D" w14:textId="77777777" w:rsidR="00A67A8D" w:rsidRPr="008F578C" w:rsidRDefault="00A67A8D" w:rsidP="008F578C">
      <w:pPr>
        <w:jc w:val="center"/>
        <w:rPr>
          <w:rFonts w:ascii="Times New Roman" w:hAnsi="Times New Roman" w:cs="Times New Roman"/>
          <w:b/>
          <w:bCs/>
          <w:sz w:val="24"/>
          <w:szCs w:val="24"/>
        </w:rPr>
      </w:pPr>
    </w:p>
    <w:p w14:paraId="41E9DB3F" w14:textId="2AA9D002" w:rsidR="00502F97" w:rsidRPr="00F53FDC" w:rsidRDefault="00A67A8D" w:rsidP="00F53FDC">
      <w:pPr>
        <w:spacing w:line="360" w:lineRule="auto"/>
        <w:jc w:val="center"/>
        <w:rPr>
          <w:rFonts w:ascii="Times New Roman" w:hAnsi="Times New Roman" w:cs="Times New Roman"/>
          <w:sz w:val="24"/>
          <w:szCs w:val="24"/>
        </w:rPr>
      </w:pPr>
      <w:r w:rsidRPr="00A67A8D">
        <w:rPr>
          <w:rFonts w:ascii="Times New Roman" w:eastAsia="Times New Roman" w:hAnsi="Times New Roman" w:cs="Times New Roman"/>
          <w:b/>
          <w:bCs/>
          <w:kern w:val="36"/>
          <w:sz w:val="24"/>
          <w:szCs w:val="24"/>
          <w:lang w:eastAsia="ru-RU"/>
        </w:rPr>
        <w:t>«ПМ.01 ВЫПОЛНЕНИЕ РАБОТ ПО ПОДГОТОВКЕ СКВАЖИН К ПРОВЕДЕНИЮ ТЕКУЩЕГО (ПОДЗЕМНОГО) РЕМОНТА»</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57F26BE2" w:rsidR="00502F97" w:rsidRDefault="00502F97" w:rsidP="00F53FDC">
      <w:pPr>
        <w:spacing w:line="360" w:lineRule="auto"/>
        <w:jc w:val="center"/>
        <w:rPr>
          <w:rFonts w:ascii="Times New Roman" w:hAnsi="Times New Roman" w:cs="Times New Roman"/>
          <w:sz w:val="24"/>
          <w:szCs w:val="24"/>
        </w:rPr>
      </w:pPr>
    </w:p>
    <w:p w14:paraId="0A2192B5" w14:textId="4505D690" w:rsidR="008063A9" w:rsidRDefault="008063A9" w:rsidP="00F53FDC">
      <w:pPr>
        <w:spacing w:line="360" w:lineRule="auto"/>
        <w:jc w:val="center"/>
        <w:rPr>
          <w:rFonts w:ascii="Times New Roman" w:hAnsi="Times New Roman" w:cs="Times New Roman"/>
          <w:sz w:val="24"/>
          <w:szCs w:val="24"/>
        </w:rPr>
      </w:pPr>
    </w:p>
    <w:p w14:paraId="0C051D9E" w14:textId="3B4DFEEE" w:rsidR="008063A9" w:rsidRDefault="008063A9" w:rsidP="00F53FDC">
      <w:pPr>
        <w:spacing w:line="360" w:lineRule="auto"/>
        <w:jc w:val="center"/>
        <w:rPr>
          <w:rFonts w:ascii="Times New Roman" w:hAnsi="Times New Roman" w:cs="Times New Roman"/>
          <w:sz w:val="24"/>
          <w:szCs w:val="24"/>
        </w:rPr>
      </w:pPr>
    </w:p>
    <w:p w14:paraId="3A39C3B5" w14:textId="5515C906" w:rsidR="008063A9" w:rsidRDefault="008063A9" w:rsidP="00F53FDC">
      <w:pPr>
        <w:spacing w:line="360" w:lineRule="auto"/>
        <w:jc w:val="center"/>
        <w:rPr>
          <w:rFonts w:ascii="Times New Roman" w:hAnsi="Times New Roman" w:cs="Times New Roman"/>
          <w:sz w:val="24"/>
          <w:szCs w:val="24"/>
        </w:rPr>
      </w:pPr>
    </w:p>
    <w:p w14:paraId="3FCDD5F4" w14:textId="5695C542" w:rsidR="008063A9" w:rsidRDefault="008063A9" w:rsidP="00F53FDC">
      <w:pPr>
        <w:spacing w:line="360" w:lineRule="auto"/>
        <w:jc w:val="center"/>
        <w:rPr>
          <w:rFonts w:ascii="Times New Roman" w:hAnsi="Times New Roman" w:cs="Times New Roman"/>
          <w:sz w:val="24"/>
          <w:szCs w:val="24"/>
        </w:rPr>
      </w:pPr>
    </w:p>
    <w:p w14:paraId="4ABD6A17" w14:textId="5F9BCA85" w:rsidR="008063A9" w:rsidRDefault="008063A9" w:rsidP="00F53FDC">
      <w:pPr>
        <w:spacing w:line="360" w:lineRule="auto"/>
        <w:jc w:val="center"/>
        <w:rPr>
          <w:rFonts w:ascii="Times New Roman" w:hAnsi="Times New Roman" w:cs="Times New Roman"/>
          <w:sz w:val="24"/>
          <w:szCs w:val="24"/>
        </w:rPr>
      </w:pPr>
    </w:p>
    <w:p w14:paraId="76B54C2B" w14:textId="2438177E" w:rsidR="008063A9" w:rsidRDefault="008063A9" w:rsidP="00F53FDC">
      <w:pPr>
        <w:spacing w:line="360" w:lineRule="auto"/>
        <w:jc w:val="center"/>
        <w:rPr>
          <w:rFonts w:ascii="Times New Roman" w:hAnsi="Times New Roman" w:cs="Times New Roman"/>
          <w:sz w:val="24"/>
          <w:szCs w:val="24"/>
        </w:rPr>
      </w:pPr>
    </w:p>
    <w:p w14:paraId="16E9F8A5" w14:textId="28F48A70" w:rsidR="008063A9" w:rsidRDefault="008063A9" w:rsidP="00F53FDC">
      <w:pPr>
        <w:spacing w:line="360" w:lineRule="auto"/>
        <w:jc w:val="center"/>
        <w:rPr>
          <w:rFonts w:ascii="Times New Roman" w:hAnsi="Times New Roman" w:cs="Times New Roman"/>
          <w:sz w:val="24"/>
          <w:szCs w:val="24"/>
        </w:rPr>
      </w:pPr>
    </w:p>
    <w:p w14:paraId="486FC2E1" w14:textId="77777777" w:rsidR="008063A9" w:rsidRPr="00F53FDC" w:rsidRDefault="008063A9"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70F752F4" w14:textId="02940390" w:rsidR="00B766E1" w:rsidRDefault="00F53FDC" w:rsidP="008063A9">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sidR="00A67A8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r w:rsidR="00B766E1">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52D3833" w:rsidR="00B766E1" w:rsidRPr="00B766E1" w:rsidRDefault="00781947" w:rsidP="000C50D4">
      <w:pPr>
        <w:pStyle w:val="21"/>
        <w:rPr>
          <w:rFonts w:asciiTheme="minorHAnsi" w:eastAsiaTheme="minorEastAsia" w:hAnsiTheme="minorHAnsi" w:cstheme="minorBidi"/>
          <w:i/>
          <w:iCs/>
          <w:sz w:val="22"/>
          <w:szCs w:val="22"/>
        </w:rPr>
      </w:pPr>
      <w:hyperlink w:anchor="_Toc156820310" w:history="1">
        <w:r w:rsidR="00B766E1" w:rsidRPr="00B766E1">
          <w:rPr>
            <w:rStyle w:val="af0"/>
          </w:rPr>
          <w:t>1.1. Цель и место профессионального модуля</w:t>
        </w:r>
        <w:r w:rsidR="00B766E1" w:rsidRPr="000C6F7B">
          <w:rPr>
            <w:rStyle w:val="af0"/>
          </w:rPr>
          <w:t xml:space="preserve"> «</w:t>
        </w:r>
        <w:r w:rsidR="00A67A8D" w:rsidRPr="000C6F7B">
          <w:rPr>
            <w:rStyle w:val="af0"/>
          </w:rPr>
          <w:t>ПМ 01.</w:t>
        </w:r>
        <w:r w:rsidR="000C50D4" w:rsidRPr="000C6F7B">
          <w:rPr>
            <w:color w:val="000000" w:themeColor="text1"/>
          </w:rPr>
          <w:t xml:space="preserve"> Выполнение работ по подготовке скважин к проведению текущего (подземного) ремонта</w:t>
        </w:r>
        <w:r w:rsidR="00B766E1" w:rsidRPr="000C6F7B">
          <w:rPr>
            <w:rStyle w:val="af0"/>
          </w:rPr>
          <w:t>»</w:t>
        </w:r>
        <w:r w:rsidR="00B766E1" w:rsidRPr="00B766E1">
          <w:rPr>
            <w:rStyle w:val="af0"/>
          </w:rPr>
          <w:t xml:space="preserve">  в структуре образовательной программы</w:t>
        </w:r>
        <w:r w:rsidR="00B766E1" w:rsidRPr="00B766E1">
          <w:rPr>
            <w:webHidden/>
          </w:rPr>
          <w:tab/>
        </w:r>
      </w:hyperlink>
    </w:p>
    <w:p w14:paraId="4E75BACC" w14:textId="4162212E" w:rsidR="00B766E1" w:rsidRPr="00B766E1" w:rsidRDefault="00781947" w:rsidP="000C50D4">
      <w:pPr>
        <w:pStyle w:val="21"/>
        <w:rPr>
          <w:rFonts w:asciiTheme="minorHAnsi" w:eastAsiaTheme="minorEastAsia" w:hAnsiTheme="minorHAnsi" w:cstheme="minorBidi"/>
          <w:i/>
          <w:iCs/>
          <w:sz w:val="22"/>
          <w:szCs w:val="22"/>
        </w:rPr>
      </w:pPr>
      <w:hyperlink w:anchor="_Toc156820311" w:history="1">
        <w:r w:rsidR="00B766E1" w:rsidRPr="00B766E1">
          <w:rPr>
            <w:rStyle w:val="af0"/>
          </w:rPr>
          <w:t>1.2. Планируемые результаты освоения профессионального модуля</w:t>
        </w:r>
        <w:r w:rsidR="00B766E1" w:rsidRPr="00B766E1">
          <w:rPr>
            <w:webHidden/>
          </w:rPr>
          <w:tab/>
        </w:r>
      </w:hyperlink>
    </w:p>
    <w:p w14:paraId="158BFA81" w14:textId="6C9FBC5F" w:rsidR="00B766E1" w:rsidRDefault="00781947">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781947" w:rsidP="000C50D4">
      <w:pPr>
        <w:pStyle w:val="21"/>
        <w:rPr>
          <w:rFonts w:asciiTheme="minorHAnsi" w:eastAsiaTheme="minorEastAsia" w:hAnsiTheme="minorHAnsi" w:cstheme="minorBidi"/>
          <w:i/>
          <w:iCs/>
          <w:sz w:val="22"/>
          <w:szCs w:val="22"/>
        </w:rPr>
      </w:pPr>
      <w:hyperlink w:anchor="_Toc156820313" w:history="1">
        <w:r w:rsidR="00B766E1" w:rsidRPr="00B766E1">
          <w:rPr>
            <w:rStyle w:val="af0"/>
          </w:rPr>
          <w:t>2.1. Трудоемкость освоения модуля</w:t>
        </w:r>
        <w:r w:rsidR="00B766E1" w:rsidRPr="00B766E1">
          <w:rPr>
            <w:webHidden/>
          </w:rPr>
          <w:tab/>
        </w:r>
      </w:hyperlink>
    </w:p>
    <w:p w14:paraId="01E150B3" w14:textId="470A8079" w:rsidR="00B766E1" w:rsidRPr="00B766E1" w:rsidRDefault="00781947" w:rsidP="000C50D4">
      <w:pPr>
        <w:pStyle w:val="21"/>
        <w:rPr>
          <w:rFonts w:asciiTheme="minorHAnsi" w:eastAsiaTheme="minorEastAsia" w:hAnsiTheme="minorHAnsi" w:cstheme="minorBidi"/>
          <w:i/>
          <w:iCs/>
          <w:sz w:val="22"/>
          <w:szCs w:val="22"/>
        </w:rPr>
      </w:pPr>
      <w:hyperlink w:anchor="_Toc156820314" w:history="1">
        <w:r w:rsidR="00B766E1" w:rsidRPr="00B766E1">
          <w:rPr>
            <w:rStyle w:val="af0"/>
          </w:rPr>
          <w:t>2.2. Структура профессионального модуля</w:t>
        </w:r>
        <w:r w:rsidR="00B766E1" w:rsidRPr="00B766E1">
          <w:rPr>
            <w:webHidden/>
          </w:rPr>
          <w:tab/>
        </w:r>
      </w:hyperlink>
    </w:p>
    <w:p w14:paraId="3BE1A005" w14:textId="78EF7473" w:rsidR="00B766E1" w:rsidRPr="00B766E1" w:rsidRDefault="00781947" w:rsidP="000C50D4">
      <w:pPr>
        <w:pStyle w:val="21"/>
        <w:rPr>
          <w:rFonts w:asciiTheme="minorHAnsi" w:eastAsiaTheme="minorEastAsia" w:hAnsiTheme="minorHAnsi" w:cstheme="minorBidi"/>
          <w:i/>
          <w:iCs/>
          <w:sz w:val="22"/>
          <w:szCs w:val="22"/>
        </w:rPr>
      </w:pPr>
      <w:hyperlink w:anchor="_Toc156820315" w:history="1">
        <w:r w:rsidR="00B766E1" w:rsidRPr="00B766E1">
          <w:rPr>
            <w:rStyle w:val="af0"/>
          </w:rPr>
          <w:t>2.3. Примерное содержание профессионального модуля</w:t>
        </w:r>
        <w:r w:rsidR="00B766E1" w:rsidRPr="00B766E1">
          <w:rPr>
            <w:webHidden/>
          </w:rPr>
          <w:tab/>
        </w:r>
      </w:hyperlink>
    </w:p>
    <w:p w14:paraId="59C4B41D" w14:textId="15535F75" w:rsidR="00B766E1" w:rsidRPr="00B766E1" w:rsidRDefault="00781947" w:rsidP="000C50D4">
      <w:pPr>
        <w:pStyle w:val="21"/>
        <w:rPr>
          <w:rFonts w:asciiTheme="minorHAnsi" w:eastAsiaTheme="minorEastAsia" w:hAnsiTheme="minorHAnsi" w:cstheme="minorBidi"/>
          <w:i/>
          <w:iCs/>
          <w:sz w:val="22"/>
          <w:szCs w:val="22"/>
        </w:rPr>
      </w:pPr>
      <w:hyperlink w:anchor="_Toc156820316" w:history="1">
        <w:r w:rsidR="00B766E1" w:rsidRPr="00B766E1">
          <w:rPr>
            <w:rStyle w:val="af0"/>
          </w:rPr>
          <w:t>2.4. Курсовой проект (работа) (для специальностей СПО, если предусмотрено)</w:t>
        </w:r>
        <w:r w:rsidR="00B766E1" w:rsidRPr="00B766E1">
          <w:rPr>
            <w:webHidden/>
          </w:rPr>
          <w:tab/>
        </w:r>
      </w:hyperlink>
    </w:p>
    <w:p w14:paraId="6A3E9446" w14:textId="3A81D2C3" w:rsidR="00B766E1" w:rsidRDefault="00781947">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781947" w:rsidP="000C50D4">
      <w:pPr>
        <w:pStyle w:val="21"/>
        <w:rPr>
          <w:rFonts w:asciiTheme="minorHAnsi" w:eastAsiaTheme="minorEastAsia" w:hAnsiTheme="minorHAnsi" w:cstheme="minorBidi"/>
          <w:i/>
          <w:iCs/>
          <w:sz w:val="22"/>
          <w:szCs w:val="22"/>
        </w:rPr>
      </w:pPr>
      <w:hyperlink w:anchor="_Toc156820318" w:history="1">
        <w:r w:rsidR="00B766E1" w:rsidRPr="00B766E1">
          <w:rPr>
            <w:rStyle w:val="af0"/>
          </w:rPr>
          <w:t>3.1. Материально-техническое обеспечение</w:t>
        </w:r>
        <w:r w:rsidR="00B766E1" w:rsidRPr="00B766E1">
          <w:rPr>
            <w:webHidden/>
          </w:rPr>
          <w:tab/>
        </w:r>
      </w:hyperlink>
    </w:p>
    <w:p w14:paraId="77E9E94F" w14:textId="2C950216" w:rsidR="00B766E1" w:rsidRPr="00B766E1" w:rsidRDefault="00781947" w:rsidP="000C50D4">
      <w:pPr>
        <w:pStyle w:val="21"/>
        <w:rPr>
          <w:rFonts w:asciiTheme="minorHAnsi" w:eastAsiaTheme="minorEastAsia" w:hAnsiTheme="minorHAnsi" w:cstheme="minorBidi"/>
          <w:i/>
          <w:iCs/>
          <w:sz w:val="22"/>
          <w:szCs w:val="22"/>
        </w:rPr>
      </w:pPr>
      <w:hyperlink w:anchor="_Toc156820319" w:history="1">
        <w:r w:rsidR="00B766E1" w:rsidRPr="00B766E1">
          <w:rPr>
            <w:rStyle w:val="af0"/>
          </w:rPr>
          <w:t>3.2. Учебно-методическое обеспечение</w:t>
        </w:r>
        <w:r w:rsidR="00B766E1" w:rsidRPr="00B766E1">
          <w:rPr>
            <w:webHidden/>
          </w:rPr>
          <w:tab/>
        </w:r>
      </w:hyperlink>
    </w:p>
    <w:p w14:paraId="63A865DF" w14:textId="6B7DC408" w:rsidR="00B766E1" w:rsidRDefault="00781947">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993E632" w14:textId="69CB8AA1" w:rsidR="00B766E1" w:rsidRDefault="00B766E1" w:rsidP="008063A9">
      <w:r>
        <w:fldChar w:fldCharType="end"/>
      </w: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3" w:name="_Toc149904144"/>
      <w:bookmarkStart w:id="4" w:name="_Toc150695622"/>
      <w:bookmarkStart w:id="5" w:name="_Toc150695787"/>
    </w:p>
    <w:p w14:paraId="03B6880D" w14:textId="48DFECCF" w:rsidR="00E52263" w:rsidRPr="00C13371" w:rsidRDefault="006E7FF4" w:rsidP="00E52263">
      <w:pPr>
        <w:pStyle w:val="1f"/>
      </w:pPr>
      <w:bookmarkStart w:id="6" w:name="_Toc156820309"/>
      <w:r w:rsidRPr="007863C1">
        <w:lastRenderedPageBreak/>
        <w:t xml:space="preserve">1. Общая </w:t>
      </w:r>
      <w:r w:rsidRPr="00C13371">
        <w:t>характеристика</w:t>
      </w:r>
      <w:bookmarkEnd w:id="3"/>
      <w:bookmarkEnd w:id="4"/>
      <w:bookmarkEnd w:id="5"/>
      <w:bookmarkEnd w:id="6"/>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1EA7AEF" w14:textId="77777777" w:rsidR="00A67A8D" w:rsidRPr="00F53FDC" w:rsidRDefault="00A67A8D" w:rsidP="00A67A8D">
      <w:pPr>
        <w:spacing w:line="360" w:lineRule="auto"/>
        <w:jc w:val="center"/>
        <w:rPr>
          <w:rFonts w:ascii="Times New Roman" w:hAnsi="Times New Roman" w:cs="Times New Roman"/>
          <w:sz w:val="24"/>
          <w:szCs w:val="24"/>
        </w:rPr>
      </w:pPr>
      <w:r w:rsidRPr="00A67A8D">
        <w:rPr>
          <w:rFonts w:ascii="Times New Roman" w:eastAsia="Times New Roman" w:hAnsi="Times New Roman" w:cs="Times New Roman"/>
          <w:b/>
          <w:bCs/>
          <w:kern w:val="36"/>
          <w:sz w:val="24"/>
          <w:szCs w:val="24"/>
          <w:lang w:eastAsia="ru-RU"/>
        </w:rPr>
        <w:t>«ПМ.01 ВЫПОЛНЕНИЕ РАБОТ ПО ПОДГОТОВКЕ СКВАЖИН К ПРОВЕДЕНИЮ ТЕКУЩЕГО (ПОДЗЕМНОГО) РЕМОНТА»</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7" w:name="_Toc150695623"/>
      <w:bookmarkStart w:id="8" w:name="_Toc156820310"/>
      <w:r w:rsidRPr="00C13371">
        <w:rPr>
          <w:rFonts w:ascii="Times New Roman" w:hAnsi="Times New Roman"/>
        </w:rPr>
        <w:t xml:space="preserve">1.1. </w:t>
      </w:r>
      <w:bookmarkEnd w:id="7"/>
      <w:bookmarkEnd w:id="8"/>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8874974" w:rsidR="00C63897" w:rsidRPr="00A67A8D"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FD462B">
        <w:rPr>
          <w:rFonts w:ascii="Times New Roman" w:eastAsia="Times New Roman" w:hAnsi="Times New Roman" w:cs="Times New Roman"/>
          <w:color w:val="000000" w:themeColor="text1"/>
          <w:sz w:val="24"/>
          <w:szCs w:val="24"/>
          <w:lang w:eastAsia="ru-RU"/>
        </w:rPr>
        <w:t>деятельности</w:t>
      </w:r>
      <w:r w:rsidRPr="00A67A8D">
        <w:rPr>
          <w:rFonts w:ascii="Times New Roman" w:eastAsia="Times New Roman" w:hAnsi="Times New Roman" w:cs="Times New Roman"/>
          <w:i/>
          <w:iCs/>
          <w:color w:val="000000" w:themeColor="text1"/>
          <w:sz w:val="24"/>
          <w:szCs w:val="24"/>
          <w:lang w:eastAsia="ru-RU"/>
        </w:rPr>
        <w:t xml:space="preserve"> </w:t>
      </w:r>
      <w:r w:rsidR="00896BB3" w:rsidRPr="00A67A8D">
        <w:rPr>
          <w:rFonts w:ascii="Times New Roman" w:eastAsia="Times New Roman" w:hAnsi="Times New Roman" w:cs="Times New Roman"/>
          <w:color w:val="000000" w:themeColor="text1"/>
          <w:sz w:val="24"/>
          <w:szCs w:val="24"/>
          <w:lang w:eastAsia="ru-RU"/>
        </w:rPr>
        <w:t>«</w:t>
      </w:r>
      <w:r w:rsidR="00A67A8D" w:rsidRPr="00A67A8D">
        <w:rPr>
          <w:rFonts w:ascii="Times New Roman" w:hAnsi="Times New Roman"/>
          <w:color w:val="000000" w:themeColor="text1"/>
        </w:rPr>
        <w:t>Выполнение работ по подготовке скважин к проведению текущего (подземного) ремонта</w:t>
      </w:r>
      <w:r w:rsidR="00896BB3" w:rsidRPr="00A67A8D">
        <w:rPr>
          <w:rFonts w:ascii="Times New Roman" w:eastAsia="Times New Roman" w:hAnsi="Times New Roman" w:cs="Times New Roman"/>
          <w:color w:val="000000" w:themeColor="text1"/>
          <w:sz w:val="24"/>
          <w:szCs w:val="24"/>
          <w:lang w:eastAsia="ru-RU"/>
        </w:rPr>
        <w:t>».</w:t>
      </w:r>
      <w:r w:rsidRPr="00A67A8D">
        <w:rPr>
          <w:rFonts w:ascii="Times New Roman" w:eastAsia="Times New Roman" w:hAnsi="Times New Roman" w:cs="Times New Roman"/>
          <w:color w:val="000000" w:themeColor="text1"/>
          <w:sz w:val="24"/>
          <w:szCs w:val="24"/>
          <w:lang w:eastAsia="ru-RU"/>
        </w:rPr>
        <w:t xml:space="preserve"> </w:t>
      </w:r>
    </w:p>
    <w:p w14:paraId="6DF4969D" w14:textId="0330D42B" w:rsidR="004F5C5E" w:rsidRPr="00A67A8D" w:rsidRDefault="004F5C5E" w:rsidP="005B0B49">
      <w:pPr>
        <w:ind w:firstLine="708"/>
        <w:rPr>
          <w:rFonts w:ascii="Times New Roman" w:hAnsi="Times New Roman"/>
          <w:color w:val="000000" w:themeColor="text1"/>
          <w:sz w:val="24"/>
        </w:rPr>
      </w:pPr>
      <w:r w:rsidRPr="00A67A8D">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 по направленности «</w:t>
      </w:r>
      <w:r w:rsidR="00A67A8D" w:rsidRPr="00A67A8D">
        <w:rPr>
          <w:rFonts w:ascii="Times New Roman" w:hAnsi="Times New Roman"/>
          <w:color w:val="000000" w:themeColor="text1"/>
          <w:sz w:val="24"/>
        </w:rPr>
        <w:t>Машинист подъемника</w:t>
      </w:r>
      <w:r w:rsidRPr="00A67A8D">
        <w:rPr>
          <w:rFonts w:ascii="Times New Roman" w:hAnsi="Times New Roman" w:cs="Times New Roman"/>
          <w:color w:val="000000" w:themeColor="text1"/>
          <w:sz w:val="24"/>
          <w:szCs w:val="24"/>
        </w:rPr>
        <w:t>»</w:t>
      </w:r>
      <w:r w:rsidR="00A67A8D" w:rsidRPr="00A67A8D">
        <w:rPr>
          <w:rFonts w:ascii="Times New Roman" w:hAnsi="Times New Roman" w:cs="Times New Roman"/>
          <w:color w:val="000000" w:themeColor="text1"/>
          <w:sz w:val="24"/>
          <w:szCs w:val="24"/>
        </w:rPr>
        <w:t>.</w:t>
      </w:r>
    </w:p>
    <w:p w14:paraId="3D789A95" w14:textId="56CF2AAE" w:rsidR="00EA6E1D" w:rsidRPr="00A67A8D" w:rsidRDefault="00EA6E1D" w:rsidP="00A3570A">
      <w:pPr>
        <w:suppressAutoHyphens/>
        <w:spacing w:line="276" w:lineRule="auto"/>
        <w:ind w:firstLine="709"/>
        <w:jc w:val="both"/>
        <w:rPr>
          <w:rFonts w:ascii="Times New Roman" w:hAnsi="Times New Roman" w:cs="Times New Roman"/>
          <w:color w:val="000000" w:themeColor="text1"/>
          <w:sz w:val="24"/>
          <w:szCs w:val="24"/>
        </w:rPr>
      </w:pPr>
    </w:p>
    <w:p w14:paraId="64A54C45" w14:textId="06AA0913" w:rsidR="00EA6E1D" w:rsidRPr="00EA6E1D" w:rsidRDefault="00EA6E1D" w:rsidP="00EA6E1D">
      <w:pPr>
        <w:pStyle w:val="114"/>
        <w:rPr>
          <w:rFonts w:ascii="Times New Roman" w:hAnsi="Times New Roman"/>
        </w:rPr>
      </w:pPr>
      <w:bookmarkStart w:id="9"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9"/>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92ECFE4"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53EA2C94" w14:textId="77777777" w:rsidR="008063A9" w:rsidRDefault="008063A9" w:rsidP="008063A9">
      <w:pPr>
        <w:pStyle w:val="ConsPlusNormal"/>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3019"/>
        <w:gridCol w:w="2977"/>
        <w:gridCol w:w="2756"/>
      </w:tblGrid>
      <w:tr w:rsidR="00FD462B" w:rsidRPr="000E591D" w14:paraId="79A6D897" w14:textId="77777777" w:rsidTr="00C63CBC">
        <w:tc>
          <w:tcPr>
            <w:tcW w:w="1004"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021EB5">
              <w:rPr>
                <w:rStyle w:val="afb"/>
                <w:b/>
                <w:i w:val="0"/>
                <w:iCs/>
                <w:sz w:val="24"/>
                <w:szCs w:val="24"/>
              </w:rPr>
              <w:t>ОК, ПК</w:t>
            </w:r>
          </w:p>
        </w:tc>
        <w:tc>
          <w:tcPr>
            <w:tcW w:w="2951"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10"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D462B" w:rsidRPr="000E591D" w14:paraId="2F76FF93" w14:textId="77777777" w:rsidTr="00C63CBC">
        <w:tc>
          <w:tcPr>
            <w:tcW w:w="1004" w:type="dxa"/>
            <w:tcBorders>
              <w:top w:val="single" w:sz="4" w:space="0" w:color="auto"/>
              <w:left w:val="single" w:sz="4" w:space="0" w:color="auto"/>
              <w:right w:val="single" w:sz="4" w:space="0" w:color="auto"/>
            </w:tcBorders>
          </w:tcPr>
          <w:p w14:paraId="1B7446D0" w14:textId="3FF91284" w:rsidR="00FD462B" w:rsidRPr="00FD462B" w:rsidRDefault="00FD462B" w:rsidP="00FD462B">
            <w:pPr>
              <w:ind w:right="113"/>
              <w:jc w:val="both"/>
              <w:rPr>
                <w:rFonts w:ascii="Times New Roman" w:hAnsi="Times New Roman"/>
                <w:iCs/>
                <w:sz w:val="24"/>
                <w:szCs w:val="24"/>
              </w:rPr>
            </w:pPr>
            <w:r w:rsidRPr="00FD462B">
              <w:rPr>
                <w:rFonts w:ascii="Times New Roman" w:hAnsi="Times New Roman"/>
                <w:iCs/>
                <w:sz w:val="24"/>
                <w:szCs w:val="24"/>
              </w:rPr>
              <w:t>ОК</w:t>
            </w:r>
            <w:r>
              <w:rPr>
                <w:rFonts w:ascii="Times New Roman" w:hAnsi="Times New Roman"/>
                <w:iCs/>
                <w:sz w:val="24"/>
                <w:szCs w:val="24"/>
              </w:rPr>
              <w:t>.</w:t>
            </w:r>
            <w:r w:rsidRPr="00FD462B">
              <w:rPr>
                <w:rFonts w:ascii="Times New Roman" w:hAnsi="Times New Roman"/>
                <w:iCs/>
                <w:sz w:val="24"/>
                <w:szCs w:val="24"/>
              </w:rPr>
              <w:t>01.</w:t>
            </w:r>
          </w:p>
          <w:p w14:paraId="014C6738" w14:textId="096902A0" w:rsidR="00FD462B" w:rsidRPr="00FD462B" w:rsidRDefault="00FD462B" w:rsidP="00FD462B">
            <w:pPr>
              <w:rPr>
                <w:rFonts w:ascii="Times New Roman" w:hAnsi="Times New Roman"/>
                <w:iCs/>
                <w:sz w:val="24"/>
                <w:szCs w:val="24"/>
              </w:rPr>
            </w:pPr>
            <w:r w:rsidRPr="00FD462B">
              <w:rPr>
                <w:rFonts w:ascii="Times New Roman" w:hAnsi="Times New Roman"/>
                <w:iCs/>
                <w:sz w:val="24"/>
                <w:szCs w:val="24"/>
              </w:rPr>
              <w:t>ОК</w:t>
            </w:r>
            <w:r>
              <w:rPr>
                <w:rFonts w:ascii="Times New Roman" w:hAnsi="Times New Roman"/>
                <w:iCs/>
                <w:sz w:val="24"/>
                <w:szCs w:val="24"/>
              </w:rPr>
              <w:t>.</w:t>
            </w:r>
            <w:r w:rsidRPr="00FD462B">
              <w:rPr>
                <w:rFonts w:ascii="Times New Roman" w:hAnsi="Times New Roman"/>
                <w:iCs/>
                <w:sz w:val="24"/>
                <w:szCs w:val="24"/>
              </w:rPr>
              <w:t>09</w:t>
            </w:r>
          </w:p>
          <w:p w14:paraId="6B208045" w14:textId="77777777" w:rsidR="00FD462B" w:rsidRPr="00FD462B" w:rsidRDefault="00FD462B" w:rsidP="00FD462B">
            <w:pPr>
              <w:rPr>
                <w:rFonts w:ascii="Times New Roman" w:hAnsi="Times New Roman"/>
                <w:iCs/>
                <w:sz w:val="24"/>
                <w:szCs w:val="24"/>
              </w:rPr>
            </w:pPr>
            <w:r w:rsidRPr="00FD462B">
              <w:rPr>
                <w:rFonts w:ascii="Times New Roman" w:hAnsi="Times New Roman"/>
                <w:iCs/>
                <w:sz w:val="24"/>
                <w:szCs w:val="24"/>
              </w:rPr>
              <w:t>ПК 1.1</w:t>
            </w:r>
          </w:p>
          <w:p w14:paraId="58E5C85C" w14:textId="77777777" w:rsidR="00FD462B" w:rsidRPr="00FD462B" w:rsidRDefault="00FD462B" w:rsidP="00FD462B">
            <w:pPr>
              <w:rPr>
                <w:rFonts w:ascii="Times New Roman" w:hAnsi="Times New Roman"/>
                <w:iCs/>
                <w:sz w:val="24"/>
                <w:szCs w:val="24"/>
              </w:rPr>
            </w:pPr>
            <w:r w:rsidRPr="00FD462B">
              <w:rPr>
                <w:rFonts w:ascii="Times New Roman" w:hAnsi="Times New Roman"/>
                <w:iCs/>
                <w:sz w:val="24"/>
                <w:szCs w:val="24"/>
              </w:rPr>
              <w:t>ПК 1.2</w:t>
            </w:r>
          </w:p>
          <w:p w14:paraId="02444904" w14:textId="77777777" w:rsidR="00FD462B" w:rsidRPr="00FD462B" w:rsidRDefault="00FD462B" w:rsidP="00FD462B">
            <w:pPr>
              <w:rPr>
                <w:rFonts w:ascii="Times New Roman" w:hAnsi="Times New Roman"/>
                <w:iCs/>
                <w:sz w:val="24"/>
                <w:szCs w:val="24"/>
              </w:rPr>
            </w:pPr>
            <w:r w:rsidRPr="00FD462B">
              <w:rPr>
                <w:rFonts w:ascii="Times New Roman" w:hAnsi="Times New Roman"/>
                <w:iCs/>
                <w:sz w:val="24"/>
                <w:szCs w:val="24"/>
              </w:rPr>
              <w:t>ПК 1.3</w:t>
            </w:r>
          </w:p>
          <w:p w14:paraId="10D001FC" w14:textId="10B1DEE5" w:rsidR="00FD462B" w:rsidRPr="00FD462B" w:rsidRDefault="00FD462B" w:rsidP="00FD462B">
            <w:pPr>
              <w:rPr>
                <w:rFonts w:ascii="Times New Roman" w:hAnsi="Times New Roman" w:cs="Times New Roman"/>
                <w:sz w:val="24"/>
                <w:szCs w:val="24"/>
              </w:rPr>
            </w:pPr>
            <w:r w:rsidRPr="00FD462B">
              <w:rPr>
                <w:rFonts w:ascii="Times New Roman" w:hAnsi="Times New Roman"/>
                <w:iCs/>
                <w:sz w:val="24"/>
                <w:szCs w:val="24"/>
              </w:rPr>
              <w:t>ПК 1.4</w:t>
            </w:r>
          </w:p>
        </w:tc>
        <w:tc>
          <w:tcPr>
            <w:tcW w:w="2951" w:type="dxa"/>
            <w:tcBorders>
              <w:top w:val="single" w:sz="4" w:space="0" w:color="auto"/>
              <w:left w:val="single" w:sz="4" w:space="0" w:color="auto"/>
              <w:right w:val="single" w:sz="4" w:space="0" w:color="auto"/>
            </w:tcBorders>
            <w:hideMark/>
          </w:tcPr>
          <w:p w14:paraId="5D878156"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устанавливать стеллажи, приемные мостки, рабочую площадку и сливные поддоны;</w:t>
            </w:r>
          </w:p>
          <w:p w14:paraId="3279A685"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подготавливать площадку и фундамент для установки подъемных сооружений и агрегатов для ремонта скважин;</w:t>
            </w:r>
          </w:p>
          <w:p w14:paraId="7FF613D4"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 xml:space="preserve">собирать и разбирать </w:t>
            </w:r>
            <w:proofErr w:type="spellStart"/>
            <w:r w:rsidRPr="00924672">
              <w:rPr>
                <w:rFonts w:ascii="Times New Roman" w:hAnsi="Times New Roman"/>
                <w:iCs/>
                <w:sz w:val="24"/>
                <w:szCs w:val="24"/>
              </w:rPr>
              <w:t>легкосборные</w:t>
            </w:r>
            <w:proofErr w:type="spellEnd"/>
            <w:r w:rsidRPr="00924672">
              <w:rPr>
                <w:rFonts w:ascii="Times New Roman" w:hAnsi="Times New Roman"/>
                <w:iCs/>
                <w:sz w:val="24"/>
                <w:szCs w:val="24"/>
              </w:rPr>
              <w:t xml:space="preserve"> конструкции оборудования по добыче углеводородного сырья;</w:t>
            </w:r>
          </w:p>
          <w:p w14:paraId="1E63B237"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использовать слесарный инструмент;</w:t>
            </w:r>
          </w:p>
          <w:p w14:paraId="71B8A7BE"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пользоваться запорными устройствами и средствами блокировки оборудования и инструмента;</w:t>
            </w:r>
          </w:p>
          <w:p w14:paraId="540813F7"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применять средства индивидуальной и коллективной защиты;</w:t>
            </w:r>
          </w:p>
          <w:p w14:paraId="54F2D2F4"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lastRenderedPageBreak/>
              <w:t>осуществлять монтаж нагнетательной линии насосного агрегата;</w:t>
            </w:r>
          </w:p>
          <w:p w14:paraId="0293CDE2"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монтировать линии обвязки (выкидные и глушения) для закачки технологических жидкостей и сброса флюида;</w:t>
            </w:r>
          </w:p>
          <w:p w14:paraId="7B4E1883"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обвязывать насосный агрегат с устьевым оборудованием для промывки скважины или замещения скважинной жидкости;</w:t>
            </w:r>
          </w:p>
          <w:p w14:paraId="7E0F4962"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proofErr w:type="spellStart"/>
            <w:r w:rsidRPr="00924672">
              <w:rPr>
                <w:rFonts w:ascii="Times New Roman" w:hAnsi="Times New Roman"/>
                <w:iCs/>
                <w:sz w:val="24"/>
                <w:szCs w:val="24"/>
              </w:rPr>
              <w:t>опрессовывать</w:t>
            </w:r>
            <w:proofErr w:type="spellEnd"/>
            <w:r w:rsidRPr="00924672">
              <w:rPr>
                <w:rFonts w:ascii="Times New Roman" w:hAnsi="Times New Roman"/>
                <w:iCs/>
                <w:sz w:val="24"/>
                <w:szCs w:val="24"/>
              </w:rPr>
              <w:t xml:space="preserve"> нагнетательную линию насосного агрегата на необходимое давление;</w:t>
            </w:r>
          </w:p>
          <w:p w14:paraId="2B7F25D2"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использовать различные растворы для проведения замещения скважинной жидкости;</w:t>
            </w:r>
          </w:p>
          <w:p w14:paraId="47DAAE73"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определять объем жидкости глушения скважин;</w:t>
            </w:r>
          </w:p>
          <w:p w14:paraId="2B633E5B"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осуществлять прямую и обратную промывку скважины;</w:t>
            </w:r>
          </w:p>
          <w:p w14:paraId="195BF4F7"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проверять плотность промывочной жидкости;</w:t>
            </w:r>
          </w:p>
          <w:p w14:paraId="77D15B47"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контролировать параметры промывки скважины;</w:t>
            </w:r>
          </w:p>
          <w:p w14:paraId="35A7B1CC"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проверять техническое состояние транспортных узлов оборудования;</w:t>
            </w:r>
          </w:p>
          <w:p w14:paraId="7D5CB473"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фиксировать жестким методом оборудование, инструменты и приспособления, которые могут быть подвержены смещению при транспортном движении;</w:t>
            </w:r>
          </w:p>
          <w:p w14:paraId="68839BB5"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 xml:space="preserve">устанавливать в </w:t>
            </w:r>
            <w:r w:rsidRPr="00924672">
              <w:rPr>
                <w:rFonts w:ascii="Times New Roman" w:hAnsi="Times New Roman"/>
                <w:iCs/>
                <w:sz w:val="24"/>
                <w:szCs w:val="24"/>
              </w:rPr>
              <w:lastRenderedPageBreak/>
              <w:t xml:space="preserve">транспортное положение выдвижные части подъемного агрегата, приемного мостка, емкости желобной, </w:t>
            </w:r>
            <w:proofErr w:type="spellStart"/>
            <w:r w:rsidRPr="00924672">
              <w:rPr>
                <w:rFonts w:ascii="Times New Roman" w:hAnsi="Times New Roman"/>
                <w:iCs/>
                <w:sz w:val="24"/>
                <w:szCs w:val="24"/>
              </w:rPr>
              <w:t>кабеленаматывателя</w:t>
            </w:r>
            <w:proofErr w:type="spellEnd"/>
            <w:r w:rsidRPr="00924672">
              <w:rPr>
                <w:rFonts w:ascii="Times New Roman" w:hAnsi="Times New Roman"/>
                <w:iCs/>
                <w:sz w:val="24"/>
                <w:szCs w:val="24"/>
              </w:rPr>
              <w:t>, вагон-дома;</w:t>
            </w:r>
          </w:p>
          <w:p w14:paraId="1BF95961"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распознавать опасные места маршрута передислокации подъемного агрегата и оборудования для ремонта скважин, принимать меры по преодолению опасных участков;</w:t>
            </w:r>
          </w:p>
          <w:p w14:paraId="47E6A3EC"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 xml:space="preserve">планировать территорию вокруг скважины, устранять </w:t>
            </w:r>
            <w:proofErr w:type="spellStart"/>
            <w:r w:rsidRPr="00924672">
              <w:rPr>
                <w:rFonts w:ascii="Times New Roman" w:hAnsi="Times New Roman"/>
                <w:iCs/>
                <w:sz w:val="24"/>
                <w:szCs w:val="24"/>
              </w:rPr>
              <w:t>замазученность</w:t>
            </w:r>
            <w:proofErr w:type="spellEnd"/>
            <w:r w:rsidRPr="00924672">
              <w:rPr>
                <w:rFonts w:ascii="Times New Roman" w:hAnsi="Times New Roman"/>
                <w:iCs/>
                <w:sz w:val="24"/>
                <w:szCs w:val="24"/>
              </w:rPr>
              <w:t>;</w:t>
            </w:r>
          </w:p>
          <w:p w14:paraId="762B6BB9"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осуществлять монтаж, демонтаж, проверку и центровку передвижных подъемных сооружений (вышки, мачты) и агрегатов на скважине;</w:t>
            </w:r>
          </w:p>
          <w:p w14:paraId="7AD093FC"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монтировать соответствующее противовыбросовое оборудование на устье скважины;</w:t>
            </w:r>
          </w:p>
          <w:p w14:paraId="2ECA2D73"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 xml:space="preserve">осуществлять монтаж и демонтаж желобной системы, емкости </w:t>
            </w:r>
            <w:proofErr w:type="spellStart"/>
            <w:r w:rsidRPr="00924672">
              <w:rPr>
                <w:rFonts w:ascii="Times New Roman" w:hAnsi="Times New Roman"/>
                <w:iCs/>
                <w:sz w:val="24"/>
                <w:szCs w:val="24"/>
              </w:rPr>
              <w:t>долива</w:t>
            </w:r>
            <w:proofErr w:type="spellEnd"/>
            <w:r w:rsidRPr="00924672">
              <w:rPr>
                <w:rFonts w:ascii="Times New Roman" w:hAnsi="Times New Roman"/>
                <w:iCs/>
                <w:sz w:val="24"/>
                <w:szCs w:val="24"/>
              </w:rPr>
              <w:t>;</w:t>
            </w:r>
          </w:p>
          <w:p w14:paraId="1D3E54D8" w14:textId="77777777" w:rsidR="00FD462B" w:rsidRPr="00924672" w:rsidRDefault="00FD462B" w:rsidP="00FD462B">
            <w:pPr>
              <w:widowControl w:val="0"/>
              <w:numPr>
                <w:ilvl w:val="0"/>
                <w:numId w:val="15"/>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924672">
              <w:rPr>
                <w:rFonts w:ascii="Times New Roman" w:hAnsi="Times New Roman"/>
                <w:iCs/>
                <w:sz w:val="24"/>
                <w:szCs w:val="24"/>
              </w:rPr>
              <w:t xml:space="preserve">определять признаки </w:t>
            </w:r>
            <w:proofErr w:type="spellStart"/>
            <w:r w:rsidRPr="00924672">
              <w:rPr>
                <w:rFonts w:ascii="Times New Roman" w:hAnsi="Times New Roman"/>
                <w:iCs/>
                <w:sz w:val="24"/>
                <w:szCs w:val="24"/>
              </w:rPr>
              <w:t>газонефтеводопроявлений</w:t>
            </w:r>
            <w:proofErr w:type="spellEnd"/>
            <w:r w:rsidRPr="00924672">
              <w:rPr>
                <w:rFonts w:ascii="Times New Roman" w:hAnsi="Times New Roman"/>
                <w:iCs/>
                <w:sz w:val="24"/>
                <w:szCs w:val="24"/>
              </w:rPr>
              <w:t>;</w:t>
            </w:r>
          </w:p>
          <w:p w14:paraId="16E8CE08" w14:textId="7B49A18E" w:rsidR="00FD462B" w:rsidRPr="00C13371" w:rsidRDefault="00FD462B" w:rsidP="00FD462B">
            <w:pPr>
              <w:rPr>
                <w:rFonts w:ascii="Times New Roman" w:hAnsi="Times New Roman" w:cs="Times New Roman"/>
                <w:bCs/>
                <w:sz w:val="24"/>
                <w:szCs w:val="24"/>
              </w:rPr>
            </w:pPr>
            <w:r w:rsidRPr="00924672">
              <w:rPr>
                <w:rFonts w:ascii="Times New Roman" w:hAnsi="Times New Roman"/>
                <w:iCs/>
                <w:sz w:val="24"/>
                <w:szCs w:val="24"/>
              </w:rPr>
              <w:t xml:space="preserve">управлять скважиной при </w:t>
            </w:r>
            <w:proofErr w:type="spellStart"/>
            <w:r w:rsidRPr="00924672">
              <w:rPr>
                <w:rFonts w:ascii="Times New Roman" w:hAnsi="Times New Roman"/>
                <w:iCs/>
                <w:sz w:val="24"/>
                <w:szCs w:val="24"/>
              </w:rPr>
              <w:t>газонефтеводопроявлениях</w:t>
            </w:r>
            <w:proofErr w:type="spellEnd"/>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00710633" w14:textId="77777777" w:rsidR="00FD462B" w:rsidRPr="00924672" w:rsidRDefault="00FD462B" w:rsidP="00FD462B">
            <w:pPr>
              <w:numPr>
                <w:ilvl w:val="0"/>
                <w:numId w:val="16"/>
              </w:numPr>
              <w:tabs>
                <w:tab w:val="left" w:pos="175"/>
              </w:tabs>
              <w:spacing w:line="276" w:lineRule="auto"/>
              <w:ind w:left="0" w:firstLine="0"/>
              <w:jc w:val="both"/>
              <w:rPr>
                <w:rFonts w:ascii="Times New Roman" w:hAnsi="Times New Roman"/>
                <w:iCs/>
                <w:sz w:val="24"/>
                <w:szCs w:val="24"/>
              </w:rPr>
            </w:pPr>
            <w:r w:rsidRPr="00924672">
              <w:rPr>
                <w:rFonts w:ascii="Times New Roman" w:hAnsi="Times New Roman"/>
                <w:iCs/>
                <w:sz w:val="24"/>
                <w:szCs w:val="24"/>
              </w:rPr>
              <w:lastRenderedPageBreak/>
              <w:t>подъемные сооружения (вышки, мачты) и правила их крепления;</w:t>
            </w:r>
          </w:p>
          <w:p w14:paraId="0B0781F6" w14:textId="77777777" w:rsidR="00FD462B" w:rsidRPr="00924672" w:rsidRDefault="00FD462B" w:rsidP="00FD462B">
            <w:pPr>
              <w:numPr>
                <w:ilvl w:val="0"/>
                <w:numId w:val="16"/>
              </w:numPr>
              <w:tabs>
                <w:tab w:val="left" w:pos="175"/>
              </w:tabs>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правила перемещения подъемных сооружений для ремонта скважин;</w:t>
            </w:r>
          </w:p>
          <w:p w14:paraId="3A116D05" w14:textId="77777777" w:rsidR="00FD462B" w:rsidRPr="00924672" w:rsidRDefault="00FD462B" w:rsidP="00FD462B">
            <w:pPr>
              <w:numPr>
                <w:ilvl w:val="0"/>
                <w:numId w:val="16"/>
              </w:numPr>
              <w:tabs>
                <w:tab w:val="left" w:pos="175"/>
              </w:tabs>
              <w:spacing w:line="276" w:lineRule="auto"/>
              <w:ind w:left="0" w:firstLine="0"/>
              <w:jc w:val="both"/>
              <w:rPr>
                <w:rFonts w:ascii="Times New Roman" w:hAnsi="Times New Roman"/>
                <w:iCs/>
                <w:sz w:val="24"/>
                <w:szCs w:val="24"/>
              </w:rPr>
            </w:pPr>
            <w:r w:rsidRPr="00924672">
              <w:rPr>
                <w:rFonts w:ascii="Times New Roman" w:hAnsi="Times New Roman"/>
                <w:iCs/>
                <w:sz w:val="24"/>
                <w:szCs w:val="24"/>
              </w:rPr>
              <w:t>схема расстановки основного и вспомогательного оборудования на территории ремонтируемой скважины;</w:t>
            </w:r>
          </w:p>
          <w:p w14:paraId="49903610" w14:textId="77777777" w:rsidR="00FD462B" w:rsidRPr="00924672" w:rsidRDefault="00FD462B" w:rsidP="00FD462B">
            <w:pPr>
              <w:numPr>
                <w:ilvl w:val="0"/>
                <w:numId w:val="16"/>
              </w:numPr>
              <w:tabs>
                <w:tab w:val="left" w:pos="175"/>
              </w:tabs>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основные виды слесарных, плотничных и такелажных работ;</w:t>
            </w:r>
          </w:p>
          <w:p w14:paraId="3C76F2DB" w14:textId="77777777" w:rsidR="00FD462B" w:rsidRPr="00924672" w:rsidRDefault="00FD462B" w:rsidP="00FD462B">
            <w:pPr>
              <w:numPr>
                <w:ilvl w:val="0"/>
                <w:numId w:val="16"/>
              </w:numPr>
              <w:tabs>
                <w:tab w:val="left" w:pos="175"/>
              </w:tabs>
              <w:spacing w:line="276" w:lineRule="auto"/>
              <w:ind w:left="0" w:firstLine="0"/>
              <w:jc w:val="both"/>
              <w:rPr>
                <w:rFonts w:ascii="Times New Roman" w:hAnsi="Times New Roman"/>
                <w:iCs/>
                <w:sz w:val="24"/>
                <w:szCs w:val="24"/>
              </w:rPr>
            </w:pPr>
            <w:r w:rsidRPr="00924672">
              <w:rPr>
                <w:rFonts w:ascii="Times New Roman" w:hAnsi="Times New Roman"/>
                <w:iCs/>
                <w:sz w:val="24"/>
                <w:szCs w:val="24"/>
              </w:rPr>
              <w:t>виды капитального и текущего (подземного) ремонта скважин;</w:t>
            </w:r>
          </w:p>
          <w:p w14:paraId="3A4F9CBE" w14:textId="77777777" w:rsidR="00FD462B" w:rsidRPr="00924672" w:rsidRDefault="00FD462B" w:rsidP="00FD462B">
            <w:pPr>
              <w:numPr>
                <w:ilvl w:val="0"/>
                <w:numId w:val="16"/>
              </w:numPr>
              <w:tabs>
                <w:tab w:val="left" w:pos="175"/>
              </w:tabs>
              <w:spacing w:line="276" w:lineRule="auto"/>
              <w:ind w:left="0" w:firstLine="0"/>
              <w:jc w:val="both"/>
              <w:rPr>
                <w:rFonts w:ascii="Times New Roman" w:hAnsi="Times New Roman"/>
                <w:b/>
                <w:sz w:val="24"/>
                <w:szCs w:val="24"/>
              </w:rPr>
            </w:pPr>
            <w:r w:rsidRPr="00924672">
              <w:rPr>
                <w:rFonts w:ascii="Times New Roman" w:hAnsi="Times New Roman"/>
                <w:iCs/>
                <w:sz w:val="24"/>
                <w:szCs w:val="24"/>
              </w:rPr>
              <w:t xml:space="preserve">технологический инструмент для текущего (подземного) ремонта скважин (схемы сборки и </w:t>
            </w:r>
            <w:r w:rsidRPr="00924672">
              <w:rPr>
                <w:rFonts w:ascii="Times New Roman" w:hAnsi="Times New Roman"/>
                <w:iCs/>
                <w:sz w:val="24"/>
                <w:szCs w:val="24"/>
              </w:rPr>
              <w:lastRenderedPageBreak/>
              <w:t>разборки, методы проверки работоспособности);</w:t>
            </w:r>
          </w:p>
          <w:p w14:paraId="1B3CEF0E"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порядок внесения информации в специализированные программные продукты (при их наличии);</w:t>
            </w:r>
          </w:p>
          <w:p w14:paraId="0BABB140"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виды, назначение, порядок ведения оперативной, технической и технологической документации по техническому состоянию и эксплуатации оборудования;</w:t>
            </w:r>
          </w:p>
          <w:p w14:paraId="54BB8A76"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порядок применения средств индивидуальной и коллективной защиты;</w:t>
            </w:r>
          </w:p>
          <w:p w14:paraId="39BBC322"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план мероприятий по локализации и ликвидации последствий аварий;</w:t>
            </w:r>
          </w:p>
          <w:p w14:paraId="7339C943"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требования охраны труда, промышленной, пожарной и экологической безопасности;</w:t>
            </w:r>
          </w:p>
          <w:p w14:paraId="0AEB0E59"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назначение и виды скважинного оборудования;</w:t>
            </w:r>
          </w:p>
          <w:p w14:paraId="76921B4F"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схемы обвязки устьевого оборудования;</w:t>
            </w:r>
          </w:p>
          <w:p w14:paraId="5E2EA1A1"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способы и методы замещения скважинной жидкости различными растворами;</w:t>
            </w:r>
          </w:p>
          <w:p w14:paraId="3DFB881D"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классификация жидкостей глушения скважин;</w:t>
            </w:r>
          </w:p>
          <w:p w14:paraId="75A18637"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требования, предъявляемые к жидкостям для глушения скважин;</w:t>
            </w:r>
          </w:p>
          <w:p w14:paraId="50A6E956"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способы и технология промывки скважин;</w:t>
            </w:r>
          </w:p>
          <w:p w14:paraId="2E525DBD"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lastRenderedPageBreak/>
              <w:t>назначение, устройство и правила эксплуатации промывочных вертлюгов;</w:t>
            </w:r>
          </w:p>
          <w:p w14:paraId="28E2D8CE"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назначение, устройство, правила эксплуатации, способы крепления и оплетки рукавов высокого давления для промывки скважин;</w:t>
            </w:r>
          </w:p>
          <w:p w14:paraId="21A412B5"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инструкции по безопасной передислокации оборудования для ремонта скважин;</w:t>
            </w:r>
          </w:p>
          <w:p w14:paraId="2E6E6240"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схема маршрута передислокации подъемного агрегата и оборудования для ремонта скважин;</w:t>
            </w:r>
          </w:p>
          <w:p w14:paraId="5BBC0970"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условные сигналы, применяемые во время передислокации подъемных агрегатов и оборудования для ремонта скважин;</w:t>
            </w:r>
          </w:p>
          <w:p w14:paraId="57C305DF"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руководство по эксплуатации инструментальных будок, вагон-домов и мобильных емкостей;</w:t>
            </w:r>
          </w:p>
          <w:p w14:paraId="6FC52356"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правила безопасного выполнения погрузочно-разгрузочных работ;</w:t>
            </w:r>
          </w:p>
          <w:p w14:paraId="78E98696"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правила сцепки-расцепки прицепных устройств;</w:t>
            </w:r>
          </w:p>
          <w:p w14:paraId="31DD1B82"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способы устранения смещений в соединениях и частях вышки;</w:t>
            </w:r>
          </w:p>
          <w:p w14:paraId="0A751D2D"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 xml:space="preserve">способы ликвидации </w:t>
            </w:r>
            <w:proofErr w:type="spellStart"/>
            <w:r w:rsidRPr="00924672">
              <w:rPr>
                <w:rFonts w:ascii="Times New Roman" w:hAnsi="Times New Roman"/>
                <w:sz w:val="24"/>
                <w:szCs w:val="24"/>
              </w:rPr>
              <w:t>замазученности</w:t>
            </w:r>
            <w:proofErr w:type="spellEnd"/>
            <w:r w:rsidRPr="00924672">
              <w:rPr>
                <w:rFonts w:ascii="Times New Roman" w:hAnsi="Times New Roman"/>
                <w:sz w:val="24"/>
                <w:szCs w:val="24"/>
              </w:rPr>
              <w:t>;</w:t>
            </w:r>
          </w:p>
          <w:p w14:paraId="49ECFDBF"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 xml:space="preserve">схема расстановки основного и вспомогательного оборудования, </w:t>
            </w:r>
            <w:r w:rsidRPr="00924672">
              <w:rPr>
                <w:rFonts w:ascii="Times New Roman" w:hAnsi="Times New Roman"/>
                <w:sz w:val="24"/>
                <w:szCs w:val="24"/>
              </w:rPr>
              <w:lastRenderedPageBreak/>
              <w:t>инструментальной будки, вагон-дома, помещений на территории ремонтируемой скважины;</w:t>
            </w:r>
          </w:p>
          <w:p w14:paraId="23CF5D48"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правила и технология установки, центровки, крепления и подключения передвижных подъемных сооружений и агрегатов на устье скважины;</w:t>
            </w:r>
          </w:p>
          <w:p w14:paraId="653A6547"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правила проведения вышкомонтажных работ;</w:t>
            </w:r>
          </w:p>
          <w:p w14:paraId="0C4C31A2"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способы устранения смещений в соединениях и частях вышки;</w:t>
            </w:r>
          </w:p>
          <w:p w14:paraId="6218C959"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назначение, виды и технические характеристики оборудования, подъемных агрегатов, применяемых при капитальном и текущем (подземном) ремонте;</w:t>
            </w:r>
          </w:p>
          <w:p w14:paraId="6BF14FB1"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 xml:space="preserve">схема монтажа противовыбросового оборудования (малогабаритных </w:t>
            </w:r>
            <w:proofErr w:type="spellStart"/>
            <w:r w:rsidRPr="00924672">
              <w:rPr>
                <w:rFonts w:ascii="Times New Roman" w:hAnsi="Times New Roman"/>
                <w:sz w:val="24"/>
                <w:szCs w:val="24"/>
              </w:rPr>
              <w:t>превенторов</w:t>
            </w:r>
            <w:proofErr w:type="spellEnd"/>
            <w:r w:rsidRPr="00924672">
              <w:rPr>
                <w:rFonts w:ascii="Times New Roman" w:hAnsi="Times New Roman"/>
                <w:sz w:val="24"/>
                <w:szCs w:val="24"/>
              </w:rPr>
              <w:t xml:space="preserve">, комплексов герметизирующего оборудования модернизированного, </w:t>
            </w:r>
            <w:proofErr w:type="spellStart"/>
            <w:r w:rsidRPr="00924672">
              <w:rPr>
                <w:rFonts w:ascii="Times New Roman" w:hAnsi="Times New Roman"/>
                <w:sz w:val="24"/>
                <w:szCs w:val="24"/>
              </w:rPr>
              <w:t>превенторов</w:t>
            </w:r>
            <w:proofErr w:type="spellEnd"/>
            <w:r w:rsidRPr="00924672">
              <w:rPr>
                <w:rFonts w:ascii="Times New Roman" w:hAnsi="Times New Roman"/>
                <w:sz w:val="24"/>
                <w:szCs w:val="24"/>
              </w:rPr>
              <w:t xml:space="preserve"> </w:t>
            </w:r>
            <w:proofErr w:type="spellStart"/>
            <w:r w:rsidRPr="00924672">
              <w:rPr>
                <w:rFonts w:ascii="Times New Roman" w:hAnsi="Times New Roman"/>
                <w:sz w:val="24"/>
                <w:szCs w:val="24"/>
              </w:rPr>
              <w:t>плашечных</w:t>
            </w:r>
            <w:proofErr w:type="spellEnd"/>
            <w:r w:rsidRPr="00924672">
              <w:rPr>
                <w:rFonts w:ascii="Times New Roman" w:hAnsi="Times New Roman"/>
                <w:sz w:val="24"/>
                <w:szCs w:val="24"/>
              </w:rPr>
              <w:t xml:space="preserve"> шиберных раздельных);</w:t>
            </w:r>
          </w:p>
          <w:p w14:paraId="238B3CE0"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 xml:space="preserve">устройство и правила монтажа противовыбросового оборудования (малогабаритных </w:t>
            </w:r>
            <w:proofErr w:type="spellStart"/>
            <w:r w:rsidRPr="00924672">
              <w:rPr>
                <w:rFonts w:ascii="Times New Roman" w:hAnsi="Times New Roman"/>
                <w:sz w:val="24"/>
                <w:szCs w:val="24"/>
              </w:rPr>
              <w:t>превенторов</w:t>
            </w:r>
            <w:proofErr w:type="spellEnd"/>
            <w:r w:rsidRPr="00924672">
              <w:rPr>
                <w:rFonts w:ascii="Times New Roman" w:hAnsi="Times New Roman"/>
                <w:sz w:val="24"/>
                <w:szCs w:val="24"/>
              </w:rPr>
              <w:t>);</w:t>
            </w:r>
          </w:p>
          <w:p w14:paraId="2FAB35B7" w14:textId="77777777" w:rsidR="00FD462B" w:rsidRPr="00924672" w:rsidRDefault="00FD462B" w:rsidP="00FD462B">
            <w:pPr>
              <w:numPr>
                <w:ilvl w:val="0"/>
                <w:numId w:val="16"/>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назначение и правила эксплуатации противовыбросового оборудования и его элементов;</w:t>
            </w:r>
          </w:p>
          <w:p w14:paraId="7C34C632" w14:textId="56388D3D" w:rsidR="00FD462B" w:rsidRPr="00C13371" w:rsidRDefault="00FD462B" w:rsidP="00FD462B">
            <w:pPr>
              <w:rPr>
                <w:rFonts w:ascii="Times New Roman" w:hAnsi="Times New Roman" w:cs="Times New Roman"/>
                <w:bCs/>
                <w:i/>
                <w:sz w:val="24"/>
                <w:szCs w:val="24"/>
              </w:rPr>
            </w:pPr>
            <w:r w:rsidRPr="00924672">
              <w:rPr>
                <w:rFonts w:ascii="Times New Roman" w:hAnsi="Times New Roman"/>
                <w:sz w:val="24"/>
                <w:szCs w:val="24"/>
              </w:rPr>
              <w:lastRenderedPageBreak/>
              <w:t xml:space="preserve">методы контроля и управления скважиной при </w:t>
            </w:r>
            <w:proofErr w:type="spellStart"/>
            <w:r w:rsidRPr="00924672">
              <w:rPr>
                <w:rFonts w:ascii="Times New Roman" w:hAnsi="Times New Roman"/>
                <w:sz w:val="24"/>
                <w:szCs w:val="24"/>
              </w:rPr>
              <w:t>газонефтеводопроявлении</w:t>
            </w:r>
            <w:proofErr w:type="spellEnd"/>
            <w:r w:rsidRPr="00924672">
              <w:rPr>
                <w:rFonts w:ascii="Times New Roman" w:hAnsi="Times New Roman"/>
                <w:sz w:val="24"/>
                <w:szCs w:val="24"/>
              </w:rPr>
              <w:t>.</w:t>
            </w:r>
          </w:p>
        </w:tc>
        <w:tc>
          <w:tcPr>
            <w:tcW w:w="2910" w:type="dxa"/>
            <w:tcBorders>
              <w:top w:val="single" w:sz="4" w:space="0" w:color="auto"/>
              <w:left w:val="single" w:sz="4" w:space="0" w:color="auto"/>
              <w:bottom w:val="single" w:sz="4" w:space="0" w:color="auto"/>
              <w:right w:val="single" w:sz="4" w:space="0" w:color="auto"/>
            </w:tcBorders>
          </w:tcPr>
          <w:p w14:paraId="78D0E706" w14:textId="77777777" w:rsidR="00FD462B" w:rsidRPr="00924672" w:rsidRDefault="00FD462B" w:rsidP="00FD462B">
            <w:pPr>
              <w:numPr>
                <w:ilvl w:val="0"/>
                <w:numId w:val="14"/>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iCs/>
                <w:sz w:val="24"/>
                <w:szCs w:val="24"/>
              </w:rPr>
              <w:lastRenderedPageBreak/>
              <w:t>выполнения работ по перемещению рабочей площадки, приемных мостков, передвижных подъемных сооружений (вышки, мачты) и агрегатов для ремонта скважин;</w:t>
            </w:r>
          </w:p>
          <w:p w14:paraId="013BDAD4" w14:textId="77777777" w:rsidR="00FD462B" w:rsidRPr="00924672" w:rsidRDefault="00FD462B" w:rsidP="00FD462B">
            <w:pPr>
              <w:numPr>
                <w:ilvl w:val="0"/>
                <w:numId w:val="14"/>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iCs/>
                <w:sz w:val="24"/>
                <w:szCs w:val="24"/>
              </w:rPr>
              <w:t>монтажа и демонтажа рабочей площадки, приемных мостков и маршевых лестниц;</w:t>
            </w:r>
          </w:p>
          <w:p w14:paraId="70469E0D" w14:textId="77777777" w:rsidR="00FD462B" w:rsidRPr="00924672" w:rsidRDefault="00FD462B" w:rsidP="00FD462B">
            <w:pPr>
              <w:numPr>
                <w:ilvl w:val="0"/>
                <w:numId w:val="14"/>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iCs/>
                <w:sz w:val="24"/>
                <w:szCs w:val="24"/>
              </w:rPr>
              <w:t>выполнения земляных, плотничных, слесарных и такелажных работ по подготовке скважин к ремонту;</w:t>
            </w:r>
          </w:p>
          <w:p w14:paraId="602A4AEA" w14:textId="77777777" w:rsidR="00FD462B" w:rsidRPr="00924672" w:rsidRDefault="00FD462B" w:rsidP="00FD462B">
            <w:pPr>
              <w:numPr>
                <w:ilvl w:val="0"/>
                <w:numId w:val="14"/>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монтажа нагнетательной линии насосного агрегата;</w:t>
            </w:r>
          </w:p>
          <w:p w14:paraId="5188D17E" w14:textId="77777777" w:rsidR="00FD462B" w:rsidRPr="00924672" w:rsidRDefault="00FD462B" w:rsidP="00FD462B">
            <w:pPr>
              <w:numPr>
                <w:ilvl w:val="0"/>
                <w:numId w:val="14"/>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 xml:space="preserve">обвязки насосного агрегата с устьем </w:t>
            </w:r>
            <w:r w:rsidRPr="00924672">
              <w:rPr>
                <w:rFonts w:ascii="Times New Roman" w:hAnsi="Times New Roman"/>
                <w:sz w:val="24"/>
                <w:szCs w:val="24"/>
              </w:rPr>
              <w:lastRenderedPageBreak/>
              <w:t xml:space="preserve">скважины, желобной системой и емкостью </w:t>
            </w:r>
            <w:proofErr w:type="spellStart"/>
            <w:r w:rsidRPr="00924672">
              <w:rPr>
                <w:rFonts w:ascii="Times New Roman" w:hAnsi="Times New Roman"/>
                <w:sz w:val="24"/>
                <w:szCs w:val="24"/>
              </w:rPr>
              <w:t>долива</w:t>
            </w:r>
            <w:proofErr w:type="spellEnd"/>
            <w:r w:rsidRPr="00924672">
              <w:rPr>
                <w:rFonts w:ascii="Times New Roman" w:hAnsi="Times New Roman"/>
                <w:sz w:val="24"/>
                <w:szCs w:val="24"/>
              </w:rPr>
              <w:t>;</w:t>
            </w:r>
          </w:p>
          <w:p w14:paraId="08D9AA7D" w14:textId="77777777" w:rsidR="00FD462B" w:rsidRPr="00924672" w:rsidRDefault="00FD462B" w:rsidP="00FD462B">
            <w:pPr>
              <w:numPr>
                <w:ilvl w:val="0"/>
                <w:numId w:val="14"/>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испытания нагнетательной линии насосного агрегата;</w:t>
            </w:r>
          </w:p>
          <w:p w14:paraId="216E3D7A" w14:textId="77777777" w:rsidR="00FD462B" w:rsidRPr="00924672" w:rsidRDefault="00FD462B" w:rsidP="00FD462B">
            <w:pPr>
              <w:numPr>
                <w:ilvl w:val="0"/>
                <w:numId w:val="14"/>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проведения замещения скважинной жидкости;</w:t>
            </w:r>
          </w:p>
          <w:p w14:paraId="1D39306A" w14:textId="77777777" w:rsidR="00FD462B" w:rsidRPr="00924672" w:rsidRDefault="00FD462B" w:rsidP="00FD462B">
            <w:pPr>
              <w:numPr>
                <w:ilvl w:val="0"/>
                <w:numId w:val="14"/>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осуществления прямой или обратной промывки скважины;</w:t>
            </w:r>
          </w:p>
          <w:p w14:paraId="360303BD" w14:textId="77777777" w:rsidR="00FD462B" w:rsidRPr="00924672" w:rsidRDefault="00FD462B" w:rsidP="00FD462B">
            <w:pPr>
              <w:numPr>
                <w:ilvl w:val="0"/>
                <w:numId w:val="14"/>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заполнения рабочей документации о проведении промывки скважины;</w:t>
            </w:r>
          </w:p>
          <w:p w14:paraId="2CB32A1A" w14:textId="77777777" w:rsidR="00FD462B" w:rsidRPr="00924672" w:rsidRDefault="00FD462B" w:rsidP="00FD462B">
            <w:pPr>
              <w:numPr>
                <w:ilvl w:val="0"/>
                <w:numId w:val="14"/>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подготовки оборудования, механизмов и инструментов для ремонта скважин к передислокации;</w:t>
            </w:r>
          </w:p>
          <w:p w14:paraId="7062E303" w14:textId="77777777" w:rsidR="00FD462B" w:rsidRPr="00924672" w:rsidRDefault="00FD462B" w:rsidP="00FD462B">
            <w:pPr>
              <w:numPr>
                <w:ilvl w:val="0"/>
                <w:numId w:val="14"/>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проверки и осмотра транспортных узлов оборудования для ремонта скважин;</w:t>
            </w:r>
          </w:p>
          <w:p w14:paraId="1CABD371" w14:textId="77777777" w:rsidR="00FD462B" w:rsidRPr="00924672" w:rsidRDefault="00FD462B" w:rsidP="00FD462B">
            <w:pPr>
              <w:numPr>
                <w:ilvl w:val="0"/>
                <w:numId w:val="14"/>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фиксации отдельных частей оборудования, механизмов и инструментов для ремонта скважин;</w:t>
            </w:r>
          </w:p>
          <w:p w14:paraId="06DB5884" w14:textId="77777777" w:rsidR="00FD462B" w:rsidRPr="00924672" w:rsidRDefault="00FD462B" w:rsidP="00FD462B">
            <w:pPr>
              <w:numPr>
                <w:ilvl w:val="0"/>
                <w:numId w:val="14"/>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передислокации подъемного агрегата и оборудования для ремонта скважин согласно утвержденному маршруту перемещения;</w:t>
            </w:r>
          </w:p>
          <w:p w14:paraId="27DF77DA" w14:textId="77777777" w:rsidR="00FD462B" w:rsidRPr="00924672" w:rsidRDefault="00FD462B" w:rsidP="00FD462B">
            <w:pPr>
              <w:numPr>
                <w:ilvl w:val="0"/>
                <w:numId w:val="14"/>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расстановки, монтажа, демонтажа, проверки и центровки передвижных подъемных сооружений (вышки, мачты) и агрегатов на скважине;</w:t>
            </w:r>
          </w:p>
          <w:p w14:paraId="4305AD01" w14:textId="77777777" w:rsidR="00FD462B" w:rsidRPr="00924672" w:rsidRDefault="00FD462B" w:rsidP="00FD462B">
            <w:pPr>
              <w:numPr>
                <w:ilvl w:val="0"/>
                <w:numId w:val="14"/>
              </w:numPr>
              <w:tabs>
                <w:tab w:val="left" w:pos="176"/>
              </w:tabs>
              <w:spacing w:line="276" w:lineRule="auto"/>
              <w:ind w:left="0" w:firstLine="0"/>
              <w:jc w:val="both"/>
              <w:rPr>
                <w:rFonts w:ascii="Times New Roman" w:hAnsi="Times New Roman"/>
                <w:sz w:val="24"/>
                <w:szCs w:val="24"/>
              </w:rPr>
            </w:pPr>
            <w:r w:rsidRPr="00924672">
              <w:rPr>
                <w:rFonts w:ascii="Times New Roman" w:hAnsi="Times New Roman"/>
                <w:sz w:val="24"/>
                <w:szCs w:val="24"/>
              </w:rPr>
              <w:t xml:space="preserve">монтажа инструментов и приспособлений (в том </w:t>
            </w:r>
            <w:r w:rsidRPr="00924672">
              <w:rPr>
                <w:rFonts w:ascii="Times New Roman" w:hAnsi="Times New Roman"/>
                <w:sz w:val="24"/>
                <w:szCs w:val="24"/>
              </w:rPr>
              <w:lastRenderedPageBreak/>
              <w:t>числе на конструкциях подъемного агрегата) для ремонта скважин;</w:t>
            </w:r>
          </w:p>
          <w:p w14:paraId="0FA45C56" w14:textId="4BCACBCA" w:rsidR="00FD462B" w:rsidRPr="00C13371" w:rsidRDefault="00FD462B" w:rsidP="00FD462B">
            <w:pPr>
              <w:jc w:val="center"/>
              <w:rPr>
                <w:rFonts w:ascii="Times New Roman" w:hAnsi="Times New Roman" w:cs="Times New Roman"/>
                <w:bCs/>
                <w:i/>
                <w:sz w:val="24"/>
                <w:szCs w:val="24"/>
              </w:rPr>
            </w:pPr>
            <w:r w:rsidRPr="00924672">
              <w:rPr>
                <w:rFonts w:ascii="Times New Roman" w:hAnsi="Times New Roman"/>
                <w:sz w:val="24"/>
                <w:szCs w:val="24"/>
              </w:rPr>
              <w:t xml:space="preserve">монтажа и демонтажа противовыбросового оборудования, желобной системы и емкости </w:t>
            </w:r>
            <w:proofErr w:type="spellStart"/>
            <w:r w:rsidRPr="00924672">
              <w:rPr>
                <w:rFonts w:ascii="Times New Roman" w:hAnsi="Times New Roman"/>
                <w:sz w:val="24"/>
                <w:szCs w:val="24"/>
              </w:rPr>
              <w:t>долива</w:t>
            </w:r>
            <w:proofErr w:type="spellEnd"/>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0" w:name="_Toc152334663"/>
      <w:bookmarkStart w:id="11" w:name="_Toc156820312"/>
      <w:r w:rsidRPr="00E11160">
        <w:rPr>
          <w:rFonts w:ascii="Times New Roman" w:hAnsi="Times New Roman"/>
        </w:rPr>
        <w:t>2. Структура и содержание профессионального модуля</w:t>
      </w:r>
      <w:bookmarkEnd w:id="10"/>
      <w:bookmarkEnd w:id="11"/>
    </w:p>
    <w:p w14:paraId="757157CD" w14:textId="7CEB5649" w:rsidR="000156CF" w:rsidRDefault="000156CF" w:rsidP="000156CF">
      <w:pPr>
        <w:pStyle w:val="114"/>
        <w:rPr>
          <w:rFonts w:ascii="Times New Roman" w:hAnsi="Times New Roman"/>
        </w:rPr>
      </w:pPr>
      <w:bookmarkStart w:id="12" w:name="_Toc152334664"/>
      <w:bookmarkStart w:id="13" w:name="_Toc156820313"/>
      <w:r w:rsidRPr="00E11160">
        <w:rPr>
          <w:rFonts w:ascii="Times New Roman" w:hAnsi="Times New Roman"/>
        </w:rPr>
        <w:t>2.1. Трудоемкость освоения модуля</w:t>
      </w:r>
      <w:bookmarkEnd w:id="12"/>
      <w:bookmarkEnd w:id="13"/>
    </w:p>
    <w:p w14:paraId="6B5A177E" w14:textId="77777777" w:rsidR="008063A9" w:rsidRPr="00E11160" w:rsidRDefault="008063A9" w:rsidP="008063A9">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4"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A80C62A" w:rsidR="00E52263" w:rsidRPr="00C13371" w:rsidRDefault="00A82F3D" w:rsidP="0014732F">
            <w:pPr>
              <w:jc w:val="center"/>
              <w:rPr>
                <w:rFonts w:ascii="Times New Roman" w:hAnsi="Times New Roman" w:cs="Times New Roman"/>
                <w:bCs/>
                <w:sz w:val="24"/>
                <w:szCs w:val="24"/>
              </w:rPr>
            </w:pPr>
            <w:r>
              <w:rPr>
                <w:rFonts w:ascii="Times New Roman" w:hAnsi="Times New Roman" w:cs="Times New Roman"/>
                <w:bCs/>
                <w:sz w:val="24"/>
                <w:szCs w:val="24"/>
              </w:rPr>
              <w:t>134</w:t>
            </w:r>
          </w:p>
        </w:tc>
        <w:tc>
          <w:tcPr>
            <w:tcW w:w="1345" w:type="pct"/>
            <w:vAlign w:val="center"/>
          </w:tcPr>
          <w:p w14:paraId="66F03894" w14:textId="7ACE09D0" w:rsidR="00E52263" w:rsidRPr="00C13371" w:rsidRDefault="00A82F3D" w:rsidP="0014732F">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82F3D" w:rsidRPr="000E591D" w14:paraId="13A6F7FA" w14:textId="77777777" w:rsidTr="0014732F">
        <w:trPr>
          <w:trHeight w:val="23"/>
        </w:trPr>
        <w:tc>
          <w:tcPr>
            <w:tcW w:w="2460" w:type="pct"/>
            <w:vAlign w:val="center"/>
          </w:tcPr>
          <w:p w14:paraId="56B24C6B" w14:textId="77777777" w:rsidR="00A82F3D" w:rsidRPr="00C13371" w:rsidRDefault="00A82F3D" w:rsidP="00A82F3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60EBBBB" w:rsidR="00A82F3D" w:rsidRPr="00C13371" w:rsidRDefault="00A82F3D" w:rsidP="00A82F3D">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76BA4384" w:rsidR="00A82F3D" w:rsidRPr="00C13371" w:rsidRDefault="00A82F3D" w:rsidP="00A82F3D">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A82F3D" w:rsidRPr="000E591D" w14:paraId="3DFC8064" w14:textId="77777777" w:rsidTr="0014732F">
        <w:trPr>
          <w:trHeight w:val="23"/>
        </w:trPr>
        <w:tc>
          <w:tcPr>
            <w:tcW w:w="2460" w:type="pct"/>
            <w:vAlign w:val="center"/>
          </w:tcPr>
          <w:p w14:paraId="0783EEF7" w14:textId="77777777" w:rsidR="00A82F3D" w:rsidRPr="00C13371" w:rsidRDefault="00A82F3D" w:rsidP="00A82F3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9C5052E" w:rsidR="00A82F3D" w:rsidRPr="009F232D" w:rsidRDefault="00A82F3D" w:rsidP="00A82F3D">
            <w:pPr>
              <w:jc w:val="center"/>
              <w:rPr>
                <w:rFonts w:ascii="Times New Roman" w:hAnsi="Times New Roman" w:cs="Times New Roman"/>
                <w:bCs/>
                <w:sz w:val="24"/>
                <w:szCs w:val="24"/>
              </w:rPr>
            </w:pPr>
            <w:r w:rsidRPr="009F232D">
              <w:rPr>
                <w:rFonts w:ascii="Times New Roman" w:hAnsi="Times New Roman" w:cs="Times New Roman"/>
                <w:bCs/>
                <w:sz w:val="24"/>
                <w:szCs w:val="24"/>
              </w:rPr>
              <w:t>72</w:t>
            </w:r>
          </w:p>
        </w:tc>
        <w:tc>
          <w:tcPr>
            <w:tcW w:w="1345" w:type="pct"/>
            <w:vAlign w:val="center"/>
          </w:tcPr>
          <w:p w14:paraId="3DDC0D71" w14:textId="08398322" w:rsidR="00A82F3D" w:rsidRPr="009F232D" w:rsidRDefault="00A82F3D" w:rsidP="00A82F3D">
            <w:pPr>
              <w:jc w:val="center"/>
              <w:rPr>
                <w:rFonts w:ascii="Times New Roman" w:hAnsi="Times New Roman" w:cs="Times New Roman"/>
                <w:bCs/>
                <w:sz w:val="24"/>
                <w:szCs w:val="24"/>
              </w:rPr>
            </w:pPr>
            <w:r w:rsidRPr="009F232D">
              <w:rPr>
                <w:rFonts w:ascii="Times New Roman" w:hAnsi="Times New Roman" w:cs="Times New Roman"/>
                <w:bCs/>
                <w:sz w:val="24"/>
                <w:szCs w:val="24"/>
              </w:rPr>
              <w:t>72</w:t>
            </w:r>
          </w:p>
        </w:tc>
      </w:tr>
      <w:tr w:rsidR="00A82F3D" w:rsidRPr="000E591D" w14:paraId="5DAC4275" w14:textId="77777777" w:rsidTr="0014732F">
        <w:trPr>
          <w:trHeight w:val="23"/>
        </w:trPr>
        <w:tc>
          <w:tcPr>
            <w:tcW w:w="2460" w:type="pct"/>
            <w:vAlign w:val="center"/>
          </w:tcPr>
          <w:p w14:paraId="1AD65C17" w14:textId="77777777" w:rsidR="00A82F3D" w:rsidRPr="00C13371" w:rsidRDefault="00A82F3D" w:rsidP="00A82F3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4573AF9" w:rsidR="00A82F3D" w:rsidRPr="009F232D" w:rsidRDefault="00A82F3D" w:rsidP="00A82F3D">
            <w:pPr>
              <w:jc w:val="center"/>
              <w:rPr>
                <w:rFonts w:ascii="Times New Roman" w:hAnsi="Times New Roman" w:cs="Times New Roman"/>
                <w:bCs/>
                <w:sz w:val="24"/>
                <w:szCs w:val="24"/>
              </w:rPr>
            </w:pPr>
            <w:r w:rsidRPr="009F232D">
              <w:rPr>
                <w:rFonts w:ascii="Times New Roman" w:hAnsi="Times New Roman" w:cs="Times New Roman"/>
                <w:bCs/>
                <w:sz w:val="24"/>
                <w:szCs w:val="24"/>
              </w:rPr>
              <w:t>108</w:t>
            </w:r>
          </w:p>
        </w:tc>
        <w:tc>
          <w:tcPr>
            <w:tcW w:w="1345" w:type="pct"/>
            <w:vAlign w:val="center"/>
          </w:tcPr>
          <w:p w14:paraId="4E8BA0FF" w14:textId="3C289640" w:rsidR="00A82F3D" w:rsidRPr="009F232D" w:rsidRDefault="00A82F3D" w:rsidP="00A82F3D">
            <w:pPr>
              <w:jc w:val="center"/>
              <w:rPr>
                <w:rFonts w:ascii="Times New Roman" w:hAnsi="Times New Roman" w:cs="Times New Roman"/>
                <w:bCs/>
                <w:sz w:val="24"/>
                <w:szCs w:val="24"/>
              </w:rPr>
            </w:pPr>
            <w:r w:rsidRPr="009F232D">
              <w:rPr>
                <w:rFonts w:ascii="Times New Roman" w:hAnsi="Times New Roman" w:cs="Times New Roman"/>
                <w:b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A82F3D" w:rsidRDefault="00E52263" w:rsidP="0014732F">
            <w:pPr>
              <w:jc w:val="center"/>
              <w:rPr>
                <w:rFonts w:ascii="Times New Roman" w:hAnsi="Times New Roman" w:cs="Times New Roman"/>
                <w:bCs/>
                <w:i/>
                <w:iCs/>
                <w:sz w:val="24"/>
                <w:szCs w:val="24"/>
              </w:rPr>
            </w:pPr>
            <w:r w:rsidRPr="00A82F3D">
              <w:rPr>
                <w:rFonts w:ascii="Times New Roman" w:hAnsi="Times New Roman" w:cs="Times New Roman"/>
                <w:bCs/>
                <w:i/>
                <w:i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9CBB9B7" w:rsidR="00E52263" w:rsidRPr="00C13371" w:rsidRDefault="00A82F3D" w:rsidP="0014732F">
            <w:pPr>
              <w:jc w:val="center"/>
              <w:rPr>
                <w:rFonts w:ascii="Times New Roman" w:hAnsi="Times New Roman" w:cs="Times New Roman"/>
                <w:b/>
                <w:sz w:val="24"/>
                <w:szCs w:val="24"/>
              </w:rPr>
            </w:pPr>
            <w:r>
              <w:rPr>
                <w:rFonts w:ascii="Times New Roman" w:hAnsi="Times New Roman" w:cs="Times New Roman"/>
                <w:b/>
                <w:sz w:val="24"/>
                <w:szCs w:val="24"/>
              </w:rPr>
              <w:t>314</w:t>
            </w:r>
          </w:p>
        </w:tc>
        <w:tc>
          <w:tcPr>
            <w:tcW w:w="1345" w:type="pct"/>
            <w:vAlign w:val="center"/>
          </w:tcPr>
          <w:p w14:paraId="3FFE54D9" w14:textId="5CB53D11" w:rsidR="00E52263" w:rsidRPr="00C13371" w:rsidRDefault="00A82F3D" w:rsidP="0014732F">
            <w:pPr>
              <w:jc w:val="center"/>
              <w:rPr>
                <w:rFonts w:ascii="Times New Roman" w:hAnsi="Times New Roman" w:cs="Times New Roman"/>
                <w:b/>
                <w:sz w:val="24"/>
                <w:szCs w:val="24"/>
              </w:rPr>
            </w:pPr>
            <w:r>
              <w:rPr>
                <w:rFonts w:ascii="Times New Roman" w:hAnsi="Times New Roman" w:cs="Times New Roman"/>
                <w:b/>
                <w:sz w:val="24"/>
                <w:szCs w:val="24"/>
              </w:rPr>
              <w:t>236</w:t>
            </w:r>
          </w:p>
        </w:tc>
      </w:tr>
      <w:bookmarkEnd w:id="14"/>
    </w:tbl>
    <w:p w14:paraId="5DD891DC" w14:textId="6B4583FB" w:rsidR="00E52263" w:rsidRDefault="00E52263" w:rsidP="00C63897">
      <w:pPr>
        <w:rPr>
          <w:rFonts w:ascii="Times New Roman" w:hAnsi="Times New Roman" w:cs="Times New Roman"/>
          <w:i/>
          <w:sz w:val="24"/>
          <w:szCs w:val="24"/>
        </w:rPr>
      </w:pPr>
    </w:p>
    <w:p w14:paraId="18C85FF8" w14:textId="0431B050" w:rsidR="00C63897" w:rsidRDefault="00C63897" w:rsidP="007863C1">
      <w:pPr>
        <w:pStyle w:val="114"/>
        <w:rPr>
          <w:rFonts w:ascii="Times New Roman" w:hAnsi="Times New Roman"/>
        </w:rPr>
      </w:pPr>
      <w:bookmarkStart w:id="15" w:name="_Toc150695625"/>
      <w:bookmarkStart w:id="16"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5"/>
      <w:bookmarkEnd w:id="16"/>
    </w:p>
    <w:p w14:paraId="01459EBF" w14:textId="77777777" w:rsidR="008063A9" w:rsidRPr="000156CF" w:rsidRDefault="008063A9" w:rsidP="008063A9">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3971"/>
        <w:gridCol w:w="992"/>
        <w:gridCol w:w="607"/>
        <w:gridCol w:w="635"/>
        <w:gridCol w:w="458"/>
        <w:gridCol w:w="426"/>
        <w:gridCol w:w="283"/>
        <w:gridCol w:w="568"/>
        <w:gridCol w:w="560"/>
      </w:tblGrid>
      <w:tr w:rsidR="00E52263" w:rsidRPr="00C63897" w14:paraId="6F87E685" w14:textId="77777777" w:rsidTr="00B025CB">
        <w:trPr>
          <w:cantSplit/>
          <w:trHeight w:val="3271"/>
        </w:trPr>
        <w:tc>
          <w:tcPr>
            <w:tcW w:w="586"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2"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5"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38"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B025CB">
        <w:trPr>
          <w:cantSplit/>
          <w:trHeight w:val="73"/>
        </w:trPr>
        <w:tc>
          <w:tcPr>
            <w:tcW w:w="586"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2"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5"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38"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47771" w:rsidRPr="00C63897" w14:paraId="69946EFA" w14:textId="77777777" w:rsidTr="00B025CB">
        <w:tc>
          <w:tcPr>
            <w:tcW w:w="586" w:type="pct"/>
            <w:vMerge w:val="restart"/>
          </w:tcPr>
          <w:p w14:paraId="3FC0709A" w14:textId="77777777" w:rsidR="00447771" w:rsidRPr="00B025CB" w:rsidRDefault="00447771" w:rsidP="00FD462B">
            <w:pPr>
              <w:ind w:right="113"/>
              <w:jc w:val="both"/>
              <w:rPr>
                <w:rFonts w:ascii="Times New Roman" w:hAnsi="Times New Roman"/>
                <w:iCs/>
                <w:sz w:val="24"/>
                <w:szCs w:val="24"/>
              </w:rPr>
            </w:pPr>
            <w:r w:rsidRPr="00B025CB">
              <w:rPr>
                <w:rFonts w:ascii="Times New Roman" w:hAnsi="Times New Roman"/>
                <w:iCs/>
                <w:sz w:val="24"/>
                <w:szCs w:val="24"/>
              </w:rPr>
              <w:t>ОК.01.</w:t>
            </w:r>
          </w:p>
          <w:p w14:paraId="54AC959E" w14:textId="77777777" w:rsidR="00447771" w:rsidRPr="00B025CB" w:rsidRDefault="00447771" w:rsidP="00FD462B">
            <w:pPr>
              <w:rPr>
                <w:rFonts w:ascii="Times New Roman" w:hAnsi="Times New Roman"/>
                <w:iCs/>
                <w:sz w:val="24"/>
                <w:szCs w:val="24"/>
              </w:rPr>
            </w:pPr>
            <w:r w:rsidRPr="00B025CB">
              <w:rPr>
                <w:rFonts w:ascii="Times New Roman" w:hAnsi="Times New Roman"/>
                <w:iCs/>
                <w:sz w:val="24"/>
                <w:szCs w:val="24"/>
              </w:rPr>
              <w:t>ОК.09</w:t>
            </w:r>
          </w:p>
          <w:p w14:paraId="7BF4A7C9" w14:textId="77777777" w:rsidR="00447771" w:rsidRPr="00B025CB" w:rsidRDefault="00447771" w:rsidP="00FD462B">
            <w:pPr>
              <w:rPr>
                <w:rFonts w:ascii="Times New Roman" w:hAnsi="Times New Roman"/>
                <w:iCs/>
                <w:sz w:val="24"/>
                <w:szCs w:val="24"/>
              </w:rPr>
            </w:pPr>
            <w:r w:rsidRPr="00B025CB">
              <w:rPr>
                <w:rFonts w:ascii="Times New Roman" w:hAnsi="Times New Roman"/>
                <w:iCs/>
                <w:sz w:val="24"/>
                <w:szCs w:val="24"/>
              </w:rPr>
              <w:t>ПК 1.1</w:t>
            </w:r>
          </w:p>
          <w:p w14:paraId="73D5BE9B" w14:textId="77777777" w:rsidR="00447771" w:rsidRPr="00B025CB" w:rsidRDefault="00447771" w:rsidP="00FD462B">
            <w:pPr>
              <w:rPr>
                <w:rFonts w:ascii="Times New Roman" w:hAnsi="Times New Roman"/>
                <w:iCs/>
                <w:sz w:val="24"/>
                <w:szCs w:val="24"/>
              </w:rPr>
            </w:pPr>
            <w:r w:rsidRPr="00B025CB">
              <w:rPr>
                <w:rFonts w:ascii="Times New Roman" w:hAnsi="Times New Roman"/>
                <w:iCs/>
                <w:sz w:val="24"/>
                <w:szCs w:val="24"/>
              </w:rPr>
              <w:t>ПК 1.2</w:t>
            </w:r>
          </w:p>
          <w:p w14:paraId="69FE326C" w14:textId="77777777" w:rsidR="00447771" w:rsidRPr="00B025CB" w:rsidRDefault="00447771" w:rsidP="00FD462B">
            <w:pPr>
              <w:rPr>
                <w:rFonts w:ascii="Times New Roman" w:hAnsi="Times New Roman"/>
                <w:iCs/>
                <w:sz w:val="24"/>
                <w:szCs w:val="24"/>
              </w:rPr>
            </w:pPr>
            <w:r w:rsidRPr="00B025CB">
              <w:rPr>
                <w:rFonts w:ascii="Times New Roman" w:hAnsi="Times New Roman"/>
                <w:iCs/>
                <w:sz w:val="24"/>
                <w:szCs w:val="24"/>
              </w:rPr>
              <w:t>ПК 1.3</w:t>
            </w:r>
          </w:p>
          <w:p w14:paraId="076F1BD9" w14:textId="57E14BA6" w:rsidR="00447771" w:rsidRPr="00B025CB" w:rsidRDefault="00447771" w:rsidP="00FD462B">
            <w:pPr>
              <w:rPr>
                <w:rFonts w:ascii="Times New Roman" w:eastAsia="Times New Roman" w:hAnsi="Times New Roman" w:cs="Times New Roman"/>
                <w:bCs/>
                <w:iCs/>
                <w:lang w:eastAsia="ru-RU"/>
              </w:rPr>
            </w:pPr>
            <w:r w:rsidRPr="00B025CB">
              <w:rPr>
                <w:rFonts w:ascii="Times New Roman" w:hAnsi="Times New Roman"/>
                <w:iCs/>
                <w:sz w:val="24"/>
                <w:szCs w:val="24"/>
              </w:rPr>
              <w:t>ПК 1.4</w:t>
            </w:r>
          </w:p>
        </w:tc>
        <w:tc>
          <w:tcPr>
            <w:tcW w:w="2062" w:type="pct"/>
          </w:tcPr>
          <w:p w14:paraId="4C8BFBFE" w14:textId="5860EE5F" w:rsidR="00447771" w:rsidRPr="00B025CB" w:rsidRDefault="00447771" w:rsidP="0014732F">
            <w:pPr>
              <w:rPr>
                <w:rFonts w:ascii="Times New Roman" w:eastAsia="Times New Roman" w:hAnsi="Times New Roman" w:cs="Times New Roman"/>
                <w:iCs/>
                <w:lang w:eastAsia="ru-RU"/>
              </w:rPr>
            </w:pPr>
            <w:r w:rsidRPr="00B025CB">
              <w:rPr>
                <w:rFonts w:ascii="Times New Roman" w:eastAsia="Times New Roman" w:hAnsi="Times New Roman" w:cs="Times New Roman"/>
                <w:bCs/>
                <w:iCs/>
                <w:lang w:eastAsia="ru-RU"/>
              </w:rPr>
              <w:t xml:space="preserve">Раздел 1. </w:t>
            </w:r>
            <w:r w:rsidRPr="00B025CB">
              <w:rPr>
                <w:rFonts w:ascii="Times New Roman" w:hAnsi="Times New Roman"/>
                <w:iCs/>
              </w:rPr>
              <w:t>Подготовка скважин к проведению текущего (подземного) ремонта скважин</w:t>
            </w:r>
            <w:r w:rsidRPr="00B025CB">
              <w:rPr>
                <w:rFonts w:ascii="Times New Roman" w:eastAsia="Times New Roman" w:hAnsi="Times New Roman" w:cs="Times New Roman"/>
                <w:iCs/>
                <w:lang w:eastAsia="ru-RU"/>
              </w:rPr>
              <w:t xml:space="preserve"> </w:t>
            </w:r>
          </w:p>
        </w:tc>
        <w:tc>
          <w:tcPr>
            <w:tcW w:w="515" w:type="pct"/>
          </w:tcPr>
          <w:p w14:paraId="314F26E7" w14:textId="392CCDC6" w:rsidR="00447771" w:rsidRPr="00B025CB" w:rsidRDefault="00447771" w:rsidP="0014732F">
            <w:pPr>
              <w:jc w:val="center"/>
              <w:rPr>
                <w:rFonts w:ascii="Times New Roman" w:eastAsia="Times New Roman" w:hAnsi="Times New Roman" w:cs="Times New Roman"/>
                <w:iCs/>
                <w:lang w:eastAsia="ru-RU"/>
              </w:rPr>
            </w:pPr>
            <w:r w:rsidRPr="00B025CB">
              <w:rPr>
                <w:rFonts w:ascii="Times New Roman" w:eastAsia="Times New Roman" w:hAnsi="Times New Roman" w:cs="Times New Roman"/>
                <w:iCs/>
                <w:lang w:eastAsia="ru-RU"/>
              </w:rPr>
              <w:t>134</w:t>
            </w:r>
          </w:p>
        </w:tc>
        <w:tc>
          <w:tcPr>
            <w:tcW w:w="315" w:type="pct"/>
          </w:tcPr>
          <w:p w14:paraId="44942769" w14:textId="061CAF49" w:rsidR="00447771" w:rsidRPr="00B025CB" w:rsidRDefault="00447771" w:rsidP="0014732F">
            <w:pPr>
              <w:jc w:val="center"/>
              <w:rPr>
                <w:rFonts w:ascii="Times New Roman" w:eastAsia="Times New Roman" w:hAnsi="Times New Roman" w:cs="Times New Roman"/>
                <w:iCs/>
                <w:lang w:eastAsia="ru-RU"/>
              </w:rPr>
            </w:pPr>
            <w:r w:rsidRPr="00B025CB">
              <w:rPr>
                <w:rFonts w:ascii="Times New Roman" w:eastAsia="Times New Roman" w:hAnsi="Times New Roman" w:cs="Times New Roman"/>
                <w:iCs/>
                <w:lang w:eastAsia="ru-RU"/>
              </w:rPr>
              <w:t>56</w:t>
            </w:r>
          </w:p>
        </w:tc>
        <w:tc>
          <w:tcPr>
            <w:tcW w:w="330" w:type="pct"/>
            <w:shd w:val="clear" w:color="auto" w:fill="D9D9D9" w:themeFill="background1" w:themeFillShade="D9"/>
          </w:tcPr>
          <w:p w14:paraId="02B8C988" w14:textId="59EC35A0" w:rsidR="00447771" w:rsidRPr="00B025CB" w:rsidRDefault="00447771" w:rsidP="0014732F">
            <w:pPr>
              <w:jc w:val="center"/>
              <w:rPr>
                <w:rFonts w:ascii="Times New Roman" w:eastAsia="Times New Roman" w:hAnsi="Times New Roman" w:cs="Times New Roman"/>
                <w:iCs/>
                <w:lang w:eastAsia="ru-RU"/>
              </w:rPr>
            </w:pPr>
            <w:r w:rsidRPr="00B025CB">
              <w:rPr>
                <w:rFonts w:ascii="Times New Roman" w:eastAsia="Times New Roman" w:hAnsi="Times New Roman" w:cs="Times New Roman"/>
                <w:iCs/>
                <w:lang w:eastAsia="ru-RU"/>
              </w:rPr>
              <w:t>134</w:t>
            </w:r>
          </w:p>
        </w:tc>
        <w:tc>
          <w:tcPr>
            <w:tcW w:w="238" w:type="pct"/>
          </w:tcPr>
          <w:p w14:paraId="0618067B" w14:textId="6E4E5DD3" w:rsidR="00447771" w:rsidRPr="00B025CB" w:rsidRDefault="00447771" w:rsidP="0014732F">
            <w:pPr>
              <w:jc w:val="center"/>
              <w:rPr>
                <w:rFonts w:ascii="Times New Roman" w:eastAsia="Times New Roman" w:hAnsi="Times New Roman" w:cs="Times New Roman"/>
                <w:iCs/>
                <w:lang w:eastAsia="ru-RU"/>
              </w:rPr>
            </w:pPr>
            <w:r w:rsidRPr="00B025CB">
              <w:rPr>
                <w:rFonts w:ascii="Times New Roman" w:eastAsia="Times New Roman" w:hAnsi="Times New Roman" w:cs="Times New Roman"/>
                <w:iCs/>
                <w:lang w:eastAsia="ru-RU"/>
              </w:rPr>
              <w:t>56</w:t>
            </w:r>
          </w:p>
        </w:tc>
        <w:tc>
          <w:tcPr>
            <w:tcW w:w="221" w:type="pct"/>
          </w:tcPr>
          <w:p w14:paraId="62BD4645" w14:textId="77777777" w:rsidR="00447771" w:rsidRPr="00B025CB" w:rsidRDefault="00447771" w:rsidP="0014732F">
            <w:pPr>
              <w:jc w:val="center"/>
              <w:rPr>
                <w:rFonts w:ascii="Times New Roman" w:eastAsia="Times New Roman" w:hAnsi="Times New Roman" w:cs="Times New Roman"/>
                <w:b/>
                <w:bCs/>
                <w:iCs/>
                <w:lang w:eastAsia="ru-RU"/>
              </w:rPr>
            </w:pPr>
            <w:r w:rsidRPr="00B025CB">
              <w:rPr>
                <w:rFonts w:ascii="Times New Roman" w:eastAsia="Times New Roman" w:hAnsi="Times New Roman" w:cs="Times New Roman"/>
                <w:iCs/>
                <w:lang w:eastAsia="ru-RU"/>
              </w:rPr>
              <w:t>х</w:t>
            </w:r>
          </w:p>
        </w:tc>
        <w:tc>
          <w:tcPr>
            <w:tcW w:w="147" w:type="pct"/>
          </w:tcPr>
          <w:p w14:paraId="123DAEA2" w14:textId="77777777" w:rsidR="00447771" w:rsidRPr="00B025CB" w:rsidRDefault="00447771" w:rsidP="0014732F">
            <w:pPr>
              <w:jc w:val="center"/>
              <w:rPr>
                <w:rFonts w:ascii="Times New Roman" w:eastAsia="Times New Roman" w:hAnsi="Times New Roman" w:cs="Times New Roman"/>
                <w:b/>
                <w:bCs/>
                <w:iCs/>
                <w:lang w:eastAsia="ru-RU"/>
              </w:rPr>
            </w:pPr>
            <w:r w:rsidRPr="00B025CB">
              <w:rPr>
                <w:rFonts w:ascii="Times New Roman" w:eastAsia="Times New Roman" w:hAnsi="Times New Roman" w:cs="Times New Roman"/>
                <w:b/>
                <w:bCs/>
                <w:iCs/>
                <w:lang w:eastAsia="ru-RU"/>
              </w:rPr>
              <w:t>-</w:t>
            </w:r>
          </w:p>
        </w:tc>
        <w:tc>
          <w:tcPr>
            <w:tcW w:w="295" w:type="pct"/>
            <w:shd w:val="clear" w:color="auto" w:fill="D9D9D9" w:themeFill="background1" w:themeFillShade="D9"/>
          </w:tcPr>
          <w:p w14:paraId="636144C8" w14:textId="77777777" w:rsidR="00447771" w:rsidRPr="00B025CB" w:rsidRDefault="00447771" w:rsidP="0014732F">
            <w:pPr>
              <w:jc w:val="center"/>
              <w:rPr>
                <w:rFonts w:ascii="Times New Roman" w:eastAsia="Times New Roman" w:hAnsi="Times New Roman" w:cs="Times New Roman"/>
                <w:b/>
                <w:bCs/>
                <w:iCs/>
                <w:lang w:eastAsia="ru-RU"/>
              </w:rPr>
            </w:pPr>
          </w:p>
        </w:tc>
        <w:tc>
          <w:tcPr>
            <w:tcW w:w="291" w:type="pct"/>
            <w:shd w:val="clear" w:color="auto" w:fill="D9D9D9" w:themeFill="background1" w:themeFillShade="D9"/>
          </w:tcPr>
          <w:p w14:paraId="259894E2" w14:textId="77777777" w:rsidR="00447771" w:rsidRPr="00B025CB" w:rsidRDefault="00447771" w:rsidP="0014732F">
            <w:pPr>
              <w:jc w:val="center"/>
              <w:rPr>
                <w:rFonts w:ascii="Times New Roman" w:eastAsia="Times New Roman" w:hAnsi="Times New Roman" w:cs="Times New Roman"/>
                <w:b/>
                <w:bCs/>
                <w:iCs/>
                <w:lang w:eastAsia="ru-RU"/>
              </w:rPr>
            </w:pPr>
          </w:p>
        </w:tc>
      </w:tr>
      <w:tr w:rsidR="00447771" w:rsidRPr="00C63897" w14:paraId="7D7DCCE8" w14:textId="77777777" w:rsidTr="00B025CB">
        <w:trPr>
          <w:trHeight w:val="314"/>
        </w:trPr>
        <w:tc>
          <w:tcPr>
            <w:tcW w:w="586" w:type="pct"/>
            <w:vMerge/>
          </w:tcPr>
          <w:p w14:paraId="14694963" w14:textId="77777777" w:rsidR="00447771" w:rsidRPr="00B025CB" w:rsidRDefault="00447771" w:rsidP="0014732F">
            <w:pPr>
              <w:rPr>
                <w:rFonts w:ascii="Times New Roman" w:eastAsia="Times New Roman" w:hAnsi="Times New Roman" w:cs="Times New Roman"/>
                <w:bCs/>
                <w:iCs/>
                <w:lang w:eastAsia="ru-RU"/>
              </w:rPr>
            </w:pPr>
          </w:p>
        </w:tc>
        <w:tc>
          <w:tcPr>
            <w:tcW w:w="2062" w:type="pct"/>
          </w:tcPr>
          <w:p w14:paraId="263118EF" w14:textId="77777777" w:rsidR="00447771" w:rsidRPr="00B025CB" w:rsidRDefault="00447771" w:rsidP="0014732F">
            <w:pPr>
              <w:rPr>
                <w:rFonts w:ascii="Times New Roman" w:eastAsia="Times New Roman" w:hAnsi="Times New Roman" w:cs="Times New Roman"/>
                <w:bCs/>
                <w:iCs/>
                <w:lang w:eastAsia="ru-RU"/>
              </w:rPr>
            </w:pPr>
            <w:r w:rsidRPr="00B025CB">
              <w:rPr>
                <w:rFonts w:ascii="Times New Roman" w:eastAsia="Times New Roman" w:hAnsi="Times New Roman" w:cs="Times New Roman"/>
                <w:bCs/>
                <w:iCs/>
                <w:lang w:eastAsia="ru-RU"/>
              </w:rPr>
              <w:t>Учебная практика</w:t>
            </w:r>
          </w:p>
        </w:tc>
        <w:tc>
          <w:tcPr>
            <w:tcW w:w="515" w:type="pct"/>
          </w:tcPr>
          <w:p w14:paraId="4496449E" w14:textId="45B11EDC" w:rsidR="00447771" w:rsidRPr="00B025CB" w:rsidRDefault="00447771" w:rsidP="0014732F">
            <w:pPr>
              <w:jc w:val="center"/>
              <w:rPr>
                <w:rFonts w:ascii="Times New Roman" w:eastAsia="Times New Roman" w:hAnsi="Times New Roman" w:cs="Times New Roman"/>
                <w:b/>
                <w:bCs/>
                <w:iCs/>
                <w:lang w:eastAsia="ru-RU"/>
              </w:rPr>
            </w:pPr>
            <w:r w:rsidRPr="00B025CB">
              <w:rPr>
                <w:rFonts w:ascii="Times New Roman" w:eastAsia="Times New Roman" w:hAnsi="Times New Roman" w:cs="Times New Roman"/>
                <w:b/>
                <w:bCs/>
                <w:iCs/>
                <w:lang w:eastAsia="ru-RU"/>
              </w:rPr>
              <w:t>72</w:t>
            </w:r>
          </w:p>
        </w:tc>
        <w:tc>
          <w:tcPr>
            <w:tcW w:w="315" w:type="pct"/>
          </w:tcPr>
          <w:p w14:paraId="53D3394A" w14:textId="72C739CA" w:rsidR="00447771" w:rsidRPr="00B025CB" w:rsidRDefault="00447771" w:rsidP="0014732F">
            <w:pPr>
              <w:jc w:val="center"/>
              <w:rPr>
                <w:rFonts w:ascii="Times New Roman" w:eastAsia="Times New Roman" w:hAnsi="Times New Roman" w:cs="Times New Roman"/>
                <w:b/>
                <w:iCs/>
                <w:lang w:eastAsia="ru-RU"/>
              </w:rPr>
            </w:pPr>
            <w:r w:rsidRPr="00B025CB">
              <w:rPr>
                <w:rFonts w:ascii="Times New Roman" w:eastAsia="Times New Roman" w:hAnsi="Times New Roman" w:cs="Times New Roman"/>
                <w:b/>
                <w:bCs/>
                <w:iCs/>
                <w:lang w:eastAsia="ru-RU"/>
              </w:rPr>
              <w:t>72</w:t>
            </w:r>
          </w:p>
        </w:tc>
        <w:tc>
          <w:tcPr>
            <w:tcW w:w="330" w:type="pct"/>
            <w:shd w:val="clear" w:color="auto" w:fill="D9D9D9" w:themeFill="background1" w:themeFillShade="D9"/>
          </w:tcPr>
          <w:p w14:paraId="6949A831" w14:textId="77777777" w:rsidR="00447771" w:rsidRPr="00B025CB" w:rsidRDefault="00447771" w:rsidP="0014732F">
            <w:pPr>
              <w:jc w:val="center"/>
              <w:rPr>
                <w:rFonts w:ascii="Times New Roman" w:eastAsia="Times New Roman" w:hAnsi="Times New Roman" w:cs="Times New Roman"/>
                <w:b/>
                <w:bCs/>
                <w:iCs/>
                <w:lang w:eastAsia="ru-RU"/>
              </w:rPr>
            </w:pPr>
          </w:p>
        </w:tc>
        <w:tc>
          <w:tcPr>
            <w:tcW w:w="606" w:type="pct"/>
            <w:gridSpan w:val="3"/>
            <w:shd w:val="clear" w:color="auto" w:fill="auto"/>
          </w:tcPr>
          <w:p w14:paraId="49C6579C" w14:textId="77777777" w:rsidR="00447771" w:rsidRPr="00B025CB" w:rsidRDefault="00447771" w:rsidP="0014732F">
            <w:pPr>
              <w:jc w:val="center"/>
              <w:rPr>
                <w:rFonts w:ascii="Times New Roman" w:eastAsia="Times New Roman" w:hAnsi="Times New Roman" w:cs="Times New Roman"/>
                <w:b/>
                <w:bCs/>
                <w:iCs/>
                <w:lang w:eastAsia="ru-RU"/>
              </w:rPr>
            </w:pPr>
          </w:p>
        </w:tc>
        <w:tc>
          <w:tcPr>
            <w:tcW w:w="295" w:type="pct"/>
            <w:shd w:val="clear" w:color="auto" w:fill="D9D9D9" w:themeFill="background1" w:themeFillShade="D9"/>
          </w:tcPr>
          <w:p w14:paraId="591BE685" w14:textId="1A4B45FB" w:rsidR="00447771" w:rsidRPr="00B025CB" w:rsidRDefault="00447771" w:rsidP="0014732F">
            <w:pPr>
              <w:jc w:val="center"/>
              <w:rPr>
                <w:rFonts w:ascii="Times New Roman" w:eastAsia="Times New Roman" w:hAnsi="Times New Roman" w:cs="Times New Roman"/>
                <w:b/>
                <w:bCs/>
                <w:iCs/>
                <w:lang w:eastAsia="ru-RU"/>
              </w:rPr>
            </w:pPr>
            <w:r w:rsidRPr="00B025CB">
              <w:rPr>
                <w:rFonts w:ascii="Times New Roman" w:eastAsia="Times New Roman" w:hAnsi="Times New Roman" w:cs="Times New Roman"/>
                <w:b/>
                <w:bCs/>
                <w:iCs/>
                <w:lang w:eastAsia="ru-RU"/>
              </w:rPr>
              <w:t>72</w:t>
            </w:r>
          </w:p>
        </w:tc>
        <w:tc>
          <w:tcPr>
            <w:tcW w:w="291" w:type="pct"/>
            <w:shd w:val="clear" w:color="auto" w:fill="D9D9D9" w:themeFill="background1" w:themeFillShade="D9"/>
          </w:tcPr>
          <w:p w14:paraId="1E6756E8" w14:textId="77777777" w:rsidR="00447771" w:rsidRPr="00B025CB" w:rsidRDefault="00447771" w:rsidP="0014732F">
            <w:pPr>
              <w:jc w:val="center"/>
              <w:rPr>
                <w:rFonts w:ascii="Times New Roman" w:eastAsia="Times New Roman" w:hAnsi="Times New Roman" w:cs="Times New Roman"/>
                <w:b/>
                <w:bCs/>
                <w:iCs/>
                <w:lang w:eastAsia="ru-RU"/>
              </w:rPr>
            </w:pPr>
          </w:p>
        </w:tc>
      </w:tr>
      <w:tr w:rsidR="00447771" w:rsidRPr="00C63897" w14:paraId="7E9EC039" w14:textId="77777777" w:rsidTr="00B025CB">
        <w:trPr>
          <w:trHeight w:val="314"/>
        </w:trPr>
        <w:tc>
          <w:tcPr>
            <w:tcW w:w="586" w:type="pct"/>
            <w:vMerge/>
          </w:tcPr>
          <w:p w14:paraId="5E2ADD2F" w14:textId="77777777" w:rsidR="00447771" w:rsidRPr="00B025CB" w:rsidRDefault="00447771" w:rsidP="0014732F">
            <w:pPr>
              <w:rPr>
                <w:rFonts w:ascii="Times New Roman" w:eastAsia="Times New Roman" w:hAnsi="Times New Roman" w:cs="Times New Roman"/>
                <w:iCs/>
                <w:lang w:eastAsia="ru-RU"/>
              </w:rPr>
            </w:pPr>
          </w:p>
        </w:tc>
        <w:tc>
          <w:tcPr>
            <w:tcW w:w="2062" w:type="pct"/>
          </w:tcPr>
          <w:p w14:paraId="2D744C7C" w14:textId="77777777" w:rsidR="00447771" w:rsidRPr="00B025CB" w:rsidRDefault="00447771" w:rsidP="0014732F">
            <w:pPr>
              <w:rPr>
                <w:rFonts w:ascii="Times New Roman" w:eastAsia="Times New Roman" w:hAnsi="Times New Roman" w:cs="Times New Roman"/>
                <w:b/>
                <w:bCs/>
                <w:iCs/>
                <w:u w:val="single"/>
                <w:lang w:eastAsia="ru-RU"/>
              </w:rPr>
            </w:pPr>
            <w:r w:rsidRPr="00B025CB">
              <w:rPr>
                <w:rFonts w:ascii="Times New Roman" w:eastAsia="Times New Roman" w:hAnsi="Times New Roman" w:cs="Times New Roman"/>
                <w:iCs/>
                <w:lang w:eastAsia="ru-RU"/>
              </w:rPr>
              <w:t>Производственная практика</w:t>
            </w:r>
          </w:p>
        </w:tc>
        <w:tc>
          <w:tcPr>
            <w:tcW w:w="515" w:type="pct"/>
          </w:tcPr>
          <w:p w14:paraId="61A706EA" w14:textId="61CE68DB" w:rsidR="00447771" w:rsidRPr="00B025CB" w:rsidRDefault="00447771" w:rsidP="0014732F">
            <w:pPr>
              <w:jc w:val="center"/>
              <w:rPr>
                <w:rFonts w:ascii="Times New Roman" w:eastAsia="Times New Roman" w:hAnsi="Times New Roman" w:cs="Times New Roman"/>
                <w:b/>
                <w:bCs/>
                <w:iCs/>
                <w:lang w:eastAsia="ru-RU"/>
              </w:rPr>
            </w:pPr>
            <w:r w:rsidRPr="00B025CB">
              <w:rPr>
                <w:rFonts w:ascii="Times New Roman" w:eastAsia="Times New Roman" w:hAnsi="Times New Roman" w:cs="Times New Roman"/>
                <w:b/>
                <w:bCs/>
                <w:iCs/>
                <w:lang w:eastAsia="ru-RU"/>
              </w:rPr>
              <w:t>108</w:t>
            </w:r>
          </w:p>
        </w:tc>
        <w:tc>
          <w:tcPr>
            <w:tcW w:w="315" w:type="pct"/>
          </w:tcPr>
          <w:p w14:paraId="5FC11EFD" w14:textId="7797A76C" w:rsidR="00447771" w:rsidRPr="00B025CB" w:rsidRDefault="00447771" w:rsidP="0014732F">
            <w:pPr>
              <w:jc w:val="center"/>
              <w:rPr>
                <w:rFonts w:ascii="Times New Roman" w:eastAsia="Times New Roman" w:hAnsi="Times New Roman" w:cs="Times New Roman"/>
                <w:b/>
                <w:iCs/>
                <w:lang w:eastAsia="ru-RU"/>
              </w:rPr>
            </w:pPr>
            <w:r w:rsidRPr="00B025CB">
              <w:rPr>
                <w:rFonts w:ascii="Times New Roman" w:eastAsia="Times New Roman" w:hAnsi="Times New Roman" w:cs="Times New Roman"/>
                <w:b/>
                <w:bCs/>
                <w:iCs/>
                <w:lang w:eastAsia="ru-RU"/>
              </w:rPr>
              <w:t>108</w:t>
            </w:r>
          </w:p>
        </w:tc>
        <w:tc>
          <w:tcPr>
            <w:tcW w:w="330" w:type="pct"/>
            <w:shd w:val="clear" w:color="auto" w:fill="D9D9D9" w:themeFill="background1" w:themeFillShade="D9"/>
          </w:tcPr>
          <w:p w14:paraId="0ECEC3E7" w14:textId="77777777" w:rsidR="00447771" w:rsidRPr="00B025CB" w:rsidRDefault="00447771" w:rsidP="0014732F">
            <w:pPr>
              <w:jc w:val="center"/>
              <w:rPr>
                <w:rFonts w:ascii="Times New Roman" w:eastAsia="Times New Roman" w:hAnsi="Times New Roman" w:cs="Times New Roman"/>
                <w:b/>
                <w:bCs/>
                <w:iCs/>
                <w:lang w:eastAsia="ru-RU"/>
              </w:rPr>
            </w:pPr>
          </w:p>
        </w:tc>
        <w:tc>
          <w:tcPr>
            <w:tcW w:w="606" w:type="pct"/>
            <w:gridSpan w:val="3"/>
            <w:shd w:val="clear" w:color="auto" w:fill="auto"/>
          </w:tcPr>
          <w:p w14:paraId="2D3E2F4A" w14:textId="77777777" w:rsidR="00447771" w:rsidRPr="00B025CB" w:rsidRDefault="00447771" w:rsidP="0014732F">
            <w:pPr>
              <w:jc w:val="center"/>
              <w:rPr>
                <w:rFonts w:ascii="Times New Roman" w:eastAsia="Times New Roman" w:hAnsi="Times New Roman" w:cs="Times New Roman"/>
                <w:b/>
                <w:bCs/>
                <w:iCs/>
                <w:lang w:eastAsia="ru-RU"/>
              </w:rPr>
            </w:pPr>
          </w:p>
        </w:tc>
        <w:tc>
          <w:tcPr>
            <w:tcW w:w="295" w:type="pct"/>
            <w:shd w:val="clear" w:color="auto" w:fill="D9D9D9" w:themeFill="background1" w:themeFillShade="D9"/>
          </w:tcPr>
          <w:p w14:paraId="45A8F077" w14:textId="77777777" w:rsidR="00447771" w:rsidRPr="00B025CB" w:rsidRDefault="00447771" w:rsidP="0014732F">
            <w:pPr>
              <w:jc w:val="center"/>
              <w:rPr>
                <w:rFonts w:ascii="Times New Roman" w:eastAsia="Times New Roman" w:hAnsi="Times New Roman" w:cs="Times New Roman"/>
                <w:b/>
                <w:bCs/>
                <w:iCs/>
                <w:lang w:eastAsia="ru-RU"/>
              </w:rPr>
            </w:pPr>
          </w:p>
        </w:tc>
        <w:tc>
          <w:tcPr>
            <w:tcW w:w="291" w:type="pct"/>
            <w:shd w:val="clear" w:color="auto" w:fill="D9D9D9" w:themeFill="background1" w:themeFillShade="D9"/>
          </w:tcPr>
          <w:p w14:paraId="7D1DE31D" w14:textId="2FDBAE56" w:rsidR="00447771" w:rsidRPr="00B025CB" w:rsidRDefault="00447771" w:rsidP="0014732F">
            <w:pPr>
              <w:jc w:val="center"/>
              <w:rPr>
                <w:rFonts w:ascii="Times New Roman" w:eastAsia="Times New Roman" w:hAnsi="Times New Roman" w:cs="Times New Roman"/>
                <w:b/>
                <w:bCs/>
                <w:iCs/>
                <w:lang w:eastAsia="ru-RU"/>
              </w:rPr>
            </w:pPr>
            <w:r w:rsidRPr="00B025CB">
              <w:rPr>
                <w:rFonts w:ascii="Times New Roman" w:eastAsia="Times New Roman" w:hAnsi="Times New Roman" w:cs="Times New Roman"/>
                <w:b/>
                <w:bCs/>
                <w:iCs/>
                <w:lang w:eastAsia="ru-RU"/>
              </w:rPr>
              <w:t>108</w:t>
            </w:r>
          </w:p>
        </w:tc>
      </w:tr>
      <w:tr w:rsidR="00E52263" w:rsidRPr="00C63897" w14:paraId="6936528C" w14:textId="77777777" w:rsidTr="00B025CB">
        <w:tc>
          <w:tcPr>
            <w:tcW w:w="586" w:type="pct"/>
          </w:tcPr>
          <w:p w14:paraId="2B41521B" w14:textId="77777777" w:rsidR="00E52263" w:rsidRPr="00B025CB" w:rsidRDefault="00E52263" w:rsidP="0014732F">
            <w:pPr>
              <w:suppressAutoHyphens/>
              <w:rPr>
                <w:rFonts w:ascii="Times New Roman" w:eastAsia="Times New Roman" w:hAnsi="Times New Roman" w:cs="Times New Roman"/>
                <w:iCs/>
                <w:lang w:eastAsia="ru-RU"/>
              </w:rPr>
            </w:pPr>
          </w:p>
        </w:tc>
        <w:tc>
          <w:tcPr>
            <w:tcW w:w="2062" w:type="pct"/>
          </w:tcPr>
          <w:p w14:paraId="03F791FB" w14:textId="77777777" w:rsidR="00E52263" w:rsidRPr="00B025CB" w:rsidRDefault="00E52263" w:rsidP="0014732F">
            <w:pPr>
              <w:suppressAutoHyphens/>
              <w:rPr>
                <w:rFonts w:ascii="Times New Roman" w:eastAsia="Times New Roman" w:hAnsi="Times New Roman" w:cs="Times New Roman"/>
                <w:iCs/>
                <w:lang w:eastAsia="ru-RU"/>
              </w:rPr>
            </w:pPr>
            <w:r w:rsidRPr="00B025CB">
              <w:rPr>
                <w:rFonts w:ascii="Times New Roman" w:eastAsia="Times New Roman" w:hAnsi="Times New Roman" w:cs="Times New Roman"/>
                <w:iCs/>
                <w:lang w:eastAsia="ru-RU"/>
              </w:rPr>
              <w:t>Промежуточная аттестация</w:t>
            </w:r>
          </w:p>
        </w:tc>
        <w:tc>
          <w:tcPr>
            <w:tcW w:w="515" w:type="pct"/>
          </w:tcPr>
          <w:p w14:paraId="4BA7F830" w14:textId="77777777" w:rsidR="00E52263" w:rsidRPr="00B025CB" w:rsidRDefault="00E52263" w:rsidP="0014732F">
            <w:pPr>
              <w:suppressAutoHyphens/>
              <w:jc w:val="center"/>
              <w:rPr>
                <w:rFonts w:ascii="Times New Roman" w:eastAsia="Times New Roman" w:hAnsi="Times New Roman" w:cs="Times New Roman"/>
                <w:b/>
                <w:bCs/>
                <w:iCs/>
                <w:lang w:eastAsia="ru-RU"/>
              </w:rPr>
            </w:pPr>
            <w:r w:rsidRPr="00B025CB">
              <w:rPr>
                <w:rFonts w:ascii="Times New Roman" w:eastAsia="Times New Roman" w:hAnsi="Times New Roman" w:cs="Times New Roman"/>
                <w:b/>
                <w:bCs/>
                <w:iCs/>
                <w:lang w:eastAsia="ru-RU"/>
              </w:rPr>
              <w:t>Х</w:t>
            </w:r>
          </w:p>
        </w:tc>
        <w:tc>
          <w:tcPr>
            <w:tcW w:w="315" w:type="pct"/>
            <w:shd w:val="clear" w:color="auto" w:fill="auto"/>
          </w:tcPr>
          <w:p w14:paraId="05E93783" w14:textId="77777777" w:rsidR="00E52263" w:rsidRPr="00B025CB" w:rsidRDefault="00E52263" w:rsidP="0014732F">
            <w:pPr>
              <w:jc w:val="center"/>
              <w:rPr>
                <w:rFonts w:ascii="Times New Roman" w:eastAsia="Times New Roman" w:hAnsi="Times New Roman" w:cs="Times New Roman"/>
                <w:b/>
                <w:iCs/>
                <w:lang w:eastAsia="ru-RU"/>
              </w:rPr>
            </w:pPr>
          </w:p>
        </w:tc>
        <w:tc>
          <w:tcPr>
            <w:tcW w:w="330" w:type="pct"/>
            <w:shd w:val="clear" w:color="auto" w:fill="D9D9D9" w:themeFill="background1" w:themeFillShade="D9"/>
          </w:tcPr>
          <w:p w14:paraId="5F03498C" w14:textId="77777777" w:rsidR="00E52263" w:rsidRPr="00B025CB" w:rsidRDefault="00E52263" w:rsidP="0014732F">
            <w:pPr>
              <w:jc w:val="center"/>
              <w:rPr>
                <w:rFonts w:ascii="Times New Roman" w:eastAsia="Times New Roman" w:hAnsi="Times New Roman" w:cs="Times New Roman"/>
                <w:iCs/>
                <w:lang w:eastAsia="ru-RU"/>
              </w:rPr>
            </w:pPr>
          </w:p>
        </w:tc>
        <w:tc>
          <w:tcPr>
            <w:tcW w:w="606" w:type="pct"/>
            <w:gridSpan w:val="3"/>
            <w:shd w:val="clear" w:color="auto" w:fill="auto"/>
          </w:tcPr>
          <w:p w14:paraId="1C29591A" w14:textId="77777777" w:rsidR="00E52263" w:rsidRPr="00B025CB" w:rsidRDefault="00E52263" w:rsidP="0014732F">
            <w:pPr>
              <w:jc w:val="center"/>
              <w:rPr>
                <w:rFonts w:ascii="Times New Roman" w:eastAsia="Times New Roman" w:hAnsi="Times New Roman" w:cs="Times New Roman"/>
                <w:iCs/>
                <w:lang w:eastAsia="ru-RU"/>
              </w:rPr>
            </w:pPr>
          </w:p>
        </w:tc>
        <w:tc>
          <w:tcPr>
            <w:tcW w:w="295" w:type="pct"/>
            <w:shd w:val="clear" w:color="auto" w:fill="D9D9D9" w:themeFill="background1" w:themeFillShade="D9"/>
          </w:tcPr>
          <w:p w14:paraId="794BFABB" w14:textId="77777777" w:rsidR="00E52263" w:rsidRPr="00B025CB" w:rsidRDefault="00E52263" w:rsidP="0014732F">
            <w:pPr>
              <w:jc w:val="center"/>
              <w:rPr>
                <w:rFonts w:ascii="Times New Roman" w:eastAsia="Times New Roman" w:hAnsi="Times New Roman" w:cs="Times New Roman"/>
                <w:iCs/>
                <w:lang w:eastAsia="ru-RU"/>
              </w:rPr>
            </w:pPr>
          </w:p>
        </w:tc>
        <w:tc>
          <w:tcPr>
            <w:tcW w:w="291" w:type="pct"/>
            <w:shd w:val="clear" w:color="auto" w:fill="D9D9D9" w:themeFill="background1" w:themeFillShade="D9"/>
          </w:tcPr>
          <w:p w14:paraId="72DED24A" w14:textId="77777777" w:rsidR="00E52263" w:rsidRPr="00B025CB" w:rsidRDefault="00E52263" w:rsidP="0014732F">
            <w:pPr>
              <w:jc w:val="center"/>
              <w:rPr>
                <w:rFonts w:ascii="Times New Roman" w:eastAsia="Times New Roman" w:hAnsi="Times New Roman" w:cs="Times New Roman"/>
                <w:iCs/>
                <w:lang w:eastAsia="ru-RU"/>
              </w:rPr>
            </w:pPr>
          </w:p>
        </w:tc>
      </w:tr>
      <w:tr w:rsidR="00E52263" w:rsidRPr="00C63897" w14:paraId="409E2AC5" w14:textId="77777777" w:rsidTr="00B025CB">
        <w:trPr>
          <w:trHeight w:val="217"/>
        </w:trPr>
        <w:tc>
          <w:tcPr>
            <w:tcW w:w="586" w:type="pct"/>
          </w:tcPr>
          <w:p w14:paraId="6409B3D4" w14:textId="77777777" w:rsidR="00E52263" w:rsidRPr="00B025CB" w:rsidRDefault="00E52263" w:rsidP="0014732F">
            <w:pPr>
              <w:rPr>
                <w:rFonts w:ascii="Times New Roman" w:eastAsia="Times New Roman" w:hAnsi="Times New Roman" w:cs="Times New Roman"/>
                <w:b/>
                <w:iCs/>
                <w:lang w:eastAsia="ru-RU"/>
              </w:rPr>
            </w:pPr>
          </w:p>
        </w:tc>
        <w:tc>
          <w:tcPr>
            <w:tcW w:w="2062" w:type="pct"/>
          </w:tcPr>
          <w:p w14:paraId="6344A63A" w14:textId="77777777" w:rsidR="00E52263" w:rsidRPr="00B025CB" w:rsidRDefault="00E52263" w:rsidP="0014732F">
            <w:pPr>
              <w:rPr>
                <w:rFonts w:ascii="Times New Roman" w:eastAsia="Times New Roman" w:hAnsi="Times New Roman" w:cs="Times New Roman"/>
                <w:b/>
                <w:iCs/>
                <w:lang w:eastAsia="ru-RU"/>
              </w:rPr>
            </w:pPr>
            <w:r w:rsidRPr="00B025CB">
              <w:rPr>
                <w:rFonts w:ascii="Times New Roman" w:eastAsia="Times New Roman" w:hAnsi="Times New Roman" w:cs="Times New Roman"/>
                <w:b/>
                <w:iCs/>
                <w:lang w:eastAsia="ru-RU"/>
              </w:rPr>
              <w:t xml:space="preserve">Всего: </w:t>
            </w:r>
          </w:p>
        </w:tc>
        <w:tc>
          <w:tcPr>
            <w:tcW w:w="515" w:type="pct"/>
          </w:tcPr>
          <w:p w14:paraId="5BA9F395" w14:textId="161ED435" w:rsidR="00E52263" w:rsidRPr="00B025CB" w:rsidRDefault="00A82F3D" w:rsidP="0014732F">
            <w:pPr>
              <w:jc w:val="center"/>
              <w:rPr>
                <w:rFonts w:ascii="Times New Roman" w:eastAsia="Times New Roman" w:hAnsi="Times New Roman" w:cs="Times New Roman"/>
                <w:b/>
                <w:iCs/>
                <w:lang w:eastAsia="ru-RU"/>
              </w:rPr>
            </w:pPr>
            <w:r w:rsidRPr="00B025CB">
              <w:rPr>
                <w:rFonts w:ascii="Times New Roman" w:eastAsia="Times New Roman" w:hAnsi="Times New Roman" w:cs="Times New Roman"/>
                <w:b/>
                <w:bCs/>
                <w:iCs/>
                <w:lang w:eastAsia="ru-RU"/>
              </w:rPr>
              <w:t>314</w:t>
            </w:r>
          </w:p>
        </w:tc>
        <w:tc>
          <w:tcPr>
            <w:tcW w:w="315" w:type="pct"/>
          </w:tcPr>
          <w:p w14:paraId="21F28647" w14:textId="62450494" w:rsidR="00E52263" w:rsidRPr="00B025CB" w:rsidRDefault="00A82F3D" w:rsidP="0014732F">
            <w:pPr>
              <w:jc w:val="center"/>
              <w:rPr>
                <w:rFonts w:ascii="Times New Roman" w:eastAsia="Times New Roman" w:hAnsi="Times New Roman" w:cs="Times New Roman"/>
                <w:b/>
                <w:iCs/>
                <w:lang w:eastAsia="ru-RU"/>
              </w:rPr>
            </w:pPr>
            <w:r w:rsidRPr="00B025CB">
              <w:rPr>
                <w:rFonts w:ascii="Times New Roman" w:eastAsia="Times New Roman" w:hAnsi="Times New Roman" w:cs="Times New Roman"/>
                <w:b/>
                <w:iCs/>
                <w:lang w:eastAsia="ru-RU"/>
              </w:rPr>
              <w:t>236</w:t>
            </w:r>
          </w:p>
        </w:tc>
        <w:tc>
          <w:tcPr>
            <w:tcW w:w="330" w:type="pct"/>
            <w:shd w:val="clear" w:color="auto" w:fill="D9D9D9" w:themeFill="background1" w:themeFillShade="D9"/>
          </w:tcPr>
          <w:p w14:paraId="701621E4" w14:textId="50DD593A" w:rsidR="00E52263" w:rsidRPr="00B025CB" w:rsidRDefault="00A82F3D" w:rsidP="0014732F">
            <w:pPr>
              <w:jc w:val="center"/>
              <w:rPr>
                <w:rFonts w:ascii="Times New Roman" w:eastAsia="Times New Roman" w:hAnsi="Times New Roman" w:cs="Times New Roman"/>
                <w:b/>
                <w:iCs/>
                <w:lang w:eastAsia="ru-RU"/>
              </w:rPr>
            </w:pPr>
            <w:r w:rsidRPr="00B025CB">
              <w:rPr>
                <w:rFonts w:ascii="Times New Roman" w:eastAsia="Times New Roman" w:hAnsi="Times New Roman" w:cs="Times New Roman"/>
                <w:b/>
                <w:iCs/>
                <w:lang w:eastAsia="ru-RU"/>
              </w:rPr>
              <w:t>134</w:t>
            </w:r>
          </w:p>
        </w:tc>
        <w:tc>
          <w:tcPr>
            <w:tcW w:w="238" w:type="pct"/>
          </w:tcPr>
          <w:p w14:paraId="1C1F0857" w14:textId="1ED2DFA3" w:rsidR="00E52263" w:rsidRPr="00B025CB" w:rsidRDefault="005B0B49" w:rsidP="0014732F">
            <w:pPr>
              <w:jc w:val="center"/>
              <w:rPr>
                <w:rFonts w:ascii="Times New Roman" w:eastAsia="Times New Roman" w:hAnsi="Times New Roman" w:cs="Times New Roman"/>
                <w:b/>
                <w:iCs/>
                <w:lang w:eastAsia="ru-RU"/>
              </w:rPr>
            </w:pPr>
            <w:r w:rsidRPr="00B025CB">
              <w:rPr>
                <w:rFonts w:ascii="Times New Roman" w:eastAsia="Times New Roman" w:hAnsi="Times New Roman" w:cs="Times New Roman"/>
                <w:b/>
                <w:iCs/>
                <w:lang w:eastAsia="ru-RU"/>
              </w:rPr>
              <w:t>56</w:t>
            </w:r>
          </w:p>
        </w:tc>
        <w:tc>
          <w:tcPr>
            <w:tcW w:w="221" w:type="pct"/>
          </w:tcPr>
          <w:p w14:paraId="6D8FA348" w14:textId="77777777" w:rsidR="00E52263" w:rsidRPr="00B025CB" w:rsidRDefault="00E52263" w:rsidP="0014732F">
            <w:pPr>
              <w:jc w:val="center"/>
              <w:rPr>
                <w:rFonts w:ascii="Times New Roman" w:eastAsia="Times New Roman" w:hAnsi="Times New Roman" w:cs="Times New Roman"/>
                <w:b/>
                <w:iCs/>
                <w:lang w:eastAsia="ru-RU"/>
              </w:rPr>
            </w:pPr>
            <w:r w:rsidRPr="00B025CB">
              <w:rPr>
                <w:rFonts w:ascii="Times New Roman" w:eastAsia="Times New Roman" w:hAnsi="Times New Roman" w:cs="Times New Roman"/>
                <w:b/>
                <w:iCs/>
                <w:lang w:eastAsia="ru-RU"/>
              </w:rPr>
              <w:t>Х</w:t>
            </w:r>
          </w:p>
        </w:tc>
        <w:tc>
          <w:tcPr>
            <w:tcW w:w="147" w:type="pct"/>
          </w:tcPr>
          <w:p w14:paraId="3A77EB68" w14:textId="77777777" w:rsidR="00E52263" w:rsidRPr="00B025CB" w:rsidRDefault="00E52263" w:rsidP="0014732F">
            <w:pPr>
              <w:jc w:val="center"/>
              <w:rPr>
                <w:rFonts w:ascii="Times New Roman" w:eastAsia="Times New Roman" w:hAnsi="Times New Roman" w:cs="Times New Roman"/>
                <w:b/>
                <w:iCs/>
                <w:lang w:eastAsia="ru-RU"/>
              </w:rPr>
            </w:pPr>
            <w:r w:rsidRPr="00B025CB">
              <w:rPr>
                <w:rFonts w:ascii="Times New Roman" w:eastAsia="Times New Roman" w:hAnsi="Times New Roman" w:cs="Times New Roman"/>
                <w:b/>
                <w:iCs/>
                <w:lang w:eastAsia="ru-RU"/>
              </w:rPr>
              <w:t>Х</w:t>
            </w:r>
          </w:p>
        </w:tc>
        <w:tc>
          <w:tcPr>
            <w:tcW w:w="295" w:type="pct"/>
            <w:shd w:val="clear" w:color="auto" w:fill="D9D9D9" w:themeFill="background1" w:themeFillShade="D9"/>
          </w:tcPr>
          <w:p w14:paraId="258EBE23" w14:textId="222F5F03" w:rsidR="00E52263" w:rsidRPr="00B025CB" w:rsidRDefault="00A82F3D" w:rsidP="0014732F">
            <w:pPr>
              <w:jc w:val="center"/>
              <w:rPr>
                <w:rFonts w:ascii="Times New Roman" w:eastAsia="Times New Roman" w:hAnsi="Times New Roman" w:cs="Times New Roman"/>
                <w:b/>
                <w:iCs/>
                <w:lang w:eastAsia="ru-RU"/>
              </w:rPr>
            </w:pPr>
            <w:r w:rsidRPr="00B025CB">
              <w:rPr>
                <w:rFonts w:ascii="Times New Roman" w:eastAsia="Times New Roman" w:hAnsi="Times New Roman" w:cs="Times New Roman"/>
                <w:b/>
                <w:iCs/>
                <w:lang w:eastAsia="ru-RU"/>
              </w:rPr>
              <w:t>72</w:t>
            </w:r>
          </w:p>
        </w:tc>
        <w:tc>
          <w:tcPr>
            <w:tcW w:w="291" w:type="pct"/>
            <w:shd w:val="clear" w:color="auto" w:fill="D9D9D9" w:themeFill="background1" w:themeFillShade="D9"/>
          </w:tcPr>
          <w:p w14:paraId="702117E2" w14:textId="5122B0B9" w:rsidR="00E52263" w:rsidRPr="00B025CB" w:rsidRDefault="00A82F3D" w:rsidP="0014732F">
            <w:pPr>
              <w:jc w:val="center"/>
              <w:rPr>
                <w:rFonts w:ascii="Times New Roman" w:eastAsia="Times New Roman" w:hAnsi="Times New Roman" w:cs="Times New Roman"/>
                <w:b/>
                <w:iCs/>
                <w:lang w:eastAsia="ru-RU"/>
              </w:rPr>
            </w:pPr>
            <w:r w:rsidRPr="00B025CB">
              <w:rPr>
                <w:rFonts w:ascii="Times New Roman" w:eastAsia="Times New Roman" w:hAnsi="Times New Roman" w:cs="Times New Roman"/>
                <w:b/>
                <w:iCs/>
                <w:lang w:eastAsia="ru-RU"/>
              </w:rPr>
              <w:t>108</w:t>
            </w:r>
          </w:p>
        </w:tc>
      </w:tr>
    </w:tbl>
    <w:p w14:paraId="09A25031" w14:textId="4BD83683"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40B010AA" w14:textId="5BC53CDB" w:rsidR="005B0B49" w:rsidRDefault="005B0B49" w:rsidP="00C63897">
      <w:pPr>
        <w:spacing w:after="200" w:line="276" w:lineRule="auto"/>
        <w:rPr>
          <w:rFonts w:ascii="Times New Roman" w:eastAsia="Times New Roman" w:hAnsi="Times New Roman" w:cs="Times New Roman"/>
          <w:b/>
          <w:i/>
          <w:color w:val="0070C0"/>
          <w:sz w:val="24"/>
          <w:szCs w:val="24"/>
          <w:lang w:eastAsia="ru-RU"/>
        </w:rPr>
      </w:pPr>
    </w:p>
    <w:p w14:paraId="38BC92AC" w14:textId="77777777" w:rsidR="005068F2" w:rsidRDefault="005068F2" w:rsidP="00C63897">
      <w:pPr>
        <w:spacing w:after="200" w:line="276" w:lineRule="auto"/>
        <w:rPr>
          <w:rFonts w:ascii="Times New Roman" w:eastAsia="Times New Roman" w:hAnsi="Times New Roman" w:cs="Times New Roman"/>
          <w:b/>
          <w:i/>
          <w:color w:val="0070C0"/>
          <w:sz w:val="24"/>
          <w:szCs w:val="24"/>
          <w:lang w:eastAsia="ru-RU"/>
        </w:rPr>
      </w:pPr>
    </w:p>
    <w:p w14:paraId="7EC4B882" w14:textId="6D33E419" w:rsidR="00C63897" w:rsidRDefault="00C63897" w:rsidP="007863C1">
      <w:pPr>
        <w:pStyle w:val="114"/>
        <w:rPr>
          <w:rFonts w:ascii="Times New Roman" w:hAnsi="Times New Roman"/>
        </w:rPr>
      </w:pPr>
      <w:bookmarkStart w:id="17" w:name="_Toc150695626"/>
      <w:bookmarkStart w:id="18"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7"/>
      <w:r w:rsidR="00782EFC">
        <w:rPr>
          <w:rFonts w:ascii="Times New Roman" w:hAnsi="Times New Roman"/>
        </w:rPr>
        <w:t>профессионального модуля</w:t>
      </w:r>
      <w:bookmarkEnd w:id="18"/>
    </w:p>
    <w:p w14:paraId="7AC280EC" w14:textId="77777777" w:rsidR="008063A9" w:rsidRDefault="008063A9" w:rsidP="008063A9">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7306"/>
      </w:tblGrid>
      <w:tr w:rsidR="00D139B6" w:rsidRPr="00315F34" w14:paraId="0CB200C3" w14:textId="77777777" w:rsidTr="00D139B6">
        <w:trPr>
          <w:trHeight w:val="1204"/>
        </w:trPr>
        <w:tc>
          <w:tcPr>
            <w:tcW w:w="1206" w:type="pct"/>
          </w:tcPr>
          <w:p w14:paraId="36ABACBC" w14:textId="3458D684" w:rsidR="00D139B6" w:rsidRPr="00315F34" w:rsidRDefault="00D139B6" w:rsidP="00841EB7">
            <w:pPr>
              <w:jc w:val="center"/>
              <w:rPr>
                <w:rFonts w:ascii="Times New Roman" w:hAnsi="Times New Roman"/>
                <w:b/>
              </w:rPr>
            </w:pPr>
            <w:r w:rsidRPr="00315F34">
              <w:rPr>
                <w:rFonts w:ascii="Times New Roman" w:hAnsi="Times New Roman"/>
                <w:b/>
                <w:bCs/>
              </w:rPr>
              <w:t xml:space="preserve">Наименование разделов и тем </w:t>
            </w:r>
          </w:p>
        </w:tc>
        <w:tc>
          <w:tcPr>
            <w:tcW w:w="3794" w:type="pct"/>
            <w:vAlign w:val="center"/>
          </w:tcPr>
          <w:p w14:paraId="730E752C" w14:textId="1ED95FF6" w:rsidR="00D139B6" w:rsidRPr="00315F34" w:rsidRDefault="00D139B6" w:rsidP="00841EB7">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139B6" w:rsidRPr="009D5FD9" w14:paraId="0BC42A77" w14:textId="77777777" w:rsidTr="00D139B6">
        <w:trPr>
          <w:trHeight w:val="406"/>
        </w:trPr>
        <w:tc>
          <w:tcPr>
            <w:tcW w:w="5000" w:type="pct"/>
            <w:gridSpan w:val="2"/>
          </w:tcPr>
          <w:p w14:paraId="76573CCB" w14:textId="77777777" w:rsidR="00D139B6" w:rsidRPr="009D5FD9" w:rsidRDefault="00D139B6" w:rsidP="00841EB7">
            <w:pPr>
              <w:rPr>
                <w:rFonts w:ascii="Times New Roman" w:hAnsi="Times New Roman"/>
                <w:i/>
              </w:rPr>
            </w:pPr>
            <w:r w:rsidRPr="009D5FD9">
              <w:rPr>
                <w:rFonts w:ascii="Times New Roman" w:hAnsi="Times New Roman"/>
                <w:b/>
                <w:bCs/>
              </w:rPr>
              <w:t>Раздел 1. Подготовка скважин к проведению текущего (подземного) ремонта скважин</w:t>
            </w:r>
            <w:r>
              <w:rPr>
                <w:rFonts w:ascii="Times New Roman" w:hAnsi="Times New Roman"/>
                <w:b/>
                <w:bCs/>
              </w:rPr>
              <w:t xml:space="preserve">  314 </w:t>
            </w:r>
            <w:proofErr w:type="spellStart"/>
            <w:r>
              <w:rPr>
                <w:rFonts w:ascii="Times New Roman" w:hAnsi="Times New Roman"/>
                <w:b/>
                <w:bCs/>
              </w:rPr>
              <w:t>ак.ч</w:t>
            </w:r>
            <w:proofErr w:type="spellEnd"/>
            <w:r>
              <w:rPr>
                <w:rFonts w:ascii="Times New Roman" w:hAnsi="Times New Roman"/>
                <w:b/>
                <w:bCs/>
              </w:rPr>
              <w:t>.</w:t>
            </w:r>
          </w:p>
        </w:tc>
      </w:tr>
      <w:tr w:rsidR="00D139B6" w:rsidRPr="009D5FD9" w14:paraId="4823629C" w14:textId="77777777" w:rsidTr="00D139B6">
        <w:trPr>
          <w:trHeight w:hRule="exact" w:val="284"/>
        </w:trPr>
        <w:tc>
          <w:tcPr>
            <w:tcW w:w="1206" w:type="pct"/>
            <w:vMerge w:val="restart"/>
          </w:tcPr>
          <w:p w14:paraId="7F9DCE4D" w14:textId="77777777" w:rsidR="00D139B6" w:rsidRPr="009D5FD9" w:rsidRDefault="00D139B6" w:rsidP="00841EB7">
            <w:pPr>
              <w:rPr>
                <w:rFonts w:ascii="Times New Roman" w:hAnsi="Times New Roman"/>
                <w:b/>
                <w:bCs/>
              </w:rPr>
            </w:pPr>
            <w:r w:rsidRPr="009D5FD9">
              <w:rPr>
                <w:rFonts w:ascii="Times New Roman" w:hAnsi="Times New Roman"/>
                <w:b/>
                <w:bCs/>
              </w:rPr>
              <w:t>Тема 1.1. Основы нефтегазового дела</w:t>
            </w:r>
          </w:p>
          <w:p w14:paraId="64004D37" w14:textId="77777777" w:rsidR="00D139B6" w:rsidRPr="009D5FD9" w:rsidRDefault="00D139B6" w:rsidP="00841EB7">
            <w:pPr>
              <w:rPr>
                <w:rFonts w:ascii="Times New Roman" w:hAnsi="Times New Roman"/>
                <w:b/>
                <w:bCs/>
              </w:rPr>
            </w:pPr>
          </w:p>
        </w:tc>
        <w:tc>
          <w:tcPr>
            <w:tcW w:w="3794" w:type="pct"/>
          </w:tcPr>
          <w:p w14:paraId="7A9F30E3" w14:textId="77777777" w:rsidR="00D139B6" w:rsidRPr="009D5FD9" w:rsidRDefault="00D139B6" w:rsidP="00841EB7">
            <w:pPr>
              <w:rPr>
                <w:rFonts w:ascii="Times New Roman" w:hAnsi="Times New Roman"/>
                <w:b/>
              </w:rPr>
            </w:pPr>
            <w:r w:rsidRPr="009D5FD9">
              <w:rPr>
                <w:rFonts w:ascii="Times New Roman" w:hAnsi="Times New Roman"/>
                <w:b/>
                <w:bCs/>
              </w:rPr>
              <w:t xml:space="preserve">Содержание </w:t>
            </w:r>
          </w:p>
        </w:tc>
      </w:tr>
      <w:tr w:rsidR="00D139B6" w:rsidRPr="009D5FD9" w14:paraId="60AA6DDA" w14:textId="77777777" w:rsidTr="00D139B6">
        <w:tc>
          <w:tcPr>
            <w:tcW w:w="1206" w:type="pct"/>
            <w:vMerge/>
          </w:tcPr>
          <w:p w14:paraId="108AD51D" w14:textId="77777777" w:rsidR="00D139B6" w:rsidRPr="009D5FD9" w:rsidRDefault="00D139B6" w:rsidP="00841EB7">
            <w:pPr>
              <w:rPr>
                <w:rFonts w:ascii="Times New Roman" w:hAnsi="Times New Roman"/>
                <w:b/>
                <w:bCs/>
              </w:rPr>
            </w:pPr>
          </w:p>
        </w:tc>
        <w:tc>
          <w:tcPr>
            <w:tcW w:w="3794" w:type="pct"/>
          </w:tcPr>
          <w:p w14:paraId="391E763A" w14:textId="77777777" w:rsidR="00D139B6" w:rsidRPr="009D5FD9" w:rsidRDefault="00D139B6" w:rsidP="00841EB7">
            <w:pPr>
              <w:suppressAutoHyphens/>
              <w:jc w:val="both"/>
              <w:rPr>
                <w:rFonts w:ascii="Times New Roman" w:hAnsi="Times New Roman"/>
              </w:rPr>
            </w:pPr>
            <w:r w:rsidRPr="009D5FD9">
              <w:rPr>
                <w:rFonts w:ascii="Times New Roman" w:hAnsi="Times New Roman"/>
                <w:bCs/>
              </w:rPr>
              <w:t xml:space="preserve">Состав и свойства нефти, газа и газового конденсат. Общие сведения о месторождениях нефти и газа. Методы повышения </w:t>
            </w:r>
            <w:proofErr w:type="spellStart"/>
            <w:r w:rsidRPr="009D5FD9">
              <w:rPr>
                <w:rFonts w:ascii="Times New Roman" w:hAnsi="Times New Roman"/>
                <w:bCs/>
              </w:rPr>
              <w:t>нефтегазоотдачи</w:t>
            </w:r>
            <w:proofErr w:type="spellEnd"/>
            <w:r w:rsidRPr="009D5FD9">
              <w:rPr>
                <w:rFonts w:ascii="Times New Roman" w:hAnsi="Times New Roman"/>
                <w:bCs/>
              </w:rPr>
              <w:t xml:space="preserve"> пласта. Конструкция скважины. Конструкции забоев скважин. Вторичное вскрытие пласта. Способы вызова притока. Естественный и механизированные способы добычи. Сбор и подготовка скважинной продукции.</w:t>
            </w:r>
          </w:p>
        </w:tc>
      </w:tr>
      <w:tr w:rsidR="00D139B6" w:rsidRPr="009D5FD9" w14:paraId="192EFD89" w14:textId="77777777" w:rsidTr="00D139B6">
        <w:tc>
          <w:tcPr>
            <w:tcW w:w="1206" w:type="pct"/>
            <w:vMerge/>
          </w:tcPr>
          <w:p w14:paraId="05453BC9" w14:textId="77777777" w:rsidR="00D139B6" w:rsidRPr="009D5FD9" w:rsidRDefault="00D139B6" w:rsidP="00841EB7">
            <w:pPr>
              <w:rPr>
                <w:rFonts w:ascii="Times New Roman" w:hAnsi="Times New Roman"/>
                <w:b/>
                <w:bCs/>
              </w:rPr>
            </w:pPr>
          </w:p>
        </w:tc>
        <w:tc>
          <w:tcPr>
            <w:tcW w:w="3794" w:type="pct"/>
          </w:tcPr>
          <w:p w14:paraId="4C133D99" w14:textId="77777777" w:rsidR="00D139B6" w:rsidRPr="009D5FD9" w:rsidRDefault="00D139B6" w:rsidP="00841EB7">
            <w:pPr>
              <w:suppressAutoHyphens/>
              <w:jc w:val="both"/>
              <w:rPr>
                <w:rFonts w:ascii="Times New Roman" w:hAnsi="Times New Roman"/>
              </w:rPr>
            </w:pPr>
            <w:r w:rsidRPr="009D5FD9">
              <w:rPr>
                <w:rFonts w:ascii="Times New Roman" w:hAnsi="Times New Roman"/>
              </w:rPr>
              <w:t>Классификация способов бурения скважин. Буровые установки, оборудование и инструмент. Цикл строительства скважины</w:t>
            </w:r>
          </w:p>
        </w:tc>
      </w:tr>
      <w:tr w:rsidR="00D139B6" w:rsidRPr="009D5FD9" w14:paraId="7A1B2131" w14:textId="77777777" w:rsidTr="00D139B6">
        <w:trPr>
          <w:trHeight w:val="237"/>
        </w:trPr>
        <w:tc>
          <w:tcPr>
            <w:tcW w:w="1206" w:type="pct"/>
            <w:vMerge w:val="restart"/>
          </w:tcPr>
          <w:p w14:paraId="3AC13A46" w14:textId="77777777" w:rsidR="00D139B6" w:rsidRPr="009D5FD9" w:rsidRDefault="00D139B6" w:rsidP="00841EB7">
            <w:pPr>
              <w:rPr>
                <w:rFonts w:ascii="Times New Roman" w:hAnsi="Times New Roman"/>
                <w:b/>
                <w:bCs/>
              </w:rPr>
            </w:pPr>
            <w:r w:rsidRPr="009D5FD9">
              <w:rPr>
                <w:rFonts w:ascii="Times New Roman" w:hAnsi="Times New Roman"/>
                <w:b/>
                <w:bCs/>
              </w:rPr>
              <w:t>Тема 1.2. Подготовка скважин к ремонту</w:t>
            </w:r>
          </w:p>
        </w:tc>
        <w:tc>
          <w:tcPr>
            <w:tcW w:w="3794" w:type="pct"/>
          </w:tcPr>
          <w:p w14:paraId="21E5708A" w14:textId="77777777" w:rsidR="00D139B6" w:rsidRPr="009D5FD9" w:rsidRDefault="00D139B6" w:rsidP="00841EB7">
            <w:pPr>
              <w:suppressAutoHyphens/>
              <w:rPr>
                <w:rFonts w:ascii="Times New Roman" w:hAnsi="Times New Roman"/>
                <w:b/>
              </w:rPr>
            </w:pPr>
            <w:r w:rsidRPr="009D5FD9">
              <w:rPr>
                <w:rFonts w:ascii="Times New Roman" w:hAnsi="Times New Roman"/>
                <w:b/>
                <w:bCs/>
              </w:rPr>
              <w:t xml:space="preserve">Содержание </w:t>
            </w:r>
          </w:p>
        </w:tc>
      </w:tr>
      <w:tr w:rsidR="00D139B6" w:rsidRPr="009D5FD9" w14:paraId="60115DA3" w14:textId="77777777" w:rsidTr="00D139B6">
        <w:tc>
          <w:tcPr>
            <w:tcW w:w="1206" w:type="pct"/>
            <w:vMerge/>
          </w:tcPr>
          <w:p w14:paraId="7DD54471" w14:textId="77777777" w:rsidR="00D139B6" w:rsidRPr="009D5FD9" w:rsidRDefault="00D139B6" w:rsidP="00841EB7">
            <w:pPr>
              <w:rPr>
                <w:rFonts w:ascii="Times New Roman" w:hAnsi="Times New Roman"/>
                <w:b/>
                <w:bCs/>
              </w:rPr>
            </w:pPr>
          </w:p>
        </w:tc>
        <w:tc>
          <w:tcPr>
            <w:tcW w:w="3794" w:type="pct"/>
          </w:tcPr>
          <w:p w14:paraId="79AF95C3" w14:textId="77777777" w:rsidR="00D139B6" w:rsidRPr="009D5FD9" w:rsidRDefault="00D139B6" w:rsidP="00841EB7">
            <w:pPr>
              <w:suppressAutoHyphens/>
              <w:rPr>
                <w:rFonts w:ascii="Times New Roman" w:hAnsi="Times New Roman"/>
              </w:rPr>
            </w:pPr>
            <w:r w:rsidRPr="009D5FD9">
              <w:rPr>
                <w:rFonts w:ascii="Times New Roman" w:hAnsi="Times New Roman"/>
              </w:rPr>
              <w:t xml:space="preserve">Оборудование для </w:t>
            </w:r>
            <w:proofErr w:type="spellStart"/>
            <w:r w:rsidRPr="009D5FD9">
              <w:rPr>
                <w:rFonts w:ascii="Times New Roman" w:hAnsi="Times New Roman"/>
              </w:rPr>
              <w:t>спуско</w:t>
            </w:r>
            <w:proofErr w:type="spellEnd"/>
            <w:r w:rsidRPr="009D5FD9">
              <w:rPr>
                <w:rFonts w:ascii="Times New Roman" w:hAnsi="Times New Roman"/>
              </w:rPr>
              <w:t xml:space="preserve">-подъемных операций, талевая система, гидравлический индикатор веса, будка инструментальная, </w:t>
            </w:r>
            <w:proofErr w:type="spellStart"/>
            <w:r w:rsidRPr="009D5FD9">
              <w:rPr>
                <w:rFonts w:ascii="Times New Roman" w:hAnsi="Times New Roman"/>
              </w:rPr>
              <w:t>кабеленаматыватели</w:t>
            </w:r>
            <w:proofErr w:type="spellEnd"/>
            <w:r w:rsidRPr="009D5FD9">
              <w:rPr>
                <w:rFonts w:ascii="Times New Roman" w:hAnsi="Times New Roman"/>
              </w:rPr>
              <w:t xml:space="preserve">, ключи механические. </w:t>
            </w:r>
            <w:r w:rsidRPr="009D5FD9">
              <w:rPr>
                <w:rFonts w:ascii="Times New Roman" w:hAnsi="Times New Roman"/>
                <w:iCs/>
              </w:rPr>
              <w:t>Правила безопасного выполнения погрузочно-разгрузочных работ. Инструкции по безопасной передислокации оборудования для ремонта скважин. Передислокация</w:t>
            </w:r>
            <w:r>
              <w:rPr>
                <w:rFonts w:ascii="Times New Roman" w:hAnsi="Times New Roman"/>
                <w:iCs/>
              </w:rPr>
              <w:t xml:space="preserve"> </w:t>
            </w:r>
            <w:r w:rsidRPr="009D5FD9">
              <w:rPr>
                <w:rFonts w:ascii="Times New Roman" w:hAnsi="Times New Roman"/>
                <w:iCs/>
              </w:rPr>
              <w:t>подъемного агрегата и оборудования для ремонта скважин согласно утвержденному маршруту перемещения.</w:t>
            </w:r>
            <w:r>
              <w:rPr>
                <w:rFonts w:ascii="Times New Roman" w:hAnsi="Times New Roman"/>
                <w:iCs/>
              </w:rPr>
              <w:t xml:space="preserve"> Промывочные-цементировочные агрегаты.</w:t>
            </w:r>
          </w:p>
        </w:tc>
      </w:tr>
      <w:tr w:rsidR="00D139B6" w:rsidRPr="009D5FD9" w14:paraId="0C830971" w14:textId="77777777" w:rsidTr="00D139B6">
        <w:tc>
          <w:tcPr>
            <w:tcW w:w="1206" w:type="pct"/>
            <w:vMerge/>
          </w:tcPr>
          <w:p w14:paraId="1542238A" w14:textId="77777777" w:rsidR="00D139B6" w:rsidRPr="009D5FD9" w:rsidRDefault="00D139B6" w:rsidP="00841EB7">
            <w:pPr>
              <w:rPr>
                <w:rFonts w:ascii="Times New Roman" w:hAnsi="Times New Roman"/>
                <w:b/>
                <w:bCs/>
              </w:rPr>
            </w:pPr>
          </w:p>
        </w:tc>
        <w:tc>
          <w:tcPr>
            <w:tcW w:w="3794" w:type="pct"/>
          </w:tcPr>
          <w:p w14:paraId="255A1923" w14:textId="77777777" w:rsidR="00D139B6" w:rsidRPr="009D5FD9" w:rsidRDefault="00D139B6" w:rsidP="00841EB7">
            <w:pPr>
              <w:suppressAutoHyphens/>
              <w:rPr>
                <w:rFonts w:ascii="Times New Roman" w:hAnsi="Times New Roman"/>
              </w:rPr>
            </w:pPr>
            <w:r w:rsidRPr="009D5FD9">
              <w:rPr>
                <w:rFonts w:ascii="Times New Roman" w:hAnsi="Times New Roman"/>
              </w:rPr>
              <w:t xml:space="preserve">Признаки </w:t>
            </w:r>
            <w:proofErr w:type="spellStart"/>
            <w:r w:rsidRPr="009D5FD9">
              <w:rPr>
                <w:rFonts w:ascii="Times New Roman" w:hAnsi="Times New Roman"/>
              </w:rPr>
              <w:t>газонефтеводопроявлений</w:t>
            </w:r>
            <w:proofErr w:type="spellEnd"/>
            <w:r w:rsidRPr="009D5FD9">
              <w:rPr>
                <w:rFonts w:ascii="Times New Roman" w:hAnsi="Times New Roman"/>
              </w:rPr>
              <w:t xml:space="preserve"> (далее – ГНВП), причины возникновения ГНВП, ликвидация ГНВП. </w:t>
            </w:r>
            <w:r>
              <w:rPr>
                <w:rFonts w:ascii="Times New Roman" w:hAnsi="Times New Roman"/>
              </w:rPr>
              <w:t>Исследование скважин перед ремонтом</w:t>
            </w:r>
          </w:p>
        </w:tc>
      </w:tr>
      <w:tr w:rsidR="00D139B6" w:rsidRPr="009D5FD9" w14:paraId="0EAF0DA5" w14:textId="77777777" w:rsidTr="00D139B6">
        <w:tc>
          <w:tcPr>
            <w:tcW w:w="1206" w:type="pct"/>
            <w:vMerge/>
          </w:tcPr>
          <w:p w14:paraId="1A0DF098" w14:textId="77777777" w:rsidR="00D139B6" w:rsidRPr="009D5FD9" w:rsidRDefault="00D139B6" w:rsidP="00841EB7">
            <w:pPr>
              <w:rPr>
                <w:rFonts w:ascii="Times New Roman" w:hAnsi="Times New Roman"/>
                <w:b/>
                <w:bCs/>
              </w:rPr>
            </w:pPr>
          </w:p>
        </w:tc>
        <w:tc>
          <w:tcPr>
            <w:tcW w:w="3794" w:type="pct"/>
          </w:tcPr>
          <w:p w14:paraId="23D3C812" w14:textId="77777777" w:rsidR="00D139B6" w:rsidRPr="009D5FD9" w:rsidRDefault="00D139B6" w:rsidP="00841EB7">
            <w:pPr>
              <w:suppressAutoHyphens/>
              <w:rPr>
                <w:rFonts w:ascii="Times New Roman" w:hAnsi="Times New Roman"/>
                <w:b/>
              </w:rPr>
            </w:pPr>
            <w:r w:rsidRPr="009D5FD9">
              <w:rPr>
                <w:rFonts w:ascii="Times New Roman" w:hAnsi="Times New Roman"/>
                <w:b/>
                <w:bCs/>
              </w:rPr>
              <w:t xml:space="preserve">В том числе практических занятий </w:t>
            </w:r>
          </w:p>
        </w:tc>
      </w:tr>
      <w:tr w:rsidR="00D139B6" w:rsidRPr="009D5FD9" w14:paraId="0F5A10AB" w14:textId="77777777" w:rsidTr="00D139B6">
        <w:tc>
          <w:tcPr>
            <w:tcW w:w="1206" w:type="pct"/>
            <w:vMerge/>
          </w:tcPr>
          <w:p w14:paraId="6CAB21C5" w14:textId="77777777" w:rsidR="00D139B6" w:rsidRPr="009D5FD9" w:rsidRDefault="00D139B6" w:rsidP="00841EB7">
            <w:pPr>
              <w:rPr>
                <w:rFonts w:ascii="Times New Roman" w:hAnsi="Times New Roman"/>
                <w:b/>
                <w:bCs/>
              </w:rPr>
            </w:pPr>
          </w:p>
        </w:tc>
        <w:tc>
          <w:tcPr>
            <w:tcW w:w="3794" w:type="pct"/>
          </w:tcPr>
          <w:p w14:paraId="7C3B708F" w14:textId="77777777" w:rsidR="00D139B6" w:rsidRPr="009D5FD9" w:rsidRDefault="00D139B6" w:rsidP="00841EB7">
            <w:pPr>
              <w:rPr>
                <w:rFonts w:ascii="Times New Roman" w:hAnsi="Times New Roman"/>
              </w:rPr>
            </w:pPr>
            <w:r w:rsidRPr="009D5FD9">
              <w:rPr>
                <w:rFonts w:ascii="Times New Roman" w:hAnsi="Times New Roman"/>
              </w:rPr>
              <w:t>Практическое занятие 1 «Монтаж, демонтаж подъемного агрегата»</w:t>
            </w:r>
          </w:p>
        </w:tc>
      </w:tr>
      <w:tr w:rsidR="00D139B6" w:rsidRPr="009D5FD9" w14:paraId="55414FC1" w14:textId="77777777" w:rsidTr="00D139B6">
        <w:trPr>
          <w:trHeight w:val="300"/>
        </w:trPr>
        <w:tc>
          <w:tcPr>
            <w:tcW w:w="1206" w:type="pct"/>
            <w:vMerge/>
          </w:tcPr>
          <w:p w14:paraId="0D3E2732" w14:textId="77777777" w:rsidR="00D139B6" w:rsidRPr="009D5FD9" w:rsidRDefault="00D139B6" w:rsidP="00841EB7">
            <w:pPr>
              <w:rPr>
                <w:rFonts w:ascii="Times New Roman" w:hAnsi="Times New Roman"/>
                <w:b/>
                <w:bCs/>
              </w:rPr>
            </w:pPr>
          </w:p>
        </w:tc>
        <w:tc>
          <w:tcPr>
            <w:tcW w:w="3794" w:type="pct"/>
          </w:tcPr>
          <w:p w14:paraId="2472700C" w14:textId="77777777" w:rsidR="00D139B6" w:rsidRPr="009D5FD9" w:rsidRDefault="00D139B6" w:rsidP="00841EB7">
            <w:pPr>
              <w:rPr>
                <w:rFonts w:ascii="Times New Roman" w:hAnsi="Times New Roman"/>
              </w:rPr>
            </w:pPr>
            <w:r w:rsidRPr="009D5FD9">
              <w:rPr>
                <w:rFonts w:ascii="Times New Roman" w:hAnsi="Times New Roman"/>
              </w:rPr>
              <w:t>Практическое занятие 2 «Отбраковка талевых канатов»</w:t>
            </w:r>
          </w:p>
        </w:tc>
      </w:tr>
      <w:tr w:rsidR="00D139B6" w:rsidRPr="009D5FD9" w14:paraId="6031D128" w14:textId="77777777" w:rsidTr="00D139B6">
        <w:trPr>
          <w:trHeight w:val="315"/>
        </w:trPr>
        <w:tc>
          <w:tcPr>
            <w:tcW w:w="1206" w:type="pct"/>
            <w:vMerge/>
          </w:tcPr>
          <w:p w14:paraId="459D7F52" w14:textId="77777777" w:rsidR="00D139B6" w:rsidRPr="009D5FD9" w:rsidRDefault="00D139B6" w:rsidP="00841EB7">
            <w:pPr>
              <w:rPr>
                <w:rFonts w:ascii="Times New Roman" w:hAnsi="Times New Roman"/>
                <w:b/>
                <w:bCs/>
              </w:rPr>
            </w:pPr>
          </w:p>
        </w:tc>
        <w:tc>
          <w:tcPr>
            <w:tcW w:w="3794" w:type="pct"/>
          </w:tcPr>
          <w:p w14:paraId="462A4F52" w14:textId="77777777" w:rsidR="00D139B6" w:rsidRPr="009D5FD9" w:rsidRDefault="00D139B6" w:rsidP="00841EB7">
            <w:pPr>
              <w:rPr>
                <w:rFonts w:ascii="Times New Roman" w:hAnsi="Times New Roman"/>
              </w:rPr>
            </w:pPr>
            <w:r w:rsidRPr="009D5FD9">
              <w:rPr>
                <w:rFonts w:ascii="Times New Roman" w:hAnsi="Times New Roman"/>
              </w:rPr>
              <w:t>Практическое занятие 3 «Порядок передачи скважин для ремонта и из ремонта»</w:t>
            </w:r>
          </w:p>
        </w:tc>
      </w:tr>
      <w:tr w:rsidR="00D139B6" w:rsidRPr="009D5FD9" w14:paraId="28C455F2" w14:textId="77777777" w:rsidTr="00D139B6">
        <w:trPr>
          <w:trHeight w:val="275"/>
        </w:trPr>
        <w:tc>
          <w:tcPr>
            <w:tcW w:w="1206" w:type="pct"/>
            <w:vMerge/>
          </w:tcPr>
          <w:p w14:paraId="7231D999" w14:textId="77777777" w:rsidR="00D139B6" w:rsidRPr="009D5FD9" w:rsidRDefault="00D139B6" w:rsidP="00841EB7">
            <w:pPr>
              <w:rPr>
                <w:rFonts w:ascii="Times New Roman" w:hAnsi="Times New Roman"/>
                <w:b/>
                <w:bCs/>
              </w:rPr>
            </w:pPr>
          </w:p>
        </w:tc>
        <w:tc>
          <w:tcPr>
            <w:tcW w:w="3794" w:type="pct"/>
          </w:tcPr>
          <w:p w14:paraId="7D75BC43" w14:textId="77777777" w:rsidR="00D139B6" w:rsidRPr="009D5FD9" w:rsidRDefault="00D139B6" w:rsidP="00841EB7">
            <w:pPr>
              <w:rPr>
                <w:rFonts w:ascii="Times New Roman" w:hAnsi="Times New Roman"/>
              </w:rPr>
            </w:pPr>
            <w:r w:rsidRPr="009D5FD9">
              <w:rPr>
                <w:rFonts w:ascii="Times New Roman" w:hAnsi="Times New Roman"/>
              </w:rPr>
              <w:t>Практическое занятие 4 «Подбор жидкости глушения скважин»</w:t>
            </w:r>
          </w:p>
        </w:tc>
      </w:tr>
      <w:tr w:rsidR="00D139B6" w:rsidRPr="009D5FD9" w14:paraId="32146C96" w14:textId="77777777" w:rsidTr="00D139B6">
        <w:trPr>
          <w:trHeight w:val="270"/>
        </w:trPr>
        <w:tc>
          <w:tcPr>
            <w:tcW w:w="1206" w:type="pct"/>
            <w:vMerge/>
          </w:tcPr>
          <w:p w14:paraId="0F21E548" w14:textId="77777777" w:rsidR="00D139B6" w:rsidRPr="009D5FD9" w:rsidRDefault="00D139B6" w:rsidP="00841EB7">
            <w:pPr>
              <w:rPr>
                <w:rFonts w:ascii="Times New Roman" w:hAnsi="Times New Roman"/>
                <w:b/>
                <w:bCs/>
              </w:rPr>
            </w:pPr>
          </w:p>
        </w:tc>
        <w:tc>
          <w:tcPr>
            <w:tcW w:w="3794" w:type="pct"/>
          </w:tcPr>
          <w:p w14:paraId="2265AFC2" w14:textId="77777777" w:rsidR="00D139B6" w:rsidRPr="009D5FD9" w:rsidRDefault="00D139B6" w:rsidP="00841EB7">
            <w:pPr>
              <w:rPr>
                <w:rFonts w:ascii="Times New Roman" w:hAnsi="Times New Roman"/>
              </w:rPr>
            </w:pPr>
            <w:r w:rsidRPr="009D5FD9">
              <w:rPr>
                <w:rFonts w:ascii="Times New Roman" w:hAnsi="Times New Roman"/>
              </w:rPr>
              <w:t>Практическое занятие 5 «Испытание нагнетательной линии насоса»</w:t>
            </w:r>
          </w:p>
        </w:tc>
      </w:tr>
      <w:tr w:rsidR="00D139B6" w:rsidRPr="009D5FD9" w14:paraId="73D78493" w14:textId="77777777" w:rsidTr="00D139B6">
        <w:trPr>
          <w:trHeight w:val="165"/>
        </w:trPr>
        <w:tc>
          <w:tcPr>
            <w:tcW w:w="1206" w:type="pct"/>
            <w:vMerge/>
          </w:tcPr>
          <w:p w14:paraId="5496786E" w14:textId="77777777" w:rsidR="00D139B6" w:rsidRPr="009D5FD9" w:rsidRDefault="00D139B6" w:rsidP="00841EB7">
            <w:pPr>
              <w:rPr>
                <w:rFonts w:ascii="Times New Roman" w:hAnsi="Times New Roman"/>
                <w:b/>
                <w:bCs/>
              </w:rPr>
            </w:pPr>
          </w:p>
        </w:tc>
        <w:tc>
          <w:tcPr>
            <w:tcW w:w="3794" w:type="pct"/>
          </w:tcPr>
          <w:p w14:paraId="2B96E7CF" w14:textId="77777777" w:rsidR="00D139B6" w:rsidRPr="009D5FD9" w:rsidRDefault="00D139B6" w:rsidP="00841EB7">
            <w:pPr>
              <w:rPr>
                <w:rFonts w:ascii="Times New Roman" w:hAnsi="Times New Roman"/>
                <w:iCs/>
              </w:rPr>
            </w:pPr>
            <w:r w:rsidRPr="009D5FD9">
              <w:rPr>
                <w:rFonts w:ascii="Times New Roman" w:hAnsi="Times New Roman"/>
                <w:iCs/>
              </w:rPr>
              <w:t>Практическое занятие 6 «Монтаж</w:t>
            </w:r>
            <w:r>
              <w:rPr>
                <w:rFonts w:ascii="Times New Roman" w:hAnsi="Times New Roman"/>
                <w:iCs/>
              </w:rPr>
              <w:t xml:space="preserve"> </w:t>
            </w:r>
            <w:r w:rsidRPr="009D5FD9">
              <w:rPr>
                <w:rFonts w:ascii="Times New Roman" w:hAnsi="Times New Roman"/>
                <w:iCs/>
              </w:rPr>
              <w:t>линии глушения для закачки технологических жидкостей и сброса флюида»</w:t>
            </w:r>
          </w:p>
          <w:p w14:paraId="5747AD7D" w14:textId="77777777" w:rsidR="00D139B6" w:rsidRPr="009D5FD9" w:rsidRDefault="00D139B6" w:rsidP="00841EB7">
            <w:pPr>
              <w:rPr>
                <w:rFonts w:ascii="Times New Roman" w:hAnsi="Times New Roman"/>
                <w:iCs/>
              </w:rPr>
            </w:pPr>
            <w:r w:rsidRPr="009D5FD9">
              <w:rPr>
                <w:rFonts w:ascii="Times New Roman" w:hAnsi="Times New Roman"/>
                <w:iCs/>
              </w:rPr>
              <w:t>Практическое занятие 7 «Опрессовка нагнетательной линии»</w:t>
            </w:r>
          </w:p>
        </w:tc>
      </w:tr>
      <w:tr w:rsidR="00D139B6" w:rsidRPr="009D5FD9" w14:paraId="1D19BF47" w14:textId="77777777" w:rsidTr="00D139B6">
        <w:trPr>
          <w:trHeight w:val="150"/>
        </w:trPr>
        <w:tc>
          <w:tcPr>
            <w:tcW w:w="1206" w:type="pct"/>
            <w:vMerge/>
          </w:tcPr>
          <w:p w14:paraId="2E05F862" w14:textId="77777777" w:rsidR="00D139B6" w:rsidRPr="009D5FD9" w:rsidRDefault="00D139B6" w:rsidP="00841EB7">
            <w:pPr>
              <w:rPr>
                <w:rFonts w:ascii="Times New Roman" w:hAnsi="Times New Roman"/>
                <w:b/>
                <w:bCs/>
              </w:rPr>
            </w:pPr>
          </w:p>
        </w:tc>
        <w:tc>
          <w:tcPr>
            <w:tcW w:w="3794" w:type="pct"/>
          </w:tcPr>
          <w:p w14:paraId="3616A08B" w14:textId="77777777" w:rsidR="00D139B6" w:rsidRPr="009D5FD9" w:rsidRDefault="00D139B6" w:rsidP="00841EB7">
            <w:pPr>
              <w:rPr>
                <w:rFonts w:ascii="Times New Roman" w:hAnsi="Times New Roman"/>
              </w:rPr>
            </w:pPr>
            <w:r w:rsidRPr="009D5FD9">
              <w:rPr>
                <w:rFonts w:ascii="Times New Roman" w:hAnsi="Times New Roman"/>
                <w:iCs/>
              </w:rPr>
              <w:t>Практическое занятие 8 «Проверка технического состояния транспортных узлов подъемного агрегата »</w:t>
            </w:r>
          </w:p>
        </w:tc>
      </w:tr>
      <w:tr w:rsidR="00D139B6" w:rsidRPr="009D5FD9" w14:paraId="12D87A87" w14:textId="77777777" w:rsidTr="00D139B6">
        <w:trPr>
          <w:trHeight w:val="165"/>
        </w:trPr>
        <w:tc>
          <w:tcPr>
            <w:tcW w:w="1206" w:type="pct"/>
            <w:vMerge/>
          </w:tcPr>
          <w:p w14:paraId="7FCBC4E8" w14:textId="77777777" w:rsidR="00D139B6" w:rsidRPr="009D5FD9" w:rsidRDefault="00D139B6" w:rsidP="00841EB7">
            <w:pPr>
              <w:rPr>
                <w:rFonts w:ascii="Times New Roman" w:hAnsi="Times New Roman"/>
                <w:b/>
                <w:bCs/>
              </w:rPr>
            </w:pPr>
          </w:p>
        </w:tc>
        <w:tc>
          <w:tcPr>
            <w:tcW w:w="3794" w:type="pct"/>
          </w:tcPr>
          <w:p w14:paraId="474DE860" w14:textId="77777777" w:rsidR="00D139B6" w:rsidRPr="009D5FD9" w:rsidRDefault="00D139B6" w:rsidP="00841EB7">
            <w:pPr>
              <w:rPr>
                <w:rFonts w:ascii="Times New Roman" w:hAnsi="Times New Roman"/>
              </w:rPr>
            </w:pPr>
            <w:r w:rsidRPr="009D5FD9">
              <w:rPr>
                <w:rFonts w:ascii="Times New Roman" w:hAnsi="Times New Roman"/>
                <w:iCs/>
              </w:rPr>
              <w:t xml:space="preserve">Практическое занятие 9 «Монтаж </w:t>
            </w:r>
            <w:proofErr w:type="spellStart"/>
            <w:r w:rsidRPr="009D5FD9">
              <w:rPr>
                <w:rFonts w:ascii="Times New Roman" w:hAnsi="Times New Roman"/>
                <w:iCs/>
              </w:rPr>
              <w:t>превентора</w:t>
            </w:r>
            <w:proofErr w:type="spellEnd"/>
            <w:r w:rsidRPr="009D5FD9">
              <w:rPr>
                <w:rFonts w:ascii="Times New Roman" w:hAnsi="Times New Roman"/>
                <w:iCs/>
              </w:rPr>
              <w:t>»</w:t>
            </w:r>
          </w:p>
        </w:tc>
      </w:tr>
      <w:tr w:rsidR="00D139B6" w:rsidRPr="00F44C20" w14:paraId="745A2372" w14:textId="77777777" w:rsidTr="00D139B6">
        <w:tc>
          <w:tcPr>
            <w:tcW w:w="5000" w:type="pct"/>
            <w:gridSpan w:val="2"/>
          </w:tcPr>
          <w:p w14:paraId="15E143BE" w14:textId="77777777" w:rsidR="00D139B6" w:rsidRPr="009D5FD9" w:rsidRDefault="00D139B6" w:rsidP="00841EB7">
            <w:pPr>
              <w:rPr>
                <w:rFonts w:ascii="Times New Roman" w:hAnsi="Times New Roman"/>
                <w:b/>
                <w:bCs/>
              </w:rPr>
            </w:pPr>
            <w:r w:rsidRPr="009D5FD9">
              <w:rPr>
                <w:rFonts w:ascii="Times New Roman" w:hAnsi="Times New Roman"/>
                <w:b/>
                <w:bCs/>
              </w:rPr>
              <w:t>Учебная практика раздела 1</w:t>
            </w:r>
          </w:p>
          <w:p w14:paraId="7DF09A6C" w14:textId="77777777" w:rsidR="00D139B6" w:rsidRPr="009D5FD9" w:rsidRDefault="00D139B6" w:rsidP="00841EB7">
            <w:pPr>
              <w:rPr>
                <w:rFonts w:ascii="Times New Roman" w:hAnsi="Times New Roman"/>
                <w:b/>
                <w:bCs/>
              </w:rPr>
            </w:pPr>
            <w:r w:rsidRPr="009D5FD9">
              <w:rPr>
                <w:rFonts w:ascii="Times New Roman" w:hAnsi="Times New Roman"/>
                <w:b/>
                <w:bCs/>
              </w:rPr>
              <w:t xml:space="preserve">Виды работ </w:t>
            </w:r>
          </w:p>
          <w:p w14:paraId="12612F9A" w14:textId="77777777" w:rsidR="00D139B6" w:rsidRPr="009D5FD9" w:rsidRDefault="00D139B6" w:rsidP="00841EB7">
            <w:pPr>
              <w:tabs>
                <w:tab w:val="left" w:pos="284"/>
              </w:tabs>
              <w:jc w:val="both"/>
              <w:rPr>
                <w:rFonts w:ascii="Times New Roman" w:hAnsi="Times New Roman"/>
              </w:rPr>
            </w:pPr>
            <w:r w:rsidRPr="009D5FD9">
              <w:rPr>
                <w:rFonts w:ascii="Times New Roman" w:hAnsi="Times New Roman"/>
              </w:rPr>
              <w:t>1.</w:t>
            </w:r>
            <w:r w:rsidRPr="009D5FD9">
              <w:rPr>
                <w:rFonts w:ascii="Times New Roman" w:hAnsi="Times New Roman"/>
              </w:rPr>
              <w:tab/>
              <w:t>Ремонт скважин, оборудованных бескомпрессорным газлифтом</w:t>
            </w:r>
          </w:p>
          <w:p w14:paraId="356BDEEB" w14:textId="77777777" w:rsidR="00D139B6" w:rsidRPr="009D5FD9" w:rsidRDefault="00D139B6" w:rsidP="00841EB7">
            <w:pPr>
              <w:tabs>
                <w:tab w:val="left" w:pos="284"/>
              </w:tabs>
              <w:jc w:val="both"/>
              <w:rPr>
                <w:rFonts w:ascii="Times New Roman" w:hAnsi="Times New Roman"/>
              </w:rPr>
            </w:pPr>
            <w:r w:rsidRPr="009D5FD9">
              <w:rPr>
                <w:rFonts w:ascii="Times New Roman" w:hAnsi="Times New Roman"/>
              </w:rPr>
              <w:t>2.</w:t>
            </w:r>
            <w:r w:rsidRPr="009D5FD9">
              <w:rPr>
                <w:rFonts w:ascii="Times New Roman" w:hAnsi="Times New Roman"/>
              </w:rPr>
              <w:tab/>
              <w:t xml:space="preserve">Проведения </w:t>
            </w:r>
            <w:proofErr w:type="spellStart"/>
            <w:r w:rsidRPr="009D5FD9">
              <w:rPr>
                <w:rFonts w:ascii="Times New Roman" w:hAnsi="Times New Roman"/>
              </w:rPr>
              <w:t>ловильных</w:t>
            </w:r>
            <w:proofErr w:type="spellEnd"/>
            <w:r w:rsidRPr="009D5FD9">
              <w:rPr>
                <w:rFonts w:ascii="Times New Roman" w:hAnsi="Times New Roman"/>
              </w:rPr>
              <w:t xml:space="preserve"> работ аварийной колонны насосно-компрессорных труб без верхней муфты</w:t>
            </w:r>
          </w:p>
          <w:p w14:paraId="0653AB27" w14:textId="77777777" w:rsidR="00D139B6" w:rsidRPr="009D5FD9" w:rsidRDefault="00D139B6" w:rsidP="00841EB7">
            <w:pPr>
              <w:tabs>
                <w:tab w:val="left" w:pos="284"/>
              </w:tabs>
              <w:jc w:val="both"/>
              <w:rPr>
                <w:rFonts w:ascii="Times New Roman" w:hAnsi="Times New Roman"/>
              </w:rPr>
            </w:pPr>
            <w:r w:rsidRPr="009D5FD9">
              <w:rPr>
                <w:rFonts w:ascii="Times New Roman" w:hAnsi="Times New Roman"/>
              </w:rPr>
              <w:t>3.</w:t>
            </w:r>
            <w:r w:rsidRPr="009D5FD9">
              <w:rPr>
                <w:rFonts w:ascii="Times New Roman" w:hAnsi="Times New Roman"/>
              </w:rPr>
              <w:tab/>
              <w:t>Перевод скважины на нижележащий продуктивный горизонт</w:t>
            </w:r>
          </w:p>
          <w:p w14:paraId="52D9991C" w14:textId="77777777" w:rsidR="00D139B6" w:rsidRPr="009D5FD9" w:rsidRDefault="00D139B6" w:rsidP="00841EB7">
            <w:pPr>
              <w:tabs>
                <w:tab w:val="left" w:pos="284"/>
              </w:tabs>
              <w:jc w:val="both"/>
              <w:rPr>
                <w:rFonts w:ascii="Times New Roman" w:hAnsi="Times New Roman"/>
              </w:rPr>
            </w:pPr>
            <w:r w:rsidRPr="009D5FD9">
              <w:rPr>
                <w:rFonts w:ascii="Times New Roman" w:hAnsi="Times New Roman"/>
              </w:rPr>
              <w:t>4.</w:t>
            </w:r>
            <w:r w:rsidRPr="009D5FD9">
              <w:rPr>
                <w:rFonts w:ascii="Times New Roman" w:hAnsi="Times New Roman"/>
              </w:rPr>
              <w:tab/>
              <w:t xml:space="preserve">Подъем, ревизия и очистка </w:t>
            </w:r>
            <w:proofErr w:type="spellStart"/>
            <w:r w:rsidRPr="009D5FD9">
              <w:rPr>
                <w:rFonts w:ascii="Times New Roman" w:hAnsi="Times New Roman"/>
              </w:rPr>
              <w:t>газопесчанного</w:t>
            </w:r>
            <w:proofErr w:type="spellEnd"/>
            <w:r>
              <w:rPr>
                <w:rFonts w:ascii="Times New Roman" w:hAnsi="Times New Roman"/>
              </w:rPr>
              <w:t xml:space="preserve"> </w:t>
            </w:r>
            <w:r w:rsidRPr="009D5FD9">
              <w:rPr>
                <w:rFonts w:ascii="Times New Roman" w:hAnsi="Times New Roman"/>
              </w:rPr>
              <w:t>якоря</w:t>
            </w:r>
          </w:p>
          <w:p w14:paraId="00D3ABE1" w14:textId="77777777" w:rsidR="00D139B6" w:rsidRPr="009D5FD9" w:rsidRDefault="00D139B6" w:rsidP="00841EB7">
            <w:pPr>
              <w:tabs>
                <w:tab w:val="left" w:pos="284"/>
              </w:tabs>
              <w:jc w:val="both"/>
              <w:rPr>
                <w:rFonts w:ascii="Times New Roman" w:hAnsi="Times New Roman"/>
              </w:rPr>
            </w:pPr>
            <w:r w:rsidRPr="009D5FD9">
              <w:rPr>
                <w:rFonts w:ascii="Times New Roman" w:hAnsi="Times New Roman"/>
              </w:rPr>
              <w:t>5.</w:t>
            </w:r>
            <w:r w:rsidRPr="009D5FD9">
              <w:rPr>
                <w:rFonts w:ascii="Times New Roman" w:hAnsi="Times New Roman"/>
              </w:rPr>
              <w:tab/>
              <w:t>Долив скважины при подъёме нефтегазопромыслового оборудования</w:t>
            </w:r>
          </w:p>
          <w:p w14:paraId="53758F02" w14:textId="77777777" w:rsidR="00D139B6" w:rsidRPr="009D5FD9" w:rsidRDefault="00D139B6" w:rsidP="00841EB7">
            <w:pPr>
              <w:tabs>
                <w:tab w:val="left" w:pos="284"/>
              </w:tabs>
              <w:jc w:val="both"/>
              <w:rPr>
                <w:rFonts w:ascii="Times New Roman" w:hAnsi="Times New Roman"/>
              </w:rPr>
            </w:pPr>
            <w:r w:rsidRPr="009D5FD9">
              <w:rPr>
                <w:rFonts w:ascii="Times New Roman" w:hAnsi="Times New Roman"/>
              </w:rPr>
              <w:t>6.</w:t>
            </w:r>
            <w:r w:rsidRPr="009D5FD9">
              <w:rPr>
                <w:rFonts w:ascii="Times New Roman" w:hAnsi="Times New Roman"/>
              </w:rPr>
              <w:tab/>
              <w:t xml:space="preserve">Спуск </w:t>
            </w:r>
            <w:proofErr w:type="spellStart"/>
            <w:r w:rsidRPr="009D5FD9">
              <w:rPr>
                <w:rFonts w:ascii="Times New Roman" w:hAnsi="Times New Roman"/>
              </w:rPr>
              <w:t>гидрожелонки</w:t>
            </w:r>
            <w:proofErr w:type="spellEnd"/>
            <w:r w:rsidRPr="009D5FD9">
              <w:rPr>
                <w:rFonts w:ascii="Times New Roman" w:hAnsi="Times New Roman"/>
              </w:rPr>
              <w:t xml:space="preserve"> на забой скважины</w:t>
            </w:r>
          </w:p>
          <w:p w14:paraId="5FFC2960" w14:textId="77777777" w:rsidR="00D139B6" w:rsidRPr="009D5FD9" w:rsidRDefault="00D139B6" w:rsidP="00841EB7">
            <w:pPr>
              <w:tabs>
                <w:tab w:val="left" w:pos="284"/>
              </w:tabs>
              <w:jc w:val="both"/>
              <w:rPr>
                <w:rFonts w:ascii="Times New Roman" w:hAnsi="Times New Roman"/>
              </w:rPr>
            </w:pPr>
            <w:r w:rsidRPr="009D5FD9">
              <w:rPr>
                <w:rFonts w:ascii="Times New Roman" w:hAnsi="Times New Roman"/>
              </w:rPr>
              <w:t>7.</w:t>
            </w:r>
            <w:r w:rsidRPr="009D5FD9">
              <w:rPr>
                <w:rFonts w:ascii="Times New Roman" w:hAnsi="Times New Roman"/>
              </w:rPr>
              <w:tab/>
              <w:t>Установка цементного моста в эксплуатационной колонне</w:t>
            </w:r>
          </w:p>
          <w:p w14:paraId="67CC3186" w14:textId="77777777" w:rsidR="00D139B6" w:rsidRPr="009D5FD9" w:rsidRDefault="00D139B6" w:rsidP="00841EB7">
            <w:pPr>
              <w:tabs>
                <w:tab w:val="left" w:pos="284"/>
              </w:tabs>
              <w:jc w:val="both"/>
              <w:rPr>
                <w:rFonts w:ascii="Times New Roman" w:hAnsi="Times New Roman"/>
              </w:rPr>
            </w:pPr>
            <w:r w:rsidRPr="009D5FD9">
              <w:rPr>
                <w:rFonts w:ascii="Times New Roman" w:hAnsi="Times New Roman"/>
              </w:rPr>
              <w:t>8.</w:t>
            </w:r>
            <w:r w:rsidRPr="009D5FD9">
              <w:rPr>
                <w:rFonts w:ascii="Times New Roman" w:hAnsi="Times New Roman"/>
              </w:rPr>
              <w:tab/>
              <w:t>Бурение бокового ствола скважины</w:t>
            </w:r>
          </w:p>
          <w:p w14:paraId="1F94BFDE" w14:textId="77777777" w:rsidR="00D139B6" w:rsidRPr="009D5FD9" w:rsidRDefault="00D139B6" w:rsidP="00841EB7">
            <w:pPr>
              <w:tabs>
                <w:tab w:val="left" w:pos="284"/>
              </w:tabs>
              <w:jc w:val="both"/>
              <w:rPr>
                <w:rFonts w:ascii="Times New Roman" w:hAnsi="Times New Roman"/>
              </w:rPr>
            </w:pPr>
            <w:r w:rsidRPr="009D5FD9">
              <w:rPr>
                <w:rFonts w:ascii="Times New Roman" w:hAnsi="Times New Roman"/>
              </w:rPr>
              <w:t>9.</w:t>
            </w:r>
            <w:r w:rsidRPr="009D5FD9">
              <w:rPr>
                <w:rFonts w:ascii="Times New Roman" w:hAnsi="Times New Roman"/>
              </w:rPr>
              <w:tab/>
              <w:t>Восстановление целостности и конструкции эксплуатационной колонны</w:t>
            </w:r>
          </w:p>
          <w:p w14:paraId="2891677D" w14:textId="77777777" w:rsidR="00D139B6" w:rsidRPr="009D5FD9" w:rsidRDefault="00D139B6" w:rsidP="00841EB7">
            <w:pPr>
              <w:tabs>
                <w:tab w:val="left" w:pos="284"/>
              </w:tabs>
              <w:jc w:val="both"/>
              <w:rPr>
                <w:rFonts w:ascii="Times New Roman" w:hAnsi="Times New Roman"/>
              </w:rPr>
            </w:pPr>
            <w:r w:rsidRPr="009D5FD9">
              <w:rPr>
                <w:rFonts w:ascii="Times New Roman" w:hAnsi="Times New Roman"/>
              </w:rPr>
              <w:t>10.</w:t>
            </w:r>
            <w:r w:rsidRPr="009D5FD9">
              <w:rPr>
                <w:rFonts w:ascii="Times New Roman" w:hAnsi="Times New Roman"/>
              </w:rPr>
              <w:tab/>
              <w:t xml:space="preserve">Промывка забоя скважины на </w:t>
            </w:r>
            <w:proofErr w:type="spellStart"/>
            <w:r w:rsidRPr="009D5FD9">
              <w:rPr>
                <w:rFonts w:ascii="Times New Roman" w:hAnsi="Times New Roman"/>
              </w:rPr>
              <w:t>колтюбинговой</w:t>
            </w:r>
            <w:proofErr w:type="spellEnd"/>
            <w:r w:rsidRPr="009D5FD9">
              <w:rPr>
                <w:rFonts w:ascii="Times New Roman" w:hAnsi="Times New Roman"/>
              </w:rPr>
              <w:t xml:space="preserve"> колонне </w:t>
            </w:r>
          </w:p>
          <w:p w14:paraId="6D3BF6F5" w14:textId="77777777" w:rsidR="00D139B6" w:rsidRPr="009D5FD9" w:rsidRDefault="00D139B6" w:rsidP="00841EB7">
            <w:pPr>
              <w:tabs>
                <w:tab w:val="left" w:pos="284"/>
              </w:tabs>
              <w:jc w:val="both"/>
              <w:rPr>
                <w:rFonts w:ascii="Times New Roman" w:hAnsi="Times New Roman"/>
              </w:rPr>
            </w:pPr>
            <w:r w:rsidRPr="009D5FD9">
              <w:rPr>
                <w:rFonts w:ascii="Times New Roman" w:hAnsi="Times New Roman"/>
              </w:rPr>
              <w:lastRenderedPageBreak/>
              <w:t>11.</w:t>
            </w:r>
            <w:r w:rsidRPr="009D5FD9">
              <w:rPr>
                <w:rFonts w:ascii="Times New Roman" w:hAnsi="Times New Roman"/>
              </w:rPr>
              <w:tab/>
              <w:t>Устранение отворота колоны насосных штанг без подъема насоса</w:t>
            </w:r>
          </w:p>
          <w:p w14:paraId="307DF8F6" w14:textId="77777777" w:rsidR="00D139B6" w:rsidRPr="009D5FD9" w:rsidRDefault="00D139B6" w:rsidP="00841EB7">
            <w:pPr>
              <w:tabs>
                <w:tab w:val="left" w:pos="284"/>
              </w:tabs>
              <w:jc w:val="both"/>
              <w:rPr>
                <w:rFonts w:ascii="Times New Roman" w:hAnsi="Times New Roman"/>
              </w:rPr>
            </w:pPr>
            <w:r w:rsidRPr="009D5FD9">
              <w:rPr>
                <w:rFonts w:ascii="Times New Roman" w:hAnsi="Times New Roman"/>
              </w:rPr>
              <w:t>12.</w:t>
            </w:r>
            <w:r w:rsidRPr="009D5FD9">
              <w:rPr>
                <w:rFonts w:ascii="Times New Roman" w:hAnsi="Times New Roman"/>
              </w:rPr>
              <w:tab/>
              <w:t xml:space="preserve">Проведение кислотной ванны в призабойной зоне пласта </w:t>
            </w:r>
          </w:p>
          <w:p w14:paraId="6BC4B4D4" w14:textId="77777777" w:rsidR="00D139B6" w:rsidRPr="00F44C20" w:rsidRDefault="00D139B6" w:rsidP="00841EB7">
            <w:pPr>
              <w:tabs>
                <w:tab w:val="left" w:pos="284"/>
              </w:tabs>
              <w:jc w:val="both"/>
              <w:rPr>
                <w:rFonts w:ascii="Times New Roman" w:hAnsi="Times New Roman"/>
              </w:rPr>
            </w:pPr>
            <w:r w:rsidRPr="009D5FD9">
              <w:rPr>
                <w:rFonts w:ascii="Times New Roman" w:hAnsi="Times New Roman"/>
              </w:rPr>
              <w:t>13.</w:t>
            </w:r>
            <w:r w:rsidRPr="009D5FD9">
              <w:rPr>
                <w:rFonts w:ascii="Times New Roman" w:hAnsi="Times New Roman"/>
              </w:rPr>
              <w:tab/>
              <w:t>Ревизия состояния эксплуатационной коло</w:t>
            </w:r>
            <w:r>
              <w:rPr>
                <w:rFonts w:ascii="Times New Roman" w:hAnsi="Times New Roman"/>
              </w:rPr>
              <w:t>нны, поинтервальной опрессовкой</w:t>
            </w:r>
          </w:p>
        </w:tc>
      </w:tr>
      <w:tr w:rsidR="00D139B6" w:rsidRPr="009D5FD9" w14:paraId="5748374D" w14:textId="77777777" w:rsidTr="00D139B6">
        <w:tc>
          <w:tcPr>
            <w:tcW w:w="5000" w:type="pct"/>
            <w:gridSpan w:val="2"/>
          </w:tcPr>
          <w:p w14:paraId="410EC520" w14:textId="1B45EBF8" w:rsidR="00D139B6" w:rsidRPr="009D5FD9" w:rsidRDefault="00D139B6" w:rsidP="00841EB7">
            <w:pPr>
              <w:rPr>
                <w:rFonts w:ascii="Times New Roman" w:hAnsi="Times New Roman"/>
                <w:i/>
              </w:rPr>
            </w:pPr>
            <w:r w:rsidRPr="009D5FD9">
              <w:rPr>
                <w:rFonts w:ascii="Times New Roman" w:hAnsi="Times New Roman"/>
                <w:b/>
                <w:bCs/>
              </w:rPr>
              <w:lastRenderedPageBreak/>
              <w:t>Производственная практика раздела 1</w:t>
            </w:r>
            <w:r w:rsidRPr="009D5FD9">
              <w:rPr>
                <w:rFonts w:ascii="Times New Roman" w:hAnsi="Times New Roman"/>
                <w:b/>
              </w:rPr>
              <w:t xml:space="preserve"> </w:t>
            </w:r>
          </w:p>
          <w:p w14:paraId="6EAD2813" w14:textId="77777777" w:rsidR="00D139B6" w:rsidRPr="00F44C20" w:rsidRDefault="00D139B6" w:rsidP="00841EB7">
            <w:pPr>
              <w:rPr>
                <w:rFonts w:ascii="Times New Roman" w:hAnsi="Times New Roman"/>
                <w:b/>
                <w:bCs/>
              </w:rPr>
            </w:pPr>
            <w:r>
              <w:rPr>
                <w:rFonts w:ascii="Times New Roman" w:hAnsi="Times New Roman"/>
                <w:b/>
                <w:bCs/>
              </w:rPr>
              <w:t xml:space="preserve">Виды работ </w:t>
            </w:r>
          </w:p>
          <w:p w14:paraId="03E75DBD" w14:textId="77777777" w:rsidR="00D139B6" w:rsidRPr="009D5FD9" w:rsidRDefault="00D139B6" w:rsidP="00D139B6">
            <w:pPr>
              <w:numPr>
                <w:ilvl w:val="0"/>
                <w:numId w:val="17"/>
              </w:numPr>
              <w:tabs>
                <w:tab w:val="left" w:pos="142"/>
                <w:tab w:val="left" w:pos="284"/>
              </w:tabs>
              <w:ind w:left="0" w:firstLine="0"/>
              <w:jc w:val="both"/>
              <w:rPr>
                <w:rFonts w:ascii="Times New Roman" w:hAnsi="Times New Roman"/>
              </w:rPr>
            </w:pPr>
            <w:r w:rsidRPr="009D5FD9">
              <w:rPr>
                <w:rFonts w:ascii="Times New Roman" w:hAnsi="Times New Roman"/>
              </w:rPr>
              <w:t>Разборка</w:t>
            </w:r>
            <w:r>
              <w:rPr>
                <w:rFonts w:ascii="Times New Roman" w:hAnsi="Times New Roman"/>
              </w:rPr>
              <w:t xml:space="preserve"> </w:t>
            </w:r>
            <w:r w:rsidRPr="009D5FD9">
              <w:rPr>
                <w:rFonts w:ascii="Times New Roman" w:hAnsi="Times New Roman"/>
              </w:rPr>
              <w:t xml:space="preserve">и чистка газового и песчаного якоря </w:t>
            </w:r>
          </w:p>
          <w:p w14:paraId="5E03C073" w14:textId="77777777" w:rsidR="00D139B6" w:rsidRPr="009D5FD9" w:rsidRDefault="00D139B6" w:rsidP="00D139B6">
            <w:pPr>
              <w:numPr>
                <w:ilvl w:val="0"/>
                <w:numId w:val="17"/>
              </w:numPr>
              <w:tabs>
                <w:tab w:val="left" w:pos="142"/>
                <w:tab w:val="left" w:pos="284"/>
              </w:tabs>
              <w:ind w:left="0" w:firstLine="0"/>
              <w:jc w:val="both"/>
              <w:rPr>
                <w:rFonts w:ascii="Times New Roman" w:hAnsi="Times New Roman"/>
              </w:rPr>
            </w:pPr>
            <w:r w:rsidRPr="009D5FD9">
              <w:rPr>
                <w:rFonts w:ascii="Times New Roman" w:hAnsi="Times New Roman"/>
              </w:rPr>
              <w:t>Ремонт полов, мостиков</w:t>
            </w:r>
            <w:r>
              <w:rPr>
                <w:rFonts w:ascii="Times New Roman" w:hAnsi="Times New Roman"/>
              </w:rPr>
              <w:t xml:space="preserve"> </w:t>
            </w:r>
            <w:r w:rsidRPr="009D5FD9">
              <w:rPr>
                <w:rFonts w:ascii="Times New Roman" w:hAnsi="Times New Roman"/>
              </w:rPr>
              <w:t>и маршевых лестниц</w:t>
            </w:r>
          </w:p>
          <w:p w14:paraId="50FADCBC" w14:textId="77777777" w:rsidR="00D139B6" w:rsidRPr="009D5FD9" w:rsidRDefault="00D139B6" w:rsidP="00D139B6">
            <w:pPr>
              <w:numPr>
                <w:ilvl w:val="0"/>
                <w:numId w:val="17"/>
              </w:numPr>
              <w:tabs>
                <w:tab w:val="left" w:pos="142"/>
                <w:tab w:val="left" w:pos="284"/>
              </w:tabs>
              <w:ind w:left="0" w:firstLine="0"/>
              <w:jc w:val="both"/>
              <w:rPr>
                <w:rFonts w:ascii="Times New Roman" w:hAnsi="Times New Roman"/>
              </w:rPr>
            </w:pPr>
            <w:r w:rsidRPr="009D5FD9">
              <w:rPr>
                <w:rFonts w:ascii="Times New Roman" w:hAnsi="Times New Roman"/>
              </w:rPr>
              <w:t>Сборка и разборка</w:t>
            </w:r>
            <w:r>
              <w:rPr>
                <w:rFonts w:ascii="Times New Roman" w:hAnsi="Times New Roman"/>
              </w:rPr>
              <w:t xml:space="preserve"> </w:t>
            </w:r>
            <w:r w:rsidRPr="009D5FD9">
              <w:rPr>
                <w:rFonts w:ascii="Times New Roman" w:hAnsi="Times New Roman"/>
              </w:rPr>
              <w:t xml:space="preserve">устьевого оборудования скважин при различных способах эксплуатации </w:t>
            </w:r>
          </w:p>
          <w:p w14:paraId="42F2F3C9" w14:textId="77777777" w:rsidR="00D139B6" w:rsidRPr="009D5FD9" w:rsidRDefault="00D139B6" w:rsidP="00D139B6">
            <w:pPr>
              <w:numPr>
                <w:ilvl w:val="0"/>
                <w:numId w:val="17"/>
              </w:numPr>
              <w:tabs>
                <w:tab w:val="left" w:pos="142"/>
                <w:tab w:val="left" w:pos="284"/>
              </w:tabs>
              <w:ind w:left="0" w:firstLine="0"/>
              <w:jc w:val="both"/>
              <w:rPr>
                <w:rFonts w:ascii="Times New Roman" w:hAnsi="Times New Roman"/>
              </w:rPr>
            </w:pPr>
            <w:r w:rsidRPr="009D5FD9">
              <w:rPr>
                <w:rFonts w:ascii="Times New Roman" w:hAnsi="Times New Roman"/>
              </w:rPr>
              <w:t>Сортировка</w:t>
            </w:r>
            <w:r>
              <w:rPr>
                <w:rFonts w:ascii="Times New Roman" w:hAnsi="Times New Roman"/>
              </w:rPr>
              <w:t xml:space="preserve"> </w:t>
            </w:r>
            <w:r w:rsidRPr="009D5FD9">
              <w:rPr>
                <w:rFonts w:ascii="Times New Roman" w:hAnsi="Times New Roman"/>
              </w:rPr>
              <w:t xml:space="preserve">трубы и штанги, навинчивание и отвинчивание муфты, кольца и ниппеля </w:t>
            </w:r>
          </w:p>
          <w:p w14:paraId="7D7F378A" w14:textId="77777777" w:rsidR="00D139B6" w:rsidRPr="009D5FD9" w:rsidRDefault="00D139B6" w:rsidP="00D139B6">
            <w:pPr>
              <w:numPr>
                <w:ilvl w:val="0"/>
                <w:numId w:val="17"/>
              </w:numPr>
              <w:tabs>
                <w:tab w:val="left" w:pos="142"/>
                <w:tab w:val="left" w:pos="284"/>
              </w:tabs>
              <w:ind w:left="0" w:firstLine="0"/>
              <w:jc w:val="both"/>
              <w:rPr>
                <w:rFonts w:ascii="Times New Roman" w:hAnsi="Times New Roman"/>
              </w:rPr>
            </w:pPr>
            <w:r w:rsidRPr="009D5FD9">
              <w:rPr>
                <w:rFonts w:ascii="Times New Roman" w:hAnsi="Times New Roman"/>
              </w:rPr>
              <w:t>Укладывание</w:t>
            </w:r>
            <w:r>
              <w:rPr>
                <w:rFonts w:ascii="Times New Roman" w:hAnsi="Times New Roman"/>
              </w:rPr>
              <w:t xml:space="preserve"> </w:t>
            </w:r>
            <w:r w:rsidRPr="009D5FD9">
              <w:rPr>
                <w:rFonts w:ascii="Times New Roman" w:hAnsi="Times New Roman"/>
              </w:rPr>
              <w:t>труб и штанг</w:t>
            </w:r>
          </w:p>
          <w:p w14:paraId="14829AF4" w14:textId="77777777" w:rsidR="00D139B6" w:rsidRPr="009D5FD9" w:rsidRDefault="00D139B6" w:rsidP="00D139B6">
            <w:pPr>
              <w:numPr>
                <w:ilvl w:val="0"/>
                <w:numId w:val="17"/>
              </w:numPr>
              <w:tabs>
                <w:tab w:val="left" w:pos="142"/>
                <w:tab w:val="left" w:pos="284"/>
              </w:tabs>
              <w:ind w:left="0" w:firstLine="0"/>
              <w:jc w:val="both"/>
              <w:rPr>
                <w:rFonts w:ascii="Times New Roman" w:hAnsi="Times New Roman"/>
              </w:rPr>
            </w:pPr>
            <w:r w:rsidRPr="009D5FD9">
              <w:rPr>
                <w:rFonts w:ascii="Times New Roman" w:hAnsi="Times New Roman"/>
              </w:rPr>
              <w:t>Участие</w:t>
            </w:r>
            <w:r>
              <w:rPr>
                <w:rFonts w:ascii="Times New Roman" w:hAnsi="Times New Roman"/>
              </w:rPr>
              <w:t xml:space="preserve"> </w:t>
            </w:r>
            <w:r w:rsidRPr="009D5FD9">
              <w:rPr>
                <w:rFonts w:ascii="Times New Roman" w:hAnsi="Times New Roman"/>
              </w:rPr>
              <w:t xml:space="preserve">в заготовке необходимых реагентов, растворов, жидкостей </w:t>
            </w:r>
          </w:p>
          <w:p w14:paraId="717F32D1" w14:textId="77777777" w:rsidR="00D139B6" w:rsidRPr="009D5FD9" w:rsidRDefault="00D139B6" w:rsidP="00D139B6">
            <w:pPr>
              <w:numPr>
                <w:ilvl w:val="0"/>
                <w:numId w:val="17"/>
              </w:numPr>
              <w:tabs>
                <w:tab w:val="left" w:pos="142"/>
                <w:tab w:val="left" w:pos="284"/>
              </w:tabs>
              <w:ind w:left="0" w:firstLine="0"/>
              <w:jc w:val="both"/>
              <w:rPr>
                <w:rFonts w:ascii="Times New Roman" w:hAnsi="Times New Roman"/>
              </w:rPr>
            </w:pPr>
            <w:r w:rsidRPr="009D5FD9">
              <w:rPr>
                <w:rFonts w:ascii="Times New Roman" w:hAnsi="Times New Roman"/>
              </w:rPr>
              <w:t>Участие</w:t>
            </w:r>
            <w:r>
              <w:rPr>
                <w:rFonts w:ascii="Times New Roman" w:hAnsi="Times New Roman"/>
              </w:rPr>
              <w:t xml:space="preserve"> </w:t>
            </w:r>
            <w:r w:rsidRPr="009D5FD9">
              <w:rPr>
                <w:rFonts w:ascii="Times New Roman" w:hAnsi="Times New Roman"/>
              </w:rPr>
              <w:t xml:space="preserve">в перемещении установки передвижных подъемных сооружений (вышки, мачты) и агрегатов, проверке и установке на скважине, испытании якорей </w:t>
            </w:r>
          </w:p>
          <w:p w14:paraId="37CD7443" w14:textId="77777777" w:rsidR="00D139B6" w:rsidRPr="009D5FD9" w:rsidRDefault="00D139B6" w:rsidP="00D139B6">
            <w:pPr>
              <w:numPr>
                <w:ilvl w:val="0"/>
                <w:numId w:val="17"/>
              </w:numPr>
              <w:tabs>
                <w:tab w:val="left" w:pos="142"/>
                <w:tab w:val="left" w:pos="284"/>
              </w:tabs>
              <w:ind w:left="0" w:firstLine="0"/>
              <w:jc w:val="both"/>
              <w:rPr>
                <w:rFonts w:ascii="Times New Roman" w:hAnsi="Times New Roman"/>
              </w:rPr>
            </w:pPr>
            <w:r w:rsidRPr="009D5FD9">
              <w:rPr>
                <w:rFonts w:ascii="Times New Roman" w:hAnsi="Times New Roman"/>
              </w:rPr>
              <w:t>Участие</w:t>
            </w:r>
            <w:r>
              <w:rPr>
                <w:rFonts w:ascii="Times New Roman" w:hAnsi="Times New Roman"/>
              </w:rPr>
              <w:t xml:space="preserve"> </w:t>
            </w:r>
            <w:r w:rsidRPr="009D5FD9">
              <w:rPr>
                <w:rFonts w:ascii="Times New Roman" w:hAnsi="Times New Roman"/>
              </w:rPr>
              <w:t xml:space="preserve">в погрузочно-разгрузочных работах, связанных с подземным ремонтом скважин </w:t>
            </w:r>
          </w:p>
          <w:p w14:paraId="5FF1FD63" w14:textId="77777777" w:rsidR="00D139B6" w:rsidRPr="009D5FD9" w:rsidRDefault="00D139B6" w:rsidP="00D139B6">
            <w:pPr>
              <w:numPr>
                <w:ilvl w:val="0"/>
                <w:numId w:val="17"/>
              </w:numPr>
              <w:tabs>
                <w:tab w:val="left" w:pos="142"/>
                <w:tab w:val="left" w:pos="284"/>
              </w:tabs>
              <w:ind w:left="0" w:firstLine="0"/>
              <w:jc w:val="both"/>
              <w:rPr>
                <w:rFonts w:ascii="Times New Roman" w:hAnsi="Times New Roman"/>
              </w:rPr>
            </w:pPr>
            <w:r w:rsidRPr="009D5FD9">
              <w:rPr>
                <w:rFonts w:ascii="Times New Roman" w:hAnsi="Times New Roman"/>
              </w:rPr>
              <w:t>Участие</w:t>
            </w:r>
            <w:r>
              <w:rPr>
                <w:rFonts w:ascii="Times New Roman" w:hAnsi="Times New Roman"/>
              </w:rPr>
              <w:t xml:space="preserve"> </w:t>
            </w:r>
            <w:r w:rsidRPr="009D5FD9">
              <w:rPr>
                <w:rFonts w:ascii="Times New Roman" w:hAnsi="Times New Roman"/>
              </w:rPr>
              <w:t xml:space="preserve">в проверке и смазке оборудования и инструмента </w:t>
            </w:r>
          </w:p>
          <w:p w14:paraId="6192B101" w14:textId="77777777" w:rsidR="00D139B6" w:rsidRPr="009D5FD9" w:rsidRDefault="00D139B6" w:rsidP="00D139B6">
            <w:pPr>
              <w:numPr>
                <w:ilvl w:val="0"/>
                <w:numId w:val="17"/>
              </w:numPr>
              <w:tabs>
                <w:tab w:val="left" w:pos="142"/>
                <w:tab w:val="left" w:pos="284"/>
              </w:tabs>
              <w:ind w:left="0" w:firstLine="0"/>
              <w:jc w:val="both"/>
              <w:rPr>
                <w:rFonts w:ascii="Times New Roman" w:hAnsi="Times New Roman"/>
              </w:rPr>
            </w:pPr>
            <w:r w:rsidRPr="009D5FD9">
              <w:rPr>
                <w:rFonts w:ascii="Times New Roman" w:hAnsi="Times New Roman"/>
              </w:rPr>
              <w:t>Участие</w:t>
            </w:r>
            <w:r>
              <w:rPr>
                <w:rFonts w:ascii="Times New Roman" w:hAnsi="Times New Roman"/>
              </w:rPr>
              <w:t xml:space="preserve"> </w:t>
            </w:r>
            <w:r w:rsidRPr="009D5FD9">
              <w:rPr>
                <w:rFonts w:ascii="Times New Roman" w:hAnsi="Times New Roman"/>
              </w:rPr>
              <w:t xml:space="preserve">в процессе глушения и разрядки скважин перед ремонтом </w:t>
            </w:r>
          </w:p>
          <w:p w14:paraId="539D5EBC" w14:textId="77777777" w:rsidR="00D139B6" w:rsidRPr="009D5FD9" w:rsidRDefault="00D139B6" w:rsidP="00D139B6">
            <w:pPr>
              <w:numPr>
                <w:ilvl w:val="0"/>
                <w:numId w:val="17"/>
              </w:numPr>
              <w:tabs>
                <w:tab w:val="left" w:pos="142"/>
                <w:tab w:val="left" w:pos="284"/>
              </w:tabs>
              <w:ind w:left="0" w:firstLine="0"/>
              <w:jc w:val="both"/>
              <w:rPr>
                <w:rFonts w:ascii="Times New Roman" w:hAnsi="Times New Roman"/>
                <w:b/>
              </w:rPr>
            </w:pPr>
            <w:r w:rsidRPr="009D5FD9">
              <w:rPr>
                <w:rFonts w:ascii="Times New Roman" w:hAnsi="Times New Roman"/>
              </w:rPr>
              <w:t>Участие в сборке, разборке опробованных турбобуров и забойных двигателей</w:t>
            </w:r>
          </w:p>
        </w:tc>
      </w:tr>
      <w:tr w:rsidR="00D139B6" w:rsidRPr="00315F34" w14:paraId="722DAD0F" w14:textId="77777777" w:rsidTr="00D139B6">
        <w:trPr>
          <w:trHeight w:val="70"/>
        </w:trPr>
        <w:tc>
          <w:tcPr>
            <w:tcW w:w="5000" w:type="pct"/>
            <w:gridSpan w:val="2"/>
          </w:tcPr>
          <w:p w14:paraId="087E591F" w14:textId="77777777" w:rsidR="00D139B6" w:rsidRPr="00315F34" w:rsidRDefault="00D139B6" w:rsidP="00841EB7">
            <w:pPr>
              <w:rPr>
                <w:rFonts w:ascii="Times New Roman" w:hAnsi="Times New Roman"/>
                <w:b/>
                <w:bCs/>
              </w:rPr>
            </w:pPr>
            <w:r w:rsidRPr="00315F34">
              <w:rPr>
                <w:rFonts w:ascii="Times New Roman" w:hAnsi="Times New Roman"/>
                <w:b/>
                <w:bCs/>
              </w:rPr>
              <w:t>Всего</w:t>
            </w:r>
            <w:r>
              <w:rPr>
                <w:rFonts w:ascii="Times New Roman" w:hAnsi="Times New Roman"/>
                <w:b/>
                <w:bCs/>
              </w:rPr>
              <w:t xml:space="preserve">   314 </w:t>
            </w:r>
            <w:proofErr w:type="spellStart"/>
            <w:r>
              <w:rPr>
                <w:rFonts w:ascii="Times New Roman" w:hAnsi="Times New Roman"/>
                <w:b/>
                <w:bCs/>
              </w:rPr>
              <w:t>ак.ч</w:t>
            </w:r>
            <w:proofErr w:type="spellEnd"/>
            <w:r>
              <w:rPr>
                <w:rFonts w:ascii="Times New Roman" w:hAnsi="Times New Roman"/>
                <w:b/>
                <w:bCs/>
              </w:rPr>
              <w:t>.</w:t>
            </w:r>
          </w:p>
        </w:tc>
      </w:tr>
    </w:tbl>
    <w:p w14:paraId="7CD4B185" w14:textId="44BD1600" w:rsidR="005B0B49" w:rsidRDefault="005B0B49">
      <w:pPr>
        <w:rPr>
          <w:rFonts w:ascii="Times New Roman" w:hAnsi="Times New Roman" w:cs="Times New Roman"/>
          <w:sz w:val="24"/>
          <w:szCs w:val="24"/>
        </w:rPr>
      </w:pPr>
    </w:p>
    <w:p w14:paraId="42D9A309" w14:textId="77777777"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19" w:name="_Toc152334671"/>
      <w:bookmarkStart w:id="20"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9"/>
      <w:bookmarkEnd w:id="20"/>
    </w:p>
    <w:p w14:paraId="5687404E" w14:textId="2501D931" w:rsidR="00782EFC" w:rsidRDefault="00782EFC" w:rsidP="00782EFC">
      <w:pPr>
        <w:pStyle w:val="114"/>
        <w:rPr>
          <w:rFonts w:ascii="Times New Roman" w:hAnsi="Times New Roman"/>
        </w:rPr>
      </w:pPr>
      <w:bookmarkStart w:id="21" w:name="_Toc152334672"/>
      <w:bookmarkStart w:id="22" w:name="_Toc156820318"/>
      <w:r w:rsidRPr="00E11160">
        <w:rPr>
          <w:rFonts w:ascii="Times New Roman" w:hAnsi="Times New Roman"/>
        </w:rPr>
        <w:t>3.1. Материально-техническое обеспечение</w:t>
      </w:r>
      <w:bookmarkEnd w:id="21"/>
      <w:bookmarkEnd w:id="22"/>
    </w:p>
    <w:p w14:paraId="52F5E273" w14:textId="77777777" w:rsidR="008063A9" w:rsidRPr="00E11160" w:rsidRDefault="008063A9" w:rsidP="008063A9">
      <w:pPr>
        <w:pStyle w:val="ConsPlusNormal"/>
      </w:pPr>
    </w:p>
    <w:p w14:paraId="1DBADA36" w14:textId="4BC35F1E"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00D139B6" w:rsidRPr="005B0B49">
        <w:rPr>
          <w:rFonts w:ascii="Times New Roman" w:hAnsi="Times New Roman" w:cs="Times New Roman"/>
          <w:bCs/>
          <w:iCs/>
          <w:sz w:val="24"/>
          <w:szCs w:val="24"/>
        </w:rPr>
        <w:t>общепрофессионального цикла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sidR="00D139B6">
        <w:rPr>
          <w:rFonts w:ascii="Times New Roman" w:hAnsi="Times New Roman" w:cs="Times New Roman"/>
          <w:bCs/>
          <w:sz w:val="24"/>
          <w:szCs w:val="24"/>
        </w:rPr>
        <w:t>ы</w:t>
      </w:r>
      <w:r w:rsidRPr="00FA680C">
        <w:rPr>
          <w:rFonts w:ascii="Times New Roman" w:hAnsi="Times New Roman" w:cs="Times New Roman"/>
          <w:bCs/>
          <w:sz w:val="24"/>
          <w:szCs w:val="24"/>
        </w:rPr>
        <w:t xml:space="preserve">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4497151A" w:rsidR="00782EFC" w:rsidRPr="00FA680C" w:rsidRDefault="00D139B6" w:rsidP="00782EFC">
      <w:pPr>
        <w:suppressAutoHyphens/>
        <w:ind w:firstLine="709"/>
        <w:jc w:val="both"/>
        <w:rPr>
          <w:rFonts w:ascii="Times New Roman" w:hAnsi="Times New Roman" w:cs="Times New Roman"/>
          <w:bCs/>
          <w:i/>
          <w:sz w:val="24"/>
          <w:szCs w:val="24"/>
        </w:rPr>
      </w:pPr>
      <w:r w:rsidRPr="00A44D96">
        <w:rPr>
          <w:rFonts w:ascii="Times New Roman" w:hAnsi="Times New Roman"/>
          <w:bCs/>
          <w:sz w:val="24"/>
          <w:szCs w:val="24"/>
        </w:rPr>
        <w:t>Лаборатория технологии капитального (текущего) ремонта скважин, оснащенная</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7C3007CE" w14:textId="1D9A7061" w:rsidR="00782EFC" w:rsidRPr="00FA680C" w:rsidRDefault="00D139B6" w:rsidP="00782EFC">
      <w:pPr>
        <w:suppressAutoHyphens/>
        <w:ind w:firstLine="709"/>
        <w:jc w:val="both"/>
        <w:rPr>
          <w:rFonts w:ascii="Times New Roman" w:hAnsi="Times New Roman" w:cs="Times New Roman"/>
          <w:bCs/>
          <w:i/>
          <w:iCs/>
          <w:sz w:val="24"/>
          <w:szCs w:val="24"/>
        </w:rPr>
      </w:pPr>
      <w:r w:rsidRPr="00A44D96">
        <w:rPr>
          <w:rFonts w:ascii="Times New Roman" w:hAnsi="Times New Roman"/>
          <w:bCs/>
          <w:sz w:val="24"/>
          <w:szCs w:val="24"/>
        </w:rPr>
        <w:t>Мастерские: технопарк, цех нефтегазопромыслового оборудования</w:t>
      </w:r>
      <w:r w:rsidRPr="00A44D96">
        <w:rPr>
          <w:rFonts w:ascii="Times New Roman" w:hAnsi="Times New Roman"/>
          <w:bCs/>
          <w:i/>
          <w:sz w:val="24"/>
          <w:szCs w:val="24"/>
        </w:rPr>
        <w:t xml:space="preserve">, </w:t>
      </w:r>
      <w:r w:rsidRPr="00A44D96">
        <w:rPr>
          <w:rFonts w:ascii="Times New Roman" w:hAnsi="Times New Roman"/>
          <w:bCs/>
          <w:sz w:val="24"/>
          <w:szCs w:val="24"/>
        </w:rPr>
        <w:t>оснащенные</w:t>
      </w:r>
      <w:r w:rsidRPr="00FA680C">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7531CDE9"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1A5C2ADF" w:rsidR="00782EFC" w:rsidRDefault="00782EFC" w:rsidP="00782EFC">
      <w:pPr>
        <w:pStyle w:val="114"/>
        <w:rPr>
          <w:rFonts w:ascii="Times New Roman" w:hAnsi="Times New Roman"/>
        </w:rPr>
      </w:pPr>
      <w:bookmarkStart w:id="23" w:name="_Toc152334673"/>
      <w:bookmarkStart w:id="24" w:name="_Toc156820319"/>
      <w:r w:rsidRPr="00E11160">
        <w:rPr>
          <w:rFonts w:ascii="Times New Roman" w:hAnsi="Times New Roman"/>
        </w:rPr>
        <w:t>3.2. Учебно-методическое обеспечение</w:t>
      </w:r>
      <w:bookmarkEnd w:id="23"/>
      <w:bookmarkEnd w:id="24"/>
    </w:p>
    <w:p w14:paraId="5CE55F5D" w14:textId="77777777" w:rsidR="008063A9" w:rsidRPr="00E11160" w:rsidRDefault="008063A9" w:rsidP="008063A9">
      <w:pPr>
        <w:pStyle w:val="ConsPlusNormal"/>
      </w:pPr>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5"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5"/>
    </w:p>
    <w:p w14:paraId="2079CA80" w14:textId="2420D613" w:rsidR="006841BF" w:rsidRDefault="006841BF" w:rsidP="00782EFC">
      <w:pPr>
        <w:pStyle w:val="a4"/>
        <w:spacing w:line="276" w:lineRule="auto"/>
        <w:ind w:left="0" w:firstLine="709"/>
        <w:jc w:val="both"/>
        <w:rPr>
          <w:rFonts w:ascii="Times New Roman" w:hAnsi="Times New Roman"/>
          <w:bCs/>
          <w:sz w:val="24"/>
          <w:szCs w:val="24"/>
        </w:rPr>
      </w:pPr>
    </w:p>
    <w:p w14:paraId="72CBBDF7" w14:textId="0B981301"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41DC136" w14:textId="77777777" w:rsidR="008063A9" w:rsidRPr="008063A9" w:rsidRDefault="008063A9" w:rsidP="008063A9">
      <w:pPr>
        <w:pStyle w:val="ConsPlusNormal"/>
      </w:pPr>
    </w:p>
    <w:p w14:paraId="09BF8CEF" w14:textId="05F745F2" w:rsidR="00C63897" w:rsidRPr="00D26004" w:rsidRDefault="006841BF" w:rsidP="00D26004">
      <w:pPr>
        <w:ind w:firstLine="708"/>
        <w:jc w:val="both"/>
        <w:rPr>
          <w:rFonts w:ascii="Times New Roman" w:eastAsia="Times New Roman" w:hAnsi="Times New Roman" w:cs="Times New Roman"/>
          <w:color w:val="000000"/>
          <w:sz w:val="24"/>
          <w:szCs w:val="24"/>
          <w:lang w:eastAsia="ru-RU"/>
        </w:rPr>
      </w:pPr>
      <w:r w:rsidRPr="00D26004">
        <w:rPr>
          <w:rFonts w:ascii="Times New Roman" w:hAnsi="Times New Roman" w:cs="Times New Roman"/>
          <w:bCs/>
          <w:iCs/>
          <w:sz w:val="24"/>
          <w:szCs w:val="24"/>
        </w:rPr>
        <w:t>1.</w:t>
      </w:r>
      <w:r w:rsidRPr="00D26004">
        <w:rPr>
          <w:rFonts w:ascii="Times New Roman" w:hAnsi="Times New Roman" w:cs="Times New Roman"/>
          <w:b/>
          <w:iCs/>
          <w:sz w:val="24"/>
          <w:szCs w:val="24"/>
        </w:rPr>
        <w:t xml:space="preserve"> </w:t>
      </w:r>
      <w:bookmarkStart w:id="26" w:name="_Hlk75853653"/>
      <w:r w:rsidR="00D26004" w:rsidRPr="00D26004">
        <w:rPr>
          <w:rFonts w:ascii="Times New Roman" w:eastAsia="Times New Roman" w:hAnsi="Times New Roman" w:cs="Times New Roman"/>
          <w:color w:val="000000"/>
          <w:sz w:val="24"/>
          <w:szCs w:val="24"/>
          <w:lang w:eastAsia="ru-RU"/>
        </w:rPr>
        <w:t>Юшин, Е. С. Оборудование и технологии текущего и капитального ремонта нефтяных и газовых скважин: теория и расчет : учебник / Е. С. Юшин. - Москва ; Вологда : Инфра-Инженерия, 2022. - 380 с. - ISBN 978-5-9729-0905-6. - Текст : электронный. - URL: https://znanium.com/catalog/product/1904184</w:t>
      </w:r>
      <w:r w:rsidRPr="00D26004">
        <w:rPr>
          <w:rFonts w:ascii="Times New Roman" w:hAnsi="Times New Roman" w:cs="Times New Roman"/>
          <w:bCs/>
          <w:i/>
          <w:sz w:val="24"/>
          <w:szCs w:val="24"/>
        </w:rPr>
        <w:t>.</w:t>
      </w:r>
      <w:bookmarkEnd w:id="26"/>
    </w:p>
    <w:p w14:paraId="2F862BFF" w14:textId="2FA408EB" w:rsidR="00D26004" w:rsidRPr="00D26004" w:rsidRDefault="00D26004" w:rsidP="00D26004">
      <w:pPr>
        <w:ind w:firstLine="708"/>
        <w:jc w:val="both"/>
        <w:rPr>
          <w:rFonts w:ascii="Times New Roman" w:eastAsia="Times New Roman" w:hAnsi="Times New Roman" w:cs="Times New Roman"/>
          <w:color w:val="000000"/>
          <w:sz w:val="24"/>
          <w:szCs w:val="24"/>
          <w:lang w:eastAsia="ru-RU"/>
        </w:rPr>
      </w:pPr>
      <w:r w:rsidRPr="00D26004">
        <w:rPr>
          <w:rFonts w:ascii="Times New Roman" w:eastAsia="Times New Roman" w:hAnsi="Times New Roman" w:cs="Times New Roman"/>
          <w:color w:val="000000"/>
          <w:sz w:val="24"/>
          <w:szCs w:val="24"/>
          <w:lang w:eastAsia="ru-RU"/>
        </w:rPr>
        <w:t>2. Юшин, Е. С. Оборудование и технологии текущего и капитального ремонта нефтяных и газовых скважин: теория и расчет : учебник / Е. С. Юшин. - Москва ; Вологда : Инфра-Инженерия, 2022. - 380 с. - ISBN 978-5-9729-0905-6. - Текст : электронный. - URL: https://znanium.com/catalog/product/1904184.</w:t>
      </w:r>
    </w:p>
    <w:p w14:paraId="148E54D7" w14:textId="32506A1C" w:rsidR="006841BF" w:rsidRDefault="006841BF" w:rsidP="006841BF">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lastRenderedPageBreak/>
        <w:t xml:space="preserve">3.2.2. Дополнительные источники </w:t>
      </w:r>
      <w:r w:rsidRPr="005B0B49">
        <w:rPr>
          <w:rFonts w:ascii="Times New Roman" w:hAnsi="Times New Roman" w:cs="Times New Roman"/>
          <w:bCs/>
          <w:iCs/>
          <w:sz w:val="24"/>
          <w:szCs w:val="24"/>
        </w:rPr>
        <w:t>(при необходимости)</w:t>
      </w:r>
    </w:p>
    <w:p w14:paraId="520385D8" w14:textId="648A2921" w:rsidR="005B0B49" w:rsidRDefault="005B0B49">
      <w:pPr>
        <w:rPr>
          <w:rFonts w:ascii="Times New Roman" w:hAnsi="Times New Roman" w:cs="Times New Roman"/>
          <w:bCs/>
          <w:iCs/>
          <w:sz w:val="24"/>
          <w:szCs w:val="24"/>
        </w:rPr>
      </w:pPr>
    </w:p>
    <w:p w14:paraId="69B92E25" w14:textId="77777777" w:rsidR="005B0B49" w:rsidRPr="00FA680C" w:rsidRDefault="005B0B49" w:rsidP="008063A9">
      <w:pPr>
        <w:suppressAutoHyphens/>
        <w:spacing w:line="276" w:lineRule="auto"/>
        <w:contextualSpacing/>
        <w:rPr>
          <w:rFonts w:ascii="Times New Roman" w:hAnsi="Times New Roman" w:cs="Times New Roman"/>
          <w:bCs/>
          <w:i/>
          <w:sz w:val="24"/>
          <w:szCs w:val="24"/>
        </w:rPr>
      </w:pPr>
    </w:p>
    <w:p w14:paraId="47B86259" w14:textId="2358C223" w:rsidR="006841BF" w:rsidRDefault="006841BF" w:rsidP="006841BF">
      <w:pPr>
        <w:pStyle w:val="1f"/>
        <w:rPr>
          <w:rFonts w:ascii="Times New Roman" w:hAnsi="Times New Roman"/>
        </w:rPr>
      </w:pPr>
      <w:r w:rsidRPr="00E11160">
        <w:rPr>
          <w:rFonts w:ascii="Times New Roman" w:hAnsi="Times New Roman"/>
        </w:rPr>
        <w:t>4. </w:t>
      </w:r>
      <w:bookmarkStart w:id="27" w:name="_Toc152334674"/>
      <w:bookmarkStart w:id="28" w:name="_Toc156820320"/>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7"/>
      <w:bookmarkEnd w:id="28"/>
    </w:p>
    <w:p w14:paraId="1F1C88D1" w14:textId="77777777" w:rsidR="008063A9" w:rsidRDefault="008063A9" w:rsidP="008063A9">
      <w:pPr>
        <w:pStyle w:val="ConsPlusNormal"/>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3672"/>
        <w:gridCol w:w="2977"/>
      </w:tblGrid>
      <w:tr w:rsidR="00D139B6" w:rsidRPr="00A44D96" w14:paraId="00E7819F" w14:textId="77777777" w:rsidTr="008063A9">
        <w:trPr>
          <w:trHeight w:val="1098"/>
        </w:trPr>
        <w:tc>
          <w:tcPr>
            <w:tcW w:w="2707" w:type="dxa"/>
          </w:tcPr>
          <w:p w14:paraId="526149FE" w14:textId="77777777" w:rsidR="00D139B6" w:rsidRPr="00A44D96" w:rsidRDefault="00D139B6" w:rsidP="00841EB7">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672" w:type="dxa"/>
            <w:vAlign w:val="center"/>
          </w:tcPr>
          <w:p w14:paraId="7960825E" w14:textId="77777777" w:rsidR="00D139B6" w:rsidRPr="00A44D96" w:rsidRDefault="00D139B6" w:rsidP="00841EB7">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977" w:type="dxa"/>
            <w:vAlign w:val="center"/>
          </w:tcPr>
          <w:p w14:paraId="06763BF9" w14:textId="77777777" w:rsidR="00D139B6" w:rsidRPr="00A44D96" w:rsidRDefault="00D139B6" w:rsidP="00841EB7">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D139B6" w:rsidRPr="00A44D96" w14:paraId="4FDB6333" w14:textId="77777777" w:rsidTr="008063A9">
        <w:trPr>
          <w:trHeight w:val="698"/>
        </w:trPr>
        <w:tc>
          <w:tcPr>
            <w:tcW w:w="2707" w:type="dxa"/>
          </w:tcPr>
          <w:p w14:paraId="4C647326" w14:textId="77777777" w:rsidR="00D139B6" w:rsidRPr="00A44D96" w:rsidRDefault="00D139B6" w:rsidP="00841EB7">
            <w:pPr>
              <w:tabs>
                <w:tab w:val="left" w:pos="2835"/>
              </w:tabs>
              <w:rPr>
                <w:rFonts w:ascii="Times New Roman" w:hAnsi="Times New Roman"/>
                <w:sz w:val="24"/>
                <w:szCs w:val="24"/>
              </w:rPr>
            </w:pPr>
            <w:r w:rsidRPr="00A44D96">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672" w:type="dxa"/>
          </w:tcPr>
          <w:p w14:paraId="44A25019" w14:textId="5A40252B" w:rsidR="00D139B6" w:rsidRPr="00A44D96" w:rsidRDefault="00D139B6" w:rsidP="00841EB7">
            <w:pPr>
              <w:rPr>
                <w:rFonts w:ascii="Times New Roman" w:hAnsi="Times New Roman"/>
                <w:iCs/>
                <w:sz w:val="24"/>
                <w:szCs w:val="24"/>
              </w:rPr>
            </w:pPr>
            <w:r w:rsidRPr="00A44D96">
              <w:rPr>
                <w:rFonts w:ascii="Times New Roman" w:hAnsi="Times New Roman"/>
                <w:iCs/>
                <w:sz w:val="24"/>
                <w:szCs w:val="24"/>
              </w:rPr>
              <w:t>Определ</w:t>
            </w:r>
            <w:r w:rsidR="00ED2870">
              <w:rPr>
                <w:rFonts w:ascii="Times New Roman" w:hAnsi="Times New Roman"/>
                <w:iCs/>
                <w:sz w:val="24"/>
                <w:szCs w:val="24"/>
              </w:rPr>
              <w:t>яет</w:t>
            </w:r>
            <w:r w:rsidRPr="00A44D96">
              <w:rPr>
                <w:rFonts w:ascii="Times New Roman" w:hAnsi="Times New Roman"/>
                <w:iCs/>
                <w:sz w:val="24"/>
                <w:szCs w:val="24"/>
              </w:rPr>
              <w:t xml:space="preserve"> задачи и/или проблемы в профессиональном и/или социальном контексте. </w:t>
            </w:r>
            <w:proofErr w:type="spellStart"/>
            <w:r w:rsidRPr="00A44D96">
              <w:rPr>
                <w:rFonts w:ascii="Times New Roman" w:hAnsi="Times New Roman"/>
                <w:iCs/>
                <w:sz w:val="24"/>
                <w:szCs w:val="24"/>
              </w:rPr>
              <w:t>Анали</w:t>
            </w:r>
            <w:r w:rsidR="00ED2870">
              <w:rPr>
                <w:rFonts w:ascii="Times New Roman" w:hAnsi="Times New Roman"/>
                <w:iCs/>
                <w:sz w:val="24"/>
                <w:szCs w:val="24"/>
              </w:rPr>
              <w:t>ирует</w:t>
            </w:r>
            <w:proofErr w:type="spellEnd"/>
            <w:r w:rsidRPr="00A44D96">
              <w:rPr>
                <w:rFonts w:ascii="Times New Roman" w:hAnsi="Times New Roman"/>
                <w:iCs/>
                <w:sz w:val="24"/>
                <w:szCs w:val="24"/>
              </w:rPr>
              <w:t xml:space="preserve"> задачи и/или проблемы</w:t>
            </w:r>
            <w:r w:rsidR="00ED2870">
              <w:rPr>
                <w:rFonts w:ascii="Times New Roman" w:hAnsi="Times New Roman"/>
                <w:iCs/>
                <w:sz w:val="24"/>
                <w:szCs w:val="24"/>
              </w:rPr>
              <w:t>, э</w:t>
            </w:r>
            <w:r w:rsidRPr="00A44D96">
              <w:rPr>
                <w:rFonts w:ascii="Times New Roman" w:hAnsi="Times New Roman"/>
                <w:iCs/>
                <w:sz w:val="24"/>
                <w:szCs w:val="24"/>
              </w:rPr>
              <w:t>ффективность поиска информации, необходимой для решения задачи и/или проблемы. Составл</w:t>
            </w:r>
            <w:r w:rsidR="00ED2870">
              <w:rPr>
                <w:rFonts w:ascii="Times New Roman" w:hAnsi="Times New Roman"/>
                <w:iCs/>
                <w:sz w:val="24"/>
                <w:szCs w:val="24"/>
              </w:rPr>
              <w:t>яет</w:t>
            </w:r>
            <w:r w:rsidRPr="00A44D96">
              <w:rPr>
                <w:rFonts w:ascii="Times New Roman" w:hAnsi="Times New Roman"/>
                <w:iCs/>
                <w:sz w:val="24"/>
                <w:szCs w:val="24"/>
              </w:rPr>
              <w:t xml:space="preserve"> плана действия. Определ</w:t>
            </w:r>
            <w:r w:rsidR="00ED2870">
              <w:rPr>
                <w:rFonts w:ascii="Times New Roman" w:hAnsi="Times New Roman"/>
                <w:iCs/>
                <w:sz w:val="24"/>
                <w:szCs w:val="24"/>
              </w:rPr>
              <w:t>яет</w:t>
            </w:r>
            <w:r w:rsidRPr="00A44D96">
              <w:rPr>
                <w:rFonts w:ascii="Times New Roman" w:hAnsi="Times New Roman"/>
                <w:iCs/>
                <w:sz w:val="24"/>
                <w:szCs w:val="24"/>
              </w:rPr>
              <w:t xml:space="preserve"> необходимы</w:t>
            </w:r>
            <w:r w:rsidR="00ED2870">
              <w:rPr>
                <w:rFonts w:ascii="Times New Roman" w:hAnsi="Times New Roman"/>
                <w:iCs/>
                <w:sz w:val="24"/>
                <w:szCs w:val="24"/>
              </w:rPr>
              <w:t>е</w:t>
            </w:r>
            <w:r w:rsidRPr="00A44D96">
              <w:rPr>
                <w:rFonts w:ascii="Times New Roman" w:hAnsi="Times New Roman"/>
                <w:iCs/>
                <w:sz w:val="24"/>
                <w:szCs w:val="24"/>
              </w:rPr>
              <w:t xml:space="preserve"> ресурс</w:t>
            </w:r>
            <w:r w:rsidR="00FA08D8">
              <w:rPr>
                <w:rFonts w:ascii="Times New Roman" w:hAnsi="Times New Roman"/>
                <w:iCs/>
                <w:sz w:val="24"/>
                <w:szCs w:val="24"/>
              </w:rPr>
              <w:t>ы</w:t>
            </w:r>
            <w:r w:rsidRPr="00A44D96">
              <w:rPr>
                <w:rFonts w:ascii="Times New Roman" w:hAnsi="Times New Roman"/>
                <w:iCs/>
                <w:sz w:val="24"/>
                <w:szCs w:val="24"/>
              </w:rPr>
              <w:t>. Оцен</w:t>
            </w:r>
            <w:r w:rsidR="00ED2870">
              <w:rPr>
                <w:rFonts w:ascii="Times New Roman" w:hAnsi="Times New Roman"/>
                <w:iCs/>
                <w:sz w:val="24"/>
                <w:szCs w:val="24"/>
              </w:rPr>
              <w:t>ивает</w:t>
            </w:r>
            <w:r w:rsidRPr="00A44D96">
              <w:rPr>
                <w:rFonts w:ascii="Times New Roman" w:hAnsi="Times New Roman"/>
                <w:iCs/>
                <w:sz w:val="24"/>
                <w:szCs w:val="24"/>
              </w:rPr>
              <w:t xml:space="preserve"> резуль</w:t>
            </w:r>
            <w:r w:rsidR="00FA08D8">
              <w:rPr>
                <w:rFonts w:ascii="Times New Roman" w:hAnsi="Times New Roman"/>
                <w:iCs/>
                <w:sz w:val="24"/>
                <w:szCs w:val="24"/>
              </w:rPr>
              <w:t>та</w:t>
            </w:r>
            <w:r w:rsidRPr="00A44D96">
              <w:rPr>
                <w:rFonts w:ascii="Times New Roman" w:hAnsi="Times New Roman"/>
                <w:iCs/>
                <w:sz w:val="24"/>
                <w:szCs w:val="24"/>
              </w:rPr>
              <w:t>т</w:t>
            </w:r>
            <w:r w:rsidR="00ED2870">
              <w:rPr>
                <w:rFonts w:ascii="Times New Roman" w:hAnsi="Times New Roman"/>
                <w:iCs/>
                <w:sz w:val="24"/>
                <w:szCs w:val="24"/>
              </w:rPr>
              <w:t>ы</w:t>
            </w:r>
            <w:r w:rsidRPr="00A44D96">
              <w:rPr>
                <w:rFonts w:ascii="Times New Roman" w:hAnsi="Times New Roman"/>
                <w:iCs/>
                <w:sz w:val="24"/>
                <w:szCs w:val="24"/>
              </w:rPr>
              <w:t xml:space="preserve"> и последстви</w:t>
            </w:r>
            <w:r w:rsidR="00FA08D8">
              <w:rPr>
                <w:rFonts w:ascii="Times New Roman" w:hAnsi="Times New Roman"/>
                <w:iCs/>
                <w:sz w:val="24"/>
                <w:szCs w:val="24"/>
              </w:rPr>
              <w:t>я</w:t>
            </w:r>
            <w:r w:rsidRPr="00A44D96">
              <w:rPr>
                <w:rFonts w:ascii="Times New Roman" w:hAnsi="Times New Roman"/>
                <w:iCs/>
                <w:sz w:val="24"/>
                <w:szCs w:val="24"/>
              </w:rPr>
              <w:t xml:space="preserve"> своих действий (самостоятельно или с помощью наставника).</w:t>
            </w:r>
          </w:p>
        </w:tc>
        <w:tc>
          <w:tcPr>
            <w:tcW w:w="2977" w:type="dxa"/>
          </w:tcPr>
          <w:p w14:paraId="21E7A57A" w14:textId="77777777" w:rsidR="00D139B6" w:rsidRPr="00A44D96" w:rsidRDefault="00D139B6" w:rsidP="00841EB7">
            <w:pPr>
              <w:rPr>
                <w:rFonts w:ascii="Times New Roman" w:hAnsi="Times New Roman"/>
                <w:sz w:val="24"/>
                <w:szCs w:val="24"/>
              </w:rPr>
            </w:pPr>
            <w:r w:rsidRPr="00A44D96">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4EC3FD5B" w14:textId="77777777" w:rsidR="00D139B6" w:rsidRPr="00A44D96" w:rsidRDefault="00D139B6" w:rsidP="00841EB7">
            <w:pPr>
              <w:rPr>
                <w:rFonts w:ascii="Times New Roman" w:hAnsi="Times New Roman"/>
                <w:b/>
                <w:color w:val="C00000"/>
                <w:sz w:val="24"/>
                <w:szCs w:val="24"/>
              </w:rPr>
            </w:pPr>
          </w:p>
        </w:tc>
      </w:tr>
      <w:tr w:rsidR="00D139B6" w:rsidRPr="00A44D96" w14:paraId="6993C02F" w14:textId="77777777" w:rsidTr="008063A9">
        <w:tc>
          <w:tcPr>
            <w:tcW w:w="2707" w:type="dxa"/>
          </w:tcPr>
          <w:p w14:paraId="2E797EE2" w14:textId="77777777" w:rsidR="00D139B6" w:rsidRPr="00A44D96" w:rsidRDefault="00D139B6" w:rsidP="00841EB7">
            <w:pPr>
              <w:widowControl w:val="0"/>
              <w:autoSpaceDE w:val="0"/>
              <w:autoSpaceDN w:val="0"/>
              <w:adjustRightInd w:val="0"/>
              <w:rPr>
                <w:rFonts w:ascii="Times New Roman" w:hAnsi="Times New Roman"/>
                <w:sz w:val="24"/>
                <w:szCs w:val="24"/>
              </w:rPr>
            </w:pPr>
            <w:r w:rsidRPr="00A44D96">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672" w:type="dxa"/>
          </w:tcPr>
          <w:p w14:paraId="06057866" w14:textId="1E5B85A4" w:rsidR="00D139B6" w:rsidRPr="00A44D96" w:rsidRDefault="00FA08D8" w:rsidP="00841EB7">
            <w:pPr>
              <w:contextualSpacing/>
              <w:rPr>
                <w:rFonts w:ascii="Times New Roman" w:hAnsi="Times New Roman"/>
                <w:sz w:val="24"/>
                <w:szCs w:val="24"/>
              </w:rPr>
            </w:pPr>
            <w:r>
              <w:rPr>
                <w:rFonts w:ascii="Times New Roman" w:hAnsi="Times New Roman"/>
                <w:sz w:val="24"/>
                <w:szCs w:val="24"/>
              </w:rPr>
              <w:t>Обеспечивает э</w:t>
            </w:r>
            <w:r w:rsidR="00D139B6" w:rsidRPr="00A44D96">
              <w:rPr>
                <w:rFonts w:ascii="Times New Roman" w:hAnsi="Times New Roman"/>
                <w:sz w:val="24"/>
                <w:szCs w:val="24"/>
              </w:rPr>
              <w:t>ффективность использования в профессиональной деятельности необходимой технической документации, в том числе на английском языке</w:t>
            </w:r>
          </w:p>
        </w:tc>
        <w:tc>
          <w:tcPr>
            <w:tcW w:w="2977" w:type="dxa"/>
          </w:tcPr>
          <w:p w14:paraId="1AE8A1CC" w14:textId="77777777" w:rsidR="00D139B6" w:rsidRPr="00A44D96" w:rsidRDefault="00D139B6" w:rsidP="00841EB7">
            <w:pPr>
              <w:rPr>
                <w:rFonts w:ascii="Times New Roman" w:hAnsi="Times New Roman"/>
                <w:sz w:val="24"/>
                <w:szCs w:val="24"/>
              </w:rPr>
            </w:pPr>
            <w:r w:rsidRPr="00A44D96">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D139B6" w:rsidRPr="00A44D96" w14:paraId="44AFFB3B" w14:textId="77777777" w:rsidTr="008063A9">
        <w:tc>
          <w:tcPr>
            <w:tcW w:w="2707" w:type="dxa"/>
          </w:tcPr>
          <w:p w14:paraId="6440CA4D" w14:textId="77777777" w:rsidR="00D139B6" w:rsidRPr="00A44D96" w:rsidRDefault="00D139B6" w:rsidP="00841EB7">
            <w:pPr>
              <w:rPr>
                <w:rFonts w:ascii="Times New Roman" w:hAnsi="Times New Roman"/>
                <w:sz w:val="24"/>
                <w:szCs w:val="24"/>
              </w:rPr>
            </w:pPr>
            <w:r w:rsidRPr="00A44D96">
              <w:rPr>
                <w:rFonts w:ascii="Times New Roman" w:hAnsi="Times New Roman"/>
                <w:sz w:val="24"/>
                <w:szCs w:val="24"/>
              </w:rPr>
              <w:t>ПК 1.1 Выполнять работы по обустройству площадки проведения ремонта скважин</w:t>
            </w:r>
          </w:p>
        </w:tc>
        <w:tc>
          <w:tcPr>
            <w:tcW w:w="3672" w:type="dxa"/>
          </w:tcPr>
          <w:p w14:paraId="249DD626" w14:textId="4A21312D" w:rsidR="00D139B6" w:rsidRPr="00A44D96" w:rsidRDefault="00D139B6" w:rsidP="00841EB7">
            <w:pPr>
              <w:tabs>
                <w:tab w:val="left" w:pos="176"/>
              </w:tabs>
              <w:jc w:val="both"/>
              <w:rPr>
                <w:rFonts w:ascii="Times New Roman" w:hAnsi="Times New Roman"/>
                <w:sz w:val="24"/>
                <w:szCs w:val="24"/>
              </w:rPr>
            </w:pPr>
            <w:r w:rsidRPr="00A44D96">
              <w:rPr>
                <w:rFonts w:ascii="Times New Roman" w:hAnsi="Times New Roman"/>
                <w:iCs/>
                <w:sz w:val="24"/>
                <w:szCs w:val="24"/>
              </w:rPr>
              <w:t>Выполн</w:t>
            </w:r>
            <w:r w:rsidR="00FA08D8">
              <w:rPr>
                <w:rFonts w:ascii="Times New Roman" w:hAnsi="Times New Roman"/>
                <w:iCs/>
                <w:sz w:val="24"/>
                <w:szCs w:val="24"/>
              </w:rPr>
              <w:t>яет</w:t>
            </w:r>
            <w:r w:rsidRPr="00A44D96">
              <w:rPr>
                <w:rFonts w:ascii="Times New Roman" w:hAnsi="Times New Roman"/>
                <w:iCs/>
                <w:sz w:val="24"/>
                <w:szCs w:val="24"/>
              </w:rPr>
              <w:t xml:space="preserve"> работ</w:t>
            </w:r>
            <w:r w:rsidR="00FA08D8">
              <w:rPr>
                <w:rFonts w:ascii="Times New Roman" w:hAnsi="Times New Roman"/>
                <w:iCs/>
                <w:sz w:val="24"/>
                <w:szCs w:val="24"/>
              </w:rPr>
              <w:t>ы</w:t>
            </w:r>
            <w:r w:rsidRPr="00A44D96">
              <w:rPr>
                <w:rFonts w:ascii="Times New Roman" w:hAnsi="Times New Roman"/>
                <w:iCs/>
                <w:sz w:val="24"/>
                <w:szCs w:val="24"/>
              </w:rPr>
              <w:t xml:space="preserve"> по перемещению рабочей площадки, приемных мостков, передвижных подъемных сооружений (вышки, мачты) и агрегатов для ремонта скважин; монтажа и демонтажа рабочей площадки, приемных мостков и маршевых лестниц; выполнение земляных, плотничных, слесарных и такелажных работ по подготовке скважин к ремонту;</w:t>
            </w:r>
          </w:p>
          <w:p w14:paraId="562D320A" w14:textId="77777777" w:rsidR="00D139B6" w:rsidRPr="00A44D96" w:rsidRDefault="00D139B6" w:rsidP="00841EB7">
            <w:pPr>
              <w:tabs>
                <w:tab w:val="left" w:pos="176"/>
              </w:tabs>
              <w:rPr>
                <w:rFonts w:ascii="Times New Roman" w:hAnsi="Times New Roman"/>
                <w:color w:val="000000"/>
                <w:sz w:val="24"/>
                <w:szCs w:val="24"/>
              </w:rPr>
            </w:pPr>
          </w:p>
        </w:tc>
        <w:tc>
          <w:tcPr>
            <w:tcW w:w="2977" w:type="dxa"/>
          </w:tcPr>
          <w:p w14:paraId="1EE5995A" w14:textId="77777777" w:rsidR="00D139B6" w:rsidRPr="00A44D96" w:rsidRDefault="00D139B6" w:rsidP="00841EB7">
            <w:pPr>
              <w:contextualSpacing/>
              <w:jc w:val="both"/>
              <w:rPr>
                <w:rFonts w:ascii="Times New Roman" w:hAnsi="Times New Roman"/>
                <w:sz w:val="24"/>
                <w:szCs w:val="24"/>
              </w:rPr>
            </w:pPr>
            <w:r w:rsidRPr="00A44D96">
              <w:rPr>
                <w:rFonts w:ascii="Times New Roman" w:hAnsi="Times New Roman"/>
                <w:sz w:val="24"/>
                <w:szCs w:val="24"/>
              </w:rPr>
              <w:t>Тестирование,</w:t>
            </w:r>
          </w:p>
          <w:p w14:paraId="6938E4DD" w14:textId="77777777" w:rsidR="00D139B6" w:rsidRPr="00A44D96" w:rsidRDefault="00D139B6" w:rsidP="00841EB7">
            <w:pPr>
              <w:suppressAutoHyphens/>
              <w:contextualSpacing/>
              <w:jc w:val="both"/>
              <w:rPr>
                <w:rFonts w:ascii="Times New Roman" w:hAnsi="Times New Roman"/>
                <w:sz w:val="24"/>
                <w:szCs w:val="24"/>
              </w:rPr>
            </w:pPr>
            <w:r w:rsidRPr="00A44D96">
              <w:rPr>
                <w:rFonts w:ascii="Times New Roman" w:hAnsi="Times New Roman"/>
                <w:sz w:val="24"/>
                <w:szCs w:val="24"/>
              </w:rPr>
              <w:t>экзамен квалификационный,</w:t>
            </w:r>
          </w:p>
          <w:p w14:paraId="46B0E3F4" w14:textId="77777777" w:rsidR="00D139B6" w:rsidRPr="00A44D96" w:rsidRDefault="00D139B6" w:rsidP="00841EB7">
            <w:pPr>
              <w:contextualSpacing/>
              <w:jc w:val="both"/>
              <w:rPr>
                <w:rFonts w:ascii="Times New Roman" w:hAnsi="Times New Roman"/>
                <w:sz w:val="24"/>
                <w:szCs w:val="24"/>
              </w:rPr>
            </w:pPr>
            <w:r w:rsidRPr="00A44D96">
              <w:rPr>
                <w:rFonts w:ascii="Times New Roman" w:hAnsi="Times New Roman"/>
                <w:sz w:val="24"/>
                <w:szCs w:val="24"/>
              </w:rPr>
              <w:t>экспертное наблюдение выполнения практических работ</w:t>
            </w:r>
          </w:p>
          <w:p w14:paraId="0B25D02D" w14:textId="77777777" w:rsidR="00D139B6" w:rsidRPr="00A44D96" w:rsidRDefault="00D139B6" w:rsidP="00841EB7">
            <w:pPr>
              <w:jc w:val="both"/>
              <w:rPr>
                <w:rFonts w:ascii="Times New Roman" w:hAnsi="Times New Roman"/>
                <w:i/>
                <w:color w:val="C00000"/>
                <w:sz w:val="24"/>
                <w:szCs w:val="24"/>
              </w:rPr>
            </w:pPr>
          </w:p>
        </w:tc>
      </w:tr>
      <w:tr w:rsidR="00D139B6" w:rsidRPr="00A44D96" w14:paraId="22536960" w14:textId="77777777" w:rsidTr="008063A9">
        <w:tc>
          <w:tcPr>
            <w:tcW w:w="2707" w:type="dxa"/>
          </w:tcPr>
          <w:p w14:paraId="2E45D8B5" w14:textId="77777777" w:rsidR="00D139B6" w:rsidRPr="00A44D96" w:rsidRDefault="00D139B6" w:rsidP="00841EB7">
            <w:pPr>
              <w:rPr>
                <w:rFonts w:ascii="Times New Roman" w:hAnsi="Times New Roman"/>
                <w:sz w:val="24"/>
                <w:szCs w:val="24"/>
              </w:rPr>
            </w:pPr>
            <w:r w:rsidRPr="00A44D96">
              <w:rPr>
                <w:rFonts w:ascii="Times New Roman" w:hAnsi="Times New Roman"/>
                <w:sz w:val="24"/>
                <w:szCs w:val="24"/>
              </w:rPr>
              <w:t>ПК 1.2 Проводить замещение скважинной жидкости, промывки скважины</w:t>
            </w:r>
          </w:p>
        </w:tc>
        <w:tc>
          <w:tcPr>
            <w:tcW w:w="3672" w:type="dxa"/>
          </w:tcPr>
          <w:p w14:paraId="48975C2A" w14:textId="43B335D0" w:rsidR="00D139B6" w:rsidRPr="00A44D96" w:rsidRDefault="00D139B6" w:rsidP="00841EB7">
            <w:pPr>
              <w:tabs>
                <w:tab w:val="left" w:pos="176"/>
              </w:tabs>
              <w:jc w:val="both"/>
              <w:rPr>
                <w:rFonts w:ascii="Times New Roman" w:hAnsi="Times New Roman"/>
                <w:sz w:val="24"/>
                <w:szCs w:val="24"/>
              </w:rPr>
            </w:pPr>
            <w:r w:rsidRPr="00A44D96">
              <w:rPr>
                <w:rFonts w:ascii="Times New Roman" w:hAnsi="Times New Roman"/>
                <w:sz w:val="24"/>
                <w:szCs w:val="24"/>
              </w:rPr>
              <w:t>Пров</w:t>
            </w:r>
            <w:r w:rsidR="00FA08D8">
              <w:rPr>
                <w:rFonts w:ascii="Times New Roman" w:hAnsi="Times New Roman"/>
                <w:sz w:val="24"/>
                <w:szCs w:val="24"/>
              </w:rPr>
              <w:t>одит</w:t>
            </w:r>
            <w:r w:rsidRPr="00A44D96">
              <w:rPr>
                <w:rFonts w:ascii="Times New Roman" w:hAnsi="Times New Roman"/>
                <w:sz w:val="24"/>
                <w:szCs w:val="24"/>
              </w:rPr>
              <w:t xml:space="preserve"> замещени</w:t>
            </w:r>
            <w:r w:rsidR="00FA08D8">
              <w:rPr>
                <w:rFonts w:ascii="Times New Roman" w:hAnsi="Times New Roman"/>
                <w:sz w:val="24"/>
                <w:szCs w:val="24"/>
              </w:rPr>
              <w:t>е</w:t>
            </w:r>
            <w:r w:rsidRPr="00A44D96">
              <w:rPr>
                <w:rFonts w:ascii="Times New Roman" w:hAnsi="Times New Roman"/>
                <w:sz w:val="24"/>
                <w:szCs w:val="24"/>
              </w:rPr>
              <w:t xml:space="preserve"> скважинной жидкости; осуществление прямой или обратной промывки скважины.</w:t>
            </w:r>
          </w:p>
          <w:p w14:paraId="71B78AE0" w14:textId="3516E942" w:rsidR="00D139B6" w:rsidRPr="00A44D96" w:rsidRDefault="00D139B6" w:rsidP="00841EB7">
            <w:pPr>
              <w:tabs>
                <w:tab w:val="left" w:pos="176"/>
              </w:tabs>
              <w:jc w:val="both"/>
              <w:rPr>
                <w:rFonts w:ascii="Times New Roman" w:hAnsi="Times New Roman"/>
                <w:sz w:val="24"/>
                <w:szCs w:val="24"/>
              </w:rPr>
            </w:pPr>
            <w:r w:rsidRPr="00A44D96">
              <w:rPr>
                <w:rFonts w:ascii="Times New Roman" w:hAnsi="Times New Roman"/>
                <w:sz w:val="24"/>
                <w:szCs w:val="24"/>
              </w:rPr>
              <w:lastRenderedPageBreak/>
              <w:t>Заполн</w:t>
            </w:r>
            <w:r w:rsidR="00FA08D8">
              <w:rPr>
                <w:rFonts w:ascii="Times New Roman" w:hAnsi="Times New Roman"/>
                <w:sz w:val="24"/>
                <w:szCs w:val="24"/>
              </w:rPr>
              <w:t>яет</w:t>
            </w:r>
            <w:r w:rsidRPr="00A44D96">
              <w:rPr>
                <w:rFonts w:ascii="Times New Roman" w:hAnsi="Times New Roman"/>
                <w:sz w:val="24"/>
                <w:szCs w:val="24"/>
              </w:rPr>
              <w:t xml:space="preserve"> рабоч</w:t>
            </w:r>
            <w:r w:rsidR="00FA08D8">
              <w:rPr>
                <w:rFonts w:ascii="Times New Roman" w:hAnsi="Times New Roman"/>
                <w:sz w:val="24"/>
                <w:szCs w:val="24"/>
              </w:rPr>
              <w:t>ую</w:t>
            </w:r>
            <w:r w:rsidRPr="00A44D96">
              <w:rPr>
                <w:rFonts w:ascii="Times New Roman" w:hAnsi="Times New Roman"/>
                <w:sz w:val="24"/>
                <w:szCs w:val="24"/>
              </w:rPr>
              <w:t xml:space="preserve"> документаци</w:t>
            </w:r>
            <w:r w:rsidR="00FA08D8">
              <w:rPr>
                <w:rFonts w:ascii="Times New Roman" w:hAnsi="Times New Roman"/>
                <w:sz w:val="24"/>
                <w:szCs w:val="24"/>
              </w:rPr>
              <w:t>ю</w:t>
            </w:r>
            <w:r w:rsidRPr="00A44D96">
              <w:rPr>
                <w:rFonts w:ascii="Times New Roman" w:hAnsi="Times New Roman"/>
                <w:sz w:val="24"/>
                <w:szCs w:val="24"/>
              </w:rPr>
              <w:t xml:space="preserve"> о проведении промывки скважины</w:t>
            </w:r>
          </w:p>
        </w:tc>
        <w:tc>
          <w:tcPr>
            <w:tcW w:w="2977" w:type="dxa"/>
          </w:tcPr>
          <w:p w14:paraId="2957A87D" w14:textId="77777777" w:rsidR="00D139B6" w:rsidRPr="00A44D96" w:rsidRDefault="00D139B6" w:rsidP="00841EB7">
            <w:pPr>
              <w:contextualSpacing/>
              <w:jc w:val="both"/>
              <w:rPr>
                <w:rFonts w:ascii="Times New Roman" w:hAnsi="Times New Roman"/>
                <w:sz w:val="24"/>
                <w:szCs w:val="24"/>
              </w:rPr>
            </w:pPr>
            <w:r w:rsidRPr="00A44D96">
              <w:rPr>
                <w:rFonts w:ascii="Times New Roman" w:hAnsi="Times New Roman"/>
                <w:sz w:val="24"/>
                <w:szCs w:val="24"/>
              </w:rPr>
              <w:lastRenderedPageBreak/>
              <w:t>Тестирование,</w:t>
            </w:r>
          </w:p>
          <w:p w14:paraId="22E799A8" w14:textId="77777777" w:rsidR="00D139B6" w:rsidRPr="00A44D96" w:rsidRDefault="00D139B6" w:rsidP="00841EB7">
            <w:pPr>
              <w:suppressAutoHyphens/>
              <w:contextualSpacing/>
              <w:jc w:val="both"/>
              <w:rPr>
                <w:rFonts w:ascii="Times New Roman" w:hAnsi="Times New Roman"/>
                <w:sz w:val="24"/>
                <w:szCs w:val="24"/>
              </w:rPr>
            </w:pPr>
            <w:r w:rsidRPr="00A44D96">
              <w:rPr>
                <w:rFonts w:ascii="Times New Roman" w:hAnsi="Times New Roman"/>
                <w:sz w:val="24"/>
                <w:szCs w:val="24"/>
              </w:rPr>
              <w:t>экзамен квалификационный,</w:t>
            </w:r>
          </w:p>
          <w:p w14:paraId="29FE7822" w14:textId="77777777" w:rsidR="00D139B6" w:rsidRPr="00A44D96" w:rsidRDefault="00D139B6" w:rsidP="00841EB7">
            <w:pPr>
              <w:contextualSpacing/>
              <w:jc w:val="both"/>
              <w:rPr>
                <w:rFonts w:ascii="Times New Roman" w:hAnsi="Times New Roman"/>
                <w:sz w:val="24"/>
                <w:szCs w:val="24"/>
              </w:rPr>
            </w:pPr>
            <w:r w:rsidRPr="00A44D96">
              <w:rPr>
                <w:rFonts w:ascii="Times New Roman" w:hAnsi="Times New Roman"/>
                <w:sz w:val="24"/>
                <w:szCs w:val="24"/>
              </w:rPr>
              <w:lastRenderedPageBreak/>
              <w:t>экспертное наблюдение выполнения практических работ</w:t>
            </w:r>
          </w:p>
        </w:tc>
      </w:tr>
      <w:tr w:rsidR="00D139B6" w:rsidRPr="00A44D96" w14:paraId="2B83E395" w14:textId="77777777" w:rsidTr="008063A9">
        <w:tc>
          <w:tcPr>
            <w:tcW w:w="2707" w:type="dxa"/>
          </w:tcPr>
          <w:p w14:paraId="74FE441D" w14:textId="77777777" w:rsidR="00D139B6" w:rsidRPr="00A44D96" w:rsidRDefault="00D139B6" w:rsidP="00841EB7">
            <w:pPr>
              <w:rPr>
                <w:rFonts w:ascii="Times New Roman" w:hAnsi="Times New Roman"/>
                <w:sz w:val="24"/>
                <w:szCs w:val="24"/>
              </w:rPr>
            </w:pPr>
            <w:r w:rsidRPr="00A44D96">
              <w:rPr>
                <w:rFonts w:ascii="Times New Roman" w:hAnsi="Times New Roman"/>
                <w:sz w:val="24"/>
                <w:szCs w:val="24"/>
              </w:rPr>
              <w:lastRenderedPageBreak/>
              <w:t>ПК 1.3 Выполнять передислокацию оборудования для ремонта скважин</w:t>
            </w:r>
          </w:p>
        </w:tc>
        <w:tc>
          <w:tcPr>
            <w:tcW w:w="3672" w:type="dxa"/>
          </w:tcPr>
          <w:p w14:paraId="59880E3C" w14:textId="08EC5399" w:rsidR="00D139B6" w:rsidRPr="00A44D96" w:rsidRDefault="00D139B6" w:rsidP="00841EB7">
            <w:pPr>
              <w:tabs>
                <w:tab w:val="left" w:pos="176"/>
              </w:tabs>
              <w:jc w:val="both"/>
              <w:rPr>
                <w:rFonts w:ascii="Times New Roman" w:hAnsi="Times New Roman"/>
                <w:sz w:val="24"/>
                <w:szCs w:val="24"/>
              </w:rPr>
            </w:pPr>
            <w:r w:rsidRPr="00A44D96">
              <w:rPr>
                <w:rFonts w:ascii="Times New Roman" w:hAnsi="Times New Roman"/>
                <w:sz w:val="24"/>
                <w:szCs w:val="24"/>
              </w:rPr>
              <w:t>Выполн</w:t>
            </w:r>
            <w:r w:rsidR="00FA08D8">
              <w:rPr>
                <w:rFonts w:ascii="Times New Roman" w:hAnsi="Times New Roman"/>
                <w:sz w:val="24"/>
                <w:szCs w:val="24"/>
              </w:rPr>
              <w:t>яет</w:t>
            </w:r>
            <w:r w:rsidRPr="00A44D96">
              <w:rPr>
                <w:rFonts w:ascii="Times New Roman" w:hAnsi="Times New Roman"/>
                <w:sz w:val="24"/>
                <w:szCs w:val="24"/>
              </w:rPr>
              <w:t xml:space="preserve"> работ</w:t>
            </w:r>
            <w:r w:rsidR="00FA08D8">
              <w:rPr>
                <w:rFonts w:ascii="Times New Roman" w:hAnsi="Times New Roman"/>
                <w:sz w:val="24"/>
                <w:szCs w:val="24"/>
              </w:rPr>
              <w:t>ы</w:t>
            </w:r>
            <w:r w:rsidRPr="00A44D96">
              <w:rPr>
                <w:rFonts w:ascii="Times New Roman" w:hAnsi="Times New Roman"/>
                <w:sz w:val="24"/>
                <w:szCs w:val="24"/>
              </w:rPr>
              <w:t xml:space="preserve"> по подготовке оборудования, механизмов и инструментов для ремонта скважин к передислокации; проверке и осмотра транспортных узлов оборудования для ремонта скважин; фиксации отдельных частей оборудования, механизмов и инструментов для ремонта скважин; передислокации подъемного агрегата и оборудования для ремонта скважин согласно утвержденному маршруту перемещения; расстановки, монтажа, демонтажа, проверки и центровки передвижных подъемных сооружений (вышки, мачты) и агрегатов на скважине</w:t>
            </w:r>
          </w:p>
        </w:tc>
        <w:tc>
          <w:tcPr>
            <w:tcW w:w="2977" w:type="dxa"/>
          </w:tcPr>
          <w:p w14:paraId="5396FDD2" w14:textId="77777777" w:rsidR="00D139B6" w:rsidRPr="00A44D96" w:rsidRDefault="00D139B6" w:rsidP="00841EB7">
            <w:pPr>
              <w:contextualSpacing/>
              <w:jc w:val="both"/>
              <w:rPr>
                <w:rFonts w:ascii="Times New Roman" w:hAnsi="Times New Roman"/>
                <w:sz w:val="24"/>
                <w:szCs w:val="24"/>
              </w:rPr>
            </w:pPr>
            <w:r w:rsidRPr="00A44D96">
              <w:rPr>
                <w:rFonts w:ascii="Times New Roman" w:hAnsi="Times New Roman"/>
                <w:sz w:val="24"/>
                <w:szCs w:val="24"/>
              </w:rPr>
              <w:t>Тестирование,</w:t>
            </w:r>
          </w:p>
          <w:p w14:paraId="62943BF3" w14:textId="77777777" w:rsidR="00D139B6" w:rsidRPr="00A44D96" w:rsidRDefault="00D139B6" w:rsidP="00841EB7">
            <w:pPr>
              <w:suppressAutoHyphens/>
              <w:contextualSpacing/>
              <w:jc w:val="both"/>
              <w:rPr>
                <w:rFonts w:ascii="Times New Roman" w:hAnsi="Times New Roman"/>
                <w:sz w:val="24"/>
                <w:szCs w:val="24"/>
              </w:rPr>
            </w:pPr>
            <w:r w:rsidRPr="00A44D96">
              <w:rPr>
                <w:rFonts w:ascii="Times New Roman" w:hAnsi="Times New Roman"/>
                <w:sz w:val="24"/>
                <w:szCs w:val="24"/>
              </w:rPr>
              <w:t>экзамен квалификационный,</w:t>
            </w:r>
          </w:p>
          <w:p w14:paraId="6BCCD13C" w14:textId="77777777" w:rsidR="00D139B6" w:rsidRPr="00A44D96" w:rsidRDefault="00D139B6" w:rsidP="00841EB7">
            <w:pPr>
              <w:contextualSpacing/>
              <w:jc w:val="both"/>
              <w:rPr>
                <w:rFonts w:ascii="Times New Roman" w:hAnsi="Times New Roman"/>
                <w:sz w:val="24"/>
                <w:szCs w:val="24"/>
              </w:rPr>
            </w:pPr>
            <w:r w:rsidRPr="00A44D96">
              <w:rPr>
                <w:rFonts w:ascii="Times New Roman" w:hAnsi="Times New Roman"/>
                <w:sz w:val="24"/>
                <w:szCs w:val="24"/>
              </w:rPr>
              <w:t>экспертное наблюдение выполнения практических работ</w:t>
            </w:r>
          </w:p>
        </w:tc>
      </w:tr>
      <w:tr w:rsidR="00D139B6" w:rsidRPr="00A44D96" w14:paraId="1F374C5D" w14:textId="77777777" w:rsidTr="008063A9">
        <w:trPr>
          <w:trHeight w:val="70"/>
        </w:trPr>
        <w:tc>
          <w:tcPr>
            <w:tcW w:w="2707" w:type="dxa"/>
          </w:tcPr>
          <w:p w14:paraId="7DBE9D79" w14:textId="77777777" w:rsidR="00D139B6" w:rsidRPr="00A44D96" w:rsidRDefault="00D139B6" w:rsidP="00841EB7">
            <w:pPr>
              <w:rPr>
                <w:rFonts w:ascii="Times New Roman" w:hAnsi="Times New Roman"/>
                <w:sz w:val="24"/>
                <w:szCs w:val="24"/>
              </w:rPr>
            </w:pPr>
            <w:r w:rsidRPr="00A44D96">
              <w:rPr>
                <w:rFonts w:ascii="Times New Roman" w:hAnsi="Times New Roman"/>
                <w:sz w:val="24"/>
                <w:szCs w:val="24"/>
              </w:rPr>
              <w:t>ПК 1.4 Осуществлять подготовку устья скважины к проведению ремонтных работ</w:t>
            </w:r>
          </w:p>
        </w:tc>
        <w:tc>
          <w:tcPr>
            <w:tcW w:w="3672" w:type="dxa"/>
          </w:tcPr>
          <w:p w14:paraId="14AC1CB3" w14:textId="364B6E99" w:rsidR="00D139B6" w:rsidRPr="00A44D96" w:rsidRDefault="00D139B6" w:rsidP="00841EB7">
            <w:pPr>
              <w:rPr>
                <w:rFonts w:ascii="Times New Roman" w:hAnsi="Times New Roman"/>
                <w:i/>
                <w:sz w:val="24"/>
                <w:szCs w:val="24"/>
              </w:rPr>
            </w:pPr>
            <w:r w:rsidRPr="00A44D96">
              <w:rPr>
                <w:rFonts w:ascii="Times New Roman" w:hAnsi="Times New Roman"/>
                <w:sz w:val="24"/>
                <w:szCs w:val="24"/>
              </w:rPr>
              <w:t>Выполн</w:t>
            </w:r>
            <w:r w:rsidR="00FA08D8">
              <w:rPr>
                <w:rFonts w:ascii="Times New Roman" w:hAnsi="Times New Roman"/>
                <w:sz w:val="24"/>
                <w:szCs w:val="24"/>
              </w:rPr>
              <w:t>яет</w:t>
            </w:r>
            <w:r w:rsidRPr="00A44D96">
              <w:rPr>
                <w:rFonts w:ascii="Times New Roman" w:hAnsi="Times New Roman"/>
                <w:sz w:val="24"/>
                <w:szCs w:val="24"/>
              </w:rPr>
              <w:t xml:space="preserve"> работ</w:t>
            </w:r>
            <w:r w:rsidR="00FA08D8">
              <w:rPr>
                <w:rFonts w:ascii="Times New Roman" w:hAnsi="Times New Roman"/>
                <w:sz w:val="24"/>
                <w:szCs w:val="24"/>
              </w:rPr>
              <w:t>ы</w:t>
            </w:r>
            <w:r w:rsidRPr="00A44D96">
              <w:rPr>
                <w:rFonts w:ascii="Times New Roman" w:hAnsi="Times New Roman"/>
                <w:sz w:val="24"/>
                <w:szCs w:val="24"/>
              </w:rPr>
              <w:t xml:space="preserve"> по подготовке скважины к проведению ремонтных работ,</w:t>
            </w:r>
            <w:r>
              <w:rPr>
                <w:rFonts w:ascii="Times New Roman" w:hAnsi="Times New Roman"/>
                <w:sz w:val="24"/>
                <w:szCs w:val="24"/>
              </w:rPr>
              <w:t xml:space="preserve"> </w:t>
            </w:r>
            <w:r w:rsidRPr="00A44D96">
              <w:rPr>
                <w:rFonts w:ascii="Times New Roman" w:hAnsi="Times New Roman"/>
                <w:sz w:val="24"/>
                <w:szCs w:val="24"/>
              </w:rPr>
              <w:t xml:space="preserve">монтажа и демонтажа противовыбросового оборудования, желобной системы и емкости </w:t>
            </w:r>
            <w:proofErr w:type="spellStart"/>
            <w:r w:rsidRPr="00A44D96">
              <w:rPr>
                <w:rFonts w:ascii="Times New Roman" w:hAnsi="Times New Roman"/>
                <w:sz w:val="24"/>
                <w:szCs w:val="24"/>
              </w:rPr>
              <w:t>долива</w:t>
            </w:r>
            <w:proofErr w:type="spellEnd"/>
          </w:p>
        </w:tc>
        <w:tc>
          <w:tcPr>
            <w:tcW w:w="2977" w:type="dxa"/>
          </w:tcPr>
          <w:p w14:paraId="29D5CEAE" w14:textId="77777777" w:rsidR="00D139B6" w:rsidRPr="00A44D96" w:rsidRDefault="00D139B6" w:rsidP="00841EB7">
            <w:pPr>
              <w:contextualSpacing/>
              <w:jc w:val="both"/>
              <w:rPr>
                <w:rFonts w:ascii="Times New Roman" w:hAnsi="Times New Roman"/>
                <w:sz w:val="24"/>
                <w:szCs w:val="24"/>
              </w:rPr>
            </w:pPr>
            <w:r w:rsidRPr="00A44D96">
              <w:rPr>
                <w:rFonts w:ascii="Times New Roman" w:hAnsi="Times New Roman"/>
                <w:sz w:val="24"/>
                <w:szCs w:val="24"/>
              </w:rPr>
              <w:t>Тестирование,</w:t>
            </w:r>
          </w:p>
          <w:p w14:paraId="0A669FEA" w14:textId="77777777" w:rsidR="00D139B6" w:rsidRPr="00A44D96" w:rsidRDefault="00D139B6" w:rsidP="00841EB7">
            <w:pPr>
              <w:suppressAutoHyphens/>
              <w:contextualSpacing/>
              <w:jc w:val="both"/>
              <w:rPr>
                <w:rFonts w:ascii="Times New Roman" w:hAnsi="Times New Roman"/>
                <w:sz w:val="24"/>
                <w:szCs w:val="24"/>
              </w:rPr>
            </w:pPr>
            <w:r w:rsidRPr="00A44D96">
              <w:rPr>
                <w:rFonts w:ascii="Times New Roman" w:hAnsi="Times New Roman"/>
                <w:sz w:val="24"/>
                <w:szCs w:val="24"/>
              </w:rPr>
              <w:t>экзамен квалификационный,</w:t>
            </w:r>
          </w:p>
          <w:p w14:paraId="1E11780D" w14:textId="77777777" w:rsidR="00D139B6" w:rsidRPr="00A44D96" w:rsidRDefault="00D139B6" w:rsidP="00841EB7">
            <w:pPr>
              <w:contextualSpacing/>
              <w:jc w:val="both"/>
              <w:rPr>
                <w:rFonts w:ascii="Times New Roman" w:hAnsi="Times New Roman"/>
                <w:sz w:val="24"/>
                <w:szCs w:val="24"/>
              </w:rPr>
            </w:pPr>
            <w:r w:rsidRPr="00A44D96">
              <w:rPr>
                <w:rFonts w:ascii="Times New Roman" w:hAnsi="Times New Roman"/>
                <w:sz w:val="24"/>
                <w:szCs w:val="24"/>
              </w:rPr>
              <w:t>экспертное наблюдение выполнения практических работ</w:t>
            </w:r>
          </w:p>
        </w:tc>
      </w:tr>
    </w:tbl>
    <w:p w14:paraId="277943C2" w14:textId="77777777" w:rsidR="00D139B6" w:rsidRPr="00A44D96" w:rsidRDefault="00D139B6" w:rsidP="00D139B6">
      <w:pPr>
        <w:rPr>
          <w:rFonts w:ascii="Times New Roman" w:hAnsi="Times New Roman"/>
          <w:sz w:val="24"/>
          <w:szCs w:val="24"/>
        </w:rPr>
      </w:pPr>
    </w:p>
    <w:p w14:paraId="5DEE51D2" w14:textId="29DBC4EF" w:rsidR="000C50D4" w:rsidRDefault="00D139B6" w:rsidP="00D678DE">
      <w:pPr>
        <w:jc w:val="right"/>
        <w:rPr>
          <w:rFonts w:ascii="Times New Roman" w:hAnsi="Times New Roman" w:cs="Times New Roman"/>
          <w:b/>
          <w:bCs/>
          <w:sz w:val="24"/>
          <w:szCs w:val="24"/>
        </w:rPr>
      </w:pPr>
      <w:r w:rsidRPr="00A44D96">
        <w:rPr>
          <w:rFonts w:ascii="Times New Roman" w:hAnsi="Times New Roman"/>
        </w:rPr>
        <w:br w:type="page"/>
      </w:r>
      <w:r w:rsidR="000C50D4">
        <w:rPr>
          <w:rFonts w:ascii="Times New Roman" w:hAnsi="Times New Roman" w:cs="Times New Roman"/>
          <w:b/>
          <w:bCs/>
          <w:sz w:val="24"/>
          <w:szCs w:val="24"/>
        </w:rPr>
        <w:lastRenderedPageBreak/>
        <w:t>Приложение 1.2</w:t>
      </w:r>
    </w:p>
    <w:p w14:paraId="1AC5D9A8" w14:textId="77777777" w:rsidR="000C50D4" w:rsidRDefault="000C50D4" w:rsidP="000C50D4">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A67A8D">
        <w:rPr>
          <w:rFonts w:ascii="Times New Roman" w:eastAsia="Times New Roman" w:hAnsi="Times New Roman" w:cs="Times New Roman"/>
          <w:b/>
          <w:bCs/>
          <w:color w:val="000000" w:themeColor="text1"/>
          <w:kern w:val="32"/>
          <w:sz w:val="24"/>
          <w:szCs w:val="24"/>
          <w:lang w:eastAsia="x-none"/>
        </w:rPr>
        <w:t xml:space="preserve"> профессии </w:t>
      </w:r>
      <w:r>
        <w:rPr>
          <w:rFonts w:ascii="Times New Roman" w:eastAsia="Times New Roman" w:hAnsi="Times New Roman" w:cs="Times New Roman"/>
          <w:b/>
          <w:bCs/>
          <w:color w:val="0070C0"/>
          <w:kern w:val="32"/>
          <w:sz w:val="24"/>
          <w:szCs w:val="24"/>
          <w:lang w:eastAsia="x-none"/>
        </w:rPr>
        <w:br/>
      </w:r>
      <w:r w:rsidRPr="00A67A8D">
        <w:rPr>
          <w:rFonts w:ascii="Times New Roman" w:hAnsi="Times New Roman"/>
          <w:b/>
          <w:bCs/>
          <w:sz w:val="24"/>
        </w:rPr>
        <w:t>21.01.02 Оператор по ремонту скважин</w:t>
      </w:r>
    </w:p>
    <w:p w14:paraId="333BB8E1" w14:textId="77777777" w:rsidR="000C50D4" w:rsidRDefault="000C50D4" w:rsidP="000C50D4">
      <w:pPr>
        <w:jc w:val="right"/>
        <w:rPr>
          <w:rFonts w:ascii="Times New Roman" w:hAnsi="Times New Roman" w:cs="Times New Roman"/>
          <w:b/>
          <w:bCs/>
          <w:color w:val="0070C0"/>
          <w:sz w:val="24"/>
          <w:szCs w:val="24"/>
        </w:rPr>
      </w:pPr>
    </w:p>
    <w:p w14:paraId="15306815" w14:textId="77777777" w:rsidR="000C50D4" w:rsidRDefault="000C50D4" w:rsidP="000C50D4">
      <w:pPr>
        <w:jc w:val="right"/>
        <w:rPr>
          <w:rFonts w:ascii="Times New Roman" w:hAnsi="Times New Roman" w:cs="Times New Roman"/>
          <w:b/>
          <w:bCs/>
          <w:color w:val="0070C0"/>
          <w:sz w:val="24"/>
          <w:szCs w:val="24"/>
        </w:rPr>
      </w:pPr>
    </w:p>
    <w:p w14:paraId="7D15A705" w14:textId="77777777" w:rsidR="000C50D4" w:rsidRDefault="000C50D4" w:rsidP="000C50D4">
      <w:pPr>
        <w:jc w:val="right"/>
        <w:rPr>
          <w:rFonts w:ascii="Times New Roman" w:hAnsi="Times New Roman" w:cs="Times New Roman"/>
          <w:b/>
          <w:bCs/>
          <w:color w:val="0070C0"/>
          <w:sz w:val="24"/>
          <w:szCs w:val="24"/>
        </w:rPr>
      </w:pPr>
    </w:p>
    <w:p w14:paraId="42B57044" w14:textId="77777777" w:rsidR="000C50D4" w:rsidRDefault="000C50D4" w:rsidP="000C50D4">
      <w:pPr>
        <w:jc w:val="right"/>
        <w:rPr>
          <w:rFonts w:ascii="Times New Roman" w:hAnsi="Times New Roman" w:cs="Times New Roman"/>
          <w:b/>
          <w:bCs/>
          <w:color w:val="0070C0"/>
          <w:sz w:val="24"/>
          <w:szCs w:val="24"/>
        </w:rPr>
      </w:pPr>
    </w:p>
    <w:p w14:paraId="45A0A783" w14:textId="77777777" w:rsidR="000C50D4" w:rsidRDefault="000C50D4" w:rsidP="000C50D4">
      <w:pPr>
        <w:jc w:val="right"/>
        <w:rPr>
          <w:rFonts w:ascii="Times New Roman" w:hAnsi="Times New Roman" w:cs="Times New Roman"/>
          <w:b/>
          <w:bCs/>
          <w:color w:val="0070C0"/>
          <w:sz w:val="24"/>
          <w:szCs w:val="24"/>
        </w:rPr>
      </w:pPr>
    </w:p>
    <w:p w14:paraId="3F471904" w14:textId="77777777" w:rsidR="000C50D4" w:rsidRDefault="000C50D4" w:rsidP="000C50D4">
      <w:pPr>
        <w:jc w:val="right"/>
        <w:rPr>
          <w:rFonts w:ascii="Times New Roman" w:hAnsi="Times New Roman" w:cs="Times New Roman"/>
          <w:b/>
          <w:bCs/>
          <w:color w:val="0070C0"/>
          <w:sz w:val="24"/>
          <w:szCs w:val="24"/>
        </w:rPr>
      </w:pPr>
    </w:p>
    <w:p w14:paraId="259792C9" w14:textId="77777777" w:rsidR="000C50D4" w:rsidRDefault="000C50D4" w:rsidP="000C50D4">
      <w:pPr>
        <w:jc w:val="right"/>
        <w:rPr>
          <w:rFonts w:ascii="Times New Roman" w:hAnsi="Times New Roman" w:cs="Times New Roman"/>
          <w:b/>
          <w:bCs/>
          <w:color w:val="0070C0"/>
          <w:sz w:val="24"/>
          <w:szCs w:val="24"/>
        </w:rPr>
      </w:pPr>
    </w:p>
    <w:p w14:paraId="42E6E4D0" w14:textId="77777777" w:rsidR="000C50D4" w:rsidRDefault="000C50D4" w:rsidP="000C50D4">
      <w:pPr>
        <w:jc w:val="right"/>
        <w:rPr>
          <w:rFonts w:ascii="Times New Roman" w:hAnsi="Times New Roman" w:cs="Times New Roman"/>
          <w:b/>
          <w:bCs/>
          <w:color w:val="0070C0"/>
          <w:sz w:val="24"/>
          <w:szCs w:val="24"/>
        </w:rPr>
      </w:pPr>
    </w:p>
    <w:p w14:paraId="2EE4D774" w14:textId="77777777" w:rsidR="000C50D4" w:rsidRDefault="000C50D4" w:rsidP="000C50D4">
      <w:pPr>
        <w:jc w:val="right"/>
        <w:rPr>
          <w:rFonts w:ascii="Times New Roman" w:hAnsi="Times New Roman" w:cs="Times New Roman"/>
          <w:b/>
          <w:bCs/>
          <w:color w:val="0070C0"/>
          <w:sz w:val="24"/>
          <w:szCs w:val="24"/>
        </w:rPr>
      </w:pPr>
    </w:p>
    <w:p w14:paraId="1C2A5974" w14:textId="77777777" w:rsidR="000C50D4" w:rsidRDefault="000C50D4" w:rsidP="000C50D4">
      <w:pPr>
        <w:jc w:val="right"/>
        <w:rPr>
          <w:rFonts w:ascii="Times New Roman" w:hAnsi="Times New Roman" w:cs="Times New Roman"/>
          <w:b/>
          <w:bCs/>
          <w:color w:val="0070C0"/>
          <w:sz w:val="24"/>
          <w:szCs w:val="24"/>
        </w:rPr>
      </w:pPr>
    </w:p>
    <w:p w14:paraId="1FB68897" w14:textId="77777777" w:rsidR="000C50D4" w:rsidRPr="00502F97" w:rsidRDefault="000C50D4" w:rsidP="000C50D4">
      <w:pPr>
        <w:jc w:val="right"/>
        <w:rPr>
          <w:rFonts w:ascii="Times New Roman" w:hAnsi="Times New Roman" w:cs="Times New Roman"/>
          <w:b/>
          <w:bCs/>
          <w:color w:val="0070C0"/>
          <w:sz w:val="24"/>
          <w:szCs w:val="24"/>
        </w:rPr>
      </w:pPr>
    </w:p>
    <w:p w14:paraId="38A2CD57" w14:textId="77777777" w:rsidR="000C50D4" w:rsidRDefault="000C50D4" w:rsidP="000C50D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8AC5D31" w14:textId="77777777" w:rsidR="000C50D4" w:rsidRPr="008F578C" w:rsidRDefault="000C50D4" w:rsidP="000C50D4">
      <w:pPr>
        <w:jc w:val="center"/>
        <w:rPr>
          <w:rFonts w:ascii="Times New Roman" w:hAnsi="Times New Roman" w:cs="Times New Roman"/>
          <w:b/>
          <w:bCs/>
          <w:sz w:val="24"/>
          <w:szCs w:val="24"/>
        </w:rPr>
      </w:pPr>
    </w:p>
    <w:p w14:paraId="3615E5A5" w14:textId="11FCED90" w:rsidR="000C50D4" w:rsidRPr="000C50D4" w:rsidRDefault="000C50D4" w:rsidP="008063A9">
      <w:pPr>
        <w:pStyle w:val="af8"/>
        <w:jc w:val="center"/>
        <w:rPr>
          <w:rFonts w:ascii="Times New Roman" w:hAnsi="Times New Roman"/>
          <w:b/>
          <w:bCs/>
          <w:color w:val="000000" w:themeColor="text1"/>
          <w:sz w:val="24"/>
          <w:szCs w:val="24"/>
        </w:rPr>
      </w:pPr>
      <w:bookmarkStart w:id="29" w:name="_Toc133501161"/>
      <w:r w:rsidRPr="000C50D4">
        <w:rPr>
          <w:rFonts w:ascii="Times New Roman" w:hAnsi="Times New Roman"/>
          <w:b/>
          <w:bCs/>
          <w:color w:val="000000" w:themeColor="text1"/>
          <w:sz w:val="24"/>
          <w:szCs w:val="24"/>
        </w:rPr>
        <w:t>«ПМ 02. ВЫПОЛНЕНИЕ РАБОТ ПО ПРОВЕДЕНИЮ ТЕКУЩЕГО</w:t>
      </w:r>
      <w:r w:rsidR="008063A9">
        <w:rPr>
          <w:rFonts w:ascii="Times New Roman" w:hAnsi="Times New Roman"/>
          <w:b/>
          <w:bCs/>
          <w:color w:val="000000" w:themeColor="text1"/>
          <w:sz w:val="24"/>
          <w:szCs w:val="24"/>
        </w:rPr>
        <w:t xml:space="preserve"> </w:t>
      </w:r>
      <w:r w:rsidRPr="000C50D4">
        <w:rPr>
          <w:rFonts w:ascii="Times New Roman" w:hAnsi="Times New Roman"/>
          <w:b/>
          <w:bCs/>
          <w:color w:val="000000" w:themeColor="text1"/>
          <w:sz w:val="24"/>
          <w:szCs w:val="24"/>
        </w:rPr>
        <w:t>(ПОДЗЕМНОГО) РЕМОНТА СКВАЖИН I, II КАТЕГОРИИ СЛОЖНОСТИ»</w:t>
      </w:r>
      <w:bookmarkEnd w:id="29"/>
    </w:p>
    <w:p w14:paraId="37376F4A" w14:textId="77777777" w:rsidR="000C50D4" w:rsidRPr="000C50D4" w:rsidRDefault="000C50D4" w:rsidP="000C50D4">
      <w:pPr>
        <w:spacing w:line="360" w:lineRule="auto"/>
        <w:jc w:val="center"/>
        <w:rPr>
          <w:rFonts w:ascii="Times New Roman" w:hAnsi="Times New Roman" w:cs="Times New Roman"/>
          <w:sz w:val="24"/>
          <w:szCs w:val="24"/>
        </w:rPr>
      </w:pPr>
    </w:p>
    <w:p w14:paraId="64B53BDA" w14:textId="77777777" w:rsidR="000C50D4" w:rsidRPr="00F53FDC" w:rsidRDefault="000C50D4" w:rsidP="000C50D4">
      <w:pPr>
        <w:spacing w:line="360" w:lineRule="auto"/>
        <w:jc w:val="center"/>
        <w:rPr>
          <w:rFonts w:ascii="Times New Roman" w:hAnsi="Times New Roman" w:cs="Times New Roman"/>
          <w:sz w:val="24"/>
          <w:szCs w:val="24"/>
        </w:rPr>
      </w:pPr>
    </w:p>
    <w:p w14:paraId="17C60F76" w14:textId="77777777" w:rsidR="000C50D4" w:rsidRPr="00F53FDC" w:rsidRDefault="000C50D4" w:rsidP="000C50D4">
      <w:pPr>
        <w:spacing w:line="360" w:lineRule="auto"/>
        <w:jc w:val="center"/>
        <w:rPr>
          <w:rFonts w:ascii="Times New Roman" w:hAnsi="Times New Roman" w:cs="Times New Roman"/>
          <w:sz w:val="24"/>
          <w:szCs w:val="24"/>
        </w:rPr>
      </w:pPr>
    </w:p>
    <w:p w14:paraId="244BDF9C" w14:textId="77777777" w:rsidR="000C50D4" w:rsidRPr="00F53FDC" w:rsidRDefault="000C50D4" w:rsidP="000C50D4">
      <w:pPr>
        <w:spacing w:line="360" w:lineRule="auto"/>
        <w:jc w:val="center"/>
        <w:rPr>
          <w:rFonts w:ascii="Times New Roman" w:hAnsi="Times New Roman" w:cs="Times New Roman"/>
          <w:sz w:val="24"/>
          <w:szCs w:val="24"/>
        </w:rPr>
      </w:pPr>
    </w:p>
    <w:p w14:paraId="0DCE30ED" w14:textId="77777777" w:rsidR="000C50D4" w:rsidRPr="00F53FDC" w:rsidRDefault="000C50D4" w:rsidP="000C50D4">
      <w:pPr>
        <w:spacing w:line="360" w:lineRule="auto"/>
        <w:jc w:val="center"/>
        <w:rPr>
          <w:rFonts w:ascii="Times New Roman" w:hAnsi="Times New Roman" w:cs="Times New Roman"/>
          <w:sz w:val="24"/>
          <w:szCs w:val="24"/>
        </w:rPr>
      </w:pPr>
    </w:p>
    <w:p w14:paraId="3A37B1FD" w14:textId="77777777" w:rsidR="000C50D4" w:rsidRPr="00F53FDC" w:rsidRDefault="000C50D4" w:rsidP="000C50D4">
      <w:pPr>
        <w:spacing w:line="360" w:lineRule="auto"/>
        <w:jc w:val="center"/>
        <w:rPr>
          <w:rFonts w:ascii="Times New Roman" w:hAnsi="Times New Roman" w:cs="Times New Roman"/>
          <w:sz w:val="24"/>
          <w:szCs w:val="24"/>
        </w:rPr>
      </w:pPr>
    </w:p>
    <w:p w14:paraId="05B4121A" w14:textId="77777777" w:rsidR="000C50D4" w:rsidRPr="00F53FDC" w:rsidRDefault="000C50D4" w:rsidP="000C50D4">
      <w:pPr>
        <w:spacing w:line="360" w:lineRule="auto"/>
        <w:jc w:val="center"/>
        <w:rPr>
          <w:rFonts w:ascii="Times New Roman" w:hAnsi="Times New Roman" w:cs="Times New Roman"/>
          <w:sz w:val="24"/>
          <w:szCs w:val="24"/>
        </w:rPr>
      </w:pPr>
    </w:p>
    <w:p w14:paraId="68272518" w14:textId="2F3269B5" w:rsidR="000C50D4" w:rsidRDefault="000C50D4" w:rsidP="000C50D4">
      <w:pPr>
        <w:spacing w:line="360" w:lineRule="auto"/>
        <w:jc w:val="center"/>
        <w:rPr>
          <w:rFonts w:ascii="Times New Roman" w:hAnsi="Times New Roman" w:cs="Times New Roman"/>
          <w:sz w:val="24"/>
          <w:szCs w:val="24"/>
        </w:rPr>
      </w:pPr>
    </w:p>
    <w:p w14:paraId="3C0E07AA" w14:textId="0148E678" w:rsidR="008063A9" w:rsidRDefault="008063A9" w:rsidP="000C50D4">
      <w:pPr>
        <w:spacing w:line="360" w:lineRule="auto"/>
        <w:jc w:val="center"/>
        <w:rPr>
          <w:rFonts w:ascii="Times New Roman" w:hAnsi="Times New Roman" w:cs="Times New Roman"/>
          <w:sz w:val="24"/>
          <w:szCs w:val="24"/>
        </w:rPr>
      </w:pPr>
    </w:p>
    <w:p w14:paraId="64BE37AC" w14:textId="706AB685" w:rsidR="008063A9" w:rsidRDefault="008063A9" w:rsidP="000C50D4">
      <w:pPr>
        <w:spacing w:line="360" w:lineRule="auto"/>
        <w:jc w:val="center"/>
        <w:rPr>
          <w:rFonts w:ascii="Times New Roman" w:hAnsi="Times New Roman" w:cs="Times New Roman"/>
          <w:sz w:val="24"/>
          <w:szCs w:val="24"/>
        </w:rPr>
      </w:pPr>
    </w:p>
    <w:p w14:paraId="48E90D58" w14:textId="2FB1BAB8" w:rsidR="008063A9" w:rsidRDefault="008063A9" w:rsidP="000C50D4">
      <w:pPr>
        <w:spacing w:line="360" w:lineRule="auto"/>
        <w:jc w:val="center"/>
        <w:rPr>
          <w:rFonts w:ascii="Times New Roman" w:hAnsi="Times New Roman" w:cs="Times New Roman"/>
          <w:sz w:val="24"/>
          <w:szCs w:val="24"/>
        </w:rPr>
      </w:pPr>
    </w:p>
    <w:p w14:paraId="5054DED6" w14:textId="62F5A835" w:rsidR="008063A9" w:rsidRDefault="008063A9" w:rsidP="000C50D4">
      <w:pPr>
        <w:spacing w:line="360" w:lineRule="auto"/>
        <w:jc w:val="center"/>
        <w:rPr>
          <w:rFonts w:ascii="Times New Roman" w:hAnsi="Times New Roman" w:cs="Times New Roman"/>
          <w:sz w:val="24"/>
          <w:szCs w:val="24"/>
        </w:rPr>
      </w:pPr>
    </w:p>
    <w:p w14:paraId="0542EBC0" w14:textId="735AC6D7" w:rsidR="008063A9" w:rsidRDefault="008063A9" w:rsidP="000C50D4">
      <w:pPr>
        <w:spacing w:line="360" w:lineRule="auto"/>
        <w:jc w:val="center"/>
        <w:rPr>
          <w:rFonts w:ascii="Times New Roman" w:hAnsi="Times New Roman" w:cs="Times New Roman"/>
          <w:sz w:val="24"/>
          <w:szCs w:val="24"/>
        </w:rPr>
      </w:pPr>
    </w:p>
    <w:p w14:paraId="7C8B18BE" w14:textId="7F412DED" w:rsidR="008063A9" w:rsidRDefault="008063A9" w:rsidP="000C50D4">
      <w:pPr>
        <w:spacing w:line="360" w:lineRule="auto"/>
        <w:jc w:val="center"/>
        <w:rPr>
          <w:rFonts w:ascii="Times New Roman" w:hAnsi="Times New Roman" w:cs="Times New Roman"/>
          <w:sz w:val="24"/>
          <w:szCs w:val="24"/>
        </w:rPr>
      </w:pPr>
    </w:p>
    <w:p w14:paraId="028BD583" w14:textId="498AB22B" w:rsidR="008063A9" w:rsidRDefault="008063A9" w:rsidP="000C50D4">
      <w:pPr>
        <w:spacing w:line="360" w:lineRule="auto"/>
        <w:jc w:val="center"/>
        <w:rPr>
          <w:rFonts w:ascii="Times New Roman" w:hAnsi="Times New Roman" w:cs="Times New Roman"/>
          <w:sz w:val="24"/>
          <w:szCs w:val="24"/>
        </w:rPr>
      </w:pPr>
    </w:p>
    <w:p w14:paraId="68E20293" w14:textId="77777777" w:rsidR="008063A9" w:rsidRPr="00F53FDC" w:rsidRDefault="008063A9" w:rsidP="000C50D4">
      <w:pPr>
        <w:spacing w:line="360" w:lineRule="auto"/>
        <w:jc w:val="center"/>
        <w:rPr>
          <w:rFonts w:ascii="Times New Roman" w:hAnsi="Times New Roman" w:cs="Times New Roman"/>
          <w:sz w:val="24"/>
          <w:szCs w:val="24"/>
        </w:rPr>
      </w:pPr>
    </w:p>
    <w:p w14:paraId="40C6E5A8" w14:textId="77777777" w:rsidR="000C50D4" w:rsidRPr="00F53FDC" w:rsidRDefault="000C50D4" w:rsidP="000C50D4">
      <w:pPr>
        <w:spacing w:line="360" w:lineRule="auto"/>
        <w:jc w:val="center"/>
        <w:rPr>
          <w:rFonts w:ascii="Times New Roman" w:hAnsi="Times New Roman" w:cs="Times New Roman"/>
          <w:sz w:val="24"/>
          <w:szCs w:val="24"/>
        </w:rPr>
      </w:pPr>
    </w:p>
    <w:p w14:paraId="29653300" w14:textId="77777777" w:rsidR="000C50D4" w:rsidRPr="00F53FDC" w:rsidRDefault="000C50D4" w:rsidP="000C50D4">
      <w:pPr>
        <w:spacing w:line="360" w:lineRule="auto"/>
        <w:jc w:val="center"/>
        <w:rPr>
          <w:rFonts w:ascii="Times New Roman" w:hAnsi="Times New Roman" w:cs="Times New Roman"/>
          <w:sz w:val="24"/>
          <w:szCs w:val="24"/>
        </w:rPr>
      </w:pPr>
    </w:p>
    <w:p w14:paraId="2A626017" w14:textId="77777777" w:rsidR="000C50D4" w:rsidRPr="00F53FDC" w:rsidRDefault="000C50D4" w:rsidP="000C50D4">
      <w:pPr>
        <w:spacing w:line="360" w:lineRule="auto"/>
        <w:jc w:val="center"/>
        <w:rPr>
          <w:rFonts w:ascii="Times New Roman" w:hAnsi="Times New Roman" w:cs="Times New Roman"/>
          <w:sz w:val="24"/>
          <w:szCs w:val="24"/>
        </w:rPr>
      </w:pPr>
    </w:p>
    <w:p w14:paraId="1B0D2B13" w14:textId="77777777" w:rsidR="000C50D4" w:rsidRPr="00F53FDC" w:rsidRDefault="000C50D4" w:rsidP="000C50D4">
      <w:pPr>
        <w:spacing w:line="360" w:lineRule="auto"/>
        <w:jc w:val="center"/>
        <w:rPr>
          <w:rFonts w:ascii="Times New Roman" w:hAnsi="Times New Roman" w:cs="Times New Roman"/>
          <w:sz w:val="24"/>
          <w:szCs w:val="24"/>
        </w:rPr>
      </w:pPr>
    </w:p>
    <w:p w14:paraId="633A2DC6" w14:textId="77777777" w:rsidR="000C50D4" w:rsidRPr="00F53FDC" w:rsidRDefault="000C50D4" w:rsidP="000C50D4">
      <w:pPr>
        <w:spacing w:line="360" w:lineRule="auto"/>
        <w:jc w:val="center"/>
        <w:rPr>
          <w:rFonts w:ascii="Times New Roman" w:hAnsi="Times New Roman" w:cs="Times New Roman"/>
          <w:sz w:val="24"/>
          <w:szCs w:val="24"/>
        </w:rPr>
      </w:pPr>
    </w:p>
    <w:p w14:paraId="49FAF5C5" w14:textId="77777777" w:rsidR="000C50D4" w:rsidRPr="00F53FDC" w:rsidRDefault="000C50D4" w:rsidP="000C50D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BB37589" w14:textId="77777777" w:rsidR="000C50D4" w:rsidRDefault="000C50D4" w:rsidP="000C50D4">
      <w:pPr>
        <w:rPr>
          <w:rFonts w:ascii="Times New Roman" w:eastAsia="Times New Roman" w:hAnsi="Times New Roman" w:cs="Times New Roman"/>
          <w:b/>
          <w:bCs/>
          <w:kern w:val="36"/>
          <w:sz w:val="24"/>
          <w:szCs w:val="24"/>
          <w:lang w:eastAsia="ru-RU"/>
        </w:rPr>
      </w:pPr>
      <w:r>
        <w:br w:type="page"/>
      </w:r>
    </w:p>
    <w:p w14:paraId="6EB0E2FB" w14:textId="77777777" w:rsidR="000C50D4" w:rsidRPr="00B766E1" w:rsidRDefault="000C50D4" w:rsidP="000C50D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300ABB3" w14:textId="77777777" w:rsidR="000C50D4" w:rsidRDefault="000C50D4" w:rsidP="000C50D4"/>
    <w:p w14:paraId="1BC7B6E4" w14:textId="77777777" w:rsidR="000C50D4" w:rsidRDefault="000C50D4" w:rsidP="000C50D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7BFF988" w14:textId="04A8FD80" w:rsidR="000C50D4" w:rsidRPr="000C50D4" w:rsidRDefault="00781947" w:rsidP="000C50D4">
      <w:pPr>
        <w:pStyle w:val="21"/>
        <w:rPr>
          <w:rFonts w:asciiTheme="minorHAnsi" w:eastAsiaTheme="minorEastAsia" w:hAnsiTheme="minorHAnsi" w:cstheme="minorBidi"/>
          <w:sz w:val="22"/>
          <w:szCs w:val="22"/>
        </w:rPr>
      </w:pPr>
      <w:hyperlink w:anchor="_Toc156820310" w:history="1">
        <w:r w:rsidR="000C50D4" w:rsidRPr="000C50D4">
          <w:rPr>
            <w:rStyle w:val="af0"/>
            <w:i/>
            <w:iCs/>
          </w:rPr>
          <w:t xml:space="preserve">1.1. </w:t>
        </w:r>
        <w:r w:rsidR="000C50D4" w:rsidRPr="000C50D4">
          <w:rPr>
            <w:rStyle w:val="af0"/>
          </w:rPr>
          <w:t>Цель и место профессионального модуля</w:t>
        </w:r>
        <w:r w:rsidR="000C50D4" w:rsidRPr="000C50D4">
          <w:rPr>
            <w:rStyle w:val="af0"/>
            <w:i/>
            <w:iCs/>
          </w:rPr>
          <w:t xml:space="preserve"> «</w:t>
        </w:r>
        <w:r w:rsidR="000C50D4" w:rsidRPr="00C63CBC">
          <w:rPr>
            <w:rStyle w:val="af0"/>
          </w:rPr>
          <w:t>ПМ 0</w:t>
        </w:r>
        <w:r w:rsidR="00931636" w:rsidRPr="00C63CBC">
          <w:rPr>
            <w:rStyle w:val="af0"/>
          </w:rPr>
          <w:t>2</w:t>
        </w:r>
        <w:r w:rsidR="000C50D4" w:rsidRPr="000C50D4">
          <w:rPr>
            <w:rStyle w:val="af0"/>
            <w:i/>
            <w:iCs/>
          </w:rPr>
          <w:t>.</w:t>
        </w:r>
        <w:r w:rsidR="000C50D4" w:rsidRPr="000C50D4">
          <w:rPr>
            <w:color w:val="000000" w:themeColor="text1"/>
          </w:rPr>
          <w:t xml:space="preserve"> Выполнение работ по подготовке скважин к проведению текущего (подземного) ремонта </w:t>
        </w:r>
        <w:r w:rsidR="000C50D4" w:rsidRPr="000C50D4">
          <w:t>скважин I, II категории сложности</w:t>
        </w:r>
        <w:r w:rsidR="000C50D4" w:rsidRPr="000C50D4">
          <w:rPr>
            <w:rStyle w:val="af0"/>
            <w:i/>
            <w:iCs/>
          </w:rPr>
          <w:t xml:space="preserve">»  </w:t>
        </w:r>
        <w:r w:rsidR="000C50D4" w:rsidRPr="000C50D4">
          <w:rPr>
            <w:rStyle w:val="af0"/>
          </w:rPr>
          <w:t>в структуре образовательной программы</w:t>
        </w:r>
        <w:r w:rsidR="000C50D4" w:rsidRPr="000C50D4">
          <w:rPr>
            <w:webHidden/>
          </w:rPr>
          <w:tab/>
        </w:r>
      </w:hyperlink>
    </w:p>
    <w:p w14:paraId="7AD4B2CA" w14:textId="77777777" w:rsidR="000C50D4" w:rsidRPr="00B766E1" w:rsidRDefault="00781947" w:rsidP="000C50D4">
      <w:pPr>
        <w:pStyle w:val="21"/>
        <w:rPr>
          <w:rFonts w:asciiTheme="minorHAnsi" w:eastAsiaTheme="minorEastAsia" w:hAnsiTheme="minorHAnsi" w:cstheme="minorBidi"/>
          <w:i/>
          <w:iCs/>
          <w:sz w:val="22"/>
          <w:szCs w:val="22"/>
        </w:rPr>
      </w:pPr>
      <w:hyperlink w:anchor="_Toc156820311" w:history="1">
        <w:r w:rsidR="000C50D4" w:rsidRPr="00B766E1">
          <w:rPr>
            <w:rStyle w:val="af0"/>
          </w:rPr>
          <w:t>1.2. Планируемые результаты освоения профессионального модуля</w:t>
        </w:r>
        <w:r w:rsidR="000C50D4" w:rsidRPr="00B766E1">
          <w:rPr>
            <w:webHidden/>
          </w:rPr>
          <w:tab/>
        </w:r>
      </w:hyperlink>
    </w:p>
    <w:p w14:paraId="4CDBEE29" w14:textId="77777777" w:rsidR="000C50D4" w:rsidRDefault="00781947" w:rsidP="000C50D4">
      <w:pPr>
        <w:pStyle w:val="14"/>
        <w:rPr>
          <w:rFonts w:asciiTheme="minorHAnsi" w:eastAsiaTheme="minorEastAsia" w:hAnsiTheme="minorHAnsi" w:cstheme="minorBidi"/>
          <w:b w:val="0"/>
          <w:bCs w:val="0"/>
          <w:lang w:eastAsia="ru-RU"/>
        </w:rPr>
      </w:pPr>
      <w:hyperlink w:anchor="_Toc156820312" w:history="1">
        <w:r w:rsidR="000C50D4" w:rsidRPr="00A9619D">
          <w:rPr>
            <w:rStyle w:val="af0"/>
          </w:rPr>
          <w:t>2. Структура и содержание профессионального модуля</w:t>
        </w:r>
        <w:r w:rsidR="000C50D4">
          <w:rPr>
            <w:webHidden/>
          </w:rPr>
          <w:tab/>
        </w:r>
      </w:hyperlink>
    </w:p>
    <w:p w14:paraId="2C4C819F" w14:textId="77777777" w:rsidR="000C50D4" w:rsidRPr="00B766E1" w:rsidRDefault="00781947" w:rsidP="000C50D4">
      <w:pPr>
        <w:pStyle w:val="21"/>
        <w:rPr>
          <w:rFonts w:asciiTheme="minorHAnsi" w:eastAsiaTheme="minorEastAsia" w:hAnsiTheme="minorHAnsi" w:cstheme="minorBidi"/>
          <w:i/>
          <w:iCs/>
          <w:sz w:val="22"/>
          <w:szCs w:val="22"/>
        </w:rPr>
      </w:pPr>
      <w:hyperlink w:anchor="_Toc156820313" w:history="1">
        <w:r w:rsidR="000C50D4" w:rsidRPr="00B766E1">
          <w:rPr>
            <w:rStyle w:val="af0"/>
          </w:rPr>
          <w:t>2.1. Трудоемкость освоения модуля</w:t>
        </w:r>
        <w:r w:rsidR="000C50D4" w:rsidRPr="00B766E1">
          <w:rPr>
            <w:webHidden/>
          </w:rPr>
          <w:tab/>
        </w:r>
      </w:hyperlink>
    </w:p>
    <w:p w14:paraId="0E158BBA" w14:textId="77777777" w:rsidR="000C50D4" w:rsidRPr="00B766E1" w:rsidRDefault="00781947" w:rsidP="000C50D4">
      <w:pPr>
        <w:pStyle w:val="21"/>
        <w:rPr>
          <w:rFonts w:asciiTheme="minorHAnsi" w:eastAsiaTheme="minorEastAsia" w:hAnsiTheme="minorHAnsi" w:cstheme="minorBidi"/>
          <w:i/>
          <w:iCs/>
          <w:sz w:val="22"/>
          <w:szCs w:val="22"/>
        </w:rPr>
      </w:pPr>
      <w:hyperlink w:anchor="_Toc156820314" w:history="1">
        <w:r w:rsidR="000C50D4" w:rsidRPr="00B766E1">
          <w:rPr>
            <w:rStyle w:val="af0"/>
          </w:rPr>
          <w:t>2.2. Структура профессионального модуля</w:t>
        </w:r>
        <w:r w:rsidR="000C50D4" w:rsidRPr="00B766E1">
          <w:rPr>
            <w:webHidden/>
          </w:rPr>
          <w:tab/>
        </w:r>
      </w:hyperlink>
    </w:p>
    <w:p w14:paraId="6B9E25AD" w14:textId="77777777" w:rsidR="000C50D4" w:rsidRPr="00B766E1" w:rsidRDefault="00781947" w:rsidP="000C50D4">
      <w:pPr>
        <w:pStyle w:val="21"/>
        <w:rPr>
          <w:rFonts w:asciiTheme="minorHAnsi" w:eastAsiaTheme="minorEastAsia" w:hAnsiTheme="minorHAnsi" w:cstheme="minorBidi"/>
          <w:i/>
          <w:iCs/>
          <w:sz w:val="22"/>
          <w:szCs w:val="22"/>
        </w:rPr>
      </w:pPr>
      <w:hyperlink w:anchor="_Toc156820315" w:history="1">
        <w:r w:rsidR="000C50D4" w:rsidRPr="00B766E1">
          <w:rPr>
            <w:rStyle w:val="af0"/>
          </w:rPr>
          <w:t>2.3. Примерное содержание профессионального модуля</w:t>
        </w:r>
        <w:r w:rsidR="000C50D4" w:rsidRPr="00B766E1">
          <w:rPr>
            <w:webHidden/>
          </w:rPr>
          <w:tab/>
        </w:r>
      </w:hyperlink>
    </w:p>
    <w:p w14:paraId="2D184626" w14:textId="77777777" w:rsidR="000C50D4" w:rsidRPr="00B766E1" w:rsidRDefault="00781947" w:rsidP="000C50D4">
      <w:pPr>
        <w:pStyle w:val="21"/>
        <w:rPr>
          <w:rFonts w:asciiTheme="minorHAnsi" w:eastAsiaTheme="minorEastAsia" w:hAnsiTheme="minorHAnsi" w:cstheme="minorBidi"/>
          <w:i/>
          <w:iCs/>
          <w:sz w:val="22"/>
          <w:szCs w:val="22"/>
        </w:rPr>
      </w:pPr>
      <w:hyperlink w:anchor="_Toc156820316" w:history="1">
        <w:r w:rsidR="000C50D4" w:rsidRPr="00B766E1">
          <w:rPr>
            <w:rStyle w:val="af0"/>
          </w:rPr>
          <w:t>2.4. Курсовой проект (работа) (для специальностей СПО, если предусмотрено)</w:t>
        </w:r>
        <w:r w:rsidR="000C50D4" w:rsidRPr="00B766E1">
          <w:rPr>
            <w:webHidden/>
          </w:rPr>
          <w:tab/>
        </w:r>
      </w:hyperlink>
    </w:p>
    <w:p w14:paraId="1747F3A7" w14:textId="77777777" w:rsidR="000C50D4" w:rsidRDefault="00781947" w:rsidP="000C50D4">
      <w:pPr>
        <w:pStyle w:val="14"/>
        <w:rPr>
          <w:rFonts w:asciiTheme="minorHAnsi" w:eastAsiaTheme="minorEastAsia" w:hAnsiTheme="minorHAnsi" w:cstheme="minorBidi"/>
          <w:b w:val="0"/>
          <w:bCs w:val="0"/>
          <w:lang w:eastAsia="ru-RU"/>
        </w:rPr>
      </w:pPr>
      <w:hyperlink w:anchor="_Toc156820317" w:history="1">
        <w:r w:rsidR="000C50D4" w:rsidRPr="00A9619D">
          <w:rPr>
            <w:rStyle w:val="af0"/>
          </w:rPr>
          <w:t>3. Условия реализации профессионального модуля</w:t>
        </w:r>
        <w:r w:rsidR="000C50D4">
          <w:rPr>
            <w:webHidden/>
          </w:rPr>
          <w:tab/>
        </w:r>
      </w:hyperlink>
    </w:p>
    <w:p w14:paraId="3E5B0AF6" w14:textId="77777777" w:rsidR="000C50D4" w:rsidRPr="00B766E1" w:rsidRDefault="00781947" w:rsidP="000C50D4">
      <w:pPr>
        <w:pStyle w:val="21"/>
        <w:rPr>
          <w:rFonts w:asciiTheme="minorHAnsi" w:eastAsiaTheme="minorEastAsia" w:hAnsiTheme="minorHAnsi" w:cstheme="minorBidi"/>
          <w:i/>
          <w:iCs/>
          <w:sz w:val="22"/>
          <w:szCs w:val="22"/>
        </w:rPr>
      </w:pPr>
      <w:hyperlink w:anchor="_Toc156820318" w:history="1">
        <w:r w:rsidR="000C50D4" w:rsidRPr="00B766E1">
          <w:rPr>
            <w:rStyle w:val="af0"/>
          </w:rPr>
          <w:t>3.1. Материально-техническое обеспечение</w:t>
        </w:r>
        <w:r w:rsidR="000C50D4" w:rsidRPr="00B766E1">
          <w:rPr>
            <w:webHidden/>
          </w:rPr>
          <w:tab/>
        </w:r>
      </w:hyperlink>
    </w:p>
    <w:p w14:paraId="45C0492C" w14:textId="77777777" w:rsidR="000C50D4" w:rsidRPr="00B766E1" w:rsidRDefault="00781947" w:rsidP="000C50D4">
      <w:pPr>
        <w:pStyle w:val="21"/>
        <w:rPr>
          <w:rFonts w:asciiTheme="minorHAnsi" w:eastAsiaTheme="minorEastAsia" w:hAnsiTheme="minorHAnsi" w:cstheme="minorBidi"/>
          <w:i/>
          <w:iCs/>
          <w:sz w:val="22"/>
          <w:szCs w:val="22"/>
        </w:rPr>
      </w:pPr>
      <w:hyperlink w:anchor="_Toc156820319" w:history="1">
        <w:r w:rsidR="000C50D4" w:rsidRPr="00B766E1">
          <w:rPr>
            <w:rStyle w:val="af0"/>
          </w:rPr>
          <w:t>3.2. Учебно-методическое обеспечение</w:t>
        </w:r>
        <w:r w:rsidR="000C50D4" w:rsidRPr="00B766E1">
          <w:rPr>
            <w:webHidden/>
          </w:rPr>
          <w:tab/>
        </w:r>
      </w:hyperlink>
    </w:p>
    <w:p w14:paraId="7CC3F399" w14:textId="77777777" w:rsidR="000C50D4" w:rsidRDefault="00781947" w:rsidP="000C50D4">
      <w:pPr>
        <w:pStyle w:val="14"/>
        <w:rPr>
          <w:rFonts w:asciiTheme="minorHAnsi" w:eastAsiaTheme="minorEastAsia" w:hAnsiTheme="minorHAnsi" w:cstheme="minorBidi"/>
          <w:b w:val="0"/>
          <w:bCs w:val="0"/>
          <w:lang w:eastAsia="ru-RU"/>
        </w:rPr>
      </w:pPr>
      <w:hyperlink w:anchor="_Toc156820320" w:history="1">
        <w:r w:rsidR="000C50D4" w:rsidRPr="00A9619D">
          <w:rPr>
            <w:rStyle w:val="af0"/>
          </w:rPr>
          <w:t>4. Контроль и оценка результатов освоения  профессионального модуля</w:t>
        </w:r>
        <w:r w:rsidR="000C50D4">
          <w:rPr>
            <w:webHidden/>
          </w:rPr>
          <w:tab/>
        </w:r>
      </w:hyperlink>
    </w:p>
    <w:p w14:paraId="39845652" w14:textId="4189A1E9" w:rsidR="000C50D4" w:rsidRDefault="000C50D4" w:rsidP="008063A9">
      <w:r>
        <w:fldChar w:fldCharType="end"/>
      </w:r>
    </w:p>
    <w:p w14:paraId="24F04CE0" w14:textId="77777777" w:rsidR="000C50D4" w:rsidRDefault="000C50D4" w:rsidP="000C50D4">
      <w:pPr>
        <w:pStyle w:val="1f"/>
        <w:jc w:val="left"/>
        <w:sectPr w:rsidR="000C50D4" w:rsidSect="00502F97">
          <w:headerReference w:type="even" r:id="rId10"/>
          <w:headerReference w:type="default" r:id="rId11"/>
          <w:pgSz w:w="11906" w:h="16838"/>
          <w:pgMar w:top="1134" w:right="567" w:bottom="1134" w:left="1701" w:header="709" w:footer="709" w:gutter="0"/>
          <w:cols w:space="708"/>
          <w:docGrid w:linePitch="360"/>
        </w:sectPr>
      </w:pPr>
    </w:p>
    <w:p w14:paraId="31C1F2FC" w14:textId="77777777" w:rsidR="000C50D4" w:rsidRPr="00C13371" w:rsidRDefault="000C50D4" w:rsidP="000C50D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D452394" w14:textId="30CEF769" w:rsidR="000C50D4" w:rsidRPr="00C13371" w:rsidRDefault="000C50D4" w:rsidP="000C50D4">
      <w:pPr>
        <w:pStyle w:val="1f"/>
        <w:rPr>
          <w:rFonts w:asciiTheme="minorHAnsi" w:hAnsiTheme="minorHAnsi"/>
          <w:lang w:val="ru-RU"/>
        </w:rPr>
      </w:pPr>
      <w:r w:rsidRPr="000C50D4">
        <w:rPr>
          <w:rFonts w:ascii="Times New Roman" w:eastAsia="Times New Roman" w:hAnsi="Times New Roman"/>
          <w:caps w:val="0"/>
          <w:kern w:val="36"/>
          <w:lang w:val="ru-RU" w:eastAsia="ru-RU"/>
        </w:rPr>
        <w:t>«ПМ 02. ВЫПОЛНЕНИЕ РАБОТ ПО ПРОВЕДЕНИЮ ТЕКУЩЕГО (ПОДЗЕМНОГО) РЕМОНТА СКВАЖИН I, II КАТЕГОРИИ СЛОЖНОСТИ»</w:t>
      </w:r>
    </w:p>
    <w:p w14:paraId="7072C100" w14:textId="58153FAF" w:rsidR="000C50D4" w:rsidRDefault="000C50D4" w:rsidP="000C50D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23906D3" w14:textId="77777777" w:rsidR="008063A9" w:rsidRPr="00EA6E1D" w:rsidRDefault="008063A9" w:rsidP="008063A9">
      <w:pPr>
        <w:pStyle w:val="ConsPlusNormal"/>
      </w:pPr>
    </w:p>
    <w:p w14:paraId="7D630DD7" w14:textId="79EB35BF" w:rsidR="000C50D4" w:rsidRPr="00C63CBC" w:rsidRDefault="000C50D4" w:rsidP="009F232D">
      <w:pPr>
        <w:ind w:firstLine="708"/>
        <w:jc w:val="both"/>
        <w:rPr>
          <w:rFonts w:ascii="Times New Roman" w:hAnsi="Times New Roman" w:cs="Times New Roman"/>
          <w:sz w:val="24"/>
          <w:szCs w:val="24"/>
        </w:rPr>
      </w:pPr>
      <w:r w:rsidRPr="00C63CBC">
        <w:rPr>
          <w:rFonts w:ascii="Times New Roman" w:eastAsia="Times New Roman" w:hAnsi="Times New Roman" w:cs="Times New Roman"/>
          <w:sz w:val="24"/>
          <w:szCs w:val="24"/>
          <w:lang w:eastAsia="ru-RU"/>
        </w:rPr>
        <w:t>Цель модуля: освоение вида деятельности</w:t>
      </w:r>
      <w:r w:rsidRPr="00C63CBC">
        <w:rPr>
          <w:rFonts w:ascii="Times New Roman" w:eastAsia="Times New Roman" w:hAnsi="Times New Roman" w:cs="Times New Roman"/>
          <w:i/>
          <w:iCs/>
          <w:sz w:val="24"/>
          <w:szCs w:val="24"/>
          <w:lang w:eastAsia="ru-RU"/>
        </w:rPr>
        <w:t xml:space="preserve"> </w:t>
      </w:r>
      <w:r w:rsidRPr="00C63CBC">
        <w:rPr>
          <w:rFonts w:ascii="Times New Roman" w:eastAsia="Times New Roman" w:hAnsi="Times New Roman" w:cs="Times New Roman"/>
          <w:sz w:val="24"/>
          <w:szCs w:val="24"/>
          <w:lang w:eastAsia="ru-RU"/>
        </w:rPr>
        <w:t>«</w:t>
      </w:r>
      <w:r w:rsidRPr="00C63CBC">
        <w:rPr>
          <w:rFonts w:ascii="Times New Roman" w:hAnsi="Times New Roman" w:cs="Times New Roman"/>
          <w:sz w:val="24"/>
          <w:szCs w:val="24"/>
        </w:rPr>
        <w:t>Выполнение работ по проведению текущего (подземного) ремонта скважин I, II категории сложности»</w:t>
      </w:r>
      <w:r w:rsidRPr="00C63CBC">
        <w:rPr>
          <w:rFonts w:ascii="Times New Roman" w:eastAsia="Times New Roman" w:hAnsi="Times New Roman" w:cs="Times New Roman"/>
          <w:sz w:val="24"/>
          <w:szCs w:val="24"/>
          <w:lang w:eastAsia="ru-RU"/>
        </w:rPr>
        <w:t xml:space="preserve">. </w:t>
      </w:r>
    </w:p>
    <w:p w14:paraId="5C16E039" w14:textId="77777777" w:rsidR="000C50D4" w:rsidRPr="00A67A8D" w:rsidRDefault="000C50D4" w:rsidP="009F232D">
      <w:pPr>
        <w:ind w:firstLine="708"/>
        <w:jc w:val="both"/>
        <w:rPr>
          <w:rFonts w:ascii="Times New Roman" w:hAnsi="Times New Roman"/>
          <w:color w:val="000000" w:themeColor="text1"/>
          <w:sz w:val="24"/>
        </w:rPr>
      </w:pPr>
      <w:r w:rsidRPr="00A67A8D">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 по направленности «</w:t>
      </w:r>
      <w:r w:rsidRPr="00A67A8D">
        <w:rPr>
          <w:rFonts w:ascii="Times New Roman" w:hAnsi="Times New Roman"/>
          <w:color w:val="000000" w:themeColor="text1"/>
          <w:sz w:val="24"/>
        </w:rPr>
        <w:t>Машинист подъемника</w:t>
      </w:r>
      <w:r w:rsidRPr="00A67A8D">
        <w:rPr>
          <w:rFonts w:ascii="Times New Roman" w:hAnsi="Times New Roman" w:cs="Times New Roman"/>
          <w:color w:val="000000" w:themeColor="text1"/>
          <w:sz w:val="24"/>
          <w:szCs w:val="24"/>
        </w:rPr>
        <w:t>».</w:t>
      </w:r>
    </w:p>
    <w:p w14:paraId="74A4D2EE" w14:textId="77777777" w:rsidR="000C50D4" w:rsidRPr="00A67A8D" w:rsidRDefault="000C50D4" w:rsidP="000C50D4">
      <w:pPr>
        <w:suppressAutoHyphens/>
        <w:spacing w:line="276" w:lineRule="auto"/>
        <w:ind w:firstLine="709"/>
        <w:jc w:val="both"/>
        <w:rPr>
          <w:rFonts w:ascii="Times New Roman" w:hAnsi="Times New Roman" w:cs="Times New Roman"/>
          <w:color w:val="000000" w:themeColor="text1"/>
          <w:sz w:val="24"/>
          <w:szCs w:val="24"/>
        </w:rPr>
      </w:pPr>
    </w:p>
    <w:p w14:paraId="723CE7B3" w14:textId="05737815" w:rsidR="000C50D4" w:rsidRDefault="000C50D4" w:rsidP="000C50D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9D25F0C" w14:textId="77777777" w:rsidR="008063A9" w:rsidRPr="00EA6E1D" w:rsidRDefault="008063A9" w:rsidP="008063A9">
      <w:pPr>
        <w:pStyle w:val="ConsPlusNormal"/>
      </w:pPr>
    </w:p>
    <w:p w14:paraId="2591A5F4" w14:textId="77777777" w:rsidR="000C50D4" w:rsidRDefault="000C50D4" w:rsidP="000C50D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985915" w14:textId="42100843" w:rsidR="000C50D4" w:rsidRDefault="000C50D4" w:rsidP="000C50D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p w14:paraId="7C19C2CF" w14:textId="77777777" w:rsidR="008063A9" w:rsidRDefault="008063A9" w:rsidP="008063A9">
      <w:pPr>
        <w:pStyle w:val="ConsPlusNormal"/>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2644"/>
        <w:gridCol w:w="2977"/>
        <w:gridCol w:w="3019"/>
      </w:tblGrid>
      <w:tr w:rsidR="000C50D4" w:rsidRPr="000E591D" w14:paraId="0AAF06C4" w14:textId="77777777" w:rsidTr="00841EB7">
        <w:tc>
          <w:tcPr>
            <w:tcW w:w="1135" w:type="dxa"/>
            <w:tcBorders>
              <w:top w:val="single" w:sz="4" w:space="0" w:color="auto"/>
              <w:left w:val="single" w:sz="4" w:space="0" w:color="auto"/>
              <w:right w:val="single" w:sz="4" w:space="0" w:color="auto"/>
            </w:tcBorders>
          </w:tcPr>
          <w:p w14:paraId="729E537E" w14:textId="77777777" w:rsidR="000C50D4" w:rsidRPr="005B0B49" w:rsidRDefault="000C50D4" w:rsidP="00841EB7">
            <w:pPr>
              <w:rPr>
                <w:rStyle w:val="afb"/>
                <w:b/>
                <w:i w:val="0"/>
                <w:sz w:val="24"/>
                <w:szCs w:val="24"/>
              </w:rPr>
            </w:pPr>
            <w:r w:rsidRPr="005B0B49">
              <w:rPr>
                <w:rStyle w:val="afb"/>
                <w:b/>
                <w:i w:val="0"/>
                <w:sz w:val="24"/>
                <w:szCs w:val="24"/>
              </w:rPr>
              <w:t>Код ОК, ПК</w:t>
            </w:r>
          </w:p>
        </w:tc>
        <w:tc>
          <w:tcPr>
            <w:tcW w:w="2644" w:type="dxa"/>
            <w:tcBorders>
              <w:top w:val="single" w:sz="4" w:space="0" w:color="auto"/>
              <w:left w:val="single" w:sz="4" w:space="0" w:color="auto"/>
              <w:right w:val="single" w:sz="4" w:space="0" w:color="auto"/>
            </w:tcBorders>
          </w:tcPr>
          <w:p w14:paraId="3EF5F2F2" w14:textId="77777777" w:rsidR="000C50D4" w:rsidRPr="00C13371" w:rsidRDefault="000C50D4" w:rsidP="00841EB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C761696" w14:textId="77777777" w:rsidR="000C50D4" w:rsidRPr="00C13371" w:rsidRDefault="000C50D4" w:rsidP="00841EB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3019" w:type="dxa"/>
            <w:tcBorders>
              <w:top w:val="single" w:sz="4" w:space="0" w:color="auto"/>
              <w:left w:val="single" w:sz="4" w:space="0" w:color="auto"/>
              <w:bottom w:val="single" w:sz="4" w:space="0" w:color="auto"/>
              <w:right w:val="single" w:sz="4" w:space="0" w:color="auto"/>
            </w:tcBorders>
          </w:tcPr>
          <w:p w14:paraId="594D6F2D" w14:textId="77777777" w:rsidR="000C50D4" w:rsidRPr="00C13371" w:rsidRDefault="000C50D4" w:rsidP="00841EB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37B8E" w:rsidRPr="000E591D" w14:paraId="323EEB42" w14:textId="77777777" w:rsidTr="00841EB7">
        <w:tc>
          <w:tcPr>
            <w:tcW w:w="1135" w:type="dxa"/>
            <w:tcBorders>
              <w:top w:val="single" w:sz="4" w:space="0" w:color="auto"/>
              <w:left w:val="single" w:sz="4" w:space="0" w:color="auto"/>
              <w:right w:val="single" w:sz="4" w:space="0" w:color="auto"/>
            </w:tcBorders>
          </w:tcPr>
          <w:p w14:paraId="77A33284" w14:textId="77777777" w:rsidR="00B37B8E" w:rsidRPr="00FD462B" w:rsidRDefault="00B37B8E" w:rsidP="00B37B8E">
            <w:pPr>
              <w:ind w:right="113"/>
              <w:jc w:val="both"/>
              <w:rPr>
                <w:rFonts w:ascii="Times New Roman" w:hAnsi="Times New Roman"/>
                <w:iCs/>
                <w:sz w:val="24"/>
                <w:szCs w:val="24"/>
              </w:rPr>
            </w:pPr>
            <w:r w:rsidRPr="00FD462B">
              <w:rPr>
                <w:rFonts w:ascii="Times New Roman" w:hAnsi="Times New Roman"/>
                <w:iCs/>
                <w:sz w:val="24"/>
                <w:szCs w:val="24"/>
              </w:rPr>
              <w:t>ОК</w:t>
            </w:r>
            <w:r>
              <w:rPr>
                <w:rFonts w:ascii="Times New Roman" w:hAnsi="Times New Roman"/>
                <w:iCs/>
                <w:sz w:val="24"/>
                <w:szCs w:val="24"/>
              </w:rPr>
              <w:t>.</w:t>
            </w:r>
            <w:r w:rsidRPr="00FD462B">
              <w:rPr>
                <w:rFonts w:ascii="Times New Roman" w:hAnsi="Times New Roman"/>
                <w:iCs/>
                <w:sz w:val="24"/>
                <w:szCs w:val="24"/>
              </w:rPr>
              <w:t>01.</w:t>
            </w:r>
          </w:p>
          <w:p w14:paraId="4AD5DD53" w14:textId="59C57FD9" w:rsidR="00B37B8E" w:rsidRPr="00FD462B" w:rsidRDefault="00B37B8E" w:rsidP="00B37B8E">
            <w:pPr>
              <w:rPr>
                <w:rFonts w:ascii="Times New Roman" w:hAnsi="Times New Roman"/>
                <w:iCs/>
                <w:sz w:val="24"/>
                <w:szCs w:val="24"/>
              </w:rPr>
            </w:pPr>
            <w:r w:rsidRPr="00FD462B">
              <w:rPr>
                <w:rFonts w:ascii="Times New Roman" w:hAnsi="Times New Roman"/>
                <w:iCs/>
                <w:sz w:val="24"/>
                <w:szCs w:val="24"/>
              </w:rPr>
              <w:t>ОК</w:t>
            </w:r>
            <w:r>
              <w:rPr>
                <w:rFonts w:ascii="Times New Roman" w:hAnsi="Times New Roman"/>
                <w:iCs/>
                <w:sz w:val="24"/>
                <w:szCs w:val="24"/>
              </w:rPr>
              <w:t>.</w:t>
            </w:r>
            <w:r w:rsidRPr="00FD462B">
              <w:rPr>
                <w:rFonts w:ascii="Times New Roman" w:hAnsi="Times New Roman"/>
                <w:iCs/>
                <w:sz w:val="24"/>
                <w:szCs w:val="24"/>
              </w:rPr>
              <w:t>0</w:t>
            </w:r>
            <w:r>
              <w:rPr>
                <w:rFonts w:ascii="Times New Roman" w:hAnsi="Times New Roman"/>
                <w:iCs/>
                <w:sz w:val="24"/>
                <w:szCs w:val="24"/>
              </w:rPr>
              <w:t>4</w:t>
            </w:r>
          </w:p>
          <w:p w14:paraId="09989E3C" w14:textId="46D8E213" w:rsidR="00B37B8E" w:rsidRPr="00FD462B" w:rsidRDefault="00B37B8E" w:rsidP="00B37B8E">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2</w:t>
            </w:r>
            <w:r w:rsidRPr="00FD462B">
              <w:rPr>
                <w:rFonts w:ascii="Times New Roman" w:hAnsi="Times New Roman"/>
                <w:iCs/>
                <w:sz w:val="24"/>
                <w:szCs w:val="24"/>
              </w:rPr>
              <w:t>.1</w:t>
            </w:r>
          </w:p>
          <w:p w14:paraId="3EFB188C" w14:textId="1EDFE40E" w:rsidR="00B37B8E" w:rsidRPr="00FD462B" w:rsidRDefault="00B37B8E" w:rsidP="00B37B8E">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2</w:t>
            </w:r>
            <w:r w:rsidRPr="00FD462B">
              <w:rPr>
                <w:rFonts w:ascii="Times New Roman" w:hAnsi="Times New Roman"/>
                <w:iCs/>
                <w:sz w:val="24"/>
                <w:szCs w:val="24"/>
              </w:rPr>
              <w:t>.2</w:t>
            </w:r>
          </w:p>
          <w:p w14:paraId="41E987E7" w14:textId="490D8D48" w:rsidR="00B37B8E" w:rsidRPr="00FD462B" w:rsidRDefault="00B37B8E" w:rsidP="00B37B8E">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2</w:t>
            </w:r>
            <w:r w:rsidRPr="00FD462B">
              <w:rPr>
                <w:rFonts w:ascii="Times New Roman" w:hAnsi="Times New Roman"/>
                <w:iCs/>
                <w:sz w:val="24"/>
                <w:szCs w:val="24"/>
              </w:rPr>
              <w:t>.3</w:t>
            </w:r>
          </w:p>
          <w:p w14:paraId="370F88FA" w14:textId="09E09115" w:rsidR="00B37B8E" w:rsidRPr="00FD462B" w:rsidRDefault="00B37B8E" w:rsidP="00B37B8E">
            <w:pPr>
              <w:rPr>
                <w:rFonts w:ascii="Times New Roman" w:hAnsi="Times New Roman" w:cs="Times New Roman"/>
                <w:sz w:val="24"/>
                <w:szCs w:val="24"/>
              </w:rPr>
            </w:pPr>
            <w:r w:rsidRPr="00FD462B">
              <w:rPr>
                <w:rFonts w:ascii="Times New Roman" w:hAnsi="Times New Roman"/>
                <w:iCs/>
                <w:sz w:val="24"/>
                <w:szCs w:val="24"/>
              </w:rPr>
              <w:t xml:space="preserve">ПК </w:t>
            </w:r>
            <w:r>
              <w:rPr>
                <w:rFonts w:ascii="Times New Roman" w:hAnsi="Times New Roman"/>
                <w:iCs/>
                <w:sz w:val="24"/>
                <w:szCs w:val="24"/>
              </w:rPr>
              <w:t>2</w:t>
            </w:r>
            <w:r w:rsidRPr="00FD462B">
              <w:rPr>
                <w:rFonts w:ascii="Times New Roman" w:hAnsi="Times New Roman"/>
                <w:iCs/>
                <w:sz w:val="24"/>
                <w:szCs w:val="24"/>
              </w:rPr>
              <w:t>.4</w:t>
            </w:r>
          </w:p>
        </w:tc>
        <w:tc>
          <w:tcPr>
            <w:tcW w:w="2644" w:type="dxa"/>
            <w:tcBorders>
              <w:top w:val="single" w:sz="4" w:space="0" w:color="auto"/>
              <w:left w:val="single" w:sz="4" w:space="0" w:color="auto"/>
              <w:right w:val="single" w:sz="4" w:space="0" w:color="auto"/>
            </w:tcBorders>
            <w:hideMark/>
          </w:tcPr>
          <w:p w14:paraId="295AB69E"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проверять маркировку (в том числе бирки) на оборудовании, инструменте, приспособлениях и контрольно-измерительных приборах для ремонта скважин на соответствие сертификату, паспорту и (или) ремонтной документации;</w:t>
            </w:r>
          </w:p>
          <w:p w14:paraId="181CA517"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 xml:space="preserve">осуществлять регулировку и настройку приспособлений, механизмов, инструментов и контрольно-измерительных приборов для ремонта </w:t>
            </w:r>
            <w:r w:rsidRPr="00A44D96">
              <w:rPr>
                <w:rFonts w:ascii="Times New Roman" w:hAnsi="Times New Roman"/>
                <w:iCs/>
                <w:sz w:val="24"/>
                <w:szCs w:val="24"/>
              </w:rPr>
              <w:lastRenderedPageBreak/>
              <w:t>скважин;</w:t>
            </w:r>
          </w:p>
          <w:p w14:paraId="1DF62718"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устранять неисправности оборудования и инструментов для ремонта скважин;</w:t>
            </w:r>
          </w:p>
          <w:p w14:paraId="07467EFE"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использовать слесарный инструмент для проверки исправности оборудования для ремонта скважин;</w:t>
            </w:r>
          </w:p>
          <w:p w14:paraId="36827D63"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 xml:space="preserve">осуществлять свинчивание и </w:t>
            </w:r>
            <w:proofErr w:type="spellStart"/>
            <w:r w:rsidRPr="00A44D96">
              <w:rPr>
                <w:rFonts w:ascii="Times New Roman" w:hAnsi="Times New Roman"/>
                <w:iCs/>
                <w:sz w:val="24"/>
                <w:szCs w:val="24"/>
              </w:rPr>
              <w:t>развинчивание</w:t>
            </w:r>
            <w:proofErr w:type="spellEnd"/>
            <w:r w:rsidRPr="00A44D96">
              <w:rPr>
                <w:rFonts w:ascii="Times New Roman" w:hAnsi="Times New Roman"/>
                <w:iCs/>
                <w:sz w:val="24"/>
                <w:szCs w:val="24"/>
              </w:rPr>
              <w:t xml:space="preserve"> труб и штанг;</w:t>
            </w:r>
          </w:p>
          <w:p w14:paraId="471111C3"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контролировать и проводить учет исправности талевой системы;</w:t>
            </w:r>
          </w:p>
          <w:p w14:paraId="74E334A9"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контролировать интервал прохождения инструмента в стволе скважины;</w:t>
            </w:r>
          </w:p>
          <w:p w14:paraId="4B683AE5"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контролировать намотку кабеля на барабан/размотку с барабана при подъеме/спуске электроцентробежных насосов, глубинных приборов, капиллярных систем;</w:t>
            </w:r>
          </w:p>
          <w:p w14:paraId="78A834A3"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 xml:space="preserve">производить </w:t>
            </w:r>
            <w:proofErr w:type="spellStart"/>
            <w:r w:rsidRPr="00A44D96">
              <w:rPr>
                <w:rFonts w:ascii="Times New Roman" w:hAnsi="Times New Roman"/>
                <w:iCs/>
                <w:sz w:val="24"/>
                <w:szCs w:val="24"/>
              </w:rPr>
              <w:t>спуско</w:t>
            </w:r>
            <w:proofErr w:type="spellEnd"/>
            <w:r w:rsidRPr="00A44D96">
              <w:rPr>
                <w:rFonts w:ascii="Times New Roman" w:hAnsi="Times New Roman"/>
                <w:iCs/>
                <w:sz w:val="24"/>
                <w:szCs w:val="24"/>
              </w:rPr>
              <w:t xml:space="preserve">-подъемные операции с </w:t>
            </w:r>
            <w:proofErr w:type="spellStart"/>
            <w:r w:rsidRPr="00A44D96">
              <w:rPr>
                <w:rFonts w:ascii="Times New Roman" w:hAnsi="Times New Roman"/>
                <w:iCs/>
                <w:sz w:val="24"/>
                <w:szCs w:val="24"/>
              </w:rPr>
              <w:t>доливом</w:t>
            </w:r>
            <w:proofErr w:type="spellEnd"/>
            <w:r w:rsidRPr="00A44D96">
              <w:rPr>
                <w:rFonts w:ascii="Times New Roman" w:hAnsi="Times New Roman"/>
                <w:iCs/>
                <w:sz w:val="24"/>
                <w:szCs w:val="24"/>
              </w:rPr>
              <w:t xml:space="preserve"> скважины жидкостью глушения;</w:t>
            </w:r>
          </w:p>
          <w:p w14:paraId="67F83C0F"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 xml:space="preserve">осуществлять посадку и срыв </w:t>
            </w:r>
            <w:proofErr w:type="spellStart"/>
            <w:r w:rsidRPr="00A44D96">
              <w:rPr>
                <w:rFonts w:ascii="Times New Roman" w:hAnsi="Times New Roman"/>
                <w:iCs/>
                <w:sz w:val="24"/>
                <w:szCs w:val="24"/>
              </w:rPr>
              <w:t>пакерующих</w:t>
            </w:r>
            <w:proofErr w:type="spellEnd"/>
            <w:r w:rsidRPr="00A44D96">
              <w:rPr>
                <w:rFonts w:ascii="Times New Roman" w:hAnsi="Times New Roman"/>
                <w:iCs/>
                <w:sz w:val="24"/>
                <w:szCs w:val="24"/>
              </w:rPr>
              <w:t xml:space="preserve"> устройств;</w:t>
            </w:r>
          </w:p>
          <w:p w14:paraId="39250C8D"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 xml:space="preserve">выполнять </w:t>
            </w:r>
            <w:proofErr w:type="spellStart"/>
            <w:r w:rsidRPr="00A44D96">
              <w:rPr>
                <w:rFonts w:ascii="Times New Roman" w:hAnsi="Times New Roman"/>
                <w:iCs/>
                <w:sz w:val="24"/>
                <w:szCs w:val="24"/>
              </w:rPr>
              <w:t>шаблонирование</w:t>
            </w:r>
            <w:proofErr w:type="spellEnd"/>
            <w:r w:rsidRPr="00A44D96">
              <w:rPr>
                <w:rFonts w:ascii="Times New Roman" w:hAnsi="Times New Roman"/>
                <w:iCs/>
                <w:sz w:val="24"/>
                <w:szCs w:val="24"/>
              </w:rPr>
              <w:t xml:space="preserve"> эксплуатационной колонны с отбивкой </w:t>
            </w:r>
            <w:r w:rsidRPr="00A44D96">
              <w:rPr>
                <w:rFonts w:ascii="Times New Roman" w:hAnsi="Times New Roman"/>
                <w:iCs/>
                <w:sz w:val="24"/>
                <w:szCs w:val="24"/>
              </w:rPr>
              <w:lastRenderedPageBreak/>
              <w:t>забоя и с очисткой от отложений;</w:t>
            </w:r>
          </w:p>
          <w:p w14:paraId="5D5F55C9"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осуществлять замену глубинного насоса;</w:t>
            </w:r>
          </w:p>
          <w:p w14:paraId="2D6AF4AF"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измерять глубину погружения насоса;</w:t>
            </w:r>
          </w:p>
          <w:p w14:paraId="7B39B04B"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выполнять проработку эксплуатационной колонны в установленном интервале с использованием гидравлических и механических скреперов;</w:t>
            </w:r>
          </w:p>
          <w:p w14:paraId="6F2D1B77"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производить разборку, чистку, установку и испытание якорей;</w:t>
            </w:r>
          </w:p>
          <w:p w14:paraId="30838590"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выполнять работы по восстановлению и увеличению приемистости нагнетательных скважин;</w:t>
            </w:r>
          </w:p>
          <w:p w14:paraId="40A7BD5B"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 xml:space="preserve">осуществлять сборку и </w:t>
            </w:r>
            <w:proofErr w:type="spellStart"/>
            <w:r w:rsidRPr="00A44D96">
              <w:rPr>
                <w:rFonts w:ascii="Times New Roman" w:hAnsi="Times New Roman"/>
                <w:iCs/>
                <w:sz w:val="24"/>
                <w:szCs w:val="24"/>
              </w:rPr>
              <w:t>опрессовывать</w:t>
            </w:r>
            <w:proofErr w:type="spellEnd"/>
            <w:r>
              <w:rPr>
                <w:rFonts w:ascii="Times New Roman" w:hAnsi="Times New Roman"/>
                <w:iCs/>
                <w:sz w:val="24"/>
                <w:szCs w:val="24"/>
              </w:rPr>
              <w:t xml:space="preserve"> </w:t>
            </w:r>
            <w:r w:rsidRPr="00A44D96">
              <w:rPr>
                <w:rFonts w:ascii="Times New Roman" w:hAnsi="Times New Roman"/>
                <w:iCs/>
                <w:sz w:val="24"/>
                <w:szCs w:val="24"/>
              </w:rPr>
              <w:t>нагнетательную линию;</w:t>
            </w:r>
          </w:p>
          <w:p w14:paraId="7E180FF1"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обрабатывать призабойную зону пласта в соответствии с утвержденным планом;</w:t>
            </w:r>
          </w:p>
          <w:p w14:paraId="7C28801E"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закачивать в скважину горячую нефть, растворители и химические реагенты;</w:t>
            </w:r>
          </w:p>
          <w:p w14:paraId="38C7EA92"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осуществлять прямую и обратную промывку скважины;</w:t>
            </w:r>
          </w:p>
          <w:p w14:paraId="687EBDA0"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контролировать параметры промывки скважины;</w:t>
            </w:r>
          </w:p>
          <w:p w14:paraId="613D941D"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 xml:space="preserve">проверять плотность </w:t>
            </w:r>
            <w:r w:rsidRPr="00A44D96">
              <w:rPr>
                <w:rFonts w:ascii="Times New Roman" w:hAnsi="Times New Roman"/>
                <w:iCs/>
                <w:sz w:val="24"/>
                <w:szCs w:val="24"/>
              </w:rPr>
              <w:lastRenderedPageBreak/>
              <w:t>промывочной жидкости;</w:t>
            </w:r>
          </w:p>
          <w:p w14:paraId="12681972"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осуществлять промывку скважины с применением гидромонитора (пера-воронки);</w:t>
            </w:r>
          </w:p>
          <w:p w14:paraId="3EA4D606"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проводить кислотную и гидротермическую обработку скважины;</w:t>
            </w:r>
          </w:p>
          <w:p w14:paraId="54B37314"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выполнять работы по ликвидации гидратных пробок в стволе скважины;</w:t>
            </w:r>
          </w:p>
          <w:p w14:paraId="0352AA60"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вести журнал проведения процессов промывки и обработки скважины;</w:t>
            </w:r>
          </w:p>
          <w:p w14:paraId="155ECBC4"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осуществлять операции по подготовке скважины к освоению;</w:t>
            </w:r>
          </w:p>
          <w:p w14:paraId="70BBDC18"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готовить скважину к прострелочно-взрывным работам и геофизическим исследованиям;</w:t>
            </w:r>
          </w:p>
          <w:p w14:paraId="71F776E8" w14:textId="77777777" w:rsidR="00B37B8E" w:rsidRPr="00A44D96" w:rsidRDefault="00B37B8E" w:rsidP="00B37B8E">
            <w:pPr>
              <w:widowControl w:val="0"/>
              <w:numPr>
                <w:ilvl w:val="0"/>
                <w:numId w:val="15"/>
              </w:numPr>
              <w:tabs>
                <w:tab w:val="left" w:pos="210"/>
              </w:tabs>
              <w:autoSpaceDE w:val="0"/>
              <w:autoSpaceDN w:val="0"/>
              <w:adjustRightInd w:val="0"/>
              <w:spacing w:line="276" w:lineRule="auto"/>
              <w:ind w:left="0" w:firstLine="33"/>
              <w:jc w:val="both"/>
              <w:rPr>
                <w:rFonts w:ascii="Times New Roman" w:hAnsi="Times New Roman"/>
                <w:iCs/>
                <w:sz w:val="24"/>
                <w:szCs w:val="24"/>
              </w:rPr>
            </w:pPr>
            <w:r w:rsidRPr="00A44D96">
              <w:rPr>
                <w:rFonts w:ascii="Times New Roman" w:hAnsi="Times New Roman"/>
                <w:iCs/>
                <w:sz w:val="24"/>
                <w:szCs w:val="24"/>
              </w:rPr>
              <w:t xml:space="preserve">осуществлять очистку эксплуатационной колонны и труб от отложений парафина, смол, солей и других отложений механическим скребком и </w:t>
            </w:r>
            <w:proofErr w:type="spellStart"/>
            <w:r w:rsidRPr="00A44D96">
              <w:rPr>
                <w:rFonts w:ascii="Times New Roman" w:hAnsi="Times New Roman"/>
                <w:iCs/>
                <w:sz w:val="24"/>
                <w:szCs w:val="24"/>
              </w:rPr>
              <w:t>гидроскребком</w:t>
            </w:r>
            <w:proofErr w:type="spellEnd"/>
            <w:r w:rsidRPr="00A44D96">
              <w:rPr>
                <w:rFonts w:ascii="Times New Roman" w:hAnsi="Times New Roman"/>
                <w:iCs/>
                <w:sz w:val="24"/>
                <w:szCs w:val="24"/>
              </w:rPr>
              <w:t>;</w:t>
            </w:r>
          </w:p>
          <w:p w14:paraId="383DAFC0" w14:textId="3D999B97" w:rsidR="00B37B8E" w:rsidRPr="00C13371" w:rsidRDefault="00B37B8E" w:rsidP="00B37B8E">
            <w:pPr>
              <w:rPr>
                <w:rFonts w:ascii="Times New Roman" w:hAnsi="Times New Roman" w:cs="Times New Roman"/>
                <w:bCs/>
                <w:sz w:val="24"/>
                <w:szCs w:val="24"/>
              </w:rPr>
            </w:pPr>
            <w:r w:rsidRPr="00A44D96">
              <w:rPr>
                <w:rFonts w:ascii="Times New Roman" w:hAnsi="Times New Roman"/>
                <w:iCs/>
                <w:sz w:val="24"/>
                <w:szCs w:val="24"/>
              </w:rPr>
              <w:t xml:space="preserve">готовить скважины к проведению геофизических работ </w:t>
            </w:r>
            <w:proofErr w:type="spellStart"/>
            <w:r w:rsidRPr="00A44D96">
              <w:rPr>
                <w:rFonts w:ascii="Times New Roman" w:hAnsi="Times New Roman"/>
                <w:iCs/>
                <w:sz w:val="24"/>
                <w:szCs w:val="24"/>
              </w:rPr>
              <w:t>свабом</w:t>
            </w:r>
            <w:proofErr w:type="spellEnd"/>
            <w:r w:rsidRPr="00A44D96">
              <w:rPr>
                <w:rFonts w:ascii="Times New Roman" w:hAnsi="Times New Roman"/>
                <w:iCs/>
                <w:sz w:val="24"/>
                <w:szCs w:val="24"/>
              </w:rPr>
              <w:t xml:space="preserve"> и компрессором.</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369671F" w14:textId="77777777" w:rsidR="00B37B8E" w:rsidRPr="00A44D96" w:rsidRDefault="00B37B8E" w:rsidP="00B37B8E">
            <w:pPr>
              <w:numPr>
                <w:ilvl w:val="0"/>
                <w:numId w:val="16"/>
              </w:numPr>
              <w:tabs>
                <w:tab w:val="left" w:pos="175"/>
              </w:tabs>
              <w:spacing w:line="276" w:lineRule="auto"/>
              <w:ind w:left="0" w:firstLine="0"/>
              <w:jc w:val="both"/>
              <w:rPr>
                <w:rFonts w:ascii="Times New Roman" w:hAnsi="Times New Roman"/>
                <w:iCs/>
                <w:sz w:val="24"/>
                <w:szCs w:val="24"/>
              </w:rPr>
            </w:pPr>
            <w:r w:rsidRPr="00A44D96">
              <w:rPr>
                <w:rFonts w:ascii="Times New Roman" w:hAnsi="Times New Roman"/>
                <w:iCs/>
                <w:sz w:val="24"/>
                <w:szCs w:val="24"/>
              </w:rPr>
              <w:lastRenderedPageBreak/>
              <w:t>подъемные сооружения (вышки, мачты) и правила их крепления;</w:t>
            </w:r>
          </w:p>
          <w:p w14:paraId="2DA5F9FD" w14:textId="77777777" w:rsidR="00B37B8E" w:rsidRPr="00A44D96" w:rsidRDefault="00B37B8E" w:rsidP="00B37B8E">
            <w:pPr>
              <w:numPr>
                <w:ilvl w:val="0"/>
                <w:numId w:val="16"/>
              </w:numPr>
              <w:tabs>
                <w:tab w:val="left" w:pos="175"/>
              </w:tabs>
              <w:spacing w:line="276" w:lineRule="auto"/>
              <w:ind w:left="0" w:firstLine="0"/>
              <w:jc w:val="both"/>
              <w:rPr>
                <w:rFonts w:ascii="Times New Roman" w:hAnsi="Times New Roman"/>
                <w:iCs/>
                <w:sz w:val="24"/>
                <w:szCs w:val="24"/>
              </w:rPr>
            </w:pPr>
            <w:r w:rsidRPr="00A44D96">
              <w:rPr>
                <w:rFonts w:ascii="Times New Roman" w:hAnsi="Times New Roman"/>
                <w:iCs/>
                <w:sz w:val="24"/>
                <w:szCs w:val="24"/>
              </w:rPr>
              <w:t>правила перемещения подъемных сооружений для ремонта скважин;</w:t>
            </w:r>
          </w:p>
          <w:p w14:paraId="53741DC6" w14:textId="77777777" w:rsidR="00B37B8E" w:rsidRPr="00A44D96" w:rsidRDefault="00B37B8E" w:rsidP="00B37B8E">
            <w:pPr>
              <w:numPr>
                <w:ilvl w:val="0"/>
                <w:numId w:val="16"/>
              </w:numPr>
              <w:tabs>
                <w:tab w:val="left" w:pos="175"/>
              </w:tabs>
              <w:spacing w:line="276" w:lineRule="auto"/>
              <w:ind w:left="0" w:firstLine="0"/>
              <w:jc w:val="both"/>
              <w:rPr>
                <w:rFonts w:ascii="Times New Roman" w:hAnsi="Times New Roman"/>
                <w:iCs/>
                <w:sz w:val="24"/>
                <w:szCs w:val="24"/>
              </w:rPr>
            </w:pPr>
            <w:r w:rsidRPr="00A44D96">
              <w:rPr>
                <w:rFonts w:ascii="Times New Roman" w:hAnsi="Times New Roman"/>
                <w:iCs/>
                <w:sz w:val="24"/>
                <w:szCs w:val="24"/>
              </w:rPr>
              <w:t>схема расстановки основного и вспомогательного оборудования на территории ремонтируемой скважины;</w:t>
            </w:r>
          </w:p>
          <w:p w14:paraId="28A71DFB" w14:textId="77777777" w:rsidR="00B37B8E" w:rsidRPr="00A44D96" w:rsidRDefault="00B37B8E" w:rsidP="00B37B8E">
            <w:pPr>
              <w:numPr>
                <w:ilvl w:val="0"/>
                <w:numId w:val="16"/>
              </w:numPr>
              <w:tabs>
                <w:tab w:val="left" w:pos="175"/>
              </w:tabs>
              <w:spacing w:line="276" w:lineRule="auto"/>
              <w:ind w:left="0" w:firstLine="0"/>
              <w:jc w:val="both"/>
              <w:rPr>
                <w:rFonts w:ascii="Times New Roman" w:hAnsi="Times New Roman"/>
                <w:iCs/>
                <w:sz w:val="24"/>
                <w:szCs w:val="24"/>
              </w:rPr>
            </w:pPr>
            <w:r w:rsidRPr="00A44D96">
              <w:rPr>
                <w:rFonts w:ascii="Times New Roman" w:hAnsi="Times New Roman"/>
                <w:iCs/>
                <w:sz w:val="24"/>
                <w:szCs w:val="24"/>
              </w:rPr>
              <w:t>основные виды слесарных, плотничных и такелажных работ;</w:t>
            </w:r>
          </w:p>
          <w:p w14:paraId="2E35F2FD" w14:textId="77777777" w:rsidR="00B37B8E" w:rsidRPr="00A44D96" w:rsidRDefault="00B37B8E" w:rsidP="00B37B8E">
            <w:pPr>
              <w:numPr>
                <w:ilvl w:val="0"/>
                <w:numId w:val="16"/>
              </w:numPr>
              <w:tabs>
                <w:tab w:val="left" w:pos="175"/>
              </w:tabs>
              <w:spacing w:line="276" w:lineRule="auto"/>
              <w:ind w:left="0" w:firstLine="0"/>
              <w:jc w:val="both"/>
              <w:rPr>
                <w:rFonts w:ascii="Times New Roman" w:hAnsi="Times New Roman"/>
                <w:iCs/>
                <w:sz w:val="24"/>
                <w:szCs w:val="24"/>
              </w:rPr>
            </w:pPr>
            <w:r w:rsidRPr="00A44D96">
              <w:rPr>
                <w:rFonts w:ascii="Times New Roman" w:hAnsi="Times New Roman"/>
                <w:iCs/>
                <w:sz w:val="24"/>
                <w:szCs w:val="24"/>
              </w:rPr>
              <w:t>виды капитального и текущего (подземного) ремонта скважин;</w:t>
            </w:r>
          </w:p>
          <w:p w14:paraId="66B78E5A" w14:textId="77777777" w:rsidR="00B37B8E" w:rsidRPr="00A44D96" w:rsidRDefault="00B37B8E" w:rsidP="00B37B8E">
            <w:pPr>
              <w:numPr>
                <w:ilvl w:val="0"/>
                <w:numId w:val="16"/>
              </w:numPr>
              <w:tabs>
                <w:tab w:val="left" w:pos="175"/>
              </w:tabs>
              <w:spacing w:line="276" w:lineRule="auto"/>
              <w:ind w:left="0" w:firstLine="0"/>
              <w:jc w:val="both"/>
              <w:rPr>
                <w:rFonts w:ascii="Times New Roman" w:hAnsi="Times New Roman"/>
                <w:b/>
                <w:sz w:val="24"/>
                <w:szCs w:val="24"/>
              </w:rPr>
            </w:pPr>
            <w:r w:rsidRPr="00A44D96">
              <w:rPr>
                <w:rFonts w:ascii="Times New Roman" w:hAnsi="Times New Roman"/>
                <w:iCs/>
                <w:sz w:val="24"/>
                <w:szCs w:val="24"/>
              </w:rPr>
              <w:t xml:space="preserve">технологический инструмент для текущего (подземного) ремонта скважин (схемы сборки и разборки, методы </w:t>
            </w:r>
            <w:r w:rsidRPr="00A44D96">
              <w:rPr>
                <w:rFonts w:ascii="Times New Roman" w:hAnsi="Times New Roman"/>
                <w:iCs/>
                <w:sz w:val="24"/>
                <w:szCs w:val="24"/>
              </w:rPr>
              <w:lastRenderedPageBreak/>
              <w:t>проверки работоспособности);</w:t>
            </w:r>
          </w:p>
          <w:p w14:paraId="2ADD069C"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порядок внесения информации в специализированные программные продукты (при их наличии);</w:t>
            </w:r>
          </w:p>
          <w:p w14:paraId="7C53686F"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виды, назначение, порядок ведения оперативной, технической и технологической документации по техническому состоянию и эксплуатации оборудования;</w:t>
            </w:r>
          </w:p>
          <w:p w14:paraId="26DA5B65"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порядок применения средств индивидуальной и коллективной защиты;</w:t>
            </w:r>
          </w:p>
          <w:p w14:paraId="21F0E8EA"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план мероприятий по локализации и ликвидации последствий аварий;</w:t>
            </w:r>
          </w:p>
          <w:p w14:paraId="32242DD4"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требования охраны труда, промышленной, пожарной и экологической безопасности;</w:t>
            </w:r>
          </w:p>
          <w:p w14:paraId="30FEE92C"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назначение и виды скважинного оборудования;</w:t>
            </w:r>
          </w:p>
          <w:p w14:paraId="3E43F794"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схемы обвязки устьевого оборудования;</w:t>
            </w:r>
          </w:p>
          <w:p w14:paraId="507DC441"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способы и методы замещения скважинной жидкости различными растворами;</w:t>
            </w:r>
          </w:p>
          <w:p w14:paraId="03DEC324"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классификация жидкостей глушения скважин;</w:t>
            </w:r>
          </w:p>
          <w:p w14:paraId="13F0E12C"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требования, предъявляемые к жидкостям для глушения скважин;</w:t>
            </w:r>
          </w:p>
          <w:p w14:paraId="1AFB0517"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способы и технология промывки скважин;</w:t>
            </w:r>
          </w:p>
          <w:p w14:paraId="2AFF0E5C"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lastRenderedPageBreak/>
              <w:t>назначение, устройство и правила эксплуатации промывочных вертлюгов;</w:t>
            </w:r>
          </w:p>
          <w:p w14:paraId="15D6B272"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назначение, устройство, правила эксплуатации, способы крепления и оплетки рукавов высокого давления для промывки скважин;</w:t>
            </w:r>
          </w:p>
          <w:p w14:paraId="68887CC7"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инструкции по безопасной передислокации оборудования для ремонта скважин;</w:t>
            </w:r>
          </w:p>
          <w:p w14:paraId="5727D56E"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схема маршрута передислокации подъемного агрегата и оборудования для ремонта скважин;</w:t>
            </w:r>
          </w:p>
          <w:p w14:paraId="2E33AF75"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условные сигналы, применяемые во время передислокации подъемных агрегатов и оборудования для ремонта скважин;</w:t>
            </w:r>
          </w:p>
          <w:p w14:paraId="0FDEF4D2"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руководство по эксплуатации инструментальных будок, вагон-домов и мобильных емкостей;</w:t>
            </w:r>
          </w:p>
          <w:p w14:paraId="7762E38B"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правила безопасного выполнения погрузочно-разгрузочных работ;</w:t>
            </w:r>
          </w:p>
          <w:p w14:paraId="27C041BC"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правила сцепки-расцепки прицепных устройств;</w:t>
            </w:r>
          </w:p>
          <w:p w14:paraId="15A6950D"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способы устранения смещений в соединениях и частях вышки;</w:t>
            </w:r>
          </w:p>
          <w:p w14:paraId="32B0DFB3"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 xml:space="preserve">способы ликвидации </w:t>
            </w:r>
            <w:proofErr w:type="spellStart"/>
            <w:r w:rsidRPr="00A44D96">
              <w:rPr>
                <w:rFonts w:ascii="Times New Roman" w:hAnsi="Times New Roman"/>
                <w:sz w:val="24"/>
                <w:szCs w:val="24"/>
              </w:rPr>
              <w:t>замазученности</w:t>
            </w:r>
            <w:proofErr w:type="spellEnd"/>
            <w:r w:rsidRPr="00A44D96">
              <w:rPr>
                <w:rFonts w:ascii="Times New Roman" w:hAnsi="Times New Roman"/>
                <w:sz w:val="24"/>
                <w:szCs w:val="24"/>
              </w:rPr>
              <w:t>;</w:t>
            </w:r>
          </w:p>
          <w:p w14:paraId="4682B6E9"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 xml:space="preserve">схема расстановки основного и вспомогательного оборудования, </w:t>
            </w:r>
            <w:r w:rsidRPr="00A44D96">
              <w:rPr>
                <w:rFonts w:ascii="Times New Roman" w:hAnsi="Times New Roman"/>
                <w:sz w:val="24"/>
                <w:szCs w:val="24"/>
              </w:rPr>
              <w:lastRenderedPageBreak/>
              <w:t>инструментальной будки, вагон-дома, помещений на территории ремонтируемой скважины;</w:t>
            </w:r>
          </w:p>
          <w:p w14:paraId="1FAFDD2A"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правила и технология установки, центровки, крепления и подключения передвижных подъемных сооружений и агрегатов на устье скважины;</w:t>
            </w:r>
          </w:p>
          <w:p w14:paraId="38C469E7"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правила проведения вышкомонтажных работ;</w:t>
            </w:r>
          </w:p>
          <w:p w14:paraId="621F8DFF"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способы устранения смещений в соединениях и частях вышки;</w:t>
            </w:r>
          </w:p>
          <w:p w14:paraId="6F97499F"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назначение, виды и технические характеристики оборудования, подъемных агрегатов, применяемых при капитальном и текущем (подземном) ремонте;</w:t>
            </w:r>
          </w:p>
          <w:p w14:paraId="19F05EBC"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 xml:space="preserve">схема монтажа противовыбросового оборудования (малогабаритных </w:t>
            </w:r>
            <w:proofErr w:type="spellStart"/>
            <w:r w:rsidRPr="00A44D96">
              <w:rPr>
                <w:rFonts w:ascii="Times New Roman" w:hAnsi="Times New Roman"/>
                <w:sz w:val="24"/>
                <w:szCs w:val="24"/>
              </w:rPr>
              <w:t>превенторов</w:t>
            </w:r>
            <w:proofErr w:type="spellEnd"/>
            <w:r w:rsidRPr="00A44D96">
              <w:rPr>
                <w:rFonts w:ascii="Times New Roman" w:hAnsi="Times New Roman"/>
                <w:sz w:val="24"/>
                <w:szCs w:val="24"/>
              </w:rPr>
              <w:t xml:space="preserve">, комплексов герметизирующего оборудования модернизированного, </w:t>
            </w:r>
            <w:proofErr w:type="spellStart"/>
            <w:r w:rsidRPr="00A44D96">
              <w:rPr>
                <w:rFonts w:ascii="Times New Roman" w:hAnsi="Times New Roman"/>
                <w:sz w:val="24"/>
                <w:szCs w:val="24"/>
              </w:rPr>
              <w:t>превенторов</w:t>
            </w:r>
            <w:proofErr w:type="spellEnd"/>
            <w:r w:rsidRPr="00A44D96">
              <w:rPr>
                <w:rFonts w:ascii="Times New Roman" w:hAnsi="Times New Roman"/>
                <w:sz w:val="24"/>
                <w:szCs w:val="24"/>
              </w:rPr>
              <w:t xml:space="preserve"> </w:t>
            </w:r>
            <w:proofErr w:type="spellStart"/>
            <w:r w:rsidRPr="00A44D96">
              <w:rPr>
                <w:rFonts w:ascii="Times New Roman" w:hAnsi="Times New Roman"/>
                <w:sz w:val="24"/>
                <w:szCs w:val="24"/>
              </w:rPr>
              <w:t>плашечных</w:t>
            </w:r>
            <w:proofErr w:type="spellEnd"/>
            <w:r w:rsidRPr="00A44D96">
              <w:rPr>
                <w:rFonts w:ascii="Times New Roman" w:hAnsi="Times New Roman"/>
                <w:sz w:val="24"/>
                <w:szCs w:val="24"/>
              </w:rPr>
              <w:t xml:space="preserve"> шиберных раздельных);</w:t>
            </w:r>
          </w:p>
          <w:p w14:paraId="356F2372"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 xml:space="preserve">устройство и правила монтажа противовыбросового оборудования (малогабаритных </w:t>
            </w:r>
            <w:proofErr w:type="spellStart"/>
            <w:r w:rsidRPr="00A44D96">
              <w:rPr>
                <w:rFonts w:ascii="Times New Roman" w:hAnsi="Times New Roman"/>
                <w:sz w:val="24"/>
                <w:szCs w:val="24"/>
              </w:rPr>
              <w:t>превенторов</w:t>
            </w:r>
            <w:proofErr w:type="spellEnd"/>
            <w:r w:rsidRPr="00A44D96">
              <w:rPr>
                <w:rFonts w:ascii="Times New Roman" w:hAnsi="Times New Roman"/>
                <w:sz w:val="24"/>
                <w:szCs w:val="24"/>
              </w:rPr>
              <w:t>);</w:t>
            </w:r>
          </w:p>
          <w:p w14:paraId="03AF9B64" w14:textId="77777777" w:rsidR="00B37B8E" w:rsidRPr="00A44D96" w:rsidRDefault="00B37B8E" w:rsidP="00B37B8E">
            <w:pPr>
              <w:numPr>
                <w:ilvl w:val="0"/>
                <w:numId w:val="16"/>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назначение и правила эксплуатации противовыбросового оборудования и его элементов;</w:t>
            </w:r>
          </w:p>
          <w:p w14:paraId="545A8E5D" w14:textId="02E9100B" w:rsidR="00B37B8E" w:rsidRPr="00C13371" w:rsidRDefault="00B37B8E" w:rsidP="00B37B8E">
            <w:pPr>
              <w:rPr>
                <w:rFonts w:ascii="Times New Roman" w:hAnsi="Times New Roman" w:cs="Times New Roman"/>
                <w:bCs/>
                <w:i/>
                <w:sz w:val="24"/>
                <w:szCs w:val="24"/>
              </w:rPr>
            </w:pPr>
            <w:r w:rsidRPr="00A44D96">
              <w:rPr>
                <w:rFonts w:ascii="Times New Roman" w:hAnsi="Times New Roman"/>
                <w:sz w:val="24"/>
                <w:szCs w:val="24"/>
              </w:rPr>
              <w:lastRenderedPageBreak/>
              <w:t xml:space="preserve">методы контроля и управления скважиной при </w:t>
            </w:r>
            <w:proofErr w:type="spellStart"/>
            <w:r w:rsidRPr="00A44D96">
              <w:rPr>
                <w:rFonts w:ascii="Times New Roman" w:hAnsi="Times New Roman"/>
                <w:sz w:val="24"/>
                <w:szCs w:val="24"/>
              </w:rPr>
              <w:t>газонефтеводопроявлении</w:t>
            </w:r>
            <w:proofErr w:type="spellEnd"/>
            <w:r w:rsidRPr="00A44D96">
              <w:rPr>
                <w:rFonts w:ascii="Times New Roman" w:hAnsi="Times New Roman"/>
                <w:sz w:val="24"/>
                <w:szCs w:val="24"/>
              </w:rPr>
              <w:t>.</w:t>
            </w:r>
          </w:p>
        </w:tc>
        <w:tc>
          <w:tcPr>
            <w:tcW w:w="3019" w:type="dxa"/>
            <w:tcBorders>
              <w:top w:val="single" w:sz="4" w:space="0" w:color="auto"/>
              <w:left w:val="single" w:sz="4" w:space="0" w:color="auto"/>
              <w:bottom w:val="single" w:sz="4" w:space="0" w:color="auto"/>
              <w:right w:val="single" w:sz="4" w:space="0" w:color="auto"/>
            </w:tcBorders>
          </w:tcPr>
          <w:p w14:paraId="418CE992"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iCs/>
                <w:sz w:val="24"/>
                <w:szCs w:val="24"/>
              </w:rPr>
            </w:pPr>
            <w:r w:rsidRPr="00A44D96">
              <w:rPr>
                <w:rFonts w:ascii="Times New Roman" w:hAnsi="Times New Roman"/>
                <w:iCs/>
                <w:sz w:val="24"/>
                <w:szCs w:val="24"/>
              </w:rPr>
              <w:lastRenderedPageBreak/>
              <w:t>подготовки, регулировки и настройки оборудования, инструментов, приспособлений и измерительных приборов для проведения текущего (подземного) ремонта скважин;</w:t>
            </w:r>
          </w:p>
          <w:p w14:paraId="55E96A71"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iCs/>
                <w:sz w:val="24"/>
                <w:szCs w:val="24"/>
              </w:rPr>
            </w:pPr>
            <w:r w:rsidRPr="00A44D96">
              <w:rPr>
                <w:rFonts w:ascii="Times New Roman" w:hAnsi="Times New Roman"/>
                <w:iCs/>
                <w:sz w:val="24"/>
                <w:szCs w:val="24"/>
              </w:rPr>
              <w:t>проверки комплектности и исправности оборудования и инструментов для ремонта скважин;</w:t>
            </w:r>
          </w:p>
          <w:p w14:paraId="76A55A2C"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iCs/>
                <w:sz w:val="24"/>
                <w:szCs w:val="24"/>
              </w:rPr>
            </w:pPr>
            <w:r w:rsidRPr="00A44D96">
              <w:rPr>
                <w:rFonts w:ascii="Times New Roman" w:hAnsi="Times New Roman"/>
                <w:iCs/>
                <w:sz w:val="24"/>
                <w:szCs w:val="24"/>
              </w:rPr>
              <w:t>устранения неисправностей оборудования и инструментов для ремонта скважин;</w:t>
            </w:r>
          </w:p>
          <w:p w14:paraId="4081441E"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iCs/>
                <w:sz w:val="24"/>
                <w:szCs w:val="24"/>
              </w:rPr>
              <w:t>выполнения профилактического ухода за оборудованием и инструментами для ремонта скважин;</w:t>
            </w:r>
          </w:p>
          <w:p w14:paraId="3A1F0FBC"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lastRenderedPageBreak/>
              <w:t xml:space="preserve">свинчивания и </w:t>
            </w:r>
            <w:proofErr w:type="spellStart"/>
            <w:r w:rsidRPr="00A44D96">
              <w:rPr>
                <w:rFonts w:ascii="Times New Roman" w:hAnsi="Times New Roman"/>
                <w:sz w:val="24"/>
                <w:szCs w:val="24"/>
              </w:rPr>
              <w:t>развинчивания</w:t>
            </w:r>
            <w:proofErr w:type="spellEnd"/>
            <w:r w:rsidRPr="00A44D96">
              <w:rPr>
                <w:rFonts w:ascii="Times New Roman" w:hAnsi="Times New Roman"/>
                <w:sz w:val="24"/>
                <w:szCs w:val="24"/>
              </w:rPr>
              <w:t xml:space="preserve"> труб и штанг;</w:t>
            </w:r>
          </w:p>
          <w:p w14:paraId="54AB7B28"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контроля и учета исправности талевой системы;</w:t>
            </w:r>
          </w:p>
          <w:p w14:paraId="51A0A1E5"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контроля интервала прохождения инструмента в стволе скважины;</w:t>
            </w:r>
          </w:p>
          <w:p w14:paraId="1A6FAB68"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proofErr w:type="spellStart"/>
            <w:r w:rsidRPr="00A44D96">
              <w:rPr>
                <w:rFonts w:ascii="Times New Roman" w:hAnsi="Times New Roman"/>
                <w:sz w:val="24"/>
                <w:szCs w:val="24"/>
              </w:rPr>
              <w:t>шаблонирования</w:t>
            </w:r>
            <w:proofErr w:type="spellEnd"/>
            <w:r w:rsidRPr="00A44D96">
              <w:rPr>
                <w:rFonts w:ascii="Times New Roman" w:hAnsi="Times New Roman"/>
                <w:sz w:val="24"/>
                <w:szCs w:val="24"/>
              </w:rPr>
              <w:t xml:space="preserve"> скважины с отбивкой забоя;</w:t>
            </w:r>
          </w:p>
          <w:p w14:paraId="490F66C2"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проработки эксплуатационной колонны скреперами;</w:t>
            </w:r>
          </w:p>
          <w:p w14:paraId="6EE6003B"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проведение работ с агрегатом подъемным для ремонта скважин (далее - АПРС) различных модификаций;</w:t>
            </w:r>
          </w:p>
          <w:p w14:paraId="08A3DCE2"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организации процесса намотки кабеля на барабан/размотки с барабана при подъеме/спуске электроцентробежных насосов;</w:t>
            </w:r>
          </w:p>
          <w:p w14:paraId="115D90E9"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 xml:space="preserve">выполнения </w:t>
            </w:r>
            <w:proofErr w:type="spellStart"/>
            <w:r w:rsidRPr="00A44D96">
              <w:rPr>
                <w:rFonts w:ascii="Times New Roman" w:hAnsi="Times New Roman"/>
                <w:sz w:val="24"/>
                <w:szCs w:val="24"/>
              </w:rPr>
              <w:t>спуско</w:t>
            </w:r>
            <w:proofErr w:type="spellEnd"/>
            <w:r w:rsidRPr="00A44D96">
              <w:rPr>
                <w:rFonts w:ascii="Times New Roman" w:hAnsi="Times New Roman"/>
                <w:sz w:val="24"/>
                <w:szCs w:val="24"/>
              </w:rPr>
              <w:t xml:space="preserve">-подъемных операций с </w:t>
            </w:r>
            <w:proofErr w:type="spellStart"/>
            <w:r w:rsidRPr="00A44D96">
              <w:rPr>
                <w:rFonts w:ascii="Times New Roman" w:hAnsi="Times New Roman"/>
                <w:sz w:val="24"/>
                <w:szCs w:val="24"/>
              </w:rPr>
              <w:t>доливом</w:t>
            </w:r>
            <w:proofErr w:type="spellEnd"/>
            <w:r w:rsidRPr="00A44D96">
              <w:rPr>
                <w:rFonts w:ascii="Times New Roman" w:hAnsi="Times New Roman"/>
                <w:sz w:val="24"/>
                <w:szCs w:val="24"/>
              </w:rPr>
              <w:t xml:space="preserve"> скважины жидкостью глушения;</w:t>
            </w:r>
          </w:p>
          <w:p w14:paraId="4D8D0712"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замены глубинного насоса;</w:t>
            </w:r>
          </w:p>
          <w:p w14:paraId="365521DE"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разборки, чистки, установки и испытания якорей;</w:t>
            </w:r>
          </w:p>
          <w:p w14:paraId="7B0123CD"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посадки</w:t>
            </w:r>
            <w:r>
              <w:rPr>
                <w:rFonts w:ascii="Times New Roman" w:hAnsi="Times New Roman"/>
                <w:sz w:val="24"/>
                <w:szCs w:val="24"/>
              </w:rPr>
              <w:t xml:space="preserve"> </w:t>
            </w:r>
            <w:r w:rsidRPr="00A44D96">
              <w:rPr>
                <w:rFonts w:ascii="Times New Roman" w:hAnsi="Times New Roman"/>
                <w:sz w:val="24"/>
                <w:szCs w:val="24"/>
              </w:rPr>
              <w:t xml:space="preserve">и срыва </w:t>
            </w:r>
            <w:proofErr w:type="spellStart"/>
            <w:r w:rsidRPr="00A44D96">
              <w:rPr>
                <w:rFonts w:ascii="Times New Roman" w:hAnsi="Times New Roman"/>
                <w:sz w:val="24"/>
                <w:szCs w:val="24"/>
              </w:rPr>
              <w:t>пакерующих</w:t>
            </w:r>
            <w:proofErr w:type="spellEnd"/>
            <w:r w:rsidRPr="00A44D96">
              <w:rPr>
                <w:rFonts w:ascii="Times New Roman" w:hAnsi="Times New Roman"/>
                <w:sz w:val="24"/>
                <w:szCs w:val="24"/>
              </w:rPr>
              <w:t xml:space="preserve"> устройств;</w:t>
            </w:r>
          </w:p>
          <w:p w14:paraId="75C76DB9"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выполнения работ по восстановлению и увеличению приемистости нагнетательных скважин;</w:t>
            </w:r>
          </w:p>
          <w:p w14:paraId="7EC954F4"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 xml:space="preserve">оснащения скважины глубинно-насосным </w:t>
            </w:r>
            <w:r w:rsidRPr="00A44D96">
              <w:rPr>
                <w:rFonts w:ascii="Times New Roman" w:hAnsi="Times New Roman"/>
                <w:sz w:val="24"/>
                <w:szCs w:val="24"/>
              </w:rPr>
              <w:lastRenderedPageBreak/>
              <w:t>оборудованием при вводе в эксплуатацию;</w:t>
            </w:r>
          </w:p>
          <w:p w14:paraId="0CCD137F"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сборки и опрессовки нагнетательной линии;</w:t>
            </w:r>
          </w:p>
          <w:p w14:paraId="3271B68B"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обработки призабойной зоны пласта в соответствии с планом работ;</w:t>
            </w:r>
          </w:p>
          <w:p w14:paraId="4F74D04E"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выполнения работ по закачке горячей нефти, растворителей и химических реагентов в скважину;</w:t>
            </w:r>
          </w:p>
          <w:p w14:paraId="4F682A0F"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промывки, чистки скважины от песчаных пробок, глинистого раствора;</w:t>
            </w:r>
          </w:p>
          <w:p w14:paraId="6A22669A"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проведения кислотной и гидротермической обработки скважины;</w:t>
            </w:r>
          </w:p>
          <w:p w14:paraId="44C70407"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ликвидации гидратных пробок в стволе скважины;</w:t>
            </w:r>
          </w:p>
          <w:p w14:paraId="21F25178"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заполнения рабочей документации о проведении процессов промывки и обработки скважины;</w:t>
            </w:r>
          </w:p>
          <w:p w14:paraId="682C22A9"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выполнения операций по подготовке скважин к освоению;</w:t>
            </w:r>
          </w:p>
          <w:p w14:paraId="003AA4D6"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 xml:space="preserve"> подготовки скважины к проведению геофизических работ </w:t>
            </w:r>
            <w:proofErr w:type="spellStart"/>
            <w:r w:rsidRPr="00A44D96">
              <w:rPr>
                <w:rFonts w:ascii="Times New Roman" w:hAnsi="Times New Roman"/>
                <w:sz w:val="24"/>
                <w:szCs w:val="24"/>
              </w:rPr>
              <w:t>свабом</w:t>
            </w:r>
            <w:proofErr w:type="spellEnd"/>
            <w:r w:rsidRPr="00A44D96">
              <w:rPr>
                <w:rFonts w:ascii="Times New Roman" w:hAnsi="Times New Roman"/>
                <w:sz w:val="24"/>
                <w:szCs w:val="24"/>
              </w:rPr>
              <w:t xml:space="preserve"> и компрессором;</w:t>
            </w:r>
          </w:p>
          <w:p w14:paraId="64D24762" w14:textId="77777777" w:rsidR="00B37B8E" w:rsidRPr="00A44D96" w:rsidRDefault="00B37B8E" w:rsidP="00B37B8E">
            <w:pPr>
              <w:numPr>
                <w:ilvl w:val="0"/>
                <w:numId w:val="14"/>
              </w:numPr>
              <w:tabs>
                <w:tab w:val="left" w:pos="176"/>
              </w:tabs>
              <w:spacing w:line="276" w:lineRule="auto"/>
              <w:ind w:left="0" w:firstLine="0"/>
              <w:jc w:val="both"/>
              <w:rPr>
                <w:rFonts w:ascii="Times New Roman" w:hAnsi="Times New Roman"/>
                <w:sz w:val="24"/>
                <w:szCs w:val="24"/>
              </w:rPr>
            </w:pPr>
            <w:r w:rsidRPr="00A44D96">
              <w:rPr>
                <w:rFonts w:ascii="Times New Roman" w:hAnsi="Times New Roman"/>
                <w:sz w:val="24"/>
                <w:szCs w:val="24"/>
              </w:rPr>
              <w:t xml:space="preserve">очистки эксплуатационной колонны и труб от отложений парафина, смол, солей и других отложений механическим скребком и </w:t>
            </w:r>
            <w:proofErr w:type="spellStart"/>
            <w:r w:rsidRPr="00A44D96">
              <w:rPr>
                <w:rFonts w:ascii="Times New Roman" w:hAnsi="Times New Roman"/>
                <w:sz w:val="24"/>
                <w:szCs w:val="24"/>
              </w:rPr>
              <w:t>гидроскребком</w:t>
            </w:r>
            <w:proofErr w:type="spellEnd"/>
            <w:r w:rsidRPr="00A44D96">
              <w:rPr>
                <w:rFonts w:ascii="Times New Roman" w:hAnsi="Times New Roman"/>
                <w:sz w:val="24"/>
                <w:szCs w:val="24"/>
              </w:rPr>
              <w:t>;</w:t>
            </w:r>
          </w:p>
          <w:p w14:paraId="6D71650F" w14:textId="720969CB" w:rsidR="00B37B8E" w:rsidRPr="00C13371" w:rsidRDefault="00B37B8E" w:rsidP="00B37B8E">
            <w:pPr>
              <w:jc w:val="center"/>
              <w:rPr>
                <w:rFonts w:ascii="Times New Roman" w:hAnsi="Times New Roman" w:cs="Times New Roman"/>
                <w:bCs/>
                <w:i/>
                <w:sz w:val="24"/>
                <w:szCs w:val="24"/>
              </w:rPr>
            </w:pPr>
            <w:r w:rsidRPr="00A44D96">
              <w:rPr>
                <w:rFonts w:ascii="Times New Roman" w:hAnsi="Times New Roman"/>
                <w:sz w:val="24"/>
                <w:szCs w:val="24"/>
              </w:rPr>
              <w:t>подготовки скважины к прострелочно-взрывным работам и геофизическим исследованиям</w:t>
            </w:r>
          </w:p>
        </w:tc>
      </w:tr>
    </w:tbl>
    <w:p w14:paraId="29159EC1" w14:textId="77777777" w:rsidR="000C50D4" w:rsidRDefault="000C50D4" w:rsidP="000C50D4">
      <w:pPr>
        <w:ind w:firstLine="709"/>
        <w:rPr>
          <w:rFonts w:ascii="Times New Roman" w:eastAsia="Times New Roman" w:hAnsi="Times New Roman" w:cs="Times New Roman"/>
          <w:sz w:val="24"/>
          <w:szCs w:val="24"/>
          <w:lang w:eastAsia="ru-RU"/>
        </w:rPr>
      </w:pPr>
    </w:p>
    <w:p w14:paraId="3D7807EA" w14:textId="77777777" w:rsidR="000C50D4" w:rsidRDefault="000C50D4" w:rsidP="000C50D4">
      <w:pPr>
        <w:ind w:firstLine="709"/>
        <w:rPr>
          <w:rFonts w:ascii="Times New Roman" w:eastAsia="Times New Roman" w:hAnsi="Times New Roman" w:cs="Times New Roman"/>
          <w:sz w:val="24"/>
          <w:szCs w:val="24"/>
          <w:lang w:eastAsia="ru-RU"/>
        </w:rPr>
      </w:pPr>
    </w:p>
    <w:p w14:paraId="40D45F85" w14:textId="77777777" w:rsidR="000C50D4" w:rsidRPr="00E11160" w:rsidRDefault="000C50D4" w:rsidP="000C50D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E613E0B" w14:textId="7107DA05" w:rsidR="000C50D4" w:rsidRDefault="000C50D4" w:rsidP="000C50D4">
      <w:pPr>
        <w:pStyle w:val="114"/>
        <w:rPr>
          <w:rFonts w:ascii="Times New Roman" w:hAnsi="Times New Roman"/>
        </w:rPr>
      </w:pPr>
      <w:r w:rsidRPr="00E11160">
        <w:rPr>
          <w:rFonts w:ascii="Times New Roman" w:hAnsi="Times New Roman"/>
        </w:rPr>
        <w:t>2.1. Трудоемкость освоения модуля</w:t>
      </w:r>
    </w:p>
    <w:p w14:paraId="5543E0C9" w14:textId="77777777" w:rsidR="008063A9" w:rsidRPr="00E11160" w:rsidRDefault="008063A9" w:rsidP="008063A9">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C50D4" w:rsidRPr="000E591D" w14:paraId="540C88C7" w14:textId="77777777" w:rsidTr="00841EB7">
        <w:trPr>
          <w:trHeight w:val="23"/>
        </w:trPr>
        <w:tc>
          <w:tcPr>
            <w:tcW w:w="2460" w:type="pct"/>
            <w:vAlign w:val="center"/>
          </w:tcPr>
          <w:p w14:paraId="639605D5" w14:textId="77777777" w:rsidR="000C50D4" w:rsidRPr="00C13371" w:rsidRDefault="000C50D4" w:rsidP="00841EB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D6AB46B" w14:textId="77777777" w:rsidR="000C50D4" w:rsidRPr="00C13371" w:rsidRDefault="000C50D4" w:rsidP="00841EB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1981FE6" w14:textId="77777777" w:rsidR="000C50D4" w:rsidRPr="00C13371" w:rsidRDefault="000C50D4" w:rsidP="00841EB7">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0C50D4" w:rsidRPr="000E591D" w14:paraId="021171B5" w14:textId="77777777" w:rsidTr="00841EB7">
        <w:trPr>
          <w:trHeight w:val="23"/>
        </w:trPr>
        <w:tc>
          <w:tcPr>
            <w:tcW w:w="2460" w:type="pct"/>
            <w:vAlign w:val="center"/>
          </w:tcPr>
          <w:p w14:paraId="7FE82C68" w14:textId="77777777" w:rsidR="000C50D4" w:rsidRPr="00C13371" w:rsidRDefault="000C50D4" w:rsidP="00841EB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8FC8420" w14:textId="772A46FD" w:rsidR="000C50D4" w:rsidRPr="00C13371" w:rsidRDefault="000C50D4" w:rsidP="00841EB7">
            <w:pPr>
              <w:jc w:val="center"/>
              <w:rPr>
                <w:rFonts w:ascii="Times New Roman" w:hAnsi="Times New Roman" w:cs="Times New Roman"/>
                <w:bCs/>
                <w:sz w:val="24"/>
                <w:szCs w:val="24"/>
              </w:rPr>
            </w:pPr>
            <w:r>
              <w:rPr>
                <w:rFonts w:ascii="Times New Roman" w:hAnsi="Times New Roman" w:cs="Times New Roman"/>
                <w:bCs/>
                <w:sz w:val="24"/>
                <w:szCs w:val="24"/>
              </w:rPr>
              <w:t>1</w:t>
            </w:r>
            <w:r w:rsidR="00B37B8E">
              <w:rPr>
                <w:rFonts w:ascii="Times New Roman" w:hAnsi="Times New Roman" w:cs="Times New Roman"/>
                <w:bCs/>
                <w:sz w:val="24"/>
                <w:szCs w:val="24"/>
              </w:rPr>
              <w:t>1</w:t>
            </w:r>
            <w:r>
              <w:rPr>
                <w:rFonts w:ascii="Times New Roman" w:hAnsi="Times New Roman" w:cs="Times New Roman"/>
                <w:bCs/>
                <w:sz w:val="24"/>
                <w:szCs w:val="24"/>
              </w:rPr>
              <w:t>4</w:t>
            </w:r>
          </w:p>
        </w:tc>
        <w:tc>
          <w:tcPr>
            <w:tcW w:w="1345" w:type="pct"/>
            <w:vAlign w:val="center"/>
          </w:tcPr>
          <w:p w14:paraId="5A657A4B" w14:textId="77777777" w:rsidR="000C50D4" w:rsidRPr="00C13371" w:rsidRDefault="000C50D4" w:rsidP="00841EB7">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0C50D4" w:rsidRPr="000E591D" w14:paraId="0D490B44" w14:textId="77777777" w:rsidTr="00841EB7">
        <w:trPr>
          <w:trHeight w:val="23"/>
        </w:trPr>
        <w:tc>
          <w:tcPr>
            <w:tcW w:w="2460" w:type="pct"/>
            <w:vAlign w:val="center"/>
          </w:tcPr>
          <w:p w14:paraId="7243D3CA" w14:textId="77777777" w:rsidR="000C50D4" w:rsidRPr="00C13371" w:rsidRDefault="000C50D4" w:rsidP="00841EB7">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F20DE94" w14:textId="77777777" w:rsidR="000C50D4" w:rsidRPr="00C13371" w:rsidRDefault="000C50D4" w:rsidP="00841EB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1B07976E" w14:textId="77777777" w:rsidR="000C50D4" w:rsidRPr="00C13371" w:rsidRDefault="000C50D4" w:rsidP="00841EB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0C50D4" w:rsidRPr="000E591D" w14:paraId="2B122532" w14:textId="77777777" w:rsidTr="00841EB7">
        <w:trPr>
          <w:trHeight w:val="23"/>
        </w:trPr>
        <w:tc>
          <w:tcPr>
            <w:tcW w:w="2460" w:type="pct"/>
            <w:vAlign w:val="center"/>
          </w:tcPr>
          <w:p w14:paraId="4641DAF0" w14:textId="77777777" w:rsidR="000C50D4" w:rsidRPr="00C13371" w:rsidRDefault="000C50D4" w:rsidP="00841EB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778FB9B" w14:textId="77777777" w:rsidR="000C50D4" w:rsidRPr="00C13371" w:rsidRDefault="000C50D4" w:rsidP="00841EB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7596205" w14:textId="77777777" w:rsidR="000C50D4" w:rsidRPr="00C13371" w:rsidRDefault="000C50D4" w:rsidP="00841EB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37B8E" w:rsidRPr="000E591D" w14:paraId="26B6B4A4" w14:textId="77777777" w:rsidTr="00841EB7">
        <w:trPr>
          <w:trHeight w:val="23"/>
        </w:trPr>
        <w:tc>
          <w:tcPr>
            <w:tcW w:w="2460" w:type="pct"/>
            <w:vAlign w:val="center"/>
          </w:tcPr>
          <w:p w14:paraId="7229BEA9" w14:textId="77777777" w:rsidR="00B37B8E" w:rsidRPr="00C13371" w:rsidRDefault="00B37B8E" w:rsidP="00B37B8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6844EE2" w14:textId="21E14AC3" w:rsidR="00B37B8E" w:rsidRPr="00C13371" w:rsidRDefault="00B37B8E" w:rsidP="00B37B8E">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CD306BF" w14:textId="726B45D3" w:rsidR="00B37B8E" w:rsidRPr="00C13371" w:rsidRDefault="00B37B8E" w:rsidP="00B37B8E">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B37B8E" w:rsidRPr="000E591D" w14:paraId="4F71C219" w14:textId="77777777" w:rsidTr="00841EB7">
        <w:trPr>
          <w:trHeight w:val="23"/>
        </w:trPr>
        <w:tc>
          <w:tcPr>
            <w:tcW w:w="2460" w:type="pct"/>
            <w:vAlign w:val="center"/>
          </w:tcPr>
          <w:p w14:paraId="4A3CB698" w14:textId="77777777" w:rsidR="00B37B8E" w:rsidRPr="00C13371" w:rsidRDefault="00B37B8E" w:rsidP="00B37B8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635B5D8" w14:textId="77777777" w:rsidR="00B37B8E" w:rsidRPr="009F232D" w:rsidRDefault="00B37B8E" w:rsidP="00B37B8E">
            <w:pPr>
              <w:jc w:val="center"/>
              <w:rPr>
                <w:rFonts w:ascii="Times New Roman" w:hAnsi="Times New Roman" w:cs="Times New Roman"/>
                <w:bCs/>
                <w:sz w:val="24"/>
                <w:szCs w:val="24"/>
              </w:rPr>
            </w:pPr>
            <w:r w:rsidRPr="009F232D">
              <w:rPr>
                <w:rFonts w:ascii="Times New Roman" w:hAnsi="Times New Roman" w:cs="Times New Roman"/>
                <w:bCs/>
                <w:sz w:val="24"/>
                <w:szCs w:val="24"/>
              </w:rPr>
              <w:t>72</w:t>
            </w:r>
          </w:p>
        </w:tc>
        <w:tc>
          <w:tcPr>
            <w:tcW w:w="1345" w:type="pct"/>
            <w:vAlign w:val="center"/>
          </w:tcPr>
          <w:p w14:paraId="258DE408" w14:textId="19D69AC7" w:rsidR="00B37B8E" w:rsidRPr="009F232D" w:rsidRDefault="00B37B8E" w:rsidP="00B37B8E">
            <w:pPr>
              <w:jc w:val="center"/>
              <w:rPr>
                <w:rFonts w:ascii="Times New Roman" w:hAnsi="Times New Roman" w:cs="Times New Roman"/>
                <w:bCs/>
                <w:sz w:val="24"/>
                <w:szCs w:val="24"/>
              </w:rPr>
            </w:pPr>
            <w:r w:rsidRPr="009F232D">
              <w:rPr>
                <w:rFonts w:ascii="Times New Roman" w:hAnsi="Times New Roman" w:cs="Times New Roman"/>
                <w:bCs/>
                <w:sz w:val="24"/>
                <w:szCs w:val="24"/>
              </w:rPr>
              <w:t>72</w:t>
            </w:r>
          </w:p>
        </w:tc>
      </w:tr>
      <w:tr w:rsidR="00B37B8E" w:rsidRPr="000E591D" w14:paraId="16218DB7" w14:textId="77777777" w:rsidTr="00841EB7">
        <w:trPr>
          <w:trHeight w:val="23"/>
        </w:trPr>
        <w:tc>
          <w:tcPr>
            <w:tcW w:w="2460" w:type="pct"/>
            <w:vAlign w:val="center"/>
          </w:tcPr>
          <w:p w14:paraId="5A3025F4" w14:textId="77777777" w:rsidR="00B37B8E" w:rsidRPr="00C13371" w:rsidRDefault="00B37B8E" w:rsidP="00B37B8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42CD890" w14:textId="791D195A" w:rsidR="00B37B8E" w:rsidRPr="009F232D" w:rsidRDefault="00B37B8E" w:rsidP="00B37B8E">
            <w:pPr>
              <w:jc w:val="center"/>
              <w:rPr>
                <w:rFonts w:ascii="Times New Roman" w:hAnsi="Times New Roman" w:cs="Times New Roman"/>
                <w:bCs/>
                <w:sz w:val="24"/>
                <w:szCs w:val="24"/>
              </w:rPr>
            </w:pPr>
            <w:r w:rsidRPr="009F232D">
              <w:rPr>
                <w:rFonts w:ascii="Times New Roman" w:hAnsi="Times New Roman" w:cs="Times New Roman"/>
                <w:bCs/>
                <w:sz w:val="24"/>
                <w:szCs w:val="24"/>
              </w:rPr>
              <w:t>144</w:t>
            </w:r>
          </w:p>
        </w:tc>
        <w:tc>
          <w:tcPr>
            <w:tcW w:w="1345" w:type="pct"/>
            <w:vAlign w:val="center"/>
          </w:tcPr>
          <w:p w14:paraId="477CB466" w14:textId="6B34D396" w:rsidR="00B37B8E" w:rsidRPr="009F232D" w:rsidRDefault="00B37B8E" w:rsidP="00B37B8E">
            <w:pPr>
              <w:jc w:val="center"/>
              <w:rPr>
                <w:rFonts w:ascii="Times New Roman" w:hAnsi="Times New Roman" w:cs="Times New Roman"/>
                <w:bCs/>
                <w:sz w:val="24"/>
                <w:szCs w:val="24"/>
              </w:rPr>
            </w:pPr>
            <w:r w:rsidRPr="009F232D">
              <w:rPr>
                <w:rFonts w:ascii="Times New Roman" w:hAnsi="Times New Roman" w:cs="Times New Roman"/>
                <w:bCs/>
                <w:sz w:val="24"/>
                <w:szCs w:val="24"/>
              </w:rPr>
              <w:t>144</w:t>
            </w:r>
          </w:p>
        </w:tc>
      </w:tr>
      <w:tr w:rsidR="000C50D4" w:rsidRPr="000E591D" w14:paraId="5146213C" w14:textId="77777777" w:rsidTr="00841EB7">
        <w:trPr>
          <w:trHeight w:val="23"/>
        </w:trPr>
        <w:tc>
          <w:tcPr>
            <w:tcW w:w="2460" w:type="pct"/>
            <w:vAlign w:val="center"/>
          </w:tcPr>
          <w:p w14:paraId="20466519" w14:textId="77777777" w:rsidR="000C50D4" w:rsidRPr="00C13371" w:rsidRDefault="000C50D4" w:rsidP="00841EB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7A12BBA" w14:textId="77777777" w:rsidR="000C50D4" w:rsidRPr="00A82F3D" w:rsidRDefault="000C50D4" w:rsidP="00841EB7">
            <w:pPr>
              <w:jc w:val="center"/>
              <w:rPr>
                <w:rFonts w:ascii="Times New Roman" w:hAnsi="Times New Roman" w:cs="Times New Roman"/>
                <w:bCs/>
                <w:i/>
                <w:iCs/>
                <w:sz w:val="24"/>
                <w:szCs w:val="24"/>
              </w:rPr>
            </w:pPr>
            <w:r w:rsidRPr="00A82F3D">
              <w:rPr>
                <w:rFonts w:ascii="Times New Roman" w:hAnsi="Times New Roman" w:cs="Times New Roman"/>
                <w:bCs/>
                <w:i/>
                <w:iCs/>
                <w:sz w:val="24"/>
                <w:szCs w:val="24"/>
              </w:rPr>
              <w:t>ХХ</w:t>
            </w:r>
          </w:p>
        </w:tc>
        <w:tc>
          <w:tcPr>
            <w:tcW w:w="1345" w:type="pct"/>
            <w:vAlign w:val="center"/>
          </w:tcPr>
          <w:p w14:paraId="0D174887" w14:textId="77777777" w:rsidR="000C50D4" w:rsidRPr="00C13371" w:rsidRDefault="000C50D4" w:rsidP="00841EB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0C50D4" w:rsidRPr="00257255" w14:paraId="6C94820B" w14:textId="77777777" w:rsidTr="00841EB7">
        <w:trPr>
          <w:trHeight w:val="23"/>
        </w:trPr>
        <w:tc>
          <w:tcPr>
            <w:tcW w:w="2460" w:type="pct"/>
            <w:vAlign w:val="center"/>
          </w:tcPr>
          <w:p w14:paraId="0A75CB80" w14:textId="77777777" w:rsidR="000C50D4" w:rsidRPr="00C13371" w:rsidRDefault="000C50D4" w:rsidP="00841EB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40C92AA" w14:textId="5208216F" w:rsidR="000C50D4" w:rsidRPr="00C13371" w:rsidRDefault="000C50D4" w:rsidP="00841EB7">
            <w:pPr>
              <w:jc w:val="center"/>
              <w:rPr>
                <w:rFonts w:ascii="Times New Roman" w:hAnsi="Times New Roman" w:cs="Times New Roman"/>
                <w:b/>
                <w:sz w:val="24"/>
                <w:szCs w:val="24"/>
              </w:rPr>
            </w:pPr>
            <w:r>
              <w:rPr>
                <w:rFonts w:ascii="Times New Roman" w:hAnsi="Times New Roman" w:cs="Times New Roman"/>
                <w:b/>
                <w:sz w:val="24"/>
                <w:szCs w:val="24"/>
              </w:rPr>
              <w:t>3</w:t>
            </w:r>
            <w:r w:rsidR="00B37B8E">
              <w:rPr>
                <w:rFonts w:ascii="Times New Roman" w:hAnsi="Times New Roman" w:cs="Times New Roman"/>
                <w:b/>
                <w:sz w:val="24"/>
                <w:szCs w:val="24"/>
              </w:rPr>
              <w:t>30</w:t>
            </w:r>
          </w:p>
        </w:tc>
        <w:tc>
          <w:tcPr>
            <w:tcW w:w="1345" w:type="pct"/>
            <w:vAlign w:val="center"/>
          </w:tcPr>
          <w:p w14:paraId="51636131" w14:textId="6ED6BE86" w:rsidR="000C50D4" w:rsidRPr="00C13371" w:rsidRDefault="000C50D4" w:rsidP="00841EB7">
            <w:pPr>
              <w:jc w:val="center"/>
              <w:rPr>
                <w:rFonts w:ascii="Times New Roman" w:hAnsi="Times New Roman" w:cs="Times New Roman"/>
                <w:b/>
                <w:sz w:val="24"/>
                <w:szCs w:val="24"/>
              </w:rPr>
            </w:pPr>
            <w:r>
              <w:rPr>
                <w:rFonts w:ascii="Times New Roman" w:hAnsi="Times New Roman" w:cs="Times New Roman"/>
                <w:b/>
                <w:sz w:val="24"/>
                <w:szCs w:val="24"/>
              </w:rPr>
              <w:t>2</w:t>
            </w:r>
            <w:r w:rsidR="00B37B8E">
              <w:rPr>
                <w:rFonts w:ascii="Times New Roman" w:hAnsi="Times New Roman" w:cs="Times New Roman"/>
                <w:b/>
                <w:sz w:val="24"/>
                <w:szCs w:val="24"/>
              </w:rPr>
              <w:t>72</w:t>
            </w:r>
          </w:p>
        </w:tc>
      </w:tr>
    </w:tbl>
    <w:p w14:paraId="184DD9C2" w14:textId="77777777" w:rsidR="000C50D4" w:rsidRDefault="000C50D4" w:rsidP="000C50D4">
      <w:pPr>
        <w:rPr>
          <w:rFonts w:ascii="Times New Roman" w:hAnsi="Times New Roman" w:cs="Times New Roman"/>
          <w:i/>
          <w:sz w:val="24"/>
          <w:szCs w:val="24"/>
        </w:rPr>
      </w:pPr>
    </w:p>
    <w:p w14:paraId="2786ED0D" w14:textId="5D17B91D" w:rsidR="000C50D4" w:rsidRDefault="000C50D4" w:rsidP="000C50D4">
      <w:pPr>
        <w:pStyle w:val="114"/>
        <w:rPr>
          <w:rFonts w:ascii="Times New Roman" w:hAnsi="Times New Roman"/>
        </w:rPr>
      </w:pPr>
      <w:r w:rsidRPr="000156CF">
        <w:rPr>
          <w:rFonts w:ascii="Times New Roman" w:hAnsi="Times New Roman"/>
        </w:rPr>
        <w:t>2.2. Структура профессионального модуля</w:t>
      </w:r>
    </w:p>
    <w:p w14:paraId="72256A85" w14:textId="77777777" w:rsidR="008063A9" w:rsidRPr="000156CF" w:rsidRDefault="008063A9" w:rsidP="008063A9">
      <w:pPr>
        <w:pStyle w:val="ConsPlusNormal"/>
      </w:pP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974"/>
        <w:gridCol w:w="992"/>
        <w:gridCol w:w="606"/>
        <w:gridCol w:w="635"/>
        <w:gridCol w:w="561"/>
        <w:gridCol w:w="422"/>
        <w:gridCol w:w="325"/>
        <w:gridCol w:w="565"/>
        <w:gridCol w:w="569"/>
      </w:tblGrid>
      <w:tr w:rsidR="000C50D4" w:rsidRPr="00C63897" w14:paraId="4DC8F272" w14:textId="77777777" w:rsidTr="00A46D03">
        <w:trPr>
          <w:cantSplit/>
          <w:trHeight w:val="3271"/>
        </w:trPr>
        <w:tc>
          <w:tcPr>
            <w:tcW w:w="576" w:type="pct"/>
            <w:tcBorders>
              <w:bottom w:val="single" w:sz="4" w:space="0" w:color="auto"/>
            </w:tcBorders>
          </w:tcPr>
          <w:p w14:paraId="7E40D3CD" w14:textId="77777777" w:rsidR="000C50D4" w:rsidRPr="00C13371" w:rsidRDefault="000C50D4" w:rsidP="00841EB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2" w:type="pct"/>
            <w:tcBorders>
              <w:bottom w:val="single" w:sz="4" w:space="0" w:color="auto"/>
            </w:tcBorders>
            <w:vAlign w:val="center"/>
          </w:tcPr>
          <w:p w14:paraId="180A55A3" w14:textId="77777777" w:rsidR="000C50D4" w:rsidRPr="00C13371" w:rsidRDefault="000C50D4" w:rsidP="00841EB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7" w:type="pct"/>
            <w:tcBorders>
              <w:bottom w:val="single" w:sz="4" w:space="0" w:color="auto"/>
            </w:tcBorders>
            <w:vAlign w:val="center"/>
          </w:tcPr>
          <w:p w14:paraId="5F8412EC" w14:textId="77777777" w:rsidR="000C50D4" w:rsidRPr="00C13371" w:rsidRDefault="000C50D4" w:rsidP="00841EB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68D6D73A" w14:textId="77777777" w:rsidR="000C50D4" w:rsidRPr="00C13371" w:rsidRDefault="000C50D4" w:rsidP="00841EB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150BB0B4" w14:textId="77777777" w:rsidR="000C50D4" w:rsidRPr="00C13371" w:rsidRDefault="000C50D4" w:rsidP="00841EB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7C869AB1" w14:textId="77777777" w:rsidR="000C50D4" w:rsidRPr="00C13371" w:rsidRDefault="000C50D4" w:rsidP="00841EB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52E96612" w14:textId="77777777" w:rsidR="000C50D4" w:rsidRPr="00C63897" w:rsidRDefault="000C50D4" w:rsidP="00841EB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6" w:type="pct"/>
            <w:textDirection w:val="btLr"/>
            <w:vAlign w:val="center"/>
          </w:tcPr>
          <w:p w14:paraId="5EFD9E6C" w14:textId="77777777" w:rsidR="000C50D4" w:rsidRPr="00C63897" w:rsidRDefault="000C50D4" w:rsidP="00841EB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89" w:type="pct"/>
            <w:shd w:val="clear" w:color="auto" w:fill="D9D9D9" w:themeFill="background1" w:themeFillShade="D9"/>
            <w:textDirection w:val="btLr"/>
            <w:vAlign w:val="center"/>
          </w:tcPr>
          <w:p w14:paraId="42B385ED" w14:textId="77777777" w:rsidR="000C50D4" w:rsidRPr="00C63897" w:rsidRDefault="000C50D4" w:rsidP="00841EB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7C25B620" w14:textId="77777777" w:rsidR="000C50D4" w:rsidRPr="00C63897" w:rsidRDefault="000C50D4" w:rsidP="00841EB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C50D4" w:rsidRPr="005B0B49" w14:paraId="73FF5765" w14:textId="77777777" w:rsidTr="00A46D03">
        <w:trPr>
          <w:cantSplit/>
          <w:trHeight w:val="73"/>
        </w:trPr>
        <w:tc>
          <w:tcPr>
            <w:tcW w:w="576" w:type="pct"/>
            <w:tcBorders>
              <w:bottom w:val="single" w:sz="4" w:space="0" w:color="auto"/>
            </w:tcBorders>
            <w:vAlign w:val="center"/>
          </w:tcPr>
          <w:p w14:paraId="3109CCF7" w14:textId="77777777" w:rsidR="000C50D4" w:rsidRPr="005B0B49" w:rsidRDefault="000C50D4" w:rsidP="00841EB7">
            <w:pPr>
              <w:suppressAutoHyphens/>
              <w:jc w:val="center"/>
              <w:rPr>
                <w:rFonts w:ascii="Times New Roman" w:eastAsia="Times New Roman" w:hAnsi="Times New Roman" w:cs="Times New Roman"/>
                <w:sz w:val="16"/>
                <w:szCs w:val="16"/>
                <w:lang w:eastAsia="ru-RU"/>
              </w:rPr>
            </w:pPr>
            <w:r w:rsidRPr="005B0B49">
              <w:rPr>
                <w:rFonts w:ascii="Times New Roman" w:eastAsia="Times New Roman" w:hAnsi="Times New Roman" w:cs="Times New Roman"/>
                <w:sz w:val="16"/>
                <w:szCs w:val="16"/>
                <w:lang w:eastAsia="ru-RU"/>
              </w:rPr>
              <w:t>1</w:t>
            </w:r>
          </w:p>
        </w:tc>
        <w:tc>
          <w:tcPr>
            <w:tcW w:w="2032" w:type="pct"/>
            <w:tcBorders>
              <w:bottom w:val="single" w:sz="4" w:space="0" w:color="auto"/>
            </w:tcBorders>
            <w:vAlign w:val="center"/>
          </w:tcPr>
          <w:p w14:paraId="6008F97E" w14:textId="77777777" w:rsidR="000C50D4" w:rsidRPr="005B0B49" w:rsidRDefault="000C50D4" w:rsidP="00841EB7">
            <w:pPr>
              <w:suppressAutoHyphens/>
              <w:jc w:val="center"/>
              <w:rPr>
                <w:rFonts w:ascii="Times New Roman" w:eastAsia="Times New Roman" w:hAnsi="Times New Roman" w:cs="Times New Roman"/>
                <w:sz w:val="16"/>
                <w:szCs w:val="16"/>
                <w:lang w:eastAsia="ru-RU"/>
              </w:rPr>
            </w:pPr>
            <w:r w:rsidRPr="005B0B49">
              <w:rPr>
                <w:rFonts w:ascii="Times New Roman" w:eastAsia="Times New Roman" w:hAnsi="Times New Roman" w:cs="Times New Roman"/>
                <w:sz w:val="16"/>
                <w:szCs w:val="16"/>
                <w:lang w:eastAsia="ru-RU"/>
              </w:rPr>
              <w:t>2</w:t>
            </w:r>
          </w:p>
        </w:tc>
        <w:tc>
          <w:tcPr>
            <w:tcW w:w="507" w:type="pct"/>
            <w:tcBorders>
              <w:bottom w:val="single" w:sz="4" w:space="0" w:color="auto"/>
            </w:tcBorders>
            <w:vAlign w:val="center"/>
          </w:tcPr>
          <w:p w14:paraId="535847D7" w14:textId="77777777" w:rsidR="000C50D4" w:rsidRPr="005B0B49" w:rsidRDefault="000C50D4" w:rsidP="00841EB7">
            <w:pPr>
              <w:jc w:val="center"/>
              <w:rPr>
                <w:rFonts w:ascii="Times New Roman" w:eastAsia="Times New Roman" w:hAnsi="Times New Roman" w:cs="Times New Roman"/>
                <w:sz w:val="16"/>
                <w:szCs w:val="16"/>
                <w:lang w:eastAsia="ru-RU"/>
              </w:rPr>
            </w:pPr>
            <w:r w:rsidRPr="005B0B49">
              <w:rPr>
                <w:rFonts w:ascii="Times New Roman" w:eastAsia="Times New Roman" w:hAnsi="Times New Roman" w:cs="Times New Roman"/>
                <w:sz w:val="16"/>
                <w:szCs w:val="16"/>
                <w:lang w:eastAsia="ru-RU"/>
              </w:rPr>
              <w:t>3</w:t>
            </w:r>
          </w:p>
        </w:tc>
        <w:tc>
          <w:tcPr>
            <w:tcW w:w="310" w:type="pct"/>
            <w:tcBorders>
              <w:bottom w:val="single" w:sz="4" w:space="0" w:color="auto"/>
            </w:tcBorders>
            <w:vAlign w:val="center"/>
          </w:tcPr>
          <w:p w14:paraId="7CC8E09D" w14:textId="77777777" w:rsidR="000C50D4" w:rsidRPr="005B0B49" w:rsidRDefault="000C50D4" w:rsidP="00841EB7">
            <w:pPr>
              <w:jc w:val="center"/>
              <w:rPr>
                <w:rFonts w:ascii="Times New Roman" w:eastAsia="Times New Roman" w:hAnsi="Times New Roman" w:cs="Times New Roman"/>
                <w:sz w:val="16"/>
                <w:szCs w:val="16"/>
                <w:lang w:eastAsia="ru-RU"/>
              </w:rPr>
            </w:pPr>
            <w:r w:rsidRPr="005B0B49">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415DDB40" w14:textId="77777777" w:rsidR="000C50D4" w:rsidRPr="005B0B49" w:rsidRDefault="000C50D4" w:rsidP="00841EB7">
            <w:pPr>
              <w:suppressAutoHyphens/>
              <w:jc w:val="center"/>
              <w:rPr>
                <w:rFonts w:ascii="Times New Roman" w:eastAsia="Times New Roman" w:hAnsi="Times New Roman" w:cs="Times New Roman"/>
                <w:sz w:val="16"/>
                <w:szCs w:val="16"/>
                <w:lang w:eastAsia="ru-RU"/>
              </w:rPr>
            </w:pPr>
            <w:r w:rsidRPr="005B0B49">
              <w:rPr>
                <w:rFonts w:ascii="Times New Roman" w:eastAsia="Times New Roman" w:hAnsi="Times New Roman" w:cs="Times New Roman"/>
                <w:sz w:val="16"/>
                <w:szCs w:val="16"/>
                <w:lang w:eastAsia="ru-RU"/>
              </w:rPr>
              <w:t>5</w:t>
            </w:r>
          </w:p>
        </w:tc>
        <w:tc>
          <w:tcPr>
            <w:tcW w:w="287" w:type="pct"/>
            <w:vAlign w:val="center"/>
          </w:tcPr>
          <w:p w14:paraId="48B0F599" w14:textId="77777777" w:rsidR="000C50D4" w:rsidRPr="005B0B49" w:rsidRDefault="000C50D4" w:rsidP="00841EB7">
            <w:pPr>
              <w:suppressAutoHyphens/>
              <w:jc w:val="center"/>
              <w:rPr>
                <w:rFonts w:ascii="Times New Roman" w:eastAsia="Times New Roman" w:hAnsi="Times New Roman" w:cs="Times New Roman"/>
                <w:sz w:val="16"/>
                <w:szCs w:val="16"/>
                <w:lang w:eastAsia="ru-RU"/>
              </w:rPr>
            </w:pPr>
            <w:r w:rsidRPr="005B0B49">
              <w:rPr>
                <w:rFonts w:ascii="Times New Roman" w:eastAsia="Times New Roman" w:hAnsi="Times New Roman" w:cs="Times New Roman"/>
                <w:color w:val="000000"/>
                <w:sz w:val="16"/>
                <w:szCs w:val="16"/>
                <w:lang w:eastAsia="ru-RU"/>
              </w:rPr>
              <w:t>6</w:t>
            </w:r>
          </w:p>
        </w:tc>
        <w:tc>
          <w:tcPr>
            <w:tcW w:w="216" w:type="pct"/>
            <w:vAlign w:val="center"/>
          </w:tcPr>
          <w:p w14:paraId="47CAD622" w14:textId="77777777" w:rsidR="000C50D4" w:rsidRPr="005B0B49" w:rsidRDefault="000C50D4" w:rsidP="00841EB7">
            <w:pPr>
              <w:suppressAutoHyphens/>
              <w:jc w:val="center"/>
              <w:rPr>
                <w:rFonts w:ascii="Times New Roman" w:eastAsia="Times New Roman" w:hAnsi="Times New Roman" w:cs="Times New Roman"/>
                <w:sz w:val="16"/>
                <w:szCs w:val="16"/>
                <w:lang w:eastAsia="ru-RU"/>
              </w:rPr>
            </w:pPr>
            <w:r w:rsidRPr="005B0B49">
              <w:rPr>
                <w:rFonts w:ascii="Times New Roman" w:eastAsia="Times New Roman" w:hAnsi="Times New Roman" w:cs="Times New Roman"/>
                <w:sz w:val="16"/>
                <w:szCs w:val="16"/>
                <w:lang w:eastAsia="ru-RU"/>
              </w:rPr>
              <w:t>7</w:t>
            </w:r>
          </w:p>
        </w:tc>
        <w:tc>
          <w:tcPr>
            <w:tcW w:w="166" w:type="pct"/>
            <w:vAlign w:val="center"/>
          </w:tcPr>
          <w:p w14:paraId="4B85B13D" w14:textId="77777777" w:rsidR="000C50D4" w:rsidRPr="005B0B49" w:rsidRDefault="000C50D4" w:rsidP="00841EB7">
            <w:pPr>
              <w:suppressAutoHyphens/>
              <w:jc w:val="center"/>
              <w:rPr>
                <w:rFonts w:ascii="Times New Roman" w:eastAsia="Times New Roman" w:hAnsi="Times New Roman" w:cs="Times New Roman"/>
                <w:sz w:val="16"/>
                <w:szCs w:val="16"/>
                <w:lang w:eastAsia="ru-RU"/>
              </w:rPr>
            </w:pPr>
            <w:r w:rsidRPr="005B0B49">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62ED57A9" w14:textId="77777777" w:rsidR="000C50D4" w:rsidRPr="005B0B49" w:rsidRDefault="000C50D4" w:rsidP="00841EB7">
            <w:pPr>
              <w:suppressAutoHyphens/>
              <w:jc w:val="center"/>
              <w:rPr>
                <w:rFonts w:ascii="Times New Roman" w:eastAsia="Times New Roman" w:hAnsi="Times New Roman" w:cs="Times New Roman"/>
                <w:sz w:val="16"/>
                <w:szCs w:val="16"/>
                <w:lang w:eastAsia="ru-RU"/>
              </w:rPr>
            </w:pPr>
            <w:r w:rsidRPr="005B0B49">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4648DAD1" w14:textId="77777777" w:rsidR="000C50D4" w:rsidRPr="005B0B49" w:rsidRDefault="000C50D4" w:rsidP="00841EB7">
            <w:pPr>
              <w:suppressAutoHyphens/>
              <w:jc w:val="center"/>
              <w:rPr>
                <w:rFonts w:ascii="Times New Roman" w:eastAsia="Times New Roman" w:hAnsi="Times New Roman" w:cs="Times New Roman"/>
                <w:sz w:val="16"/>
                <w:szCs w:val="16"/>
                <w:lang w:eastAsia="ru-RU"/>
              </w:rPr>
            </w:pPr>
            <w:r w:rsidRPr="005B0B49">
              <w:rPr>
                <w:rFonts w:ascii="Times New Roman" w:eastAsia="Times New Roman" w:hAnsi="Times New Roman" w:cs="Times New Roman"/>
                <w:sz w:val="16"/>
                <w:szCs w:val="16"/>
                <w:lang w:eastAsia="ru-RU"/>
              </w:rPr>
              <w:t>10</w:t>
            </w:r>
          </w:p>
        </w:tc>
      </w:tr>
      <w:tr w:rsidR="005B0B49" w:rsidRPr="005B0B49" w14:paraId="7596FD15" w14:textId="77777777" w:rsidTr="00A46D03">
        <w:tc>
          <w:tcPr>
            <w:tcW w:w="576" w:type="pct"/>
            <w:vMerge w:val="restart"/>
          </w:tcPr>
          <w:p w14:paraId="40099809" w14:textId="77777777" w:rsidR="005B0B49" w:rsidRPr="005B0B49" w:rsidRDefault="005B0B49" w:rsidP="00B37B8E">
            <w:pPr>
              <w:ind w:right="113"/>
              <w:jc w:val="both"/>
              <w:rPr>
                <w:rFonts w:ascii="Times New Roman" w:hAnsi="Times New Roman"/>
                <w:sz w:val="24"/>
                <w:szCs w:val="24"/>
              </w:rPr>
            </w:pPr>
            <w:r w:rsidRPr="005B0B49">
              <w:rPr>
                <w:rFonts w:ascii="Times New Roman" w:hAnsi="Times New Roman"/>
                <w:sz w:val="24"/>
                <w:szCs w:val="24"/>
              </w:rPr>
              <w:t>ОК.01.</w:t>
            </w:r>
          </w:p>
          <w:p w14:paraId="4B1A63EA" w14:textId="77777777" w:rsidR="005B0B49" w:rsidRPr="005B0B49" w:rsidRDefault="005B0B49" w:rsidP="00B37B8E">
            <w:pPr>
              <w:rPr>
                <w:rFonts w:ascii="Times New Roman" w:hAnsi="Times New Roman"/>
                <w:sz w:val="24"/>
                <w:szCs w:val="24"/>
              </w:rPr>
            </w:pPr>
            <w:r w:rsidRPr="005B0B49">
              <w:rPr>
                <w:rFonts w:ascii="Times New Roman" w:hAnsi="Times New Roman"/>
                <w:sz w:val="24"/>
                <w:szCs w:val="24"/>
              </w:rPr>
              <w:t>ОК.04</w:t>
            </w:r>
          </w:p>
          <w:p w14:paraId="4E77EF42" w14:textId="77777777" w:rsidR="005B0B49" w:rsidRPr="005B0B49" w:rsidRDefault="005B0B49" w:rsidP="00B37B8E">
            <w:pPr>
              <w:rPr>
                <w:rFonts w:ascii="Times New Roman" w:hAnsi="Times New Roman"/>
                <w:sz w:val="24"/>
                <w:szCs w:val="24"/>
              </w:rPr>
            </w:pPr>
            <w:r w:rsidRPr="005B0B49">
              <w:rPr>
                <w:rFonts w:ascii="Times New Roman" w:hAnsi="Times New Roman"/>
                <w:sz w:val="24"/>
                <w:szCs w:val="24"/>
              </w:rPr>
              <w:t>ПК 2.1</w:t>
            </w:r>
          </w:p>
          <w:p w14:paraId="6A229C5A" w14:textId="77777777" w:rsidR="005B0B49" w:rsidRPr="005B0B49" w:rsidRDefault="005B0B49" w:rsidP="00B37B8E">
            <w:pPr>
              <w:rPr>
                <w:rFonts w:ascii="Times New Roman" w:hAnsi="Times New Roman"/>
                <w:sz w:val="24"/>
                <w:szCs w:val="24"/>
              </w:rPr>
            </w:pPr>
            <w:r w:rsidRPr="005B0B49">
              <w:rPr>
                <w:rFonts w:ascii="Times New Roman" w:hAnsi="Times New Roman"/>
                <w:sz w:val="24"/>
                <w:szCs w:val="24"/>
              </w:rPr>
              <w:t>ПК 2.2</w:t>
            </w:r>
          </w:p>
          <w:p w14:paraId="4CD51FAE" w14:textId="77777777" w:rsidR="005B0B49" w:rsidRPr="005B0B49" w:rsidRDefault="005B0B49" w:rsidP="00B37B8E">
            <w:pPr>
              <w:rPr>
                <w:rFonts w:ascii="Times New Roman" w:hAnsi="Times New Roman"/>
                <w:sz w:val="24"/>
                <w:szCs w:val="24"/>
              </w:rPr>
            </w:pPr>
            <w:r w:rsidRPr="005B0B49">
              <w:rPr>
                <w:rFonts w:ascii="Times New Roman" w:hAnsi="Times New Roman"/>
                <w:sz w:val="24"/>
                <w:szCs w:val="24"/>
              </w:rPr>
              <w:t>ПК 2.3</w:t>
            </w:r>
          </w:p>
          <w:p w14:paraId="0B865A80" w14:textId="272D4123" w:rsidR="005B0B49" w:rsidRPr="005B0B49" w:rsidRDefault="005B0B49" w:rsidP="00B37B8E">
            <w:pPr>
              <w:rPr>
                <w:rFonts w:ascii="Times New Roman" w:eastAsia="Times New Roman" w:hAnsi="Times New Roman" w:cs="Times New Roman"/>
                <w:bCs/>
                <w:lang w:eastAsia="ru-RU"/>
              </w:rPr>
            </w:pPr>
            <w:r w:rsidRPr="005B0B49">
              <w:rPr>
                <w:rFonts w:ascii="Times New Roman" w:hAnsi="Times New Roman"/>
                <w:sz w:val="24"/>
                <w:szCs w:val="24"/>
              </w:rPr>
              <w:t>ПК 2.4</w:t>
            </w:r>
          </w:p>
        </w:tc>
        <w:tc>
          <w:tcPr>
            <w:tcW w:w="2032" w:type="pct"/>
          </w:tcPr>
          <w:p w14:paraId="3C4A9CD1" w14:textId="71ED9470" w:rsidR="005B0B49" w:rsidRPr="005B0B49" w:rsidRDefault="005B0B49" w:rsidP="00841EB7">
            <w:pPr>
              <w:rPr>
                <w:rFonts w:ascii="Times New Roman" w:eastAsia="Times New Roman" w:hAnsi="Times New Roman" w:cs="Times New Roman"/>
                <w:lang w:eastAsia="ru-RU"/>
              </w:rPr>
            </w:pPr>
            <w:r w:rsidRPr="005B0B49">
              <w:rPr>
                <w:rFonts w:ascii="Times New Roman" w:eastAsia="Times New Roman" w:hAnsi="Times New Roman" w:cs="Times New Roman"/>
                <w:bCs/>
                <w:lang w:eastAsia="ru-RU"/>
              </w:rPr>
              <w:t xml:space="preserve">Раздел 1. </w:t>
            </w:r>
            <w:r w:rsidRPr="005B0B49">
              <w:rPr>
                <w:rFonts w:ascii="Times New Roman" w:hAnsi="Times New Roman"/>
              </w:rPr>
              <w:t>Выполнение работ по проведению текущего (подземного) ремонта скважин I, II категории сложности</w:t>
            </w:r>
          </w:p>
        </w:tc>
        <w:tc>
          <w:tcPr>
            <w:tcW w:w="507" w:type="pct"/>
          </w:tcPr>
          <w:p w14:paraId="156EE03C" w14:textId="2BD8DA18" w:rsidR="005B0B49" w:rsidRPr="005B0B49" w:rsidRDefault="005B0B49" w:rsidP="00841EB7">
            <w:pPr>
              <w:jc w:val="center"/>
              <w:rPr>
                <w:rFonts w:ascii="Times New Roman" w:eastAsia="Times New Roman" w:hAnsi="Times New Roman" w:cs="Times New Roman"/>
                <w:lang w:eastAsia="ru-RU"/>
              </w:rPr>
            </w:pPr>
            <w:r w:rsidRPr="005B0B49">
              <w:rPr>
                <w:rFonts w:ascii="Times New Roman" w:eastAsia="Times New Roman" w:hAnsi="Times New Roman" w:cs="Times New Roman"/>
                <w:lang w:eastAsia="ru-RU"/>
              </w:rPr>
              <w:t>114</w:t>
            </w:r>
          </w:p>
        </w:tc>
        <w:tc>
          <w:tcPr>
            <w:tcW w:w="310" w:type="pct"/>
          </w:tcPr>
          <w:p w14:paraId="599D1D43" w14:textId="77777777" w:rsidR="005B0B49" w:rsidRPr="005B0B49" w:rsidRDefault="005B0B49" w:rsidP="00841EB7">
            <w:pPr>
              <w:jc w:val="center"/>
              <w:rPr>
                <w:rFonts w:ascii="Times New Roman" w:eastAsia="Times New Roman" w:hAnsi="Times New Roman" w:cs="Times New Roman"/>
                <w:lang w:eastAsia="ru-RU"/>
              </w:rPr>
            </w:pPr>
            <w:r w:rsidRPr="005B0B49">
              <w:rPr>
                <w:rFonts w:ascii="Times New Roman" w:eastAsia="Times New Roman" w:hAnsi="Times New Roman" w:cs="Times New Roman"/>
                <w:lang w:eastAsia="ru-RU"/>
              </w:rPr>
              <w:t>56</w:t>
            </w:r>
          </w:p>
        </w:tc>
        <w:tc>
          <w:tcPr>
            <w:tcW w:w="325" w:type="pct"/>
            <w:shd w:val="clear" w:color="auto" w:fill="D9D9D9" w:themeFill="background1" w:themeFillShade="D9"/>
          </w:tcPr>
          <w:p w14:paraId="7B786768" w14:textId="089F772A" w:rsidR="005B0B49" w:rsidRPr="005B0B49" w:rsidRDefault="005B0B49" w:rsidP="00841EB7">
            <w:pPr>
              <w:jc w:val="center"/>
              <w:rPr>
                <w:rFonts w:ascii="Times New Roman" w:eastAsia="Times New Roman" w:hAnsi="Times New Roman" w:cs="Times New Roman"/>
                <w:lang w:eastAsia="ru-RU"/>
              </w:rPr>
            </w:pPr>
            <w:r w:rsidRPr="005B0B49">
              <w:rPr>
                <w:rFonts w:ascii="Times New Roman" w:eastAsia="Times New Roman" w:hAnsi="Times New Roman" w:cs="Times New Roman"/>
                <w:lang w:eastAsia="ru-RU"/>
              </w:rPr>
              <w:t>114</w:t>
            </w:r>
          </w:p>
        </w:tc>
        <w:tc>
          <w:tcPr>
            <w:tcW w:w="287" w:type="pct"/>
          </w:tcPr>
          <w:p w14:paraId="5523F957" w14:textId="5C7024FB" w:rsidR="005B0B49" w:rsidRPr="005B0B49" w:rsidRDefault="005B0B49" w:rsidP="00841EB7">
            <w:pPr>
              <w:jc w:val="center"/>
              <w:rPr>
                <w:rFonts w:ascii="Times New Roman" w:eastAsia="Times New Roman" w:hAnsi="Times New Roman" w:cs="Times New Roman"/>
                <w:lang w:eastAsia="ru-RU"/>
              </w:rPr>
            </w:pPr>
            <w:r w:rsidRPr="005B0B49">
              <w:rPr>
                <w:rFonts w:ascii="Times New Roman" w:eastAsia="Times New Roman" w:hAnsi="Times New Roman" w:cs="Times New Roman"/>
                <w:lang w:eastAsia="ru-RU"/>
              </w:rPr>
              <w:t>56</w:t>
            </w:r>
          </w:p>
        </w:tc>
        <w:tc>
          <w:tcPr>
            <w:tcW w:w="216" w:type="pct"/>
          </w:tcPr>
          <w:p w14:paraId="6021627C" w14:textId="77777777" w:rsidR="005B0B49" w:rsidRPr="005B0B49" w:rsidRDefault="005B0B49" w:rsidP="00841EB7">
            <w:pPr>
              <w:jc w:val="center"/>
              <w:rPr>
                <w:rFonts w:ascii="Times New Roman" w:eastAsia="Times New Roman" w:hAnsi="Times New Roman" w:cs="Times New Roman"/>
                <w:b/>
                <w:bCs/>
                <w:lang w:eastAsia="ru-RU"/>
              </w:rPr>
            </w:pPr>
            <w:r w:rsidRPr="005B0B49">
              <w:rPr>
                <w:rFonts w:ascii="Times New Roman" w:eastAsia="Times New Roman" w:hAnsi="Times New Roman" w:cs="Times New Roman"/>
                <w:lang w:eastAsia="ru-RU"/>
              </w:rPr>
              <w:t>х</w:t>
            </w:r>
          </w:p>
        </w:tc>
        <w:tc>
          <w:tcPr>
            <w:tcW w:w="166" w:type="pct"/>
          </w:tcPr>
          <w:p w14:paraId="7BCC0DC1" w14:textId="77777777" w:rsidR="005B0B49" w:rsidRPr="005B0B49" w:rsidRDefault="005B0B49" w:rsidP="00841EB7">
            <w:pPr>
              <w:jc w:val="center"/>
              <w:rPr>
                <w:rFonts w:ascii="Times New Roman" w:eastAsia="Times New Roman" w:hAnsi="Times New Roman" w:cs="Times New Roman"/>
                <w:b/>
                <w:bCs/>
                <w:lang w:eastAsia="ru-RU"/>
              </w:rPr>
            </w:pPr>
            <w:r w:rsidRPr="005B0B49">
              <w:rPr>
                <w:rFonts w:ascii="Times New Roman" w:eastAsia="Times New Roman" w:hAnsi="Times New Roman" w:cs="Times New Roman"/>
                <w:b/>
                <w:bCs/>
                <w:lang w:eastAsia="ru-RU"/>
              </w:rPr>
              <w:t>-</w:t>
            </w:r>
          </w:p>
        </w:tc>
        <w:tc>
          <w:tcPr>
            <w:tcW w:w="289" w:type="pct"/>
            <w:shd w:val="clear" w:color="auto" w:fill="D9D9D9" w:themeFill="background1" w:themeFillShade="D9"/>
          </w:tcPr>
          <w:p w14:paraId="5E3895BB" w14:textId="77777777" w:rsidR="005B0B49" w:rsidRPr="005B0B49" w:rsidRDefault="005B0B49" w:rsidP="00841EB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BD50113" w14:textId="77777777" w:rsidR="005B0B49" w:rsidRPr="005B0B49" w:rsidRDefault="005B0B49" w:rsidP="00841EB7">
            <w:pPr>
              <w:jc w:val="center"/>
              <w:rPr>
                <w:rFonts w:ascii="Times New Roman" w:eastAsia="Times New Roman" w:hAnsi="Times New Roman" w:cs="Times New Roman"/>
                <w:b/>
                <w:bCs/>
                <w:lang w:eastAsia="ru-RU"/>
              </w:rPr>
            </w:pPr>
          </w:p>
        </w:tc>
      </w:tr>
      <w:tr w:rsidR="005B0B49" w:rsidRPr="005B0B49" w14:paraId="7E299EFE" w14:textId="77777777" w:rsidTr="00A46D03">
        <w:trPr>
          <w:trHeight w:val="314"/>
        </w:trPr>
        <w:tc>
          <w:tcPr>
            <w:tcW w:w="576" w:type="pct"/>
            <w:vMerge/>
          </w:tcPr>
          <w:p w14:paraId="3C77FDE6" w14:textId="77777777" w:rsidR="005B0B49" w:rsidRPr="005B0B49" w:rsidRDefault="005B0B49" w:rsidP="00841EB7">
            <w:pPr>
              <w:rPr>
                <w:rFonts w:ascii="Times New Roman" w:eastAsia="Times New Roman" w:hAnsi="Times New Roman" w:cs="Times New Roman"/>
                <w:bCs/>
                <w:lang w:eastAsia="ru-RU"/>
              </w:rPr>
            </w:pPr>
          </w:p>
        </w:tc>
        <w:tc>
          <w:tcPr>
            <w:tcW w:w="2032" w:type="pct"/>
          </w:tcPr>
          <w:p w14:paraId="6254305A" w14:textId="77777777" w:rsidR="005B0B49" w:rsidRPr="005B0B49" w:rsidRDefault="005B0B49" w:rsidP="00841EB7">
            <w:pPr>
              <w:rPr>
                <w:rFonts w:ascii="Times New Roman" w:eastAsia="Times New Roman" w:hAnsi="Times New Roman" w:cs="Times New Roman"/>
                <w:bCs/>
                <w:lang w:eastAsia="ru-RU"/>
              </w:rPr>
            </w:pPr>
            <w:r w:rsidRPr="005B0B49">
              <w:rPr>
                <w:rFonts w:ascii="Times New Roman" w:eastAsia="Times New Roman" w:hAnsi="Times New Roman" w:cs="Times New Roman"/>
                <w:bCs/>
                <w:lang w:eastAsia="ru-RU"/>
              </w:rPr>
              <w:t>Учебная практика</w:t>
            </w:r>
          </w:p>
        </w:tc>
        <w:tc>
          <w:tcPr>
            <w:tcW w:w="507" w:type="pct"/>
          </w:tcPr>
          <w:p w14:paraId="52CFD7B1" w14:textId="77777777" w:rsidR="005B0B49" w:rsidRPr="005B0B49" w:rsidRDefault="005B0B49" w:rsidP="00841EB7">
            <w:pPr>
              <w:jc w:val="center"/>
              <w:rPr>
                <w:rFonts w:ascii="Times New Roman" w:eastAsia="Times New Roman" w:hAnsi="Times New Roman" w:cs="Times New Roman"/>
                <w:b/>
                <w:bCs/>
                <w:lang w:eastAsia="ru-RU"/>
              </w:rPr>
            </w:pPr>
            <w:r w:rsidRPr="005B0B49">
              <w:rPr>
                <w:rFonts w:ascii="Times New Roman" w:eastAsia="Times New Roman" w:hAnsi="Times New Roman" w:cs="Times New Roman"/>
                <w:b/>
                <w:bCs/>
                <w:lang w:eastAsia="ru-RU"/>
              </w:rPr>
              <w:t>72</w:t>
            </w:r>
          </w:p>
        </w:tc>
        <w:tc>
          <w:tcPr>
            <w:tcW w:w="310" w:type="pct"/>
          </w:tcPr>
          <w:p w14:paraId="0A9289D4" w14:textId="77777777" w:rsidR="005B0B49" w:rsidRPr="005B0B49" w:rsidRDefault="005B0B49" w:rsidP="00841EB7">
            <w:pPr>
              <w:jc w:val="center"/>
              <w:rPr>
                <w:rFonts w:ascii="Times New Roman" w:eastAsia="Times New Roman" w:hAnsi="Times New Roman" w:cs="Times New Roman"/>
                <w:b/>
                <w:lang w:eastAsia="ru-RU"/>
              </w:rPr>
            </w:pPr>
            <w:r w:rsidRPr="005B0B49">
              <w:rPr>
                <w:rFonts w:ascii="Times New Roman" w:eastAsia="Times New Roman" w:hAnsi="Times New Roman" w:cs="Times New Roman"/>
                <w:b/>
                <w:bCs/>
                <w:lang w:eastAsia="ru-RU"/>
              </w:rPr>
              <w:t>72</w:t>
            </w:r>
          </w:p>
        </w:tc>
        <w:tc>
          <w:tcPr>
            <w:tcW w:w="325" w:type="pct"/>
            <w:shd w:val="clear" w:color="auto" w:fill="D9D9D9" w:themeFill="background1" w:themeFillShade="D9"/>
          </w:tcPr>
          <w:p w14:paraId="32BE4C67" w14:textId="77777777" w:rsidR="005B0B49" w:rsidRPr="005B0B49" w:rsidRDefault="005B0B49" w:rsidP="00841EB7">
            <w:pPr>
              <w:jc w:val="center"/>
              <w:rPr>
                <w:rFonts w:ascii="Times New Roman" w:eastAsia="Times New Roman" w:hAnsi="Times New Roman" w:cs="Times New Roman"/>
                <w:b/>
                <w:bCs/>
                <w:lang w:eastAsia="ru-RU"/>
              </w:rPr>
            </w:pPr>
          </w:p>
        </w:tc>
        <w:tc>
          <w:tcPr>
            <w:tcW w:w="669" w:type="pct"/>
            <w:gridSpan w:val="3"/>
            <w:shd w:val="clear" w:color="auto" w:fill="auto"/>
          </w:tcPr>
          <w:p w14:paraId="4985E2B6" w14:textId="77777777" w:rsidR="005B0B49" w:rsidRPr="005B0B49" w:rsidRDefault="005B0B49" w:rsidP="00841EB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30572B0C" w14:textId="77777777" w:rsidR="005B0B49" w:rsidRPr="00A46D03" w:rsidRDefault="005B0B49" w:rsidP="00841EB7">
            <w:pPr>
              <w:jc w:val="center"/>
              <w:rPr>
                <w:rFonts w:ascii="Times New Roman" w:eastAsia="Times New Roman" w:hAnsi="Times New Roman" w:cs="Times New Roman"/>
                <w:lang w:eastAsia="ru-RU"/>
              </w:rPr>
            </w:pPr>
            <w:r w:rsidRPr="00A46D03">
              <w:rPr>
                <w:rFonts w:ascii="Times New Roman" w:eastAsia="Times New Roman" w:hAnsi="Times New Roman" w:cs="Times New Roman"/>
                <w:lang w:eastAsia="ru-RU"/>
              </w:rPr>
              <w:t>72</w:t>
            </w:r>
          </w:p>
        </w:tc>
        <w:tc>
          <w:tcPr>
            <w:tcW w:w="291" w:type="pct"/>
            <w:shd w:val="clear" w:color="auto" w:fill="D9D9D9" w:themeFill="background1" w:themeFillShade="D9"/>
          </w:tcPr>
          <w:p w14:paraId="1B1B376A" w14:textId="77777777" w:rsidR="005B0B49" w:rsidRPr="005B0B49" w:rsidRDefault="005B0B49" w:rsidP="00841EB7">
            <w:pPr>
              <w:jc w:val="center"/>
              <w:rPr>
                <w:rFonts w:ascii="Times New Roman" w:eastAsia="Times New Roman" w:hAnsi="Times New Roman" w:cs="Times New Roman"/>
                <w:b/>
                <w:bCs/>
                <w:lang w:eastAsia="ru-RU"/>
              </w:rPr>
            </w:pPr>
          </w:p>
        </w:tc>
      </w:tr>
      <w:tr w:rsidR="005B0B49" w:rsidRPr="005B0B49" w14:paraId="0D92A0EC" w14:textId="77777777" w:rsidTr="00A46D03">
        <w:trPr>
          <w:trHeight w:val="314"/>
        </w:trPr>
        <w:tc>
          <w:tcPr>
            <w:tcW w:w="576" w:type="pct"/>
            <w:vMerge/>
          </w:tcPr>
          <w:p w14:paraId="1DC56D0A" w14:textId="77777777" w:rsidR="005B0B49" w:rsidRPr="005B0B49" w:rsidRDefault="005B0B49" w:rsidP="00841EB7">
            <w:pPr>
              <w:rPr>
                <w:rFonts w:ascii="Times New Roman" w:eastAsia="Times New Roman" w:hAnsi="Times New Roman" w:cs="Times New Roman"/>
                <w:lang w:eastAsia="ru-RU"/>
              </w:rPr>
            </w:pPr>
          </w:p>
        </w:tc>
        <w:tc>
          <w:tcPr>
            <w:tcW w:w="2032" w:type="pct"/>
          </w:tcPr>
          <w:p w14:paraId="39F4C85D" w14:textId="77777777" w:rsidR="005B0B49" w:rsidRPr="005B0B49" w:rsidRDefault="005B0B49" w:rsidP="00841EB7">
            <w:pPr>
              <w:rPr>
                <w:rFonts w:ascii="Times New Roman" w:eastAsia="Times New Roman" w:hAnsi="Times New Roman" w:cs="Times New Roman"/>
                <w:b/>
                <w:bCs/>
                <w:u w:val="single"/>
                <w:lang w:eastAsia="ru-RU"/>
              </w:rPr>
            </w:pPr>
            <w:r w:rsidRPr="005B0B49">
              <w:rPr>
                <w:rFonts w:ascii="Times New Roman" w:eastAsia="Times New Roman" w:hAnsi="Times New Roman" w:cs="Times New Roman"/>
                <w:lang w:eastAsia="ru-RU"/>
              </w:rPr>
              <w:t>Производственная практика</w:t>
            </w:r>
          </w:p>
        </w:tc>
        <w:tc>
          <w:tcPr>
            <w:tcW w:w="507" w:type="pct"/>
          </w:tcPr>
          <w:p w14:paraId="7EB7664E" w14:textId="1C802B2E" w:rsidR="005B0B49" w:rsidRPr="005B0B49" w:rsidRDefault="005B0B49" w:rsidP="00841EB7">
            <w:pPr>
              <w:jc w:val="center"/>
              <w:rPr>
                <w:rFonts w:ascii="Times New Roman" w:eastAsia="Times New Roman" w:hAnsi="Times New Roman" w:cs="Times New Roman"/>
                <w:b/>
                <w:bCs/>
                <w:lang w:eastAsia="ru-RU"/>
              </w:rPr>
            </w:pPr>
            <w:r w:rsidRPr="005B0B49">
              <w:rPr>
                <w:rFonts w:ascii="Times New Roman" w:eastAsia="Times New Roman" w:hAnsi="Times New Roman" w:cs="Times New Roman"/>
                <w:b/>
                <w:bCs/>
                <w:lang w:eastAsia="ru-RU"/>
              </w:rPr>
              <w:t>144</w:t>
            </w:r>
          </w:p>
        </w:tc>
        <w:tc>
          <w:tcPr>
            <w:tcW w:w="310" w:type="pct"/>
          </w:tcPr>
          <w:p w14:paraId="5CDCCC53" w14:textId="01F1FD97" w:rsidR="005B0B49" w:rsidRPr="005B0B49" w:rsidRDefault="005B0B49" w:rsidP="00841EB7">
            <w:pPr>
              <w:jc w:val="center"/>
              <w:rPr>
                <w:rFonts w:ascii="Times New Roman" w:eastAsia="Times New Roman" w:hAnsi="Times New Roman" w:cs="Times New Roman"/>
                <w:b/>
                <w:lang w:eastAsia="ru-RU"/>
              </w:rPr>
            </w:pPr>
            <w:r w:rsidRPr="005B0B49">
              <w:rPr>
                <w:rFonts w:ascii="Times New Roman" w:eastAsia="Times New Roman" w:hAnsi="Times New Roman" w:cs="Times New Roman"/>
                <w:b/>
                <w:bCs/>
                <w:lang w:eastAsia="ru-RU"/>
              </w:rPr>
              <w:t>144</w:t>
            </w:r>
          </w:p>
        </w:tc>
        <w:tc>
          <w:tcPr>
            <w:tcW w:w="325" w:type="pct"/>
            <w:shd w:val="clear" w:color="auto" w:fill="D9D9D9" w:themeFill="background1" w:themeFillShade="D9"/>
          </w:tcPr>
          <w:p w14:paraId="1D976E16" w14:textId="77777777" w:rsidR="005B0B49" w:rsidRPr="005B0B49" w:rsidRDefault="005B0B49" w:rsidP="00841EB7">
            <w:pPr>
              <w:jc w:val="center"/>
              <w:rPr>
                <w:rFonts w:ascii="Times New Roman" w:eastAsia="Times New Roman" w:hAnsi="Times New Roman" w:cs="Times New Roman"/>
                <w:b/>
                <w:bCs/>
                <w:lang w:eastAsia="ru-RU"/>
              </w:rPr>
            </w:pPr>
          </w:p>
        </w:tc>
        <w:tc>
          <w:tcPr>
            <w:tcW w:w="669" w:type="pct"/>
            <w:gridSpan w:val="3"/>
            <w:shd w:val="clear" w:color="auto" w:fill="auto"/>
          </w:tcPr>
          <w:p w14:paraId="556704FA" w14:textId="77777777" w:rsidR="005B0B49" w:rsidRPr="005B0B49" w:rsidRDefault="005B0B49" w:rsidP="00841EB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C36D37E" w14:textId="77777777" w:rsidR="005B0B49" w:rsidRPr="005B0B49" w:rsidRDefault="005B0B49" w:rsidP="00841EB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E5C7F77" w14:textId="5F3B5C4A" w:rsidR="005B0B49" w:rsidRPr="005B0B49" w:rsidRDefault="005B0B49" w:rsidP="00841EB7">
            <w:pPr>
              <w:jc w:val="center"/>
              <w:rPr>
                <w:rFonts w:ascii="Times New Roman" w:eastAsia="Times New Roman" w:hAnsi="Times New Roman" w:cs="Times New Roman"/>
                <w:lang w:eastAsia="ru-RU"/>
              </w:rPr>
            </w:pPr>
            <w:r w:rsidRPr="005B0B49">
              <w:rPr>
                <w:rFonts w:ascii="Times New Roman" w:eastAsia="Times New Roman" w:hAnsi="Times New Roman" w:cs="Times New Roman"/>
                <w:lang w:eastAsia="ru-RU"/>
              </w:rPr>
              <w:t>144</w:t>
            </w:r>
          </w:p>
        </w:tc>
      </w:tr>
      <w:tr w:rsidR="000C50D4" w:rsidRPr="005B0B49" w14:paraId="2E939F99" w14:textId="77777777" w:rsidTr="00A46D03">
        <w:tc>
          <w:tcPr>
            <w:tcW w:w="576" w:type="pct"/>
          </w:tcPr>
          <w:p w14:paraId="4D34230C" w14:textId="77777777" w:rsidR="000C50D4" w:rsidRPr="005B0B49" w:rsidRDefault="000C50D4" w:rsidP="00841EB7">
            <w:pPr>
              <w:suppressAutoHyphens/>
              <w:rPr>
                <w:rFonts w:ascii="Times New Roman" w:eastAsia="Times New Roman" w:hAnsi="Times New Roman" w:cs="Times New Roman"/>
                <w:lang w:eastAsia="ru-RU"/>
              </w:rPr>
            </w:pPr>
          </w:p>
        </w:tc>
        <w:tc>
          <w:tcPr>
            <w:tcW w:w="2032" w:type="pct"/>
          </w:tcPr>
          <w:p w14:paraId="64316EBB" w14:textId="77777777" w:rsidR="000C50D4" w:rsidRPr="005B0B49" w:rsidRDefault="000C50D4" w:rsidP="00841EB7">
            <w:pPr>
              <w:suppressAutoHyphens/>
              <w:rPr>
                <w:rFonts w:ascii="Times New Roman" w:eastAsia="Times New Roman" w:hAnsi="Times New Roman" w:cs="Times New Roman"/>
                <w:lang w:eastAsia="ru-RU"/>
              </w:rPr>
            </w:pPr>
            <w:r w:rsidRPr="005B0B49">
              <w:rPr>
                <w:rFonts w:ascii="Times New Roman" w:eastAsia="Times New Roman" w:hAnsi="Times New Roman" w:cs="Times New Roman"/>
                <w:lang w:eastAsia="ru-RU"/>
              </w:rPr>
              <w:t>Промежуточная аттестация</w:t>
            </w:r>
          </w:p>
        </w:tc>
        <w:tc>
          <w:tcPr>
            <w:tcW w:w="507" w:type="pct"/>
          </w:tcPr>
          <w:p w14:paraId="5771E0F0" w14:textId="77777777" w:rsidR="000C50D4" w:rsidRPr="005B0B49" w:rsidRDefault="000C50D4" w:rsidP="00841EB7">
            <w:pPr>
              <w:suppressAutoHyphens/>
              <w:jc w:val="center"/>
              <w:rPr>
                <w:rFonts w:ascii="Times New Roman" w:eastAsia="Times New Roman" w:hAnsi="Times New Roman" w:cs="Times New Roman"/>
                <w:b/>
                <w:bCs/>
                <w:lang w:eastAsia="ru-RU"/>
              </w:rPr>
            </w:pPr>
            <w:r w:rsidRPr="005B0B49">
              <w:rPr>
                <w:rFonts w:ascii="Times New Roman" w:eastAsia="Times New Roman" w:hAnsi="Times New Roman" w:cs="Times New Roman"/>
                <w:b/>
                <w:bCs/>
                <w:lang w:eastAsia="ru-RU"/>
              </w:rPr>
              <w:t>Х</w:t>
            </w:r>
          </w:p>
        </w:tc>
        <w:tc>
          <w:tcPr>
            <w:tcW w:w="310" w:type="pct"/>
            <w:shd w:val="clear" w:color="auto" w:fill="auto"/>
          </w:tcPr>
          <w:p w14:paraId="46CF2B55" w14:textId="77777777" w:rsidR="000C50D4" w:rsidRPr="005B0B49" w:rsidRDefault="000C50D4" w:rsidP="00841EB7">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14BE350C" w14:textId="77777777" w:rsidR="000C50D4" w:rsidRPr="005B0B49" w:rsidRDefault="000C50D4" w:rsidP="00841EB7">
            <w:pPr>
              <w:jc w:val="center"/>
              <w:rPr>
                <w:rFonts w:ascii="Times New Roman" w:eastAsia="Times New Roman" w:hAnsi="Times New Roman" w:cs="Times New Roman"/>
                <w:lang w:eastAsia="ru-RU"/>
              </w:rPr>
            </w:pPr>
          </w:p>
        </w:tc>
        <w:tc>
          <w:tcPr>
            <w:tcW w:w="669" w:type="pct"/>
            <w:gridSpan w:val="3"/>
            <w:shd w:val="clear" w:color="auto" w:fill="auto"/>
          </w:tcPr>
          <w:p w14:paraId="6005C6AE" w14:textId="77777777" w:rsidR="000C50D4" w:rsidRPr="005B0B49" w:rsidRDefault="000C50D4" w:rsidP="00841EB7">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58A3D953" w14:textId="77777777" w:rsidR="000C50D4" w:rsidRPr="005B0B49" w:rsidRDefault="000C50D4" w:rsidP="00841EB7">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20D5365F" w14:textId="77777777" w:rsidR="000C50D4" w:rsidRPr="005B0B49" w:rsidRDefault="000C50D4" w:rsidP="00841EB7">
            <w:pPr>
              <w:jc w:val="center"/>
              <w:rPr>
                <w:rFonts w:ascii="Times New Roman" w:eastAsia="Times New Roman" w:hAnsi="Times New Roman" w:cs="Times New Roman"/>
                <w:lang w:eastAsia="ru-RU"/>
              </w:rPr>
            </w:pPr>
          </w:p>
        </w:tc>
      </w:tr>
      <w:tr w:rsidR="000C50D4" w:rsidRPr="005B0B49" w14:paraId="02EB228F" w14:textId="77777777" w:rsidTr="00A46D03">
        <w:trPr>
          <w:trHeight w:val="217"/>
        </w:trPr>
        <w:tc>
          <w:tcPr>
            <w:tcW w:w="576" w:type="pct"/>
          </w:tcPr>
          <w:p w14:paraId="705E7630" w14:textId="77777777" w:rsidR="000C50D4" w:rsidRPr="005B0B49" w:rsidRDefault="000C50D4" w:rsidP="00841EB7">
            <w:pPr>
              <w:rPr>
                <w:rFonts w:ascii="Times New Roman" w:eastAsia="Times New Roman" w:hAnsi="Times New Roman" w:cs="Times New Roman"/>
                <w:b/>
                <w:lang w:eastAsia="ru-RU"/>
              </w:rPr>
            </w:pPr>
          </w:p>
        </w:tc>
        <w:tc>
          <w:tcPr>
            <w:tcW w:w="2032" w:type="pct"/>
          </w:tcPr>
          <w:p w14:paraId="72E905D2" w14:textId="77777777" w:rsidR="000C50D4" w:rsidRPr="005B0B49" w:rsidRDefault="000C50D4" w:rsidP="00841EB7">
            <w:pPr>
              <w:rPr>
                <w:rFonts w:ascii="Times New Roman" w:eastAsia="Times New Roman" w:hAnsi="Times New Roman" w:cs="Times New Roman"/>
                <w:b/>
                <w:lang w:eastAsia="ru-RU"/>
              </w:rPr>
            </w:pPr>
            <w:r w:rsidRPr="005B0B49">
              <w:rPr>
                <w:rFonts w:ascii="Times New Roman" w:eastAsia="Times New Roman" w:hAnsi="Times New Roman" w:cs="Times New Roman"/>
                <w:b/>
                <w:lang w:eastAsia="ru-RU"/>
              </w:rPr>
              <w:t xml:space="preserve">Всего: </w:t>
            </w:r>
          </w:p>
        </w:tc>
        <w:tc>
          <w:tcPr>
            <w:tcW w:w="507" w:type="pct"/>
          </w:tcPr>
          <w:p w14:paraId="70914930" w14:textId="13CB3D41" w:rsidR="000C50D4" w:rsidRPr="005B0B49" w:rsidRDefault="000C50D4" w:rsidP="00841EB7">
            <w:pPr>
              <w:jc w:val="center"/>
              <w:rPr>
                <w:rFonts w:ascii="Times New Roman" w:eastAsia="Times New Roman" w:hAnsi="Times New Roman" w:cs="Times New Roman"/>
                <w:b/>
                <w:lang w:eastAsia="ru-RU"/>
              </w:rPr>
            </w:pPr>
            <w:r w:rsidRPr="005B0B49">
              <w:rPr>
                <w:rFonts w:ascii="Times New Roman" w:eastAsia="Times New Roman" w:hAnsi="Times New Roman" w:cs="Times New Roman"/>
                <w:b/>
                <w:bCs/>
                <w:lang w:eastAsia="ru-RU"/>
              </w:rPr>
              <w:t>3</w:t>
            </w:r>
            <w:r w:rsidR="00B37B8E" w:rsidRPr="005B0B49">
              <w:rPr>
                <w:rFonts w:ascii="Times New Roman" w:eastAsia="Times New Roman" w:hAnsi="Times New Roman" w:cs="Times New Roman"/>
                <w:b/>
                <w:bCs/>
                <w:lang w:eastAsia="ru-RU"/>
              </w:rPr>
              <w:t>30</w:t>
            </w:r>
          </w:p>
        </w:tc>
        <w:tc>
          <w:tcPr>
            <w:tcW w:w="310" w:type="pct"/>
          </w:tcPr>
          <w:p w14:paraId="10B1B90A" w14:textId="7830B84C" w:rsidR="000C50D4" w:rsidRPr="005B0B49" w:rsidRDefault="000C50D4" w:rsidP="00841EB7">
            <w:pPr>
              <w:jc w:val="center"/>
              <w:rPr>
                <w:rFonts w:ascii="Times New Roman" w:eastAsia="Times New Roman" w:hAnsi="Times New Roman" w:cs="Times New Roman"/>
                <w:b/>
                <w:lang w:eastAsia="ru-RU"/>
              </w:rPr>
            </w:pPr>
            <w:r w:rsidRPr="005B0B49">
              <w:rPr>
                <w:rFonts w:ascii="Times New Roman" w:eastAsia="Times New Roman" w:hAnsi="Times New Roman" w:cs="Times New Roman"/>
                <w:b/>
                <w:lang w:eastAsia="ru-RU"/>
              </w:rPr>
              <w:t>2</w:t>
            </w:r>
            <w:r w:rsidR="00B37B8E" w:rsidRPr="005B0B49">
              <w:rPr>
                <w:rFonts w:ascii="Times New Roman" w:eastAsia="Times New Roman" w:hAnsi="Times New Roman" w:cs="Times New Roman"/>
                <w:b/>
                <w:lang w:eastAsia="ru-RU"/>
              </w:rPr>
              <w:t>72</w:t>
            </w:r>
          </w:p>
        </w:tc>
        <w:tc>
          <w:tcPr>
            <w:tcW w:w="325" w:type="pct"/>
            <w:shd w:val="clear" w:color="auto" w:fill="D9D9D9" w:themeFill="background1" w:themeFillShade="D9"/>
          </w:tcPr>
          <w:p w14:paraId="0D147F31" w14:textId="76DA4C65" w:rsidR="000C50D4" w:rsidRPr="005B0B49" w:rsidRDefault="000C50D4" w:rsidP="00841EB7">
            <w:pPr>
              <w:jc w:val="center"/>
              <w:rPr>
                <w:rFonts w:ascii="Times New Roman" w:eastAsia="Times New Roman" w:hAnsi="Times New Roman" w:cs="Times New Roman"/>
                <w:b/>
                <w:lang w:eastAsia="ru-RU"/>
              </w:rPr>
            </w:pPr>
            <w:r w:rsidRPr="005B0B49">
              <w:rPr>
                <w:rFonts w:ascii="Times New Roman" w:eastAsia="Times New Roman" w:hAnsi="Times New Roman" w:cs="Times New Roman"/>
                <w:b/>
                <w:lang w:eastAsia="ru-RU"/>
              </w:rPr>
              <w:t>1</w:t>
            </w:r>
            <w:r w:rsidR="00B37B8E" w:rsidRPr="005B0B49">
              <w:rPr>
                <w:rFonts w:ascii="Times New Roman" w:eastAsia="Times New Roman" w:hAnsi="Times New Roman" w:cs="Times New Roman"/>
                <w:b/>
                <w:lang w:eastAsia="ru-RU"/>
              </w:rPr>
              <w:t>1</w:t>
            </w:r>
            <w:r w:rsidRPr="005B0B49">
              <w:rPr>
                <w:rFonts w:ascii="Times New Roman" w:eastAsia="Times New Roman" w:hAnsi="Times New Roman" w:cs="Times New Roman"/>
                <w:b/>
                <w:lang w:eastAsia="ru-RU"/>
              </w:rPr>
              <w:t>4</w:t>
            </w:r>
          </w:p>
        </w:tc>
        <w:tc>
          <w:tcPr>
            <w:tcW w:w="287" w:type="pct"/>
          </w:tcPr>
          <w:p w14:paraId="66602402" w14:textId="13662F5C" w:rsidR="000C50D4" w:rsidRPr="005B0B49" w:rsidRDefault="005B0B49" w:rsidP="00841EB7">
            <w:pPr>
              <w:jc w:val="center"/>
              <w:rPr>
                <w:rFonts w:ascii="Times New Roman" w:eastAsia="Times New Roman" w:hAnsi="Times New Roman" w:cs="Times New Roman"/>
                <w:b/>
                <w:lang w:eastAsia="ru-RU"/>
              </w:rPr>
            </w:pPr>
            <w:r w:rsidRPr="005B0B49">
              <w:rPr>
                <w:rFonts w:ascii="Times New Roman" w:eastAsia="Times New Roman" w:hAnsi="Times New Roman" w:cs="Times New Roman"/>
                <w:b/>
                <w:lang w:eastAsia="ru-RU"/>
              </w:rPr>
              <w:t>56</w:t>
            </w:r>
          </w:p>
        </w:tc>
        <w:tc>
          <w:tcPr>
            <w:tcW w:w="216" w:type="pct"/>
          </w:tcPr>
          <w:p w14:paraId="11525D30" w14:textId="77777777" w:rsidR="000C50D4" w:rsidRPr="005B0B49" w:rsidRDefault="000C50D4" w:rsidP="00841EB7">
            <w:pPr>
              <w:jc w:val="center"/>
              <w:rPr>
                <w:rFonts w:ascii="Times New Roman" w:eastAsia="Times New Roman" w:hAnsi="Times New Roman" w:cs="Times New Roman"/>
                <w:b/>
                <w:lang w:eastAsia="ru-RU"/>
              </w:rPr>
            </w:pPr>
            <w:r w:rsidRPr="005B0B49">
              <w:rPr>
                <w:rFonts w:ascii="Times New Roman" w:eastAsia="Times New Roman" w:hAnsi="Times New Roman" w:cs="Times New Roman"/>
                <w:b/>
                <w:lang w:eastAsia="ru-RU"/>
              </w:rPr>
              <w:t>Х</w:t>
            </w:r>
          </w:p>
        </w:tc>
        <w:tc>
          <w:tcPr>
            <w:tcW w:w="166" w:type="pct"/>
          </w:tcPr>
          <w:p w14:paraId="1FCDA29A" w14:textId="77777777" w:rsidR="000C50D4" w:rsidRPr="005B0B49" w:rsidRDefault="000C50D4" w:rsidP="00841EB7">
            <w:pPr>
              <w:jc w:val="center"/>
              <w:rPr>
                <w:rFonts w:ascii="Times New Roman" w:eastAsia="Times New Roman" w:hAnsi="Times New Roman" w:cs="Times New Roman"/>
                <w:b/>
                <w:lang w:eastAsia="ru-RU"/>
              </w:rPr>
            </w:pPr>
            <w:r w:rsidRPr="005B0B49">
              <w:rPr>
                <w:rFonts w:ascii="Times New Roman" w:eastAsia="Times New Roman" w:hAnsi="Times New Roman" w:cs="Times New Roman"/>
                <w:b/>
                <w:lang w:eastAsia="ru-RU"/>
              </w:rPr>
              <w:t>Х</w:t>
            </w:r>
          </w:p>
        </w:tc>
        <w:tc>
          <w:tcPr>
            <w:tcW w:w="289" w:type="pct"/>
            <w:shd w:val="clear" w:color="auto" w:fill="D9D9D9" w:themeFill="background1" w:themeFillShade="D9"/>
          </w:tcPr>
          <w:p w14:paraId="2EE3AF36" w14:textId="77777777" w:rsidR="000C50D4" w:rsidRPr="005B0B49" w:rsidRDefault="000C50D4" w:rsidP="00841EB7">
            <w:pPr>
              <w:jc w:val="center"/>
              <w:rPr>
                <w:rFonts w:ascii="Times New Roman" w:eastAsia="Times New Roman" w:hAnsi="Times New Roman" w:cs="Times New Roman"/>
                <w:b/>
                <w:lang w:eastAsia="ru-RU"/>
              </w:rPr>
            </w:pPr>
            <w:r w:rsidRPr="005B0B49">
              <w:rPr>
                <w:rFonts w:ascii="Times New Roman" w:eastAsia="Times New Roman" w:hAnsi="Times New Roman" w:cs="Times New Roman"/>
                <w:b/>
                <w:lang w:eastAsia="ru-RU"/>
              </w:rPr>
              <w:t>72</w:t>
            </w:r>
          </w:p>
        </w:tc>
        <w:tc>
          <w:tcPr>
            <w:tcW w:w="291" w:type="pct"/>
            <w:shd w:val="clear" w:color="auto" w:fill="D9D9D9" w:themeFill="background1" w:themeFillShade="D9"/>
          </w:tcPr>
          <w:p w14:paraId="6FC5661C" w14:textId="634D9BA7" w:rsidR="000C50D4" w:rsidRPr="005B0B49" w:rsidRDefault="000C50D4" w:rsidP="00841EB7">
            <w:pPr>
              <w:jc w:val="center"/>
              <w:rPr>
                <w:rFonts w:ascii="Times New Roman" w:eastAsia="Times New Roman" w:hAnsi="Times New Roman" w:cs="Times New Roman"/>
                <w:b/>
                <w:lang w:eastAsia="ru-RU"/>
              </w:rPr>
            </w:pPr>
            <w:r w:rsidRPr="005B0B49">
              <w:rPr>
                <w:rFonts w:ascii="Times New Roman" w:eastAsia="Times New Roman" w:hAnsi="Times New Roman" w:cs="Times New Roman"/>
                <w:b/>
                <w:lang w:eastAsia="ru-RU"/>
              </w:rPr>
              <w:t>1</w:t>
            </w:r>
            <w:r w:rsidR="00B37B8E" w:rsidRPr="005B0B49">
              <w:rPr>
                <w:rFonts w:ascii="Times New Roman" w:eastAsia="Times New Roman" w:hAnsi="Times New Roman" w:cs="Times New Roman"/>
                <w:b/>
                <w:lang w:eastAsia="ru-RU"/>
              </w:rPr>
              <w:t>44</w:t>
            </w:r>
          </w:p>
        </w:tc>
      </w:tr>
    </w:tbl>
    <w:p w14:paraId="11996819" w14:textId="77777777" w:rsidR="000C50D4" w:rsidRPr="005B0B49" w:rsidRDefault="000C50D4" w:rsidP="000C50D4">
      <w:pPr>
        <w:spacing w:after="200" w:line="276" w:lineRule="auto"/>
        <w:rPr>
          <w:rFonts w:ascii="Times New Roman" w:eastAsia="Times New Roman" w:hAnsi="Times New Roman" w:cs="Times New Roman"/>
          <w:b/>
          <w:color w:val="0070C0"/>
          <w:sz w:val="24"/>
          <w:szCs w:val="24"/>
          <w:lang w:eastAsia="ru-RU"/>
        </w:rPr>
      </w:pPr>
    </w:p>
    <w:p w14:paraId="4E3AA84A" w14:textId="77777777" w:rsidR="00B37B8E" w:rsidRDefault="00B37B8E" w:rsidP="000C50D4">
      <w:pPr>
        <w:pStyle w:val="114"/>
        <w:rPr>
          <w:rFonts w:ascii="Times New Roman" w:hAnsi="Times New Roman"/>
        </w:rPr>
      </w:pPr>
    </w:p>
    <w:p w14:paraId="1317BCCE" w14:textId="77777777" w:rsidR="00B37B8E" w:rsidRDefault="00B37B8E" w:rsidP="000C50D4">
      <w:pPr>
        <w:pStyle w:val="114"/>
        <w:rPr>
          <w:rFonts w:ascii="Times New Roman" w:hAnsi="Times New Roman"/>
        </w:rPr>
      </w:pPr>
    </w:p>
    <w:p w14:paraId="453B37A3" w14:textId="085068FF" w:rsidR="000C50D4" w:rsidRDefault="000C50D4" w:rsidP="000C50D4">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p w14:paraId="0FD8A993" w14:textId="77777777" w:rsidR="008063A9" w:rsidRDefault="008063A9" w:rsidP="008063A9">
      <w:pPr>
        <w:pStyle w:val="ConsPlusNormal"/>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8"/>
        <w:gridCol w:w="7555"/>
      </w:tblGrid>
      <w:tr w:rsidR="00D678DE" w:rsidRPr="00315F34" w14:paraId="09B223B9" w14:textId="77777777" w:rsidTr="00D678DE">
        <w:trPr>
          <w:trHeight w:hRule="exact" w:val="1476"/>
        </w:trPr>
        <w:tc>
          <w:tcPr>
            <w:tcW w:w="1021" w:type="pct"/>
          </w:tcPr>
          <w:p w14:paraId="482D0D30" w14:textId="77777777" w:rsidR="00D678DE" w:rsidRPr="00315F34" w:rsidRDefault="00D678DE" w:rsidP="00841EB7">
            <w:pPr>
              <w:jc w:val="center"/>
              <w:rPr>
                <w:rFonts w:ascii="Times New Roman" w:hAnsi="Times New Roman"/>
                <w:b/>
              </w:rPr>
            </w:pPr>
            <w:r w:rsidRPr="00315F34">
              <w:rPr>
                <w:rFonts w:ascii="Times New Roman" w:hAnsi="Times New Roman"/>
                <w:b/>
                <w:bCs/>
              </w:rPr>
              <w:t xml:space="preserve">Наименование разделов и тем </w:t>
            </w:r>
          </w:p>
        </w:tc>
        <w:tc>
          <w:tcPr>
            <w:tcW w:w="3979" w:type="pct"/>
            <w:vAlign w:val="center"/>
          </w:tcPr>
          <w:p w14:paraId="035FB512" w14:textId="77777777" w:rsidR="00D678DE" w:rsidRPr="00315F34" w:rsidRDefault="00D678DE" w:rsidP="00841EB7">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678DE" w:rsidRPr="009D5FD9" w14:paraId="431583E6" w14:textId="77777777" w:rsidTr="00D678DE">
        <w:tc>
          <w:tcPr>
            <w:tcW w:w="5000" w:type="pct"/>
            <w:gridSpan w:val="2"/>
          </w:tcPr>
          <w:p w14:paraId="5753C0BA" w14:textId="77777777" w:rsidR="00D678DE" w:rsidRPr="009D5FD9" w:rsidRDefault="00D678DE" w:rsidP="00841EB7">
            <w:pPr>
              <w:rPr>
                <w:rFonts w:ascii="Times New Roman" w:hAnsi="Times New Roman"/>
                <w:i/>
              </w:rPr>
            </w:pPr>
            <w:r w:rsidRPr="00896764">
              <w:rPr>
                <w:rFonts w:ascii="Times New Roman" w:hAnsi="Times New Roman"/>
                <w:b/>
                <w:bCs/>
              </w:rPr>
              <w:t>Раздел 1. Выполнение работ по проведению текущего (подземного) ремонта скважин I, II категории сложности</w:t>
            </w:r>
            <w:r>
              <w:rPr>
                <w:rFonts w:ascii="Times New Roman" w:hAnsi="Times New Roman"/>
                <w:b/>
                <w:bCs/>
              </w:rPr>
              <w:t xml:space="preserve">            330 </w:t>
            </w:r>
            <w:proofErr w:type="spellStart"/>
            <w:r>
              <w:rPr>
                <w:rFonts w:ascii="Times New Roman" w:hAnsi="Times New Roman"/>
                <w:b/>
                <w:bCs/>
              </w:rPr>
              <w:t>ак.ч</w:t>
            </w:r>
            <w:proofErr w:type="spellEnd"/>
            <w:r>
              <w:rPr>
                <w:rFonts w:ascii="Times New Roman" w:hAnsi="Times New Roman"/>
                <w:b/>
                <w:bCs/>
              </w:rPr>
              <w:t>.</w:t>
            </w:r>
          </w:p>
        </w:tc>
      </w:tr>
      <w:tr w:rsidR="00D678DE" w:rsidRPr="009D5FD9" w14:paraId="624B7414" w14:textId="77777777" w:rsidTr="00D678DE">
        <w:trPr>
          <w:trHeight w:hRule="exact" w:val="284"/>
        </w:trPr>
        <w:tc>
          <w:tcPr>
            <w:tcW w:w="1021" w:type="pct"/>
            <w:vMerge w:val="restart"/>
          </w:tcPr>
          <w:p w14:paraId="2B71F0B6" w14:textId="77777777" w:rsidR="00D678DE" w:rsidRPr="009D5FD9" w:rsidRDefault="00D678DE" w:rsidP="00841EB7">
            <w:pPr>
              <w:rPr>
                <w:rFonts w:ascii="Times New Roman" w:hAnsi="Times New Roman"/>
                <w:b/>
                <w:bCs/>
              </w:rPr>
            </w:pPr>
            <w:r w:rsidRPr="009D5FD9">
              <w:rPr>
                <w:rFonts w:ascii="Times New Roman" w:hAnsi="Times New Roman"/>
                <w:b/>
                <w:bCs/>
              </w:rPr>
              <w:t xml:space="preserve">Тема 1.1. </w:t>
            </w:r>
            <w:r>
              <w:rPr>
                <w:rFonts w:ascii="Times New Roman" w:hAnsi="Times New Roman"/>
                <w:b/>
                <w:bCs/>
              </w:rPr>
              <w:t>Подготовка скважины к ремонту</w:t>
            </w:r>
          </w:p>
          <w:p w14:paraId="4D2C4E02" w14:textId="77777777" w:rsidR="00D678DE" w:rsidRPr="009D5FD9" w:rsidRDefault="00D678DE" w:rsidP="00841EB7">
            <w:pPr>
              <w:rPr>
                <w:rFonts w:ascii="Times New Roman" w:hAnsi="Times New Roman"/>
                <w:b/>
                <w:bCs/>
              </w:rPr>
            </w:pPr>
          </w:p>
        </w:tc>
        <w:tc>
          <w:tcPr>
            <w:tcW w:w="3979" w:type="pct"/>
          </w:tcPr>
          <w:p w14:paraId="37B97F0A" w14:textId="77777777" w:rsidR="00D678DE" w:rsidRPr="009D5FD9" w:rsidRDefault="00D678DE" w:rsidP="00841EB7">
            <w:pPr>
              <w:rPr>
                <w:rFonts w:ascii="Times New Roman" w:hAnsi="Times New Roman"/>
                <w:b/>
              </w:rPr>
            </w:pPr>
            <w:r w:rsidRPr="009D5FD9">
              <w:rPr>
                <w:rFonts w:ascii="Times New Roman" w:hAnsi="Times New Roman"/>
                <w:b/>
                <w:bCs/>
              </w:rPr>
              <w:t xml:space="preserve">Содержание </w:t>
            </w:r>
          </w:p>
        </w:tc>
      </w:tr>
      <w:tr w:rsidR="00D678DE" w:rsidRPr="009D5FD9" w14:paraId="0D3D1B42" w14:textId="77777777" w:rsidTr="00D678DE">
        <w:trPr>
          <w:trHeight w:hRule="exact" w:val="553"/>
        </w:trPr>
        <w:tc>
          <w:tcPr>
            <w:tcW w:w="1021" w:type="pct"/>
            <w:vMerge/>
          </w:tcPr>
          <w:p w14:paraId="03B10E1E" w14:textId="77777777" w:rsidR="00D678DE" w:rsidRPr="009D5FD9" w:rsidRDefault="00D678DE" w:rsidP="00841EB7">
            <w:pPr>
              <w:rPr>
                <w:rFonts w:ascii="Times New Roman" w:hAnsi="Times New Roman"/>
                <w:b/>
                <w:bCs/>
              </w:rPr>
            </w:pPr>
          </w:p>
        </w:tc>
        <w:tc>
          <w:tcPr>
            <w:tcW w:w="3979" w:type="pct"/>
          </w:tcPr>
          <w:p w14:paraId="3A774920" w14:textId="77777777" w:rsidR="00D678DE" w:rsidRPr="009D5FD9" w:rsidRDefault="00D678DE" w:rsidP="00841EB7">
            <w:pPr>
              <w:suppressAutoHyphens/>
              <w:jc w:val="both"/>
              <w:rPr>
                <w:rFonts w:ascii="Times New Roman" w:hAnsi="Times New Roman"/>
              </w:rPr>
            </w:pPr>
            <w:r>
              <w:rPr>
                <w:rFonts w:ascii="Times New Roman" w:hAnsi="Times New Roman"/>
                <w:bCs/>
              </w:rPr>
              <w:t xml:space="preserve">Классификация жидкостей глушения. Требования, предъявляемые к составам жидкостей глушения. Классификация жидкостей глушения. Глушение скважин     </w:t>
            </w:r>
          </w:p>
        </w:tc>
      </w:tr>
      <w:tr w:rsidR="00D678DE" w:rsidRPr="009D5FD9" w14:paraId="581D6EE9" w14:textId="77777777" w:rsidTr="00D678DE">
        <w:trPr>
          <w:trHeight w:val="237"/>
        </w:trPr>
        <w:tc>
          <w:tcPr>
            <w:tcW w:w="1021" w:type="pct"/>
            <w:vMerge w:val="restart"/>
          </w:tcPr>
          <w:p w14:paraId="7C4B6327" w14:textId="77777777" w:rsidR="00D678DE" w:rsidRPr="009D5FD9" w:rsidRDefault="00D678DE" w:rsidP="00841EB7">
            <w:pPr>
              <w:rPr>
                <w:rFonts w:ascii="Times New Roman" w:hAnsi="Times New Roman"/>
                <w:b/>
                <w:bCs/>
              </w:rPr>
            </w:pPr>
            <w:r w:rsidRPr="009D5FD9">
              <w:rPr>
                <w:rFonts w:ascii="Times New Roman" w:hAnsi="Times New Roman"/>
                <w:b/>
                <w:bCs/>
              </w:rPr>
              <w:t xml:space="preserve">Тема 1.2. </w:t>
            </w:r>
            <w:r>
              <w:rPr>
                <w:rFonts w:ascii="Times New Roman" w:hAnsi="Times New Roman"/>
                <w:b/>
                <w:bCs/>
              </w:rPr>
              <w:t>Оборудование, инструмент и средства механизации</w:t>
            </w:r>
          </w:p>
        </w:tc>
        <w:tc>
          <w:tcPr>
            <w:tcW w:w="3979" w:type="pct"/>
          </w:tcPr>
          <w:p w14:paraId="7327C780" w14:textId="77777777" w:rsidR="00D678DE" w:rsidRPr="009D5FD9" w:rsidRDefault="00D678DE" w:rsidP="00841EB7">
            <w:pPr>
              <w:suppressAutoHyphens/>
              <w:rPr>
                <w:rFonts w:ascii="Times New Roman" w:hAnsi="Times New Roman"/>
                <w:b/>
              </w:rPr>
            </w:pPr>
            <w:r w:rsidRPr="009D5FD9">
              <w:rPr>
                <w:rFonts w:ascii="Times New Roman" w:hAnsi="Times New Roman"/>
                <w:b/>
                <w:bCs/>
              </w:rPr>
              <w:t xml:space="preserve">Содержание </w:t>
            </w:r>
          </w:p>
        </w:tc>
      </w:tr>
      <w:tr w:rsidR="00D678DE" w:rsidRPr="009D5FD9" w14:paraId="688A88F5" w14:textId="77777777" w:rsidTr="00D678DE">
        <w:tc>
          <w:tcPr>
            <w:tcW w:w="1021" w:type="pct"/>
            <w:vMerge/>
          </w:tcPr>
          <w:p w14:paraId="7C34D2C2" w14:textId="77777777" w:rsidR="00D678DE" w:rsidRPr="009D5FD9" w:rsidRDefault="00D678DE" w:rsidP="00841EB7">
            <w:pPr>
              <w:rPr>
                <w:rFonts w:ascii="Times New Roman" w:hAnsi="Times New Roman"/>
                <w:b/>
                <w:bCs/>
              </w:rPr>
            </w:pPr>
          </w:p>
        </w:tc>
        <w:tc>
          <w:tcPr>
            <w:tcW w:w="3979" w:type="pct"/>
          </w:tcPr>
          <w:p w14:paraId="11864ED2" w14:textId="77777777" w:rsidR="00D678DE" w:rsidRPr="009D5FD9" w:rsidRDefault="00D678DE" w:rsidP="00841EB7">
            <w:pPr>
              <w:suppressAutoHyphens/>
              <w:jc w:val="both"/>
              <w:rPr>
                <w:rFonts w:ascii="Times New Roman" w:hAnsi="Times New Roman"/>
              </w:rPr>
            </w:pPr>
            <w:r w:rsidRPr="009D5FD9">
              <w:rPr>
                <w:rFonts w:ascii="Times New Roman" w:hAnsi="Times New Roman"/>
              </w:rPr>
              <w:t xml:space="preserve">Оборудование для </w:t>
            </w:r>
            <w:r>
              <w:rPr>
                <w:rFonts w:ascii="Times New Roman" w:hAnsi="Times New Roman"/>
              </w:rPr>
              <w:t>цементирования, опрессовки, промывочно-</w:t>
            </w:r>
            <w:proofErr w:type="spellStart"/>
            <w:r>
              <w:rPr>
                <w:rFonts w:ascii="Times New Roman" w:hAnsi="Times New Roman"/>
              </w:rPr>
              <w:t>продавочных</w:t>
            </w:r>
            <w:proofErr w:type="spellEnd"/>
            <w:r>
              <w:rPr>
                <w:rFonts w:ascii="Times New Roman" w:hAnsi="Times New Roman"/>
              </w:rPr>
              <w:t xml:space="preserve"> работ и кислотной обработки. </w:t>
            </w:r>
            <w:proofErr w:type="spellStart"/>
            <w:r>
              <w:rPr>
                <w:rFonts w:ascii="Times New Roman" w:hAnsi="Times New Roman"/>
              </w:rPr>
              <w:t>Ловильный</w:t>
            </w:r>
            <w:proofErr w:type="spellEnd"/>
            <w:r>
              <w:rPr>
                <w:rFonts w:ascii="Times New Roman" w:hAnsi="Times New Roman"/>
              </w:rPr>
              <w:t xml:space="preserve"> инструмент для насосных штанг. Промысловый </w:t>
            </w:r>
            <w:proofErr w:type="spellStart"/>
            <w:r>
              <w:rPr>
                <w:rFonts w:ascii="Times New Roman" w:hAnsi="Times New Roman"/>
              </w:rPr>
              <w:t>самопгорузчик</w:t>
            </w:r>
            <w:proofErr w:type="spellEnd"/>
            <w:r>
              <w:rPr>
                <w:rFonts w:ascii="Times New Roman" w:hAnsi="Times New Roman"/>
              </w:rPr>
              <w:t xml:space="preserve"> ПС-0,5. Автопоезд для перевозки длинномерных грузов. Агрегат для механизированной погрузки, транспортировки и разгрузки штанг (АПШ). </w:t>
            </w:r>
            <w:proofErr w:type="spellStart"/>
            <w:r>
              <w:rPr>
                <w:rFonts w:ascii="Times New Roman" w:hAnsi="Times New Roman"/>
              </w:rPr>
              <w:t>Электромеханизированный</w:t>
            </w:r>
            <w:proofErr w:type="spellEnd"/>
            <w:r>
              <w:rPr>
                <w:rFonts w:ascii="Times New Roman" w:hAnsi="Times New Roman"/>
              </w:rPr>
              <w:t xml:space="preserve"> </w:t>
            </w:r>
            <w:proofErr w:type="spellStart"/>
            <w:r>
              <w:rPr>
                <w:rFonts w:ascii="Times New Roman" w:hAnsi="Times New Roman"/>
              </w:rPr>
              <w:t>трубовоз</w:t>
            </w:r>
            <w:proofErr w:type="spellEnd"/>
            <w:r>
              <w:rPr>
                <w:rFonts w:ascii="Times New Roman" w:hAnsi="Times New Roman"/>
              </w:rPr>
              <w:t>. Агрегат АТЭ-6,5-4320</w:t>
            </w:r>
          </w:p>
        </w:tc>
      </w:tr>
      <w:tr w:rsidR="00D678DE" w:rsidRPr="009D5FD9" w14:paraId="776CF7E4" w14:textId="77777777" w:rsidTr="00D678DE">
        <w:trPr>
          <w:trHeight w:val="285"/>
        </w:trPr>
        <w:tc>
          <w:tcPr>
            <w:tcW w:w="1021" w:type="pct"/>
            <w:vMerge/>
          </w:tcPr>
          <w:p w14:paraId="25B50176" w14:textId="77777777" w:rsidR="00D678DE" w:rsidRPr="009D5FD9" w:rsidRDefault="00D678DE" w:rsidP="00841EB7">
            <w:pPr>
              <w:rPr>
                <w:rFonts w:ascii="Times New Roman" w:hAnsi="Times New Roman"/>
                <w:b/>
                <w:bCs/>
              </w:rPr>
            </w:pPr>
          </w:p>
        </w:tc>
        <w:tc>
          <w:tcPr>
            <w:tcW w:w="3979" w:type="pct"/>
          </w:tcPr>
          <w:p w14:paraId="2C05D945" w14:textId="77777777" w:rsidR="00D678DE" w:rsidRPr="009D5FD9" w:rsidRDefault="00D678DE" w:rsidP="00841EB7">
            <w:pPr>
              <w:suppressAutoHyphens/>
              <w:rPr>
                <w:rFonts w:ascii="Times New Roman" w:hAnsi="Times New Roman"/>
                <w:b/>
              </w:rPr>
            </w:pPr>
            <w:r w:rsidRPr="009D5FD9">
              <w:rPr>
                <w:rFonts w:ascii="Times New Roman" w:hAnsi="Times New Roman"/>
                <w:b/>
                <w:bCs/>
              </w:rPr>
              <w:t xml:space="preserve">В том числе практических занятий </w:t>
            </w:r>
          </w:p>
        </w:tc>
      </w:tr>
      <w:tr w:rsidR="00D678DE" w:rsidRPr="00FF03D9" w14:paraId="2D67E316" w14:textId="77777777" w:rsidTr="00D678DE">
        <w:trPr>
          <w:trHeight w:val="135"/>
        </w:trPr>
        <w:tc>
          <w:tcPr>
            <w:tcW w:w="1021" w:type="pct"/>
            <w:vMerge/>
          </w:tcPr>
          <w:p w14:paraId="2A6EDF24" w14:textId="77777777" w:rsidR="00D678DE" w:rsidRPr="009D5FD9" w:rsidRDefault="00D678DE" w:rsidP="00841EB7">
            <w:pPr>
              <w:rPr>
                <w:rFonts w:ascii="Times New Roman" w:hAnsi="Times New Roman"/>
                <w:b/>
                <w:bCs/>
              </w:rPr>
            </w:pPr>
          </w:p>
        </w:tc>
        <w:tc>
          <w:tcPr>
            <w:tcW w:w="3979" w:type="pct"/>
          </w:tcPr>
          <w:p w14:paraId="7A731E8C" w14:textId="77777777" w:rsidR="00D678DE" w:rsidRPr="00FF03D9" w:rsidRDefault="00D678DE" w:rsidP="00841EB7">
            <w:pPr>
              <w:suppressAutoHyphens/>
              <w:rPr>
                <w:rFonts w:ascii="Times New Roman" w:hAnsi="Times New Roman"/>
                <w:bCs/>
              </w:rPr>
            </w:pPr>
            <w:r w:rsidRPr="00FF03D9">
              <w:rPr>
                <w:rFonts w:ascii="Times New Roman" w:hAnsi="Times New Roman"/>
                <w:bCs/>
              </w:rPr>
              <w:t>Практическое занятие №1 «Спуск вставного насоса»</w:t>
            </w:r>
          </w:p>
        </w:tc>
      </w:tr>
      <w:tr w:rsidR="00D678DE" w:rsidRPr="00FF03D9" w14:paraId="56D26A2B" w14:textId="77777777" w:rsidTr="00D678DE">
        <w:trPr>
          <w:trHeight w:val="135"/>
        </w:trPr>
        <w:tc>
          <w:tcPr>
            <w:tcW w:w="1021" w:type="pct"/>
            <w:vMerge/>
          </w:tcPr>
          <w:p w14:paraId="057F9125" w14:textId="77777777" w:rsidR="00D678DE" w:rsidRPr="009D5FD9" w:rsidRDefault="00D678DE" w:rsidP="00841EB7">
            <w:pPr>
              <w:rPr>
                <w:rFonts w:ascii="Times New Roman" w:hAnsi="Times New Roman"/>
                <w:b/>
                <w:bCs/>
              </w:rPr>
            </w:pPr>
          </w:p>
        </w:tc>
        <w:tc>
          <w:tcPr>
            <w:tcW w:w="3979" w:type="pct"/>
          </w:tcPr>
          <w:p w14:paraId="09EFFD3B" w14:textId="77777777" w:rsidR="00D678DE" w:rsidRPr="00FF03D9" w:rsidRDefault="00D678DE" w:rsidP="00841EB7">
            <w:pPr>
              <w:suppressAutoHyphens/>
              <w:rPr>
                <w:rFonts w:ascii="Times New Roman" w:hAnsi="Times New Roman"/>
                <w:bCs/>
              </w:rPr>
            </w:pPr>
            <w:r w:rsidRPr="00FF03D9">
              <w:rPr>
                <w:rFonts w:ascii="Times New Roman" w:hAnsi="Times New Roman"/>
                <w:bCs/>
              </w:rPr>
              <w:t>Практическое занятие №2 «Подготовка и спуск в скважину стеклопластиковых труб»</w:t>
            </w:r>
          </w:p>
        </w:tc>
      </w:tr>
      <w:tr w:rsidR="00D678DE" w:rsidRPr="00FF03D9" w14:paraId="3B21CCCB" w14:textId="77777777" w:rsidTr="00D678DE">
        <w:trPr>
          <w:trHeight w:val="252"/>
        </w:trPr>
        <w:tc>
          <w:tcPr>
            <w:tcW w:w="1021" w:type="pct"/>
            <w:vMerge/>
          </w:tcPr>
          <w:p w14:paraId="613FD421" w14:textId="77777777" w:rsidR="00D678DE" w:rsidRPr="009D5FD9" w:rsidRDefault="00D678DE" w:rsidP="00841EB7">
            <w:pPr>
              <w:rPr>
                <w:rFonts w:ascii="Times New Roman" w:hAnsi="Times New Roman"/>
                <w:b/>
                <w:bCs/>
              </w:rPr>
            </w:pPr>
          </w:p>
        </w:tc>
        <w:tc>
          <w:tcPr>
            <w:tcW w:w="3979" w:type="pct"/>
          </w:tcPr>
          <w:p w14:paraId="68B9CE07" w14:textId="77777777" w:rsidR="00D678DE" w:rsidRPr="00FF03D9" w:rsidRDefault="00D678DE" w:rsidP="00841EB7">
            <w:pPr>
              <w:suppressAutoHyphens/>
              <w:rPr>
                <w:rFonts w:ascii="Times New Roman" w:hAnsi="Times New Roman"/>
                <w:bCs/>
              </w:rPr>
            </w:pPr>
            <w:r w:rsidRPr="00FF03D9">
              <w:rPr>
                <w:rFonts w:ascii="Times New Roman" w:hAnsi="Times New Roman"/>
                <w:bCs/>
              </w:rPr>
              <w:t>Практическое занятие №3 «Ликвидация обрыва и отворота штанг»</w:t>
            </w:r>
          </w:p>
        </w:tc>
      </w:tr>
      <w:tr w:rsidR="00D678DE" w:rsidRPr="00FF03D9" w14:paraId="081115EC" w14:textId="77777777" w:rsidTr="00D678DE">
        <w:trPr>
          <w:trHeight w:val="315"/>
        </w:trPr>
        <w:tc>
          <w:tcPr>
            <w:tcW w:w="1021" w:type="pct"/>
            <w:vMerge/>
          </w:tcPr>
          <w:p w14:paraId="1ABA50F4" w14:textId="77777777" w:rsidR="00D678DE" w:rsidRPr="009D5FD9" w:rsidRDefault="00D678DE" w:rsidP="00841EB7">
            <w:pPr>
              <w:rPr>
                <w:rFonts w:ascii="Times New Roman" w:hAnsi="Times New Roman"/>
                <w:b/>
                <w:bCs/>
              </w:rPr>
            </w:pPr>
          </w:p>
        </w:tc>
        <w:tc>
          <w:tcPr>
            <w:tcW w:w="3979" w:type="pct"/>
          </w:tcPr>
          <w:p w14:paraId="78C065DF" w14:textId="77777777" w:rsidR="00D678DE" w:rsidRPr="00FF03D9" w:rsidRDefault="00D678DE" w:rsidP="00841EB7">
            <w:pPr>
              <w:suppressAutoHyphens/>
              <w:rPr>
                <w:rFonts w:ascii="Times New Roman" w:hAnsi="Times New Roman"/>
                <w:bCs/>
              </w:rPr>
            </w:pPr>
            <w:r>
              <w:rPr>
                <w:rFonts w:ascii="Times New Roman" w:hAnsi="Times New Roman"/>
                <w:bCs/>
              </w:rPr>
              <w:t>Практическое занятие № 4 «Монтаж, демонтаж АТЭ-6,5-4320»</w:t>
            </w:r>
          </w:p>
        </w:tc>
      </w:tr>
      <w:tr w:rsidR="00D678DE" w:rsidRPr="009D5FD9" w14:paraId="0B1ED989" w14:textId="77777777" w:rsidTr="00D678DE">
        <w:trPr>
          <w:trHeight w:val="273"/>
        </w:trPr>
        <w:tc>
          <w:tcPr>
            <w:tcW w:w="1021" w:type="pct"/>
            <w:vMerge w:val="restart"/>
          </w:tcPr>
          <w:p w14:paraId="1282C698" w14:textId="77777777" w:rsidR="00D678DE" w:rsidRPr="009D5FD9" w:rsidRDefault="00D678DE" w:rsidP="00841EB7">
            <w:pPr>
              <w:rPr>
                <w:rFonts w:ascii="Times New Roman" w:hAnsi="Times New Roman"/>
                <w:b/>
                <w:bCs/>
              </w:rPr>
            </w:pPr>
            <w:r w:rsidRPr="009D5FD9">
              <w:rPr>
                <w:rFonts w:ascii="Times New Roman" w:hAnsi="Times New Roman"/>
                <w:b/>
                <w:bCs/>
              </w:rPr>
              <w:t>Тема 1.</w:t>
            </w:r>
            <w:r>
              <w:rPr>
                <w:rFonts w:ascii="Times New Roman" w:hAnsi="Times New Roman"/>
                <w:b/>
                <w:bCs/>
              </w:rPr>
              <w:t>3</w:t>
            </w:r>
            <w:r w:rsidRPr="009D5FD9">
              <w:rPr>
                <w:rFonts w:ascii="Times New Roman" w:hAnsi="Times New Roman"/>
                <w:b/>
                <w:bCs/>
              </w:rPr>
              <w:t xml:space="preserve">. </w:t>
            </w:r>
            <w:r>
              <w:rPr>
                <w:rFonts w:ascii="Times New Roman" w:hAnsi="Times New Roman"/>
                <w:b/>
                <w:bCs/>
              </w:rPr>
              <w:t>Технологические процессы, выполняемые при текущем ремонте скважин</w:t>
            </w:r>
          </w:p>
        </w:tc>
        <w:tc>
          <w:tcPr>
            <w:tcW w:w="3979" w:type="pct"/>
          </w:tcPr>
          <w:p w14:paraId="3E09701D" w14:textId="77777777" w:rsidR="00D678DE" w:rsidRPr="009D5FD9" w:rsidRDefault="00D678DE" w:rsidP="00841EB7">
            <w:pPr>
              <w:suppressAutoHyphens/>
              <w:rPr>
                <w:rFonts w:ascii="Times New Roman" w:hAnsi="Times New Roman"/>
                <w:b/>
                <w:bCs/>
              </w:rPr>
            </w:pPr>
            <w:r w:rsidRPr="009D5FD9">
              <w:rPr>
                <w:rFonts w:ascii="Times New Roman" w:hAnsi="Times New Roman"/>
                <w:b/>
                <w:bCs/>
              </w:rPr>
              <w:t>Содержание</w:t>
            </w:r>
          </w:p>
        </w:tc>
      </w:tr>
      <w:tr w:rsidR="00D678DE" w:rsidRPr="003B5496" w14:paraId="3E95AF8D" w14:textId="77777777" w:rsidTr="00D678DE">
        <w:trPr>
          <w:trHeight w:val="600"/>
        </w:trPr>
        <w:tc>
          <w:tcPr>
            <w:tcW w:w="1021" w:type="pct"/>
            <w:vMerge/>
          </w:tcPr>
          <w:p w14:paraId="398C1DCF" w14:textId="77777777" w:rsidR="00D678DE" w:rsidRPr="009D5FD9" w:rsidRDefault="00D678DE" w:rsidP="00841EB7">
            <w:pPr>
              <w:rPr>
                <w:rFonts w:ascii="Times New Roman" w:hAnsi="Times New Roman"/>
                <w:b/>
                <w:bCs/>
              </w:rPr>
            </w:pPr>
          </w:p>
        </w:tc>
        <w:tc>
          <w:tcPr>
            <w:tcW w:w="3979" w:type="pct"/>
          </w:tcPr>
          <w:p w14:paraId="4F605B26" w14:textId="77777777" w:rsidR="00D678DE" w:rsidRPr="003B5496" w:rsidRDefault="00D678DE" w:rsidP="00841EB7">
            <w:pPr>
              <w:suppressAutoHyphens/>
              <w:rPr>
                <w:rFonts w:ascii="Times New Roman" w:hAnsi="Times New Roman"/>
                <w:bCs/>
              </w:rPr>
            </w:pPr>
            <w:r w:rsidRPr="003B5496">
              <w:rPr>
                <w:rFonts w:ascii="Times New Roman" w:hAnsi="Times New Roman"/>
                <w:bCs/>
              </w:rPr>
              <w:t>Обследование забоя печатями.</w:t>
            </w:r>
            <w:r>
              <w:rPr>
                <w:rFonts w:ascii="Times New Roman" w:hAnsi="Times New Roman"/>
                <w:bCs/>
              </w:rPr>
              <w:t xml:space="preserve"> Оч</w:t>
            </w:r>
            <w:r w:rsidRPr="003B5496">
              <w:rPr>
                <w:rFonts w:ascii="Times New Roman" w:hAnsi="Times New Roman"/>
                <w:bCs/>
              </w:rPr>
              <w:t xml:space="preserve">истка забоя скважин и призабойной зоны. Прямая, обратная промывка. Обработка призабойной зоны пласта. Кислотная обработка. Очистка эксплуатационной колонны от отложений. </w:t>
            </w:r>
            <w:proofErr w:type="spellStart"/>
            <w:r w:rsidRPr="003B5496">
              <w:rPr>
                <w:rFonts w:ascii="Times New Roman" w:hAnsi="Times New Roman"/>
                <w:bCs/>
              </w:rPr>
              <w:t>Шаблонирование</w:t>
            </w:r>
            <w:proofErr w:type="spellEnd"/>
            <w:r w:rsidRPr="003B5496">
              <w:rPr>
                <w:rFonts w:ascii="Times New Roman" w:hAnsi="Times New Roman"/>
                <w:bCs/>
              </w:rPr>
              <w:t>.</w:t>
            </w:r>
            <w:r>
              <w:rPr>
                <w:rFonts w:ascii="Times New Roman" w:hAnsi="Times New Roman"/>
                <w:bCs/>
              </w:rPr>
              <w:t xml:space="preserve"> Вызов притока в скважину. Прострелочно-взрывные работы.</w:t>
            </w:r>
          </w:p>
        </w:tc>
      </w:tr>
      <w:tr w:rsidR="00D678DE" w:rsidRPr="009D5FD9" w14:paraId="3A149165" w14:textId="77777777" w:rsidTr="00D678DE">
        <w:trPr>
          <w:trHeight w:val="240"/>
        </w:trPr>
        <w:tc>
          <w:tcPr>
            <w:tcW w:w="1021" w:type="pct"/>
            <w:vMerge/>
          </w:tcPr>
          <w:p w14:paraId="0F7C7989" w14:textId="77777777" w:rsidR="00D678DE" w:rsidRPr="009D5FD9" w:rsidRDefault="00D678DE" w:rsidP="00841EB7">
            <w:pPr>
              <w:rPr>
                <w:rFonts w:ascii="Times New Roman" w:hAnsi="Times New Roman"/>
                <w:b/>
                <w:bCs/>
              </w:rPr>
            </w:pPr>
          </w:p>
        </w:tc>
        <w:tc>
          <w:tcPr>
            <w:tcW w:w="3979" w:type="pct"/>
          </w:tcPr>
          <w:p w14:paraId="354F30EC" w14:textId="77777777" w:rsidR="00D678DE" w:rsidRPr="009D5FD9" w:rsidRDefault="00D678DE" w:rsidP="00841EB7">
            <w:pPr>
              <w:suppressAutoHyphens/>
              <w:rPr>
                <w:rFonts w:ascii="Times New Roman" w:hAnsi="Times New Roman"/>
                <w:b/>
                <w:bCs/>
              </w:rPr>
            </w:pPr>
            <w:r w:rsidRPr="003B5496">
              <w:rPr>
                <w:rFonts w:ascii="Times New Roman" w:hAnsi="Times New Roman"/>
                <w:b/>
                <w:bCs/>
              </w:rPr>
              <w:t>В том числе практических занятий</w:t>
            </w:r>
          </w:p>
        </w:tc>
      </w:tr>
      <w:tr w:rsidR="00D678DE" w:rsidRPr="00FF03D9" w14:paraId="4D6B9D74" w14:textId="77777777" w:rsidTr="00D678DE">
        <w:trPr>
          <w:trHeight w:val="195"/>
        </w:trPr>
        <w:tc>
          <w:tcPr>
            <w:tcW w:w="1021" w:type="pct"/>
            <w:vMerge/>
          </w:tcPr>
          <w:p w14:paraId="421AAA5B" w14:textId="77777777" w:rsidR="00D678DE" w:rsidRPr="009D5FD9" w:rsidRDefault="00D678DE" w:rsidP="00841EB7">
            <w:pPr>
              <w:rPr>
                <w:rFonts w:ascii="Times New Roman" w:hAnsi="Times New Roman"/>
                <w:b/>
                <w:bCs/>
              </w:rPr>
            </w:pPr>
          </w:p>
        </w:tc>
        <w:tc>
          <w:tcPr>
            <w:tcW w:w="3979" w:type="pct"/>
          </w:tcPr>
          <w:p w14:paraId="140636A9" w14:textId="77777777" w:rsidR="00D678DE" w:rsidRPr="00FF03D9" w:rsidRDefault="00D678DE" w:rsidP="00841EB7">
            <w:pPr>
              <w:suppressAutoHyphens/>
              <w:rPr>
                <w:rFonts w:ascii="Times New Roman" w:hAnsi="Times New Roman"/>
                <w:bCs/>
              </w:rPr>
            </w:pPr>
            <w:r w:rsidRPr="00FF03D9">
              <w:rPr>
                <w:rFonts w:ascii="Times New Roman" w:hAnsi="Times New Roman"/>
                <w:bCs/>
              </w:rPr>
              <w:t>Практическое занятие №</w:t>
            </w:r>
            <w:r>
              <w:rPr>
                <w:rFonts w:ascii="Times New Roman" w:hAnsi="Times New Roman"/>
                <w:bCs/>
              </w:rPr>
              <w:t>4</w:t>
            </w:r>
            <w:r w:rsidRPr="00FF03D9">
              <w:rPr>
                <w:rFonts w:ascii="Times New Roman" w:hAnsi="Times New Roman"/>
                <w:bCs/>
              </w:rPr>
              <w:t xml:space="preserve"> «Спуск </w:t>
            </w:r>
            <w:r>
              <w:rPr>
                <w:rFonts w:ascii="Times New Roman" w:hAnsi="Times New Roman"/>
                <w:bCs/>
              </w:rPr>
              <w:t>и посадка пакеров</w:t>
            </w:r>
            <w:r w:rsidRPr="00FF03D9">
              <w:rPr>
                <w:rFonts w:ascii="Times New Roman" w:hAnsi="Times New Roman"/>
                <w:bCs/>
              </w:rPr>
              <w:t>»</w:t>
            </w:r>
          </w:p>
        </w:tc>
      </w:tr>
      <w:tr w:rsidR="00D678DE" w:rsidRPr="00FF03D9" w14:paraId="035FA7E3" w14:textId="77777777" w:rsidTr="00D678DE">
        <w:trPr>
          <w:trHeight w:val="126"/>
        </w:trPr>
        <w:tc>
          <w:tcPr>
            <w:tcW w:w="1021" w:type="pct"/>
            <w:vMerge/>
          </w:tcPr>
          <w:p w14:paraId="34843D7D" w14:textId="77777777" w:rsidR="00D678DE" w:rsidRPr="009D5FD9" w:rsidRDefault="00D678DE" w:rsidP="00841EB7">
            <w:pPr>
              <w:rPr>
                <w:rFonts w:ascii="Times New Roman" w:hAnsi="Times New Roman"/>
                <w:b/>
                <w:bCs/>
              </w:rPr>
            </w:pPr>
          </w:p>
        </w:tc>
        <w:tc>
          <w:tcPr>
            <w:tcW w:w="3979" w:type="pct"/>
          </w:tcPr>
          <w:p w14:paraId="5037AFCA" w14:textId="77777777" w:rsidR="00D678DE" w:rsidRPr="00FF03D9" w:rsidRDefault="00D678DE" w:rsidP="00841EB7">
            <w:pPr>
              <w:suppressAutoHyphens/>
              <w:rPr>
                <w:rFonts w:ascii="Times New Roman" w:hAnsi="Times New Roman"/>
                <w:bCs/>
              </w:rPr>
            </w:pPr>
            <w:r w:rsidRPr="00FF03D9">
              <w:rPr>
                <w:rFonts w:ascii="Times New Roman" w:hAnsi="Times New Roman"/>
                <w:bCs/>
              </w:rPr>
              <w:t>Практическое занятие №</w:t>
            </w:r>
            <w:r>
              <w:rPr>
                <w:rFonts w:ascii="Times New Roman" w:hAnsi="Times New Roman"/>
                <w:bCs/>
              </w:rPr>
              <w:t>5</w:t>
            </w:r>
            <w:r w:rsidRPr="00FF03D9">
              <w:rPr>
                <w:rFonts w:ascii="Times New Roman" w:hAnsi="Times New Roman"/>
                <w:bCs/>
              </w:rPr>
              <w:t xml:space="preserve"> «</w:t>
            </w:r>
            <w:r>
              <w:rPr>
                <w:rFonts w:ascii="Times New Roman" w:hAnsi="Times New Roman"/>
                <w:bCs/>
              </w:rPr>
              <w:t>Определение приемистости скважины</w:t>
            </w:r>
            <w:r w:rsidRPr="00FF03D9">
              <w:rPr>
                <w:rFonts w:ascii="Times New Roman" w:hAnsi="Times New Roman"/>
                <w:bCs/>
              </w:rPr>
              <w:t>»</w:t>
            </w:r>
          </w:p>
        </w:tc>
      </w:tr>
      <w:tr w:rsidR="00D678DE" w:rsidRPr="00FF03D9" w14:paraId="742002BB" w14:textId="77777777" w:rsidTr="00D678DE">
        <w:trPr>
          <w:trHeight w:val="81"/>
        </w:trPr>
        <w:tc>
          <w:tcPr>
            <w:tcW w:w="1021" w:type="pct"/>
            <w:vMerge/>
          </w:tcPr>
          <w:p w14:paraId="07B8583B" w14:textId="77777777" w:rsidR="00D678DE" w:rsidRPr="009D5FD9" w:rsidRDefault="00D678DE" w:rsidP="00841EB7">
            <w:pPr>
              <w:rPr>
                <w:rFonts w:ascii="Times New Roman" w:hAnsi="Times New Roman"/>
                <w:b/>
                <w:bCs/>
              </w:rPr>
            </w:pPr>
          </w:p>
        </w:tc>
        <w:tc>
          <w:tcPr>
            <w:tcW w:w="3979" w:type="pct"/>
          </w:tcPr>
          <w:p w14:paraId="461D7BB7" w14:textId="77777777" w:rsidR="00D678DE" w:rsidRPr="00FF03D9" w:rsidRDefault="00D678DE" w:rsidP="00841EB7">
            <w:pPr>
              <w:suppressAutoHyphens/>
              <w:rPr>
                <w:rFonts w:ascii="Times New Roman" w:hAnsi="Times New Roman"/>
                <w:bCs/>
              </w:rPr>
            </w:pPr>
            <w:r w:rsidRPr="00FF03D9">
              <w:rPr>
                <w:rFonts w:ascii="Times New Roman" w:hAnsi="Times New Roman"/>
                <w:bCs/>
              </w:rPr>
              <w:t>Практическое занятие №</w:t>
            </w:r>
            <w:r>
              <w:rPr>
                <w:rFonts w:ascii="Times New Roman" w:hAnsi="Times New Roman"/>
                <w:bCs/>
              </w:rPr>
              <w:t>6</w:t>
            </w:r>
            <w:r w:rsidRPr="00FF03D9">
              <w:rPr>
                <w:rFonts w:ascii="Times New Roman" w:hAnsi="Times New Roman"/>
                <w:bCs/>
              </w:rPr>
              <w:t xml:space="preserve"> «</w:t>
            </w:r>
            <w:r>
              <w:rPr>
                <w:rFonts w:ascii="Times New Roman" w:hAnsi="Times New Roman"/>
                <w:bCs/>
              </w:rPr>
              <w:t>Опрессовка эксплуатационной колонны, НКТ</w:t>
            </w:r>
            <w:r w:rsidRPr="00FF03D9">
              <w:rPr>
                <w:rFonts w:ascii="Times New Roman" w:hAnsi="Times New Roman"/>
                <w:bCs/>
              </w:rPr>
              <w:t>»</w:t>
            </w:r>
          </w:p>
        </w:tc>
      </w:tr>
      <w:tr w:rsidR="00D678DE" w:rsidRPr="009D5FD9" w14:paraId="6B6A0A5E" w14:textId="77777777" w:rsidTr="00D678DE">
        <w:trPr>
          <w:trHeight w:val="195"/>
        </w:trPr>
        <w:tc>
          <w:tcPr>
            <w:tcW w:w="1021" w:type="pct"/>
            <w:vMerge/>
          </w:tcPr>
          <w:p w14:paraId="0B15A551" w14:textId="77777777" w:rsidR="00D678DE" w:rsidRPr="009D5FD9" w:rsidRDefault="00D678DE" w:rsidP="00841EB7">
            <w:pPr>
              <w:rPr>
                <w:rFonts w:ascii="Times New Roman" w:hAnsi="Times New Roman"/>
                <w:b/>
                <w:bCs/>
              </w:rPr>
            </w:pPr>
          </w:p>
        </w:tc>
        <w:tc>
          <w:tcPr>
            <w:tcW w:w="3979" w:type="pct"/>
          </w:tcPr>
          <w:p w14:paraId="5873BEC2" w14:textId="77777777" w:rsidR="00D678DE" w:rsidRPr="009D5FD9" w:rsidRDefault="00D678DE" w:rsidP="00841EB7">
            <w:pPr>
              <w:suppressAutoHyphens/>
              <w:rPr>
                <w:rFonts w:ascii="Times New Roman" w:hAnsi="Times New Roman"/>
                <w:b/>
                <w:bCs/>
              </w:rPr>
            </w:pPr>
            <w:r w:rsidRPr="00FF03D9">
              <w:rPr>
                <w:rFonts w:ascii="Times New Roman" w:hAnsi="Times New Roman"/>
                <w:bCs/>
              </w:rPr>
              <w:t>Практическое занятие №</w:t>
            </w:r>
            <w:r>
              <w:rPr>
                <w:rFonts w:ascii="Times New Roman" w:hAnsi="Times New Roman"/>
                <w:bCs/>
              </w:rPr>
              <w:t>7</w:t>
            </w:r>
            <w:r w:rsidRPr="00FF03D9">
              <w:rPr>
                <w:rFonts w:ascii="Times New Roman" w:hAnsi="Times New Roman"/>
                <w:bCs/>
              </w:rPr>
              <w:t xml:space="preserve"> «</w:t>
            </w:r>
            <w:r>
              <w:rPr>
                <w:rFonts w:ascii="Times New Roman" w:hAnsi="Times New Roman"/>
                <w:bCs/>
              </w:rPr>
              <w:t>Порядок передачи скважины в ремонт и из ремонта</w:t>
            </w:r>
            <w:r w:rsidRPr="00FF03D9">
              <w:rPr>
                <w:rFonts w:ascii="Times New Roman" w:hAnsi="Times New Roman"/>
                <w:bCs/>
              </w:rPr>
              <w:t>»</w:t>
            </w:r>
          </w:p>
        </w:tc>
      </w:tr>
      <w:tr w:rsidR="00D678DE" w:rsidRPr="009D5FD9" w14:paraId="32523CA9" w14:textId="77777777" w:rsidTr="00D678DE">
        <w:tc>
          <w:tcPr>
            <w:tcW w:w="5000" w:type="pct"/>
            <w:gridSpan w:val="2"/>
          </w:tcPr>
          <w:p w14:paraId="5E1C9595" w14:textId="77777777" w:rsidR="00D678DE" w:rsidRPr="009D5FD9" w:rsidRDefault="00D678DE" w:rsidP="00841EB7">
            <w:pPr>
              <w:rPr>
                <w:rFonts w:ascii="Times New Roman" w:hAnsi="Times New Roman"/>
                <w:b/>
                <w:bCs/>
              </w:rPr>
            </w:pPr>
            <w:r w:rsidRPr="009D5FD9">
              <w:rPr>
                <w:rFonts w:ascii="Times New Roman" w:hAnsi="Times New Roman"/>
                <w:b/>
                <w:bCs/>
              </w:rPr>
              <w:t>Учебная практика раздела 1</w:t>
            </w:r>
          </w:p>
          <w:p w14:paraId="09A36274" w14:textId="77777777" w:rsidR="00D678DE" w:rsidRPr="00F44C20" w:rsidRDefault="00D678DE" w:rsidP="00841EB7">
            <w:pPr>
              <w:rPr>
                <w:rFonts w:ascii="Times New Roman" w:hAnsi="Times New Roman"/>
                <w:b/>
                <w:bCs/>
              </w:rPr>
            </w:pPr>
            <w:r>
              <w:rPr>
                <w:rFonts w:ascii="Times New Roman" w:hAnsi="Times New Roman"/>
                <w:b/>
                <w:bCs/>
              </w:rPr>
              <w:t xml:space="preserve">Виды работ </w:t>
            </w:r>
          </w:p>
          <w:p w14:paraId="5C04B024" w14:textId="77777777" w:rsidR="00D678DE" w:rsidRPr="00DF6529" w:rsidRDefault="00D678DE" w:rsidP="00D678DE">
            <w:pPr>
              <w:numPr>
                <w:ilvl w:val="0"/>
                <w:numId w:val="18"/>
              </w:numPr>
              <w:tabs>
                <w:tab w:val="left" w:pos="284"/>
              </w:tabs>
              <w:ind w:left="0" w:firstLine="0"/>
              <w:jc w:val="both"/>
              <w:rPr>
                <w:rFonts w:ascii="Times New Roman" w:hAnsi="Times New Roman"/>
              </w:rPr>
            </w:pPr>
            <w:r w:rsidRPr="00DF6529">
              <w:rPr>
                <w:rFonts w:ascii="Times New Roman" w:hAnsi="Times New Roman"/>
              </w:rPr>
              <w:t>Ревизия состояния эксплуатационной колонны, поинтервальной опрессовкой</w:t>
            </w:r>
          </w:p>
          <w:p w14:paraId="3AE6312A" w14:textId="77777777" w:rsidR="00D678DE" w:rsidRPr="00DF6529" w:rsidRDefault="00D678DE" w:rsidP="00D678DE">
            <w:pPr>
              <w:numPr>
                <w:ilvl w:val="0"/>
                <w:numId w:val="18"/>
              </w:numPr>
              <w:tabs>
                <w:tab w:val="left" w:pos="284"/>
              </w:tabs>
              <w:ind w:left="0" w:firstLine="0"/>
              <w:jc w:val="both"/>
              <w:rPr>
                <w:rFonts w:ascii="Times New Roman" w:hAnsi="Times New Roman"/>
              </w:rPr>
            </w:pPr>
            <w:proofErr w:type="spellStart"/>
            <w:r w:rsidRPr="00DF6529">
              <w:rPr>
                <w:rFonts w:ascii="Times New Roman" w:hAnsi="Times New Roman"/>
              </w:rPr>
              <w:t>Шаблонирование</w:t>
            </w:r>
            <w:proofErr w:type="spellEnd"/>
            <w:r w:rsidRPr="00DF6529">
              <w:rPr>
                <w:rFonts w:ascii="Times New Roman" w:hAnsi="Times New Roman"/>
              </w:rPr>
              <w:t xml:space="preserve"> эксплуатационной колонны от </w:t>
            </w:r>
            <w:proofErr w:type="spellStart"/>
            <w:r w:rsidRPr="00DF6529">
              <w:rPr>
                <w:rFonts w:ascii="Times New Roman" w:hAnsi="Times New Roman"/>
              </w:rPr>
              <w:t>асфальтосмолопарафиновых</w:t>
            </w:r>
            <w:proofErr w:type="spellEnd"/>
            <w:r w:rsidRPr="00DF6529">
              <w:rPr>
                <w:rFonts w:ascii="Times New Roman" w:hAnsi="Times New Roman"/>
              </w:rPr>
              <w:t xml:space="preserve"> отложений</w:t>
            </w:r>
          </w:p>
          <w:p w14:paraId="2BF8FB2A" w14:textId="77777777" w:rsidR="00D678DE" w:rsidRPr="00DF6529" w:rsidRDefault="00D678DE" w:rsidP="00D678DE">
            <w:pPr>
              <w:numPr>
                <w:ilvl w:val="0"/>
                <w:numId w:val="18"/>
              </w:numPr>
              <w:tabs>
                <w:tab w:val="left" w:pos="284"/>
              </w:tabs>
              <w:ind w:left="0" w:firstLine="0"/>
              <w:jc w:val="both"/>
              <w:rPr>
                <w:rFonts w:ascii="Times New Roman" w:hAnsi="Times New Roman"/>
              </w:rPr>
            </w:pPr>
            <w:r w:rsidRPr="00DF6529">
              <w:rPr>
                <w:rFonts w:ascii="Times New Roman" w:hAnsi="Times New Roman"/>
              </w:rPr>
              <w:t>Закачка самотвердеющих пластиков в места перетоков по колонной головке</w:t>
            </w:r>
          </w:p>
          <w:p w14:paraId="09C84B1C" w14:textId="77777777" w:rsidR="00D678DE" w:rsidRPr="00DF6529" w:rsidRDefault="00D678DE" w:rsidP="00D678DE">
            <w:pPr>
              <w:numPr>
                <w:ilvl w:val="0"/>
                <w:numId w:val="18"/>
              </w:numPr>
              <w:tabs>
                <w:tab w:val="left" w:pos="284"/>
              </w:tabs>
              <w:ind w:left="0" w:firstLine="0"/>
              <w:jc w:val="both"/>
              <w:rPr>
                <w:rFonts w:ascii="Times New Roman" w:hAnsi="Times New Roman"/>
              </w:rPr>
            </w:pPr>
            <w:r w:rsidRPr="00DF6529">
              <w:rPr>
                <w:rFonts w:ascii="Times New Roman" w:hAnsi="Times New Roman"/>
              </w:rPr>
              <w:t xml:space="preserve">Использование автоматического ключа АШК для свинчивания и </w:t>
            </w:r>
            <w:proofErr w:type="spellStart"/>
            <w:r w:rsidRPr="00DF6529">
              <w:rPr>
                <w:rFonts w:ascii="Times New Roman" w:hAnsi="Times New Roman"/>
              </w:rPr>
              <w:t>развинчивания</w:t>
            </w:r>
            <w:proofErr w:type="spellEnd"/>
            <w:r>
              <w:rPr>
                <w:rFonts w:ascii="Times New Roman" w:hAnsi="Times New Roman"/>
              </w:rPr>
              <w:t xml:space="preserve"> </w:t>
            </w:r>
            <w:r w:rsidRPr="00DF6529">
              <w:rPr>
                <w:rFonts w:ascii="Times New Roman" w:hAnsi="Times New Roman"/>
              </w:rPr>
              <w:t>колонны насосных штанг</w:t>
            </w:r>
          </w:p>
          <w:p w14:paraId="63F62445" w14:textId="77777777" w:rsidR="00D678DE" w:rsidRPr="00DF6529" w:rsidRDefault="00D678DE" w:rsidP="00D678DE">
            <w:pPr>
              <w:numPr>
                <w:ilvl w:val="0"/>
                <w:numId w:val="18"/>
              </w:numPr>
              <w:tabs>
                <w:tab w:val="left" w:pos="284"/>
              </w:tabs>
              <w:ind w:left="0" w:firstLine="0"/>
              <w:jc w:val="both"/>
              <w:rPr>
                <w:rFonts w:ascii="Times New Roman" w:hAnsi="Times New Roman"/>
              </w:rPr>
            </w:pPr>
            <w:r w:rsidRPr="00DF6529">
              <w:rPr>
                <w:rFonts w:ascii="Times New Roman" w:hAnsi="Times New Roman"/>
              </w:rPr>
              <w:t xml:space="preserve">Спуск установки электроцентробежного насоса с поинтервальной опрессовкой колонны насосно-компрессорных труб </w:t>
            </w:r>
          </w:p>
          <w:p w14:paraId="74DA669F" w14:textId="77777777" w:rsidR="00D678DE" w:rsidRPr="00DF6529" w:rsidRDefault="00D678DE" w:rsidP="00D678DE">
            <w:pPr>
              <w:numPr>
                <w:ilvl w:val="0"/>
                <w:numId w:val="18"/>
              </w:numPr>
              <w:tabs>
                <w:tab w:val="left" w:pos="284"/>
              </w:tabs>
              <w:ind w:left="0" w:firstLine="0"/>
              <w:jc w:val="both"/>
              <w:rPr>
                <w:rFonts w:ascii="Times New Roman" w:hAnsi="Times New Roman"/>
              </w:rPr>
            </w:pPr>
            <w:r w:rsidRPr="00DF6529">
              <w:rPr>
                <w:rFonts w:ascii="Times New Roman" w:hAnsi="Times New Roman"/>
              </w:rPr>
              <w:t>Проведение стадийной кислотной обработки призабойной зоны пласта</w:t>
            </w:r>
          </w:p>
          <w:p w14:paraId="799FCFC1" w14:textId="77777777" w:rsidR="00D678DE" w:rsidRPr="00DF6529" w:rsidRDefault="00D678DE" w:rsidP="00D678DE">
            <w:pPr>
              <w:numPr>
                <w:ilvl w:val="0"/>
                <w:numId w:val="18"/>
              </w:numPr>
              <w:tabs>
                <w:tab w:val="left" w:pos="284"/>
              </w:tabs>
              <w:ind w:left="0" w:firstLine="0"/>
              <w:jc w:val="both"/>
              <w:rPr>
                <w:rFonts w:ascii="Times New Roman" w:hAnsi="Times New Roman"/>
              </w:rPr>
            </w:pPr>
            <w:r w:rsidRPr="00DF6529">
              <w:rPr>
                <w:rFonts w:ascii="Times New Roman" w:hAnsi="Times New Roman"/>
              </w:rPr>
              <w:t>Замена и опробование талевой оснастки подъемного агрегата АПР- 60/80</w:t>
            </w:r>
          </w:p>
          <w:p w14:paraId="02F211D5" w14:textId="77777777" w:rsidR="00D678DE" w:rsidRPr="00DF6529" w:rsidRDefault="00D678DE" w:rsidP="00D678DE">
            <w:pPr>
              <w:numPr>
                <w:ilvl w:val="0"/>
                <w:numId w:val="18"/>
              </w:numPr>
              <w:tabs>
                <w:tab w:val="left" w:pos="284"/>
              </w:tabs>
              <w:ind w:left="0" w:firstLine="0"/>
              <w:jc w:val="both"/>
              <w:rPr>
                <w:rFonts w:ascii="Times New Roman" w:hAnsi="Times New Roman"/>
              </w:rPr>
            </w:pPr>
            <w:r w:rsidRPr="00DF6529">
              <w:rPr>
                <w:rFonts w:ascii="Times New Roman" w:hAnsi="Times New Roman"/>
              </w:rPr>
              <w:t>Замена колонного патрубка колонной головки</w:t>
            </w:r>
          </w:p>
          <w:p w14:paraId="1BA2CF74" w14:textId="77777777" w:rsidR="00D678DE" w:rsidRPr="00DF6529" w:rsidRDefault="00D678DE" w:rsidP="00D678DE">
            <w:pPr>
              <w:numPr>
                <w:ilvl w:val="0"/>
                <w:numId w:val="18"/>
              </w:numPr>
              <w:tabs>
                <w:tab w:val="left" w:pos="284"/>
              </w:tabs>
              <w:ind w:left="0" w:firstLine="0"/>
              <w:jc w:val="both"/>
              <w:rPr>
                <w:rFonts w:ascii="Times New Roman" w:hAnsi="Times New Roman"/>
              </w:rPr>
            </w:pPr>
            <w:r w:rsidRPr="00DF6529">
              <w:rPr>
                <w:rFonts w:ascii="Times New Roman" w:hAnsi="Times New Roman"/>
              </w:rPr>
              <w:t>Участие в демонтаже – монтаже установки электроцентробежного насоса</w:t>
            </w:r>
          </w:p>
          <w:p w14:paraId="4FFD5C06" w14:textId="77777777" w:rsidR="00D678DE" w:rsidRPr="00DF6529" w:rsidRDefault="00D678DE" w:rsidP="00D678DE">
            <w:pPr>
              <w:numPr>
                <w:ilvl w:val="0"/>
                <w:numId w:val="18"/>
              </w:numPr>
              <w:tabs>
                <w:tab w:val="left" w:pos="284"/>
              </w:tabs>
              <w:ind w:left="0" w:firstLine="0"/>
              <w:jc w:val="both"/>
              <w:rPr>
                <w:rFonts w:ascii="Times New Roman" w:hAnsi="Times New Roman"/>
              </w:rPr>
            </w:pPr>
            <w:r w:rsidRPr="00DF6529">
              <w:rPr>
                <w:rFonts w:ascii="Times New Roman" w:hAnsi="Times New Roman"/>
              </w:rPr>
              <w:t xml:space="preserve">Спуск </w:t>
            </w:r>
            <w:proofErr w:type="spellStart"/>
            <w:r w:rsidRPr="00DF6529">
              <w:rPr>
                <w:rFonts w:ascii="Times New Roman" w:hAnsi="Times New Roman"/>
              </w:rPr>
              <w:t>штанголовки</w:t>
            </w:r>
            <w:proofErr w:type="spellEnd"/>
            <w:r w:rsidRPr="00DF6529">
              <w:rPr>
                <w:rFonts w:ascii="Times New Roman" w:hAnsi="Times New Roman"/>
              </w:rPr>
              <w:t xml:space="preserve"> для устранения обрыва колонны насосных штанг</w:t>
            </w:r>
          </w:p>
          <w:p w14:paraId="45C03C94" w14:textId="77777777" w:rsidR="00D678DE" w:rsidRPr="00DF6529" w:rsidRDefault="00D678DE" w:rsidP="00D678DE">
            <w:pPr>
              <w:numPr>
                <w:ilvl w:val="0"/>
                <w:numId w:val="18"/>
              </w:numPr>
              <w:tabs>
                <w:tab w:val="left" w:pos="284"/>
              </w:tabs>
              <w:ind w:left="0" w:firstLine="0"/>
              <w:jc w:val="both"/>
              <w:rPr>
                <w:rFonts w:ascii="Times New Roman" w:hAnsi="Times New Roman"/>
              </w:rPr>
            </w:pPr>
            <w:r w:rsidRPr="00DF6529">
              <w:rPr>
                <w:rFonts w:ascii="Times New Roman" w:hAnsi="Times New Roman"/>
              </w:rPr>
              <w:t>Спуск секционного шаблона для контроля состояния</w:t>
            </w:r>
            <w:r>
              <w:rPr>
                <w:rFonts w:ascii="Times New Roman" w:hAnsi="Times New Roman"/>
              </w:rPr>
              <w:t xml:space="preserve"> </w:t>
            </w:r>
            <w:r w:rsidRPr="00DF6529">
              <w:rPr>
                <w:rFonts w:ascii="Times New Roman" w:hAnsi="Times New Roman"/>
              </w:rPr>
              <w:t>эксплуатационной колонны</w:t>
            </w:r>
          </w:p>
          <w:p w14:paraId="7AE0D0E7" w14:textId="77777777" w:rsidR="00D678DE" w:rsidRPr="00DF6529" w:rsidRDefault="00D678DE" w:rsidP="00D678DE">
            <w:pPr>
              <w:numPr>
                <w:ilvl w:val="0"/>
                <w:numId w:val="18"/>
              </w:numPr>
              <w:tabs>
                <w:tab w:val="left" w:pos="284"/>
              </w:tabs>
              <w:ind w:left="0" w:firstLine="0"/>
              <w:jc w:val="both"/>
              <w:rPr>
                <w:rFonts w:ascii="Times New Roman" w:hAnsi="Times New Roman"/>
              </w:rPr>
            </w:pPr>
            <w:r w:rsidRPr="00DF6529">
              <w:rPr>
                <w:rFonts w:ascii="Times New Roman" w:hAnsi="Times New Roman"/>
              </w:rPr>
              <w:t>Способы восстановления смятия эксплуатационной колонны</w:t>
            </w:r>
          </w:p>
          <w:p w14:paraId="1DBB37A3" w14:textId="77777777" w:rsidR="00D678DE" w:rsidRPr="009D5FD9" w:rsidRDefault="00D678DE" w:rsidP="00D678DE">
            <w:pPr>
              <w:numPr>
                <w:ilvl w:val="0"/>
                <w:numId w:val="18"/>
              </w:numPr>
              <w:tabs>
                <w:tab w:val="left" w:pos="284"/>
              </w:tabs>
              <w:ind w:left="0" w:firstLine="0"/>
              <w:jc w:val="both"/>
              <w:rPr>
                <w:rFonts w:ascii="Times New Roman" w:hAnsi="Times New Roman"/>
                <w:b/>
              </w:rPr>
            </w:pPr>
            <w:r w:rsidRPr="00DF6529">
              <w:rPr>
                <w:rFonts w:ascii="Times New Roman" w:hAnsi="Times New Roman"/>
              </w:rPr>
              <w:t>Плазменно-импульсное воздействие на пласт</w:t>
            </w:r>
          </w:p>
        </w:tc>
      </w:tr>
      <w:tr w:rsidR="00D678DE" w:rsidRPr="00DF6529" w14:paraId="6D00D741" w14:textId="77777777" w:rsidTr="00D678DE">
        <w:tc>
          <w:tcPr>
            <w:tcW w:w="5000" w:type="pct"/>
            <w:gridSpan w:val="2"/>
          </w:tcPr>
          <w:p w14:paraId="17EDEE12" w14:textId="7D15DB85" w:rsidR="00D678DE" w:rsidRPr="009D5FD9" w:rsidRDefault="00D678DE" w:rsidP="00841EB7">
            <w:pPr>
              <w:rPr>
                <w:rFonts w:ascii="Times New Roman" w:hAnsi="Times New Roman"/>
                <w:i/>
              </w:rPr>
            </w:pPr>
            <w:r w:rsidRPr="009D5FD9">
              <w:rPr>
                <w:rFonts w:ascii="Times New Roman" w:hAnsi="Times New Roman"/>
                <w:b/>
                <w:bCs/>
              </w:rPr>
              <w:lastRenderedPageBreak/>
              <w:t>Производственная практика раздела 1</w:t>
            </w:r>
            <w:r w:rsidRPr="009D5FD9">
              <w:rPr>
                <w:rFonts w:ascii="Times New Roman" w:hAnsi="Times New Roman"/>
                <w:b/>
              </w:rPr>
              <w:t xml:space="preserve"> </w:t>
            </w:r>
          </w:p>
          <w:p w14:paraId="1DD2F7BE" w14:textId="77777777" w:rsidR="00D678DE" w:rsidRPr="009D5FD9" w:rsidRDefault="00D678DE" w:rsidP="00841EB7">
            <w:pPr>
              <w:rPr>
                <w:rFonts w:ascii="Times New Roman" w:hAnsi="Times New Roman"/>
                <w:b/>
                <w:bCs/>
              </w:rPr>
            </w:pPr>
            <w:r w:rsidRPr="009D5FD9">
              <w:rPr>
                <w:rFonts w:ascii="Times New Roman" w:hAnsi="Times New Roman"/>
                <w:b/>
                <w:bCs/>
              </w:rPr>
              <w:t xml:space="preserve">Виды работ </w:t>
            </w:r>
          </w:p>
          <w:p w14:paraId="4176E746" w14:textId="77777777" w:rsidR="00D678DE" w:rsidRPr="009D5FD9" w:rsidRDefault="00D678DE" w:rsidP="00841EB7">
            <w:pPr>
              <w:tabs>
                <w:tab w:val="left" w:pos="142"/>
              </w:tabs>
              <w:jc w:val="both"/>
              <w:rPr>
                <w:rFonts w:ascii="Times New Roman" w:hAnsi="Times New Roman"/>
                <w:bCs/>
              </w:rPr>
            </w:pPr>
            <w:r w:rsidRPr="009D5FD9">
              <w:rPr>
                <w:rFonts w:ascii="Times New Roman" w:hAnsi="Times New Roman"/>
              </w:rPr>
              <w:t>1. Подготовка</w:t>
            </w:r>
            <w:r>
              <w:rPr>
                <w:rFonts w:ascii="Times New Roman" w:hAnsi="Times New Roman"/>
              </w:rPr>
              <w:t xml:space="preserve"> </w:t>
            </w:r>
            <w:r w:rsidRPr="009D5FD9">
              <w:rPr>
                <w:rFonts w:ascii="Times New Roman" w:hAnsi="Times New Roman"/>
              </w:rPr>
              <w:t xml:space="preserve">скважины к ремонту </w:t>
            </w:r>
          </w:p>
          <w:p w14:paraId="09934B90" w14:textId="77777777" w:rsidR="00D678DE" w:rsidRPr="009D5FD9" w:rsidRDefault="00D678DE" w:rsidP="00841EB7">
            <w:pPr>
              <w:tabs>
                <w:tab w:val="left" w:pos="142"/>
              </w:tabs>
              <w:jc w:val="both"/>
              <w:rPr>
                <w:rFonts w:ascii="Times New Roman" w:hAnsi="Times New Roman"/>
              </w:rPr>
            </w:pPr>
            <w:r w:rsidRPr="009D5FD9">
              <w:rPr>
                <w:rFonts w:ascii="Times New Roman" w:hAnsi="Times New Roman"/>
              </w:rPr>
              <w:t>2. Подключение</w:t>
            </w:r>
            <w:r>
              <w:rPr>
                <w:rFonts w:ascii="Times New Roman" w:hAnsi="Times New Roman"/>
              </w:rPr>
              <w:t xml:space="preserve"> </w:t>
            </w:r>
            <w:r w:rsidRPr="009D5FD9">
              <w:rPr>
                <w:rFonts w:ascii="Times New Roman" w:hAnsi="Times New Roman"/>
              </w:rPr>
              <w:t xml:space="preserve">и отключение электрооборудование и осветительную аппаратуру на скважинах, оснащенных штепсельными разъемами </w:t>
            </w:r>
          </w:p>
          <w:p w14:paraId="72C692B3" w14:textId="77777777" w:rsidR="00D678DE" w:rsidRPr="009D5FD9" w:rsidRDefault="00D678DE" w:rsidP="00841EB7">
            <w:pPr>
              <w:tabs>
                <w:tab w:val="left" w:pos="142"/>
              </w:tabs>
              <w:jc w:val="both"/>
              <w:rPr>
                <w:rFonts w:ascii="Times New Roman" w:hAnsi="Times New Roman"/>
              </w:rPr>
            </w:pPr>
            <w:r w:rsidRPr="009D5FD9">
              <w:rPr>
                <w:rFonts w:ascii="Times New Roman" w:hAnsi="Times New Roman"/>
              </w:rPr>
              <w:t>3. Проверка технического состояния подъемного агрегата, оборудования, приспособлений, инструмента и подготавливает их к работе</w:t>
            </w:r>
          </w:p>
          <w:p w14:paraId="46F6D07E" w14:textId="77777777" w:rsidR="00D678DE" w:rsidRPr="009D5FD9" w:rsidRDefault="00D678DE" w:rsidP="00841EB7">
            <w:pPr>
              <w:tabs>
                <w:tab w:val="left" w:pos="142"/>
              </w:tabs>
              <w:jc w:val="both"/>
              <w:rPr>
                <w:rFonts w:ascii="Times New Roman" w:hAnsi="Times New Roman"/>
              </w:rPr>
            </w:pPr>
            <w:r w:rsidRPr="009D5FD9">
              <w:rPr>
                <w:rFonts w:ascii="Times New Roman" w:hAnsi="Times New Roman"/>
              </w:rPr>
              <w:t>4.</w:t>
            </w:r>
            <w:r>
              <w:rPr>
                <w:rFonts w:ascii="Times New Roman" w:hAnsi="Times New Roman"/>
              </w:rPr>
              <w:t xml:space="preserve"> </w:t>
            </w:r>
            <w:r w:rsidRPr="009D5FD9">
              <w:rPr>
                <w:rFonts w:ascii="Times New Roman" w:hAnsi="Times New Roman"/>
              </w:rPr>
              <w:t xml:space="preserve">Меры по предотвращению аварий и осложнений при работе на скважине </w:t>
            </w:r>
          </w:p>
          <w:p w14:paraId="05A9482B" w14:textId="77777777" w:rsidR="00D678DE" w:rsidRPr="009D5FD9" w:rsidRDefault="00D678DE" w:rsidP="00841EB7">
            <w:pPr>
              <w:tabs>
                <w:tab w:val="left" w:pos="142"/>
              </w:tabs>
              <w:jc w:val="both"/>
              <w:rPr>
                <w:rFonts w:ascii="Times New Roman" w:hAnsi="Times New Roman"/>
              </w:rPr>
            </w:pPr>
            <w:r w:rsidRPr="009D5FD9">
              <w:rPr>
                <w:rFonts w:ascii="Times New Roman" w:hAnsi="Times New Roman"/>
              </w:rPr>
              <w:t xml:space="preserve">5. Монтаж и демонтаж </w:t>
            </w:r>
            <w:proofErr w:type="spellStart"/>
            <w:r w:rsidRPr="009D5FD9">
              <w:rPr>
                <w:rFonts w:ascii="Times New Roman" w:hAnsi="Times New Roman"/>
              </w:rPr>
              <w:t>превентеров</w:t>
            </w:r>
            <w:proofErr w:type="spellEnd"/>
            <w:r w:rsidRPr="009D5FD9">
              <w:rPr>
                <w:rFonts w:ascii="Times New Roman" w:hAnsi="Times New Roman"/>
              </w:rPr>
              <w:t xml:space="preserve">, вертлюгов рабочих труб и промывочных насосов </w:t>
            </w:r>
          </w:p>
          <w:p w14:paraId="4A425DA8" w14:textId="77777777" w:rsidR="00D678DE" w:rsidRPr="009D5FD9" w:rsidRDefault="00D678DE" w:rsidP="00841EB7">
            <w:pPr>
              <w:tabs>
                <w:tab w:val="left" w:pos="142"/>
              </w:tabs>
              <w:jc w:val="both"/>
              <w:rPr>
                <w:rFonts w:ascii="Times New Roman" w:hAnsi="Times New Roman"/>
              </w:rPr>
            </w:pPr>
            <w:r w:rsidRPr="009D5FD9">
              <w:rPr>
                <w:rFonts w:ascii="Times New Roman" w:hAnsi="Times New Roman"/>
              </w:rPr>
              <w:t>6.</w:t>
            </w:r>
            <w:r>
              <w:rPr>
                <w:rFonts w:ascii="Times New Roman" w:hAnsi="Times New Roman"/>
              </w:rPr>
              <w:t xml:space="preserve"> </w:t>
            </w:r>
            <w:r w:rsidRPr="009D5FD9">
              <w:rPr>
                <w:rFonts w:ascii="Times New Roman" w:hAnsi="Times New Roman"/>
              </w:rPr>
              <w:t xml:space="preserve">Обследование скважин торцовыми и конусными печатями или шаблонами </w:t>
            </w:r>
          </w:p>
          <w:p w14:paraId="6F0FCD2C" w14:textId="77777777" w:rsidR="00D678DE" w:rsidRPr="009D5FD9" w:rsidRDefault="00D678DE" w:rsidP="00841EB7">
            <w:pPr>
              <w:tabs>
                <w:tab w:val="left" w:pos="142"/>
              </w:tabs>
              <w:jc w:val="both"/>
              <w:rPr>
                <w:rFonts w:ascii="Times New Roman" w:hAnsi="Times New Roman"/>
              </w:rPr>
            </w:pPr>
            <w:r w:rsidRPr="009D5FD9">
              <w:rPr>
                <w:rFonts w:ascii="Times New Roman" w:hAnsi="Times New Roman"/>
              </w:rPr>
              <w:t>7.</w:t>
            </w:r>
            <w:r>
              <w:rPr>
                <w:rFonts w:ascii="Times New Roman" w:hAnsi="Times New Roman"/>
              </w:rPr>
              <w:t xml:space="preserve"> </w:t>
            </w:r>
            <w:r w:rsidRPr="009D5FD9">
              <w:rPr>
                <w:rFonts w:ascii="Times New Roman" w:hAnsi="Times New Roman"/>
              </w:rPr>
              <w:t xml:space="preserve">Оснастка и </w:t>
            </w:r>
            <w:proofErr w:type="spellStart"/>
            <w:r w:rsidRPr="009D5FD9">
              <w:rPr>
                <w:rFonts w:ascii="Times New Roman" w:hAnsi="Times New Roman"/>
              </w:rPr>
              <w:t>разоснастка</w:t>
            </w:r>
            <w:proofErr w:type="spellEnd"/>
            <w:r w:rsidRPr="009D5FD9">
              <w:rPr>
                <w:rFonts w:ascii="Times New Roman" w:hAnsi="Times New Roman"/>
              </w:rPr>
              <w:t xml:space="preserve"> талевой системы и </w:t>
            </w:r>
            <w:proofErr w:type="spellStart"/>
            <w:r w:rsidRPr="009D5FD9">
              <w:rPr>
                <w:rFonts w:ascii="Times New Roman" w:hAnsi="Times New Roman"/>
              </w:rPr>
              <w:t>переоснастка</w:t>
            </w:r>
            <w:proofErr w:type="spellEnd"/>
            <w:r w:rsidRPr="009D5FD9">
              <w:rPr>
                <w:rFonts w:ascii="Times New Roman" w:hAnsi="Times New Roman"/>
              </w:rPr>
              <w:t xml:space="preserve"> ее в процессе ремонта скважин </w:t>
            </w:r>
          </w:p>
          <w:p w14:paraId="4C3EF457" w14:textId="77777777" w:rsidR="00D678DE" w:rsidRPr="009D5FD9" w:rsidRDefault="00D678DE" w:rsidP="00841EB7">
            <w:pPr>
              <w:tabs>
                <w:tab w:val="left" w:pos="142"/>
              </w:tabs>
              <w:jc w:val="both"/>
              <w:rPr>
                <w:rFonts w:ascii="Times New Roman" w:hAnsi="Times New Roman"/>
              </w:rPr>
            </w:pPr>
            <w:r w:rsidRPr="009D5FD9">
              <w:rPr>
                <w:rFonts w:ascii="Times New Roman" w:hAnsi="Times New Roman"/>
              </w:rPr>
              <w:t xml:space="preserve">8. Смена однорядного и двухрядного лифтов, </w:t>
            </w:r>
            <w:proofErr w:type="spellStart"/>
            <w:r w:rsidRPr="009D5FD9">
              <w:rPr>
                <w:rFonts w:ascii="Times New Roman" w:hAnsi="Times New Roman"/>
              </w:rPr>
              <w:t>запарафиненных</w:t>
            </w:r>
            <w:proofErr w:type="spellEnd"/>
            <w:r w:rsidRPr="009D5FD9">
              <w:rPr>
                <w:rFonts w:ascii="Times New Roman" w:hAnsi="Times New Roman"/>
              </w:rPr>
              <w:t xml:space="preserve"> труб, глубинных насосов, оборудования раздельной эксплуатации, газлифтных клапанов </w:t>
            </w:r>
          </w:p>
          <w:p w14:paraId="2630820D" w14:textId="77777777" w:rsidR="00D678DE" w:rsidRPr="009D5FD9" w:rsidRDefault="00D678DE" w:rsidP="00841EB7">
            <w:pPr>
              <w:tabs>
                <w:tab w:val="left" w:pos="142"/>
              </w:tabs>
              <w:jc w:val="both"/>
              <w:rPr>
                <w:rFonts w:ascii="Times New Roman" w:hAnsi="Times New Roman"/>
              </w:rPr>
            </w:pPr>
            <w:r w:rsidRPr="009D5FD9">
              <w:rPr>
                <w:rFonts w:ascii="Times New Roman" w:hAnsi="Times New Roman"/>
              </w:rPr>
              <w:t>9.</w:t>
            </w:r>
            <w:r>
              <w:rPr>
                <w:rFonts w:ascii="Times New Roman" w:hAnsi="Times New Roman"/>
              </w:rPr>
              <w:t xml:space="preserve"> </w:t>
            </w:r>
            <w:r w:rsidRPr="009D5FD9">
              <w:rPr>
                <w:rFonts w:ascii="Times New Roman" w:hAnsi="Times New Roman"/>
              </w:rPr>
              <w:t xml:space="preserve">Текущий ремонт оборудования и инструментов непосредственно на скважинах </w:t>
            </w:r>
          </w:p>
          <w:p w14:paraId="2DF9FB66" w14:textId="77777777" w:rsidR="00D678DE" w:rsidRPr="009D5FD9" w:rsidRDefault="00D678DE" w:rsidP="00841EB7">
            <w:pPr>
              <w:tabs>
                <w:tab w:val="left" w:pos="142"/>
              </w:tabs>
              <w:jc w:val="both"/>
              <w:rPr>
                <w:rFonts w:ascii="Times New Roman" w:hAnsi="Times New Roman"/>
              </w:rPr>
            </w:pPr>
            <w:r w:rsidRPr="009D5FD9">
              <w:rPr>
                <w:rFonts w:ascii="Times New Roman" w:hAnsi="Times New Roman"/>
              </w:rPr>
              <w:t xml:space="preserve">10. Промывка и очищение трубы от грязи и парафина, произвести работы по подготовке к процессу обработки призабойной зоны </w:t>
            </w:r>
          </w:p>
          <w:p w14:paraId="6A2E4740" w14:textId="77777777" w:rsidR="00D678DE" w:rsidRPr="009D5FD9" w:rsidRDefault="00D678DE" w:rsidP="00841EB7">
            <w:pPr>
              <w:tabs>
                <w:tab w:val="left" w:pos="142"/>
              </w:tabs>
              <w:jc w:val="both"/>
              <w:rPr>
                <w:rFonts w:ascii="Times New Roman" w:hAnsi="Times New Roman"/>
              </w:rPr>
            </w:pPr>
            <w:r w:rsidRPr="009D5FD9">
              <w:rPr>
                <w:rFonts w:ascii="Times New Roman" w:hAnsi="Times New Roman"/>
              </w:rPr>
              <w:t>11. Промывка</w:t>
            </w:r>
            <w:r>
              <w:rPr>
                <w:rFonts w:ascii="Times New Roman" w:hAnsi="Times New Roman"/>
              </w:rPr>
              <w:t xml:space="preserve"> </w:t>
            </w:r>
            <w:r w:rsidRPr="009D5FD9">
              <w:rPr>
                <w:rFonts w:ascii="Times New Roman" w:hAnsi="Times New Roman"/>
              </w:rPr>
              <w:t>и разбуривание</w:t>
            </w:r>
            <w:r>
              <w:rPr>
                <w:rFonts w:ascii="Times New Roman" w:hAnsi="Times New Roman"/>
              </w:rPr>
              <w:t xml:space="preserve"> </w:t>
            </w:r>
            <w:r w:rsidRPr="009D5FD9">
              <w:rPr>
                <w:rFonts w:ascii="Times New Roman" w:hAnsi="Times New Roman"/>
              </w:rPr>
              <w:t xml:space="preserve">песчаной пробки </w:t>
            </w:r>
          </w:p>
          <w:p w14:paraId="0C70623B" w14:textId="77777777" w:rsidR="00D678DE" w:rsidRPr="009D5FD9" w:rsidRDefault="00D678DE" w:rsidP="00841EB7">
            <w:pPr>
              <w:tabs>
                <w:tab w:val="left" w:pos="142"/>
              </w:tabs>
              <w:jc w:val="both"/>
              <w:rPr>
                <w:rFonts w:ascii="Times New Roman" w:hAnsi="Times New Roman"/>
              </w:rPr>
            </w:pPr>
            <w:r w:rsidRPr="009D5FD9">
              <w:rPr>
                <w:rFonts w:ascii="Times New Roman" w:hAnsi="Times New Roman"/>
              </w:rPr>
              <w:t>12. Промывка</w:t>
            </w:r>
            <w:r>
              <w:rPr>
                <w:rFonts w:ascii="Times New Roman" w:hAnsi="Times New Roman"/>
              </w:rPr>
              <w:t xml:space="preserve"> </w:t>
            </w:r>
            <w:r w:rsidRPr="009D5FD9">
              <w:rPr>
                <w:rFonts w:ascii="Times New Roman" w:hAnsi="Times New Roman"/>
              </w:rPr>
              <w:t>и</w:t>
            </w:r>
            <w:r>
              <w:rPr>
                <w:rFonts w:ascii="Times New Roman" w:hAnsi="Times New Roman"/>
              </w:rPr>
              <w:t xml:space="preserve"> </w:t>
            </w:r>
            <w:r w:rsidRPr="009D5FD9">
              <w:rPr>
                <w:rFonts w:ascii="Times New Roman" w:hAnsi="Times New Roman"/>
              </w:rPr>
              <w:t xml:space="preserve">очистка скважины от песчаных пробок, глинистого раствора </w:t>
            </w:r>
          </w:p>
          <w:p w14:paraId="4E752E33" w14:textId="77777777" w:rsidR="00D678DE" w:rsidRPr="009D5FD9" w:rsidRDefault="00D678DE" w:rsidP="00841EB7">
            <w:pPr>
              <w:tabs>
                <w:tab w:val="left" w:pos="142"/>
              </w:tabs>
              <w:jc w:val="both"/>
              <w:rPr>
                <w:rFonts w:ascii="Times New Roman" w:hAnsi="Times New Roman"/>
              </w:rPr>
            </w:pPr>
            <w:r w:rsidRPr="009D5FD9">
              <w:rPr>
                <w:rFonts w:ascii="Times New Roman" w:hAnsi="Times New Roman"/>
              </w:rPr>
              <w:t>13. Промывка</w:t>
            </w:r>
            <w:r>
              <w:rPr>
                <w:rFonts w:ascii="Times New Roman" w:hAnsi="Times New Roman"/>
              </w:rPr>
              <w:t xml:space="preserve"> </w:t>
            </w:r>
            <w:r w:rsidRPr="009D5FD9">
              <w:rPr>
                <w:rFonts w:ascii="Times New Roman" w:hAnsi="Times New Roman"/>
              </w:rPr>
              <w:t xml:space="preserve">нижнего клапана глубинного насоса и проведение </w:t>
            </w:r>
            <w:proofErr w:type="spellStart"/>
            <w:r w:rsidRPr="009D5FD9">
              <w:rPr>
                <w:rFonts w:ascii="Times New Roman" w:hAnsi="Times New Roman"/>
              </w:rPr>
              <w:t>расхаживание</w:t>
            </w:r>
            <w:proofErr w:type="spellEnd"/>
            <w:r w:rsidRPr="009D5FD9">
              <w:rPr>
                <w:rFonts w:ascii="Times New Roman" w:hAnsi="Times New Roman"/>
              </w:rPr>
              <w:t xml:space="preserve"> плунжера </w:t>
            </w:r>
          </w:p>
          <w:p w14:paraId="007A4049" w14:textId="77777777" w:rsidR="00D678DE" w:rsidRPr="00DF6529" w:rsidRDefault="00D678DE" w:rsidP="00841EB7">
            <w:pPr>
              <w:tabs>
                <w:tab w:val="left" w:pos="142"/>
              </w:tabs>
              <w:jc w:val="both"/>
              <w:rPr>
                <w:rFonts w:ascii="Times New Roman" w:hAnsi="Times New Roman"/>
              </w:rPr>
            </w:pPr>
            <w:r w:rsidRPr="009D5FD9">
              <w:rPr>
                <w:rFonts w:ascii="Times New Roman" w:hAnsi="Times New Roman"/>
              </w:rPr>
              <w:t xml:space="preserve">14. Промывка скважины горячей нефтью и </w:t>
            </w:r>
            <w:r>
              <w:rPr>
                <w:rFonts w:ascii="Times New Roman" w:hAnsi="Times New Roman"/>
              </w:rPr>
              <w:t xml:space="preserve">другими химическими реагентами </w:t>
            </w:r>
          </w:p>
        </w:tc>
      </w:tr>
      <w:tr w:rsidR="00D678DE" w:rsidRPr="00315F34" w14:paraId="6F598D36" w14:textId="77777777" w:rsidTr="00D678DE">
        <w:tc>
          <w:tcPr>
            <w:tcW w:w="5000" w:type="pct"/>
            <w:gridSpan w:val="2"/>
          </w:tcPr>
          <w:p w14:paraId="544ED54B" w14:textId="31CE64AB" w:rsidR="00D678DE" w:rsidRPr="00315F34" w:rsidRDefault="00D678DE" w:rsidP="00841EB7">
            <w:pPr>
              <w:rPr>
                <w:rFonts w:ascii="Times New Roman" w:hAnsi="Times New Roman"/>
                <w:b/>
                <w:bCs/>
              </w:rPr>
            </w:pPr>
            <w:r w:rsidRPr="00315F34">
              <w:rPr>
                <w:rFonts w:ascii="Times New Roman" w:hAnsi="Times New Roman"/>
                <w:b/>
                <w:bCs/>
              </w:rPr>
              <w:t>Всего</w:t>
            </w:r>
            <w:r>
              <w:rPr>
                <w:rFonts w:ascii="Times New Roman" w:hAnsi="Times New Roman"/>
                <w:b/>
                <w:bCs/>
              </w:rPr>
              <w:t xml:space="preserve">                                                                                                                                          330 </w:t>
            </w:r>
            <w:proofErr w:type="spellStart"/>
            <w:r>
              <w:rPr>
                <w:rFonts w:ascii="Times New Roman" w:hAnsi="Times New Roman"/>
                <w:b/>
                <w:bCs/>
              </w:rPr>
              <w:t>ак.ч</w:t>
            </w:r>
            <w:proofErr w:type="spellEnd"/>
            <w:r>
              <w:rPr>
                <w:rFonts w:ascii="Times New Roman" w:hAnsi="Times New Roman"/>
                <w:b/>
                <w:bCs/>
              </w:rPr>
              <w:t>.</w:t>
            </w:r>
          </w:p>
        </w:tc>
      </w:tr>
    </w:tbl>
    <w:p w14:paraId="33527316" w14:textId="77777777" w:rsidR="000C50D4" w:rsidRPr="008063A9" w:rsidRDefault="000C50D4" w:rsidP="008063A9">
      <w:pPr>
        <w:rPr>
          <w:rFonts w:ascii="Times New Roman" w:hAnsi="Times New Roman" w:cs="Times New Roman"/>
          <w:sz w:val="24"/>
          <w:szCs w:val="24"/>
        </w:rPr>
      </w:pPr>
    </w:p>
    <w:p w14:paraId="5BD53433" w14:textId="77777777" w:rsidR="000C50D4" w:rsidRDefault="000C50D4" w:rsidP="000C50D4">
      <w:pPr>
        <w:rPr>
          <w:rFonts w:ascii="Times New Roman" w:hAnsi="Times New Roman" w:cs="Times New Roman"/>
          <w:sz w:val="24"/>
          <w:szCs w:val="24"/>
        </w:rPr>
      </w:pPr>
    </w:p>
    <w:p w14:paraId="1D407DF1" w14:textId="77777777" w:rsidR="000C50D4" w:rsidRPr="00E11160" w:rsidRDefault="000C50D4" w:rsidP="000C50D4">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E2C523A" w14:textId="4ECC76A3" w:rsidR="000C50D4" w:rsidRDefault="000C50D4" w:rsidP="000C50D4">
      <w:pPr>
        <w:pStyle w:val="114"/>
        <w:rPr>
          <w:rFonts w:ascii="Times New Roman" w:hAnsi="Times New Roman"/>
        </w:rPr>
      </w:pPr>
      <w:r w:rsidRPr="00E11160">
        <w:rPr>
          <w:rFonts w:ascii="Times New Roman" w:hAnsi="Times New Roman"/>
        </w:rPr>
        <w:t>3.1. Материально-техническое обеспечение</w:t>
      </w:r>
    </w:p>
    <w:p w14:paraId="14F03D09" w14:textId="77777777" w:rsidR="008063A9" w:rsidRPr="00E11160" w:rsidRDefault="008063A9" w:rsidP="008063A9">
      <w:pPr>
        <w:pStyle w:val="ConsPlusNormal"/>
      </w:pPr>
    </w:p>
    <w:p w14:paraId="155B6672" w14:textId="77777777" w:rsidR="000C50D4" w:rsidRPr="00FA680C" w:rsidRDefault="000C50D4" w:rsidP="000C50D4">
      <w:pPr>
        <w:suppressAutoHyphens/>
        <w:ind w:firstLine="709"/>
        <w:jc w:val="both"/>
        <w:rPr>
          <w:rFonts w:ascii="Times New Roman" w:hAnsi="Times New Roman" w:cs="Times New Roman"/>
          <w:bCs/>
          <w:sz w:val="24"/>
          <w:szCs w:val="24"/>
        </w:rPr>
      </w:pPr>
      <w:r w:rsidRPr="00D678DE">
        <w:rPr>
          <w:rFonts w:ascii="Times New Roman" w:hAnsi="Times New Roman" w:cs="Times New Roman"/>
          <w:bCs/>
          <w:sz w:val="24"/>
          <w:szCs w:val="24"/>
        </w:rPr>
        <w:t>Кабинеты общепрофессионального цикла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w:t>
      </w:r>
      <w:r w:rsidRPr="00FA680C">
        <w:rPr>
          <w:rFonts w:ascii="Times New Roman" w:hAnsi="Times New Roman" w:cs="Times New Roman"/>
          <w:bCs/>
          <w:sz w:val="24"/>
          <w:szCs w:val="24"/>
        </w:rPr>
        <w:t xml:space="preserve">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E75E20D" w14:textId="77777777" w:rsidR="000C50D4" w:rsidRPr="00FA680C" w:rsidRDefault="000C50D4" w:rsidP="000C50D4">
      <w:pPr>
        <w:suppressAutoHyphens/>
        <w:ind w:firstLine="709"/>
        <w:jc w:val="both"/>
        <w:rPr>
          <w:rFonts w:ascii="Times New Roman" w:hAnsi="Times New Roman" w:cs="Times New Roman"/>
          <w:bCs/>
          <w:i/>
          <w:sz w:val="24"/>
          <w:szCs w:val="24"/>
        </w:rPr>
      </w:pPr>
      <w:r w:rsidRPr="00A44D96">
        <w:rPr>
          <w:rFonts w:ascii="Times New Roman" w:hAnsi="Times New Roman"/>
          <w:bCs/>
          <w:sz w:val="24"/>
          <w:szCs w:val="24"/>
        </w:rPr>
        <w:t>Лаборатория технологии капитального (текущего) ремонта скважин, 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B6E073B" w14:textId="77777777" w:rsidR="000C50D4" w:rsidRPr="00FA680C" w:rsidRDefault="000C50D4" w:rsidP="000C50D4">
      <w:pPr>
        <w:suppressAutoHyphens/>
        <w:ind w:firstLine="709"/>
        <w:jc w:val="both"/>
        <w:rPr>
          <w:rFonts w:ascii="Times New Roman" w:hAnsi="Times New Roman" w:cs="Times New Roman"/>
          <w:bCs/>
          <w:i/>
          <w:iCs/>
          <w:sz w:val="24"/>
          <w:szCs w:val="24"/>
        </w:rPr>
      </w:pPr>
      <w:r w:rsidRPr="00A44D96">
        <w:rPr>
          <w:rFonts w:ascii="Times New Roman" w:hAnsi="Times New Roman"/>
          <w:bCs/>
          <w:sz w:val="24"/>
          <w:szCs w:val="24"/>
        </w:rPr>
        <w:t>Мастерские: технопарк, цех нефтегазопромыслового оборудования</w:t>
      </w:r>
      <w:r w:rsidRPr="00A44D96">
        <w:rPr>
          <w:rFonts w:ascii="Times New Roman" w:hAnsi="Times New Roman"/>
          <w:bCs/>
          <w:i/>
          <w:sz w:val="24"/>
          <w:szCs w:val="24"/>
        </w:rPr>
        <w:t xml:space="preserve">, </w:t>
      </w:r>
      <w:r w:rsidRPr="00A44D96">
        <w:rPr>
          <w:rFonts w:ascii="Times New Roman" w:hAnsi="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7183BAD" w14:textId="1E988C1F" w:rsidR="000C50D4" w:rsidRPr="00FA680C" w:rsidRDefault="000C50D4" w:rsidP="000C50D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0623EB6" w14:textId="77777777" w:rsidR="000C50D4" w:rsidRPr="00FA680C" w:rsidRDefault="000C50D4" w:rsidP="000C50D4">
      <w:pPr>
        <w:spacing w:after="200" w:line="276" w:lineRule="auto"/>
        <w:rPr>
          <w:rFonts w:ascii="Times New Roman" w:hAnsi="Times New Roman" w:cs="Times New Roman"/>
          <w:b/>
          <w:bCs/>
          <w:sz w:val="24"/>
          <w:szCs w:val="24"/>
        </w:rPr>
      </w:pPr>
    </w:p>
    <w:p w14:paraId="440C9758" w14:textId="2DBF25C3" w:rsidR="000C50D4" w:rsidRDefault="000C50D4" w:rsidP="000C50D4">
      <w:pPr>
        <w:pStyle w:val="114"/>
        <w:rPr>
          <w:rFonts w:ascii="Times New Roman" w:hAnsi="Times New Roman"/>
        </w:rPr>
      </w:pPr>
      <w:r w:rsidRPr="00E11160">
        <w:rPr>
          <w:rFonts w:ascii="Times New Roman" w:hAnsi="Times New Roman"/>
        </w:rPr>
        <w:t>3.2. Учебно-методическое обеспечение</w:t>
      </w:r>
    </w:p>
    <w:p w14:paraId="19186735" w14:textId="77777777" w:rsidR="008063A9" w:rsidRPr="008063A9" w:rsidRDefault="008063A9" w:rsidP="008063A9">
      <w:pPr>
        <w:pStyle w:val="ConsPlusNormal"/>
      </w:pPr>
    </w:p>
    <w:p w14:paraId="3216F2E5" w14:textId="77777777" w:rsidR="000C50D4" w:rsidRDefault="000C50D4" w:rsidP="000C50D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71128F" w14:textId="77777777" w:rsidR="000C50D4" w:rsidRDefault="000C50D4" w:rsidP="000C50D4">
      <w:pPr>
        <w:pStyle w:val="a4"/>
        <w:spacing w:line="276" w:lineRule="auto"/>
        <w:ind w:left="0" w:firstLine="709"/>
        <w:jc w:val="both"/>
        <w:rPr>
          <w:rFonts w:ascii="Times New Roman" w:hAnsi="Times New Roman"/>
          <w:bCs/>
          <w:sz w:val="24"/>
          <w:szCs w:val="24"/>
        </w:rPr>
      </w:pPr>
    </w:p>
    <w:p w14:paraId="4DE1C9D8" w14:textId="583C2D07" w:rsidR="000C50D4" w:rsidRDefault="000C50D4" w:rsidP="000C50D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98380B" w14:textId="77777777" w:rsidR="008063A9" w:rsidRPr="00E11160" w:rsidRDefault="008063A9" w:rsidP="008063A9">
      <w:pPr>
        <w:pStyle w:val="ConsPlusNormal"/>
      </w:pPr>
    </w:p>
    <w:p w14:paraId="15A4CF41" w14:textId="6FE16387" w:rsidR="00D26004" w:rsidRPr="00D26004" w:rsidRDefault="00D26004" w:rsidP="00D26004">
      <w:pPr>
        <w:ind w:firstLine="708"/>
        <w:jc w:val="both"/>
        <w:rPr>
          <w:rFonts w:ascii="Times New Roman" w:eastAsia="Times New Roman" w:hAnsi="Times New Roman" w:cs="Times New Roman"/>
          <w:color w:val="000000"/>
          <w:sz w:val="24"/>
          <w:szCs w:val="24"/>
          <w:lang w:eastAsia="ru-RU"/>
        </w:rPr>
      </w:pPr>
      <w:r w:rsidRPr="00D26004">
        <w:rPr>
          <w:rFonts w:ascii="Times New Roman" w:eastAsia="Times New Roman" w:hAnsi="Times New Roman" w:cs="Times New Roman"/>
          <w:color w:val="000000"/>
          <w:sz w:val="24"/>
          <w:szCs w:val="24"/>
          <w:lang w:eastAsia="ru-RU"/>
        </w:rPr>
        <w:t xml:space="preserve">1. Дмитриев, А. Ю. Ремонт нефтяных и газовых скважин : учебное пособие для СПО / А. Ю. Дмитриев, В. С. </w:t>
      </w:r>
      <w:proofErr w:type="spellStart"/>
      <w:r w:rsidRPr="00D26004">
        <w:rPr>
          <w:rFonts w:ascii="Times New Roman" w:eastAsia="Times New Roman" w:hAnsi="Times New Roman" w:cs="Times New Roman"/>
          <w:color w:val="000000"/>
          <w:sz w:val="24"/>
          <w:szCs w:val="24"/>
          <w:lang w:eastAsia="ru-RU"/>
        </w:rPr>
        <w:t>Хорев</w:t>
      </w:r>
      <w:proofErr w:type="spellEnd"/>
      <w:r w:rsidRPr="00D26004">
        <w:rPr>
          <w:rFonts w:ascii="Times New Roman" w:eastAsia="Times New Roman" w:hAnsi="Times New Roman" w:cs="Times New Roman"/>
          <w:color w:val="000000"/>
          <w:sz w:val="24"/>
          <w:szCs w:val="24"/>
          <w:lang w:eastAsia="ru-RU"/>
        </w:rPr>
        <w:t xml:space="preserve">. — Саратов : Профобразование, 2021. — 271 c. — ISBN 978-5-4488-0935-4. — Текст : электронный // Электронный ресурс цифровой образовательной среды СПО </w:t>
      </w:r>
      <w:proofErr w:type="spellStart"/>
      <w:r w:rsidRPr="00D26004">
        <w:rPr>
          <w:rFonts w:ascii="Times New Roman" w:eastAsia="Times New Roman" w:hAnsi="Times New Roman" w:cs="Times New Roman"/>
          <w:color w:val="000000"/>
          <w:sz w:val="24"/>
          <w:szCs w:val="24"/>
          <w:lang w:eastAsia="ru-RU"/>
        </w:rPr>
        <w:t>PROFобразование</w:t>
      </w:r>
      <w:proofErr w:type="spellEnd"/>
      <w:r w:rsidRPr="00D26004">
        <w:rPr>
          <w:rFonts w:ascii="Times New Roman" w:eastAsia="Times New Roman" w:hAnsi="Times New Roman" w:cs="Times New Roman"/>
          <w:color w:val="000000"/>
          <w:sz w:val="24"/>
          <w:szCs w:val="24"/>
          <w:lang w:eastAsia="ru-RU"/>
        </w:rPr>
        <w:t xml:space="preserve"> : [сайт]. — URL: https://profspo.ru/books/99938.</w:t>
      </w:r>
    </w:p>
    <w:p w14:paraId="2E5CAE3D" w14:textId="4C0A577A" w:rsidR="00D26004" w:rsidRPr="00D26004" w:rsidRDefault="00D26004" w:rsidP="00D26004">
      <w:pPr>
        <w:ind w:firstLine="708"/>
        <w:jc w:val="both"/>
        <w:rPr>
          <w:rFonts w:ascii="Times New Roman" w:eastAsia="Times New Roman" w:hAnsi="Times New Roman" w:cs="Times New Roman"/>
          <w:color w:val="000000"/>
          <w:sz w:val="24"/>
          <w:szCs w:val="24"/>
          <w:lang w:eastAsia="ru-RU"/>
        </w:rPr>
      </w:pPr>
      <w:r w:rsidRPr="00D26004">
        <w:rPr>
          <w:rFonts w:ascii="Times New Roman" w:eastAsia="Times New Roman" w:hAnsi="Times New Roman" w:cs="Times New Roman"/>
          <w:color w:val="000000"/>
          <w:sz w:val="24"/>
          <w:szCs w:val="24"/>
          <w:lang w:eastAsia="ru-RU"/>
        </w:rPr>
        <w:lastRenderedPageBreak/>
        <w:t>2.</w:t>
      </w:r>
      <w:r w:rsidRPr="00D26004">
        <w:rPr>
          <w:rFonts w:ascii="Times New Roman" w:hAnsi="Times New Roman" w:cs="Times New Roman"/>
          <w:color w:val="000000"/>
          <w:sz w:val="24"/>
          <w:szCs w:val="24"/>
        </w:rPr>
        <w:t xml:space="preserve"> </w:t>
      </w:r>
      <w:r w:rsidRPr="00D26004">
        <w:rPr>
          <w:rFonts w:ascii="Times New Roman" w:eastAsia="Times New Roman" w:hAnsi="Times New Roman" w:cs="Times New Roman"/>
          <w:color w:val="000000"/>
          <w:sz w:val="24"/>
          <w:szCs w:val="24"/>
          <w:lang w:eastAsia="ru-RU"/>
        </w:rPr>
        <w:t xml:space="preserve">Захарова, И. М. Подземный и капитальный ремонт скважин : учебное пособие для студентов образовательных учреждений СПО, обучающихся по специальностям 21.02.01 Разработка и эксплуатация нефтяных и газовых месторождений, 21.02.02 Бурение нефтяных и газовых скважин / И. М. Захарова. - </w:t>
      </w:r>
      <w:proofErr w:type="spellStart"/>
      <w:r w:rsidRPr="00D26004">
        <w:rPr>
          <w:rFonts w:ascii="Times New Roman" w:eastAsia="Times New Roman" w:hAnsi="Times New Roman" w:cs="Times New Roman"/>
          <w:color w:val="000000"/>
          <w:sz w:val="24"/>
          <w:szCs w:val="24"/>
          <w:lang w:eastAsia="ru-RU"/>
        </w:rPr>
        <w:t>Ростов</w:t>
      </w:r>
      <w:proofErr w:type="spellEnd"/>
      <w:r w:rsidRPr="00D26004">
        <w:rPr>
          <w:rFonts w:ascii="Times New Roman" w:eastAsia="Times New Roman" w:hAnsi="Times New Roman" w:cs="Times New Roman"/>
          <w:color w:val="000000"/>
          <w:sz w:val="24"/>
          <w:szCs w:val="24"/>
          <w:lang w:eastAsia="ru-RU"/>
        </w:rPr>
        <w:t>-на-Дону : Феникс, 2019. - 398 с. - Текст : непосредственный.</w:t>
      </w:r>
    </w:p>
    <w:p w14:paraId="60BFAD80" w14:textId="77777777" w:rsidR="000C50D4" w:rsidRDefault="000C50D4" w:rsidP="000C50D4">
      <w:pPr>
        <w:pStyle w:val="a4"/>
        <w:spacing w:line="276" w:lineRule="auto"/>
        <w:ind w:left="0" w:firstLine="709"/>
        <w:jc w:val="both"/>
        <w:rPr>
          <w:rFonts w:ascii="Times New Roman" w:eastAsia="Times New Roman" w:hAnsi="Times New Roman" w:cs="Times New Roman"/>
          <w:sz w:val="24"/>
          <w:szCs w:val="24"/>
          <w:lang w:eastAsia="ru-RU"/>
        </w:rPr>
      </w:pPr>
    </w:p>
    <w:p w14:paraId="346FE7EF" w14:textId="77777777" w:rsidR="000C50D4" w:rsidRPr="00FA680C" w:rsidRDefault="000C50D4" w:rsidP="000C50D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5B0B49">
        <w:rPr>
          <w:rFonts w:ascii="Times New Roman" w:hAnsi="Times New Roman" w:cs="Times New Roman"/>
          <w:bCs/>
          <w:iCs/>
          <w:sz w:val="24"/>
          <w:szCs w:val="24"/>
        </w:rPr>
        <w:t>(при необходимости)</w:t>
      </w:r>
    </w:p>
    <w:p w14:paraId="2BBD9288" w14:textId="503A54A4" w:rsidR="00D678DE" w:rsidRDefault="00D678DE">
      <w:pPr>
        <w:rPr>
          <w:rFonts w:ascii="Times New Roman" w:hAnsi="Times New Roman" w:cs="Times New Roman"/>
          <w:bCs/>
          <w:i/>
          <w:sz w:val="24"/>
          <w:szCs w:val="24"/>
        </w:rPr>
      </w:pPr>
    </w:p>
    <w:p w14:paraId="40A3FA59" w14:textId="77777777" w:rsidR="000C50D4" w:rsidRDefault="000C50D4" w:rsidP="008063A9">
      <w:pPr>
        <w:spacing w:after="200" w:line="276" w:lineRule="auto"/>
        <w:jc w:val="both"/>
        <w:rPr>
          <w:rFonts w:ascii="Times New Roman" w:hAnsi="Times New Roman" w:cs="Times New Roman"/>
          <w:bCs/>
          <w:i/>
          <w:sz w:val="24"/>
          <w:szCs w:val="24"/>
        </w:rPr>
      </w:pPr>
    </w:p>
    <w:p w14:paraId="35592C25" w14:textId="68CE098B" w:rsidR="000C50D4" w:rsidRDefault="000C50D4" w:rsidP="000C50D4">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4350FDE6" w14:textId="77777777" w:rsidR="008063A9" w:rsidRDefault="008063A9" w:rsidP="008063A9">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4097"/>
        <w:gridCol w:w="2800"/>
      </w:tblGrid>
      <w:tr w:rsidR="00D678DE" w:rsidRPr="002E18C2" w14:paraId="6DC66C6C" w14:textId="77777777" w:rsidTr="008063A9">
        <w:trPr>
          <w:trHeight w:val="1098"/>
        </w:trPr>
        <w:tc>
          <w:tcPr>
            <w:tcW w:w="2707" w:type="dxa"/>
          </w:tcPr>
          <w:p w14:paraId="0B7C6CC4" w14:textId="77777777" w:rsidR="00D678DE" w:rsidRPr="002E18C2" w:rsidRDefault="00D678DE" w:rsidP="00841EB7">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097" w:type="dxa"/>
            <w:vAlign w:val="center"/>
          </w:tcPr>
          <w:p w14:paraId="3F654730" w14:textId="77777777" w:rsidR="00D678DE" w:rsidRPr="002E18C2" w:rsidRDefault="00D678DE" w:rsidP="00841EB7">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00" w:type="dxa"/>
            <w:vAlign w:val="center"/>
          </w:tcPr>
          <w:p w14:paraId="2B68C7D1" w14:textId="77777777" w:rsidR="00D678DE" w:rsidRPr="002E18C2" w:rsidRDefault="00D678DE" w:rsidP="00841EB7">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D678DE" w:rsidRPr="002E18C2" w14:paraId="21AE3143" w14:textId="77777777" w:rsidTr="008063A9">
        <w:trPr>
          <w:trHeight w:val="698"/>
        </w:trPr>
        <w:tc>
          <w:tcPr>
            <w:tcW w:w="2707" w:type="dxa"/>
          </w:tcPr>
          <w:p w14:paraId="703A60B8" w14:textId="77777777" w:rsidR="00D678DE" w:rsidRPr="002E18C2" w:rsidRDefault="00D678DE" w:rsidP="00841EB7">
            <w:pPr>
              <w:suppressAutoHyphens/>
              <w:rPr>
                <w:rFonts w:ascii="Times New Roman" w:hAnsi="Times New Roman"/>
                <w:sz w:val="24"/>
                <w:szCs w:val="24"/>
              </w:rPr>
            </w:pPr>
            <w:r w:rsidRPr="002E18C2">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97" w:type="dxa"/>
          </w:tcPr>
          <w:p w14:paraId="7E5B2E49" w14:textId="77777777" w:rsidR="00C021D2" w:rsidRDefault="00D678DE" w:rsidP="00841EB7">
            <w:pPr>
              <w:suppressAutoHyphens/>
              <w:rPr>
                <w:rFonts w:ascii="Times New Roman" w:hAnsi="Times New Roman"/>
                <w:iCs/>
                <w:sz w:val="24"/>
                <w:szCs w:val="24"/>
              </w:rPr>
            </w:pPr>
            <w:r w:rsidRPr="002E18C2">
              <w:rPr>
                <w:rFonts w:ascii="Times New Roman" w:hAnsi="Times New Roman"/>
                <w:iCs/>
                <w:sz w:val="24"/>
                <w:szCs w:val="24"/>
              </w:rPr>
              <w:t>Определя</w:t>
            </w:r>
            <w:r>
              <w:rPr>
                <w:rFonts w:ascii="Times New Roman" w:hAnsi="Times New Roman"/>
                <w:iCs/>
                <w:sz w:val="24"/>
                <w:szCs w:val="24"/>
              </w:rPr>
              <w:t>ет</w:t>
            </w:r>
            <w:r w:rsidRPr="002E18C2">
              <w:rPr>
                <w:rFonts w:ascii="Times New Roman" w:hAnsi="Times New Roman"/>
                <w:iCs/>
                <w:sz w:val="24"/>
                <w:szCs w:val="24"/>
              </w:rPr>
              <w:t xml:space="preserve"> задачи для поиска информации;</w:t>
            </w:r>
          </w:p>
          <w:p w14:paraId="1E24C25E" w14:textId="0341620D" w:rsidR="00C021D2" w:rsidRDefault="00D678DE" w:rsidP="00841EB7">
            <w:pPr>
              <w:suppressAutoHyphens/>
              <w:rPr>
                <w:rFonts w:ascii="Times New Roman" w:hAnsi="Times New Roman"/>
                <w:iCs/>
                <w:sz w:val="24"/>
                <w:szCs w:val="24"/>
              </w:rPr>
            </w:pPr>
            <w:r w:rsidRPr="002E18C2">
              <w:rPr>
                <w:rFonts w:ascii="Times New Roman" w:hAnsi="Times New Roman"/>
                <w:iCs/>
                <w:sz w:val="24"/>
                <w:szCs w:val="24"/>
              </w:rPr>
              <w:t xml:space="preserve"> определя</w:t>
            </w:r>
            <w:r w:rsidR="00C021D2">
              <w:rPr>
                <w:rFonts w:ascii="Times New Roman" w:hAnsi="Times New Roman"/>
                <w:iCs/>
                <w:sz w:val="24"/>
                <w:szCs w:val="24"/>
              </w:rPr>
              <w:t>ет</w:t>
            </w:r>
            <w:r w:rsidRPr="002E18C2">
              <w:rPr>
                <w:rFonts w:ascii="Times New Roman" w:hAnsi="Times New Roman"/>
                <w:iCs/>
                <w:sz w:val="24"/>
                <w:szCs w:val="24"/>
              </w:rPr>
              <w:t xml:space="preserve"> необходимые источники информации; </w:t>
            </w:r>
          </w:p>
          <w:p w14:paraId="2B138430" w14:textId="26C2E700" w:rsidR="00C021D2" w:rsidRDefault="00D678DE" w:rsidP="00841EB7">
            <w:pPr>
              <w:suppressAutoHyphens/>
              <w:rPr>
                <w:rFonts w:ascii="Times New Roman" w:hAnsi="Times New Roman"/>
                <w:iCs/>
                <w:sz w:val="24"/>
                <w:szCs w:val="24"/>
              </w:rPr>
            </w:pPr>
            <w:r w:rsidRPr="002E18C2">
              <w:rPr>
                <w:rFonts w:ascii="Times New Roman" w:hAnsi="Times New Roman"/>
                <w:iCs/>
                <w:sz w:val="24"/>
                <w:szCs w:val="24"/>
              </w:rPr>
              <w:t>планир</w:t>
            </w:r>
            <w:r w:rsidR="00C021D2">
              <w:rPr>
                <w:rFonts w:ascii="Times New Roman" w:hAnsi="Times New Roman"/>
                <w:iCs/>
                <w:sz w:val="24"/>
                <w:szCs w:val="24"/>
              </w:rPr>
              <w:t>ует</w:t>
            </w:r>
            <w:r w:rsidRPr="002E18C2">
              <w:rPr>
                <w:rFonts w:ascii="Times New Roman" w:hAnsi="Times New Roman"/>
                <w:iCs/>
                <w:sz w:val="24"/>
                <w:szCs w:val="24"/>
              </w:rPr>
              <w:t xml:space="preserve"> процесс поиска; </w:t>
            </w:r>
          </w:p>
          <w:p w14:paraId="2FE79EBE" w14:textId="77777777" w:rsidR="00C021D2" w:rsidRDefault="00D678DE" w:rsidP="00841EB7">
            <w:pPr>
              <w:suppressAutoHyphens/>
              <w:rPr>
                <w:rFonts w:ascii="Times New Roman" w:hAnsi="Times New Roman"/>
                <w:iCs/>
                <w:sz w:val="24"/>
                <w:szCs w:val="24"/>
              </w:rPr>
            </w:pPr>
            <w:r w:rsidRPr="002E18C2">
              <w:rPr>
                <w:rFonts w:ascii="Times New Roman" w:hAnsi="Times New Roman"/>
                <w:iCs/>
                <w:sz w:val="24"/>
                <w:szCs w:val="24"/>
              </w:rPr>
              <w:t>структурир</w:t>
            </w:r>
            <w:r w:rsidR="00C021D2">
              <w:rPr>
                <w:rFonts w:ascii="Times New Roman" w:hAnsi="Times New Roman"/>
                <w:iCs/>
                <w:sz w:val="24"/>
                <w:szCs w:val="24"/>
              </w:rPr>
              <w:t>ует</w:t>
            </w:r>
            <w:r w:rsidRPr="002E18C2">
              <w:rPr>
                <w:rFonts w:ascii="Times New Roman" w:hAnsi="Times New Roman"/>
                <w:iCs/>
                <w:sz w:val="24"/>
                <w:szCs w:val="24"/>
              </w:rPr>
              <w:t xml:space="preserve"> получаемую информацию; </w:t>
            </w:r>
          </w:p>
          <w:p w14:paraId="1A08E605" w14:textId="77777777" w:rsidR="00C021D2" w:rsidRDefault="00D678DE" w:rsidP="00841EB7">
            <w:pPr>
              <w:suppressAutoHyphens/>
              <w:rPr>
                <w:rFonts w:ascii="Times New Roman" w:hAnsi="Times New Roman"/>
                <w:iCs/>
                <w:sz w:val="24"/>
                <w:szCs w:val="24"/>
              </w:rPr>
            </w:pPr>
            <w:r w:rsidRPr="002E18C2">
              <w:rPr>
                <w:rFonts w:ascii="Times New Roman" w:hAnsi="Times New Roman"/>
                <w:iCs/>
                <w:sz w:val="24"/>
                <w:szCs w:val="24"/>
              </w:rPr>
              <w:t>выделя</w:t>
            </w:r>
            <w:r w:rsidR="00C021D2">
              <w:rPr>
                <w:rFonts w:ascii="Times New Roman" w:hAnsi="Times New Roman"/>
                <w:iCs/>
                <w:sz w:val="24"/>
                <w:szCs w:val="24"/>
              </w:rPr>
              <w:t>ет</w:t>
            </w:r>
            <w:r w:rsidRPr="002E18C2">
              <w:rPr>
                <w:rFonts w:ascii="Times New Roman" w:hAnsi="Times New Roman"/>
                <w:iCs/>
                <w:sz w:val="24"/>
                <w:szCs w:val="24"/>
              </w:rPr>
              <w:t xml:space="preserve"> наиболее значимое в перечне информации; </w:t>
            </w:r>
          </w:p>
          <w:p w14:paraId="2FEBD6EA" w14:textId="77777777" w:rsidR="00C021D2" w:rsidRDefault="00D678DE" w:rsidP="00841EB7">
            <w:pPr>
              <w:suppressAutoHyphens/>
              <w:rPr>
                <w:rFonts w:ascii="Times New Roman" w:hAnsi="Times New Roman"/>
                <w:iCs/>
                <w:sz w:val="24"/>
                <w:szCs w:val="24"/>
              </w:rPr>
            </w:pPr>
            <w:r w:rsidRPr="002E18C2">
              <w:rPr>
                <w:rFonts w:ascii="Times New Roman" w:hAnsi="Times New Roman"/>
                <w:iCs/>
                <w:sz w:val="24"/>
                <w:szCs w:val="24"/>
              </w:rPr>
              <w:t>оценив</w:t>
            </w:r>
            <w:r w:rsidR="00C021D2">
              <w:rPr>
                <w:rFonts w:ascii="Times New Roman" w:hAnsi="Times New Roman"/>
                <w:iCs/>
                <w:sz w:val="24"/>
                <w:szCs w:val="24"/>
              </w:rPr>
              <w:t>ает</w:t>
            </w:r>
            <w:r w:rsidRPr="002E18C2">
              <w:rPr>
                <w:rFonts w:ascii="Times New Roman" w:hAnsi="Times New Roman"/>
                <w:iCs/>
                <w:sz w:val="24"/>
                <w:szCs w:val="24"/>
              </w:rPr>
              <w:t xml:space="preserve"> практическую значимость результатов поиска; оформл</w:t>
            </w:r>
            <w:r w:rsidR="00C021D2">
              <w:rPr>
                <w:rFonts w:ascii="Times New Roman" w:hAnsi="Times New Roman"/>
                <w:iCs/>
                <w:sz w:val="24"/>
                <w:szCs w:val="24"/>
              </w:rPr>
              <w:t>яет</w:t>
            </w:r>
            <w:r w:rsidRPr="002E18C2">
              <w:rPr>
                <w:rFonts w:ascii="Times New Roman" w:hAnsi="Times New Roman"/>
                <w:iCs/>
                <w:sz w:val="24"/>
                <w:szCs w:val="24"/>
              </w:rPr>
              <w:t xml:space="preserve"> результаты поиска, применя</w:t>
            </w:r>
            <w:r w:rsidR="00C021D2">
              <w:rPr>
                <w:rFonts w:ascii="Times New Roman" w:hAnsi="Times New Roman"/>
                <w:iCs/>
                <w:sz w:val="24"/>
                <w:szCs w:val="24"/>
              </w:rPr>
              <w:t>ет</w:t>
            </w:r>
            <w:r w:rsidRPr="002E18C2">
              <w:rPr>
                <w:rFonts w:ascii="Times New Roman" w:hAnsi="Times New Roman"/>
                <w:iCs/>
                <w:sz w:val="24"/>
                <w:szCs w:val="24"/>
              </w:rPr>
              <w:t xml:space="preserve"> средства информационных технологий для решения профессиональных задач; </w:t>
            </w:r>
          </w:p>
          <w:p w14:paraId="0A9D6BDB" w14:textId="5C1EEFE0" w:rsidR="00D678DE" w:rsidRPr="002E18C2" w:rsidRDefault="00D678DE" w:rsidP="00841EB7">
            <w:pPr>
              <w:suppressAutoHyphens/>
              <w:rPr>
                <w:rFonts w:ascii="Times New Roman" w:hAnsi="Times New Roman"/>
                <w:b/>
                <w:bCs/>
                <w:iCs/>
                <w:sz w:val="24"/>
                <w:szCs w:val="24"/>
              </w:rPr>
            </w:pPr>
            <w:r w:rsidRPr="002E18C2">
              <w:rPr>
                <w:rFonts w:ascii="Times New Roman" w:hAnsi="Times New Roman"/>
                <w:iCs/>
                <w:sz w:val="24"/>
                <w:szCs w:val="24"/>
              </w:rPr>
              <w:t>использ</w:t>
            </w:r>
            <w:r w:rsidR="00C021D2">
              <w:rPr>
                <w:rFonts w:ascii="Times New Roman" w:hAnsi="Times New Roman"/>
                <w:iCs/>
                <w:sz w:val="24"/>
                <w:szCs w:val="24"/>
              </w:rPr>
              <w:t>ует</w:t>
            </w:r>
            <w:r w:rsidRPr="002E18C2">
              <w:rPr>
                <w:rFonts w:ascii="Times New Roman" w:hAnsi="Times New Roman"/>
                <w:iCs/>
                <w:sz w:val="24"/>
                <w:szCs w:val="24"/>
              </w:rPr>
              <w:t xml:space="preserve"> современное программное обеспечение; использ</w:t>
            </w:r>
            <w:r w:rsidR="00C021D2">
              <w:rPr>
                <w:rFonts w:ascii="Times New Roman" w:hAnsi="Times New Roman"/>
                <w:iCs/>
                <w:sz w:val="24"/>
                <w:szCs w:val="24"/>
              </w:rPr>
              <w:t>ует</w:t>
            </w:r>
            <w:r w:rsidRPr="002E18C2">
              <w:rPr>
                <w:rFonts w:ascii="Times New Roman" w:hAnsi="Times New Roman"/>
                <w:iCs/>
                <w:sz w:val="24"/>
                <w:szCs w:val="24"/>
              </w:rPr>
              <w:t xml:space="preserve"> различные цифровые средства для решения профессиональных задач. </w:t>
            </w:r>
          </w:p>
        </w:tc>
        <w:tc>
          <w:tcPr>
            <w:tcW w:w="2800" w:type="dxa"/>
          </w:tcPr>
          <w:p w14:paraId="543F7185" w14:textId="77777777" w:rsidR="00D678DE" w:rsidRPr="002E18C2" w:rsidRDefault="00D678DE" w:rsidP="00841EB7">
            <w:pPr>
              <w:rPr>
                <w:rFonts w:ascii="Times New Roman" w:hAnsi="Times New Roman"/>
                <w:sz w:val="24"/>
                <w:szCs w:val="24"/>
              </w:rPr>
            </w:pPr>
            <w:r w:rsidRPr="002E18C2">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20F2E7AA" w14:textId="77777777" w:rsidR="00D678DE" w:rsidRPr="002E18C2" w:rsidRDefault="00D678DE" w:rsidP="00841EB7">
            <w:pPr>
              <w:rPr>
                <w:rFonts w:ascii="Times New Roman" w:hAnsi="Times New Roman"/>
                <w:b/>
                <w:color w:val="C00000"/>
                <w:sz w:val="24"/>
                <w:szCs w:val="24"/>
              </w:rPr>
            </w:pPr>
          </w:p>
        </w:tc>
      </w:tr>
      <w:tr w:rsidR="00D678DE" w:rsidRPr="002E18C2" w14:paraId="168F3914" w14:textId="77777777" w:rsidTr="008063A9">
        <w:tc>
          <w:tcPr>
            <w:tcW w:w="2707" w:type="dxa"/>
          </w:tcPr>
          <w:p w14:paraId="32A49C46" w14:textId="77777777" w:rsidR="00D678DE" w:rsidRPr="002E18C2" w:rsidRDefault="00D678DE" w:rsidP="00841EB7">
            <w:pPr>
              <w:suppressAutoHyphens/>
              <w:rPr>
                <w:rFonts w:ascii="Times New Roman" w:hAnsi="Times New Roman"/>
                <w:sz w:val="24"/>
                <w:szCs w:val="24"/>
              </w:rPr>
            </w:pPr>
            <w:r w:rsidRPr="002E18C2">
              <w:rPr>
                <w:rFonts w:ascii="Times New Roman" w:hAnsi="Times New Roman"/>
                <w:sz w:val="24"/>
                <w:szCs w:val="24"/>
              </w:rPr>
              <w:t>ОК 04. Эффективно взаимодействовать и работать в коллективе и команде</w:t>
            </w:r>
          </w:p>
        </w:tc>
        <w:tc>
          <w:tcPr>
            <w:tcW w:w="4097" w:type="dxa"/>
          </w:tcPr>
          <w:p w14:paraId="700C0776" w14:textId="5A9CDB37" w:rsidR="00D678DE" w:rsidRPr="002E18C2" w:rsidRDefault="00D678DE" w:rsidP="00841EB7">
            <w:pPr>
              <w:suppressAutoHyphens/>
              <w:rPr>
                <w:rFonts w:ascii="Times New Roman" w:hAnsi="Times New Roman"/>
                <w:b/>
                <w:bCs/>
                <w:iCs/>
                <w:sz w:val="24"/>
                <w:szCs w:val="24"/>
              </w:rPr>
            </w:pPr>
            <w:r w:rsidRPr="002E18C2">
              <w:rPr>
                <w:rFonts w:ascii="Times New Roman" w:hAnsi="Times New Roman"/>
                <w:bCs/>
                <w:spacing w:val="-4"/>
                <w:sz w:val="24"/>
                <w:szCs w:val="24"/>
              </w:rPr>
              <w:t>Организ</w:t>
            </w:r>
            <w:r w:rsidR="00C021D2">
              <w:rPr>
                <w:rFonts w:ascii="Times New Roman" w:hAnsi="Times New Roman"/>
                <w:bCs/>
                <w:spacing w:val="-4"/>
                <w:sz w:val="24"/>
                <w:szCs w:val="24"/>
              </w:rPr>
              <w:t>ует</w:t>
            </w:r>
            <w:r w:rsidRPr="002E18C2">
              <w:rPr>
                <w:rFonts w:ascii="Times New Roman" w:hAnsi="Times New Roman"/>
                <w:bCs/>
                <w:spacing w:val="-4"/>
                <w:sz w:val="24"/>
                <w:szCs w:val="24"/>
              </w:rPr>
              <w:t xml:space="preserve"> работу коллектива и команды; взаимодействовать с коллегами, руководством, клиентами в ходе профессиональной деятельности</w:t>
            </w:r>
          </w:p>
        </w:tc>
        <w:tc>
          <w:tcPr>
            <w:tcW w:w="2800" w:type="dxa"/>
          </w:tcPr>
          <w:p w14:paraId="18873880" w14:textId="77777777" w:rsidR="00D678DE" w:rsidRPr="002E18C2" w:rsidRDefault="00D678DE" w:rsidP="00841EB7">
            <w:pPr>
              <w:rPr>
                <w:rFonts w:ascii="Times New Roman" w:hAnsi="Times New Roman"/>
                <w:sz w:val="24"/>
                <w:szCs w:val="24"/>
              </w:rPr>
            </w:pPr>
            <w:r w:rsidRPr="002E18C2">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D678DE" w:rsidRPr="002E18C2" w14:paraId="1FB0E7EF" w14:textId="77777777" w:rsidTr="008063A9">
        <w:tc>
          <w:tcPr>
            <w:tcW w:w="2707" w:type="dxa"/>
          </w:tcPr>
          <w:p w14:paraId="0F8D7F0C" w14:textId="77777777" w:rsidR="00D678DE" w:rsidRPr="002E18C2" w:rsidRDefault="00D678DE" w:rsidP="00841EB7">
            <w:pPr>
              <w:rPr>
                <w:rFonts w:ascii="Times New Roman" w:hAnsi="Times New Roman"/>
                <w:iCs/>
                <w:sz w:val="24"/>
                <w:szCs w:val="24"/>
              </w:rPr>
            </w:pPr>
            <w:r w:rsidRPr="002E18C2">
              <w:rPr>
                <w:rFonts w:ascii="Times New Roman" w:hAnsi="Times New Roman"/>
                <w:iCs/>
                <w:sz w:val="24"/>
                <w:szCs w:val="24"/>
              </w:rPr>
              <w:t xml:space="preserve">ПК 2.1. </w:t>
            </w:r>
          </w:p>
          <w:p w14:paraId="424FAD7A" w14:textId="77777777" w:rsidR="00D678DE" w:rsidRPr="002E18C2" w:rsidRDefault="00D678DE" w:rsidP="00841EB7">
            <w:pPr>
              <w:rPr>
                <w:rFonts w:ascii="Times New Roman" w:hAnsi="Times New Roman"/>
                <w:sz w:val="24"/>
                <w:szCs w:val="24"/>
              </w:rPr>
            </w:pPr>
            <w:r w:rsidRPr="002E18C2">
              <w:rPr>
                <w:rFonts w:ascii="Times New Roman" w:hAnsi="Times New Roman"/>
                <w:sz w:val="24"/>
                <w:szCs w:val="24"/>
              </w:rPr>
              <w:t xml:space="preserve">Выполнять мероприятия по </w:t>
            </w:r>
            <w:r w:rsidRPr="002E18C2">
              <w:rPr>
                <w:rFonts w:ascii="Times New Roman" w:hAnsi="Times New Roman"/>
                <w:sz w:val="24"/>
                <w:szCs w:val="24"/>
              </w:rPr>
              <w:lastRenderedPageBreak/>
              <w:t>подготовке, содержанию оборудования и инструментов для ремонта скважин и уходу за оборудованием и инструментами</w:t>
            </w:r>
          </w:p>
        </w:tc>
        <w:tc>
          <w:tcPr>
            <w:tcW w:w="4097" w:type="dxa"/>
          </w:tcPr>
          <w:p w14:paraId="05BEEB0E" w14:textId="6A336A01" w:rsidR="00D678DE" w:rsidRPr="002E18C2" w:rsidRDefault="00D678DE" w:rsidP="00841EB7">
            <w:pPr>
              <w:widowControl w:val="0"/>
              <w:tabs>
                <w:tab w:val="left" w:pos="210"/>
              </w:tabs>
              <w:autoSpaceDE w:val="0"/>
              <w:autoSpaceDN w:val="0"/>
              <w:adjustRightInd w:val="0"/>
              <w:jc w:val="both"/>
              <w:rPr>
                <w:rFonts w:ascii="Times New Roman" w:hAnsi="Times New Roman"/>
                <w:iCs/>
                <w:sz w:val="24"/>
                <w:szCs w:val="24"/>
              </w:rPr>
            </w:pPr>
            <w:r w:rsidRPr="002E18C2">
              <w:rPr>
                <w:rFonts w:ascii="Times New Roman" w:hAnsi="Times New Roman"/>
                <w:iCs/>
                <w:sz w:val="24"/>
                <w:szCs w:val="24"/>
              </w:rPr>
              <w:lastRenderedPageBreak/>
              <w:t>Выполн</w:t>
            </w:r>
            <w:r>
              <w:rPr>
                <w:rFonts w:ascii="Times New Roman" w:hAnsi="Times New Roman"/>
                <w:iCs/>
                <w:sz w:val="24"/>
                <w:szCs w:val="24"/>
              </w:rPr>
              <w:t>яет</w:t>
            </w:r>
            <w:r w:rsidRPr="002E18C2">
              <w:rPr>
                <w:rFonts w:ascii="Times New Roman" w:hAnsi="Times New Roman"/>
                <w:iCs/>
                <w:sz w:val="24"/>
                <w:szCs w:val="24"/>
              </w:rPr>
              <w:t xml:space="preserve"> регулировки и настройки приспособлений, механизмов, инструментов и контрольно-</w:t>
            </w:r>
            <w:r w:rsidRPr="002E18C2">
              <w:rPr>
                <w:rFonts w:ascii="Times New Roman" w:hAnsi="Times New Roman"/>
                <w:iCs/>
                <w:sz w:val="24"/>
                <w:szCs w:val="24"/>
              </w:rPr>
              <w:lastRenderedPageBreak/>
              <w:t>измерительных приборов для ремонта скважин. Устран</w:t>
            </w:r>
            <w:r>
              <w:rPr>
                <w:rFonts w:ascii="Times New Roman" w:hAnsi="Times New Roman"/>
                <w:iCs/>
                <w:sz w:val="24"/>
                <w:szCs w:val="24"/>
              </w:rPr>
              <w:t>яет</w:t>
            </w:r>
            <w:r w:rsidRPr="002E18C2">
              <w:rPr>
                <w:rFonts w:ascii="Times New Roman" w:hAnsi="Times New Roman"/>
                <w:iCs/>
                <w:sz w:val="24"/>
                <w:szCs w:val="24"/>
              </w:rPr>
              <w:t xml:space="preserve"> неисправности оборудования и инструментов для ремонта скважин</w:t>
            </w:r>
          </w:p>
          <w:p w14:paraId="084C2160" w14:textId="77777777" w:rsidR="00D678DE" w:rsidRPr="002E18C2" w:rsidRDefault="00D678DE" w:rsidP="00841EB7">
            <w:pPr>
              <w:tabs>
                <w:tab w:val="left" w:pos="176"/>
              </w:tabs>
              <w:rPr>
                <w:color w:val="000000"/>
                <w:sz w:val="24"/>
                <w:szCs w:val="24"/>
              </w:rPr>
            </w:pPr>
          </w:p>
        </w:tc>
        <w:tc>
          <w:tcPr>
            <w:tcW w:w="2800" w:type="dxa"/>
          </w:tcPr>
          <w:p w14:paraId="6BA91692" w14:textId="77777777" w:rsidR="00D678DE" w:rsidRPr="002E18C2" w:rsidRDefault="00D678DE" w:rsidP="00841EB7">
            <w:pPr>
              <w:contextualSpacing/>
              <w:jc w:val="both"/>
              <w:rPr>
                <w:rFonts w:ascii="Times New Roman" w:hAnsi="Times New Roman"/>
                <w:sz w:val="24"/>
                <w:szCs w:val="24"/>
              </w:rPr>
            </w:pPr>
            <w:r w:rsidRPr="002E18C2">
              <w:rPr>
                <w:rFonts w:ascii="Times New Roman" w:hAnsi="Times New Roman"/>
                <w:sz w:val="24"/>
                <w:szCs w:val="24"/>
              </w:rPr>
              <w:lastRenderedPageBreak/>
              <w:t>Тестирование,</w:t>
            </w:r>
          </w:p>
          <w:p w14:paraId="50D3CFCE" w14:textId="77777777" w:rsidR="00D678DE" w:rsidRPr="002E18C2" w:rsidRDefault="00D678DE" w:rsidP="00841EB7">
            <w:pPr>
              <w:suppressAutoHyphens/>
              <w:contextualSpacing/>
              <w:jc w:val="both"/>
              <w:rPr>
                <w:rFonts w:ascii="Times New Roman" w:hAnsi="Times New Roman"/>
                <w:sz w:val="24"/>
                <w:szCs w:val="24"/>
              </w:rPr>
            </w:pPr>
            <w:r w:rsidRPr="002E18C2">
              <w:rPr>
                <w:rFonts w:ascii="Times New Roman" w:hAnsi="Times New Roman"/>
                <w:sz w:val="24"/>
                <w:szCs w:val="24"/>
              </w:rPr>
              <w:t>экзамен квалификационный,</w:t>
            </w:r>
          </w:p>
          <w:p w14:paraId="68D7F9E9" w14:textId="77777777" w:rsidR="00D678DE" w:rsidRPr="002E18C2" w:rsidRDefault="00D678DE" w:rsidP="00841EB7">
            <w:pPr>
              <w:contextualSpacing/>
              <w:jc w:val="both"/>
              <w:rPr>
                <w:rFonts w:ascii="Times New Roman" w:hAnsi="Times New Roman"/>
                <w:sz w:val="24"/>
                <w:szCs w:val="24"/>
              </w:rPr>
            </w:pPr>
            <w:r w:rsidRPr="002E18C2">
              <w:rPr>
                <w:rFonts w:ascii="Times New Roman" w:hAnsi="Times New Roman"/>
                <w:sz w:val="24"/>
                <w:szCs w:val="24"/>
              </w:rPr>
              <w:lastRenderedPageBreak/>
              <w:t>экспертное наблюдение выполнения практических работ</w:t>
            </w:r>
          </w:p>
          <w:p w14:paraId="409B44F3" w14:textId="77777777" w:rsidR="00D678DE" w:rsidRPr="002E18C2" w:rsidRDefault="00D678DE" w:rsidP="00841EB7">
            <w:pPr>
              <w:jc w:val="both"/>
              <w:rPr>
                <w:rFonts w:ascii="Times New Roman" w:hAnsi="Times New Roman"/>
                <w:i/>
                <w:color w:val="C00000"/>
                <w:sz w:val="24"/>
                <w:szCs w:val="24"/>
              </w:rPr>
            </w:pPr>
          </w:p>
        </w:tc>
      </w:tr>
      <w:tr w:rsidR="00D678DE" w:rsidRPr="002E18C2" w14:paraId="17D1A238" w14:textId="77777777" w:rsidTr="008063A9">
        <w:tc>
          <w:tcPr>
            <w:tcW w:w="2707" w:type="dxa"/>
          </w:tcPr>
          <w:p w14:paraId="60BE8481" w14:textId="77777777" w:rsidR="00D678DE" w:rsidRPr="002E18C2" w:rsidRDefault="00D678DE" w:rsidP="00841EB7">
            <w:pPr>
              <w:rPr>
                <w:rFonts w:ascii="Times New Roman" w:hAnsi="Times New Roman"/>
                <w:i/>
                <w:iCs/>
                <w:sz w:val="24"/>
                <w:szCs w:val="24"/>
              </w:rPr>
            </w:pPr>
            <w:r w:rsidRPr="002E18C2">
              <w:rPr>
                <w:rFonts w:ascii="Times New Roman" w:hAnsi="Times New Roman"/>
                <w:iCs/>
                <w:sz w:val="24"/>
                <w:szCs w:val="24"/>
              </w:rPr>
              <w:lastRenderedPageBreak/>
              <w:t>ПК 2.2.</w:t>
            </w:r>
            <w:r w:rsidRPr="002E18C2">
              <w:rPr>
                <w:rFonts w:ascii="Times New Roman" w:hAnsi="Times New Roman"/>
                <w:i/>
                <w:iCs/>
                <w:sz w:val="24"/>
                <w:szCs w:val="24"/>
              </w:rPr>
              <w:t xml:space="preserve"> </w:t>
            </w:r>
          </w:p>
          <w:p w14:paraId="07EE2A0D" w14:textId="77777777" w:rsidR="00D678DE" w:rsidRPr="002E18C2" w:rsidRDefault="00D678DE" w:rsidP="00841EB7">
            <w:pPr>
              <w:rPr>
                <w:rFonts w:ascii="Times New Roman" w:hAnsi="Times New Roman"/>
                <w:sz w:val="24"/>
                <w:szCs w:val="24"/>
              </w:rPr>
            </w:pPr>
            <w:r w:rsidRPr="002E18C2">
              <w:rPr>
                <w:rFonts w:ascii="Times New Roman" w:hAnsi="Times New Roman"/>
                <w:sz w:val="24"/>
                <w:szCs w:val="24"/>
              </w:rPr>
              <w:t>Проводить работы по текущему (подземному) ремонту скважины</w:t>
            </w:r>
          </w:p>
        </w:tc>
        <w:tc>
          <w:tcPr>
            <w:tcW w:w="4097" w:type="dxa"/>
          </w:tcPr>
          <w:p w14:paraId="07A5AB91" w14:textId="57DF90D0" w:rsidR="00D678DE" w:rsidRDefault="00D678DE" w:rsidP="00841EB7">
            <w:pPr>
              <w:widowControl w:val="0"/>
              <w:tabs>
                <w:tab w:val="left" w:pos="210"/>
              </w:tabs>
              <w:autoSpaceDE w:val="0"/>
              <w:autoSpaceDN w:val="0"/>
              <w:adjustRightInd w:val="0"/>
              <w:jc w:val="both"/>
              <w:rPr>
                <w:rFonts w:ascii="Times New Roman" w:hAnsi="Times New Roman"/>
                <w:iCs/>
                <w:sz w:val="24"/>
                <w:szCs w:val="24"/>
              </w:rPr>
            </w:pPr>
            <w:r w:rsidRPr="002E18C2">
              <w:rPr>
                <w:rFonts w:ascii="Times New Roman" w:hAnsi="Times New Roman"/>
                <w:iCs/>
                <w:sz w:val="24"/>
                <w:szCs w:val="24"/>
              </w:rPr>
              <w:t>Выполн</w:t>
            </w:r>
            <w:r>
              <w:rPr>
                <w:rFonts w:ascii="Times New Roman" w:hAnsi="Times New Roman"/>
                <w:iCs/>
                <w:sz w:val="24"/>
                <w:szCs w:val="24"/>
              </w:rPr>
              <w:t>яет</w:t>
            </w:r>
            <w:r w:rsidRPr="002E18C2">
              <w:rPr>
                <w:rFonts w:ascii="Times New Roman" w:hAnsi="Times New Roman"/>
                <w:iCs/>
                <w:sz w:val="24"/>
                <w:szCs w:val="24"/>
              </w:rPr>
              <w:t xml:space="preserve"> посадки и срыва </w:t>
            </w:r>
            <w:proofErr w:type="spellStart"/>
            <w:r w:rsidRPr="002E18C2">
              <w:rPr>
                <w:rFonts w:ascii="Times New Roman" w:hAnsi="Times New Roman"/>
                <w:iCs/>
                <w:sz w:val="24"/>
                <w:szCs w:val="24"/>
              </w:rPr>
              <w:t>пакерующих</w:t>
            </w:r>
            <w:proofErr w:type="spellEnd"/>
            <w:r w:rsidRPr="002E18C2">
              <w:rPr>
                <w:rFonts w:ascii="Times New Roman" w:hAnsi="Times New Roman"/>
                <w:iCs/>
                <w:sz w:val="24"/>
                <w:szCs w:val="24"/>
              </w:rPr>
              <w:t xml:space="preserve"> устройств, </w:t>
            </w:r>
            <w:proofErr w:type="spellStart"/>
            <w:r w:rsidRPr="002E18C2">
              <w:rPr>
                <w:rFonts w:ascii="Times New Roman" w:hAnsi="Times New Roman"/>
                <w:iCs/>
                <w:sz w:val="24"/>
                <w:szCs w:val="24"/>
              </w:rPr>
              <w:t>шаблонирования</w:t>
            </w:r>
            <w:proofErr w:type="spellEnd"/>
            <w:r w:rsidRPr="002E18C2">
              <w:rPr>
                <w:rFonts w:ascii="Times New Roman" w:hAnsi="Times New Roman"/>
                <w:iCs/>
                <w:sz w:val="24"/>
                <w:szCs w:val="24"/>
              </w:rPr>
              <w:t xml:space="preserve"> эксплуатационной колонны с отбивкой забоя и с очисткой от отложений. </w:t>
            </w:r>
          </w:p>
          <w:p w14:paraId="56CFD863" w14:textId="37D1D358" w:rsidR="00D678DE" w:rsidRPr="002E18C2" w:rsidRDefault="00D678DE" w:rsidP="00841EB7">
            <w:pPr>
              <w:widowControl w:val="0"/>
              <w:tabs>
                <w:tab w:val="left" w:pos="210"/>
              </w:tabs>
              <w:autoSpaceDE w:val="0"/>
              <w:autoSpaceDN w:val="0"/>
              <w:adjustRightInd w:val="0"/>
              <w:jc w:val="both"/>
              <w:rPr>
                <w:rFonts w:ascii="Times New Roman" w:hAnsi="Times New Roman"/>
                <w:iCs/>
                <w:sz w:val="24"/>
                <w:szCs w:val="24"/>
              </w:rPr>
            </w:pPr>
            <w:r w:rsidRPr="002E18C2">
              <w:rPr>
                <w:rFonts w:ascii="Times New Roman" w:hAnsi="Times New Roman"/>
                <w:iCs/>
                <w:sz w:val="24"/>
                <w:szCs w:val="24"/>
              </w:rPr>
              <w:t>Пров</w:t>
            </w:r>
            <w:r>
              <w:rPr>
                <w:rFonts w:ascii="Times New Roman" w:hAnsi="Times New Roman"/>
                <w:iCs/>
                <w:sz w:val="24"/>
                <w:szCs w:val="24"/>
              </w:rPr>
              <w:t>одит</w:t>
            </w:r>
            <w:r w:rsidRPr="002E18C2">
              <w:rPr>
                <w:rFonts w:ascii="Times New Roman" w:hAnsi="Times New Roman"/>
                <w:iCs/>
                <w:sz w:val="24"/>
                <w:szCs w:val="24"/>
              </w:rPr>
              <w:t xml:space="preserve"> замены глубинного насоса.</w:t>
            </w:r>
          </w:p>
        </w:tc>
        <w:tc>
          <w:tcPr>
            <w:tcW w:w="2800" w:type="dxa"/>
          </w:tcPr>
          <w:p w14:paraId="7EAD397C" w14:textId="77777777" w:rsidR="00D678DE" w:rsidRPr="002E18C2" w:rsidRDefault="00D678DE" w:rsidP="00841EB7">
            <w:pPr>
              <w:contextualSpacing/>
              <w:jc w:val="both"/>
              <w:rPr>
                <w:rFonts w:ascii="Times New Roman" w:hAnsi="Times New Roman"/>
                <w:sz w:val="24"/>
                <w:szCs w:val="24"/>
              </w:rPr>
            </w:pPr>
            <w:r w:rsidRPr="002E18C2">
              <w:rPr>
                <w:rFonts w:ascii="Times New Roman" w:hAnsi="Times New Roman"/>
                <w:sz w:val="24"/>
                <w:szCs w:val="24"/>
              </w:rPr>
              <w:t>Тестирование,</w:t>
            </w:r>
          </w:p>
          <w:p w14:paraId="56833CFC" w14:textId="77777777" w:rsidR="00D678DE" w:rsidRPr="002E18C2" w:rsidRDefault="00D678DE" w:rsidP="00841EB7">
            <w:pPr>
              <w:suppressAutoHyphens/>
              <w:contextualSpacing/>
              <w:jc w:val="both"/>
              <w:rPr>
                <w:rFonts w:ascii="Times New Roman" w:hAnsi="Times New Roman"/>
                <w:sz w:val="24"/>
                <w:szCs w:val="24"/>
              </w:rPr>
            </w:pPr>
            <w:r w:rsidRPr="002E18C2">
              <w:rPr>
                <w:rFonts w:ascii="Times New Roman" w:hAnsi="Times New Roman"/>
                <w:sz w:val="24"/>
                <w:szCs w:val="24"/>
              </w:rPr>
              <w:t>экзамен квалификационный,</w:t>
            </w:r>
          </w:p>
          <w:p w14:paraId="03C781F7" w14:textId="77777777" w:rsidR="00D678DE" w:rsidRPr="002E18C2" w:rsidRDefault="00D678DE" w:rsidP="00841EB7">
            <w:pPr>
              <w:contextualSpacing/>
              <w:jc w:val="both"/>
              <w:rPr>
                <w:rFonts w:ascii="Times New Roman" w:hAnsi="Times New Roman"/>
                <w:sz w:val="24"/>
                <w:szCs w:val="24"/>
              </w:rPr>
            </w:pPr>
            <w:r w:rsidRPr="002E18C2">
              <w:rPr>
                <w:rFonts w:ascii="Times New Roman" w:hAnsi="Times New Roman"/>
                <w:sz w:val="24"/>
                <w:szCs w:val="24"/>
              </w:rPr>
              <w:t>экспертное наблюдение выполнения практических работ</w:t>
            </w:r>
          </w:p>
        </w:tc>
      </w:tr>
      <w:tr w:rsidR="00D678DE" w:rsidRPr="002E18C2" w14:paraId="6A1D5193" w14:textId="77777777" w:rsidTr="008063A9">
        <w:tc>
          <w:tcPr>
            <w:tcW w:w="2707" w:type="dxa"/>
          </w:tcPr>
          <w:p w14:paraId="60490EBD" w14:textId="77777777" w:rsidR="00D678DE" w:rsidRPr="002E18C2" w:rsidRDefault="00D678DE" w:rsidP="00841EB7">
            <w:pPr>
              <w:rPr>
                <w:rFonts w:ascii="Times New Roman" w:hAnsi="Times New Roman"/>
                <w:iCs/>
                <w:sz w:val="24"/>
                <w:szCs w:val="24"/>
              </w:rPr>
            </w:pPr>
            <w:r w:rsidRPr="002E18C2">
              <w:rPr>
                <w:rFonts w:ascii="Times New Roman" w:hAnsi="Times New Roman"/>
                <w:iCs/>
                <w:sz w:val="24"/>
                <w:szCs w:val="24"/>
              </w:rPr>
              <w:t xml:space="preserve">ПК 2.3. </w:t>
            </w:r>
          </w:p>
          <w:p w14:paraId="6DC7650A" w14:textId="77777777" w:rsidR="00D678DE" w:rsidRPr="002E18C2" w:rsidRDefault="00D678DE" w:rsidP="00841EB7">
            <w:pPr>
              <w:rPr>
                <w:rFonts w:ascii="Times New Roman" w:hAnsi="Times New Roman"/>
                <w:sz w:val="24"/>
                <w:szCs w:val="24"/>
              </w:rPr>
            </w:pPr>
            <w:r w:rsidRPr="002E18C2">
              <w:rPr>
                <w:rFonts w:ascii="Times New Roman" w:hAnsi="Times New Roman"/>
                <w:sz w:val="24"/>
                <w:szCs w:val="24"/>
              </w:rPr>
              <w:t>Проводить операции по промывке и обработке скважины</w:t>
            </w:r>
          </w:p>
        </w:tc>
        <w:tc>
          <w:tcPr>
            <w:tcW w:w="4097" w:type="dxa"/>
          </w:tcPr>
          <w:p w14:paraId="0CABD9DE" w14:textId="77777777" w:rsidR="00D678DE" w:rsidRDefault="00D678DE" w:rsidP="00841EB7">
            <w:pPr>
              <w:widowControl w:val="0"/>
              <w:tabs>
                <w:tab w:val="left" w:pos="210"/>
              </w:tabs>
              <w:autoSpaceDE w:val="0"/>
              <w:autoSpaceDN w:val="0"/>
              <w:adjustRightInd w:val="0"/>
              <w:jc w:val="both"/>
              <w:rPr>
                <w:rFonts w:ascii="Times New Roman" w:hAnsi="Times New Roman"/>
                <w:iCs/>
                <w:sz w:val="24"/>
                <w:szCs w:val="24"/>
              </w:rPr>
            </w:pPr>
            <w:r w:rsidRPr="002E18C2">
              <w:rPr>
                <w:rFonts w:ascii="Times New Roman" w:hAnsi="Times New Roman"/>
                <w:iCs/>
                <w:sz w:val="24"/>
                <w:szCs w:val="24"/>
              </w:rPr>
              <w:t>Выполн</w:t>
            </w:r>
            <w:r>
              <w:rPr>
                <w:rFonts w:ascii="Times New Roman" w:hAnsi="Times New Roman"/>
                <w:iCs/>
                <w:sz w:val="24"/>
                <w:szCs w:val="24"/>
              </w:rPr>
              <w:t>яет</w:t>
            </w:r>
            <w:r w:rsidRPr="002E18C2">
              <w:rPr>
                <w:rFonts w:ascii="Times New Roman" w:hAnsi="Times New Roman"/>
                <w:iCs/>
                <w:sz w:val="24"/>
                <w:szCs w:val="24"/>
              </w:rPr>
              <w:t xml:space="preserve"> работ</w:t>
            </w:r>
            <w:r>
              <w:rPr>
                <w:rFonts w:ascii="Times New Roman" w:hAnsi="Times New Roman"/>
                <w:iCs/>
                <w:sz w:val="24"/>
                <w:szCs w:val="24"/>
              </w:rPr>
              <w:t>ы</w:t>
            </w:r>
            <w:r w:rsidRPr="002E18C2">
              <w:rPr>
                <w:rFonts w:ascii="Times New Roman" w:hAnsi="Times New Roman"/>
                <w:iCs/>
                <w:sz w:val="24"/>
                <w:szCs w:val="24"/>
              </w:rPr>
              <w:t xml:space="preserve"> по закачке в скважину горячей нефти, растворителей и химических реагентов. </w:t>
            </w:r>
          </w:p>
          <w:p w14:paraId="157C1E8E" w14:textId="56EAE6FA" w:rsidR="00D678DE" w:rsidRPr="002E18C2" w:rsidRDefault="00D678DE" w:rsidP="00841EB7">
            <w:pPr>
              <w:widowControl w:val="0"/>
              <w:tabs>
                <w:tab w:val="left" w:pos="210"/>
              </w:tabs>
              <w:autoSpaceDE w:val="0"/>
              <w:autoSpaceDN w:val="0"/>
              <w:adjustRightInd w:val="0"/>
              <w:jc w:val="both"/>
              <w:rPr>
                <w:rFonts w:ascii="Times New Roman" w:hAnsi="Times New Roman"/>
                <w:iCs/>
                <w:sz w:val="24"/>
                <w:szCs w:val="24"/>
              </w:rPr>
            </w:pPr>
            <w:r w:rsidRPr="002E18C2">
              <w:rPr>
                <w:rFonts w:ascii="Times New Roman" w:hAnsi="Times New Roman"/>
                <w:iCs/>
                <w:sz w:val="24"/>
                <w:szCs w:val="24"/>
              </w:rPr>
              <w:t>Осуществл</w:t>
            </w:r>
            <w:r>
              <w:rPr>
                <w:rFonts w:ascii="Times New Roman" w:hAnsi="Times New Roman"/>
                <w:iCs/>
                <w:sz w:val="24"/>
                <w:szCs w:val="24"/>
              </w:rPr>
              <w:t>яет</w:t>
            </w:r>
            <w:r w:rsidRPr="002E18C2">
              <w:rPr>
                <w:rFonts w:ascii="Times New Roman" w:hAnsi="Times New Roman"/>
                <w:iCs/>
                <w:sz w:val="24"/>
                <w:szCs w:val="24"/>
              </w:rPr>
              <w:t xml:space="preserve"> прямой и обратной промывки скважины. Проверка плотность промывочной жидкости</w:t>
            </w:r>
          </w:p>
        </w:tc>
        <w:tc>
          <w:tcPr>
            <w:tcW w:w="2800" w:type="dxa"/>
          </w:tcPr>
          <w:p w14:paraId="55ACF30B" w14:textId="77777777" w:rsidR="00D678DE" w:rsidRPr="002E18C2" w:rsidRDefault="00D678DE" w:rsidP="00841EB7">
            <w:pPr>
              <w:contextualSpacing/>
              <w:jc w:val="both"/>
              <w:rPr>
                <w:rFonts w:ascii="Times New Roman" w:hAnsi="Times New Roman"/>
                <w:sz w:val="24"/>
                <w:szCs w:val="24"/>
              </w:rPr>
            </w:pPr>
            <w:r w:rsidRPr="002E18C2">
              <w:rPr>
                <w:rFonts w:ascii="Times New Roman" w:hAnsi="Times New Roman"/>
                <w:sz w:val="24"/>
                <w:szCs w:val="24"/>
              </w:rPr>
              <w:t>Тестирование,</w:t>
            </w:r>
          </w:p>
          <w:p w14:paraId="66F4D572" w14:textId="77777777" w:rsidR="00D678DE" w:rsidRPr="002E18C2" w:rsidRDefault="00D678DE" w:rsidP="00841EB7">
            <w:pPr>
              <w:suppressAutoHyphens/>
              <w:contextualSpacing/>
              <w:jc w:val="both"/>
              <w:rPr>
                <w:rFonts w:ascii="Times New Roman" w:hAnsi="Times New Roman"/>
                <w:sz w:val="24"/>
                <w:szCs w:val="24"/>
              </w:rPr>
            </w:pPr>
            <w:r w:rsidRPr="002E18C2">
              <w:rPr>
                <w:rFonts w:ascii="Times New Roman" w:hAnsi="Times New Roman"/>
                <w:sz w:val="24"/>
                <w:szCs w:val="24"/>
              </w:rPr>
              <w:t>экзамен квалификационный,</w:t>
            </w:r>
          </w:p>
          <w:p w14:paraId="59AD5832" w14:textId="77777777" w:rsidR="00D678DE" w:rsidRPr="002E18C2" w:rsidRDefault="00D678DE" w:rsidP="00841EB7">
            <w:pPr>
              <w:contextualSpacing/>
              <w:jc w:val="both"/>
              <w:rPr>
                <w:rFonts w:ascii="Times New Roman" w:hAnsi="Times New Roman"/>
                <w:sz w:val="24"/>
                <w:szCs w:val="24"/>
              </w:rPr>
            </w:pPr>
            <w:r w:rsidRPr="002E18C2">
              <w:rPr>
                <w:rFonts w:ascii="Times New Roman" w:hAnsi="Times New Roman"/>
                <w:sz w:val="24"/>
                <w:szCs w:val="24"/>
              </w:rPr>
              <w:t>экспертное наблюдение выполнения практических работ</w:t>
            </w:r>
          </w:p>
        </w:tc>
      </w:tr>
      <w:tr w:rsidR="00D678DE" w:rsidRPr="002E18C2" w14:paraId="1DB4AD4C" w14:textId="77777777" w:rsidTr="008063A9">
        <w:trPr>
          <w:trHeight w:val="70"/>
        </w:trPr>
        <w:tc>
          <w:tcPr>
            <w:tcW w:w="2707" w:type="dxa"/>
          </w:tcPr>
          <w:p w14:paraId="01CF6553" w14:textId="77777777" w:rsidR="00D678DE" w:rsidRPr="002E18C2" w:rsidRDefault="00D678DE" w:rsidP="00841EB7">
            <w:pPr>
              <w:tabs>
                <w:tab w:val="left" w:pos="3686"/>
              </w:tabs>
              <w:rPr>
                <w:rFonts w:ascii="Times New Roman" w:hAnsi="Times New Roman"/>
                <w:sz w:val="24"/>
                <w:szCs w:val="24"/>
              </w:rPr>
            </w:pPr>
            <w:r w:rsidRPr="002E18C2">
              <w:rPr>
                <w:rFonts w:ascii="Times New Roman" w:hAnsi="Times New Roman"/>
                <w:sz w:val="24"/>
                <w:szCs w:val="24"/>
              </w:rPr>
              <w:t xml:space="preserve">ПК 2.4. </w:t>
            </w:r>
          </w:p>
          <w:p w14:paraId="0C6ECA5E" w14:textId="77777777" w:rsidR="00D678DE" w:rsidRPr="002E18C2" w:rsidRDefault="00D678DE" w:rsidP="00841EB7">
            <w:pPr>
              <w:tabs>
                <w:tab w:val="left" w:pos="3686"/>
              </w:tabs>
              <w:jc w:val="both"/>
              <w:rPr>
                <w:rFonts w:ascii="Times New Roman" w:hAnsi="Times New Roman"/>
                <w:sz w:val="24"/>
                <w:szCs w:val="24"/>
              </w:rPr>
            </w:pPr>
            <w:r w:rsidRPr="002E18C2">
              <w:rPr>
                <w:rFonts w:ascii="Times New Roman" w:hAnsi="Times New Roman"/>
                <w:sz w:val="24"/>
                <w:szCs w:val="24"/>
              </w:rPr>
              <w:t>Проводить работы по подготовке скважины к освоению,</w:t>
            </w:r>
            <w:r>
              <w:rPr>
                <w:rFonts w:ascii="Times New Roman" w:hAnsi="Times New Roman"/>
                <w:sz w:val="24"/>
                <w:szCs w:val="24"/>
              </w:rPr>
              <w:t xml:space="preserve"> </w:t>
            </w:r>
            <w:r w:rsidRPr="002E18C2">
              <w:rPr>
                <w:rFonts w:ascii="Times New Roman" w:hAnsi="Times New Roman"/>
                <w:sz w:val="24"/>
                <w:szCs w:val="24"/>
              </w:rPr>
              <w:t xml:space="preserve">проведению </w:t>
            </w:r>
            <w:proofErr w:type="spellStart"/>
            <w:r w:rsidRPr="002E18C2">
              <w:rPr>
                <w:rFonts w:ascii="Times New Roman" w:hAnsi="Times New Roman"/>
                <w:sz w:val="24"/>
                <w:szCs w:val="24"/>
              </w:rPr>
              <w:t>прострелочных</w:t>
            </w:r>
            <w:proofErr w:type="spellEnd"/>
            <w:r w:rsidRPr="002E18C2">
              <w:rPr>
                <w:rFonts w:ascii="Times New Roman" w:hAnsi="Times New Roman"/>
                <w:sz w:val="24"/>
                <w:szCs w:val="24"/>
              </w:rPr>
              <w:t xml:space="preserve"> работ и геофизических исследований</w:t>
            </w:r>
          </w:p>
        </w:tc>
        <w:tc>
          <w:tcPr>
            <w:tcW w:w="4097" w:type="dxa"/>
          </w:tcPr>
          <w:p w14:paraId="115627E2" w14:textId="260AF214" w:rsidR="00D678DE" w:rsidRPr="002E18C2" w:rsidRDefault="00D678DE" w:rsidP="00841EB7">
            <w:pPr>
              <w:widowControl w:val="0"/>
              <w:tabs>
                <w:tab w:val="left" w:pos="210"/>
              </w:tabs>
              <w:autoSpaceDE w:val="0"/>
              <w:autoSpaceDN w:val="0"/>
              <w:adjustRightInd w:val="0"/>
              <w:jc w:val="both"/>
              <w:rPr>
                <w:rFonts w:ascii="Times New Roman" w:hAnsi="Times New Roman"/>
                <w:iCs/>
                <w:sz w:val="24"/>
                <w:szCs w:val="24"/>
              </w:rPr>
            </w:pPr>
            <w:r w:rsidRPr="002E18C2">
              <w:rPr>
                <w:rFonts w:ascii="Times New Roman" w:hAnsi="Times New Roman"/>
                <w:sz w:val="24"/>
                <w:szCs w:val="24"/>
              </w:rPr>
              <w:t>Выполн</w:t>
            </w:r>
            <w:r w:rsidR="00C021D2">
              <w:rPr>
                <w:rFonts w:ascii="Times New Roman" w:hAnsi="Times New Roman"/>
                <w:sz w:val="24"/>
                <w:szCs w:val="24"/>
              </w:rPr>
              <w:t>яет</w:t>
            </w:r>
            <w:r w:rsidRPr="002E18C2">
              <w:rPr>
                <w:rFonts w:ascii="Times New Roman" w:hAnsi="Times New Roman"/>
                <w:sz w:val="24"/>
                <w:szCs w:val="24"/>
              </w:rPr>
              <w:t xml:space="preserve"> работ</w:t>
            </w:r>
            <w:r w:rsidR="00C021D2">
              <w:rPr>
                <w:rFonts w:ascii="Times New Roman" w:hAnsi="Times New Roman"/>
                <w:sz w:val="24"/>
                <w:szCs w:val="24"/>
              </w:rPr>
              <w:t>ы</w:t>
            </w:r>
            <w:r w:rsidRPr="002E18C2">
              <w:rPr>
                <w:rFonts w:ascii="Times New Roman" w:hAnsi="Times New Roman"/>
                <w:sz w:val="24"/>
                <w:szCs w:val="24"/>
              </w:rPr>
              <w:t xml:space="preserve"> </w:t>
            </w:r>
            <w:r w:rsidRPr="002E18C2">
              <w:rPr>
                <w:rFonts w:ascii="Times New Roman" w:hAnsi="Times New Roman"/>
                <w:iCs/>
                <w:sz w:val="24"/>
                <w:szCs w:val="24"/>
              </w:rPr>
              <w:t>по подготовке скважины к прострелочно-взрывным работам и геофизическим исследованиям. Выполн</w:t>
            </w:r>
            <w:r w:rsidR="00C021D2">
              <w:rPr>
                <w:rFonts w:ascii="Times New Roman" w:hAnsi="Times New Roman"/>
                <w:iCs/>
                <w:sz w:val="24"/>
                <w:szCs w:val="24"/>
              </w:rPr>
              <w:t>яет</w:t>
            </w:r>
            <w:r w:rsidRPr="002E18C2">
              <w:rPr>
                <w:rFonts w:ascii="Times New Roman" w:hAnsi="Times New Roman"/>
                <w:iCs/>
                <w:sz w:val="24"/>
                <w:szCs w:val="24"/>
              </w:rPr>
              <w:t xml:space="preserve"> очистк</w:t>
            </w:r>
            <w:r w:rsidR="00C021D2">
              <w:rPr>
                <w:rFonts w:ascii="Times New Roman" w:hAnsi="Times New Roman"/>
                <w:iCs/>
                <w:sz w:val="24"/>
                <w:szCs w:val="24"/>
              </w:rPr>
              <w:t>у</w:t>
            </w:r>
            <w:r w:rsidRPr="002E18C2">
              <w:rPr>
                <w:rFonts w:ascii="Times New Roman" w:hAnsi="Times New Roman"/>
                <w:iCs/>
                <w:sz w:val="24"/>
                <w:szCs w:val="24"/>
              </w:rPr>
              <w:t xml:space="preserve"> эксплуатационной колонны и труб от отложений парафина, смол, солей и других отложений механическим скребком и </w:t>
            </w:r>
            <w:proofErr w:type="spellStart"/>
            <w:r w:rsidRPr="002E18C2">
              <w:rPr>
                <w:rFonts w:ascii="Times New Roman" w:hAnsi="Times New Roman"/>
                <w:iCs/>
                <w:sz w:val="24"/>
                <w:szCs w:val="24"/>
              </w:rPr>
              <w:t>гидроскребком</w:t>
            </w:r>
            <w:proofErr w:type="spellEnd"/>
            <w:r w:rsidRPr="002E18C2">
              <w:rPr>
                <w:rFonts w:ascii="Times New Roman" w:hAnsi="Times New Roman"/>
                <w:iCs/>
                <w:sz w:val="24"/>
                <w:szCs w:val="24"/>
              </w:rPr>
              <w:t>.</w:t>
            </w:r>
          </w:p>
        </w:tc>
        <w:tc>
          <w:tcPr>
            <w:tcW w:w="2800" w:type="dxa"/>
          </w:tcPr>
          <w:p w14:paraId="3144C842" w14:textId="77777777" w:rsidR="00D678DE" w:rsidRPr="002E18C2" w:rsidRDefault="00D678DE" w:rsidP="00841EB7">
            <w:pPr>
              <w:contextualSpacing/>
              <w:jc w:val="both"/>
              <w:rPr>
                <w:rFonts w:ascii="Times New Roman" w:hAnsi="Times New Roman"/>
                <w:sz w:val="24"/>
                <w:szCs w:val="24"/>
              </w:rPr>
            </w:pPr>
            <w:r w:rsidRPr="002E18C2">
              <w:rPr>
                <w:rFonts w:ascii="Times New Roman" w:hAnsi="Times New Roman"/>
                <w:sz w:val="24"/>
                <w:szCs w:val="24"/>
              </w:rPr>
              <w:t>Тестирование,</w:t>
            </w:r>
          </w:p>
          <w:p w14:paraId="36C35B4A" w14:textId="77777777" w:rsidR="00D678DE" w:rsidRPr="002E18C2" w:rsidRDefault="00D678DE" w:rsidP="00841EB7">
            <w:pPr>
              <w:suppressAutoHyphens/>
              <w:contextualSpacing/>
              <w:jc w:val="both"/>
              <w:rPr>
                <w:rFonts w:ascii="Times New Roman" w:hAnsi="Times New Roman"/>
                <w:sz w:val="24"/>
                <w:szCs w:val="24"/>
              </w:rPr>
            </w:pPr>
            <w:r w:rsidRPr="002E18C2">
              <w:rPr>
                <w:rFonts w:ascii="Times New Roman" w:hAnsi="Times New Roman"/>
                <w:sz w:val="24"/>
                <w:szCs w:val="24"/>
              </w:rPr>
              <w:t>экзамен квалификационный,</w:t>
            </w:r>
          </w:p>
          <w:p w14:paraId="7F91F6C4" w14:textId="77777777" w:rsidR="00D678DE" w:rsidRPr="002E18C2" w:rsidRDefault="00D678DE" w:rsidP="00841EB7">
            <w:pPr>
              <w:contextualSpacing/>
              <w:jc w:val="both"/>
              <w:rPr>
                <w:rFonts w:ascii="Times New Roman" w:hAnsi="Times New Roman"/>
                <w:sz w:val="24"/>
                <w:szCs w:val="24"/>
              </w:rPr>
            </w:pPr>
            <w:r w:rsidRPr="002E18C2">
              <w:rPr>
                <w:rFonts w:ascii="Times New Roman" w:hAnsi="Times New Roman"/>
                <w:sz w:val="24"/>
                <w:szCs w:val="24"/>
              </w:rPr>
              <w:t>экспертное наблюдение выполнения практических работ</w:t>
            </w:r>
          </w:p>
        </w:tc>
      </w:tr>
    </w:tbl>
    <w:p w14:paraId="659179D8" w14:textId="77777777" w:rsidR="000C50D4" w:rsidRPr="00A44D96" w:rsidRDefault="000C50D4" w:rsidP="000C50D4">
      <w:pPr>
        <w:rPr>
          <w:rFonts w:ascii="Times New Roman" w:hAnsi="Times New Roman"/>
          <w:sz w:val="24"/>
          <w:szCs w:val="24"/>
        </w:rPr>
      </w:pPr>
    </w:p>
    <w:p w14:paraId="42697E07" w14:textId="18FC2DC3" w:rsidR="000C50D4" w:rsidRDefault="000C50D4" w:rsidP="000C50D4">
      <w:pPr>
        <w:rPr>
          <w:rFonts w:ascii="Times New Roman" w:eastAsia="Segoe UI" w:hAnsi="Times New Roman" w:cs="Times New Roman"/>
          <w:b/>
          <w:bCs/>
          <w:caps/>
          <w:kern w:val="32"/>
          <w:sz w:val="24"/>
          <w:szCs w:val="24"/>
          <w:lang w:val="x-none" w:eastAsia="x-none"/>
        </w:rPr>
      </w:pPr>
      <w:r w:rsidRPr="00A44D96">
        <w:rPr>
          <w:rFonts w:ascii="Times New Roman" w:hAnsi="Times New Roman"/>
        </w:rPr>
        <w:br w:type="page"/>
      </w:r>
    </w:p>
    <w:p w14:paraId="7ED5975D" w14:textId="745D7683" w:rsidR="00931636" w:rsidRDefault="00931636" w:rsidP="009316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631CC105" w14:textId="77777777" w:rsidR="00931636" w:rsidRDefault="00931636" w:rsidP="00931636">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A67A8D">
        <w:rPr>
          <w:rFonts w:ascii="Times New Roman" w:eastAsia="Times New Roman" w:hAnsi="Times New Roman" w:cs="Times New Roman"/>
          <w:b/>
          <w:bCs/>
          <w:color w:val="000000" w:themeColor="text1"/>
          <w:kern w:val="32"/>
          <w:sz w:val="24"/>
          <w:szCs w:val="24"/>
          <w:lang w:eastAsia="x-none"/>
        </w:rPr>
        <w:t xml:space="preserve"> профессии </w:t>
      </w:r>
      <w:r>
        <w:rPr>
          <w:rFonts w:ascii="Times New Roman" w:eastAsia="Times New Roman" w:hAnsi="Times New Roman" w:cs="Times New Roman"/>
          <w:b/>
          <w:bCs/>
          <w:color w:val="0070C0"/>
          <w:kern w:val="32"/>
          <w:sz w:val="24"/>
          <w:szCs w:val="24"/>
          <w:lang w:eastAsia="x-none"/>
        </w:rPr>
        <w:br/>
      </w:r>
      <w:r w:rsidRPr="00A67A8D">
        <w:rPr>
          <w:rFonts w:ascii="Times New Roman" w:hAnsi="Times New Roman"/>
          <w:b/>
          <w:bCs/>
          <w:sz w:val="24"/>
        </w:rPr>
        <w:t>21.01.02 Оператор по ремонту скважин</w:t>
      </w:r>
    </w:p>
    <w:p w14:paraId="6125CEEE" w14:textId="77777777" w:rsidR="00931636" w:rsidRDefault="00931636" w:rsidP="00931636">
      <w:pPr>
        <w:jc w:val="right"/>
        <w:rPr>
          <w:rFonts w:ascii="Times New Roman" w:hAnsi="Times New Roman" w:cs="Times New Roman"/>
          <w:b/>
          <w:bCs/>
          <w:color w:val="0070C0"/>
          <w:sz w:val="24"/>
          <w:szCs w:val="24"/>
        </w:rPr>
      </w:pPr>
    </w:p>
    <w:p w14:paraId="028072CE" w14:textId="77777777" w:rsidR="00931636" w:rsidRDefault="00931636" w:rsidP="00931636">
      <w:pPr>
        <w:jc w:val="right"/>
        <w:rPr>
          <w:rFonts w:ascii="Times New Roman" w:hAnsi="Times New Roman" w:cs="Times New Roman"/>
          <w:b/>
          <w:bCs/>
          <w:color w:val="0070C0"/>
          <w:sz w:val="24"/>
          <w:szCs w:val="24"/>
        </w:rPr>
      </w:pPr>
    </w:p>
    <w:p w14:paraId="14C1035C" w14:textId="77777777" w:rsidR="00931636" w:rsidRDefault="00931636" w:rsidP="00931636">
      <w:pPr>
        <w:jc w:val="right"/>
        <w:rPr>
          <w:rFonts w:ascii="Times New Roman" w:hAnsi="Times New Roman" w:cs="Times New Roman"/>
          <w:b/>
          <w:bCs/>
          <w:color w:val="0070C0"/>
          <w:sz w:val="24"/>
          <w:szCs w:val="24"/>
        </w:rPr>
      </w:pPr>
    </w:p>
    <w:p w14:paraId="4BAA8E94" w14:textId="77777777" w:rsidR="00931636" w:rsidRDefault="00931636" w:rsidP="00931636">
      <w:pPr>
        <w:jc w:val="right"/>
        <w:rPr>
          <w:rFonts w:ascii="Times New Roman" w:hAnsi="Times New Roman" w:cs="Times New Roman"/>
          <w:b/>
          <w:bCs/>
          <w:color w:val="0070C0"/>
          <w:sz w:val="24"/>
          <w:szCs w:val="24"/>
        </w:rPr>
      </w:pPr>
    </w:p>
    <w:p w14:paraId="692CB069" w14:textId="77777777" w:rsidR="00931636" w:rsidRDefault="00931636" w:rsidP="00931636">
      <w:pPr>
        <w:jc w:val="right"/>
        <w:rPr>
          <w:rFonts w:ascii="Times New Roman" w:hAnsi="Times New Roman" w:cs="Times New Roman"/>
          <w:b/>
          <w:bCs/>
          <w:color w:val="0070C0"/>
          <w:sz w:val="24"/>
          <w:szCs w:val="24"/>
        </w:rPr>
      </w:pPr>
    </w:p>
    <w:p w14:paraId="72789484" w14:textId="77777777" w:rsidR="00931636" w:rsidRDefault="00931636" w:rsidP="00931636">
      <w:pPr>
        <w:jc w:val="right"/>
        <w:rPr>
          <w:rFonts w:ascii="Times New Roman" w:hAnsi="Times New Roman" w:cs="Times New Roman"/>
          <w:b/>
          <w:bCs/>
          <w:color w:val="0070C0"/>
          <w:sz w:val="24"/>
          <w:szCs w:val="24"/>
        </w:rPr>
      </w:pPr>
    </w:p>
    <w:p w14:paraId="16E68D22" w14:textId="77777777" w:rsidR="00931636" w:rsidRDefault="00931636" w:rsidP="00931636">
      <w:pPr>
        <w:jc w:val="right"/>
        <w:rPr>
          <w:rFonts w:ascii="Times New Roman" w:hAnsi="Times New Roman" w:cs="Times New Roman"/>
          <w:b/>
          <w:bCs/>
          <w:color w:val="0070C0"/>
          <w:sz w:val="24"/>
          <w:szCs w:val="24"/>
        </w:rPr>
      </w:pPr>
    </w:p>
    <w:p w14:paraId="25C10A86" w14:textId="77777777" w:rsidR="00931636" w:rsidRDefault="00931636" w:rsidP="00931636">
      <w:pPr>
        <w:jc w:val="right"/>
        <w:rPr>
          <w:rFonts w:ascii="Times New Roman" w:hAnsi="Times New Roman" w:cs="Times New Roman"/>
          <w:b/>
          <w:bCs/>
          <w:color w:val="0070C0"/>
          <w:sz w:val="24"/>
          <w:szCs w:val="24"/>
        </w:rPr>
      </w:pPr>
    </w:p>
    <w:p w14:paraId="79BD80DB" w14:textId="77777777" w:rsidR="00931636" w:rsidRDefault="00931636" w:rsidP="00931636">
      <w:pPr>
        <w:jc w:val="right"/>
        <w:rPr>
          <w:rFonts w:ascii="Times New Roman" w:hAnsi="Times New Roman" w:cs="Times New Roman"/>
          <w:b/>
          <w:bCs/>
          <w:color w:val="0070C0"/>
          <w:sz w:val="24"/>
          <w:szCs w:val="24"/>
        </w:rPr>
      </w:pPr>
    </w:p>
    <w:p w14:paraId="76054B04" w14:textId="77777777" w:rsidR="00931636" w:rsidRDefault="00931636" w:rsidP="00931636">
      <w:pPr>
        <w:jc w:val="right"/>
        <w:rPr>
          <w:rFonts w:ascii="Times New Roman" w:hAnsi="Times New Roman" w:cs="Times New Roman"/>
          <w:b/>
          <w:bCs/>
          <w:color w:val="0070C0"/>
          <w:sz w:val="24"/>
          <w:szCs w:val="24"/>
        </w:rPr>
      </w:pPr>
    </w:p>
    <w:p w14:paraId="441BC33A" w14:textId="77777777" w:rsidR="00931636" w:rsidRPr="00502F97" w:rsidRDefault="00931636" w:rsidP="00931636">
      <w:pPr>
        <w:jc w:val="right"/>
        <w:rPr>
          <w:rFonts w:ascii="Times New Roman" w:hAnsi="Times New Roman" w:cs="Times New Roman"/>
          <w:b/>
          <w:bCs/>
          <w:color w:val="0070C0"/>
          <w:sz w:val="24"/>
          <w:szCs w:val="24"/>
        </w:rPr>
      </w:pPr>
    </w:p>
    <w:p w14:paraId="781D5BC3" w14:textId="77777777" w:rsidR="00931636" w:rsidRDefault="00931636" w:rsidP="009316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95643EC" w14:textId="77777777" w:rsidR="00931636" w:rsidRPr="008F578C" w:rsidRDefault="00931636" w:rsidP="00931636">
      <w:pPr>
        <w:jc w:val="center"/>
        <w:rPr>
          <w:rFonts w:ascii="Times New Roman" w:hAnsi="Times New Roman" w:cs="Times New Roman"/>
          <w:b/>
          <w:bCs/>
          <w:sz w:val="24"/>
          <w:szCs w:val="24"/>
        </w:rPr>
      </w:pPr>
    </w:p>
    <w:p w14:paraId="3143E746" w14:textId="77777777" w:rsidR="00931636" w:rsidRPr="00931636" w:rsidRDefault="00931636" w:rsidP="00931636">
      <w:pPr>
        <w:pStyle w:val="af8"/>
        <w:jc w:val="center"/>
        <w:rPr>
          <w:rFonts w:ascii="Times New Roman" w:hAnsi="Times New Roman"/>
          <w:b/>
          <w:bCs/>
          <w:color w:val="000000" w:themeColor="text1"/>
          <w:sz w:val="24"/>
          <w:szCs w:val="24"/>
        </w:rPr>
      </w:pPr>
      <w:bookmarkStart w:id="30" w:name="_Toc133501164"/>
      <w:r w:rsidRPr="00931636">
        <w:rPr>
          <w:rFonts w:ascii="Times New Roman" w:hAnsi="Times New Roman"/>
          <w:b/>
          <w:bCs/>
          <w:color w:val="000000" w:themeColor="text1"/>
          <w:sz w:val="24"/>
          <w:szCs w:val="24"/>
        </w:rPr>
        <w:t>«ПМ 03. ВЫПОЛНЕНИЕ ПОДГОТОВИТЕЛЬНЫХ РАБОТ ПРИ ПРОВЕДЕНИИ РЕКОНСТРУКЦИИ И КАПИТАЛЬНОГО РЕМОНТА НЕФТЯНЫХ И ГАЗОВЫХ СКВАЖИН»</w:t>
      </w:r>
      <w:bookmarkEnd w:id="30"/>
    </w:p>
    <w:p w14:paraId="33D77C86" w14:textId="77777777" w:rsidR="00931636" w:rsidRPr="000C50D4" w:rsidRDefault="00931636" w:rsidP="00931636">
      <w:pPr>
        <w:spacing w:line="360" w:lineRule="auto"/>
        <w:jc w:val="center"/>
        <w:rPr>
          <w:rFonts w:ascii="Times New Roman" w:hAnsi="Times New Roman" w:cs="Times New Roman"/>
          <w:sz w:val="24"/>
          <w:szCs w:val="24"/>
        </w:rPr>
      </w:pPr>
    </w:p>
    <w:p w14:paraId="6CD100A9" w14:textId="77777777" w:rsidR="00931636" w:rsidRPr="00F53FDC" w:rsidRDefault="00931636" w:rsidP="00931636">
      <w:pPr>
        <w:spacing w:line="360" w:lineRule="auto"/>
        <w:jc w:val="center"/>
        <w:rPr>
          <w:rFonts w:ascii="Times New Roman" w:hAnsi="Times New Roman" w:cs="Times New Roman"/>
          <w:sz w:val="24"/>
          <w:szCs w:val="24"/>
        </w:rPr>
      </w:pPr>
    </w:p>
    <w:p w14:paraId="29134763" w14:textId="77777777" w:rsidR="00931636" w:rsidRPr="00F53FDC" w:rsidRDefault="00931636" w:rsidP="00931636">
      <w:pPr>
        <w:spacing w:line="360" w:lineRule="auto"/>
        <w:jc w:val="center"/>
        <w:rPr>
          <w:rFonts w:ascii="Times New Roman" w:hAnsi="Times New Roman" w:cs="Times New Roman"/>
          <w:sz w:val="24"/>
          <w:szCs w:val="24"/>
        </w:rPr>
      </w:pPr>
    </w:p>
    <w:p w14:paraId="63A65B55" w14:textId="77777777" w:rsidR="00931636" w:rsidRPr="00F53FDC" w:rsidRDefault="00931636" w:rsidP="00931636">
      <w:pPr>
        <w:spacing w:line="360" w:lineRule="auto"/>
        <w:jc w:val="center"/>
        <w:rPr>
          <w:rFonts w:ascii="Times New Roman" w:hAnsi="Times New Roman" w:cs="Times New Roman"/>
          <w:sz w:val="24"/>
          <w:szCs w:val="24"/>
        </w:rPr>
      </w:pPr>
    </w:p>
    <w:p w14:paraId="000AB8D4" w14:textId="77777777" w:rsidR="00931636" w:rsidRPr="00F53FDC" w:rsidRDefault="00931636" w:rsidP="00931636">
      <w:pPr>
        <w:spacing w:line="360" w:lineRule="auto"/>
        <w:jc w:val="center"/>
        <w:rPr>
          <w:rFonts w:ascii="Times New Roman" w:hAnsi="Times New Roman" w:cs="Times New Roman"/>
          <w:sz w:val="24"/>
          <w:szCs w:val="24"/>
        </w:rPr>
      </w:pPr>
    </w:p>
    <w:p w14:paraId="3661548A" w14:textId="77777777" w:rsidR="00931636" w:rsidRPr="00F53FDC" w:rsidRDefault="00931636" w:rsidP="00931636">
      <w:pPr>
        <w:spacing w:line="360" w:lineRule="auto"/>
        <w:jc w:val="center"/>
        <w:rPr>
          <w:rFonts w:ascii="Times New Roman" w:hAnsi="Times New Roman" w:cs="Times New Roman"/>
          <w:sz w:val="24"/>
          <w:szCs w:val="24"/>
        </w:rPr>
      </w:pPr>
    </w:p>
    <w:p w14:paraId="4EF4FC76" w14:textId="77777777" w:rsidR="00931636" w:rsidRPr="00F53FDC" w:rsidRDefault="00931636" w:rsidP="00931636">
      <w:pPr>
        <w:spacing w:line="360" w:lineRule="auto"/>
        <w:jc w:val="center"/>
        <w:rPr>
          <w:rFonts w:ascii="Times New Roman" w:hAnsi="Times New Roman" w:cs="Times New Roman"/>
          <w:sz w:val="24"/>
          <w:szCs w:val="24"/>
        </w:rPr>
      </w:pPr>
    </w:p>
    <w:p w14:paraId="2786298A" w14:textId="77777777" w:rsidR="00931636" w:rsidRPr="00F53FDC" w:rsidRDefault="00931636" w:rsidP="00931636">
      <w:pPr>
        <w:spacing w:line="360" w:lineRule="auto"/>
        <w:jc w:val="center"/>
        <w:rPr>
          <w:rFonts w:ascii="Times New Roman" w:hAnsi="Times New Roman" w:cs="Times New Roman"/>
          <w:sz w:val="24"/>
          <w:szCs w:val="24"/>
        </w:rPr>
      </w:pPr>
    </w:p>
    <w:p w14:paraId="60F45179" w14:textId="311A0FC3" w:rsidR="00931636" w:rsidRDefault="00931636" w:rsidP="00931636">
      <w:pPr>
        <w:spacing w:line="360" w:lineRule="auto"/>
        <w:jc w:val="center"/>
        <w:rPr>
          <w:rFonts w:ascii="Times New Roman" w:hAnsi="Times New Roman" w:cs="Times New Roman"/>
          <w:sz w:val="24"/>
          <w:szCs w:val="24"/>
        </w:rPr>
      </w:pPr>
    </w:p>
    <w:p w14:paraId="4FDB854E" w14:textId="3395D688" w:rsidR="008063A9" w:rsidRDefault="008063A9" w:rsidP="00931636">
      <w:pPr>
        <w:spacing w:line="360" w:lineRule="auto"/>
        <w:jc w:val="center"/>
        <w:rPr>
          <w:rFonts w:ascii="Times New Roman" w:hAnsi="Times New Roman" w:cs="Times New Roman"/>
          <w:sz w:val="24"/>
          <w:szCs w:val="24"/>
        </w:rPr>
      </w:pPr>
    </w:p>
    <w:p w14:paraId="1653E70A" w14:textId="2BD336FC" w:rsidR="008063A9" w:rsidRDefault="008063A9" w:rsidP="00931636">
      <w:pPr>
        <w:spacing w:line="360" w:lineRule="auto"/>
        <w:jc w:val="center"/>
        <w:rPr>
          <w:rFonts w:ascii="Times New Roman" w:hAnsi="Times New Roman" w:cs="Times New Roman"/>
          <w:sz w:val="24"/>
          <w:szCs w:val="24"/>
        </w:rPr>
      </w:pPr>
    </w:p>
    <w:p w14:paraId="60F13EE8" w14:textId="2207308F" w:rsidR="008063A9" w:rsidRDefault="008063A9" w:rsidP="00931636">
      <w:pPr>
        <w:spacing w:line="360" w:lineRule="auto"/>
        <w:jc w:val="center"/>
        <w:rPr>
          <w:rFonts w:ascii="Times New Roman" w:hAnsi="Times New Roman" w:cs="Times New Roman"/>
          <w:sz w:val="24"/>
          <w:szCs w:val="24"/>
        </w:rPr>
      </w:pPr>
    </w:p>
    <w:p w14:paraId="08DEB578" w14:textId="62E47610" w:rsidR="008063A9" w:rsidRDefault="008063A9" w:rsidP="00931636">
      <w:pPr>
        <w:spacing w:line="360" w:lineRule="auto"/>
        <w:jc w:val="center"/>
        <w:rPr>
          <w:rFonts w:ascii="Times New Roman" w:hAnsi="Times New Roman" w:cs="Times New Roman"/>
          <w:sz w:val="24"/>
          <w:szCs w:val="24"/>
        </w:rPr>
      </w:pPr>
    </w:p>
    <w:p w14:paraId="719229DD" w14:textId="0F5CEC43" w:rsidR="008063A9" w:rsidRDefault="008063A9" w:rsidP="00931636">
      <w:pPr>
        <w:spacing w:line="360" w:lineRule="auto"/>
        <w:jc w:val="center"/>
        <w:rPr>
          <w:rFonts w:ascii="Times New Roman" w:hAnsi="Times New Roman" w:cs="Times New Roman"/>
          <w:sz w:val="24"/>
          <w:szCs w:val="24"/>
        </w:rPr>
      </w:pPr>
    </w:p>
    <w:p w14:paraId="7AE08C3F" w14:textId="137138C9" w:rsidR="008063A9" w:rsidRDefault="008063A9" w:rsidP="00931636">
      <w:pPr>
        <w:spacing w:line="360" w:lineRule="auto"/>
        <w:jc w:val="center"/>
        <w:rPr>
          <w:rFonts w:ascii="Times New Roman" w:hAnsi="Times New Roman" w:cs="Times New Roman"/>
          <w:sz w:val="24"/>
          <w:szCs w:val="24"/>
        </w:rPr>
      </w:pPr>
    </w:p>
    <w:p w14:paraId="799C4012" w14:textId="77777777" w:rsidR="008063A9" w:rsidRPr="00F53FDC" w:rsidRDefault="008063A9" w:rsidP="00931636">
      <w:pPr>
        <w:spacing w:line="360" w:lineRule="auto"/>
        <w:jc w:val="center"/>
        <w:rPr>
          <w:rFonts w:ascii="Times New Roman" w:hAnsi="Times New Roman" w:cs="Times New Roman"/>
          <w:sz w:val="24"/>
          <w:szCs w:val="24"/>
        </w:rPr>
      </w:pPr>
    </w:p>
    <w:p w14:paraId="17E66D98" w14:textId="77777777" w:rsidR="00931636" w:rsidRPr="00F53FDC" w:rsidRDefault="00931636" w:rsidP="00931636">
      <w:pPr>
        <w:spacing w:line="360" w:lineRule="auto"/>
        <w:jc w:val="center"/>
        <w:rPr>
          <w:rFonts w:ascii="Times New Roman" w:hAnsi="Times New Roman" w:cs="Times New Roman"/>
          <w:sz w:val="24"/>
          <w:szCs w:val="24"/>
        </w:rPr>
      </w:pPr>
    </w:p>
    <w:p w14:paraId="7E072380" w14:textId="77777777" w:rsidR="00931636" w:rsidRPr="00F53FDC" w:rsidRDefault="00931636" w:rsidP="00931636">
      <w:pPr>
        <w:spacing w:line="360" w:lineRule="auto"/>
        <w:jc w:val="center"/>
        <w:rPr>
          <w:rFonts w:ascii="Times New Roman" w:hAnsi="Times New Roman" w:cs="Times New Roman"/>
          <w:sz w:val="24"/>
          <w:szCs w:val="24"/>
        </w:rPr>
      </w:pPr>
    </w:p>
    <w:p w14:paraId="72E9EA0C" w14:textId="77777777" w:rsidR="00931636" w:rsidRPr="00F53FDC" w:rsidRDefault="00931636" w:rsidP="00931636">
      <w:pPr>
        <w:spacing w:line="360" w:lineRule="auto"/>
        <w:jc w:val="center"/>
        <w:rPr>
          <w:rFonts w:ascii="Times New Roman" w:hAnsi="Times New Roman" w:cs="Times New Roman"/>
          <w:sz w:val="24"/>
          <w:szCs w:val="24"/>
        </w:rPr>
      </w:pPr>
    </w:p>
    <w:p w14:paraId="12C4B4A4" w14:textId="77777777" w:rsidR="00931636" w:rsidRPr="00F53FDC" w:rsidRDefault="00931636" w:rsidP="00931636">
      <w:pPr>
        <w:spacing w:line="360" w:lineRule="auto"/>
        <w:jc w:val="center"/>
        <w:rPr>
          <w:rFonts w:ascii="Times New Roman" w:hAnsi="Times New Roman" w:cs="Times New Roman"/>
          <w:sz w:val="24"/>
          <w:szCs w:val="24"/>
        </w:rPr>
      </w:pPr>
    </w:p>
    <w:p w14:paraId="1F52A8CF" w14:textId="77777777" w:rsidR="00931636" w:rsidRPr="00F53FDC" w:rsidRDefault="00931636" w:rsidP="0093163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122CDA3" w14:textId="77777777" w:rsidR="00931636" w:rsidRDefault="00931636" w:rsidP="00931636">
      <w:pPr>
        <w:rPr>
          <w:rFonts w:ascii="Times New Roman" w:eastAsia="Times New Roman" w:hAnsi="Times New Roman" w:cs="Times New Roman"/>
          <w:b/>
          <w:bCs/>
          <w:kern w:val="36"/>
          <w:sz w:val="24"/>
          <w:szCs w:val="24"/>
          <w:lang w:eastAsia="ru-RU"/>
        </w:rPr>
      </w:pPr>
      <w:r>
        <w:br w:type="page"/>
      </w:r>
    </w:p>
    <w:p w14:paraId="6F37C825" w14:textId="77777777" w:rsidR="00931636" w:rsidRPr="00B766E1" w:rsidRDefault="00931636" w:rsidP="0093163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A061CCA" w14:textId="77777777" w:rsidR="00931636" w:rsidRDefault="00931636" w:rsidP="00931636"/>
    <w:p w14:paraId="678B5A35" w14:textId="77777777" w:rsidR="00931636" w:rsidRPr="00931636" w:rsidRDefault="00931636" w:rsidP="00931636">
      <w:pPr>
        <w:pStyle w:val="14"/>
        <w:jc w:val="both"/>
        <w:rPr>
          <w:rFonts w:eastAsiaTheme="minorEastAsia"/>
          <w:b w:val="0"/>
          <w:bCs w:val="0"/>
          <w:color w:val="000000" w:themeColor="text1"/>
          <w:sz w:val="24"/>
          <w:szCs w:val="24"/>
          <w:lang w:eastAsia="ru-RU"/>
        </w:rPr>
      </w:pPr>
      <w:r>
        <w:fldChar w:fldCharType="begin"/>
      </w:r>
      <w:r>
        <w:instrText xml:space="preserve"> TOC \h \z \t "Раздел 1;1;Раздел 1.1;2" </w:instrText>
      </w:r>
      <w:r>
        <w:fldChar w:fldCharType="separate"/>
      </w:r>
      <w:hyperlink w:anchor="_Toc156820309" w:history="1">
        <w:r w:rsidRPr="00931636">
          <w:rPr>
            <w:rStyle w:val="af0"/>
            <w:color w:val="000000" w:themeColor="text1"/>
            <w:sz w:val="24"/>
            <w:szCs w:val="24"/>
          </w:rPr>
          <w:t xml:space="preserve">1. </w:t>
        </w:r>
        <w:r w:rsidRPr="008063A9">
          <w:rPr>
            <w:rStyle w:val="af0"/>
            <w:color w:val="000000" w:themeColor="text1"/>
            <w:sz w:val="24"/>
            <w:szCs w:val="24"/>
          </w:rPr>
          <w:t>Общая</w:t>
        </w:r>
        <w:r w:rsidRPr="00931636">
          <w:rPr>
            <w:rStyle w:val="af0"/>
            <w:color w:val="000000" w:themeColor="text1"/>
            <w:sz w:val="24"/>
            <w:szCs w:val="24"/>
          </w:rPr>
          <w:t xml:space="preserve"> характеристика</w:t>
        </w:r>
        <w:r w:rsidRPr="00931636">
          <w:rPr>
            <w:webHidden/>
            <w:color w:val="000000" w:themeColor="text1"/>
            <w:sz w:val="24"/>
            <w:szCs w:val="24"/>
          </w:rPr>
          <w:tab/>
        </w:r>
      </w:hyperlink>
    </w:p>
    <w:p w14:paraId="68108183" w14:textId="63B8F4D2" w:rsidR="00931636" w:rsidRPr="00B03681" w:rsidRDefault="00781947" w:rsidP="00931636">
      <w:pPr>
        <w:pStyle w:val="af8"/>
        <w:jc w:val="both"/>
        <w:rPr>
          <w:rFonts w:ascii="Times New Roman" w:hAnsi="Times New Roman" w:cs="Times New Roman"/>
          <w:color w:val="000000" w:themeColor="text1"/>
          <w:sz w:val="24"/>
          <w:szCs w:val="24"/>
        </w:rPr>
      </w:pPr>
      <w:hyperlink w:anchor="_Toc156820310" w:history="1">
        <w:r w:rsidR="00931636" w:rsidRPr="00B03681">
          <w:rPr>
            <w:rStyle w:val="af0"/>
            <w:rFonts w:ascii="Times New Roman" w:hAnsi="Times New Roman" w:cs="Times New Roman"/>
            <w:i/>
            <w:iCs/>
            <w:color w:val="000000" w:themeColor="text1"/>
            <w:sz w:val="24"/>
            <w:szCs w:val="24"/>
          </w:rPr>
          <w:t xml:space="preserve">1.1. </w:t>
        </w:r>
        <w:r w:rsidR="00931636" w:rsidRPr="00B03681">
          <w:rPr>
            <w:rStyle w:val="af0"/>
            <w:rFonts w:ascii="Times New Roman" w:hAnsi="Times New Roman" w:cs="Times New Roman"/>
            <w:color w:val="000000" w:themeColor="text1"/>
            <w:sz w:val="24"/>
            <w:szCs w:val="24"/>
          </w:rPr>
          <w:t>Цель и место профессионального модуля</w:t>
        </w:r>
        <w:r w:rsidR="00931636" w:rsidRPr="00B03681">
          <w:rPr>
            <w:rFonts w:ascii="Times New Roman" w:hAnsi="Times New Roman" w:cs="Times New Roman"/>
            <w:b/>
            <w:bCs/>
            <w:color w:val="000000" w:themeColor="text1"/>
            <w:sz w:val="24"/>
            <w:szCs w:val="24"/>
          </w:rPr>
          <w:t xml:space="preserve"> </w:t>
        </w:r>
        <w:r w:rsidR="00931636" w:rsidRPr="00B03681">
          <w:rPr>
            <w:rFonts w:ascii="Times New Roman" w:hAnsi="Times New Roman" w:cs="Times New Roman"/>
            <w:color w:val="000000" w:themeColor="text1"/>
            <w:sz w:val="24"/>
            <w:szCs w:val="24"/>
          </w:rPr>
          <w:t>«ПМ 03. Выполнение подготовительных работ при проведении реконструкции и капитального ремонта нефтяных и газовых скважин»</w:t>
        </w:r>
        <w:r w:rsidR="00931636" w:rsidRPr="00B03681">
          <w:rPr>
            <w:rStyle w:val="af0"/>
            <w:rFonts w:ascii="Times New Roman" w:hAnsi="Times New Roman" w:cs="Times New Roman"/>
            <w:i/>
            <w:iCs/>
            <w:color w:val="000000" w:themeColor="text1"/>
            <w:sz w:val="24"/>
            <w:szCs w:val="24"/>
          </w:rPr>
          <w:t xml:space="preserve"> </w:t>
        </w:r>
        <w:r w:rsidR="00931636" w:rsidRPr="00B03681">
          <w:rPr>
            <w:rStyle w:val="af0"/>
            <w:rFonts w:ascii="Times New Roman" w:hAnsi="Times New Roman" w:cs="Times New Roman"/>
            <w:color w:val="000000" w:themeColor="text1"/>
            <w:sz w:val="24"/>
            <w:szCs w:val="24"/>
          </w:rPr>
          <w:t>в структуре образовательной программы</w:t>
        </w:r>
        <w:r w:rsidR="00931636" w:rsidRPr="00B03681">
          <w:rPr>
            <w:rFonts w:ascii="Times New Roman" w:hAnsi="Times New Roman" w:cs="Times New Roman"/>
            <w:webHidden/>
            <w:color w:val="000000" w:themeColor="text1"/>
            <w:sz w:val="24"/>
            <w:szCs w:val="24"/>
          </w:rPr>
          <w:tab/>
        </w:r>
      </w:hyperlink>
    </w:p>
    <w:p w14:paraId="5C456BC2" w14:textId="77777777" w:rsidR="00931636" w:rsidRPr="00B766E1" w:rsidRDefault="00781947" w:rsidP="00931636">
      <w:pPr>
        <w:pStyle w:val="21"/>
        <w:rPr>
          <w:rFonts w:asciiTheme="minorHAnsi" w:eastAsiaTheme="minorEastAsia" w:hAnsiTheme="minorHAnsi" w:cstheme="minorBidi"/>
          <w:i/>
          <w:iCs/>
          <w:sz w:val="22"/>
          <w:szCs w:val="22"/>
        </w:rPr>
      </w:pPr>
      <w:hyperlink w:anchor="_Toc156820311" w:history="1">
        <w:r w:rsidR="00931636" w:rsidRPr="00B766E1">
          <w:rPr>
            <w:rStyle w:val="af0"/>
          </w:rPr>
          <w:t>1.2. Планируемые результаты освоения профессионального модуля</w:t>
        </w:r>
        <w:r w:rsidR="00931636" w:rsidRPr="00B766E1">
          <w:rPr>
            <w:webHidden/>
          </w:rPr>
          <w:tab/>
        </w:r>
      </w:hyperlink>
    </w:p>
    <w:p w14:paraId="6E43E444" w14:textId="77777777" w:rsidR="00931636" w:rsidRDefault="00781947" w:rsidP="00931636">
      <w:pPr>
        <w:pStyle w:val="14"/>
        <w:rPr>
          <w:rFonts w:asciiTheme="minorHAnsi" w:eastAsiaTheme="minorEastAsia" w:hAnsiTheme="minorHAnsi" w:cstheme="minorBidi"/>
          <w:b w:val="0"/>
          <w:bCs w:val="0"/>
          <w:lang w:eastAsia="ru-RU"/>
        </w:rPr>
      </w:pPr>
      <w:hyperlink w:anchor="_Toc156820312" w:history="1">
        <w:r w:rsidR="00931636" w:rsidRPr="00A9619D">
          <w:rPr>
            <w:rStyle w:val="af0"/>
          </w:rPr>
          <w:t>2. Структура и содержание профессионального модуля</w:t>
        </w:r>
        <w:r w:rsidR="00931636">
          <w:rPr>
            <w:webHidden/>
          </w:rPr>
          <w:tab/>
        </w:r>
      </w:hyperlink>
    </w:p>
    <w:p w14:paraId="3D98E908" w14:textId="77777777" w:rsidR="00931636" w:rsidRPr="00B766E1" w:rsidRDefault="00781947" w:rsidP="00931636">
      <w:pPr>
        <w:pStyle w:val="21"/>
        <w:rPr>
          <w:rFonts w:asciiTheme="minorHAnsi" w:eastAsiaTheme="minorEastAsia" w:hAnsiTheme="minorHAnsi" w:cstheme="minorBidi"/>
          <w:i/>
          <w:iCs/>
          <w:sz w:val="22"/>
          <w:szCs w:val="22"/>
        </w:rPr>
      </w:pPr>
      <w:hyperlink w:anchor="_Toc156820313" w:history="1">
        <w:r w:rsidR="00931636" w:rsidRPr="00B766E1">
          <w:rPr>
            <w:rStyle w:val="af0"/>
          </w:rPr>
          <w:t>2.1. Трудоемкость освоения модуля</w:t>
        </w:r>
        <w:r w:rsidR="00931636" w:rsidRPr="00B766E1">
          <w:rPr>
            <w:webHidden/>
          </w:rPr>
          <w:tab/>
        </w:r>
      </w:hyperlink>
    </w:p>
    <w:p w14:paraId="2E30BA23" w14:textId="77777777" w:rsidR="00931636" w:rsidRPr="00B766E1" w:rsidRDefault="00781947" w:rsidP="00931636">
      <w:pPr>
        <w:pStyle w:val="21"/>
        <w:rPr>
          <w:rFonts w:asciiTheme="minorHAnsi" w:eastAsiaTheme="minorEastAsia" w:hAnsiTheme="minorHAnsi" w:cstheme="minorBidi"/>
          <w:i/>
          <w:iCs/>
          <w:sz w:val="22"/>
          <w:szCs w:val="22"/>
        </w:rPr>
      </w:pPr>
      <w:hyperlink w:anchor="_Toc156820314" w:history="1">
        <w:r w:rsidR="00931636" w:rsidRPr="00B766E1">
          <w:rPr>
            <w:rStyle w:val="af0"/>
          </w:rPr>
          <w:t>2.2. Структура профессионального модуля</w:t>
        </w:r>
        <w:r w:rsidR="00931636" w:rsidRPr="00B766E1">
          <w:rPr>
            <w:webHidden/>
          </w:rPr>
          <w:tab/>
        </w:r>
      </w:hyperlink>
    </w:p>
    <w:p w14:paraId="1E61AF94" w14:textId="77777777" w:rsidR="00931636" w:rsidRPr="00B766E1" w:rsidRDefault="00781947" w:rsidP="00931636">
      <w:pPr>
        <w:pStyle w:val="21"/>
        <w:rPr>
          <w:rFonts w:asciiTheme="minorHAnsi" w:eastAsiaTheme="minorEastAsia" w:hAnsiTheme="minorHAnsi" w:cstheme="minorBidi"/>
          <w:i/>
          <w:iCs/>
          <w:sz w:val="22"/>
          <w:szCs w:val="22"/>
        </w:rPr>
      </w:pPr>
      <w:hyperlink w:anchor="_Toc156820315" w:history="1">
        <w:r w:rsidR="00931636" w:rsidRPr="00B766E1">
          <w:rPr>
            <w:rStyle w:val="af0"/>
          </w:rPr>
          <w:t>2.3. Примерное содержание профессионального модуля</w:t>
        </w:r>
        <w:r w:rsidR="00931636" w:rsidRPr="00B766E1">
          <w:rPr>
            <w:webHidden/>
          </w:rPr>
          <w:tab/>
        </w:r>
      </w:hyperlink>
    </w:p>
    <w:p w14:paraId="24997298" w14:textId="77777777" w:rsidR="00931636" w:rsidRPr="00B766E1" w:rsidRDefault="00781947" w:rsidP="00931636">
      <w:pPr>
        <w:pStyle w:val="21"/>
        <w:rPr>
          <w:rFonts w:asciiTheme="minorHAnsi" w:eastAsiaTheme="minorEastAsia" w:hAnsiTheme="minorHAnsi" w:cstheme="minorBidi"/>
          <w:i/>
          <w:iCs/>
          <w:sz w:val="22"/>
          <w:szCs w:val="22"/>
        </w:rPr>
      </w:pPr>
      <w:hyperlink w:anchor="_Toc156820316" w:history="1">
        <w:r w:rsidR="00931636" w:rsidRPr="00B766E1">
          <w:rPr>
            <w:rStyle w:val="af0"/>
          </w:rPr>
          <w:t>2.4. Курсовой проект (работа) (для специальностей СПО, если предусмотрено)</w:t>
        </w:r>
        <w:r w:rsidR="00931636" w:rsidRPr="00B766E1">
          <w:rPr>
            <w:webHidden/>
          </w:rPr>
          <w:tab/>
        </w:r>
      </w:hyperlink>
    </w:p>
    <w:p w14:paraId="2DCE030B" w14:textId="77777777" w:rsidR="00931636" w:rsidRDefault="00781947" w:rsidP="00931636">
      <w:pPr>
        <w:pStyle w:val="14"/>
        <w:rPr>
          <w:rFonts w:asciiTheme="minorHAnsi" w:eastAsiaTheme="minorEastAsia" w:hAnsiTheme="minorHAnsi" w:cstheme="minorBidi"/>
          <w:b w:val="0"/>
          <w:bCs w:val="0"/>
          <w:lang w:eastAsia="ru-RU"/>
        </w:rPr>
      </w:pPr>
      <w:hyperlink w:anchor="_Toc156820317" w:history="1">
        <w:r w:rsidR="00931636" w:rsidRPr="00A9619D">
          <w:rPr>
            <w:rStyle w:val="af0"/>
          </w:rPr>
          <w:t>3. Условия реализации профессионального модуля</w:t>
        </w:r>
        <w:r w:rsidR="00931636">
          <w:rPr>
            <w:webHidden/>
          </w:rPr>
          <w:tab/>
        </w:r>
      </w:hyperlink>
    </w:p>
    <w:p w14:paraId="53577DF5" w14:textId="77777777" w:rsidR="00931636" w:rsidRPr="00B766E1" w:rsidRDefault="00781947" w:rsidP="00931636">
      <w:pPr>
        <w:pStyle w:val="21"/>
        <w:rPr>
          <w:rFonts w:asciiTheme="minorHAnsi" w:eastAsiaTheme="minorEastAsia" w:hAnsiTheme="minorHAnsi" w:cstheme="minorBidi"/>
          <w:i/>
          <w:iCs/>
          <w:sz w:val="22"/>
          <w:szCs w:val="22"/>
        </w:rPr>
      </w:pPr>
      <w:hyperlink w:anchor="_Toc156820318" w:history="1">
        <w:r w:rsidR="00931636" w:rsidRPr="00B766E1">
          <w:rPr>
            <w:rStyle w:val="af0"/>
          </w:rPr>
          <w:t>3.1. Материально-техническое обеспечение</w:t>
        </w:r>
        <w:r w:rsidR="00931636" w:rsidRPr="00B766E1">
          <w:rPr>
            <w:webHidden/>
          </w:rPr>
          <w:tab/>
        </w:r>
      </w:hyperlink>
    </w:p>
    <w:p w14:paraId="5E880C59" w14:textId="77777777" w:rsidR="00931636" w:rsidRPr="00B766E1" w:rsidRDefault="00781947" w:rsidP="00931636">
      <w:pPr>
        <w:pStyle w:val="21"/>
        <w:rPr>
          <w:rFonts w:asciiTheme="minorHAnsi" w:eastAsiaTheme="minorEastAsia" w:hAnsiTheme="minorHAnsi" w:cstheme="minorBidi"/>
          <w:i/>
          <w:iCs/>
          <w:sz w:val="22"/>
          <w:szCs w:val="22"/>
        </w:rPr>
      </w:pPr>
      <w:hyperlink w:anchor="_Toc156820319" w:history="1">
        <w:r w:rsidR="00931636" w:rsidRPr="00B766E1">
          <w:rPr>
            <w:rStyle w:val="af0"/>
          </w:rPr>
          <w:t>3.2. Учебно-методическое обеспечение</w:t>
        </w:r>
        <w:r w:rsidR="00931636" w:rsidRPr="00B766E1">
          <w:rPr>
            <w:webHidden/>
          </w:rPr>
          <w:tab/>
        </w:r>
      </w:hyperlink>
    </w:p>
    <w:p w14:paraId="244EA533" w14:textId="77777777" w:rsidR="00931636" w:rsidRDefault="00781947" w:rsidP="00931636">
      <w:pPr>
        <w:pStyle w:val="14"/>
        <w:rPr>
          <w:rFonts w:asciiTheme="minorHAnsi" w:eastAsiaTheme="minorEastAsia" w:hAnsiTheme="minorHAnsi" w:cstheme="minorBidi"/>
          <w:b w:val="0"/>
          <w:bCs w:val="0"/>
          <w:lang w:eastAsia="ru-RU"/>
        </w:rPr>
      </w:pPr>
      <w:hyperlink w:anchor="_Toc156820320" w:history="1">
        <w:r w:rsidR="00931636" w:rsidRPr="00A9619D">
          <w:rPr>
            <w:rStyle w:val="af0"/>
          </w:rPr>
          <w:t>4. Контроль и оценка результатов освоения  профессионального модуля</w:t>
        </w:r>
        <w:r w:rsidR="00931636">
          <w:rPr>
            <w:webHidden/>
          </w:rPr>
          <w:tab/>
        </w:r>
      </w:hyperlink>
    </w:p>
    <w:p w14:paraId="78245A75" w14:textId="77777777" w:rsidR="00931636" w:rsidRPr="00B766E1" w:rsidRDefault="00931636" w:rsidP="00931636">
      <w:r>
        <w:fldChar w:fldCharType="end"/>
      </w:r>
    </w:p>
    <w:p w14:paraId="25AF3EE7" w14:textId="77777777" w:rsidR="00931636" w:rsidRDefault="00931636" w:rsidP="00931636">
      <w:pPr>
        <w:pStyle w:val="1"/>
      </w:pPr>
    </w:p>
    <w:p w14:paraId="4F0CFC42" w14:textId="77777777" w:rsidR="00931636" w:rsidRDefault="00931636" w:rsidP="00931636">
      <w:pPr>
        <w:pStyle w:val="1f"/>
        <w:jc w:val="left"/>
        <w:sectPr w:rsidR="00931636" w:rsidSect="00502F97">
          <w:headerReference w:type="even" r:id="rId12"/>
          <w:headerReference w:type="default" r:id="rId13"/>
          <w:pgSz w:w="11906" w:h="16838"/>
          <w:pgMar w:top="1134" w:right="567" w:bottom="1134" w:left="1701" w:header="709" w:footer="709" w:gutter="0"/>
          <w:cols w:space="708"/>
          <w:docGrid w:linePitch="360"/>
        </w:sectPr>
      </w:pPr>
    </w:p>
    <w:p w14:paraId="40364FBC" w14:textId="77777777" w:rsidR="00931636" w:rsidRPr="00C13371" w:rsidRDefault="00931636" w:rsidP="0093163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6A202D2" w14:textId="77777777" w:rsidR="00931636" w:rsidRPr="00931636" w:rsidRDefault="00931636" w:rsidP="00931636">
      <w:pPr>
        <w:pStyle w:val="af8"/>
        <w:jc w:val="center"/>
        <w:rPr>
          <w:rFonts w:ascii="Times New Roman" w:hAnsi="Times New Roman"/>
          <w:b/>
          <w:bCs/>
          <w:color w:val="000000" w:themeColor="text1"/>
          <w:sz w:val="24"/>
          <w:szCs w:val="24"/>
        </w:rPr>
      </w:pPr>
      <w:r w:rsidRPr="00931636">
        <w:rPr>
          <w:rFonts w:ascii="Times New Roman" w:hAnsi="Times New Roman"/>
          <w:b/>
          <w:bCs/>
          <w:color w:val="000000" w:themeColor="text1"/>
          <w:sz w:val="24"/>
          <w:szCs w:val="24"/>
        </w:rPr>
        <w:t>«ПМ 03. ВЫПОЛНЕНИЕ ПОДГОТОВИТЕЛЬНЫХ РАБОТ ПРИ ПРОВЕДЕНИИ РЕКОНСТРУКЦИИ И КАПИТАЛЬНОГО РЕМОНТА НЕФТЯНЫХ И ГАЗОВЫХ СКВАЖИН»</w:t>
      </w:r>
    </w:p>
    <w:p w14:paraId="049D7C56" w14:textId="77777777" w:rsidR="00931636" w:rsidRPr="00EA6E1D" w:rsidRDefault="00931636" w:rsidP="0093163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4FFD00D" w14:textId="77777777" w:rsidR="00931636" w:rsidRPr="00B03681" w:rsidRDefault="00931636" w:rsidP="00447771">
      <w:pPr>
        <w:pStyle w:val="af8"/>
        <w:ind w:firstLine="708"/>
        <w:rPr>
          <w:rFonts w:ascii="Times New Roman" w:eastAsia="Times New Roman" w:hAnsi="Times New Roman" w:cs="Times New Roman"/>
          <w:color w:val="auto"/>
          <w:sz w:val="24"/>
          <w:szCs w:val="24"/>
          <w:lang w:eastAsia="ru-RU"/>
        </w:rPr>
      </w:pPr>
      <w:r w:rsidRPr="00B03681">
        <w:rPr>
          <w:rFonts w:ascii="Times New Roman" w:eastAsia="Times New Roman" w:hAnsi="Times New Roman" w:cs="Times New Roman"/>
          <w:color w:val="auto"/>
          <w:sz w:val="24"/>
          <w:szCs w:val="24"/>
          <w:lang w:eastAsia="ru-RU"/>
        </w:rPr>
        <w:t>Цель модуля: освоение вида деятельности</w:t>
      </w:r>
      <w:r w:rsidRPr="00B03681">
        <w:rPr>
          <w:rFonts w:ascii="Times New Roman" w:eastAsia="Times New Roman" w:hAnsi="Times New Roman" w:cs="Times New Roman"/>
          <w:i/>
          <w:iCs/>
          <w:color w:val="auto"/>
          <w:sz w:val="24"/>
          <w:szCs w:val="24"/>
          <w:lang w:eastAsia="ru-RU"/>
        </w:rPr>
        <w:t xml:space="preserve"> </w:t>
      </w:r>
      <w:r w:rsidRPr="00B03681">
        <w:rPr>
          <w:rFonts w:ascii="Times New Roman" w:eastAsia="Times New Roman" w:hAnsi="Times New Roman" w:cs="Times New Roman"/>
          <w:color w:val="auto"/>
          <w:sz w:val="24"/>
          <w:szCs w:val="24"/>
          <w:lang w:eastAsia="ru-RU"/>
        </w:rPr>
        <w:t>«</w:t>
      </w:r>
      <w:r w:rsidRPr="00B03681">
        <w:rPr>
          <w:rFonts w:ascii="Times New Roman" w:hAnsi="Times New Roman"/>
          <w:color w:val="auto"/>
          <w:sz w:val="24"/>
          <w:szCs w:val="24"/>
        </w:rPr>
        <w:t>Выполнение подготовительных работ при проведении реконструкции и капитального ремонта нефтяных и газовых скважин»»</w:t>
      </w:r>
      <w:r w:rsidRPr="00B03681">
        <w:rPr>
          <w:rFonts w:ascii="Times New Roman" w:eastAsia="Times New Roman" w:hAnsi="Times New Roman" w:cs="Times New Roman"/>
          <w:color w:val="auto"/>
          <w:sz w:val="24"/>
          <w:szCs w:val="24"/>
          <w:lang w:eastAsia="ru-RU"/>
        </w:rPr>
        <w:t xml:space="preserve">. </w:t>
      </w:r>
    </w:p>
    <w:p w14:paraId="2A9C1F7B" w14:textId="1ACF7D1F" w:rsidR="00931636" w:rsidRPr="00B03681" w:rsidRDefault="00931636" w:rsidP="00447771">
      <w:pPr>
        <w:pStyle w:val="af8"/>
        <w:ind w:firstLine="708"/>
        <w:rPr>
          <w:rFonts w:ascii="Times New Roman" w:hAnsi="Times New Roman"/>
          <w:color w:val="auto"/>
          <w:sz w:val="24"/>
          <w:szCs w:val="24"/>
        </w:rPr>
      </w:pPr>
      <w:r w:rsidRPr="00B03681">
        <w:rPr>
          <w:rFonts w:ascii="Times New Roman" w:hAnsi="Times New Roman" w:cs="Times New Roman"/>
          <w:color w:val="auto"/>
          <w:sz w:val="24"/>
          <w:szCs w:val="24"/>
        </w:rPr>
        <w:t>Профессиональный модуль включен в обязательную часть образовательной программы по направленности «</w:t>
      </w:r>
      <w:r w:rsidRPr="00B03681">
        <w:rPr>
          <w:rFonts w:ascii="Times New Roman" w:hAnsi="Times New Roman"/>
          <w:color w:val="auto"/>
          <w:sz w:val="24"/>
        </w:rPr>
        <w:t>Машинист подъемника</w:t>
      </w:r>
      <w:r w:rsidRPr="00B03681">
        <w:rPr>
          <w:rFonts w:ascii="Times New Roman" w:hAnsi="Times New Roman" w:cs="Times New Roman"/>
          <w:color w:val="auto"/>
          <w:sz w:val="24"/>
          <w:szCs w:val="24"/>
        </w:rPr>
        <w:t>».</w:t>
      </w:r>
    </w:p>
    <w:p w14:paraId="42706D1A" w14:textId="77777777" w:rsidR="00931636" w:rsidRPr="00A67A8D" w:rsidRDefault="00931636" w:rsidP="00931636">
      <w:pPr>
        <w:suppressAutoHyphens/>
        <w:spacing w:line="276" w:lineRule="auto"/>
        <w:ind w:firstLine="709"/>
        <w:jc w:val="both"/>
        <w:rPr>
          <w:rFonts w:ascii="Times New Roman" w:hAnsi="Times New Roman" w:cs="Times New Roman"/>
          <w:color w:val="000000" w:themeColor="text1"/>
          <w:sz w:val="24"/>
          <w:szCs w:val="24"/>
        </w:rPr>
      </w:pPr>
    </w:p>
    <w:p w14:paraId="6E1659DB" w14:textId="77777777" w:rsidR="00931636" w:rsidRPr="00EA6E1D" w:rsidRDefault="00931636" w:rsidP="009316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A821779" w14:textId="77777777" w:rsidR="00931636" w:rsidRDefault="00931636" w:rsidP="009316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BCB72F9" w14:textId="2B60DFEE" w:rsidR="00931636" w:rsidRDefault="00931636" w:rsidP="009316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14:paraId="3E7B8A13" w14:textId="77777777" w:rsidR="008063A9" w:rsidRDefault="008063A9" w:rsidP="008063A9">
      <w:pPr>
        <w:pStyle w:val="ConsPlusNormal"/>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2644"/>
        <w:gridCol w:w="2977"/>
        <w:gridCol w:w="3019"/>
      </w:tblGrid>
      <w:tr w:rsidR="00931636" w:rsidRPr="000E591D" w14:paraId="0D3364B0" w14:textId="77777777" w:rsidTr="00841EB7">
        <w:tc>
          <w:tcPr>
            <w:tcW w:w="1135" w:type="dxa"/>
            <w:tcBorders>
              <w:top w:val="single" w:sz="4" w:space="0" w:color="auto"/>
              <w:left w:val="single" w:sz="4" w:space="0" w:color="auto"/>
              <w:right w:val="single" w:sz="4" w:space="0" w:color="auto"/>
            </w:tcBorders>
          </w:tcPr>
          <w:p w14:paraId="67067127" w14:textId="77777777" w:rsidR="00931636" w:rsidRPr="00447771" w:rsidRDefault="00931636" w:rsidP="00841EB7">
            <w:pPr>
              <w:rPr>
                <w:rStyle w:val="afb"/>
                <w:b/>
                <w:i w:val="0"/>
                <w:sz w:val="24"/>
                <w:szCs w:val="24"/>
              </w:rPr>
            </w:pPr>
            <w:r w:rsidRPr="00447771">
              <w:rPr>
                <w:rStyle w:val="afb"/>
                <w:b/>
                <w:i w:val="0"/>
                <w:sz w:val="24"/>
                <w:szCs w:val="24"/>
              </w:rPr>
              <w:t>Код ОК, ПК</w:t>
            </w:r>
          </w:p>
        </w:tc>
        <w:tc>
          <w:tcPr>
            <w:tcW w:w="2644" w:type="dxa"/>
            <w:tcBorders>
              <w:top w:val="single" w:sz="4" w:space="0" w:color="auto"/>
              <w:left w:val="single" w:sz="4" w:space="0" w:color="auto"/>
              <w:right w:val="single" w:sz="4" w:space="0" w:color="auto"/>
            </w:tcBorders>
          </w:tcPr>
          <w:p w14:paraId="7D2FD5EE" w14:textId="77777777" w:rsidR="00931636" w:rsidRPr="00C13371" w:rsidRDefault="00931636" w:rsidP="00841EB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F2F19D3" w14:textId="77777777" w:rsidR="00931636" w:rsidRPr="00C13371" w:rsidRDefault="00931636" w:rsidP="00841EB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3019" w:type="dxa"/>
            <w:tcBorders>
              <w:top w:val="single" w:sz="4" w:space="0" w:color="auto"/>
              <w:left w:val="single" w:sz="4" w:space="0" w:color="auto"/>
              <w:bottom w:val="single" w:sz="4" w:space="0" w:color="auto"/>
              <w:right w:val="single" w:sz="4" w:space="0" w:color="auto"/>
            </w:tcBorders>
          </w:tcPr>
          <w:p w14:paraId="3CFE91FD" w14:textId="77777777" w:rsidR="00931636" w:rsidRPr="00C13371" w:rsidRDefault="00931636" w:rsidP="00841EB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31636" w:rsidRPr="000E591D" w14:paraId="55D46450" w14:textId="77777777" w:rsidTr="00841EB7">
        <w:tc>
          <w:tcPr>
            <w:tcW w:w="1135" w:type="dxa"/>
            <w:tcBorders>
              <w:top w:val="single" w:sz="4" w:space="0" w:color="auto"/>
              <w:left w:val="single" w:sz="4" w:space="0" w:color="auto"/>
              <w:right w:val="single" w:sz="4" w:space="0" w:color="auto"/>
            </w:tcBorders>
          </w:tcPr>
          <w:p w14:paraId="07AA7C3F" w14:textId="77777777" w:rsidR="00931636" w:rsidRPr="00FD462B" w:rsidRDefault="00931636" w:rsidP="00841EB7">
            <w:pPr>
              <w:ind w:right="113"/>
              <w:jc w:val="both"/>
              <w:rPr>
                <w:rFonts w:ascii="Times New Roman" w:hAnsi="Times New Roman"/>
                <w:iCs/>
                <w:sz w:val="24"/>
                <w:szCs w:val="24"/>
              </w:rPr>
            </w:pPr>
            <w:r w:rsidRPr="00FD462B">
              <w:rPr>
                <w:rFonts w:ascii="Times New Roman" w:hAnsi="Times New Roman"/>
                <w:iCs/>
                <w:sz w:val="24"/>
                <w:szCs w:val="24"/>
              </w:rPr>
              <w:t>ОК</w:t>
            </w:r>
            <w:r>
              <w:rPr>
                <w:rFonts w:ascii="Times New Roman" w:hAnsi="Times New Roman"/>
                <w:iCs/>
                <w:sz w:val="24"/>
                <w:szCs w:val="24"/>
              </w:rPr>
              <w:t>.</w:t>
            </w:r>
            <w:r w:rsidRPr="00FD462B">
              <w:rPr>
                <w:rFonts w:ascii="Times New Roman" w:hAnsi="Times New Roman"/>
                <w:iCs/>
                <w:sz w:val="24"/>
                <w:szCs w:val="24"/>
              </w:rPr>
              <w:t>01.</w:t>
            </w:r>
          </w:p>
          <w:p w14:paraId="326D3B3A" w14:textId="38383463" w:rsidR="00931636" w:rsidRPr="00FD462B" w:rsidRDefault="00931636" w:rsidP="00841EB7">
            <w:pPr>
              <w:rPr>
                <w:rFonts w:ascii="Times New Roman" w:hAnsi="Times New Roman"/>
                <w:iCs/>
                <w:sz w:val="24"/>
                <w:szCs w:val="24"/>
              </w:rPr>
            </w:pPr>
            <w:r w:rsidRPr="00FD462B">
              <w:rPr>
                <w:rFonts w:ascii="Times New Roman" w:hAnsi="Times New Roman"/>
                <w:iCs/>
                <w:sz w:val="24"/>
                <w:szCs w:val="24"/>
              </w:rPr>
              <w:t>ОК</w:t>
            </w:r>
            <w:r>
              <w:rPr>
                <w:rFonts w:ascii="Times New Roman" w:hAnsi="Times New Roman"/>
                <w:iCs/>
                <w:sz w:val="24"/>
                <w:szCs w:val="24"/>
              </w:rPr>
              <w:t>.</w:t>
            </w:r>
            <w:r w:rsidRPr="00FD462B">
              <w:rPr>
                <w:rFonts w:ascii="Times New Roman" w:hAnsi="Times New Roman"/>
                <w:iCs/>
                <w:sz w:val="24"/>
                <w:szCs w:val="24"/>
              </w:rPr>
              <w:t>0</w:t>
            </w:r>
            <w:r>
              <w:rPr>
                <w:rFonts w:ascii="Times New Roman" w:hAnsi="Times New Roman"/>
                <w:iCs/>
                <w:sz w:val="24"/>
                <w:szCs w:val="24"/>
              </w:rPr>
              <w:t>5</w:t>
            </w:r>
          </w:p>
          <w:p w14:paraId="2385FEB5" w14:textId="7C353479" w:rsidR="00931636" w:rsidRPr="00FD462B" w:rsidRDefault="00931636" w:rsidP="00841EB7">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3</w:t>
            </w:r>
            <w:r w:rsidRPr="00FD462B">
              <w:rPr>
                <w:rFonts w:ascii="Times New Roman" w:hAnsi="Times New Roman"/>
                <w:iCs/>
                <w:sz w:val="24"/>
                <w:szCs w:val="24"/>
              </w:rPr>
              <w:t>.1</w:t>
            </w:r>
          </w:p>
          <w:p w14:paraId="6689290A" w14:textId="2DE2E148" w:rsidR="00931636" w:rsidRPr="00FD462B" w:rsidRDefault="00931636" w:rsidP="00841EB7">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3</w:t>
            </w:r>
            <w:r w:rsidRPr="00FD462B">
              <w:rPr>
                <w:rFonts w:ascii="Times New Roman" w:hAnsi="Times New Roman"/>
                <w:iCs/>
                <w:sz w:val="24"/>
                <w:szCs w:val="24"/>
              </w:rPr>
              <w:t>.2</w:t>
            </w:r>
          </w:p>
          <w:p w14:paraId="36F842D2" w14:textId="57A5F190" w:rsidR="00931636" w:rsidRPr="00FD462B" w:rsidRDefault="00931636" w:rsidP="00841EB7">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3</w:t>
            </w:r>
            <w:r w:rsidRPr="00FD462B">
              <w:rPr>
                <w:rFonts w:ascii="Times New Roman" w:hAnsi="Times New Roman"/>
                <w:iCs/>
                <w:sz w:val="24"/>
                <w:szCs w:val="24"/>
              </w:rPr>
              <w:t>.3</w:t>
            </w:r>
          </w:p>
          <w:p w14:paraId="77619BC2" w14:textId="77777777" w:rsidR="00931636" w:rsidRDefault="00931636" w:rsidP="00841EB7">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3</w:t>
            </w:r>
            <w:r w:rsidRPr="00FD462B">
              <w:rPr>
                <w:rFonts w:ascii="Times New Roman" w:hAnsi="Times New Roman"/>
                <w:iCs/>
                <w:sz w:val="24"/>
                <w:szCs w:val="24"/>
              </w:rPr>
              <w:t>.4</w:t>
            </w:r>
          </w:p>
          <w:p w14:paraId="6D283220" w14:textId="0E39FD37" w:rsidR="00931636" w:rsidRPr="00FD462B" w:rsidRDefault="00931636" w:rsidP="00841EB7">
            <w:pPr>
              <w:rPr>
                <w:rFonts w:ascii="Times New Roman" w:hAnsi="Times New Roman" w:cs="Times New Roman"/>
                <w:sz w:val="24"/>
                <w:szCs w:val="24"/>
              </w:rPr>
            </w:pPr>
            <w:r w:rsidRPr="00FD462B">
              <w:rPr>
                <w:rFonts w:ascii="Times New Roman" w:hAnsi="Times New Roman"/>
                <w:iCs/>
                <w:sz w:val="24"/>
                <w:szCs w:val="24"/>
              </w:rPr>
              <w:t xml:space="preserve">ПК </w:t>
            </w:r>
            <w:r>
              <w:rPr>
                <w:rFonts w:ascii="Times New Roman" w:hAnsi="Times New Roman"/>
                <w:iCs/>
                <w:sz w:val="24"/>
                <w:szCs w:val="24"/>
              </w:rPr>
              <w:t>3</w:t>
            </w:r>
            <w:r w:rsidRPr="00FD462B">
              <w:rPr>
                <w:rFonts w:ascii="Times New Roman" w:hAnsi="Times New Roman"/>
                <w:iCs/>
                <w:sz w:val="24"/>
                <w:szCs w:val="24"/>
              </w:rPr>
              <w:t>.</w:t>
            </w:r>
            <w:r>
              <w:rPr>
                <w:rFonts w:ascii="Times New Roman" w:hAnsi="Times New Roman"/>
                <w:iCs/>
                <w:sz w:val="24"/>
                <w:szCs w:val="24"/>
              </w:rPr>
              <w:t>5</w:t>
            </w:r>
          </w:p>
        </w:tc>
        <w:tc>
          <w:tcPr>
            <w:tcW w:w="2644" w:type="dxa"/>
            <w:tcBorders>
              <w:top w:val="single" w:sz="4" w:space="0" w:color="auto"/>
              <w:left w:val="single" w:sz="4" w:space="0" w:color="auto"/>
              <w:right w:val="single" w:sz="4" w:space="0" w:color="auto"/>
            </w:tcBorders>
            <w:hideMark/>
          </w:tcPr>
          <w:p w14:paraId="7C9A4E26"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 xml:space="preserve">осуществлять монтаж и демонтаж желобной системы, емкости </w:t>
            </w:r>
            <w:proofErr w:type="spellStart"/>
            <w:r w:rsidRPr="00AE520D">
              <w:rPr>
                <w:rFonts w:ascii="Times New Roman" w:hAnsi="Times New Roman"/>
                <w:iCs/>
                <w:sz w:val="24"/>
                <w:szCs w:val="24"/>
              </w:rPr>
              <w:t>долива</w:t>
            </w:r>
            <w:proofErr w:type="spellEnd"/>
            <w:r w:rsidRPr="00AE520D">
              <w:rPr>
                <w:rFonts w:ascii="Times New Roman" w:hAnsi="Times New Roman"/>
                <w:iCs/>
                <w:sz w:val="24"/>
                <w:szCs w:val="24"/>
              </w:rPr>
              <w:t>;</w:t>
            </w:r>
          </w:p>
          <w:p w14:paraId="46B5066F" w14:textId="77777777" w:rsidR="00931636" w:rsidRPr="00AE520D" w:rsidRDefault="00931636" w:rsidP="00931636">
            <w:pPr>
              <w:numPr>
                <w:ilvl w:val="0"/>
                <w:numId w:val="19"/>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осуществлять расстановку, монтаж, демонтаж и проверку оборудования для проведения глушения скважины;</w:t>
            </w:r>
          </w:p>
          <w:p w14:paraId="29C4A944"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proofErr w:type="spellStart"/>
            <w:r w:rsidRPr="00AE520D">
              <w:rPr>
                <w:rFonts w:ascii="Times New Roman" w:hAnsi="Times New Roman"/>
                <w:sz w:val="24"/>
                <w:szCs w:val="24"/>
              </w:rPr>
              <w:t>опрессовывать</w:t>
            </w:r>
            <w:proofErr w:type="spellEnd"/>
            <w:r w:rsidRPr="00AE520D">
              <w:rPr>
                <w:rFonts w:ascii="Times New Roman" w:hAnsi="Times New Roman"/>
                <w:sz w:val="24"/>
                <w:szCs w:val="24"/>
              </w:rPr>
              <w:t xml:space="preserve"> линии нагнетания;</w:t>
            </w:r>
          </w:p>
          <w:p w14:paraId="789E607A"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подготавливать необходимый объем и состав жидкости глушения;</w:t>
            </w:r>
          </w:p>
          <w:p w14:paraId="6EE83329"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закачивать в скважину кислоту и химические реагенты;</w:t>
            </w:r>
          </w:p>
          <w:p w14:paraId="5CFF9C10"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 xml:space="preserve">подготавливать скважину к </w:t>
            </w:r>
            <w:r w:rsidRPr="00AE520D">
              <w:rPr>
                <w:rFonts w:ascii="Times New Roman" w:hAnsi="Times New Roman"/>
                <w:sz w:val="24"/>
                <w:szCs w:val="24"/>
              </w:rPr>
              <w:lastRenderedPageBreak/>
              <w:t>проведению кислотной обработки;</w:t>
            </w:r>
          </w:p>
          <w:p w14:paraId="5512E881"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вымывать из скважины продукты реакции кислотной обработки;</w:t>
            </w:r>
          </w:p>
          <w:p w14:paraId="516E7CC5"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 xml:space="preserve">осуществлять свинчивание и </w:t>
            </w:r>
            <w:proofErr w:type="spellStart"/>
            <w:r w:rsidRPr="00AE520D">
              <w:rPr>
                <w:rFonts w:ascii="Times New Roman" w:hAnsi="Times New Roman"/>
                <w:sz w:val="24"/>
                <w:szCs w:val="24"/>
              </w:rPr>
              <w:t>развинчивание</w:t>
            </w:r>
            <w:proofErr w:type="spellEnd"/>
            <w:r w:rsidRPr="00AE520D">
              <w:rPr>
                <w:rFonts w:ascii="Times New Roman" w:hAnsi="Times New Roman"/>
                <w:sz w:val="24"/>
                <w:szCs w:val="24"/>
              </w:rPr>
              <w:t xml:space="preserve"> труб и штанг;</w:t>
            </w:r>
          </w:p>
          <w:p w14:paraId="16B57E97"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 xml:space="preserve">производить </w:t>
            </w:r>
            <w:proofErr w:type="spellStart"/>
            <w:r w:rsidRPr="00AE520D">
              <w:rPr>
                <w:rFonts w:ascii="Times New Roman" w:hAnsi="Times New Roman"/>
                <w:sz w:val="24"/>
                <w:szCs w:val="24"/>
              </w:rPr>
              <w:t>спуско</w:t>
            </w:r>
            <w:proofErr w:type="spellEnd"/>
            <w:r w:rsidRPr="00AE520D">
              <w:rPr>
                <w:rFonts w:ascii="Times New Roman" w:hAnsi="Times New Roman"/>
                <w:sz w:val="24"/>
                <w:szCs w:val="24"/>
              </w:rPr>
              <w:t xml:space="preserve">-подъемные операции с </w:t>
            </w:r>
            <w:proofErr w:type="spellStart"/>
            <w:r w:rsidRPr="00AE520D">
              <w:rPr>
                <w:rFonts w:ascii="Times New Roman" w:hAnsi="Times New Roman"/>
                <w:sz w:val="24"/>
                <w:szCs w:val="24"/>
              </w:rPr>
              <w:t>доливом</w:t>
            </w:r>
            <w:proofErr w:type="spellEnd"/>
            <w:r w:rsidRPr="00AE520D">
              <w:rPr>
                <w:rFonts w:ascii="Times New Roman" w:hAnsi="Times New Roman"/>
                <w:sz w:val="24"/>
                <w:szCs w:val="24"/>
              </w:rPr>
              <w:t xml:space="preserve"> скважины жидкостью глушения;</w:t>
            </w:r>
          </w:p>
          <w:p w14:paraId="4BC62558"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 xml:space="preserve">проверять комплектность и исправность оборудования и инструментов для проведения </w:t>
            </w:r>
            <w:proofErr w:type="spellStart"/>
            <w:r w:rsidRPr="00AE520D">
              <w:rPr>
                <w:rFonts w:ascii="Times New Roman" w:hAnsi="Times New Roman"/>
                <w:sz w:val="24"/>
                <w:szCs w:val="24"/>
              </w:rPr>
              <w:t>ловильных</w:t>
            </w:r>
            <w:proofErr w:type="spellEnd"/>
            <w:r w:rsidRPr="00AE520D">
              <w:rPr>
                <w:rFonts w:ascii="Times New Roman" w:hAnsi="Times New Roman"/>
                <w:sz w:val="24"/>
                <w:szCs w:val="24"/>
              </w:rPr>
              <w:t xml:space="preserve"> работ;</w:t>
            </w:r>
          </w:p>
          <w:p w14:paraId="0B938D8B"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осуществлять спуск печатей в скважину для определения характера непрохождения инструмента;</w:t>
            </w:r>
          </w:p>
          <w:p w14:paraId="36A9C88A"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ловить</w:t>
            </w:r>
            <w:r>
              <w:rPr>
                <w:rFonts w:ascii="Times New Roman" w:hAnsi="Times New Roman"/>
                <w:sz w:val="24"/>
                <w:szCs w:val="24"/>
              </w:rPr>
              <w:t xml:space="preserve"> </w:t>
            </w:r>
            <w:r w:rsidRPr="00AE520D">
              <w:rPr>
                <w:rFonts w:ascii="Times New Roman" w:hAnsi="Times New Roman"/>
                <w:sz w:val="24"/>
                <w:szCs w:val="24"/>
              </w:rPr>
              <w:t>и извлекать оборвавшиеся или отвинтившиеся насосно-компрессорные трубы или насосные штанги;</w:t>
            </w:r>
          </w:p>
          <w:p w14:paraId="2A7F3512"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ловить погружной агрегат ЭЦН вместе с кабелем или без него;</w:t>
            </w:r>
          </w:p>
          <w:p w14:paraId="6D23AC55"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ловить кабель и перфоратор;</w:t>
            </w:r>
          </w:p>
          <w:p w14:paraId="0C972CF2"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 xml:space="preserve">осуществлять сборку и </w:t>
            </w:r>
            <w:proofErr w:type="spellStart"/>
            <w:r w:rsidRPr="00AE520D">
              <w:rPr>
                <w:rFonts w:ascii="Times New Roman" w:hAnsi="Times New Roman"/>
                <w:sz w:val="24"/>
                <w:szCs w:val="24"/>
              </w:rPr>
              <w:t>опрессовывать</w:t>
            </w:r>
            <w:proofErr w:type="spellEnd"/>
            <w:r>
              <w:rPr>
                <w:rFonts w:ascii="Times New Roman" w:hAnsi="Times New Roman"/>
                <w:sz w:val="24"/>
                <w:szCs w:val="24"/>
              </w:rPr>
              <w:t xml:space="preserve"> </w:t>
            </w:r>
            <w:r w:rsidRPr="00AE520D">
              <w:rPr>
                <w:rFonts w:ascii="Times New Roman" w:hAnsi="Times New Roman"/>
                <w:sz w:val="24"/>
                <w:szCs w:val="24"/>
              </w:rPr>
              <w:t>нагнетательную линию;</w:t>
            </w:r>
          </w:p>
          <w:p w14:paraId="1EA40154"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обрабатывать призабойную зону пласта в соответствии с утвержденным планом;</w:t>
            </w:r>
          </w:p>
          <w:p w14:paraId="14D3BCF3"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lastRenderedPageBreak/>
              <w:t>закачивать в скважину химические реагенты;</w:t>
            </w:r>
          </w:p>
          <w:p w14:paraId="1A046A0E"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 xml:space="preserve">контролировать параметры </w:t>
            </w:r>
            <w:proofErr w:type="spellStart"/>
            <w:r w:rsidRPr="00AE520D">
              <w:rPr>
                <w:rFonts w:ascii="Times New Roman" w:hAnsi="Times New Roman"/>
                <w:sz w:val="24"/>
                <w:szCs w:val="24"/>
              </w:rPr>
              <w:t>продавочной</w:t>
            </w:r>
            <w:proofErr w:type="spellEnd"/>
            <w:r w:rsidRPr="00AE520D">
              <w:rPr>
                <w:rFonts w:ascii="Times New Roman" w:hAnsi="Times New Roman"/>
                <w:sz w:val="24"/>
                <w:szCs w:val="24"/>
              </w:rPr>
              <w:t xml:space="preserve"> скважины;</w:t>
            </w:r>
          </w:p>
          <w:p w14:paraId="36656245" w14:textId="77777777" w:rsidR="00931636" w:rsidRPr="00AE520D" w:rsidRDefault="00931636" w:rsidP="00931636">
            <w:pPr>
              <w:widowControl w:val="0"/>
              <w:numPr>
                <w:ilvl w:val="0"/>
                <w:numId w:val="19"/>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 xml:space="preserve">проверять плотность </w:t>
            </w:r>
            <w:proofErr w:type="spellStart"/>
            <w:r w:rsidRPr="00AE520D">
              <w:rPr>
                <w:rFonts w:ascii="Times New Roman" w:hAnsi="Times New Roman"/>
                <w:sz w:val="24"/>
                <w:szCs w:val="24"/>
              </w:rPr>
              <w:t>продавочной</w:t>
            </w:r>
            <w:proofErr w:type="spellEnd"/>
            <w:r w:rsidRPr="00AE520D">
              <w:rPr>
                <w:rFonts w:ascii="Times New Roman" w:hAnsi="Times New Roman"/>
                <w:sz w:val="24"/>
                <w:szCs w:val="24"/>
              </w:rPr>
              <w:t xml:space="preserve"> жидкости;</w:t>
            </w:r>
          </w:p>
          <w:p w14:paraId="6B634838" w14:textId="6A77B9F8" w:rsidR="00931636" w:rsidRPr="00C13371" w:rsidRDefault="00931636" w:rsidP="00931636">
            <w:pPr>
              <w:rPr>
                <w:rFonts w:ascii="Times New Roman" w:hAnsi="Times New Roman" w:cs="Times New Roman"/>
                <w:bCs/>
                <w:sz w:val="24"/>
                <w:szCs w:val="24"/>
              </w:rPr>
            </w:pPr>
            <w:r w:rsidRPr="00AE520D">
              <w:rPr>
                <w:rFonts w:ascii="Times New Roman" w:hAnsi="Times New Roman"/>
                <w:sz w:val="24"/>
                <w:szCs w:val="24"/>
              </w:rPr>
              <w:t>вести журнал проведения процессов промывки и обработки скважины.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71512FA"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lastRenderedPageBreak/>
              <w:t xml:space="preserve">устройство желобных систем, емкостей </w:t>
            </w:r>
            <w:proofErr w:type="spellStart"/>
            <w:r w:rsidRPr="00AE520D">
              <w:rPr>
                <w:rFonts w:ascii="Times New Roman" w:hAnsi="Times New Roman"/>
                <w:iCs/>
                <w:sz w:val="24"/>
                <w:szCs w:val="24"/>
              </w:rPr>
              <w:t>долива</w:t>
            </w:r>
            <w:proofErr w:type="spellEnd"/>
            <w:r w:rsidRPr="00AE520D">
              <w:rPr>
                <w:rFonts w:ascii="Times New Roman" w:hAnsi="Times New Roman"/>
                <w:iCs/>
                <w:sz w:val="24"/>
                <w:szCs w:val="24"/>
              </w:rPr>
              <w:t>;</w:t>
            </w:r>
          </w:p>
          <w:p w14:paraId="4E85C6E1"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способы глушения скважин;</w:t>
            </w:r>
          </w:p>
          <w:p w14:paraId="7D2B7934"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физико-химические и биологические свойства реагентов, растворов, жидкостей;</w:t>
            </w:r>
          </w:p>
          <w:p w14:paraId="07D5CD6F"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требования охраны труда, промышленной, пожарной и экологической безопасности;</w:t>
            </w:r>
          </w:p>
          <w:p w14:paraId="3036D372"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порядок проведения работ по подготовке к проведению кислотной обработки скважин;</w:t>
            </w:r>
          </w:p>
          <w:p w14:paraId="425A9820"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поверхностно-активные вещества, применяемые при кислотной обработке скважин;</w:t>
            </w:r>
          </w:p>
          <w:p w14:paraId="288AEA0E"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 xml:space="preserve">физико-химические и </w:t>
            </w:r>
            <w:r w:rsidRPr="00AE520D">
              <w:rPr>
                <w:rFonts w:ascii="Times New Roman" w:hAnsi="Times New Roman"/>
                <w:iCs/>
                <w:sz w:val="24"/>
                <w:szCs w:val="24"/>
              </w:rPr>
              <w:lastRenderedPageBreak/>
              <w:t>биологические свойства реагентов, растворов, жидкостей;</w:t>
            </w:r>
          </w:p>
          <w:p w14:paraId="7441DA2C"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правила безопасности при использовании химически активных веществ, применяемых в текущем (подземном) ремонте скважин и для интенсификации добычи;</w:t>
            </w:r>
          </w:p>
          <w:p w14:paraId="1D5BC7F1"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 xml:space="preserve">устройство, типы и принцип действия автоматов для механического свинчивания и </w:t>
            </w:r>
            <w:proofErr w:type="spellStart"/>
            <w:r w:rsidRPr="00AE520D">
              <w:rPr>
                <w:rFonts w:ascii="Times New Roman" w:hAnsi="Times New Roman"/>
                <w:iCs/>
                <w:sz w:val="24"/>
                <w:szCs w:val="24"/>
              </w:rPr>
              <w:t>развинчивания</w:t>
            </w:r>
            <w:proofErr w:type="spellEnd"/>
            <w:r w:rsidRPr="00AE520D">
              <w:rPr>
                <w:rFonts w:ascii="Times New Roman" w:hAnsi="Times New Roman"/>
                <w:iCs/>
                <w:sz w:val="24"/>
                <w:szCs w:val="24"/>
              </w:rPr>
              <w:t xml:space="preserve"> труб и штанг;</w:t>
            </w:r>
          </w:p>
          <w:p w14:paraId="65122910"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способы эксплуатации талевой системы;</w:t>
            </w:r>
          </w:p>
          <w:p w14:paraId="04BE33B7"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допустимые скорости спуска и подъема труб и штанг при различной оснастке и различном скважинном оборудовании;</w:t>
            </w:r>
          </w:p>
          <w:p w14:paraId="0FD2B259"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последовательность операций при спуске и подъеме труб, штанг и при наращивании инструмента;</w:t>
            </w:r>
          </w:p>
          <w:p w14:paraId="2110C305"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способы замера труб нефтяного сортамента;</w:t>
            </w:r>
          </w:p>
          <w:p w14:paraId="1B16639F"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 xml:space="preserve">приемы </w:t>
            </w:r>
            <w:proofErr w:type="spellStart"/>
            <w:r w:rsidRPr="00AE520D">
              <w:rPr>
                <w:rFonts w:ascii="Times New Roman" w:hAnsi="Times New Roman"/>
                <w:iCs/>
                <w:sz w:val="24"/>
                <w:szCs w:val="24"/>
              </w:rPr>
              <w:t>ловильных</w:t>
            </w:r>
            <w:proofErr w:type="spellEnd"/>
            <w:r w:rsidRPr="00AE520D">
              <w:rPr>
                <w:rFonts w:ascii="Times New Roman" w:hAnsi="Times New Roman"/>
                <w:iCs/>
                <w:sz w:val="24"/>
                <w:szCs w:val="24"/>
              </w:rPr>
              <w:t xml:space="preserve"> работ и устройство соответствующего инструмента и приспособлений;</w:t>
            </w:r>
          </w:p>
          <w:p w14:paraId="44F88535"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 xml:space="preserve">правила компоновки и эксплуатации </w:t>
            </w:r>
            <w:proofErr w:type="spellStart"/>
            <w:r w:rsidRPr="00AE520D">
              <w:rPr>
                <w:rFonts w:ascii="Times New Roman" w:hAnsi="Times New Roman"/>
                <w:iCs/>
                <w:sz w:val="24"/>
                <w:szCs w:val="24"/>
              </w:rPr>
              <w:t>ловильного</w:t>
            </w:r>
            <w:proofErr w:type="spellEnd"/>
            <w:r w:rsidRPr="00AE520D">
              <w:rPr>
                <w:rFonts w:ascii="Times New Roman" w:hAnsi="Times New Roman"/>
                <w:iCs/>
                <w:sz w:val="24"/>
                <w:szCs w:val="24"/>
              </w:rPr>
              <w:t xml:space="preserve"> инструмента;</w:t>
            </w:r>
          </w:p>
          <w:p w14:paraId="0D1B0FCF"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 xml:space="preserve">технология ведения </w:t>
            </w:r>
            <w:proofErr w:type="spellStart"/>
            <w:r w:rsidRPr="00AE520D">
              <w:rPr>
                <w:rFonts w:ascii="Times New Roman" w:hAnsi="Times New Roman"/>
                <w:iCs/>
                <w:sz w:val="24"/>
                <w:szCs w:val="24"/>
              </w:rPr>
              <w:t>ловильных</w:t>
            </w:r>
            <w:proofErr w:type="spellEnd"/>
            <w:r w:rsidRPr="00AE520D">
              <w:rPr>
                <w:rFonts w:ascii="Times New Roman" w:hAnsi="Times New Roman"/>
                <w:iCs/>
                <w:sz w:val="24"/>
                <w:szCs w:val="24"/>
              </w:rPr>
              <w:t xml:space="preserve"> работ в скважине;</w:t>
            </w:r>
          </w:p>
          <w:p w14:paraId="623A2B99"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 xml:space="preserve">конструкции газовых, нефтяных и </w:t>
            </w:r>
            <w:r w:rsidRPr="00AE520D">
              <w:rPr>
                <w:rFonts w:ascii="Times New Roman" w:hAnsi="Times New Roman"/>
                <w:iCs/>
                <w:sz w:val="24"/>
                <w:szCs w:val="24"/>
              </w:rPr>
              <w:lastRenderedPageBreak/>
              <w:t>нагнетательных скважин;</w:t>
            </w:r>
          </w:p>
          <w:p w14:paraId="6CA77DA5"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виды инструментов, применяемых при текущем (подземном) ремонте скважин (схемы сборки и разборки, методы проверки работоспособности), и правила их эксплуатации;</w:t>
            </w:r>
          </w:p>
          <w:p w14:paraId="708C26D0"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порядок проведения работ ремонтно-изоляционных работ;</w:t>
            </w:r>
          </w:p>
          <w:p w14:paraId="4BB9EDC7"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технология закачки в скважину горячей нефти, растворителей и химических реагентов;</w:t>
            </w:r>
          </w:p>
          <w:p w14:paraId="36E3BAA5"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способы и технология установки цементных мостов;</w:t>
            </w:r>
          </w:p>
          <w:p w14:paraId="597C0D21"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назначение, устройство, правила эксплуатации, способы крепления и оплетки рукавов высокого давления;</w:t>
            </w:r>
          </w:p>
          <w:p w14:paraId="071085E1"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 xml:space="preserve">химические вещества, применяемые для ограничения </w:t>
            </w:r>
            <w:proofErr w:type="spellStart"/>
            <w:r w:rsidRPr="00AE520D">
              <w:rPr>
                <w:rFonts w:ascii="Times New Roman" w:hAnsi="Times New Roman"/>
                <w:iCs/>
                <w:sz w:val="24"/>
                <w:szCs w:val="24"/>
              </w:rPr>
              <w:t>водопритока</w:t>
            </w:r>
            <w:proofErr w:type="spellEnd"/>
            <w:r w:rsidRPr="00AE520D">
              <w:rPr>
                <w:rFonts w:ascii="Times New Roman" w:hAnsi="Times New Roman"/>
                <w:iCs/>
                <w:sz w:val="24"/>
                <w:szCs w:val="24"/>
              </w:rPr>
              <w:t>;</w:t>
            </w:r>
          </w:p>
          <w:p w14:paraId="1FECC8E1"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физико-химические и биологические свойства реагентов, растворов, жидкостей;</w:t>
            </w:r>
          </w:p>
          <w:p w14:paraId="59E325CC" w14:textId="77777777" w:rsidR="00931636" w:rsidRPr="00AE520D" w:rsidRDefault="00931636" w:rsidP="00931636">
            <w:pPr>
              <w:widowControl w:val="0"/>
              <w:numPr>
                <w:ilvl w:val="0"/>
                <w:numId w:val="20"/>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правила безопасности при использовании химически активных веществ, применяемых в текущем (подземном) ремонте скважин;</w:t>
            </w:r>
          </w:p>
          <w:p w14:paraId="22FF89B6" w14:textId="7A2DD694" w:rsidR="00931636" w:rsidRPr="00C13371" w:rsidRDefault="00931636" w:rsidP="00931636">
            <w:pPr>
              <w:rPr>
                <w:rFonts w:ascii="Times New Roman" w:hAnsi="Times New Roman" w:cs="Times New Roman"/>
                <w:bCs/>
                <w:i/>
                <w:sz w:val="24"/>
                <w:szCs w:val="24"/>
              </w:rPr>
            </w:pPr>
            <w:r w:rsidRPr="00AE520D">
              <w:rPr>
                <w:rFonts w:ascii="Times New Roman" w:hAnsi="Times New Roman"/>
                <w:iCs/>
                <w:sz w:val="24"/>
                <w:szCs w:val="24"/>
              </w:rPr>
              <w:t>инструктивные карты безопасного ведения работ при текущем (подземном) ремонте скважин</w:t>
            </w:r>
            <w:r w:rsidRPr="00A44D96">
              <w:rPr>
                <w:rFonts w:ascii="Times New Roman" w:hAnsi="Times New Roman"/>
                <w:sz w:val="24"/>
                <w:szCs w:val="24"/>
              </w:rPr>
              <w:t>.</w:t>
            </w:r>
          </w:p>
        </w:tc>
        <w:tc>
          <w:tcPr>
            <w:tcW w:w="3019" w:type="dxa"/>
            <w:tcBorders>
              <w:top w:val="single" w:sz="4" w:space="0" w:color="auto"/>
              <w:left w:val="single" w:sz="4" w:space="0" w:color="auto"/>
              <w:bottom w:val="single" w:sz="4" w:space="0" w:color="auto"/>
              <w:right w:val="single" w:sz="4" w:space="0" w:color="auto"/>
            </w:tcBorders>
          </w:tcPr>
          <w:p w14:paraId="451FD79C"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lastRenderedPageBreak/>
              <w:t>расстановки, монтажа, демонтажа и проверки оборудования для проведения глушения скважины;</w:t>
            </w:r>
          </w:p>
          <w:p w14:paraId="719F5655"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 xml:space="preserve">монтажа и демонтажа желобной системы, емкости </w:t>
            </w:r>
            <w:proofErr w:type="spellStart"/>
            <w:r w:rsidRPr="00AE520D">
              <w:rPr>
                <w:rFonts w:ascii="Times New Roman" w:hAnsi="Times New Roman"/>
                <w:iCs/>
                <w:sz w:val="24"/>
                <w:szCs w:val="24"/>
              </w:rPr>
              <w:t>долива</w:t>
            </w:r>
            <w:proofErr w:type="spellEnd"/>
            <w:r w:rsidRPr="00AE520D">
              <w:rPr>
                <w:rFonts w:ascii="Times New Roman" w:hAnsi="Times New Roman"/>
                <w:iCs/>
                <w:sz w:val="24"/>
                <w:szCs w:val="24"/>
              </w:rPr>
              <w:t>;</w:t>
            </w:r>
          </w:p>
          <w:p w14:paraId="08BFF2D8"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опрессовки линии нагнетания;</w:t>
            </w:r>
          </w:p>
          <w:p w14:paraId="46D3F49A"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sz w:val="24"/>
                <w:szCs w:val="24"/>
              </w:rPr>
            </w:pPr>
            <w:r w:rsidRPr="00AE520D">
              <w:rPr>
                <w:rFonts w:ascii="Times New Roman" w:hAnsi="Times New Roman"/>
                <w:iCs/>
                <w:sz w:val="24"/>
                <w:szCs w:val="24"/>
              </w:rPr>
              <w:t>приготовления жидкости глушения и расчета её плотности;</w:t>
            </w:r>
          </w:p>
          <w:p w14:paraId="4C5B9142"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sz w:val="24"/>
                <w:szCs w:val="24"/>
              </w:rPr>
            </w:pPr>
            <w:r w:rsidRPr="00AE520D">
              <w:rPr>
                <w:rFonts w:ascii="Times New Roman" w:hAnsi="Times New Roman"/>
                <w:sz w:val="24"/>
                <w:szCs w:val="24"/>
              </w:rPr>
              <w:t>обработки скважины в соответствии с планом работ;</w:t>
            </w:r>
          </w:p>
          <w:p w14:paraId="6FE07E98"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sz w:val="24"/>
                <w:szCs w:val="24"/>
              </w:rPr>
            </w:pPr>
            <w:r w:rsidRPr="00AE520D">
              <w:rPr>
                <w:rFonts w:ascii="Times New Roman" w:hAnsi="Times New Roman"/>
                <w:sz w:val="24"/>
                <w:szCs w:val="24"/>
              </w:rPr>
              <w:t>выполнения работ по закачке кислоты и химических реагентов в скважину;</w:t>
            </w:r>
          </w:p>
          <w:p w14:paraId="12658375"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sz w:val="24"/>
                <w:szCs w:val="24"/>
              </w:rPr>
            </w:pPr>
            <w:r w:rsidRPr="00AE520D">
              <w:rPr>
                <w:rFonts w:ascii="Times New Roman" w:hAnsi="Times New Roman"/>
                <w:sz w:val="24"/>
                <w:szCs w:val="24"/>
              </w:rPr>
              <w:lastRenderedPageBreak/>
              <w:t>подготовки скважины к проведению кислотной обработки;</w:t>
            </w:r>
          </w:p>
          <w:p w14:paraId="5B70EB41"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sz w:val="24"/>
                <w:szCs w:val="24"/>
              </w:rPr>
            </w:pPr>
            <w:r w:rsidRPr="00AE520D">
              <w:rPr>
                <w:rFonts w:ascii="Times New Roman" w:hAnsi="Times New Roman"/>
                <w:sz w:val="24"/>
                <w:szCs w:val="24"/>
              </w:rPr>
              <w:t xml:space="preserve">свинчивания и </w:t>
            </w:r>
            <w:proofErr w:type="spellStart"/>
            <w:r w:rsidRPr="00AE520D">
              <w:rPr>
                <w:rFonts w:ascii="Times New Roman" w:hAnsi="Times New Roman"/>
                <w:sz w:val="24"/>
                <w:szCs w:val="24"/>
              </w:rPr>
              <w:t>развинчивания</w:t>
            </w:r>
            <w:proofErr w:type="spellEnd"/>
            <w:r w:rsidRPr="00AE520D">
              <w:rPr>
                <w:rFonts w:ascii="Times New Roman" w:hAnsi="Times New Roman"/>
                <w:sz w:val="24"/>
                <w:szCs w:val="24"/>
              </w:rPr>
              <w:t xml:space="preserve"> труб и штанг; </w:t>
            </w:r>
          </w:p>
          <w:p w14:paraId="15FE0EF5"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sz w:val="24"/>
                <w:szCs w:val="24"/>
              </w:rPr>
            </w:pPr>
            <w:r w:rsidRPr="00AE520D">
              <w:rPr>
                <w:rFonts w:ascii="Times New Roman" w:hAnsi="Times New Roman"/>
                <w:sz w:val="24"/>
                <w:szCs w:val="24"/>
              </w:rPr>
              <w:t xml:space="preserve">выполнения </w:t>
            </w:r>
            <w:proofErr w:type="spellStart"/>
            <w:r w:rsidRPr="00AE520D">
              <w:rPr>
                <w:rFonts w:ascii="Times New Roman" w:hAnsi="Times New Roman"/>
                <w:sz w:val="24"/>
                <w:szCs w:val="24"/>
              </w:rPr>
              <w:t>спуско</w:t>
            </w:r>
            <w:proofErr w:type="spellEnd"/>
            <w:r w:rsidRPr="00AE520D">
              <w:rPr>
                <w:rFonts w:ascii="Times New Roman" w:hAnsi="Times New Roman"/>
                <w:sz w:val="24"/>
                <w:szCs w:val="24"/>
              </w:rPr>
              <w:t xml:space="preserve">-подъемных операций с </w:t>
            </w:r>
            <w:proofErr w:type="spellStart"/>
            <w:r w:rsidRPr="00AE520D">
              <w:rPr>
                <w:rFonts w:ascii="Times New Roman" w:hAnsi="Times New Roman"/>
                <w:sz w:val="24"/>
                <w:szCs w:val="24"/>
              </w:rPr>
              <w:t>доливом</w:t>
            </w:r>
            <w:proofErr w:type="spellEnd"/>
            <w:r w:rsidRPr="00AE520D">
              <w:rPr>
                <w:rFonts w:ascii="Times New Roman" w:hAnsi="Times New Roman"/>
                <w:sz w:val="24"/>
                <w:szCs w:val="24"/>
              </w:rPr>
              <w:t xml:space="preserve"> скважины жидкостью глушения;</w:t>
            </w:r>
          </w:p>
          <w:p w14:paraId="4E908786"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sz w:val="24"/>
                <w:szCs w:val="24"/>
              </w:rPr>
            </w:pPr>
            <w:r w:rsidRPr="00AE520D">
              <w:rPr>
                <w:rFonts w:ascii="Times New Roman" w:hAnsi="Times New Roman"/>
                <w:sz w:val="24"/>
                <w:szCs w:val="24"/>
              </w:rPr>
              <w:t xml:space="preserve">проверки комплектности и исправности оборудования и инструментов для проведения </w:t>
            </w:r>
            <w:proofErr w:type="spellStart"/>
            <w:r w:rsidRPr="00AE520D">
              <w:rPr>
                <w:rFonts w:ascii="Times New Roman" w:hAnsi="Times New Roman"/>
                <w:sz w:val="24"/>
                <w:szCs w:val="24"/>
              </w:rPr>
              <w:t>ловильных</w:t>
            </w:r>
            <w:proofErr w:type="spellEnd"/>
            <w:r w:rsidRPr="00AE520D">
              <w:rPr>
                <w:rFonts w:ascii="Times New Roman" w:hAnsi="Times New Roman"/>
                <w:sz w:val="24"/>
                <w:szCs w:val="24"/>
              </w:rPr>
              <w:t xml:space="preserve"> работ;</w:t>
            </w:r>
          </w:p>
          <w:p w14:paraId="19ABF434"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sz w:val="24"/>
                <w:szCs w:val="24"/>
              </w:rPr>
            </w:pPr>
            <w:r w:rsidRPr="00AE520D">
              <w:rPr>
                <w:rFonts w:ascii="Times New Roman" w:hAnsi="Times New Roman"/>
                <w:sz w:val="24"/>
                <w:szCs w:val="24"/>
              </w:rPr>
              <w:t>выполнения работ по спуску печатей в скважину для определения характера непрохождения инструмента;</w:t>
            </w:r>
          </w:p>
          <w:p w14:paraId="74C41E2B"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sz w:val="24"/>
                <w:szCs w:val="24"/>
              </w:rPr>
            </w:pPr>
            <w:r w:rsidRPr="00AE520D">
              <w:rPr>
                <w:rFonts w:ascii="Times New Roman" w:hAnsi="Times New Roman"/>
                <w:sz w:val="24"/>
                <w:szCs w:val="24"/>
              </w:rPr>
              <w:t>ловли</w:t>
            </w:r>
            <w:r>
              <w:rPr>
                <w:rFonts w:ascii="Times New Roman" w:hAnsi="Times New Roman"/>
                <w:sz w:val="24"/>
                <w:szCs w:val="24"/>
              </w:rPr>
              <w:t xml:space="preserve"> </w:t>
            </w:r>
            <w:r w:rsidRPr="00AE520D">
              <w:rPr>
                <w:rFonts w:ascii="Times New Roman" w:hAnsi="Times New Roman"/>
                <w:sz w:val="24"/>
                <w:szCs w:val="24"/>
              </w:rPr>
              <w:t>и извлечения оборвавшихся или отвинтившихся насосно-компрессорных труб или насосных штанг;</w:t>
            </w:r>
          </w:p>
          <w:p w14:paraId="22C64911"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sz w:val="24"/>
                <w:szCs w:val="24"/>
              </w:rPr>
            </w:pPr>
            <w:r w:rsidRPr="00AE520D">
              <w:rPr>
                <w:rFonts w:ascii="Times New Roman" w:hAnsi="Times New Roman"/>
                <w:sz w:val="24"/>
                <w:szCs w:val="24"/>
              </w:rPr>
              <w:t>ловли агрегата ЭЦН вместе с кабелем или без него;</w:t>
            </w:r>
          </w:p>
          <w:p w14:paraId="2BEDC4F4"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sz w:val="24"/>
                <w:szCs w:val="24"/>
              </w:rPr>
            </w:pPr>
            <w:r w:rsidRPr="00AE520D">
              <w:rPr>
                <w:rFonts w:ascii="Times New Roman" w:hAnsi="Times New Roman"/>
                <w:sz w:val="24"/>
                <w:szCs w:val="24"/>
              </w:rPr>
              <w:t>ловли кабеля и перфоратора;</w:t>
            </w:r>
          </w:p>
          <w:p w14:paraId="5BA98BD2"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sz w:val="24"/>
                <w:szCs w:val="24"/>
              </w:rPr>
            </w:pPr>
            <w:r w:rsidRPr="00AE520D">
              <w:rPr>
                <w:rFonts w:ascii="Times New Roman" w:hAnsi="Times New Roman"/>
                <w:sz w:val="24"/>
                <w:szCs w:val="24"/>
              </w:rPr>
              <w:t>сборки и опрессовки нагнетательной линии;</w:t>
            </w:r>
          </w:p>
          <w:p w14:paraId="1265E690"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sz w:val="24"/>
                <w:szCs w:val="24"/>
              </w:rPr>
            </w:pPr>
            <w:r w:rsidRPr="00AE520D">
              <w:rPr>
                <w:rFonts w:ascii="Times New Roman" w:hAnsi="Times New Roman"/>
                <w:sz w:val="24"/>
                <w:szCs w:val="24"/>
              </w:rPr>
              <w:t>выполнения работ по закачке химических реагентов в скважину;</w:t>
            </w:r>
          </w:p>
          <w:p w14:paraId="6A4ACBAC"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sz w:val="24"/>
                <w:szCs w:val="24"/>
              </w:rPr>
            </w:pPr>
            <w:r w:rsidRPr="00AE520D">
              <w:rPr>
                <w:rFonts w:ascii="Times New Roman" w:hAnsi="Times New Roman"/>
                <w:sz w:val="24"/>
                <w:szCs w:val="24"/>
              </w:rPr>
              <w:t>промывки, чистки скважины от песчаных пробок, глинистого раствора;</w:t>
            </w:r>
          </w:p>
          <w:p w14:paraId="52746983" w14:textId="77777777" w:rsidR="00931636" w:rsidRPr="00AE520D" w:rsidRDefault="00931636" w:rsidP="00931636">
            <w:pPr>
              <w:numPr>
                <w:ilvl w:val="0"/>
                <w:numId w:val="14"/>
              </w:numPr>
              <w:tabs>
                <w:tab w:val="left" w:pos="176"/>
              </w:tabs>
              <w:spacing w:line="276" w:lineRule="auto"/>
              <w:ind w:left="0" w:firstLine="0"/>
              <w:jc w:val="both"/>
              <w:rPr>
                <w:rFonts w:ascii="Times New Roman" w:hAnsi="Times New Roman"/>
                <w:sz w:val="24"/>
                <w:szCs w:val="24"/>
              </w:rPr>
            </w:pPr>
            <w:r w:rsidRPr="00AE520D">
              <w:rPr>
                <w:rFonts w:ascii="Times New Roman" w:hAnsi="Times New Roman"/>
                <w:sz w:val="24"/>
                <w:szCs w:val="24"/>
              </w:rPr>
              <w:t>установки цементных мостов и изолирующих экранов;</w:t>
            </w:r>
          </w:p>
          <w:p w14:paraId="07760617" w14:textId="5700B33C" w:rsidR="00931636" w:rsidRPr="00C13371" w:rsidRDefault="00931636" w:rsidP="00931636">
            <w:pPr>
              <w:jc w:val="center"/>
              <w:rPr>
                <w:rFonts w:ascii="Times New Roman" w:hAnsi="Times New Roman" w:cs="Times New Roman"/>
                <w:bCs/>
                <w:i/>
                <w:sz w:val="24"/>
                <w:szCs w:val="24"/>
              </w:rPr>
            </w:pPr>
            <w:r w:rsidRPr="00AE520D">
              <w:rPr>
                <w:rFonts w:ascii="Times New Roman" w:hAnsi="Times New Roman"/>
                <w:sz w:val="24"/>
                <w:szCs w:val="24"/>
              </w:rPr>
              <w:t xml:space="preserve">заполнения рабочей документации о </w:t>
            </w:r>
            <w:r w:rsidRPr="00AE520D">
              <w:rPr>
                <w:rFonts w:ascii="Times New Roman" w:hAnsi="Times New Roman"/>
                <w:sz w:val="24"/>
                <w:szCs w:val="24"/>
              </w:rPr>
              <w:lastRenderedPageBreak/>
              <w:t>проведении процессов промывки и обработки скважины</w:t>
            </w:r>
          </w:p>
        </w:tc>
      </w:tr>
    </w:tbl>
    <w:p w14:paraId="50194799" w14:textId="77777777" w:rsidR="00931636" w:rsidRDefault="00931636" w:rsidP="00931636">
      <w:pPr>
        <w:ind w:firstLine="709"/>
        <w:rPr>
          <w:rFonts w:ascii="Times New Roman" w:eastAsia="Times New Roman" w:hAnsi="Times New Roman" w:cs="Times New Roman"/>
          <w:sz w:val="24"/>
          <w:szCs w:val="24"/>
          <w:lang w:eastAsia="ru-RU"/>
        </w:rPr>
      </w:pPr>
    </w:p>
    <w:p w14:paraId="74DCA00E" w14:textId="01960F34" w:rsidR="00931636" w:rsidRDefault="0093163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EF5335E" w14:textId="77777777" w:rsidR="00931636" w:rsidRPr="00E11160" w:rsidRDefault="00931636" w:rsidP="00931636">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FC087C6" w14:textId="2AC99F9C" w:rsidR="00931636" w:rsidRDefault="00931636" w:rsidP="00931636">
      <w:pPr>
        <w:pStyle w:val="114"/>
        <w:rPr>
          <w:rFonts w:ascii="Times New Roman" w:hAnsi="Times New Roman"/>
        </w:rPr>
      </w:pPr>
      <w:r w:rsidRPr="00E11160">
        <w:rPr>
          <w:rFonts w:ascii="Times New Roman" w:hAnsi="Times New Roman"/>
        </w:rPr>
        <w:t xml:space="preserve">2.1. Трудоемкость освоения модуля </w:t>
      </w:r>
    </w:p>
    <w:p w14:paraId="13FCE04B" w14:textId="77777777" w:rsidR="008063A9" w:rsidRPr="00E11160" w:rsidRDefault="008063A9" w:rsidP="008063A9">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1636" w:rsidRPr="000E591D" w14:paraId="6F31B0E7" w14:textId="77777777" w:rsidTr="00841EB7">
        <w:trPr>
          <w:trHeight w:val="23"/>
        </w:trPr>
        <w:tc>
          <w:tcPr>
            <w:tcW w:w="2460" w:type="pct"/>
            <w:vAlign w:val="center"/>
          </w:tcPr>
          <w:p w14:paraId="08257C9E" w14:textId="77777777" w:rsidR="00931636" w:rsidRPr="00C13371" w:rsidRDefault="00931636" w:rsidP="00841EB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12A6A07" w14:textId="77777777" w:rsidR="00931636" w:rsidRPr="00C13371" w:rsidRDefault="00931636" w:rsidP="00841EB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33263F5" w14:textId="77777777" w:rsidR="00931636" w:rsidRPr="00C13371" w:rsidRDefault="00931636" w:rsidP="00841EB7">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31636" w:rsidRPr="000E591D" w14:paraId="1E4BDE59" w14:textId="77777777" w:rsidTr="00841EB7">
        <w:trPr>
          <w:trHeight w:val="23"/>
        </w:trPr>
        <w:tc>
          <w:tcPr>
            <w:tcW w:w="2460" w:type="pct"/>
            <w:vAlign w:val="center"/>
          </w:tcPr>
          <w:p w14:paraId="605C7458" w14:textId="77777777" w:rsidR="00931636" w:rsidRPr="00C13371" w:rsidRDefault="00931636" w:rsidP="00841EB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5E8397F" w14:textId="0C28E160" w:rsidR="00931636" w:rsidRPr="00C13371" w:rsidRDefault="00DA2107" w:rsidP="00841EB7">
            <w:pPr>
              <w:jc w:val="center"/>
              <w:rPr>
                <w:rFonts w:ascii="Times New Roman" w:hAnsi="Times New Roman" w:cs="Times New Roman"/>
                <w:bCs/>
                <w:sz w:val="24"/>
                <w:szCs w:val="24"/>
              </w:rPr>
            </w:pPr>
            <w:r>
              <w:rPr>
                <w:rFonts w:ascii="Times New Roman" w:hAnsi="Times New Roman" w:cs="Times New Roman"/>
                <w:bCs/>
                <w:sz w:val="24"/>
                <w:szCs w:val="24"/>
              </w:rPr>
              <w:t>94</w:t>
            </w:r>
          </w:p>
        </w:tc>
        <w:tc>
          <w:tcPr>
            <w:tcW w:w="1345" w:type="pct"/>
            <w:vAlign w:val="center"/>
          </w:tcPr>
          <w:p w14:paraId="48F29BB2" w14:textId="1E490574" w:rsidR="00931636" w:rsidRPr="00C13371" w:rsidRDefault="00DA2107" w:rsidP="00841EB7">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931636" w:rsidRPr="000E591D" w14:paraId="75E7C98E" w14:textId="77777777" w:rsidTr="00841EB7">
        <w:trPr>
          <w:trHeight w:val="23"/>
        </w:trPr>
        <w:tc>
          <w:tcPr>
            <w:tcW w:w="2460" w:type="pct"/>
            <w:vAlign w:val="center"/>
          </w:tcPr>
          <w:p w14:paraId="5F9DB846" w14:textId="77777777" w:rsidR="00931636" w:rsidRPr="00C13371" w:rsidRDefault="00931636" w:rsidP="00841EB7">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0B33B42" w14:textId="77777777" w:rsidR="00931636" w:rsidRPr="00C13371" w:rsidRDefault="00931636" w:rsidP="00841EB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6F5270C" w14:textId="77777777" w:rsidR="00931636" w:rsidRPr="00C13371" w:rsidRDefault="00931636" w:rsidP="00841EB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931636" w:rsidRPr="000E591D" w14:paraId="0B8BCEB3" w14:textId="77777777" w:rsidTr="00841EB7">
        <w:trPr>
          <w:trHeight w:val="23"/>
        </w:trPr>
        <w:tc>
          <w:tcPr>
            <w:tcW w:w="2460" w:type="pct"/>
            <w:vAlign w:val="center"/>
          </w:tcPr>
          <w:p w14:paraId="582C3064" w14:textId="77777777" w:rsidR="00931636" w:rsidRPr="00C13371" w:rsidRDefault="00931636" w:rsidP="00841EB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2494412" w14:textId="77777777" w:rsidR="00931636" w:rsidRPr="00C13371" w:rsidRDefault="00931636" w:rsidP="00841EB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FC534EA" w14:textId="77777777" w:rsidR="00931636" w:rsidRPr="00C13371" w:rsidRDefault="00931636" w:rsidP="00841EB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31636" w:rsidRPr="000E591D" w14:paraId="600FCE1E" w14:textId="77777777" w:rsidTr="00841EB7">
        <w:trPr>
          <w:trHeight w:val="23"/>
        </w:trPr>
        <w:tc>
          <w:tcPr>
            <w:tcW w:w="2460" w:type="pct"/>
            <w:vAlign w:val="center"/>
          </w:tcPr>
          <w:p w14:paraId="0D856CC4" w14:textId="77777777" w:rsidR="00931636" w:rsidRPr="00C13371" w:rsidRDefault="00931636" w:rsidP="00841EB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2AA5678" w14:textId="77777777" w:rsidR="00931636" w:rsidRPr="00C13371" w:rsidRDefault="00931636" w:rsidP="00841EB7">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BC42D6E" w14:textId="77777777" w:rsidR="00931636" w:rsidRPr="00C13371" w:rsidRDefault="00931636" w:rsidP="00841EB7">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931636" w:rsidRPr="000E591D" w14:paraId="2A827781" w14:textId="77777777" w:rsidTr="00841EB7">
        <w:trPr>
          <w:trHeight w:val="23"/>
        </w:trPr>
        <w:tc>
          <w:tcPr>
            <w:tcW w:w="2460" w:type="pct"/>
            <w:vAlign w:val="center"/>
          </w:tcPr>
          <w:p w14:paraId="59634A29" w14:textId="77777777" w:rsidR="00931636" w:rsidRPr="00C13371" w:rsidRDefault="00931636" w:rsidP="00841EB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120EAFF" w14:textId="77777777" w:rsidR="00931636" w:rsidRPr="009F232D" w:rsidRDefault="00931636" w:rsidP="00841EB7">
            <w:pPr>
              <w:jc w:val="center"/>
              <w:rPr>
                <w:rFonts w:ascii="Times New Roman" w:hAnsi="Times New Roman" w:cs="Times New Roman"/>
                <w:bCs/>
                <w:sz w:val="24"/>
                <w:szCs w:val="24"/>
              </w:rPr>
            </w:pPr>
            <w:r w:rsidRPr="009F232D">
              <w:rPr>
                <w:rFonts w:ascii="Times New Roman" w:hAnsi="Times New Roman" w:cs="Times New Roman"/>
                <w:bCs/>
                <w:sz w:val="24"/>
                <w:szCs w:val="24"/>
              </w:rPr>
              <w:t>72</w:t>
            </w:r>
          </w:p>
        </w:tc>
        <w:tc>
          <w:tcPr>
            <w:tcW w:w="1345" w:type="pct"/>
            <w:vAlign w:val="center"/>
          </w:tcPr>
          <w:p w14:paraId="76E42C3F" w14:textId="77777777" w:rsidR="00931636" w:rsidRPr="009F232D" w:rsidRDefault="00931636" w:rsidP="00841EB7">
            <w:pPr>
              <w:jc w:val="center"/>
              <w:rPr>
                <w:rFonts w:ascii="Times New Roman" w:hAnsi="Times New Roman" w:cs="Times New Roman"/>
                <w:bCs/>
                <w:sz w:val="24"/>
                <w:szCs w:val="24"/>
              </w:rPr>
            </w:pPr>
            <w:r w:rsidRPr="009F232D">
              <w:rPr>
                <w:rFonts w:ascii="Times New Roman" w:hAnsi="Times New Roman" w:cs="Times New Roman"/>
                <w:bCs/>
                <w:sz w:val="24"/>
                <w:szCs w:val="24"/>
              </w:rPr>
              <w:t>72</w:t>
            </w:r>
          </w:p>
        </w:tc>
      </w:tr>
      <w:tr w:rsidR="00931636" w:rsidRPr="000E591D" w14:paraId="4501302C" w14:textId="77777777" w:rsidTr="00841EB7">
        <w:trPr>
          <w:trHeight w:val="23"/>
        </w:trPr>
        <w:tc>
          <w:tcPr>
            <w:tcW w:w="2460" w:type="pct"/>
            <w:vAlign w:val="center"/>
          </w:tcPr>
          <w:p w14:paraId="6A2F6B33" w14:textId="77777777" w:rsidR="00931636" w:rsidRPr="00C13371" w:rsidRDefault="00931636" w:rsidP="00841EB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8306D7A" w14:textId="77777777" w:rsidR="00931636" w:rsidRPr="009F232D" w:rsidRDefault="00931636" w:rsidP="00841EB7">
            <w:pPr>
              <w:jc w:val="center"/>
              <w:rPr>
                <w:rFonts w:ascii="Times New Roman" w:hAnsi="Times New Roman" w:cs="Times New Roman"/>
                <w:bCs/>
                <w:sz w:val="24"/>
                <w:szCs w:val="24"/>
              </w:rPr>
            </w:pPr>
            <w:r w:rsidRPr="009F232D">
              <w:rPr>
                <w:rFonts w:ascii="Times New Roman" w:hAnsi="Times New Roman" w:cs="Times New Roman"/>
                <w:bCs/>
                <w:sz w:val="24"/>
                <w:szCs w:val="24"/>
              </w:rPr>
              <w:t>144</w:t>
            </w:r>
          </w:p>
        </w:tc>
        <w:tc>
          <w:tcPr>
            <w:tcW w:w="1345" w:type="pct"/>
            <w:vAlign w:val="center"/>
          </w:tcPr>
          <w:p w14:paraId="34E4B504" w14:textId="77777777" w:rsidR="00931636" w:rsidRPr="009F232D" w:rsidRDefault="00931636" w:rsidP="00841EB7">
            <w:pPr>
              <w:jc w:val="center"/>
              <w:rPr>
                <w:rFonts w:ascii="Times New Roman" w:hAnsi="Times New Roman" w:cs="Times New Roman"/>
                <w:bCs/>
                <w:sz w:val="24"/>
                <w:szCs w:val="24"/>
              </w:rPr>
            </w:pPr>
            <w:r w:rsidRPr="009F232D">
              <w:rPr>
                <w:rFonts w:ascii="Times New Roman" w:hAnsi="Times New Roman" w:cs="Times New Roman"/>
                <w:bCs/>
                <w:sz w:val="24"/>
                <w:szCs w:val="24"/>
              </w:rPr>
              <w:t>144</w:t>
            </w:r>
          </w:p>
        </w:tc>
      </w:tr>
      <w:tr w:rsidR="00931636" w:rsidRPr="000E591D" w14:paraId="3CABE7A2" w14:textId="77777777" w:rsidTr="00841EB7">
        <w:trPr>
          <w:trHeight w:val="23"/>
        </w:trPr>
        <w:tc>
          <w:tcPr>
            <w:tcW w:w="2460" w:type="pct"/>
            <w:vAlign w:val="center"/>
          </w:tcPr>
          <w:p w14:paraId="59A1DA08" w14:textId="77777777" w:rsidR="00931636" w:rsidRPr="00C13371" w:rsidRDefault="00931636" w:rsidP="00841EB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1363AC6" w14:textId="77777777" w:rsidR="00931636" w:rsidRPr="00A82F3D" w:rsidRDefault="00931636" w:rsidP="00841EB7">
            <w:pPr>
              <w:jc w:val="center"/>
              <w:rPr>
                <w:rFonts w:ascii="Times New Roman" w:hAnsi="Times New Roman" w:cs="Times New Roman"/>
                <w:bCs/>
                <w:i/>
                <w:iCs/>
                <w:sz w:val="24"/>
                <w:szCs w:val="24"/>
              </w:rPr>
            </w:pPr>
            <w:r w:rsidRPr="00A82F3D">
              <w:rPr>
                <w:rFonts w:ascii="Times New Roman" w:hAnsi="Times New Roman" w:cs="Times New Roman"/>
                <w:bCs/>
                <w:i/>
                <w:iCs/>
                <w:sz w:val="24"/>
                <w:szCs w:val="24"/>
              </w:rPr>
              <w:t>ХХ</w:t>
            </w:r>
          </w:p>
        </w:tc>
        <w:tc>
          <w:tcPr>
            <w:tcW w:w="1345" w:type="pct"/>
            <w:vAlign w:val="center"/>
          </w:tcPr>
          <w:p w14:paraId="08799DEB" w14:textId="77777777" w:rsidR="00931636" w:rsidRPr="00C13371" w:rsidRDefault="00931636" w:rsidP="00841EB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931636" w:rsidRPr="00257255" w14:paraId="5F0990B6" w14:textId="77777777" w:rsidTr="00841EB7">
        <w:trPr>
          <w:trHeight w:val="23"/>
        </w:trPr>
        <w:tc>
          <w:tcPr>
            <w:tcW w:w="2460" w:type="pct"/>
            <w:vAlign w:val="center"/>
          </w:tcPr>
          <w:p w14:paraId="29E21296" w14:textId="77777777" w:rsidR="00931636" w:rsidRPr="00C13371" w:rsidRDefault="00931636" w:rsidP="00841EB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0EFCB13" w14:textId="25B17310" w:rsidR="00931636" w:rsidRPr="00C13371" w:rsidRDefault="00931636" w:rsidP="00841EB7">
            <w:pPr>
              <w:jc w:val="center"/>
              <w:rPr>
                <w:rFonts w:ascii="Times New Roman" w:hAnsi="Times New Roman" w:cs="Times New Roman"/>
                <w:b/>
                <w:sz w:val="24"/>
                <w:szCs w:val="24"/>
              </w:rPr>
            </w:pPr>
            <w:r>
              <w:rPr>
                <w:rFonts w:ascii="Times New Roman" w:hAnsi="Times New Roman" w:cs="Times New Roman"/>
                <w:b/>
                <w:sz w:val="24"/>
                <w:szCs w:val="24"/>
              </w:rPr>
              <w:t>30</w:t>
            </w:r>
            <w:r w:rsidR="00DA2107">
              <w:rPr>
                <w:rFonts w:ascii="Times New Roman" w:hAnsi="Times New Roman" w:cs="Times New Roman"/>
                <w:b/>
                <w:sz w:val="24"/>
                <w:szCs w:val="24"/>
              </w:rPr>
              <w:t>8</w:t>
            </w:r>
          </w:p>
        </w:tc>
        <w:tc>
          <w:tcPr>
            <w:tcW w:w="1345" w:type="pct"/>
            <w:vAlign w:val="center"/>
          </w:tcPr>
          <w:p w14:paraId="6A4E75C9" w14:textId="38379323" w:rsidR="00931636" w:rsidRPr="00C13371" w:rsidRDefault="00931636" w:rsidP="00841EB7">
            <w:pPr>
              <w:jc w:val="center"/>
              <w:rPr>
                <w:rFonts w:ascii="Times New Roman" w:hAnsi="Times New Roman" w:cs="Times New Roman"/>
                <w:b/>
                <w:sz w:val="24"/>
                <w:szCs w:val="24"/>
              </w:rPr>
            </w:pPr>
            <w:r>
              <w:rPr>
                <w:rFonts w:ascii="Times New Roman" w:hAnsi="Times New Roman" w:cs="Times New Roman"/>
                <w:b/>
                <w:sz w:val="24"/>
                <w:szCs w:val="24"/>
              </w:rPr>
              <w:t>256</w:t>
            </w:r>
          </w:p>
        </w:tc>
      </w:tr>
    </w:tbl>
    <w:p w14:paraId="0D017727" w14:textId="77777777" w:rsidR="00931636" w:rsidRDefault="00931636" w:rsidP="00931636">
      <w:pPr>
        <w:rPr>
          <w:rFonts w:ascii="Times New Roman" w:hAnsi="Times New Roman" w:cs="Times New Roman"/>
          <w:i/>
          <w:sz w:val="24"/>
          <w:szCs w:val="24"/>
        </w:rPr>
      </w:pPr>
    </w:p>
    <w:p w14:paraId="3638E6DA" w14:textId="6EFF04C5" w:rsidR="00931636" w:rsidRDefault="00931636" w:rsidP="00931636">
      <w:pPr>
        <w:pStyle w:val="114"/>
        <w:rPr>
          <w:rFonts w:ascii="Times New Roman" w:hAnsi="Times New Roman"/>
        </w:rPr>
      </w:pPr>
      <w:r w:rsidRPr="000156CF">
        <w:rPr>
          <w:rFonts w:ascii="Times New Roman" w:hAnsi="Times New Roman"/>
        </w:rPr>
        <w:t xml:space="preserve">2.2. Структура профессионального модуля </w:t>
      </w:r>
    </w:p>
    <w:p w14:paraId="4866F619" w14:textId="77777777" w:rsidR="008063A9" w:rsidRPr="000156CF" w:rsidRDefault="008063A9" w:rsidP="008063A9">
      <w:pPr>
        <w:pStyle w:val="ConsPlusNormal"/>
      </w:pP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974"/>
        <w:gridCol w:w="991"/>
        <w:gridCol w:w="606"/>
        <w:gridCol w:w="635"/>
        <w:gridCol w:w="561"/>
        <w:gridCol w:w="422"/>
        <w:gridCol w:w="328"/>
        <w:gridCol w:w="565"/>
        <w:gridCol w:w="567"/>
      </w:tblGrid>
      <w:tr w:rsidR="00931636" w:rsidRPr="00C63897" w14:paraId="7A65A7F6" w14:textId="77777777" w:rsidTr="00B03681">
        <w:trPr>
          <w:cantSplit/>
          <w:trHeight w:val="3271"/>
        </w:trPr>
        <w:tc>
          <w:tcPr>
            <w:tcW w:w="576" w:type="pct"/>
            <w:tcBorders>
              <w:bottom w:val="single" w:sz="4" w:space="0" w:color="auto"/>
            </w:tcBorders>
          </w:tcPr>
          <w:p w14:paraId="3FFD0C24" w14:textId="77777777" w:rsidR="00931636" w:rsidRPr="00C13371" w:rsidRDefault="00931636" w:rsidP="00841EB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2" w:type="pct"/>
            <w:tcBorders>
              <w:bottom w:val="single" w:sz="4" w:space="0" w:color="auto"/>
            </w:tcBorders>
            <w:vAlign w:val="center"/>
          </w:tcPr>
          <w:p w14:paraId="69C79DD6" w14:textId="77777777" w:rsidR="00931636" w:rsidRPr="00C13371" w:rsidRDefault="00931636" w:rsidP="00841EB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7" w:type="pct"/>
            <w:tcBorders>
              <w:bottom w:val="single" w:sz="4" w:space="0" w:color="auto"/>
            </w:tcBorders>
            <w:vAlign w:val="center"/>
          </w:tcPr>
          <w:p w14:paraId="29FF1600" w14:textId="77777777" w:rsidR="00931636" w:rsidRPr="00C13371" w:rsidRDefault="00931636" w:rsidP="00841EB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39FBD01F" w14:textId="77777777" w:rsidR="00931636" w:rsidRPr="00C13371" w:rsidRDefault="00931636" w:rsidP="00841EB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0C6C121A" w14:textId="77777777" w:rsidR="00931636" w:rsidRPr="00C13371" w:rsidRDefault="00931636" w:rsidP="00841EB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28FF24F2" w14:textId="77777777" w:rsidR="00931636" w:rsidRPr="00C13371" w:rsidRDefault="00931636" w:rsidP="00841EB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5F3925EA" w14:textId="77777777" w:rsidR="00931636" w:rsidRPr="00C63897" w:rsidRDefault="00931636" w:rsidP="00841EB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7" w:type="pct"/>
            <w:textDirection w:val="btLr"/>
            <w:vAlign w:val="center"/>
          </w:tcPr>
          <w:p w14:paraId="2E705F38" w14:textId="77777777" w:rsidR="00931636" w:rsidRPr="00C63897" w:rsidRDefault="00931636" w:rsidP="00841EB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89" w:type="pct"/>
            <w:shd w:val="clear" w:color="auto" w:fill="D9D9D9" w:themeFill="background1" w:themeFillShade="D9"/>
            <w:textDirection w:val="btLr"/>
            <w:vAlign w:val="center"/>
          </w:tcPr>
          <w:p w14:paraId="2801BFB0" w14:textId="77777777" w:rsidR="00931636" w:rsidRPr="00C63897" w:rsidRDefault="00931636" w:rsidP="00841EB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66237C55" w14:textId="77777777" w:rsidR="00931636" w:rsidRPr="00C63897" w:rsidRDefault="00931636" w:rsidP="00841EB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31636" w:rsidRPr="005643D7" w14:paraId="403A1386" w14:textId="77777777" w:rsidTr="00B03681">
        <w:trPr>
          <w:cantSplit/>
          <w:trHeight w:val="73"/>
        </w:trPr>
        <w:tc>
          <w:tcPr>
            <w:tcW w:w="576" w:type="pct"/>
            <w:tcBorders>
              <w:bottom w:val="single" w:sz="4" w:space="0" w:color="auto"/>
            </w:tcBorders>
            <w:vAlign w:val="center"/>
          </w:tcPr>
          <w:p w14:paraId="28E97577" w14:textId="77777777" w:rsidR="00931636" w:rsidRPr="00C13371" w:rsidRDefault="00931636" w:rsidP="00841EB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2" w:type="pct"/>
            <w:tcBorders>
              <w:bottom w:val="single" w:sz="4" w:space="0" w:color="auto"/>
            </w:tcBorders>
            <w:vAlign w:val="center"/>
          </w:tcPr>
          <w:p w14:paraId="1F4C1BB1" w14:textId="77777777" w:rsidR="00931636" w:rsidRPr="00C13371" w:rsidRDefault="00931636" w:rsidP="00841EB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7" w:type="pct"/>
            <w:tcBorders>
              <w:bottom w:val="single" w:sz="4" w:space="0" w:color="auto"/>
            </w:tcBorders>
            <w:vAlign w:val="center"/>
          </w:tcPr>
          <w:p w14:paraId="45CF1763" w14:textId="77777777" w:rsidR="00931636" w:rsidRPr="00C13371" w:rsidRDefault="00931636" w:rsidP="00841EB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34C112BF" w14:textId="77777777" w:rsidR="00931636" w:rsidRPr="00C13371" w:rsidRDefault="00931636" w:rsidP="00841EB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6DF904CC" w14:textId="77777777" w:rsidR="00931636" w:rsidRPr="00C13371" w:rsidRDefault="00931636" w:rsidP="00841EB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0539F708" w14:textId="77777777" w:rsidR="00931636" w:rsidRPr="00C13371" w:rsidRDefault="00931636" w:rsidP="00841EB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1BC69732" w14:textId="77777777" w:rsidR="00931636" w:rsidRPr="005643D7" w:rsidRDefault="00931636" w:rsidP="00841EB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7" w:type="pct"/>
            <w:vAlign w:val="center"/>
          </w:tcPr>
          <w:p w14:paraId="2CA30FDD" w14:textId="77777777" w:rsidR="00931636" w:rsidRPr="005643D7" w:rsidRDefault="00931636" w:rsidP="00841EB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06A45BB1" w14:textId="77777777" w:rsidR="00931636" w:rsidRPr="005643D7" w:rsidRDefault="00931636" w:rsidP="00841EB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6A5E56F0" w14:textId="77777777" w:rsidR="00931636" w:rsidRPr="005643D7" w:rsidRDefault="00931636" w:rsidP="00841EB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47771" w:rsidRPr="00C63897" w14:paraId="4577DB48" w14:textId="77777777" w:rsidTr="00B03681">
        <w:tc>
          <w:tcPr>
            <w:tcW w:w="576" w:type="pct"/>
            <w:vMerge w:val="restart"/>
          </w:tcPr>
          <w:p w14:paraId="467C2CFE" w14:textId="77777777" w:rsidR="00447771" w:rsidRPr="00FD462B" w:rsidRDefault="00447771" w:rsidP="00931636">
            <w:pPr>
              <w:ind w:right="113"/>
              <w:jc w:val="both"/>
              <w:rPr>
                <w:rFonts w:ascii="Times New Roman" w:hAnsi="Times New Roman"/>
                <w:iCs/>
                <w:sz w:val="24"/>
                <w:szCs w:val="24"/>
              </w:rPr>
            </w:pPr>
            <w:r w:rsidRPr="00FD462B">
              <w:rPr>
                <w:rFonts w:ascii="Times New Roman" w:hAnsi="Times New Roman"/>
                <w:iCs/>
                <w:sz w:val="24"/>
                <w:szCs w:val="24"/>
              </w:rPr>
              <w:t>ОК</w:t>
            </w:r>
            <w:r>
              <w:rPr>
                <w:rFonts w:ascii="Times New Roman" w:hAnsi="Times New Roman"/>
                <w:iCs/>
                <w:sz w:val="24"/>
                <w:szCs w:val="24"/>
              </w:rPr>
              <w:t>.</w:t>
            </w:r>
            <w:r w:rsidRPr="00FD462B">
              <w:rPr>
                <w:rFonts w:ascii="Times New Roman" w:hAnsi="Times New Roman"/>
                <w:iCs/>
                <w:sz w:val="24"/>
                <w:szCs w:val="24"/>
              </w:rPr>
              <w:t>01.</w:t>
            </w:r>
          </w:p>
          <w:p w14:paraId="24D6DB53" w14:textId="77777777" w:rsidR="00447771" w:rsidRPr="00FD462B" w:rsidRDefault="00447771" w:rsidP="00931636">
            <w:pPr>
              <w:rPr>
                <w:rFonts w:ascii="Times New Roman" w:hAnsi="Times New Roman"/>
                <w:iCs/>
                <w:sz w:val="24"/>
                <w:szCs w:val="24"/>
              </w:rPr>
            </w:pPr>
            <w:r w:rsidRPr="00FD462B">
              <w:rPr>
                <w:rFonts w:ascii="Times New Roman" w:hAnsi="Times New Roman"/>
                <w:iCs/>
                <w:sz w:val="24"/>
                <w:szCs w:val="24"/>
              </w:rPr>
              <w:t>ОК</w:t>
            </w:r>
            <w:r>
              <w:rPr>
                <w:rFonts w:ascii="Times New Roman" w:hAnsi="Times New Roman"/>
                <w:iCs/>
                <w:sz w:val="24"/>
                <w:szCs w:val="24"/>
              </w:rPr>
              <w:t>.</w:t>
            </w:r>
            <w:r w:rsidRPr="00FD462B">
              <w:rPr>
                <w:rFonts w:ascii="Times New Roman" w:hAnsi="Times New Roman"/>
                <w:iCs/>
                <w:sz w:val="24"/>
                <w:szCs w:val="24"/>
              </w:rPr>
              <w:t>0</w:t>
            </w:r>
            <w:r>
              <w:rPr>
                <w:rFonts w:ascii="Times New Roman" w:hAnsi="Times New Roman"/>
                <w:iCs/>
                <w:sz w:val="24"/>
                <w:szCs w:val="24"/>
              </w:rPr>
              <w:t>5</w:t>
            </w:r>
          </w:p>
          <w:p w14:paraId="61A8CAD4" w14:textId="77777777" w:rsidR="00447771" w:rsidRPr="00FD462B" w:rsidRDefault="00447771" w:rsidP="00931636">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3</w:t>
            </w:r>
            <w:r w:rsidRPr="00FD462B">
              <w:rPr>
                <w:rFonts w:ascii="Times New Roman" w:hAnsi="Times New Roman"/>
                <w:iCs/>
                <w:sz w:val="24"/>
                <w:szCs w:val="24"/>
              </w:rPr>
              <w:t>.1</w:t>
            </w:r>
          </w:p>
          <w:p w14:paraId="237A1264" w14:textId="77777777" w:rsidR="00447771" w:rsidRPr="00FD462B" w:rsidRDefault="00447771" w:rsidP="00931636">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3</w:t>
            </w:r>
            <w:r w:rsidRPr="00FD462B">
              <w:rPr>
                <w:rFonts w:ascii="Times New Roman" w:hAnsi="Times New Roman"/>
                <w:iCs/>
                <w:sz w:val="24"/>
                <w:szCs w:val="24"/>
              </w:rPr>
              <w:t>.2</w:t>
            </w:r>
          </w:p>
          <w:p w14:paraId="1D2044F8" w14:textId="77777777" w:rsidR="00447771" w:rsidRPr="00FD462B" w:rsidRDefault="00447771" w:rsidP="00931636">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3</w:t>
            </w:r>
            <w:r w:rsidRPr="00FD462B">
              <w:rPr>
                <w:rFonts w:ascii="Times New Roman" w:hAnsi="Times New Roman"/>
                <w:iCs/>
                <w:sz w:val="24"/>
                <w:szCs w:val="24"/>
              </w:rPr>
              <w:t>.3</w:t>
            </w:r>
          </w:p>
          <w:p w14:paraId="7A02B23C" w14:textId="77777777" w:rsidR="00447771" w:rsidRDefault="00447771" w:rsidP="00931636">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3</w:t>
            </w:r>
            <w:r w:rsidRPr="00FD462B">
              <w:rPr>
                <w:rFonts w:ascii="Times New Roman" w:hAnsi="Times New Roman"/>
                <w:iCs/>
                <w:sz w:val="24"/>
                <w:szCs w:val="24"/>
              </w:rPr>
              <w:t>.4</w:t>
            </w:r>
          </w:p>
          <w:p w14:paraId="59371911" w14:textId="547CA753" w:rsidR="00447771" w:rsidRPr="00C13371" w:rsidRDefault="00447771" w:rsidP="00931636">
            <w:pPr>
              <w:rPr>
                <w:rFonts w:ascii="Times New Roman" w:eastAsia="Times New Roman" w:hAnsi="Times New Roman" w:cs="Times New Roman"/>
                <w:bCs/>
                <w:lang w:eastAsia="ru-RU"/>
              </w:rPr>
            </w:pPr>
            <w:r w:rsidRPr="00FD462B">
              <w:rPr>
                <w:rFonts w:ascii="Times New Roman" w:hAnsi="Times New Roman"/>
                <w:iCs/>
                <w:sz w:val="24"/>
                <w:szCs w:val="24"/>
              </w:rPr>
              <w:t xml:space="preserve">ПК </w:t>
            </w:r>
            <w:r>
              <w:rPr>
                <w:rFonts w:ascii="Times New Roman" w:hAnsi="Times New Roman"/>
                <w:iCs/>
                <w:sz w:val="24"/>
                <w:szCs w:val="24"/>
              </w:rPr>
              <w:t>3</w:t>
            </w:r>
            <w:r w:rsidRPr="00FD462B">
              <w:rPr>
                <w:rFonts w:ascii="Times New Roman" w:hAnsi="Times New Roman"/>
                <w:iCs/>
                <w:sz w:val="24"/>
                <w:szCs w:val="24"/>
              </w:rPr>
              <w:t>.</w:t>
            </w:r>
            <w:r>
              <w:rPr>
                <w:rFonts w:ascii="Times New Roman" w:hAnsi="Times New Roman"/>
                <w:iCs/>
                <w:sz w:val="24"/>
                <w:szCs w:val="24"/>
              </w:rPr>
              <w:t>5</w:t>
            </w:r>
          </w:p>
        </w:tc>
        <w:tc>
          <w:tcPr>
            <w:tcW w:w="2032" w:type="pct"/>
          </w:tcPr>
          <w:p w14:paraId="31C98368" w14:textId="056401A7" w:rsidR="00447771" w:rsidRPr="00C13371" w:rsidRDefault="00447771" w:rsidP="00931636">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Pr>
                <w:rFonts w:ascii="Times New Roman" w:hAnsi="Times New Roman"/>
              </w:rPr>
              <w:t>Выполнение подготовительных работ при проведении реконструкции и капитального ремонта нефтяных и газовых скважин</w:t>
            </w:r>
          </w:p>
        </w:tc>
        <w:tc>
          <w:tcPr>
            <w:tcW w:w="507" w:type="pct"/>
          </w:tcPr>
          <w:p w14:paraId="1AC30BA5" w14:textId="5577C675" w:rsidR="00447771" w:rsidRPr="00A82F3D" w:rsidRDefault="00447771" w:rsidP="0093163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w:t>
            </w:r>
          </w:p>
        </w:tc>
        <w:tc>
          <w:tcPr>
            <w:tcW w:w="310" w:type="pct"/>
          </w:tcPr>
          <w:p w14:paraId="47A26AC5" w14:textId="59B4D308" w:rsidR="00447771" w:rsidRPr="00A82F3D" w:rsidRDefault="00447771" w:rsidP="0093163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325" w:type="pct"/>
            <w:shd w:val="clear" w:color="auto" w:fill="D9D9D9" w:themeFill="background1" w:themeFillShade="D9"/>
          </w:tcPr>
          <w:p w14:paraId="3CE6D963" w14:textId="127105EC" w:rsidR="00447771" w:rsidRPr="00A82F3D" w:rsidRDefault="00447771" w:rsidP="0093163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w:t>
            </w:r>
          </w:p>
        </w:tc>
        <w:tc>
          <w:tcPr>
            <w:tcW w:w="287" w:type="pct"/>
          </w:tcPr>
          <w:p w14:paraId="7F2E924A" w14:textId="50064784" w:rsidR="00447771" w:rsidRPr="00A82F3D" w:rsidRDefault="00447771" w:rsidP="0093163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216" w:type="pct"/>
          </w:tcPr>
          <w:p w14:paraId="38AF0D3B" w14:textId="77777777" w:rsidR="00447771" w:rsidRPr="00C63897" w:rsidRDefault="00447771" w:rsidP="0093163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67" w:type="pct"/>
          </w:tcPr>
          <w:p w14:paraId="2E9B5D16" w14:textId="77777777" w:rsidR="00447771" w:rsidRPr="00C63897" w:rsidRDefault="00447771" w:rsidP="009316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194EE7DE" w14:textId="77777777" w:rsidR="00447771" w:rsidRPr="00C63897" w:rsidRDefault="00447771" w:rsidP="00931636">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321DF15" w14:textId="77777777" w:rsidR="00447771" w:rsidRPr="00C63897" w:rsidRDefault="00447771" w:rsidP="00931636">
            <w:pPr>
              <w:jc w:val="center"/>
              <w:rPr>
                <w:rFonts w:ascii="Times New Roman" w:eastAsia="Times New Roman" w:hAnsi="Times New Roman" w:cs="Times New Roman"/>
                <w:b/>
                <w:bCs/>
                <w:lang w:eastAsia="ru-RU"/>
              </w:rPr>
            </w:pPr>
          </w:p>
        </w:tc>
      </w:tr>
      <w:tr w:rsidR="00447771" w:rsidRPr="00C63897" w14:paraId="4BD0383D" w14:textId="77777777" w:rsidTr="00B03681">
        <w:trPr>
          <w:trHeight w:val="314"/>
        </w:trPr>
        <w:tc>
          <w:tcPr>
            <w:tcW w:w="576" w:type="pct"/>
            <w:vMerge/>
          </w:tcPr>
          <w:p w14:paraId="22242AE8" w14:textId="77777777" w:rsidR="00447771" w:rsidRPr="00C63897" w:rsidRDefault="00447771" w:rsidP="00931636">
            <w:pPr>
              <w:rPr>
                <w:rFonts w:ascii="Times New Roman" w:eastAsia="Times New Roman" w:hAnsi="Times New Roman" w:cs="Times New Roman"/>
                <w:bCs/>
                <w:lang w:eastAsia="ru-RU"/>
              </w:rPr>
            </w:pPr>
          </w:p>
        </w:tc>
        <w:tc>
          <w:tcPr>
            <w:tcW w:w="2032" w:type="pct"/>
          </w:tcPr>
          <w:p w14:paraId="608ED747" w14:textId="77777777" w:rsidR="00447771" w:rsidRPr="00C63897" w:rsidRDefault="00447771" w:rsidP="0093163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7" w:type="pct"/>
          </w:tcPr>
          <w:p w14:paraId="62E5A631" w14:textId="77777777" w:rsidR="00447771" w:rsidRPr="00C63897" w:rsidRDefault="00447771" w:rsidP="009316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0" w:type="pct"/>
          </w:tcPr>
          <w:p w14:paraId="1F25991E" w14:textId="77777777" w:rsidR="00447771" w:rsidRPr="00C63897" w:rsidRDefault="00447771" w:rsidP="0093163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5" w:type="pct"/>
            <w:shd w:val="clear" w:color="auto" w:fill="D9D9D9" w:themeFill="background1" w:themeFillShade="D9"/>
          </w:tcPr>
          <w:p w14:paraId="006FDC49" w14:textId="77777777" w:rsidR="00447771" w:rsidRPr="00C63897" w:rsidRDefault="00447771" w:rsidP="00931636">
            <w:pPr>
              <w:jc w:val="center"/>
              <w:rPr>
                <w:rFonts w:ascii="Times New Roman" w:eastAsia="Times New Roman" w:hAnsi="Times New Roman" w:cs="Times New Roman"/>
                <w:b/>
                <w:bCs/>
                <w:lang w:eastAsia="ru-RU"/>
              </w:rPr>
            </w:pPr>
          </w:p>
        </w:tc>
        <w:tc>
          <w:tcPr>
            <w:tcW w:w="671" w:type="pct"/>
            <w:gridSpan w:val="3"/>
            <w:shd w:val="clear" w:color="auto" w:fill="auto"/>
          </w:tcPr>
          <w:p w14:paraId="5E627B77" w14:textId="77777777" w:rsidR="00447771" w:rsidRPr="00C63897" w:rsidRDefault="00447771" w:rsidP="00931636">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3275EC0" w14:textId="77777777" w:rsidR="00447771" w:rsidRPr="00B03681" w:rsidRDefault="00447771" w:rsidP="00931636">
            <w:pPr>
              <w:jc w:val="center"/>
              <w:rPr>
                <w:rFonts w:ascii="Times New Roman" w:eastAsia="Times New Roman" w:hAnsi="Times New Roman" w:cs="Times New Roman"/>
                <w:lang w:eastAsia="ru-RU"/>
              </w:rPr>
            </w:pPr>
            <w:r w:rsidRPr="00B03681">
              <w:rPr>
                <w:rFonts w:ascii="Times New Roman" w:eastAsia="Times New Roman" w:hAnsi="Times New Roman" w:cs="Times New Roman"/>
                <w:lang w:eastAsia="ru-RU"/>
              </w:rPr>
              <w:t>72</w:t>
            </w:r>
          </w:p>
        </w:tc>
        <w:tc>
          <w:tcPr>
            <w:tcW w:w="290" w:type="pct"/>
            <w:shd w:val="clear" w:color="auto" w:fill="D9D9D9" w:themeFill="background1" w:themeFillShade="D9"/>
          </w:tcPr>
          <w:p w14:paraId="186A9484" w14:textId="77777777" w:rsidR="00447771" w:rsidRPr="00B03681" w:rsidRDefault="00447771" w:rsidP="00931636">
            <w:pPr>
              <w:jc w:val="center"/>
              <w:rPr>
                <w:rFonts w:ascii="Times New Roman" w:eastAsia="Times New Roman" w:hAnsi="Times New Roman" w:cs="Times New Roman"/>
                <w:lang w:eastAsia="ru-RU"/>
              </w:rPr>
            </w:pPr>
          </w:p>
        </w:tc>
      </w:tr>
      <w:tr w:rsidR="00447771" w:rsidRPr="00C63897" w14:paraId="74ED326A" w14:textId="77777777" w:rsidTr="00B03681">
        <w:trPr>
          <w:trHeight w:val="314"/>
        </w:trPr>
        <w:tc>
          <w:tcPr>
            <w:tcW w:w="576" w:type="pct"/>
            <w:vMerge/>
          </w:tcPr>
          <w:p w14:paraId="0E0A540E" w14:textId="77777777" w:rsidR="00447771" w:rsidRPr="00C63897" w:rsidRDefault="00447771" w:rsidP="00931636">
            <w:pPr>
              <w:rPr>
                <w:rFonts w:ascii="Times New Roman" w:eastAsia="Times New Roman" w:hAnsi="Times New Roman" w:cs="Times New Roman"/>
                <w:lang w:eastAsia="ru-RU"/>
              </w:rPr>
            </w:pPr>
          </w:p>
        </w:tc>
        <w:tc>
          <w:tcPr>
            <w:tcW w:w="2032" w:type="pct"/>
          </w:tcPr>
          <w:p w14:paraId="3D475309" w14:textId="77777777" w:rsidR="00447771" w:rsidRPr="00C63897" w:rsidRDefault="00447771" w:rsidP="0093163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7" w:type="pct"/>
          </w:tcPr>
          <w:p w14:paraId="744951B7" w14:textId="77777777" w:rsidR="00447771" w:rsidRPr="00C63897" w:rsidRDefault="00447771" w:rsidP="009316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0" w:type="pct"/>
          </w:tcPr>
          <w:p w14:paraId="3BD0C454" w14:textId="77777777" w:rsidR="00447771" w:rsidRPr="00C63897" w:rsidRDefault="00447771" w:rsidP="0093163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5" w:type="pct"/>
            <w:shd w:val="clear" w:color="auto" w:fill="D9D9D9" w:themeFill="background1" w:themeFillShade="D9"/>
          </w:tcPr>
          <w:p w14:paraId="5308A541" w14:textId="77777777" w:rsidR="00447771" w:rsidRPr="00C63897" w:rsidRDefault="00447771" w:rsidP="00931636">
            <w:pPr>
              <w:jc w:val="center"/>
              <w:rPr>
                <w:rFonts w:ascii="Times New Roman" w:eastAsia="Times New Roman" w:hAnsi="Times New Roman" w:cs="Times New Roman"/>
                <w:b/>
                <w:bCs/>
                <w:lang w:eastAsia="ru-RU"/>
              </w:rPr>
            </w:pPr>
          </w:p>
        </w:tc>
        <w:tc>
          <w:tcPr>
            <w:tcW w:w="671" w:type="pct"/>
            <w:gridSpan w:val="3"/>
            <w:shd w:val="clear" w:color="auto" w:fill="auto"/>
          </w:tcPr>
          <w:p w14:paraId="0DB8872F" w14:textId="77777777" w:rsidR="00447771" w:rsidRPr="00C63897" w:rsidRDefault="00447771" w:rsidP="00931636">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B26BE02" w14:textId="77777777" w:rsidR="00447771" w:rsidRPr="00B03681" w:rsidRDefault="00447771" w:rsidP="00931636">
            <w:pPr>
              <w:jc w:val="center"/>
              <w:rPr>
                <w:rFonts w:ascii="Times New Roman" w:eastAsia="Times New Roman" w:hAnsi="Times New Roman" w:cs="Times New Roman"/>
                <w:lang w:eastAsia="ru-RU"/>
              </w:rPr>
            </w:pPr>
          </w:p>
        </w:tc>
        <w:tc>
          <w:tcPr>
            <w:tcW w:w="290" w:type="pct"/>
            <w:shd w:val="clear" w:color="auto" w:fill="D9D9D9" w:themeFill="background1" w:themeFillShade="D9"/>
          </w:tcPr>
          <w:p w14:paraId="18544BD0" w14:textId="77777777" w:rsidR="00447771" w:rsidRPr="00B03681" w:rsidRDefault="00447771" w:rsidP="00931636">
            <w:pPr>
              <w:jc w:val="center"/>
              <w:rPr>
                <w:rFonts w:ascii="Times New Roman" w:eastAsia="Times New Roman" w:hAnsi="Times New Roman" w:cs="Times New Roman"/>
                <w:lang w:eastAsia="ru-RU"/>
              </w:rPr>
            </w:pPr>
            <w:r w:rsidRPr="00B03681">
              <w:rPr>
                <w:rFonts w:ascii="Times New Roman" w:eastAsia="Times New Roman" w:hAnsi="Times New Roman" w:cs="Times New Roman"/>
                <w:lang w:eastAsia="ru-RU"/>
              </w:rPr>
              <w:t>144</w:t>
            </w:r>
          </w:p>
        </w:tc>
      </w:tr>
      <w:tr w:rsidR="00931636" w:rsidRPr="00C63897" w14:paraId="5C1F2788" w14:textId="77777777" w:rsidTr="00B03681">
        <w:tc>
          <w:tcPr>
            <w:tcW w:w="576" w:type="pct"/>
          </w:tcPr>
          <w:p w14:paraId="4AB41421" w14:textId="77777777" w:rsidR="00931636" w:rsidRPr="00C63897" w:rsidRDefault="00931636" w:rsidP="00931636">
            <w:pPr>
              <w:suppressAutoHyphens/>
              <w:rPr>
                <w:rFonts w:ascii="Times New Roman" w:eastAsia="Times New Roman" w:hAnsi="Times New Roman" w:cs="Times New Roman"/>
                <w:lang w:eastAsia="ru-RU"/>
              </w:rPr>
            </w:pPr>
          </w:p>
        </w:tc>
        <w:tc>
          <w:tcPr>
            <w:tcW w:w="2032" w:type="pct"/>
          </w:tcPr>
          <w:p w14:paraId="79750722" w14:textId="77777777" w:rsidR="00931636" w:rsidRPr="00C63897" w:rsidRDefault="00931636" w:rsidP="0093163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7" w:type="pct"/>
          </w:tcPr>
          <w:p w14:paraId="199F98B1" w14:textId="77777777" w:rsidR="00931636" w:rsidRPr="00C63897" w:rsidRDefault="00931636" w:rsidP="00931636">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10" w:type="pct"/>
            <w:shd w:val="clear" w:color="auto" w:fill="auto"/>
          </w:tcPr>
          <w:p w14:paraId="1AB1832A" w14:textId="77777777" w:rsidR="00931636" w:rsidRPr="00C63897" w:rsidRDefault="00931636" w:rsidP="00931636">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270192F7" w14:textId="77777777" w:rsidR="00931636" w:rsidRPr="00C63897" w:rsidRDefault="00931636" w:rsidP="00931636">
            <w:pPr>
              <w:jc w:val="center"/>
              <w:rPr>
                <w:rFonts w:ascii="Times New Roman" w:eastAsia="Times New Roman" w:hAnsi="Times New Roman" w:cs="Times New Roman"/>
                <w:i/>
                <w:lang w:eastAsia="ru-RU"/>
              </w:rPr>
            </w:pPr>
          </w:p>
        </w:tc>
        <w:tc>
          <w:tcPr>
            <w:tcW w:w="671" w:type="pct"/>
            <w:gridSpan w:val="3"/>
            <w:shd w:val="clear" w:color="auto" w:fill="auto"/>
          </w:tcPr>
          <w:p w14:paraId="026FC3C2" w14:textId="77777777" w:rsidR="00931636" w:rsidRPr="00C63897" w:rsidRDefault="00931636" w:rsidP="00931636">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14B59B88" w14:textId="77777777" w:rsidR="00931636" w:rsidRPr="00C63897" w:rsidRDefault="00931636" w:rsidP="00931636">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161C70C6" w14:textId="77777777" w:rsidR="00931636" w:rsidRPr="00C63897" w:rsidRDefault="00931636" w:rsidP="00931636">
            <w:pPr>
              <w:jc w:val="center"/>
              <w:rPr>
                <w:rFonts w:ascii="Times New Roman" w:eastAsia="Times New Roman" w:hAnsi="Times New Roman" w:cs="Times New Roman"/>
                <w:i/>
                <w:lang w:eastAsia="ru-RU"/>
              </w:rPr>
            </w:pPr>
          </w:p>
        </w:tc>
      </w:tr>
      <w:tr w:rsidR="00931636" w:rsidRPr="00C63CBC" w14:paraId="22270D8B" w14:textId="77777777" w:rsidTr="00B03681">
        <w:trPr>
          <w:trHeight w:val="217"/>
        </w:trPr>
        <w:tc>
          <w:tcPr>
            <w:tcW w:w="576" w:type="pct"/>
          </w:tcPr>
          <w:p w14:paraId="323C70D0" w14:textId="77777777" w:rsidR="00931636" w:rsidRPr="00C63CBC" w:rsidRDefault="00931636" w:rsidP="00931636">
            <w:pPr>
              <w:rPr>
                <w:rFonts w:ascii="Times New Roman" w:eastAsia="Times New Roman" w:hAnsi="Times New Roman" w:cs="Times New Roman"/>
                <w:b/>
                <w:iCs/>
                <w:lang w:eastAsia="ru-RU"/>
              </w:rPr>
            </w:pPr>
          </w:p>
        </w:tc>
        <w:tc>
          <w:tcPr>
            <w:tcW w:w="2032" w:type="pct"/>
          </w:tcPr>
          <w:p w14:paraId="53C09E53" w14:textId="77777777" w:rsidR="00931636" w:rsidRPr="00C63CBC" w:rsidRDefault="00931636" w:rsidP="00931636">
            <w:pPr>
              <w:rPr>
                <w:rFonts w:ascii="Times New Roman" w:eastAsia="Times New Roman" w:hAnsi="Times New Roman" w:cs="Times New Roman"/>
                <w:b/>
                <w:iCs/>
                <w:lang w:eastAsia="ru-RU"/>
              </w:rPr>
            </w:pPr>
            <w:r w:rsidRPr="00C63CBC">
              <w:rPr>
                <w:rFonts w:ascii="Times New Roman" w:eastAsia="Times New Roman" w:hAnsi="Times New Roman" w:cs="Times New Roman"/>
                <w:b/>
                <w:iCs/>
                <w:lang w:eastAsia="ru-RU"/>
              </w:rPr>
              <w:t xml:space="preserve">Всего: </w:t>
            </w:r>
          </w:p>
        </w:tc>
        <w:tc>
          <w:tcPr>
            <w:tcW w:w="507" w:type="pct"/>
          </w:tcPr>
          <w:p w14:paraId="1F86A9ED" w14:textId="5E900C75" w:rsidR="00931636" w:rsidRPr="00C63CBC" w:rsidRDefault="00931636" w:rsidP="00931636">
            <w:pPr>
              <w:jc w:val="center"/>
              <w:rPr>
                <w:rFonts w:ascii="Times New Roman" w:eastAsia="Times New Roman" w:hAnsi="Times New Roman" w:cs="Times New Roman"/>
                <w:b/>
                <w:iCs/>
                <w:lang w:eastAsia="ru-RU"/>
              </w:rPr>
            </w:pPr>
            <w:r w:rsidRPr="00C63CBC">
              <w:rPr>
                <w:rFonts w:ascii="Times New Roman" w:eastAsia="Times New Roman" w:hAnsi="Times New Roman" w:cs="Times New Roman"/>
                <w:b/>
                <w:bCs/>
                <w:iCs/>
                <w:lang w:eastAsia="ru-RU"/>
              </w:rPr>
              <w:t>30</w:t>
            </w:r>
            <w:r w:rsidR="00DA2107" w:rsidRPr="00C63CBC">
              <w:rPr>
                <w:rFonts w:ascii="Times New Roman" w:eastAsia="Times New Roman" w:hAnsi="Times New Roman" w:cs="Times New Roman"/>
                <w:b/>
                <w:bCs/>
                <w:iCs/>
                <w:lang w:eastAsia="ru-RU"/>
              </w:rPr>
              <w:t>8</w:t>
            </w:r>
          </w:p>
        </w:tc>
        <w:tc>
          <w:tcPr>
            <w:tcW w:w="310" w:type="pct"/>
          </w:tcPr>
          <w:p w14:paraId="0C319F6D" w14:textId="33FAF69F" w:rsidR="00931636" w:rsidRPr="00C63CBC" w:rsidRDefault="00931636" w:rsidP="00931636">
            <w:pPr>
              <w:jc w:val="center"/>
              <w:rPr>
                <w:rFonts w:ascii="Times New Roman" w:eastAsia="Times New Roman" w:hAnsi="Times New Roman" w:cs="Times New Roman"/>
                <w:b/>
                <w:iCs/>
                <w:lang w:eastAsia="ru-RU"/>
              </w:rPr>
            </w:pPr>
            <w:r w:rsidRPr="00C63CBC">
              <w:rPr>
                <w:rFonts w:ascii="Times New Roman" w:eastAsia="Times New Roman" w:hAnsi="Times New Roman" w:cs="Times New Roman"/>
                <w:b/>
                <w:iCs/>
                <w:lang w:eastAsia="ru-RU"/>
              </w:rPr>
              <w:t>2</w:t>
            </w:r>
            <w:r w:rsidR="00DA2107" w:rsidRPr="00C63CBC">
              <w:rPr>
                <w:rFonts w:ascii="Times New Roman" w:eastAsia="Times New Roman" w:hAnsi="Times New Roman" w:cs="Times New Roman"/>
                <w:b/>
                <w:iCs/>
                <w:lang w:eastAsia="ru-RU"/>
              </w:rPr>
              <w:t>56</w:t>
            </w:r>
          </w:p>
        </w:tc>
        <w:tc>
          <w:tcPr>
            <w:tcW w:w="325" w:type="pct"/>
            <w:shd w:val="clear" w:color="auto" w:fill="D9D9D9" w:themeFill="background1" w:themeFillShade="D9"/>
          </w:tcPr>
          <w:p w14:paraId="66BDC028" w14:textId="1348E225" w:rsidR="00931636" w:rsidRPr="00C63CBC" w:rsidRDefault="00DA2107" w:rsidP="00931636">
            <w:pPr>
              <w:jc w:val="center"/>
              <w:rPr>
                <w:rFonts w:ascii="Times New Roman" w:eastAsia="Times New Roman" w:hAnsi="Times New Roman" w:cs="Times New Roman"/>
                <w:b/>
                <w:iCs/>
                <w:lang w:eastAsia="ru-RU"/>
              </w:rPr>
            </w:pPr>
            <w:r w:rsidRPr="00C63CBC">
              <w:rPr>
                <w:rFonts w:ascii="Times New Roman" w:eastAsia="Times New Roman" w:hAnsi="Times New Roman" w:cs="Times New Roman"/>
                <w:b/>
                <w:iCs/>
                <w:lang w:eastAsia="ru-RU"/>
              </w:rPr>
              <w:t>92</w:t>
            </w:r>
          </w:p>
        </w:tc>
        <w:tc>
          <w:tcPr>
            <w:tcW w:w="287" w:type="pct"/>
          </w:tcPr>
          <w:p w14:paraId="1881BB24" w14:textId="716230D0" w:rsidR="00931636" w:rsidRPr="00C63CBC" w:rsidRDefault="00447771" w:rsidP="0093163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40</w:t>
            </w:r>
          </w:p>
        </w:tc>
        <w:tc>
          <w:tcPr>
            <w:tcW w:w="216" w:type="pct"/>
          </w:tcPr>
          <w:p w14:paraId="43F50A2D" w14:textId="77777777" w:rsidR="00931636" w:rsidRPr="00C63CBC" w:rsidRDefault="00931636" w:rsidP="00931636">
            <w:pPr>
              <w:jc w:val="center"/>
              <w:rPr>
                <w:rFonts w:ascii="Times New Roman" w:eastAsia="Times New Roman" w:hAnsi="Times New Roman" w:cs="Times New Roman"/>
                <w:b/>
                <w:iCs/>
                <w:lang w:eastAsia="ru-RU"/>
              </w:rPr>
            </w:pPr>
            <w:r w:rsidRPr="00C63CBC">
              <w:rPr>
                <w:rFonts w:ascii="Times New Roman" w:eastAsia="Times New Roman" w:hAnsi="Times New Roman" w:cs="Times New Roman"/>
                <w:b/>
                <w:iCs/>
                <w:lang w:eastAsia="ru-RU"/>
              </w:rPr>
              <w:t>Х</w:t>
            </w:r>
          </w:p>
        </w:tc>
        <w:tc>
          <w:tcPr>
            <w:tcW w:w="167" w:type="pct"/>
          </w:tcPr>
          <w:p w14:paraId="2A943FBC" w14:textId="77777777" w:rsidR="00931636" w:rsidRPr="00C63CBC" w:rsidRDefault="00931636" w:rsidP="00931636">
            <w:pPr>
              <w:jc w:val="center"/>
              <w:rPr>
                <w:rFonts w:ascii="Times New Roman" w:eastAsia="Times New Roman" w:hAnsi="Times New Roman" w:cs="Times New Roman"/>
                <w:b/>
                <w:iCs/>
                <w:lang w:eastAsia="ru-RU"/>
              </w:rPr>
            </w:pPr>
            <w:r w:rsidRPr="00C63CBC">
              <w:rPr>
                <w:rFonts w:ascii="Times New Roman" w:eastAsia="Times New Roman" w:hAnsi="Times New Roman" w:cs="Times New Roman"/>
                <w:b/>
                <w:iCs/>
                <w:lang w:eastAsia="ru-RU"/>
              </w:rPr>
              <w:t>Х</w:t>
            </w:r>
          </w:p>
        </w:tc>
        <w:tc>
          <w:tcPr>
            <w:tcW w:w="289" w:type="pct"/>
            <w:shd w:val="clear" w:color="auto" w:fill="D9D9D9" w:themeFill="background1" w:themeFillShade="D9"/>
          </w:tcPr>
          <w:p w14:paraId="145DCB8B" w14:textId="77777777" w:rsidR="00931636" w:rsidRPr="00C63CBC" w:rsidRDefault="00931636" w:rsidP="00931636">
            <w:pPr>
              <w:jc w:val="center"/>
              <w:rPr>
                <w:rFonts w:ascii="Times New Roman" w:eastAsia="Times New Roman" w:hAnsi="Times New Roman" w:cs="Times New Roman"/>
                <w:b/>
                <w:iCs/>
                <w:lang w:eastAsia="ru-RU"/>
              </w:rPr>
            </w:pPr>
            <w:r w:rsidRPr="00C63CBC">
              <w:rPr>
                <w:rFonts w:ascii="Times New Roman" w:eastAsia="Times New Roman" w:hAnsi="Times New Roman" w:cs="Times New Roman"/>
                <w:b/>
                <w:iCs/>
                <w:lang w:eastAsia="ru-RU"/>
              </w:rPr>
              <w:t>72</w:t>
            </w:r>
          </w:p>
        </w:tc>
        <w:tc>
          <w:tcPr>
            <w:tcW w:w="290" w:type="pct"/>
            <w:shd w:val="clear" w:color="auto" w:fill="D9D9D9" w:themeFill="background1" w:themeFillShade="D9"/>
          </w:tcPr>
          <w:p w14:paraId="6D564878" w14:textId="77777777" w:rsidR="00931636" w:rsidRPr="00C63CBC" w:rsidRDefault="00931636" w:rsidP="00931636">
            <w:pPr>
              <w:jc w:val="center"/>
              <w:rPr>
                <w:rFonts w:ascii="Times New Roman" w:eastAsia="Times New Roman" w:hAnsi="Times New Roman" w:cs="Times New Roman"/>
                <w:b/>
                <w:iCs/>
                <w:lang w:eastAsia="ru-RU"/>
              </w:rPr>
            </w:pPr>
            <w:r w:rsidRPr="00C63CBC">
              <w:rPr>
                <w:rFonts w:ascii="Times New Roman" w:eastAsia="Times New Roman" w:hAnsi="Times New Roman" w:cs="Times New Roman"/>
                <w:b/>
                <w:iCs/>
                <w:lang w:eastAsia="ru-RU"/>
              </w:rPr>
              <w:t>144</w:t>
            </w:r>
          </w:p>
        </w:tc>
      </w:tr>
    </w:tbl>
    <w:p w14:paraId="4F3F6157" w14:textId="77777777" w:rsidR="00931636" w:rsidRPr="00C63CBC" w:rsidRDefault="00931636" w:rsidP="008063A9">
      <w:pPr>
        <w:pStyle w:val="ConsPlusNormal"/>
      </w:pPr>
    </w:p>
    <w:tbl>
      <w:tblPr>
        <w:tblpPr w:leftFromText="180" w:rightFromText="180" w:vertAnchor="page" w:horzAnchor="margin" w:tblpY="1291"/>
        <w:tblW w:w="48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7229"/>
      </w:tblGrid>
      <w:tr w:rsidR="000C6F7B" w:rsidRPr="00315F34" w14:paraId="47187721" w14:textId="77777777" w:rsidTr="008063A9">
        <w:trPr>
          <w:trHeight w:val="567"/>
        </w:trPr>
        <w:tc>
          <w:tcPr>
            <w:tcW w:w="5000" w:type="pct"/>
            <w:gridSpan w:val="2"/>
            <w:tcBorders>
              <w:top w:val="nil"/>
              <w:left w:val="nil"/>
              <w:right w:val="nil"/>
            </w:tcBorders>
          </w:tcPr>
          <w:p w14:paraId="69C1B3B8" w14:textId="747B0750" w:rsidR="000C6F7B" w:rsidRPr="008063A9" w:rsidRDefault="000C6F7B" w:rsidP="008063A9">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c>
      </w:tr>
      <w:tr w:rsidR="000C6F7B" w:rsidRPr="00315F34" w14:paraId="78FB9F58" w14:textId="77777777" w:rsidTr="000C6F7B">
        <w:tc>
          <w:tcPr>
            <w:tcW w:w="1137" w:type="pct"/>
          </w:tcPr>
          <w:p w14:paraId="109F0C4D" w14:textId="7DF08CF1" w:rsidR="000C6F7B" w:rsidRPr="00315F34" w:rsidRDefault="000C6F7B" w:rsidP="000C6F7B">
            <w:pPr>
              <w:jc w:val="center"/>
              <w:rPr>
                <w:rFonts w:ascii="Times New Roman" w:hAnsi="Times New Roman"/>
                <w:b/>
              </w:rPr>
            </w:pPr>
            <w:r w:rsidRPr="00315F34">
              <w:rPr>
                <w:rFonts w:ascii="Times New Roman" w:hAnsi="Times New Roman"/>
                <w:b/>
                <w:bCs/>
              </w:rPr>
              <w:t xml:space="preserve">Наименование разделов и тем </w:t>
            </w:r>
          </w:p>
        </w:tc>
        <w:tc>
          <w:tcPr>
            <w:tcW w:w="3863" w:type="pct"/>
            <w:vAlign w:val="center"/>
          </w:tcPr>
          <w:p w14:paraId="40A79B3F" w14:textId="35803C4E" w:rsidR="000C6F7B" w:rsidRPr="00315F34" w:rsidRDefault="000C6F7B" w:rsidP="000C6F7B">
            <w:pPr>
              <w:jc w:val="center"/>
              <w:rPr>
                <w:rFonts w:ascii="Times New Roman" w:hAnsi="Times New Roman"/>
                <w:b/>
                <w:bCs/>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6577F" w:rsidRPr="009D5FD9" w14:paraId="364597CA" w14:textId="77777777" w:rsidTr="000C6F7B">
        <w:tc>
          <w:tcPr>
            <w:tcW w:w="5000" w:type="pct"/>
            <w:gridSpan w:val="2"/>
          </w:tcPr>
          <w:p w14:paraId="681CDC8A" w14:textId="77777777" w:rsidR="0086577F" w:rsidRPr="009D5FD9" w:rsidRDefault="0086577F" w:rsidP="00841EB7">
            <w:pPr>
              <w:rPr>
                <w:rFonts w:ascii="Times New Roman" w:hAnsi="Times New Roman"/>
                <w:i/>
              </w:rPr>
            </w:pPr>
            <w:r w:rsidRPr="009D5FD9">
              <w:rPr>
                <w:rFonts w:ascii="Times New Roman" w:hAnsi="Times New Roman"/>
                <w:b/>
                <w:bCs/>
              </w:rPr>
              <w:t xml:space="preserve">Раздел 1. </w:t>
            </w:r>
            <w:r w:rsidRPr="00101DB3">
              <w:rPr>
                <w:rFonts w:ascii="Times New Roman" w:hAnsi="Times New Roman"/>
                <w:b/>
                <w:bCs/>
              </w:rPr>
              <w:t>Выполнение подготовительных работ при проведении реконструкции и капитального ремонта нефтяных и газовых скважин</w:t>
            </w:r>
            <w:r>
              <w:rPr>
                <w:rFonts w:ascii="Times New Roman" w:hAnsi="Times New Roman"/>
                <w:b/>
                <w:bCs/>
              </w:rPr>
              <w:t xml:space="preserve">  308 </w:t>
            </w:r>
            <w:proofErr w:type="spellStart"/>
            <w:r>
              <w:rPr>
                <w:rFonts w:ascii="Times New Roman" w:hAnsi="Times New Roman"/>
                <w:b/>
                <w:bCs/>
              </w:rPr>
              <w:t>ак.ч</w:t>
            </w:r>
            <w:proofErr w:type="spellEnd"/>
            <w:r>
              <w:rPr>
                <w:rFonts w:ascii="Times New Roman" w:hAnsi="Times New Roman"/>
                <w:b/>
                <w:bCs/>
              </w:rPr>
              <w:t>.</w:t>
            </w:r>
          </w:p>
        </w:tc>
      </w:tr>
      <w:tr w:rsidR="0086577F" w:rsidRPr="009D5FD9" w14:paraId="14A34E5E" w14:textId="77777777" w:rsidTr="000C6F7B">
        <w:tc>
          <w:tcPr>
            <w:tcW w:w="1137" w:type="pct"/>
            <w:vMerge w:val="restart"/>
          </w:tcPr>
          <w:p w14:paraId="26DCEB50" w14:textId="77777777" w:rsidR="0086577F" w:rsidRPr="009D5FD9" w:rsidRDefault="0086577F" w:rsidP="00841EB7">
            <w:pPr>
              <w:rPr>
                <w:rFonts w:ascii="Times New Roman" w:hAnsi="Times New Roman"/>
                <w:b/>
                <w:bCs/>
              </w:rPr>
            </w:pPr>
            <w:r>
              <w:rPr>
                <w:rFonts w:ascii="Times New Roman" w:hAnsi="Times New Roman"/>
                <w:b/>
                <w:bCs/>
              </w:rPr>
              <w:t>Тема 1.1. Подготовительные работы при проведении реконструкции и капитального ремонта скважин</w:t>
            </w:r>
          </w:p>
          <w:p w14:paraId="043C281E" w14:textId="77777777" w:rsidR="0086577F" w:rsidRPr="009D5FD9" w:rsidRDefault="0086577F" w:rsidP="00841EB7">
            <w:pPr>
              <w:rPr>
                <w:rFonts w:ascii="Times New Roman" w:hAnsi="Times New Roman"/>
                <w:b/>
                <w:bCs/>
              </w:rPr>
            </w:pPr>
          </w:p>
        </w:tc>
        <w:tc>
          <w:tcPr>
            <w:tcW w:w="3863" w:type="pct"/>
          </w:tcPr>
          <w:p w14:paraId="12DBC864" w14:textId="77777777" w:rsidR="0086577F" w:rsidRPr="009D5FD9" w:rsidRDefault="0086577F" w:rsidP="00841EB7">
            <w:pPr>
              <w:rPr>
                <w:rFonts w:ascii="Times New Roman" w:hAnsi="Times New Roman"/>
                <w:b/>
              </w:rPr>
            </w:pPr>
            <w:r w:rsidRPr="009D5FD9">
              <w:rPr>
                <w:rFonts w:ascii="Times New Roman" w:hAnsi="Times New Roman"/>
                <w:b/>
                <w:bCs/>
              </w:rPr>
              <w:t xml:space="preserve">Содержание </w:t>
            </w:r>
          </w:p>
        </w:tc>
      </w:tr>
      <w:tr w:rsidR="0086577F" w:rsidRPr="009D5FD9" w14:paraId="41316913" w14:textId="77777777" w:rsidTr="000C6F7B">
        <w:tc>
          <w:tcPr>
            <w:tcW w:w="1137" w:type="pct"/>
            <w:vMerge/>
          </w:tcPr>
          <w:p w14:paraId="58021BCD" w14:textId="77777777" w:rsidR="0086577F" w:rsidRPr="009D5FD9" w:rsidRDefault="0086577F" w:rsidP="00841EB7">
            <w:pPr>
              <w:rPr>
                <w:rFonts w:ascii="Times New Roman" w:hAnsi="Times New Roman"/>
                <w:b/>
                <w:bCs/>
              </w:rPr>
            </w:pPr>
          </w:p>
        </w:tc>
        <w:tc>
          <w:tcPr>
            <w:tcW w:w="3863" w:type="pct"/>
          </w:tcPr>
          <w:p w14:paraId="63F17564" w14:textId="77777777" w:rsidR="0086577F" w:rsidRPr="009D5FD9" w:rsidRDefault="0086577F" w:rsidP="00841EB7">
            <w:pPr>
              <w:suppressAutoHyphens/>
              <w:jc w:val="both"/>
              <w:rPr>
                <w:rFonts w:ascii="Times New Roman" w:hAnsi="Times New Roman"/>
              </w:rPr>
            </w:pPr>
            <w:r>
              <w:rPr>
                <w:rFonts w:ascii="Times New Roman" w:hAnsi="Times New Roman"/>
                <w:bCs/>
              </w:rPr>
              <w:t>Назначение и виды капитального ремонта скважин. Понятие о реконструкции скважин. Глушение скважин. Выбор жидкости глушения скважин и ее параметры. Технология глушения скважин. Характеристика противовыбросового оборудования. Исследование скважин перед ремонтом.</w:t>
            </w:r>
          </w:p>
        </w:tc>
      </w:tr>
      <w:tr w:rsidR="0086577F" w:rsidRPr="009D5FD9" w14:paraId="18ED67E7" w14:textId="77777777" w:rsidTr="000C6F7B">
        <w:trPr>
          <w:trHeight w:val="495"/>
        </w:trPr>
        <w:tc>
          <w:tcPr>
            <w:tcW w:w="1137" w:type="pct"/>
            <w:vMerge/>
          </w:tcPr>
          <w:p w14:paraId="1F98DF63" w14:textId="77777777" w:rsidR="0086577F" w:rsidRPr="009D5FD9" w:rsidRDefault="0086577F" w:rsidP="00841EB7">
            <w:pPr>
              <w:rPr>
                <w:rFonts w:ascii="Times New Roman" w:hAnsi="Times New Roman"/>
                <w:b/>
                <w:bCs/>
              </w:rPr>
            </w:pPr>
          </w:p>
        </w:tc>
        <w:tc>
          <w:tcPr>
            <w:tcW w:w="3863" w:type="pct"/>
          </w:tcPr>
          <w:p w14:paraId="46BE9881" w14:textId="77777777" w:rsidR="0086577F" w:rsidRPr="009D5FD9" w:rsidRDefault="0086577F" w:rsidP="00841EB7">
            <w:pPr>
              <w:suppressAutoHyphens/>
              <w:jc w:val="both"/>
              <w:rPr>
                <w:rFonts w:ascii="Times New Roman" w:hAnsi="Times New Roman"/>
              </w:rPr>
            </w:pPr>
            <w:r>
              <w:rPr>
                <w:rFonts w:ascii="Times New Roman" w:hAnsi="Times New Roman"/>
              </w:rPr>
              <w:t xml:space="preserve">Монтаж, демонтаж желобной системы. </w:t>
            </w:r>
            <w:proofErr w:type="spellStart"/>
            <w:r>
              <w:rPr>
                <w:rFonts w:ascii="Times New Roman" w:hAnsi="Times New Roman"/>
              </w:rPr>
              <w:t>Оперссовка</w:t>
            </w:r>
            <w:proofErr w:type="spellEnd"/>
            <w:r>
              <w:rPr>
                <w:rFonts w:ascii="Times New Roman" w:hAnsi="Times New Roman"/>
              </w:rPr>
              <w:t xml:space="preserve"> линии нагнетания. Монтаж, демонтаж подъемного агрегата</w:t>
            </w:r>
          </w:p>
        </w:tc>
      </w:tr>
      <w:tr w:rsidR="0086577F" w14:paraId="162DE05D" w14:textId="77777777" w:rsidTr="000C6F7B">
        <w:trPr>
          <w:trHeight w:val="239"/>
        </w:trPr>
        <w:tc>
          <w:tcPr>
            <w:tcW w:w="1137" w:type="pct"/>
            <w:vMerge/>
          </w:tcPr>
          <w:p w14:paraId="66B7D6FE" w14:textId="77777777" w:rsidR="0086577F" w:rsidRPr="009D5FD9" w:rsidRDefault="0086577F" w:rsidP="00841EB7">
            <w:pPr>
              <w:rPr>
                <w:rFonts w:ascii="Times New Roman" w:hAnsi="Times New Roman"/>
                <w:b/>
                <w:bCs/>
              </w:rPr>
            </w:pPr>
          </w:p>
        </w:tc>
        <w:tc>
          <w:tcPr>
            <w:tcW w:w="3863" w:type="pct"/>
          </w:tcPr>
          <w:p w14:paraId="35BFB274" w14:textId="77777777" w:rsidR="0086577F" w:rsidRDefault="0086577F" w:rsidP="00841EB7">
            <w:pPr>
              <w:suppressAutoHyphens/>
              <w:jc w:val="both"/>
              <w:rPr>
                <w:rFonts w:ascii="Times New Roman" w:hAnsi="Times New Roman"/>
              </w:rPr>
            </w:pPr>
            <w:r w:rsidRPr="009D5FD9">
              <w:rPr>
                <w:rFonts w:ascii="Times New Roman" w:hAnsi="Times New Roman"/>
                <w:b/>
                <w:bCs/>
              </w:rPr>
              <w:t>В том числе практических занятий</w:t>
            </w:r>
          </w:p>
        </w:tc>
      </w:tr>
      <w:tr w:rsidR="0086577F" w:rsidRPr="00FA7898" w14:paraId="7B445271" w14:textId="77777777" w:rsidTr="000C6F7B">
        <w:trPr>
          <w:trHeight w:val="150"/>
        </w:trPr>
        <w:tc>
          <w:tcPr>
            <w:tcW w:w="1137" w:type="pct"/>
            <w:vMerge/>
          </w:tcPr>
          <w:p w14:paraId="7905098D" w14:textId="77777777" w:rsidR="0086577F" w:rsidRPr="009D5FD9" w:rsidRDefault="0086577F" w:rsidP="00841EB7">
            <w:pPr>
              <w:rPr>
                <w:rFonts w:ascii="Times New Roman" w:hAnsi="Times New Roman"/>
                <w:b/>
                <w:bCs/>
              </w:rPr>
            </w:pPr>
          </w:p>
        </w:tc>
        <w:tc>
          <w:tcPr>
            <w:tcW w:w="3863" w:type="pct"/>
          </w:tcPr>
          <w:p w14:paraId="514C6826" w14:textId="77777777" w:rsidR="0086577F" w:rsidRPr="00FA7898" w:rsidRDefault="0086577F" w:rsidP="00841EB7">
            <w:pPr>
              <w:rPr>
                <w:rFonts w:ascii="Times New Roman" w:hAnsi="Times New Roman"/>
                <w:bCs/>
              </w:rPr>
            </w:pPr>
            <w:r>
              <w:rPr>
                <w:rFonts w:ascii="Times New Roman" w:hAnsi="Times New Roman"/>
                <w:iCs/>
              </w:rPr>
              <w:t>Практическое занятие 1</w:t>
            </w:r>
            <w:r w:rsidRPr="00FA7898">
              <w:rPr>
                <w:rFonts w:ascii="Times New Roman" w:hAnsi="Times New Roman"/>
                <w:iCs/>
              </w:rPr>
              <w:t xml:space="preserve"> Монтаж, демонтаж фонтанной арматуры</w:t>
            </w:r>
          </w:p>
        </w:tc>
      </w:tr>
      <w:tr w:rsidR="0086577F" w:rsidRPr="00FA7898" w14:paraId="181B8253" w14:textId="77777777" w:rsidTr="000C6F7B">
        <w:trPr>
          <w:trHeight w:val="135"/>
        </w:trPr>
        <w:tc>
          <w:tcPr>
            <w:tcW w:w="1137" w:type="pct"/>
            <w:vMerge/>
          </w:tcPr>
          <w:p w14:paraId="071BB4B0" w14:textId="77777777" w:rsidR="0086577F" w:rsidRPr="009D5FD9" w:rsidRDefault="0086577F" w:rsidP="00841EB7">
            <w:pPr>
              <w:rPr>
                <w:rFonts w:ascii="Times New Roman" w:hAnsi="Times New Roman"/>
                <w:b/>
                <w:bCs/>
              </w:rPr>
            </w:pPr>
          </w:p>
        </w:tc>
        <w:tc>
          <w:tcPr>
            <w:tcW w:w="3863" w:type="pct"/>
          </w:tcPr>
          <w:p w14:paraId="4CEF6C53" w14:textId="77777777" w:rsidR="0086577F" w:rsidRPr="00FA7898" w:rsidRDefault="0086577F" w:rsidP="00841EB7">
            <w:pPr>
              <w:rPr>
                <w:rFonts w:ascii="Times New Roman" w:hAnsi="Times New Roman"/>
                <w:bCs/>
              </w:rPr>
            </w:pPr>
            <w:r>
              <w:rPr>
                <w:rFonts w:ascii="Times New Roman" w:hAnsi="Times New Roman"/>
                <w:iCs/>
              </w:rPr>
              <w:t>Практическое занятие 2</w:t>
            </w:r>
            <w:r w:rsidRPr="00FA7898">
              <w:rPr>
                <w:rFonts w:ascii="Times New Roman" w:hAnsi="Times New Roman"/>
                <w:iCs/>
              </w:rPr>
              <w:t xml:space="preserve"> </w:t>
            </w:r>
            <w:r w:rsidRPr="00FA7898">
              <w:rPr>
                <w:rFonts w:ascii="Times New Roman" w:hAnsi="Times New Roman"/>
              </w:rPr>
              <w:t>Установка и испытание якорей</w:t>
            </w:r>
          </w:p>
        </w:tc>
      </w:tr>
      <w:tr w:rsidR="0086577F" w:rsidRPr="00FA7898" w14:paraId="0623EFA1" w14:textId="77777777" w:rsidTr="000C6F7B">
        <w:trPr>
          <w:trHeight w:val="120"/>
        </w:trPr>
        <w:tc>
          <w:tcPr>
            <w:tcW w:w="1137" w:type="pct"/>
            <w:vMerge/>
          </w:tcPr>
          <w:p w14:paraId="72635948" w14:textId="77777777" w:rsidR="0086577F" w:rsidRPr="009D5FD9" w:rsidRDefault="0086577F" w:rsidP="00841EB7">
            <w:pPr>
              <w:rPr>
                <w:rFonts w:ascii="Times New Roman" w:hAnsi="Times New Roman"/>
                <w:b/>
                <w:bCs/>
              </w:rPr>
            </w:pPr>
          </w:p>
        </w:tc>
        <w:tc>
          <w:tcPr>
            <w:tcW w:w="3863" w:type="pct"/>
          </w:tcPr>
          <w:p w14:paraId="686502A9" w14:textId="77777777" w:rsidR="0086577F" w:rsidRPr="00FA7898" w:rsidRDefault="0086577F" w:rsidP="00841EB7">
            <w:pPr>
              <w:rPr>
                <w:rFonts w:ascii="Times New Roman" w:hAnsi="Times New Roman"/>
                <w:bCs/>
              </w:rPr>
            </w:pPr>
            <w:r>
              <w:rPr>
                <w:rFonts w:ascii="Times New Roman" w:hAnsi="Times New Roman"/>
                <w:iCs/>
              </w:rPr>
              <w:t>Практическое занятие 3</w:t>
            </w:r>
            <w:r w:rsidRPr="00FA7898">
              <w:rPr>
                <w:rFonts w:ascii="Times New Roman" w:hAnsi="Times New Roman"/>
                <w:iCs/>
              </w:rPr>
              <w:t xml:space="preserve"> </w:t>
            </w:r>
            <w:r w:rsidRPr="00FA7898">
              <w:rPr>
                <w:rFonts w:ascii="Times New Roman" w:hAnsi="Times New Roman"/>
              </w:rPr>
              <w:t>Обвязка и опрессовка устьевого оборудования и насосных агрегатов</w:t>
            </w:r>
          </w:p>
        </w:tc>
      </w:tr>
      <w:tr w:rsidR="0086577F" w:rsidRPr="00FA7898" w14:paraId="595EB67B" w14:textId="77777777" w:rsidTr="000C6F7B">
        <w:trPr>
          <w:trHeight w:val="118"/>
        </w:trPr>
        <w:tc>
          <w:tcPr>
            <w:tcW w:w="1137" w:type="pct"/>
            <w:vMerge/>
          </w:tcPr>
          <w:p w14:paraId="2BACABFC" w14:textId="77777777" w:rsidR="0086577F" w:rsidRPr="009D5FD9" w:rsidRDefault="0086577F" w:rsidP="00841EB7">
            <w:pPr>
              <w:rPr>
                <w:rFonts w:ascii="Times New Roman" w:hAnsi="Times New Roman"/>
                <w:b/>
                <w:bCs/>
              </w:rPr>
            </w:pPr>
          </w:p>
        </w:tc>
        <w:tc>
          <w:tcPr>
            <w:tcW w:w="3863" w:type="pct"/>
          </w:tcPr>
          <w:p w14:paraId="1A4EBABD" w14:textId="77777777" w:rsidR="0086577F" w:rsidRPr="00FA7898" w:rsidRDefault="0086577F" w:rsidP="00841EB7">
            <w:pPr>
              <w:jc w:val="both"/>
              <w:rPr>
                <w:rFonts w:ascii="Times New Roman" w:hAnsi="Times New Roman"/>
                <w:bCs/>
              </w:rPr>
            </w:pPr>
            <w:r>
              <w:rPr>
                <w:rFonts w:ascii="Times New Roman" w:hAnsi="Times New Roman"/>
                <w:iCs/>
              </w:rPr>
              <w:t>Практическое занятие 4</w:t>
            </w:r>
            <w:r w:rsidRPr="00FA7898">
              <w:rPr>
                <w:rFonts w:ascii="Times New Roman" w:hAnsi="Times New Roman"/>
                <w:iCs/>
              </w:rPr>
              <w:t xml:space="preserve"> </w:t>
            </w:r>
            <w:r w:rsidRPr="00FA7898">
              <w:rPr>
                <w:rFonts w:ascii="Times New Roman" w:hAnsi="Times New Roman"/>
              </w:rPr>
              <w:t>Промывка скважины с применением гидромонитора (пера-воронки)</w:t>
            </w:r>
          </w:p>
        </w:tc>
      </w:tr>
      <w:tr w:rsidR="0086577F" w:rsidRPr="00FA7898" w14:paraId="3C756E68" w14:textId="77777777" w:rsidTr="000C6F7B">
        <w:trPr>
          <w:trHeight w:val="120"/>
        </w:trPr>
        <w:tc>
          <w:tcPr>
            <w:tcW w:w="1137" w:type="pct"/>
            <w:vMerge/>
          </w:tcPr>
          <w:p w14:paraId="218B7403" w14:textId="77777777" w:rsidR="0086577F" w:rsidRPr="009D5FD9" w:rsidRDefault="0086577F" w:rsidP="00841EB7">
            <w:pPr>
              <w:rPr>
                <w:rFonts w:ascii="Times New Roman" w:hAnsi="Times New Roman"/>
                <w:b/>
                <w:bCs/>
              </w:rPr>
            </w:pPr>
          </w:p>
        </w:tc>
        <w:tc>
          <w:tcPr>
            <w:tcW w:w="3863" w:type="pct"/>
          </w:tcPr>
          <w:p w14:paraId="7DEE5D12" w14:textId="77777777" w:rsidR="0086577F" w:rsidRPr="00FA7898" w:rsidRDefault="0086577F" w:rsidP="00841EB7">
            <w:pPr>
              <w:rPr>
                <w:rFonts w:ascii="Times New Roman" w:hAnsi="Times New Roman"/>
                <w:bCs/>
              </w:rPr>
            </w:pPr>
            <w:r>
              <w:rPr>
                <w:rFonts w:ascii="Times New Roman" w:hAnsi="Times New Roman"/>
                <w:iCs/>
              </w:rPr>
              <w:t>Практическое занятие 5</w:t>
            </w:r>
            <w:r w:rsidRPr="00FA7898">
              <w:rPr>
                <w:rFonts w:ascii="Times New Roman" w:hAnsi="Times New Roman"/>
                <w:iCs/>
              </w:rPr>
              <w:t xml:space="preserve"> </w:t>
            </w:r>
            <w:r w:rsidRPr="00FA7898">
              <w:rPr>
                <w:rFonts w:ascii="Times New Roman" w:hAnsi="Times New Roman"/>
              </w:rPr>
              <w:t>Заполнение журнала о проведении процесса разрядки и промывки скважины</w:t>
            </w:r>
          </w:p>
        </w:tc>
      </w:tr>
      <w:tr w:rsidR="0086577F" w:rsidRPr="009D5FD9" w14:paraId="55F5BC1C" w14:textId="77777777" w:rsidTr="000C6F7B">
        <w:trPr>
          <w:trHeight w:val="237"/>
        </w:trPr>
        <w:tc>
          <w:tcPr>
            <w:tcW w:w="1137" w:type="pct"/>
            <w:vMerge w:val="restart"/>
          </w:tcPr>
          <w:p w14:paraId="001950CB" w14:textId="77777777" w:rsidR="0086577F" w:rsidRPr="009D5FD9" w:rsidRDefault="0086577F" w:rsidP="00841EB7">
            <w:pPr>
              <w:rPr>
                <w:rFonts w:ascii="Times New Roman" w:hAnsi="Times New Roman"/>
                <w:b/>
                <w:bCs/>
              </w:rPr>
            </w:pPr>
            <w:r w:rsidRPr="009D5FD9">
              <w:rPr>
                <w:rFonts w:ascii="Times New Roman" w:hAnsi="Times New Roman"/>
                <w:b/>
                <w:bCs/>
              </w:rPr>
              <w:t xml:space="preserve">Тема 1.2. </w:t>
            </w:r>
            <w:r>
              <w:rPr>
                <w:rFonts w:ascii="Times New Roman" w:hAnsi="Times New Roman"/>
                <w:b/>
                <w:bCs/>
              </w:rPr>
              <w:t xml:space="preserve">Технология проведения </w:t>
            </w:r>
            <w:proofErr w:type="spellStart"/>
            <w:r>
              <w:rPr>
                <w:rFonts w:ascii="Times New Roman" w:hAnsi="Times New Roman"/>
                <w:b/>
                <w:bCs/>
              </w:rPr>
              <w:t>спуско</w:t>
            </w:r>
            <w:proofErr w:type="spellEnd"/>
            <w:r>
              <w:rPr>
                <w:rFonts w:ascii="Times New Roman" w:hAnsi="Times New Roman"/>
                <w:b/>
                <w:bCs/>
              </w:rPr>
              <w:t>-подъемных операций (далее – СПО)</w:t>
            </w:r>
          </w:p>
        </w:tc>
        <w:tc>
          <w:tcPr>
            <w:tcW w:w="3863" w:type="pct"/>
          </w:tcPr>
          <w:p w14:paraId="663D3A62" w14:textId="77777777" w:rsidR="0086577F" w:rsidRPr="009D5FD9" w:rsidRDefault="0086577F" w:rsidP="00841EB7">
            <w:pPr>
              <w:suppressAutoHyphens/>
              <w:rPr>
                <w:rFonts w:ascii="Times New Roman" w:hAnsi="Times New Roman"/>
                <w:b/>
              </w:rPr>
            </w:pPr>
            <w:r w:rsidRPr="009D5FD9">
              <w:rPr>
                <w:rFonts w:ascii="Times New Roman" w:hAnsi="Times New Roman"/>
                <w:b/>
                <w:bCs/>
              </w:rPr>
              <w:t xml:space="preserve">Содержание </w:t>
            </w:r>
          </w:p>
        </w:tc>
      </w:tr>
      <w:tr w:rsidR="0086577F" w:rsidRPr="009D5FD9" w14:paraId="53946D50" w14:textId="77777777" w:rsidTr="000C6F7B">
        <w:tc>
          <w:tcPr>
            <w:tcW w:w="1137" w:type="pct"/>
            <w:vMerge/>
          </w:tcPr>
          <w:p w14:paraId="4F3E64F9" w14:textId="77777777" w:rsidR="0086577F" w:rsidRPr="009D5FD9" w:rsidRDefault="0086577F" w:rsidP="00841EB7">
            <w:pPr>
              <w:rPr>
                <w:rFonts w:ascii="Times New Roman" w:hAnsi="Times New Roman"/>
                <w:b/>
                <w:bCs/>
              </w:rPr>
            </w:pPr>
          </w:p>
        </w:tc>
        <w:tc>
          <w:tcPr>
            <w:tcW w:w="3863" w:type="pct"/>
          </w:tcPr>
          <w:p w14:paraId="27B48664" w14:textId="77777777" w:rsidR="0086577F" w:rsidRPr="009D5FD9" w:rsidRDefault="0086577F" w:rsidP="00841EB7">
            <w:pPr>
              <w:suppressAutoHyphens/>
              <w:rPr>
                <w:rFonts w:ascii="Times New Roman" w:hAnsi="Times New Roman"/>
              </w:rPr>
            </w:pPr>
            <w:r>
              <w:rPr>
                <w:rFonts w:ascii="Times New Roman" w:hAnsi="Times New Roman"/>
              </w:rPr>
              <w:t>Подготовка инструмента и оборудования перед СПО. Подъем, укладка, спуск, закрепление, раскрепление труб. Долив скважины.</w:t>
            </w:r>
          </w:p>
        </w:tc>
      </w:tr>
      <w:tr w:rsidR="0086577F" w:rsidRPr="009D5FD9" w14:paraId="04DADA9A" w14:textId="77777777" w:rsidTr="000C6F7B">
        <w:tc>
          <w:tcPr>
            <w:tcW w:w="1137" w:type="pct"/>
            <w:vMerge/>
          </w:tcPr>
          <w:p w14:paraId="00327EBE" w14:textId="77777777" w:rsidR="0086577F" w:rsidRPr="009D5FD9" w:rsidRDefault="0086577F" w:rsidP="00841EB7">
            <w:pPr>
              <w:rPr>
                <w:rFonts w:ascii="Times New Roman" w:hAnsi="Times New Roman"/>
                <w:b/>
                <w:bCs/>
              </w:rPr>
            </w:pPr>
          </w:p>
        </w:tc>
        <w:tc>
          <w:tcPr>
            <w:tcW w:w="3863" w:type="pct"/>
          </w:tcPr>
          <w:p w14:paraId="2C34E8FC" w14:textId="77777777" w:rsidR="0086577F" w:rsidRPr="009D5FD9" w:rsidRDefault="0086577F" w:rsidP="00841EB7">
            <w:pPr>
              <w:suppressAutoHyphens/>
              <w:rPr>
                <w:rFonts w:ascii="Times New Roman" w:hAnsi="Times New Roman"/>
                <w:b/>
              </w:rPr>
            </w:pPr>
            <w:r w:rsidRPr="009D5FD9">
              <w:rPr>
                <w:rFonts w:ascii="Times New Roman" w:hAnsi="Times New Roman"/>
                <w:b/>
                <w:bCs/>
              </w:rPr>
              <w:t xml:space="preserve">В том числе практических занятий </w:t>
            </w:r>
          </w:p>
        </w:tc>
      </w:tr>
      <w:tr w:rsidR="0086577F" w:rsidRPr="00FA7898" w14:paraId="00245C59" w14:textId="77777777" w:rsidTr="000C6F7B">
        <w:tc>
          <w:tcPr>
            <w:tcW w:w="1137" w:type="pct"/>
            <w:vMerge/>
          </w:tcPr>
          <w:p w14:paraId="5B00F9A5" w14:textId="77777777" w:rsidR="0086577F" w:rsidRPr="009D5FD9" w:rsidRDefault="0086577F" w:rsidP="00841EB7">
            <w:pPr>
              <w:rPr>
                <w:rFonts w:ascii="Times New Roman" w:hAnsi="Times New Roman"/>
                <w:b/>
                <w:bCs/>
              </w:rPr>
            </w:pPr>
          </w:p>
        </w:tc>
        <w:tc>
          <w:tcPr>
            <w:tcW w:w="3863" w:type="pct"/>
          </w:tcPr>
          <w:p w14:paraId="4F761585" w14:textId="77777777" w:rsidR="0086577F" w:rsidRPr="00FA7898" w:rsidRDefault="0086577F" w:rsidP="00841EB7">
            <w:pPr>
              <w:rPr>
                <w:rFonts w:ascii="Times New Roman" w:hAnsi="Times New Roman"/>
                <w:b/>
              </w:rPr>
            </w:pPr>
            <w:r>
              <w:rPr>
                <w:rFonts w:ascii="Times New Roman" w:hAnsi="Times New Roman"/>
                <w:shd w:val="clear" w:color="auto" w:fill="FFFFFF"/>
              </w:rPr>
              <w:t>Практическое занятие 6</w:t>
            </w:r>
            <w:r w:rsidRPr="00FA7898">
              <w:rPr>
                <w:rFonts w:ascii="Times New Roman" w:hAnsi="Times New Roman"/>
                <w:shd w:val="clear" w:color="auto" w:fill="FFFFFF"/>
              </w:rPr>
              <w:t xml:space="preserve"> </w:t>
            </w:r>
            <w:r w:rsidRPr="00FA7898">
              <w:rPr>
                <w:rFonts w:ascii="Times New Roman" w:hAnsi="Times New Roman"/>
              </w:rPr>
              <w:t>Установка подъемного агрегата в транспортное положение</w:t>
            </w:r>
          </w:p>
        </w:tc>
      </w:tr>
      <w:tr w:rsidR="0086577F" w:rsidRPr="00FA7898" w14:paraId="21090514" w14:textId="77777777" w:rsidTr="000C6F7B">
        <w:trPr>
          <w:trHeight w:val="300"/>
        </w:trPr>
        <w:tc>
          <w:tcPr>
            <w:tcW w:w="1137" w:type="pct"/>
            <w:vMerge/>
          </w:tcPr>
          <w:p w14:paraId="0DF76B52" w14:textId="77777777" w:rsidR="0086577F" w:rsidRPr="009D5FD9" w:rsidRDefault="0086577F" w:rsidP="00841EB7">
            <w:pPr>
              <w:rPr>
                <w:rFonts w:ascii="Times New Roman" w:hAnsi="Times New Roman"/>
                <w:b/>
                <w:bCs/>
              </w:rPr>
            </w:pPr>
          </w:p>
        </w:tc>
        <w:tc>
          <w:tcPr>
            <w:tcW w:w="3863" w:type="pct"/>
          </w:tcPr>
          <w:p w14:paraId="67DCE9FA" w14:textId="77777777" w:rsidR="0086577F" w:rsidRPr="00FA7898" w:rsidRDefault="0086577F" w:rsidP="00841EB7">
            <w:pPr>
              <w:rPr>
                <w:rFonts w:ascii="Times New Roman" w:hAnsi="Times New Roman"/>
              </w:rPr>
            </w:pPr>
            <w:r>
              <w:rPr>
                <w:rFonts w:ascii="Times New Roman" w:hAnsi="Times New Roman"/>
                <w:shd w:val="clear" w:color="auto" w:fill="FFFFFF"/>
              </w:rPr>
              <w:t>Практическое занятие 7</w:t>
            </w:r>
            <w:r w:rsidRPr="00FA7898">
              <w:rPr>
                <w:rFonts w:ascii="Times New Roman" w:hAnsi="Times New Roman"/>
                <w:shd w:val="clear" w:color="auto" w:fill="FFFFFF"/>
              </w:rPr>
              <w:t xml:space="preserve"> </w:t>
            </w:r>
            <w:r w:rsidRPr="00FA7898">
              <w:rPr>
                <w:rFonts w:ascii="Times New Roman" w:hAnsi="Times New Roman"/>
              </w:rPr>
              <w:t>Монтаж и демонтаж вертлюга</w:t>
            </w:r>
          </w:p>
        </w:tc>
      </w:tr>
      <w:tr w:rsidR="0086577F" w:rsidRPr="00FA7898" w14:paraId="03B82019" w14:textId="77777777" w:rsidTr="000C6F7B">
        <w:trPr>
          <w:trHeight w:val="282"/>
        </w:trPr>
        <w:tc>
          <w:tcPr>
            <w:tcW w:w="1137" w:type="pct"/>
            <w:vMerge/>
          </w:tcPr>
          <w:p w14:paraId="72149379" w14:textId="77777777" w:rsidR="0086577F" w:rsidRPr="009D5FD9" w:rsidRDefault="0086577F" w:rsidP="00841EB7">
            <w:pPr>
              <w:rPr>
                <w:rFonts w:ascii="Times New Roman" w:hAnsi="Times New Roman"/>
                <w:b/>
                <w:bCs/>
              </w:rPr>
            </w:pPr>
          </w:p>
        </w:tc>
        <w:tc>
          <w:tcPr>
            <w:tcW w:w="3863" w:type="pct"/>
          </w:tcPr>
          <w:p w14:paraId="1A6A868A" w14:textId="77777777" w:rsidR="0086577F" w:rsidRPr="00FA7898" w:rsidRDefault="0086577F" w:rsidP="00841EB7">
            <w:pPr>
              <w:rPr>
                <w:rFonts w:ascii="Times New Roman" w:hAnsi="Times New Roman"/>
              </w:rPr>
            </w:pPr>
            <w:r>
              <w:rPr>
                <w:rFonts w:ascii="Times New Roman" w:hAnsi="Times New Roman"/>
                <w:shd w:val="clear" w:color="auto" w:fill="FFFFFF"/>
              </w:rPr>
              <w:t>Практическое занятие 8</w:t>
            </w:r>
            <w:r w:rsidRPr="00FA7898">
              <w:rPr>
                <w:rFonts w:ascii="Times New Roman" w:hAnsi="Times New Roman"/>
                <w:shd w:val="clear" w:color="auto" w:fill="FFFFFF"/>
              </w:rPr>
              <w:t xml:space="preserve"> Проведение </w:t>
            </w:r>
            <w:proofErr w:type="spellStart"/>
            <w:r w:rsidRPr="00FA7898">
              <w:rPr>
                <w:rFonts w:ascii="Times New Roman" w:hAnsi="Times New Roman"/>
              </w:rPr>
              <w:t>спуско</w:t>
            </w:r>
            <w:proofErr w:type="spellEnd"/>
            <w:r w:rsidRPr="00FA7898">
              <w:rPr>
                <w:rFonts w:ascii="Times New Roman" w:hAnsi="Times New Roman"/>
              </w:rPr>
              <w:t xml:space="preserve">-подъемных операций с </w:t>
            </w:r>
            <w:proofErr w:type="spellStart"/>
            <w:r w:rsidRPr="00FA7898">
              <w:rPr>
                <w:rFonts w:ascii="Times New Roman" w:hAnsi="Times New Roman"/>
              </w:rPr>
              <w:t>доливом</w:t>
            </w:r>
            <w:proofErr w:type="spellEnd"/>
            <w:r w:rsidRPr="00FA7898">
              <w:rPr>
                <w:rFonts w:ascii="Times New Roman" w:hAnsi="Times New Roman"/>
              </w:rPr>
              <w:t xml:space="preserve"> скважины жидкостью глушения</w:t>
            </w:r>
          </w:p>
        </w:tc>
      </w:tr>
      <w:tr w:rsidR="0086577F" w:rsidRPr="00FA7898" w14:paraId="38205642" w14:textId="77777777" w:rsidTr="000C6F7B">
        <w:trPr>
          <w:trHeight w:val="285"/>
        </w:trPr>
        <w:tc>
          <w:tcPr>
            <w:tcW w:w="1137" w:type="pct"/>
            <w:vMerge/>
          </w:tcPr>
          <w:p w14:paraId="49B408E4" w14:textId="77777777" w:rsidR="0086577F" w:rsidRPr="009D5FD9" w:rsidRDefault="0086577F" w:rsidP="00841EB7">
            <w:pPr>
              <w:rPr>
                <w:rFonts w:ascii="Times New Roman" w:hAnsi="Times New Roman"/>
                <w:b/>
                <w:bCs/>
              </w:rPr>
            </w:pPr>
          </w:p>
        </w:tc>
        <w:tc>
          <w:tcPr>
            <w:tcW w:w="3863" w:type="pct"/>
          </w:tcPr>
          <w:p w14:paraId="1AC5FA4F" w14:textId="77777777" w:rsidR="0086577F" w:rsidRPr="00FA7898" w:rsidRDefault="0086577F" w:rsidP="00841EB7">
            <w:pPr>
              <w:jc w:val="both"/>
              <w:rPr>
                <w:rFonts w:ascii="Times New Roman" w:hAnsi="Times New Roman"/>
                <w:shd w:val="clear" w:color="auto" w:fill="FFFFFF"/>
              </w:rPr>
            </w:pPr>
            <w:r>
              <w:rPr>
                <w:rFonts w:ascii="Times New Roman" w:hAnsi="Times New Roman"/>
                <w:shd w:val="clear" w:color="auto" w:fill="FFFFFF"/>
              </w:rPr>
              <w:t>Практическое занятие 9</w:t>
            </w:r>
            <w:r w:rsidRPr="00FA7898">
              <w:rPr>
                <w:rFonts w:ascii="Times New Roman" w:hAnsi="Times New Roman"/>
                <w:shd w:val="clear" w:color="auto" w:fill="FFFFFF"/>
              </w:rPr>
              <w:t xml:space="preserve"> </w:t>
            </w:r>
            <w:r w:rsidRPr="00FA7898">
              <w:rPr>
                <w:rFonts w:ascii="Times New Roman" w:hAnsi="Times New Roman"/>
              </w:rPr>
              <w:t xml:space="preserve">Свинчивание и </w:t>
            </w:r>
            <w:proofErr w:type="spellStart"/>
            <w:r w:rsidRPr="00FA7898">
              <w:rPr>
                <w:rFonts w:ascii="Times New Roman" w:hAnsi="Times New Roman"/>
              </w:rPr>
              <w:t>развинчивание</w:t>
            </w:r>
            <w:proofErr w:type="spellEnd"/>
            <w:r w:rsidRPr="00FA7898">
              <w:rPr>
                <w:rFonts w:ascii="Times New Roman" w:hAnsi="Times New Roman"/>
              </w:rPr>
              <w:t xml:space="preserve"> колонны насосно-компрессорных труб и штанг</w:t>
            </w:r>
          </w:p>
        </w:tc>
      </w:tr>
      <w:tr w:rsidR="0086577F" w:rsidRPr="009D5FD9" w14:paraId="475C7076" w14:textId="77777777" w:rsidTr="000C6F7B">
        <w:trPr>
          <w:trHeight w:val="153"/>
        </w:trPr>
        <w:tc>
          <w:tcPr>
            <w:tcW w:w="1137" w:type="pct"/>
            <w:vMerge w:val="restart"/>
          </w:tcPr>
          <w:p w14:paraId="4B99E63C" w14:textId="77777777" w:rsidR="0086577F" w:rsidRPr="009D5FD9" w:rsidRDefault="0086577F" w:rsidP="00841EB7">
            <w:pPr>
              <w:rPr>
                <w:rFonts w:ascii="Times New Roman" w:hAnsi="Times New Roman"/>
                <w:b/>
                <w:bCs/>
              </w:rPr>
            </w:pPr>
            <w:r w:rsidRPr="009D5FD9">
              <w:rPr>
                <w:rFonts w:ascii="Times New Roman" w:hAnsi="Times New Roman"/>
                <w:b/>
                <w:bCs/>
              </w:rPr>
              <w:t xml:space="preserve">Тема 1.2. </w:t>
            </w:r>
            <w:r>
              <w:rPr>
                <w:rFonts w:ascii="Times New Roman" w:hAnsi="Times New Roman"/>
                <w:b/>
                <w:bCs/>
              </w:rPr>
              <w:t>Технология проведения капитального ремонта скважин</w:t>
            </w:r>
          </w:p>
        </w:tc>
        <w:tc>
          <w:tcPr>
            <w:tcW w:w="3863" w:type="pct"/>
          </w:tcPr>
          <w:p w14:paraId="6A2277D7" w14:textId="77777777" w:rsidR="0086577F" w:rsidRPr="009D5FD9" w:rsidRDefault="0086577F" w:rsidP="00841EB7">
            <w:pPr>
              <w:rPr>
                <w:rFonts w:ascii="Times New Roman" w:hAnsi="Times New Roman"/>
              </w:rPr>
            </w:pPr>
            <w:r w:rsidRPr="009D5FD9">
              <w:rPr>
                <w:rFonts w:ascii="Times New Roman" w:hAnsi="Times New Roman"/>
                <w:b/>
                <w:bCs/>
              </w:rPr>
              <w:t>Содержание</w:t>
            </w:r>
          </w:p>
        </w:tc>
      </w:tr>
      <w:tr w:rsidR="0086577F" w:rsidRPr="009D5FD9" w14:paraId="35DA4C70" w14:textId="77777777" w:rsidTr="000C6F7B">
        <w:trPr>
          <w:trHeight w:val="111"/>
        </w:trPr>
        <w:tc>
          <w:tcPr>
            <w:tcW w:w="1137" w:type="pct"/>
            <w:vMerge/>
          </w:tcPr>
          <w:p w14:paraId="40533449" w14:textId="77777777" w:rsidR="0086577F" w:rsidRPr="009D5FD9" w:rsidRDefault="0086577F" w:rsidP="00841EB7">
            <w:pPr>
              <w:rPr>
                <w:rFonts w:ascii="Times New Roman" w:hAnsi="Times New Roman"/>
                <w:b/>
                <w:bCs/>
              </w:rPr>
            </w:pPr>
          </w:p>
        </w:tc>
        <w:tc>
          <w:tcPr>
            <w:tcW w:w="3863" w:type="pct"/>
          </w:tcPr>
          <w:p w14:paraId="5309B10E" w14:textId="77777777" w:rsidR="0086577F" w:rsidRPr="009D5FD9" w:rsidRDefault="0086577F" w:rsidP="00841EB7">
            <w:pPr>
              <w:rPr>
                <w:rFonts w:ascii="Times New Roman" w:hAnsi="Times New Roman"/>
              </w:rPr>
            </w:pPr>
            <w:proofErr w:type="spellStart"/>
            <w:r>
              <w:rPr>
                <w:rFonts w:ascii="Times New Roman" w:hAnsi="Times New Roman"/>
              </w:rPr>
              <w:t>Ремонтно</w:t>
            </w:r>
            <w:proofErr w:type="spellEnd"/>
            <w:r>
              <w:rPr>
                <w:rFonts w:ascii="Times New Roman" w:hAnsi="Times New Roman"/>
              </w:rPr>
              <w:t xml:space="preserve"> -изоляционные работы. Обследование скважин. Инструмент для ликвидации аварий с бурильными, обсадными и насосно-компрессорными трубами. Технология проведения </w:t>
            </w:r>
            <w:proofErr w:type="spellStart"/>
            <w:r>
              <w:rPr>
                <w:rFonts w:ascii="Times New Roman" w:hAnsi="Times New Roman"/>
              </w:rPr>
              <w:t>ловильных</w:t>
            </w:r>
            <w:proofErr w:type="spellEnd"/>
            <w:r>
              <w:rPr>
                <w:rFonts w:ascii="Times New Roman" w:hAnsi="Times New Roman"/>
              </w:rPr>
              <w:t xml:space="preserve"> работ. Устранение негерметичности эксплуатационных колонн. Технология проведения кислотной обработки скважин. </w:t>
            </w:r>
            <w:proofErr w:type="spellStart"/>
            <w:r>
              <w:rPr>
                <w:rFonts w:ascii="Times New Roman" w:hAnsi="Times New Roman"/>
              </w:rPr>
              <w:t>Забуривание</w:t>
            </w:r>
            <w:proofErr w:type="spellEnd"/>
            <w:r>
              <w:rPr>
                <w:rFonts w:ascii="Times New Roman" w:hAnsi="Times New Roman"/>
              </w:rPr>
              <w:t xml:space="preserve"> второго ствола скважин.</w:t>
            </w:r>
          </w:p>
        </w:tc>
      </w:tr>
      <w:tr w:rsidR="0086577F" w:rsidRPr="009D5FD9" w14:paraId="784F42AD" w14:textId="77777777" w:rsidTr="000C6F7B">
        <w:tc>
          <w:tcPr>
            <w:tcW w:w="5000" w:type="pct"/>
            <w:gridSpan w:val="2"/>
          </w:tcPr>
          <w:p w14:paraId="12B3432D" w14:textId="77777777" w:rsidR="0086577F" w:rsidRPr="009D5FD9" w:rsidRDefault="0086577F" w:rsidP="00841EB7">
            <w:pPr>
              <w:rPr>
                <w:rFonts w:ascii="Times New Roman" w:hAnsi="Times New Roman"/>
                <w:b/>
                <w:bCs/>
              </w:rPr>
            </w:pPr>
            <w:r w:rsidRPr="009D5FD9">
              <w:rPr>
                <w:rFonts w:ascii="Times New Roman" w:hAnsi="Times New Roman"/>
                <w:b/>
                <w:bCs/>
              </w:rPr>
              <w:t>Учебная практика раздела 1</w:t>
            </w:r>
          </w:p>
          <w:p w14:paraId="0224CAB3" w14:textId="77777777" w:rsidR="0086577F" w:rsidRPr="009D5FD9" w:rsidRDefault="0086577F" w:rsidP="00841EB7">
            <w:pPr>
              <w:rPr>
                <w:rFonts w:ascii="Times New Roman" w:hAnsi="Times New Roman"/>
                <w:b/>
                <w:bCs/>
              </w:rPr>
            </w:pPr>
            <w:r w:rsidRPr="009D5FD9">
              <w:rPr>
                <w:rFonts w:ascii="Times New Roman" w:hAnsi="Times New Roman"/>
                <w:b/>
                <w:bCs/>
              </w:rPr>
              <w:t xml:space="preserve">Виды работ </w:t>
            </w:r>
          </w:p>
          <w:p w14:paraId="5880F517" w14:textId="77777777" w:rsidR="0086577F" w:rsidRPr="00196F74" w:rsidRDefault="0086577F" w:rsidP="00841EB7">
            <w:pPr>
              <w:tabs>
                <w:tab w:val="left" w:pos="284"/>
              </w:tabs>
              <w:jc w:val="both"/>
              <w:rPr>
                <w:rFonts w:ascii="Times New Roman" w:hAnsi="Times New Roman"/>
              </w:rPr>
            </w:pPr>
            <w:r w:rsidRPr="009D5FD9">
              <w:rPr>
                <w:rFonts w:ascii="Times New Roman" w:hAnsi="Times New Roman"/>
              </w:rPr>
              <w:t>1.</w:t>
            </w:r>
            <w:r>
              <w:t xml:space="preserve"> </w:t>
            </w:r>
            <w:r w:rsidRPr="00196F74">
              <w:rPr>
                <w:rFonts w:ascii="Times New Roman" w:hAnsi="Times New Roman"/>
              </w:rPr>
              <w:t>Выявление неисправностей оборудования и инструмента для добычи нефти и газа;</w:t>
            </w:r>
          </w:p>
          <w:p w14:paraId="664758CF" w14:textId="77777777" w:rsidR="0086577F" w:rsidRPr="00196F74" w:rsidRDefault="0086577F" w:rsidP="00841EB7">
            <w:pPr>
              <w:tabs>
                <w:tab w:val="left" w:pos="284"/>
              </w:tabs>
              <w:jc w:val="both"/>
              <w:rPr>
                <w:rFonts w:ascii="Times New Roman" w:hAnsi="Times New Roman"/>
              </w:rPr>
            </w:pPr>
            <w:r w:rsidRPr="00196F74">
              <w:rPr>
                <w:rFonts w:ascii="Times New Roman" w:hAnsi="Times New Roman"/>
              </w:rPr>
              <w:t>2.</w:t>
            </w:r>
            <w:r w:rsidRPr="00196F74">
              <w:rPr>
                <w:rFonts w:ascii="Times New Roman" w:hAnsi="Times New Roman"/>
              </w:rPr>
              <w:tab/>
              <w:t>Проверка маркировки (в том числе бирки) на оборудовании, инструменте, приспособлениях и контрольных приборах на соответствие сертификату, паспорту и (или) ремонтной документации;</w:t>
            </w:r>
          </w:p>
          <w:p w14:paraId="5A26EBCB" w14:textId="77777777" w:rsidR="0086577F" w:rsidRPr="00196F74" w:rsidRDefault="0086577F" w:rsidP="00841EB7">
            <w:pPr>
              <w:tabs>
                <w:tab w:val="left" w:pos="284"/>
              </w:tabs>
              <w:jc w:val="both"/>
              <w:rPr>
                <w:rFonts w:ascii="Times New Roman" w:hAnsi="Times New Roman"/>
              </w:rPr>
            </w:pPr>
            <w:r w:rsidRPr="00196F74">
              <w:rPr>
                <w:rFonts w:ascii="Times New Roman" w:hAnsi="Times New Roman"/>
              </w:rPr>
              <w:t>3.</w:t>
            </w:r>
            <w:r w:rsidRPr="00196F74">
              <w:rPr>
                <w:rFonts w:ascii="Times New Roman" w:hAnsi="Times New Roman"/>
              </w:rPr>
              <w:tab/>
              <w:t>Осуществление регулировки и настройки приспособлений, механизмов, инструмента и контрольно-измерительных приборов для добычи нефти и газа;</w:t>
            </w:r>
          </w:p>
          <w:p w14:paraId="2230A87C" w14:textId="77777777" w:rsidR="0086577F" w:rsidRPr="00196F74" w:rsidRDefault="0086577F" w:rsidP="00841EB7">
            <w:pPr>
              <w:tabs>
                <w:tab w:val="left" w:pos="284"/>
              </w:tabs>
              <w:jc w:val="both"/>
              <w:rPr>
                <w:rFonts w:ascii="Times New Roman" w:hAnsi="Times New Roman"/>
              </w:rPr>
            </w:pPr>
            <w:r w:rsidRPr="00196F74">
              <w:rPr>
                <w:rFonts w:ascii="Times New Roman" w:hAnsi="Times New Roman"/>
              </w:rPr>
              <w:t>4.</w:t>
            </w:r>
            <w:r w:rsidRPr="00196F74">
              <w:rPr>
                <w:rFonts w:ascii="Times New Roman" w:hAnsi="Times New Roman"/>
              </w:rPr>
              <w:tab/>
              <w:t>Выполнение проверки систем оборудования: гидросистемы, пневмосистемы, талевой системы и подвесных конструкций;</w:t>
            </w:r>
          </w:p>
          <w:p w14:paraId="3FBC5970" w14:textId="77777777" w:rsidR="0086577F" w:rsidRPr="00196F74" w:rsidRDefault="0086577F" w:rsidP="00841EB7">
            <w:pPr>
              <w:tabs>
                <w:tab w:val="left" w:pos="284"/>
              </w:tabs>
              <w:jc w:val="both"/>
              <w:rPr>
                <w:rFonts w:ascii="Times New Roman" w:hAnsi="Times New Roman"/>
              </w:rPr>
            </w:pPr>
            <w:r w:rsidRPr="00196F74">
              <w:rPr>
                <w:rFonts w:ascii="Times New Roman" w:hAnsi="Times New Roman"/>
              </w:rPr>
              <w:t>5.</w:t>
            </w:r>
            <w:r w:rsidRPr="00196F74">
              <w:rPr>
                <w:rFonts w:ascii="Times New Roman" w:hAnsi="Times New Roman"/>
              </w:rPr>
              <w:tab/>
              <w:t>Осуществление вывода оборудования для добычи нефти и газа в ремонт и принятие оборудования из ремонта;</w:t>
            </w:r>
          </w:p>
          <w:p w14:paraId="37C006F6" w14:textId="77777777" w:rsidR="0086577F" w:rsidRPr="00196F74" w:rsidRDefault="0086577F" w:rsidP="00841EB7">
            <w:pPr>
              <w:tabs>
                <w:tab w:val="left" w:pos="284"/>
              </w:tabs>
              <w:jc w:val="both"/>
              <w:rPr>
                <w:rFonts w:ascii="Times New Roman" w:hAnsi="Times New Roman"/>
              </w:rPr>
            </w:pPr>
            <w:r w:rsidRPr="00196F74">
              <w:rPr>
                <w:rFonts w:ascii="Times New Roman" w:hAnsi="Times New Roman"/>
              </w:rPr>
              <w:t>6.</w:t>
            </w:r>
            <w:r w:rsidRPr="00196F74">
              <w:rPr>
                <w:rFonts w:ascii="Times New Roman" w:hAnsi="Times New Roman"/>
              </w:rPr>
              <w:tab/>
              <w:t>Смазка и очистка оборудования и инструмента для добычи нефти и газа;</w:t>
            </w:r>
          </w:p>
          <w:p w14:paraId="5CD7ED12" w14:textId="77777777" w:rsidR="0086577F" w:rsidRPr="00196F74" w:rsidRDefault="0086577F" w:rsidP="00841EB7">
            <w:pPr>
              <w:tabs>
                <w:tab w:val="left" w:pos="284"/>
              </w:tabs>
              <w:jc w:val="both"/>
              <w:rPr>
                <w:rFonts w:ascii="Times New Roman" w:hAnsi="Times New Roman"/>
              </w:rPr>
            </w:pPr>
            <w:r w:rsidRPr="00196F74">
              <w:rPr>
                <w:rFonts w:ascii="Times New Roman" w:hAnsi="Times New Roman"/>
              </w:rPr>
              <w:t>7.</w:t>
            </w:r>
            <w:r w:rsidRPr="00196F74">
              <w:rPr>
                <w:rFonts w:ascii="Times New Roman" w:hAnsi="Times New Roman"/>
              </w:rPr>
              <w:tab/>
              <w:t>Замена быстро изнашиваемых элементов оборудования для добычи нефти и газа;</w:t>
            </w:r>
          </w:p>
          <w:p w14:paraId="62AEC658" w14:textId="77777777" w:rsidR="0086577F" w:rsidRPr="00196F74" w:rsidRDefault="0086577F" w:rsidP="00841EB7">
            <w:pPr>
              <w:tabs>
                <w:tab w:val="left" w:pos="284"/>
              </w:tabs>
              <w:jc w:val="both"/>
              <w:rPr>
                <w:rFonts w:ascii="Times New Roman" w:hAnsi="Times New Roman"/>
              </w:rPr>
            </w:pPr>
            <w:r w:rsidRPr="00196F74">
              <w:rPr>
                <w:rFonts w:ascii="Times New Roman" w:hAnsi="Times New Roman"/>
              </w:rPr>
              <w:lastRenderedPageBreak/>
              <w:t>8.</w:t>
            </w:r>
            <w:r w:rsidRPr="00196F74">
              <w:rPr>
                <w:rFonts w:ascii="Times New Roman" w:hAnsi="Times New Roman"/>
              </w:rPr>
              <w:tab/>
              <w:t>Осуществление регулировки и настройки приспособлений, механизмов, инструмента и приборов;</w:t>
            </w:r>
          </w:p>
          <w:p w14:paraId="65FC1301" w14:textId="77777777" w:rsidR="0086577F" w:rsidRPr="00196F74" w:rsidRDefault="0086577F" w:rsidP="00841EB7">
            <w:pPr>
              <w:tabs>
                <w:tab w:val="left" w:pos="284"/>
              </w:tabs>
              <w:jc w:val="both"/>
              <w:rPr>
                <w:rFonts w:ascii="Times New Roman" w:hAnsi="Times New Roman"/>
              </w:rPr>
            </w:pPr>
            <w:r w:rsidRPr="00196F74">
              <w:rPr>
                <w:rFonts w:ascii="Times New Roman" w:hAnsi="Times New Roman"/>
              </w:rPr>
              <w:t>9.</w:t>
            </w:r>
            <w:r w:rsidRPr="00196F74">
              <w:rPr>
                <w:rFonts w:ascii="Times New Roman" w:hAnsi="Times New Roman"/>
              </w:rPr>
              <w:tab/>
              <w:t>Установка в транспортное положение выдвижных частей подъемного агрегата и другого оборудования для добычи нефти и газа;</w:t>
            </w:r>
          </w:p>
          <w:p w14:paraId="127202EE" w14:textId="77777777" w:rsidR="0086577F" w:rsidRPr="00196F74" w:rsidRDefault="0086577F" w:rsidP="00841EB7">
            <w:pPr>
              <w:tabs>
                <w:tab w:val="left" w:pos="284"/>
              </w:tabs>
              <w:jc w:val="both"/>
              <w:rPr>
                <w:rFonts w:ascii="Times New Roman" w:hAnsi="Times New Roman"/>
              </w:rPr>
            </w:pPr>
            <w:r w:rsidRPr="00196F74">
              <w:rPr>
                <w:rFonts w:ascii="Times New Roman" w:hAnsi="Times New Roman"/>
              </w:rPr>
              <w:t>10.</w:t>
            </w:r>
            <w:r w:rsidRPr="00196F74">
              <w:rPr>
                <w:rFonts w:ascii="Times New Roman" w:hAnsi="Times New Roman"/>
              </w:rPr>
              <w:tab/>
            </w:r>
            <w:r>
              <w:rPr>
                <w:rFonts w:ascii="Times New Roman" w:hAnsi="Times New Roman"/>
              </w:rPr>
              <w:t xml:space="preserve"> </w:t>
            </w:r>
            <w:r w:rsidRPr="00196F74">
              <w:rPr>
                <w:rFonts w:ascii="Times New Roman" w:hAnsi="Times New Roman"/>
              </w:rPr>
              <w:t xml:space="preserve">Контроль давления в трубном и </w:t>
            </w:r>
            <w:proofErr w:type="spellStart"/>
            <w:r w:rsidRPr="00196F74">
              <w:rPr>
                <w:rFonts w:ascii="Times New Roman" w:hAnsi="Times New Roman"/>
              </w:rPr>
              <w:t>затрубном</w:t>
            </w:r>
            <w:proofErr w:type="spellEnd"/>
            <w:r w:rsidRPr="00196F74">
              <w:rPr>
                <w:rFonts w:ascii="Times New Roman" w:hAnsi="Times New Roman"/>
              </w:rPr>
              <w:t xml:space="preserve"> пространстве скважины;</w:t>
            </w:r>
          </w:p>
          <w:p w14:paraId="3AE717B6" w14:textId="77777777" w:rsidR="0086577F" w:rsidRPr="00196F74" w:rsidRDefault="0086577F" w:rsidP="00841EB7">
            <w:pPr>
              <w:tabs>
                <w:tab w:val="left" w:pos="284"/>
              </w:tabs>
              <w:jc w:val="both"/>
              <w:rPr>
                <w:rFonts w:ascii="Times New Roman" w:hAnsi="Times New Roman"/>
              </w:rPr>
            </w:pPr>
            <w:r w:rsidRPr="00196F74">
              <w:rPr>
                <w:rFonts w:ascii="Times New Roman" w:hAnsi="Times New Roman"/>
              </w:rPr>
              <w:t>11.</w:t>
            </w:r>
            <w:r w:rsidRPr="00196F74">
              <w:rPr>
                <w:rFonts w:ascii="Times New Roman" w:hAnsi="Times New Roman"/>
              </w:rPr>
              <w:tab/>
            </w:r>
            <w:r>
              <w:rPr>
                <w:rFonts w:ascii="Times New Roman" w:hAnsi="Times New Roman"/>
              </w:rPr>
              <w:t xml:space="preserve"> </w:t>
            </w:r>
            <w:r w:rsidRPr="00196F74">
              <w:rPr>
                <w:rFonts w:ascii="Times New Roman" w:hAnsi="Times New Roman"/>
              </w:rPr>
              <w:t>Монтаж и демонтаж фонтанной арматуры;</w:t>
            </w:r>
          </w:p>
          <w:p w14:paraId="4E85843F" w14:textId="77777777" w:rsidR="0086577F" w:rsidRPr="00196F74" w:rsidRDefault="0086577F" w:rsidP="00841EB7">
            <w:pPr>
              <w:tabs>
                <w:tab w:val="left" w:pos="284"/>
              </w:tabs>
              <w:jc w:val="both"/>
              <w:rPr>
                <w:rFonts w:ascii="Times New Roman" w:hAnsi="Times New Roman"/>
              </w:rPr>
            </w:pPr>
            <w:r w:rsidRPr="00196F74">
              <w:rPr>
                <w:rFonts w:ascii="Times New Roman" w:hAnsi="Times New Roman"/>
              </w:rPr>
              <w:t>12.</w:t>
            </w:r>
            <w:r w:rsidRPr="00196F74">
              <w:rPr>
                <w:rFonts w:ascii="Times New Roman" w:hAnsi="Times New Roman"/>
              </w:rPr>
              <w:tab/>
            </w:r>
            <w:r>
              <w:rPr>
                <w:rFonts w:ascii="Times New Roman" w:hAnsi="Times New Roman"/>
              </w:rPr>
              <w:t xml:space="preserve"> </w:t>
            </w:r>
            <w:r w:rsidRPr="00196F74">
              <w:rPr>
                <w:rFonts w:ascii="Times New Roman" w:hAnsi="Times New Roman"/>
              </w:rPr>
              <w:t>Установка и испытание якорей;</w:t>
            </w:r>
          </w:p>
          <w:p w14:paraId="732F4AA3" w14:textId="77777777" w:rsidR="0086577F" w:rsidRPr="009D5FD9" w:rsidRDefault="0086577F" w:rsidP="00841EB7">
            <w:pPr>
              <w:tabs>
                <w:tab w:val="left" w:pos="284"/>
              </w:tabs>
              <w:jc w:val="both"/>
              <w:rPr>
                <w:rFonts w:ascii="Times New Roman" w:hAnsi="Times New Roman"/>
                <w:b/>
              </w:rPr>
            </w:pPr>
            <w:r w:rsidRPr="00196F74">
              <w:rPr>
                <w:rFonts w:ascii="Times New Roman" w:hAnsi="Times New Roman"/>
              </w:rPr>
              <w:t>13.</w:t>
            </w:r>
            <w:r w:rsidRPr="00196F74">
              <w:rPr>
                <w:rFonts w:ascii="Times New Roman" w:hAnsi="Times New Roman"/>
              </w:rPr>
              <w:tab/>
            </w:r>
            <w:r>
              <w:rPr>
                <w:rFonts w:ascii="Times New Roman" w:hAnsi="Times New Roman"/>
              </w:rPr>
              <w:t xml:space="preserve"> </w:t>
            </w:r>
            <w:r w:rsidRPr="00196F74">
              <w:rPr>
                <w:rFonts w:ascii="Times New Roman" w:hAnsi="Times New Roman"/>
              </w:rPr>
              <w:t>Обвязка к устьевому</w:t>
            </w:r>
            <w:r>
              <w:rPr>
                <w:rFonts w:ascii="Times New Roman" w:hAnsi="Times New Roman"/>
              </w:rPr>
              <w:t xml:space="preserve"> оборудованию насосные агрегаты</w:t>
            </w:r>
          </w:p>
        </w:tc>
      </w:tr>
      <w:tr w:rsidR="0086577F" w:rsidRPr="009D5FD9" w14:paraId="50DDC49F" w14:textId="77777777" w:rsidTr="000C6F7B">
        <w:tc>
          <w:tcPr>
            <w:tcW w:w="5000" w:type="pct"/>
            <w:gridSpan w:val="2"/>
          </w:tcPr>
          <w:p w14:paraId="13BDE39B" w14:textId="08D9C0F2" w:rsidR="0086577F" w:rsidRPr="009D5FD9" w:rsidRDefault="0086577F" w:rsidP="00841EB7">
            <w:pPr>
              <w:rPr>
                <w:rFonts w:ascii="Times New Roman" w:hAnsi="Times New Roman"/>
                <w:i/>
              </w:rPr>
            </w:pPr>
            <w:r w:rsidRPr="009D5FD9">
              <w:rPr>
                <w:rFonts w:ascii="Times New Roman" w:hAnsi="Times New Roman"/>
                <w:b/>
                <w:bCs/>
              </w:rPr>
              <w:lastRenderedPageBreak/>
              <w:t>Производственная практика раздела 1</w:t>
            </w:r>
            <w:r w:rsidRPr="009D5FD9">
              <w:rPr>
                <w:rFonts w:ascii="Times New Roman" w:hAnsi="Times New Roman"/>
                <w:b/>
              </w:rPr>
              <w:t xml:space="preserve"> </w:t>
            </w:r>
          </w:p>
          <w:p w14:paraId="76D1756A" w14:textId="77777777" w:rsidR="0086577F" w:rsidRPr="009D5FD9" w:rsidRDefault="0086577F" w:rsidP="00841EB7">
            <w:pPr>
              <w:rPr>
                <w:rFonts w:ascii="Times New Roman" w:hAnsi="Times New Roman"/>
                <w:b/>
                <w:bCs/>
              </w:rPr>
            </w:pPr>
            <w:r w:rsidRPr="009D5FD9">
              <w:rPr>
                <w:rFonts w:ascii="Times New Roman" w:hAnsi="Times New Roman"/>
                <w:b/>
                <w:bCs/>
              </w:rPr>
              <w:t xml:space="preserve">Виды работ </w:t>
            </w:r>
          </w:p>
          <w:p w14:paraId="5C9267FB" w14:textId="77777777" w:rsidR="0086577F" w:rsidRPr="00196F74" w:rsidRDefault="0086577F" w:rsidP="00841EB7">
            <w:pPr>
              <w:tabs>
                <w:tab w:val="left" w:pos="142"/>
              </w:tabs>
              <w:jc w:val="both"/>
              <w:rPr>
                <w:rFonts w:ascii="Times New Roman" w:hAnsi="Times New Roman"/>
              </w:rPr>
            </w:pPr>
            <w:r w:rsidRPr="009D5FD9">
              <w:rPr>
                <w:rFonts w:ascii="Times New Roman" w:hAnsi="Times New Roman"/>
              </w:rPr>
              <w:t xml:space="preserve">1. </w:t>
            </w:r>
            <w:r w:rsidRPr="00196F74">
              <w:rPr>
                <w:rFonts w:ascii="Times New Roman" w:hAnsi="Times New Roman"/>
              </w:rPr>
              <w:t>Проверка исправности и комплектности оборудования для добычи нефти и газа;</w:t>
            </w:r>
          </w:p>
          <w:p w14:paraId="77ABE76A" w14:textId="77777777" w:rsidR="0086577F" w:rsidRPr="00196F74" w:rsidRDefault="0086577F" w:rsidP="00841EB7">
            <w:pPr>
              <w:tabs>
                <w:tab w:val="left" w:pos="142"/>
                <w:tab w:val="left" w:pos="284"/>
              </w:tabs>
              <w:jc w:val="both"/>
              <w:rPr>
                <w:rFonts w:ascii="Times New Roman" w:hAnsi="Times New Roman"/>
              </w:rPr>
            </w:pPr>
            <w:r w:rsidRPr="00196F74">
              <w:rPr>
                <w:rFonts w:ascii="Times New Roman" w:hAnsi="Times New Roman"/>
              </w:rPr>
              <w:t>2.</w:t>
            </w:r>
            <w:r w:rsidRPr="00196F74">
              <w:rPr>
                <w:rFonts w:ascii="Times New Roman" w:hAnsi="Times New Roman"/>
              </w:rPr>
              <w:tab/>
              <w:t>Подготовка оборудования, инструмента, приспособлений и измерительных приборов к эксплуатации;</w:t>
            </w:r>
          </w:p>
          <w:p w14:paraId="18D9C88B" w14:textId="77777777" w:rsidR="0086577F" w:rsidRPr="00196F74" w:rsidRDefault="0086577F" w:rsidP="00841EB7">
            <w:pPr>
              <w:tabs>
                <w:tab w:val="left" w:pos="142"/>
                <w:tab w:val="left" w:pos="284"/>
              </w:tabs>
              <w:jc w:val="both"/>
              <w:rPr>
                <w:rFonts w:ascii="Times New Roman" w:hAnsi="Times New Roman"/>
              </w:rPr>
            </w:pPr>
            <w:r w:rsidRPr="00196F74">
              <w:rPr>
                <w:rFonts w:ascii="Times New Roman" w:hAnsi="Times New Roman"/>
              </w:rPr>
              <w:t>3.</w:t>
            </w:r>
            <w:r w:rsidRPr="00196F74">
              <w:rPr>
                <w:rFonts w:ascii="Times New Roman" w:hAnsi="Times New Roman"/>
              </w:rPr>
              <w:tab/>
              <w:t>Выполнение текущего ремонта оборудования и инструмента на скважине;</w:t>
            </w:r>
          </w:p>
          <w:p w14:paraId="75EF39DC" w14:textId="77777777" w:rsidR="0086577F" w:rsidRPr="00196F74" w:rsidRDefault="0086577F" w:rsidP="00841EB7">
            <w:pPr>
              <w:tabs>
                <w:tab w:val="left" w:pos="142"/>
                <w:tab w:val="left" w:pos="284"/>
              </w:tabs>
              <w:jc w:val="both"/>
              <w:rPr>
                <w:rFonts w:ascii="Times New Roman" w:hAnsi="Times New Roman"/>
              </w:rPr>
            </w:pPr>
            <w:r w:rsidRPr="00196F74">
              <w:rPr>
                <w:rFonts w:ascii="Times New Roman" w:hAnsi="Times New Roman"/>
              </w:rPr>
              <w:t>4.</w:t>
            </w:r>
            <w:r w:rsidRPr="00196F74">
              <w:rPr>
                <w:rFonts w:ascii="Times New Roman" w:hAnsi="Times New Roman"/>
              </w:rPr>
              <w:tab/>
              <w:t>Подготовка оборудования, механизмов и инструмента для добычи нефти и газа к передислокации;</w:t>
            </w:r>
          </w:p>
          <w:p w14:paraId="758BA40E" w14:textId="77777777" w:rsidR="0086577F" w:rsidRPr="00196F74" w:rsidRDefault="0086577F" w:rsidP="00841EB7">
            <w:pPr>
              <w:tabs>
                <w:tab w:val="left" w:pos="142"/>
                <w:tab w:val="left" w:pos="284"/>
              </w:tabs>
              <w:jc w:val="both"/>
              <w:rPr>
                <w:rFonts w:ascii="Times New Roman" w:hAnsi="Times New Roman"/>
              </w:rPr>
            </w:pPr>
            <w:r w:rsidRPr="00196F74">
              <w:rPr>
                <w:rFonts w:ascii="Times New Roman" w:hAnsi="Times New Roman"/>
              </w:rPr>
              <w:t>5.</w:t>
            </w:r>
            <w:r w:rsidRPr="00196F74">
              <w:rPr>
                <w:rFonts w:ascii="Times New Roman" w:hAnsi="Times New Roman"/>
              </w:rPr>
              <w:tab/>
              <w:t>Выполнение подготовительных технологических операций;</w:t>
            </w:r>
          </w:p>
          <w:p w14:paraId="0921A619" w14:textId="77777777" w:rsidR="0086577F" w:rsidRPr="00196F74" w:rsidRDefault="0086577F" w:rsidP="00841EB7">
            <w:pPr>
              <w:tabs>
                <w:tab w:val="left" w:pos="142"/>
                <w:tab w:val="left" w:pos="284"/>
              </w:tabs>
              <w:jc w:val="both"/>
              <w:rPr>
                <w:rFonts w:ascii="Times New Roman" w:hAnsi="Times New Roman"/>
              </w:rPr>
            </w:pPr>
            <w:r w:rsidRPr="00196F74">
              <w:rPr>
                <w:rFonts w:ascii="Times New Roman" w:hAnsi="Times New Roman"/>
              </w:rPr>
              <w:t>6.</w:t>
            </w:r>
            <w:r w:rsidRPr="00196F74">
              <w:rPr>
                <w:rFonts w:ascii="Times New Roman" w:hAnsi="Times New Roman"/>
              </w:rPr>
              <w:tab/>
              <w:t>Подготовка насосно-компрессорных труб и штанговых компоновок;</w:t>
            </w:r>
          </w:p>
          <w:p w14:paraId="6AEDCE0B" w14:textId="77777777" w:rsidR="0086577F" w:rsidRPr="00196F74" w:rsidRDefault="0086577F" w:rsidP="00841EB7">
            <w:pPr>
              <w:tabs>
                <w:tab w:val="left" w:pos="142"/>
                <w:tab w:val="left" w:pos="284"/>
              </w:tabs>
              <w:jc w:val="both"/>
              <w:rPr>
                <w:rFonts w:ascii="Times New Roman" w:hAnsi="Times New Roman"/>
              </w:rPr>
            </w:pPr>
            <w:r w:rsidRPr="00196F74">
              <w:rPr>
                <w:rFonts w:ascii="Times New Roman" w:hAnsi="Times New Roman"/>
              </w:rPr>
              <w:t>7.</w:t>
            </w:r>
            <w:r w:rsidRPr="00196F74">
              <w:rPr>
                <w:rFonts w:ascii="Times New Roman" w:hAnsi="Times New Roman"/>
              </w:rPr>
              <w:tab/>
              <w:t>Выполнение монтажа (демонтажа) агрегата подземного ремонта;</w:t>
            </w:r>
          </w:p>
          <w:p w14:paraId="40066858" w14:textId="77777777" w:rsidR="0086577F" w:rsidRPr="009D5FD9" w:rsidRDefault="0086577F" w:rsidP="00841EB7">
            <w:pPr>
              <w:tabs>
                <w:tab w:val="left" w:pos="142"/>
                <w:tab w:val="left" w:pos="284"/>
              </w:tabs>
              <w:jc w:val="both"/>
              <w:rPr>
                <w:rFonts w:ascii="Times New Roman" w:hAnsi="Times New Roman"/>
                <w:b/>
              </w:rPr>
            </w:pPr>
            <w:r w:rsidRPr="00196F74">
              <w:rPr>
                <w:rFonts w:ascii="Times New Roman" w:hAnsi="Times New Roman"/>
              </w:rPr>
              <w:t>8.</w:t>
            </w:r>
            <w:r w:rsidRPr="00196F74">
              <w:rPr>
                <w:rFonts w:ascii="Times New Roman" w:hAnsi="Times New Roman"/>
              </w:rPr>
              <w:tab/>
              <w:t>Осуществление промывки, разрядки и глушения скважины;</w:t>
            </w:r>
          </w:p>
        </w:tc>
      </w:tr>
      <w:tr w:rsidR="0086577F" w:rsidRPr="00315F34" w14:paraId="5BEC4EA5" w14:textId="77777777" w:rsidTr="000C6F7B">
        <w:tc>
          <w:tcPr>
            <w:tcW w:w="5000" w:type="pct"/>
            <w:gridSpan w:val="2"/>
          </w:tcPr>
          <w:p w14:paraId="66CCDAA1" w14:textId="740A6238" w:rsidR="0086577F" w:rsidRPr="00315F34" w:rsidRDefault="0086577F" w:rsidP="00841EB7">
            <w:pPr>
              <w:rPr>
                <w:rFonts w:ascii="Times New Roman" w:hAnsi="Times New Roman"/>
                <w:b/>
                <w:bCs/>
              </w:rPr>
            </w:pPr>
            <w:r w:rsidRPr="00315F34">
              <w:rPr>
                <w:rFonts w:ascii="Times New Roman" w:hAnsi="Times New Roman"/>
                <w:b/>
                <w:bCs/>
              </w:rPr>
              <w:t>Всего</w:t>
            </w:r>
            <w:r>
              <w:rPr>
                <w:rFonts w:ascii="Times New Roman" w:hAnsi="Times New Roman"/>
                <w:b/>
                <w:bCs/>
              </w:rPr>
              <w:t xml:space="preserve">                                                                                                                                           308 </w:t>
            </w:r>
            <w:proofErr w:type="spellStart"/>
            <w:r>
              <w:rPr>
                <w:rFonts w:ascii="Times New Roman" w:hAnsi="Times New Roman"/>
                <w:b/>
                <w:bCs/>
              </w:rPr>
              <w:t>ак.ч</w:t>
            </w:r>
            <w:proofErr w:type="spellEnd"/>
            <w:r>
              <w:rPr>
                <w:rFonts w:ascii="Times New Roman" w:hAnsi="Times New Roman"/>
                <w:b/>
                <w:bCs/>
              </w:rPr>
              <w:t>.</w:t>
            </w:r>
          </w:p>
        </w:tc>
      </w:tr>
    </w:tbl>
    <w:p w14:paraId="01B296B2" w14:textId="3681220E" w:rsidR="000C6F7B" w:rsidRPr="008063A9" w:rsidRDefault="000C6F7B" w:rsidP="008063A9">
      <w:pPr>
        <w:pStyle w:val="ConsPlusNormal"/>
      </w:pPr>
    </w:p>
    <w:p w14:paraId="152F9615" w14:textId="1A72B1B5" w:rsidR="00931636" w:rsidRPr="008063A9" w:rsidRDefault="00931636" w:rsidP="008063A9">
      <w:pPr>
        <w:pStyle w:val="ConsPlusNormal"/>
      </w:pPr>
    </w:p>
    <w:p w14:paraId="5D9D6D35" w14:textId="77777777" w:rsidR="00931636" w:rsidRPr="00E11160" w:rsidRDefault="00931636" w:rsidP="0093163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B737253" w14:textId="77777777" w:rsidR="00931636" w:rsidRPr="00E11160" w:rsidRDefault="00931636" w:rsidP="00931636">
      <w:pPr>
        <w:pStyle w:val="114"/>
        <w:rPr>
          <w:rFonts w:ascii="Times New Roman" w:hAnsi="Times New Roman"/>
        </w:rPr>
      </w:pPr>
      <w:r w:rsidRPr="00E11160">
        <w:rPr>
          <w:rFonts w:ascii="Times New Roman" w:hAnsi="Times New Roman"/>
        </w:rPr>
        <w:t>3.1. Материально-техническое обеспечение</w:t>
      </w:r>
    </w:p>
    <w:p w14:paraId="16F5E5D2" w14:textId="77777777" w:rsidR="00931636" w:rsidRPr="00FA680C" w:rsidRDefault="00931636" w:rsidP="00931636">
      <w:pPr>
        <w:suppressAutoHyphens/>
        <w:ind w:firstLine="709"/>
        <w:jc w:val="both"/>
        <w:rPr>
          <w:rFonts w:ascii="Times New Roman" w:hAnsi="Times New Roman" w:cs="Times New Roman"/>
          <w:bCs/>
          <w:sz w:val="24"/>
          <w:szCs w:val="24"/>
        </w:rPr>
      </w:pPr>
      <w:r w:rsidRPr="00D678DE">
        <w:rPr>
          <w:rFonts w:ascii="Times New Roman" w:hAnsi="Times New Roman" w:cs="Times New Roman"/>
          <w:bCs/>
          <w:sz w:val="24"/>
          <w:szCs w:val="24"/>
        </w:rPr>
        <w:t>Кабинеты общепрофессионального цикла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w:t>
      </w:r>
      <w:r w:rsidRPr="00FA680C">
        <w:rPr>
          <w:rFonts w:ascii="Times New Roman" w:hAnsi="Times New Roman" w:cs="Times New Roman"/>
          <w:bCs/>
          <w:sz w:val="24"/>
          <w:szCs w:val="24"/>
        </w:rPr>
        <w:t xml:space="preserve">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27E72F1" w14:textId="77777777" w:rsidR="00931636" w:rsidRPr="00FA680C" w:rsidRDefault="00931636" w:rsidP="00931636">
      <w:pPr>
        <w:suppressAutoHyphens/>
        <w:ind w:firstLine="709"/>
        <w:jc w:val="both"/>
        <w:rPr>
          <w:rFonts w:ascii="Times New Roman" w:hAnsi="Times New Roman" w:cs="Times New Roman"/>
          <w:bCs/>
          <w:i/>
          <w:sz w:val="24"/>
          <w:szCs w:val="24"/>
        </w:rPr>
      </w:pPr>
      <w:r w:rsidRPr="00A44D96">
        <w:rPr>
          <w:rFonts w:ascii="Times New Roman" w:hAnsi="Times New Roman"/>
          <w:bCs/>
          <w:sz w:val="24"/>
          <w:szCs w:val="24"/>
        </w:rPr>
        <w:t>Лаборатория технологии капитального (текущего) ремонта скважин, 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80C7697" w14:textId="77777777" w:rsidR="00931636" w:rsidRPr="00FA680C" w:rsidRDefault="00931636" w:rsidP="00931636">
      <w:pPr>
        <w:suppressAutoHyphens/>
        <w:ind w:firstLine="709"/>
        <w:jc w:val="both"/>
        <w:rPr>
          <w:rFonts w:ascii="Times New Roman" w:hAnsi="Times New Roman" w:cs="Times New Roman"/>
          <w:bCs/>
          <w:i/>
          <w:iCs/>
          <w:sz w:val="24"/>
          <w:szCs w:val="24"/>
        </w:rPr>
      </w:pPr>
      <w:r w:rsidRPr="00A44D96">
        <w:rPr>
          <w:rFonts w:ascii="Times New Roman" w:hAnsi="Times New Roman"/>
          <w:bCs/>
          <w:sz w:val="24"/>
          <w:szCs w:val="24"/>
        </w:rPr>
        <w:t>Мастерские: технопарк, цех нефтегазопромыслового оборудования</w:t>
      </w:r>
      <w:r w:rsidRPr="00A44D96">
        <w:rPr>
          <w:rFonts w:ascii="Times New Roman" w:hAnsi="Times New Roman"/>
          <w:bCs/>
          <w:i/>
          <w:sz w:val="24"/>
          <w:szCs w:val="24"/>
        </w:rPr>
        <w:t xml:space="preserve">, </w:t>
      </w:r>
      <w:r w:rsidRPr="00A44D96">
        <w:rPr>
          <w:rFonts w:ascii="Times New Roman" w:hAnsi="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4EB0C40" w14:textId="77777777" w:rsidR="009F232D" w:rsidRPr="00FA680C" w:rsidRDefault="009F232D" w:rsidP="009F23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1D99F96" w14:textId="77777777" w:rsidR="00931636" w:rsidRPr="00FA680C" w:rsidRDefault="00931636" w:rsidP="008063A9">
      <w:pPr>
        <w:pStyle w:val="ConsPlusNormal"/>
        <w:rPr>
          <w:b/>
        </w:rPr>
      </w:pPr>
    </w:p>
    <w:p w14:paraId="24CC2D10" w14:textId="77777777" w:rsidR="00931636" w:rsidRPr="00E11160" w:rsidRDefault="00931636" w:rsidP="009316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7E9840C" w14:textId="77777777" w:rsidR="00931636" w:rsidRDefault="00931636" w:rsidP="009316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7B93E7" w14:textId="77777777" w:rsidR="00931636" w:rsidRDefault="00931636" w:rsidP="00931636">
      <w:pPr>
        <w:pStyle w:val="a4"/>
        <w:spacing w:line="276" w:lineRule="auto"/>
        <w:ind w:left="0" w:firstLine="709"/>
        <w:jc w:val="both"/>
        <w:rPr>
          <w:rFonts w:ascii="Times New Roman" w:hAnsi="Times New Roman"/>
          <w:bCs/>
          <w:sz w:val="24"/>
          <w:szCs w:val="24"/>
        </w:rPr>
      </w:pPr>
    </w:p>
    <w:p w14:paraId="73E5F30F" w14:textId="77777777" w:rsidR="00931636" w:rsidRPr="00E11160" w:rsidRDefault="00931636" w:rsidP="009316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0DC5A4" w14:textId="22E94A70" w:rsidR="00931636" w:rsidRPr="00D26004" w:rsidRDefault="00931636" w:rsidP="00D26004">
      <w:pPr>
        <w:ind w:firstLine="708"/>
        <w:jc w:val="both"/>
        <w:rPr>
          <w:rFonts w:ascii="Times New Roman" w:eastAsia="Times New Roman" w:hAnsi="Times New Roman" w:cs="Times New Roman"/>
          <w:color w:val="000000"/>
          <w:sz w:val="24"/>
          <w:szCs w:val="24"/>
          <w:lang w:eastAsia="ru-RU"/>
        </w:rPr>
      </w:pPr>
      <w:r w:rsidRPr="00D26004">
        <w:rPr>
          <w:rFonts w:ascii="Times New Roman" w:hAnsi="Times New Roman" w:cs="Times New Roman"/>
          <w:bCs/>
          <w:iCs/>
          <w:sz w:val="24"/>
          <w:szCs w:val="24"/>
        </w:rPr>
        <w:t>1.</w:t>
      </w:r>
      <w:r w:rsidRPr="00D26004">
        <w:rPr>
          <w:rFonts w:ascii="Times New Roman" w:hAnsi="Times New Roman" w:cs="Times New Roman"/>
          <w:b/>
          <w:iCs/>
          <w:sz w:val="24"/>
          <w:szCs w:val="24"/>
        </w:rPr>
        <w:t xml:space="preserve"> </w:t>
      </w:r>
      <w:r w:rsidR="00D26004" w:rsidRPr="00D26004">
        <w:rPr>
          <w:rFonts w:ascii="Times New Roman" w:eastAsia="Times New Roman" w:hAnsi="Times New Roman" w:cs="Times New Roman"/>
          <w:color w:val="000000"/>
          <w:sz w:val="24"/>
          <w:szCs w:val="24"/>
          <w:lang w:eastAsia="ru-RU"/>
        </w:rPr>
        <w:t xml:space="preserve">Захарова, И. М. Подземный и капитальный ремонт скважин : учебное пособие для студентов образовательных учреждений СПО, обучающихся по специальностям 21.02.01 Разработка и эксплуатация нефтяных и газовых месторождений, 21.02.02 Бурение нефтяных и газовых скважин / И. М. Захарова. - </w:t>
      </w:r>
      <w:proofErr w:type="spellStart"/>
      <w:r w:rsidR="00D26004" w:rsidRPr="00D26004">
        <w:rPr>
          <w:rFonts w:ascii="Times New Roman" w:eastAsia="Times New Roman" w:hAnsi="Times New Roman" w:cs="Times New Roman"/>
          <w:color w:val="000000"/>
          <w:sz w:val="24"/>
          <w:szCs w:val="24"/>
          <w:lang w:eastAsia="ru-RU"/>
        </w:rPr>
        <w:t>Ростов</w:t>
      </w:r>
      <w:proofErr w:type="spellEnd"/>
      <w:r w:rsidR="00D26004" w:rsidRPr="00D26004">
        <w:rPr>
          <w:rFonts w:ascii="Times New Roman" w:eastAsia="Times New Roman" w:hAnsi="Times New Roman" w:cs="Times New Roman"/>
          <w:color w:val="000000"/>
          <w:sz w:val="24"/>
          <w:szCs w:val="24"/>
          <w:lang w:eastAsia="ru-RU"/>
        </w:rPr>
        <w:t>-на-Дону : Феникс, 2019. - 398 с. - Текст : непосредственный</w:t>
      </w:r>
      <w:r w:rsidRPr="00D26004">
        <w:rPr>
          <w:rFonts w:ascii="Times New Roman" w:hAnsi="Times New Roman" w:cs="Times New Roman"/>
          <w:bCs/>
          <w:i/>
          <w:sz w:val="24"/>
          <w:szCs w:val="24"/>
        </w:rPr>
        <w:t>.</w:t>
      </w:r>
    </w:p>
    <w:p w14:paraId="5F63EC35" w14:textId="32782EAA" w:rsidR="00931636" w:rsidRPr="00D26004" w:rsidRDefault="00D26004" w:rsidP="00D26004">
      <w:pPr>
        <w:ind w:firstLine="708"/>
        <w:jc w:val="both"/>
        <w:rPr>
          <w:rFonts w:ascii="Times New Roman" w:eastAsia="Times New Roman" w:hAnsi="Times New Roman" w:cs="Times New Roman"/>
          <w:color w:val="000000"/>
          <w:sz w:val="24"/>
          <w:szCs w:val="24"/>
          <w:lang w:eastAsia="ru-RU"/>
        </w:rPr>
      </w:pPr>
      <w:r w:rsidRPr="00D26004">
        <w:rPr>
          <w:rFonts w:ascii="Times New Roman" w:eastAsia="Times New Roman" w:hAnsi="Times New Roman" w:cs="Times New Roman"/>
          <w:color w:val="000000"/>
          <w:sz w:val="24"/>
          <w:szCs w:val="24"/>
          <w:lang w:eastAsia="ru-RU"/>
        </w:rPr>
        <w:t xml:space="preserve">2. Федотенко, Ю. А. Специальная техника для разработки и обслуживания нефтяных и газовых месторождений : учебное пособие / Ю. А. Федотенко, В. В. Вебер. — Омск : </w:t>
      </w:r>
      <w:proofErr w:type="spellStart"/>
      <w:r w:rsidRPr="00D26004">
        <w:rPr>
          <w:rFonts w:ascii="Times New Roman" w:eastAsia="Times New Roman" w:hAnsi="Times New Roman" w:cs="Times New Roman"/>
          <w:color w:val="000000"/>
          <w:sz w:val="24"/>
          <w:szCs w:val="24"/>
          <w:lang w:eastAsia="ru-RU"/>
        </w:rPr>
        <w:t>СибАДИ</w:t>
      </w:r>
      <w:proofErr w:type="spellEnd"/>
      <w:r w:rsidRPr="00D26004">
        <w:rPr>
          <w:rFonts w:ascii="Times New Roman" w:eastAsia="Times New Roman" w:hAnsi="Times New Roman" w:cs="Times New Roman"/>
          <w:color w:val="000000"/>
          <w:sz w:val="24"/>
          <w:szCs w:val="24"/>
          <w:lang w:eastAsia="ru-RU"/>
        </w:rPr>
        <w:t>, 2021. — 211 с. — Текст : электронный // Лань : электронно-библиотечная система. — URL: https://e.lanbook.com/book/176613</w:t>
      </w:r>
      <w:r w:rsidR="00931636" w:rsidRPr="00D26004">
        <w:rPr>
          <w:rFonts w:ascii="Times New Roman" w:hAnsi="Times New Roman" w:cs="Times New Roman"/>
          <w:i/>
          <w:iCs/>
          <w:sz w:val="24"/>
          <w:szCs w:val="24"/>
        </w:rPr>
        <w:t>.</w:t>
      </w:r>
    </w:p>
    <w:p w14:paraId="4A2ACA74" w14:textId="77777777" w:rsidR="00931636" w:rsidRPr="00FA680C" w:rsidRDefault="00931636" w:rsidP="009316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r w:rsidRPr="00447771">
        <w:rPr>
          <w:rFonts w:ascii="Times New Roman" w:hAnsi="Times New Roman" w:cs="Times New Roman"/>
          <w:bCs/>
          <w:iCs/>
          <w:sz w:val="24"/>
          <w:szCs w:val="24"/>
        </w:rPr>
        <w:t>(при необходимости)</w:t>
      </w:r>
    </w:p>
    <w:p w14:paraId="7A6D8FCB" w14:textId="2BCF8366" w:rsidR="00931636" w:rsidRDefault="00931636" w:rsidP="008063A9">
      <w:pPr>
        <w:pStyle w:val="ConsPlusNormal"/>
      </w:pPr>
    </w:p>
    <w:p w14:paraId="58326B3C" w14:textId="77777777" w:rsidR="00931636" w:rsidRDefault="00931636" w:rsidP="008063A9">
      <w:pPr>
        <w:pStyle w:val="ConsPlusNormal"/>
      </w:pPr>
    </w:p>
    <w:p w14:paraId="2148CCD1" w14:textId="52F0A8E2" w:rsidR="00931636" w:rsidRDefault="00931636" w:rsidP="00931636">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58BD538" w14:textId="77777777" w:rsidR="008063A9" w:rsidRDefault="008063A9" w:rsidP="008063A9">
      <w:pPr>
        <w:pStyle w:val="ConsPlusNormal"/>
      </w:pPr>
    </w:p>
    <w:tbl>
      <w:tblPr>
        <w:tblW w:w="95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671"/>
        <w:gridCol w:w="2800"/>
      </w:tblGrid>
      <w:tr w:rsidR="00DA2107" w:rsidRPr="00AE520D" w14:paraId="75E91B03" w14:textId="77777777" w:rsidTr="008063A9">
        <w:trPr>
          <w:trHeight w:val="1098"/>
        </w:trPr>
        <w:tc>
          <w:tcPr>
            <w:tcW w:w="3119" w:type="dxa"/>
          </w:tcPr>
          <w:p w14:paraId="61D1E8B7" w14:textId="77777777" w:rsidR="00DA2107" w:rsidRPr="00AE520D" w:rsidRDefault="00DA2107" w:rsidP="00841EB7">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671" w:type="dxa"/>
            <w:vAlign w:val="center"/>
          </w:tcPr>
          <w:p w14:paraId="4CD9A04D" w14:textId="77777777" w:rsidR="00DA2107" w:rsidRPr="00AE520D" w:rsidRDefault="00DA2107" w:rsidP="00841EB7">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00" w:type="dxa"/>
            <w:vAlign w:val="center"/>
          </w:tcPr>
          <w:p w14:paraId="53E7926C" w14:textId="77777777" w:rsidR="00DA2107" w:rsidRPr="00AE520D" w:rsidRDefault="00DA2107" w:rsidP="00841EB7">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DA2107" w:rsidRPr="00AE520D" w14:paraId="746645AD" w14:textId="77777777" w:rsidTr="008063A9">
        <w:trPr>
          <w:trHeight w:val="698"/>
        </w:trPr>
        <w:tc>
          <w:tcPr>
            <w:tcW w:w="3119" w:type="dxa"/>
          </w:tcPr>
          <w:p w14:paraId="0ABE43DF" w14:textId="77777777" w:rsidR="00DA2107" w:rsidRPr="00AE520D" w:rsidRDefault="00DA2107" w:rsidP="00841EB7">
            <w:pPr>
              <w:tabs>
                <w:tab w:val="left" w:pos="2835"/>
              </w:tabs>
              <w:rPr>
                <w:rFonts w:ascii="Times New Roman" w:hAnsi="Times New Roman"/>
                <w:sz w:val="24"/>
                <w:szCs w:val="24"/>
              </w:rPr>
            </w:pPr>
            <w:r w:rsidRPr="00AE520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671" w:type="dxa"/>
          </w:tcPr>
          <w:p w14:paraId="7DE18ECB" w14:textId="0C2F8B0B" w:rsidR="00202350" w:rsidRDefault="00DA2107" w:rsidP="00841EB7">
            <w:pPr>
              <w:rPr>
                <w:rFonts w:ascii="Times New Roman" w:hAnsi="Times New Roman"/>
                <w:iCs/>
                <w:sz w:val="24"/>
                <w:szCs w:val="24"/>
              </w:rPr>
            </w:pPr>
            <w:r w:rsidRPr="00AE520D">
              <w:rPr>
                <w:rFonts w:ascii="Times New Roman" w:hAnsi="Times New Roman"/>
                <w:iCs/>
                <w:sz w:val="24"/>
                <w:szCs w:val="24"/>
              </w:rPr>
              <w:t>Определ</w:t>
            </w:r>
            <w:r w:rsidR="00202350">
              <w:rPr>
                <w:rFonts w:ascii="Times New Roman" w:hAnsi="Times New Roman"/>
                <w:iCs/>
                <w:sz w:val="24"/>
                <w:szCs w:val="24"/>
              </w:rPr>
              <w:t>яет</w:t>
            </w:r>
            <w:r>
              <w:rPr>
                <w:rFonts w:ascii="Times New Roman" w:hAnsi="Times New Roman"/>
                <w:iCs/>
                <w:sz w:val="24"/>
                <w:szCs w:val="24"/>
              </w:rPr>
              <w:t xml:space="preserve"> </w:t>
            </w:r>
            <w:r w:rsidRPr="00AE520D">
              <w:rPr>
                <w:rFonts w:ascii="Times New Roman" w:hAnsi="Times New Roman"/>
                <w:iCs/>
                <w:sz w:val="24"/>
                <w:szCs w:val="24"/>
              </w:rPr>
              <w:t>задачи и/или проблемы в профессиональном и/или социальном контексте. Анализ</w:t>
            </w:r>
            <w:r w:rsidR="00202350">
              <w:rPr>
                <w:rFonts w:ascii="Times New Roman" w:hAnsi="Times New Roman"/>
                <w:iCs/>
                <w:sz w:val="24"/>
                <w:szCs w:val="24"/>
              </w:rPr>
              <w:t>ирует</w:t>
            </w:r>
            <w:r w:rsidRPr="00AE520D">
              <w:rPr>
                <w:rFonts w:ascii="Times New Roman" w:hAnsi="Times New Roman"/>
                <w:iCs/>
                <w:sz w:val="24"/>
                <w:szCs w:val="24"/>
              </w:rPr>
              <w:t xml:space="preserve"> задачи и/или проблемы</w:t>
            </w:r>
            <w:r w:rsidR="00202350">
              <w:rPr>
                <w:rFonts w:ascii="Times New Roman" w:hAnsi="Times New Roman"/>
                <w:iCs/>
                <w:sz w:val="24"/>
                <w:szCs w:val="24"/>
              </w:rPr>
              <w:t>, э</w:t>
            </w:r>
            <w:r w:rsidRPr="00AE520D">
              <w:rPr>
                <w:rFonts w:ascii="Times New Roman" w:hAnsi="Times New Roman"/>
                <w:iCs/>
                <w:sz w:val="24"/>
                <w:szCs w:val="24"/>
              </w:rPr>
              <w:t>ффективность поиска информации, необходимой для решения задачи и/или проблемы. Составл</w:t>
            </w:r>
            <w:r w:rsidR="00202350">
              <w:rPr>
                <w:rFonts w:ascii="Times New Roman" w:hAnsi="Times New Roman"/>
                <w:iCs/>
                <w:sz w:val="24"/>
                <w:szCs w:val="24"/>
              </w:rPr>
              <w:t>яет</w:t>
            </w:r>
            <w:r w:rsidRPr="00AE520D">
              <w:rPr>
                <w:rFonts w:ascii="Times New Roman" w:hAnsi="Times New Roman"/>
                <w:iCs/>
                <w:sz w:val="24"/>
                <w:szCs w:val="24"/>
              </w:rPr>
              <w:t xml:space="preserve"> план действия. Определ</w:t>
            </w:r>
            <w:r w:rsidR="00202350">
              <w:rPr>
                <w:rFonts w:ascii="Times New Roman" w:hAnsi="Times New Roman"/>
                <w:iCs/>
                <w:sz w:val="24"/>
                <w:szCs w:val="24"/>
              </w:rPr>
              <w:t>яет</w:t>
            </w:r>
            <w:r w:rsidRPr="00AE520D">
              <w:rPr>
                <w:rFonts w:ascii="Times New Roman" w:hAnsi="Times New Roman"/>
                <w:iCs/>
                <w:sz w:val="24"/>
                <w:szCs w:val="24"/>
              </w:rPr>
              <w:t xml:space="preserve"> необходимых ресурсов. </w:t>
            </w:r>
          </w:p>
          <w:p w14:paraId="403E6634" w14:textId="460D6D86" w:rsidR="00DA2107" w:rsidRPr="00AE520D" w:rsidRDefault="00DA2107" w:rsidP="00841EB7">
            <w:pPr>
              <w:rPr>
                <w:rFonts w:ascii="Times New Roman" w:hAnsi="Times New Roman"/>
                <w:iCs/>
                <w:sz w:val="24"/>
                <w:szCs w:val="24"/>
              </w:rPr>
            </w:pPr>
            <w:r w:rsidRPr="00AE520D">
              <w:rPr>
                <w:rFonts w:ascii="Times New Roman" w:hAnsi="Times New Roman"/>
                <w:iCs/>
                <w:sz w:val="24"/>
                <w:szCs w:val="24"/>
              </w:rPr>
              <w:t>Оцен</w:t>
            </w:r>
            <w:r w:rsidR="00202350">
              <w:rPr>
                <w:rFonts w:ascii="Times New Roman" w:hAnsi="Times New Roman"/>
                <w:iCs/>
                <w:sz w:val="24"/>
                <w:szCs w:val="24"/>
              </w:rPr>
              <w:t>ивает</w:t>
            </w:r>
            <w:r w:rsidRPr="00AE520D">
              <w:rPr>
                <w:rFonts w:ascii="Times New Roman" w:hAnsi="Times New Roman"/>
                <w:iCs/>
                <w:sz w:val="24"/>
                <w:szCs w:val="24"/>
              </w:rPr>
              <w:t xml:space="preserve"> результат</w:t>
            </w:r>
            <w:r w:rsidR="00202350">
              <w:rPr>
                <w:rFonts w:ascii="Times New Roman" w:hAnsi="Times New Roman"/>
                <w:iCs/>
                <w:sz w:val="24"/>
                <w:szCs w:val="24"/>
              </w:rPr>
              <w:t>ы</w:t>
            </w:r>
            <w:r w:rsidRPr="00AE520D">
              <w:rPr>
                <w:rFonts w:ascii="Times New Roman" w:hAnsi="Times New Roman"/>
                <w:iCs/>
                <w:sz w:val="24"/>
                <w:szCs w:val="24"/>
              </w:rPr>
              <w:t xml:space="preserve"> и последстви</w:t>
            </w:r>
            <w:r w:rsidR="00202350">
              <w:rPr>
                <w:rFonts w:ascii="Times New Roman" w:hAnsi="Times New Roman"/>
                <w:iCs/>
                <w:sz w:val="24"/>
                <w:szCs w:val="24"/>
              </w:rPr>
              <w:t>я</w:t>
            </w:r>
            <w:r w:rsidRPr="00AE520D">
              <w:rPr>
                <w:rFonts w:ascii="Times New Roman" w:hAnsi="Times New Roman"/>
                <w:iCs/>
                <w:sz w:val="24"/>
                <w:szCs w:val="24"/>
              </w:rPr>
              <w:t xml:space="preserve"> своих действий (самостоятельно или с помощью наставника).</w:t>
            </w:r>
          </w:p>
        </w:tc>
        <w:tc>
          <w:tcPr>
            <w:tcW w:w="2800" w:type="dxa"/>
          </w:tcPr>
          <w:p w14:paraId="34E3A877" w14:textId="77777777" w:rsidR="00DA2107" w:rsidRPr="00AE520D" w:rsidRDefault="00DA2107" w:rsidP="00841EB7">
            <w:pPr>
              <w:rPr>
                <w:rFonts w:ascii="Times New Roman" w:hAnsi="Times New Roman"/>
                <w:sz w:val="24"/>
                <w:szCs w:val="24"/>
              </w:rPr>
            </w:pPr>
            <w:r w:rsidRPr="00AE520D">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1CC2B353" w14:textId="77777777" w:rsidR="00DA2107" w:rsidRPr="00AE520D" w:rsidRDefault="00DA2107" w:rsidP="00841EB7">
            <w:pPr>
              <w:rPr>
                <w:rFonts w:ascii="Times New Roman" w:hAnsi="Times New Roman"/>
                <w:b/>
                <w:color w:val="C00000"/>
                <w:sz w:val="24"/>
                <w:szCs w:val="24"/>
              </w:rPr>
            </w:pPr>
          </w:p>
        </w:tc>
      </w:tr>
      <w:tr w:rsidR="00DA2107" w:rsidRPr="00AE520D" w14:paraId="469A013D" w14:textId="77777777" w:rsidTr="008063A9">
        <w:tc>
          <w:tcPr>
            <w:tcW w:w="3119" w:type="dxa"/>
          </w:tcPr>
          <w:p w14:paraId="128BE57A" w14:textId="77777777" w:rsidR="00DA2107" w:rsidRPr="00AE520D" w:rsidRDefault="00DA2107" w:rsidP="00841EB7">
            <w:pPr>
              <w:suppressAutoHyphens/>
              <w:rPr>
                <w:rFonts w:ascii="Times New Roman" w:hAnsi="Times New Roman"/>
                <w:sz w:val="24"/>
                <w:szCs w:val="24"/>
              </w:rPr>
            </w:pPr>
            <w:r w:rsidRPr="00AE520D">
              <w:rPr>
                <w:rFonts w:ascii="Times New Roman" w:hAnsi="Times New Roman"/>
                <w:sz w:val="24"/>
                <w:szCs w:val="24"/>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71" w:type="dxa"/>
          </w:tcPr>
          <w:p w14:paraId="1BEF34E4" w14:textId="5211034E" w:rsidR="00DA2107" w:rsidRPr="00AE520D" w:rsidRDefault="00DA2107" w:rsidP="00841EB7">
            <w:pPr>
              <w:contextualSpacing/>
              <w:rPr>
                <w:rFonts w:ascii="Times New Roman" w:hAnsi="Times New Roman"/>
                <w:sz w:val="24"/>
                <w:szCs w:val="24"/>
              </w:rPr>
            </w:pPr>
            <w:r w:rsidRPr="00AE520D">
              <w:rPr>
                <w:rFonts w:ascii="Times New Roman" w:hAnsi="Times New Roman"/>
                <w:sz w:val="24"/>
                <w:szCs w:val="24"/>
              </w:rPr>
              <w:t>Грамотно изл</w:t>
            </w:r>
            <w:r w:rsidR="009F232D">
              <w:rPr>
                <w:rFonts w:ascii="Times New Roman" w:hAnsi="Times New Roman"/>
                <w:sz w:val="24"/>
                <w:szCs w:val="24"/>
              </w:rPr>
              <w:t>а</w:t>
            </w:r>
            <w:r w:rsidR="00202350">
              <w:rPr>
                <w:rFonts w:ascii="Times New Roman" w:hAnsi="Times New Roman"/>
                <w:sz w:val="24"/>
                <w:szCs w:val="24"/>
              </w:rPr>
              <w:t>гает</w:t>
            </w:r>
            <w:r>
              <w:rPr>
                <w:rFonts w:ascii="Times New Roman" w:hAnsi="Times New Roman"/>
                <w:sz w:val="24"/>
                <w:szCs w:val="24"/>
              </w:rPr>
              <w:t xml:space="preserve"> </w:t>
            </w:r>
            <w:r w:rsidRPr="00AE520D">
              <w:rPr>
                <w:rFonts w:ascii="Times New Roman" w:hAnsi="Times New Roman"/>
                <w:sz w:val="24"/>
                <w:szCs w:val="24"/>
              </w:rPr>
              <w:t>мысли и оформл</w:t>
            </w:r>
            <w:r w:rsidR="00202350">
              <w:rPr>
                <w:rFonts w:ascii="Times New Roman" w:hAnsi="Times New Roman"/>
                <w:sz w:val="24"/>
                <w:szCs w:val="24"/>
              </w:rPr>
              <w:t>яет</w:t>
            </w:r>
            <w:r w:rsidRPr="00AE520D">
              <w:rPr>
                <w:rFonts w:ascii="Times New Roman" w:hAnsi="Times New Roman"/>
                <w:sz w:val="24"/>
                <w:szCs w:val="24"/>
              </w:rPr>
              <w:t xml:space="preserve"> документ</w:t>
            </w:r>
            <w:r w:rsidR="00202350">
              <w:rPr>
                <w:rFonts w:ascii="Times New Roman" w:hAnsi="Times New Roman"/>
                <w:sz w:val="24"/>
                <w:szCs w:val="24"/>
              </w:rPr>
              <w:t>ы</w:t>
            </w:r>
            <w:r>
              <w:rPr>
                <w:rFonts w:ascii="Times New Roman" w:hAnsi="Times New Roman"/>
                <w:sz w:val="24"/>
                <w:szCs w:val="24"/>
              </w:rPr>
              <w:t xml:space="preserve"> </w:t>
            </w:r>
            <w:r w:rsidRPr="00AE520D">
              <w:rPr>
                <w:rFonts w:ascii="Times New Roman" w:hAnsi="Times New Roman"/>
                <w:sz w:val="24"/>
                <w:szCs w:val="24"/>
              </w:rPr>
              <w:t>по профессиональной тематике на государственном языке, проявл</w:t>
            </w:r>
            <w:r w:rsidR="00202350">
              <w:rPr>
                <w:rFonts w:ascii="Times New Roman" w:hAnsi="Times New Roman"/>
                <w:sz w:val="24"/>
                <w:szCs w:val="24"/>
              </w:rPr>
              <w:t>яет</w:t>
            </w:r>
            <w:r w:rsidRPr="00AE520D">
              <w:rPr>
                <w:rFonts w:ascii="Times New Roman" w:hAnsi="Times New Roman"/>
                <w:sz w:val="24"/>
                <w:szCs w:val="24"/>
              </w:rPr>
              <w:t xml:space="preserve"> толерантности в рабочем коллективе</w:t>
            </w:r>
          </w:p>
        </w:tc>
        <w:tc>
          <w:tcPr>
            <w:tcW w:w="2800" w:type="dxa"/>
          </w:tcPr>
          <w:p w14:paraId="42CCD1D0" w14:textId="77777777" w:rsidR="00DA2107" w:rsidRPr="00AE520D" w:rsidRDefault="00DA2107" w:rsidP="00841EB7">
            <w:pPr>
              <w:rPr>
                <w:rFonts w:ascii="Times New Roman" w:hAnsi="Times New Roman"/>
                <w:sz w:val="24"/>
                <w:szCs w:val="24"/>
              </w:rPr>
            </w:pPr>
            <w:r w:rsidRPr="00AE520D">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DA2107" w:rsidRPr="00AE520D" w14:paraId="66FE97A1" w14:textId="77777777" w:rsidTr="008063A9">
        <w:tc>
          <w:tcPr>
            <w:tcW w:w="3119" w:type="dxa"/>
          </w:tcPr>
          <w:p w14:paraId="1D2E517C" w14:textId="77777777" w:rsidR="00DA2107" w:rsidRPr="00AE520D" w:rsidRDefault="00DA2107" w:rsidP="00841EB7">
            <w:pPr>
              <w:rPr>
                <w:rFonts w:ascii="Times New Roman" w:hAnsi="Times New Roman"/>
                <w:sz w:val="24"/>
                <w:szCs w:val="24"/>
              </w:rPr>
            </w:pPr>
            <w:r w:rsidRPr="00AE520D">
              <w:rPr>
                <w:rFonts w:ascii="Times New Roman" w:hAnsi="Times New Roman"/>
                <w:sz w:val="24"/>
                <w:szCs w:val="24"/>
              </w:rPr>
              <w:t>ПК 3.1 Проводить подготовительные работы перед глушением скважин</w:t>
            </w:r>
          </w:p>
        </w:tc>
        <w:tc>
          <w:tcPr>
            <w:tcW w:w="3671" w:type="dxa"/>
          </w:tcPr>
          <w:p w14:paraId="14F8D119" w14:textId="5B5517C2" w:rsidR="00DA2107" w:rsidRPr="00AE520D" w:rsidRDefault="00DA2107" w:rsidP="00841EB7">
            <w:pPr>
              <w:tabs>
                <w:tab w:val="left" w:pos="176"/>
              </w:tabs>
              <w:jc w:val="both"/>
              <w:rPr>
                <w:rFonts w:ascii="Times New Roman" w:hAnsi="Times New Roman"/>
                <w:iCs/>
                <w:sz w:val="24"/>
                <w:szCs w:val="24"/>
              </w:rPr>
            </w:pPr>
            <w:r w:rsidRPr="00AE520D">
              <w:rPr>
                <w:rFonts w:ascii="Times New Roman" w:hAnsi="Times New Roman"/>
                <w:iCs/>
                <w:sz w:val="24"/>
                <w:szCs w:val="24"/>
              </w:rPr>
              <w:t>Выполн</w:t>
            </w:r>
            <w:r w:rsidR="00202350">
              <w:rPr>
                <w:rFonts w:ascii="Times New Roman" w:hAnsi="Times New Roman"/>
                <w:iCs/>
                <w:sz w:val="24"/>
                <w:szCs w:val="24"/>
              </w:rPr>
              <w:t>яет</w:t>
            </w:r>
            <w:r w:rsidRPr="00AE520D">
              <w:rPr>
                <w:rFonts w:ascii="Times New Roman" w:hAnsi="Times New Roman"/>
                <w:iCs/>
                <w:sz w:val="24"/>
                <w:szCs w:val="24"/>
              </w:rPr>
              <w:t xml:space="preserve"> монтаж и демонтаж</w:t>
            </w:r>
            <w:r w:rsidR="00202350">
              <w:rPr>
                <w:rFonts w:ascii="Times New Roman" w:hAnsi="Times New Roman"/>
                <w:iCs/>
                <w:sz w:val="24"/>
                <w:szCs w:val="24"/>
              </w:rPr>
              <w:t xml:space="preserve"> </w:t>
            </w:r>
            <w:r w:rsidRPr="00AE520D">
              <w:rPr>
                <w:rFonts w:ascii="Times New Roman" w:hAnsi="Times New Roman"/>
                <w:iCs/>
                <w:sz w:val="24"/>
                <w:szCs w:val="24"/>
              </w:rPr>
              <w:t xml:space="preserve">желобной системы, емкости </w:t>
            </w:r>
            <w:proofErr w:type="spellStart"/>
            <w:r w:rsidRPr="00AE520D">
              <w:rPr>
                <w:rFonts w:ascii="Times New Roman" w:hAnsi="Times New Roman"/>
                <w:iCs/>
                <w:sz w:val="24"/>
                <w:szCs w:val="24"/>
              </w:rPr>
              <w:t>долива</w:t>
            </w:r>
            <w:proofErr w:type="spellEnd"/>
            <w:r w:rsidRPr="00AE520D">
              <w:rPr>
                <w:rFonts w:ascii="Times New Roman" w:hAnsi="Times New Roman"/>
                <w:iCs/>
                <w:sz w:val="24"/>
                <w:szCs w:val="24"/>
              </w:rPr>
              <w:t>;</w:t>
            </w:r>
          </w:p>
          <w:p w14:paraId="287A77C3" w14:textId="7C6F5B09" w:rsidR="00DA2107" w:rsidRPr="00AE520D" w:rsidRDefault="00202350" w:rsidP="00841EB7">
            <w:pPr>
              <w:tabs>
                <w:tab w:val="left" w:pos="176"/>
              </w:tabs>
              <w:jc w:val="both"/>
              <w:rPr>
                <w:rFonts w:ascii="Times New Roman" w:hAnsi="Times New Roman"/>
                <w:iCs/>
                <w:sz w:val="24"/>
                <w:szCs w:val="24"/>
              </w:rPr>
            </w:pPr>
            <w:r>
              <w:rPr>
                <w:rFonts w:ascii="Times New Roman" w:hAnsi="Times New Roman"/>
                <w:iCs/>
                <w:sz w:val="24"/>
                <w:szCs w:val="24"/>
              </w:rPr>
              <w:t xml:space="preserve">Проводит </w:t>
            </w:r>
            <w:r w:rsidR="00DA2107" w:rsidRPr="00AE520D">
              <w:rPr>
                <w:rFonts w:ascii="Times New Roman" w:hAnsi="Times New Roman"/>
                <w:iCs/>
                <w:sz w:val="24"/>
                <w:szCs w:val="24"/>
              </w:rPr>
              <w:t>расстановк</w:t>
            </w:r>
            <w:r>
              <w:rPr>
                <w:rFonts w:ascii="Times New Roman" w:hAnsi="Times New Roman"/>
                <w:iCs/>
                <w:sz w:val="24"/>
                <w:szCs w:val="24"/>
              </w:rPr>
              <w:t>у</w:t>
            </w:r>
            <w:r w:rsidR="00DA2107" w:rsidRPr="00AE520D">
              <w:rPr>
                <w:rFonts w:ascii="Times New Roman" w:hAnsi="Times New Roman"/>
                <w:iCs/>
                <w:sz w:val="24"/>
                <w:szCs w:val="24"/>
              </w:rPr>
              <w:t>, монтаж, демонтаж и проверк</w:t>
            </w:r>
            <w:r>
              <w:rPr>
                <w:rFonts w:ascii="Times New Roman" w:hAnsi="Times New Roman"/>
                <w:iCs/>
                <w:sz w:val="24"/>
                <w:szCs w:val="24"/>
              </w:rPr>
              <w:t>у</w:t>
            </w:r>
            <w:r w:rsidR="00DA2107" w:rsidRPr="00AE520D">
              <w:rPr>
                <w:rFonts w:ascii="Times New Roman" w:hAnsi="Times New Roman"/>
                <w:iCs/>
                <w:sz w:val="24"/>
                <w:szCs w:val="24"/>
              </w:rPr>
              <w:t xml:space="preserve"> оборудования для проведения глушения скважины; опрессовки линии нагнетания</w:t>
            </w:r>
            <w:r w:rsidR="00DA2107" w:rsidRPr="00AE520D">
              <w:rPr>
                <w:rFonts w:ascii="Times New Roman" w:hAnsi="Times New Roman"/>
                <w:iCs/>
                <w:color w:val="000000"/>
                <w:sz w:val="24"/>
                <w:szCs w:val="24"/>
              </w:rPr>
              <w:t xml:space="preserve"> </w:t>
            </w:r>
          </w:p>
        </w:tc>
        <w:tc>
          <w:tcPr>
            <w:tcW w:w="2800" w:type="dxa"/>
          </w:tcPr>
          <w:p w14:paraId="7D5138D8" w14:textId="77777777" w:rsidR="00DA2107" w:rsidRPr="00AE520D" w:rsidRDefault="00DA2107" w:rsidP="00841EB7">
            <w:pPr>
              <w:contextualSpacing/>
              <w:jc w:val="both"/>
              <w:rPr>
                <w:rFonts w:ascii="Times New Roman" w:hAnsi="Times New Roman"/>
                <w:sz w:val="24"/>
                <w:szCs w:val="24"/>
              </w:rPr>
            </w:pPr>
            <w:r w:rsidRPr="00AE520D">
              <w:rPr>
                <w:rFonts w:ascii="Times New Roman" w:hAnsi="Times New Roman"/>
                <w:sz w:val="24"/>
                <w:szCs w:val="24"/>
              </w:rPr>
              <w:t>Тестирование,</w:t>
            </w:r>
          </w:p>
          <w:p w14:paraId="2FFEC1D6" w14:textId="77777777" w:rsidR="00DA2107" w:rsidRPr="00AE520D" w:rsidRDefault="00DA2107" w:rsidP="00841EB7">
            <w:pPr>
              <w:suppressAutoHyphens/>
              <w:contextualSpacing/>
              <w:jc w:val="both"/>
              <w:rPr>
                <w:rFonts w:ascii="Times New Roman" w:hAnsi="Times New Roman"/>
                <w:sz w:val="24"/>
                <w:szCs w:val="24"/>
              </w:rPr>
            </w:pPr>
            <w:r w:rsidRPr="00AE520D">
              <w:rPr>
                <w:rFonts w:ascii="Times New Roman" w:hAnsi="Times New Roman"/>
                <w:sz w:val="24"/>
                <w:szCs w:val="24"/>
              </w:rPr>
              <w:t>экзамен квалификационный,</w:t>
            </w:r>
          </w:p>
          <w:p w14:paraId="5B5F02E3" w14:textId="77777777" w:rsidR="00DA2107" w:rsidRPr="00AE520D" w:rsidRDefault="00DA2107" w:rsidP="00841EB7">
            <w:pPr>
              <w:contextualSpacing/>
              <w:jc w:val="both"/>
              <w:rPr>
                <w:rFonts w:ascii="Times New Roman" w:hAnsi="Times New Roman"/>
                <w:sz w:val="24"/>
                <w:szCs w:val="24"/>
              </w:rPr>
            </w:pPr>
            <w:r w:rsidRPr="00AE520D">
              <w:rPr>
                <w:rFonts w:ascii="Times New Roman" w:hAnsi="Times New Roman"/>
                <w:sz w:val="24"/>
                <w:szCs w:val="24"/>
              </w:rPr>
              <w:t>экспертное наблюдение выполнения практических работ</w:t>
            </w:r>
          </w:p>
        </w:tc>
      </w:tr>
      <w:tr w:rsidR="00DA2107" w:rsidRPr="00AE520D" w14:paraId="7980F05C" w14:textId="77777777" w:rsidTr="008063A9">
        <w:tc>
          <w:tcPr>
            <w:tcW w:w="3119" w:type="dxa"/>
          </w:tcPr>
          <w:p w14:paraId="500BDB2C" w14:textId="77777777" w:rsidR="00DA2107" w:rsidRPr="00AE520D" w:rsidRDefault="00DA2107" w:rsidP="00841EB7">
            <w:pPr>
              <w:rPr>
                <w:rFonts w:ascii="Times New Roman" w:hAnsi="Times New Roman"/>
                <w:sz w:val="24"/>
                <w:szCs w:val="24"/>
              </w:rPr>
            </w:pPr>
            <w:r w:rsidRPr="00AE520D">
              <w:rPr>
                <w:rFonts w:ascii="Times New Roman" w:hAnsi="Times New Roman"/>
                <w:sz w:val="24"/>
                <w:szCs w:val="24"/>
              </w:rPr>
              <w:t>ПК 3.2 Проводить кислотную обработку скважин</w:t>
            </w:r>
          </w:p>
        </w:tc>
        <w:tc>
          <w:tcPr>
            <w:tcW w:w="3671" w:type="dxa"/>
          </w:tcPr>
          <w:p w14:paraId="71E3FF19" w14:textId="63DCDA27" w:rsidR="00DA2107" w:rsidRPr="00AE520D" w:rsidRDefault="00DA2107" w:rsidP="00841EB7">
            <w:pPr>
              <w:tabs>
                <w:tab w:val="left" w:pos="176"/>
              </w:tabs>
              <w:jc w:val="both"/>
              <w:rPr>
                <w:rFonts w:ascii="Times New Roman" w:hAnsi="Times New Roman"/>
                <w:sz w:val="24"/>
                <w:szCs w:val="24"/>
              </w:rPr>
            </w:pPr>
            <w:r w:rsidRPr="00AE520D">
              <w:rPr>
                <w:rFonts w:ascii="Times New Roman" w:hAnsi="Times New Roman"/>
                <w:sz w:val="24"/>
                <w:szCs w:val="24"/>
              </w:rPr>
              <w:t>Выполн</w:t>
            </w:r>
            <w:r w:rsidR="00202350">
              <w:rPr>
                <w:rFonts w:ascii="Times New Roman" w:hAnsi="Times New Roman"/>
                <w:sz w:val="24"/>
                <w:szCs w:val="24"/>
              </w:rPr>
              <w:t>яет</w:t>
            </w:r>
            <w:r w:rsidRPr="00AE520D">
              <w:rPr>
                <w:rFonts w:ascii="Times New Roman" w:hAnsi="Times New Roman"/>
                <w:sz w:val="24"/>
                <w:szCs w:val="24"/>
              </w:rPr>
              <w:t xml:space="preserve"> закачк</w:t>
            </w:r>
            <w:r w:rsidR="00202350">
              <w:rPr>
                <w:rFonts w:ascii="Times New Roman" w:hAnsi="Times New Roman"/>
                <w:sz w:val="24"/>
                <w:szCs w:val="24"/>
              </w:rPr>
              <w:t>у</w:t>
            </w:r>
            <w:r w:rsidRPr="00AE520D">
              <w:rPr>
                <w:rFonts w:ascii="Times New Roman" w:hAnsi="Times New Roman"/>
                <w:sz w:val="24"/>
                <w:szCs w:val="24"/>
              </w:rPr>
              <w:t xml:space="preserve"> в скважину кислоты и химических реагентов; подгот</w:t>
            </w:r>
            <w:r w:rsidR="00202350">
              <w:rPr>
                <w:rFonts w:ascii="Times New Roman" w:hAnsi="Times New Roman"/>
                <w:sz w:val="24"/>
                <w:szCs w:val="24"/>
              </w:rPr>
              <w:t>авливает</w:t>
            </w:r>
            <w:r w:rsidRPr="00AE520D">
              <w:rPr>
                <w:rFonts w:ascii="Times New Roman" w:hAnsi="Times New Roman"/>
                <w:sz w:val="24"/>
                <w:szCs w:val="24"/>
              </w:rPr>
              <w:t xml:space="preserve"> скважин</w:t>
            </w:r>
            <w:r w:rsidR="00202350">
              <w:rPr>
                <w:rFonts w:ascii="Times New Roman" w:hAnsi="Times New Roman"/>
                <w:sz w:val="24"/>
                <w:szCs w:val="24"/>
              </w:rPr>
              <w:t>у</w:t>
            </w:r>
            <w:r w:rsidRPr="00AE520D">
              <w:rPr>
                <w:rFonts w:ascii="Times New Roman" w:hAnsi="Times New Roman"/>
                <w:sz w:val="24"/>
                <w:szCs w:val="24"/>
              </w:rPr>
              <w:t xml:space="preserve"> к проведению кислотной обработки</w:t>
            </w:r>
          </w:p>
        </w:tc>
        <w:tc>
          <w:tcPr>
            <w:tcW w:w="2800" w:type="dxa"/>
          </w:tcPr>
          <w:p w14:paraId="52BE534C" w14:textId="77777777" w:rsidR="00DA2107" w:rsidRPr="00AE520D" w:rsidRDefault="00DA2107" w:rsidP="00841EB7">
            <w:pPr>
              <w:contextualSpacing/>
              <w:jc w:val="both"/>
              <w:rPr>
                <w:rFonts w:ascii="Times New Roman" w:hAnsi="Times New Roman"/>
                <w:sz w:val="24"/>
                <w:szCs w:val="24"/>
              </w:rPr>
            </w:pPr>
            <w:r w:rsidRPr="00AE520D">
              <w:rPr>
                <w:rFonts w:ascii="Times New Roman" w:hAnsi="Times New Roman"/>
                <w:sz w:val="24"/>
                <w:szCs w:val="24"/>
              </w:rPr>
              <w:t>Тестирование,</w:t>
            </w:r>
          </w:p>
          <w:p w14:paraId="6A8E7621" w14:textId="77777777" w:rsidR="00DA2107" w:rsidRPr="00AE520D" w:rsidRDefault="00DA2107" w:rsidP="00841EB7">
            <w:pPr>
              <w:suppressAutoHyphens/>
              <w:contextualSpacing/>
              <w:jc w:val="both"/>
              <w:rPr>
                <w:rFonts w:ascii="Times New Roman" w:hAnsi="Times New Roman"/>
                <w:sz w:val="24"/>
                <w:szCs w:val="24"/>
              </w:rPr>
            </w:pPr>
            <w:r w:rsidRPr="00AE520D">
              <w:rPr>
                <w:rFonts w:ascii="Times New Roman" w:hAnsi="Times New Roman"/>
                <w:sz w:val="24"/>
                <w:szCs w:val="24"/>
              </w:rPr>
              <w:t>экзамен квалификационный,</w:t>
            </w:r>
          </w:p>
          <w:p w14:paraId="7656C2ED" w14:textId="77777777" w:rsidR="00DA2107" w:rsidRPr="00AE520D" w:rsidRDefault="00DA2107" w:rsidP="00841EB7">
            <w:pPr>
              <w:contextualSpacing/>
              <w:jc w:val="both"/>
              <w:rPr>
                <w:rFonts w:ascii="Times New Roman" w:hAnsi="Times New Roman"/>
                <w:sz w:val="24"/>
                <w:szCs w:val="24"/>
              </w:rPr>
            </w:pPr>
            <w:r w:rsidRPr="00AE520D">
              <w:rPr>
                <w:rFonts w:ascii="Times New Roman" w:hAnsi="Times New Roman"/>
                <w:sz w:val="24"/>
                <w:szCs w:val="24"/>
              </w:rPr>
              <w:t>экспертное наблюдение выполнения практических работ</w:t>
            </w:r>
          </w:p>
        </w:tc>
      </w:tr>
      <w:tr w:rsidR="00DA2107" w:rsidRPr="00AE520D" w14:paraId="33FEEB51" w14:textId="77777777" w:rsidTr="008063A9">
        <w:tc>
          <w:tcPr>
            <w:tcW w:w="3119" w:type="dxa"/>
          </w:tcPr>
          <w:p w14:paraId="6291F9C6" w14:textId="77777777" w:rsidR="00DA2107" w:rsidRPr="00AE520D" w:rsidRDefault="00DA2107" w:rsidP="00841EB7">
            <w:pPr>
              <w:rPr>
                <w:rFonts w:ascii="Times New Roman" w:hAnsi="Times New Roman"/>
                <w:iCs/>
                <w:sz w:val="24"/>
                <w:szCs w:val="24"/>
              </w:rPr>
            </w:pPr>
            <w:r w:rsidRPr="00AE520D">
              <w:rPr>
                <w:rFonts w:ascii="Times New Roman" w:hAnsi="Times New Roman"/>
                <w:sz w:val="24"/>
                <w:szCs w:val="24"/>
              </w:rPr>
              <w:lastRenderedPageBreak/>
              <w:t xml:space="preserve">ПК 3.3 Проводить </w:t>
            </w:r>
            <w:proofErr w:type="spellStart"/>
            <w:r w:rsidRPr="00AE520D">
              <w:rPr>
                <w:rFonts w:ascii="Times New Roman" w:hAnsi="Times New Roman"/>
                <w:sz w:val="24"/>
                <w:szCs w:val="24"/>
              </w:rPr>
              <w:t>спуско</w:t>
            </w:r>
            <w:proofErr w:type="spellEnd"/>
            <w:r w:rsidRPr="00AE520D">
              <w:rPr>
                <w:rFonts w:ascii="Times New Roman" w:hAnsi="Times New Roman"/>
                <w:sz w:val="24"/>
                <w:szCs w:val="24"/>
              </w:rPr>
              <w:t>-подъемные операции</w:t>
            </w:r>
            <w:r w:rsidRPr="00AE520D">
              <w:rPr>
                <w:rFonts w:ascii="Times New Roman" w:hAnsi="Times New Roman"/>
                <w:iCs/>
                <w:sz w:val="24"/>
                <w:szCs w:val="24"/>
              </w:rPr>
              <w:t xml:space="preserve"> </w:t>
            </w:r>
          </w:p>
        </w:tc>
        <w:tc>
          <w:tcPr>
            <w:tcW w:w="3671" w:type="dxa"/>
          </w:tcPr>
          <w:p w14:paraId="1528009E" w14:textId="5493F27C" w:rsidR="00DA2107" w:rsidRPr="00AE520D" w:rsidRDefault="00DA2107" w:rsidP="00841EB7">
            <w:pPr>
              <w:tabs>
                <w:tab w:val="left" w:pos="176"/>
              </w:tabs>
              <w:jc w:val="both"/>
              <w:rPr>
                <w:rFonts w:ascii="Times New Roman" w:hAnsi="Times New Roman"/>
                <w:sz w:val="24"/>
                <w:szCs w:val="24"/>
              </w:rPr>
            </w:pPr>
            <w:r w:rsidRPr="00AE520D">
              <w:rPr>
                <w:rFonts w:ascii="Times New Roman" w:hAnsi="Times New Roman"/>
                <w:sz w:val="24"/>
                <w:szCs w:val="24"/>
              </w:rPr>
              <w:t>Выполн</w:t>
            </w:r>
            <w:r w:rsidR="00202350">
              <w:rPr>
                <w:rFonts w:ascii="Times New Roman" w:hAnsi="Times New Roman"/>
                <w:sz w:val="24"/>
                <w:szCs w:val="24"/>
              </w:rPr>
              <w:t>яет</w:t>
            </w:r>
            <w:r w:rsidRPr="00AE520D">
              <w:rPr>
                <w:rFonts w:ascii="Times New Roman" w:hAnsi="Times New Roman"/>
                <w:sz w:val="24"/>
                <w:szCs w:val="24"/>
              </w:rPr>
              <w:t xml:space="preserve"> работ</w:t>
            </w:r>
            <w:r w:rsidR="00202350">
              <w:rPr>
                <w:rFonts w:ascii="Times New Roman" w:hAnsi="Times New Roman"/>
                <w:sz w:val="24"/>
                <w:szCs w:val="24"/>
              </w:rPr>
              <w:t>ы</w:t>
            </w:r>
            <w:r w:rsidRPr="00AE520D">
              <w:rPr>
                <w:rFonts w:ascii="Times New Roman" w:hAnsi="Times New Roman"/>
                <w:sz w:val="24"/>
                <w:szCs w:val="24"/>
              </w:rPr>
              <w:t xml:space="preserve"> по подготовке оборудования, механизмов и инструментов для ремонта скважин к передислокации; проверке и осмотра транспортных узлов оборудования для ремонта скважин; фиксации отдельных частей оборудования, механизмов и инструментов для ремонта скважин; передислокации подъемного агрегата и оборудования для ремонта скважин согласно утвержденному маршруту перемещения; расстановки, монтажа, демонтажа, проверки и центровки передвижных подъемных сооружений (вышки, мачты) и агрегатов на скважине</w:t>
            </w:r>
          </w:p>
        </w:tc>
        <w:tc>
          <w:tcPr>
            <w:tcW w:w="2800" w:type="dxa"/>
          </w:tcPr>
          <w:p w14:paraId="3AAC5F27" w14:textId="77777777" w:rsidR="00DA2107" w:rsidRPr="00AE520D" w:rsidRDefault="00DA2107" w:rsidP="00841EB7">
            <w:pPr>
              <w:contextualSpacing/>
              <w:jc w:val="both"/>
              <w:rPr>
                <w:rFonts w:ascii="Times New Roman" w:hAnsi="Times New Roman"/>
                <w:sz w:val="24"/>
                <w:szCs w:val="24"/>
              </w:rPr>
            </w:pPr>
            <w:r w:rsidRPr="00AE520D">
              <w:rPr>
                <w:rFonts w:ascii="Times New Roman" w:hAnsi="Times New Roman"/>
                <w:sz w:val="24"/>
                <w:szCs w:val="24"/>
              </w:rPr>
              <w:t>Тестирование,</w:t>
            </w:r>
          </w:p>
          <w:p w14:paraId="01CB2607" w14:textId="77777777" w:rsidR="00DA2107" w:rsidRPr="00AE520D" w:rsidRDefault="00DA2107" w:rsidP="00841EB7">
            <w:pPr>
              <w:suppressAutoHyphens/>
              <w:contextualSpacing/>
              <w:jc w:val="both"/>
              <w:rPr>
                <w:rFonts w:ascii="Times New Roman" w:hAnsi="Times New Roman"/>
                <w:sz w:val="24"/>
                <w:szCs w:val="24"/>
              </w:rPr>
            </w:pPr>
            <w:r w:rsidRPr="00AE520D">
              <w:rPr>
                <w:rFonts w:ascii="Times New Roman" w:hAnsi="Times New Roman"/>
                <w:sz w:val="24"/>
                <w:szCs w:val="24"/>
              </w:rPr>
              <w:t>экзамен квалификационный,</w:t>
            </w:r>
          </w:p>
          <w:p w14:paraId="697E7943" w14:textId="77777777" w:rsidR="00DA2107" w:rsidRPr="00AE520D" w:rsidRDefault="00DA2107" w:rsidP="00841EB7">
            <w:pPr>
              <w:contextualSpacing/>
              <w:jc w:val="both"/>
              <w:rPr>
                <w:rFonts w:ascii="Times New Roman" w:hAnsi="Times New Roman"/>
                <w:sz w:val="24"/>
                <w:szCs w:val="24"/>
              </w:rPr>
            </w:pPr>
            <w:r w:rsidRPr="00AE520D">
              <w:rPr>
                <w:rFonts w:ascii="Times New Roman" w:hAnsi="Times New Roman"/>
                <w:sz w:val="24"/>
                <w:szCs w:val="24"/>
              </w:rPr>
              <w:t>экспертное наблюдение выполнения практических работ</w:t>
            </w:r>
          </w:p>
        </w:tc>
      </w:tr>
      <w:tr w:rsidR="00DA2107" w:rsidRPr="00AE520D" w14:paraId="7B0C2B79" w14:textId="77777777" w:rsidTr="008063A9">
        <w:trPr>
          <w:trHeight w:val="70"/>
        </w:trPr>
        <w:tc>
          <w:tcPr>
            <w:tcW w:w="3119" w:type="dxa"/>
          </w:tcPr>
          <w:p w14:paraId="55964317" w14:textId="77777777" w:rsidR="00DA2107" w:rsidRPr="00AE520D" w:rsidRDefault="00DA2107" w:rsidP="00841EB7">
            <w:pPr>
              <w:rPr>
                <w:rFonts w:ascii="Times New Roman" w:hAnsi="Times New Roman"/>
                <w:sz w:val="24"/>
                <w:szCs w:val="24"/>
              </w:rPr>
            </w:pPr>
            <w:r w:rsidRPr="00AE520D">
              <w:rPr>
                <w:rFonts w:ascii="Times New Roman" w:hAnsi="Times New Roman"/>
                <w:sz w:val="24"/>
                <w:szCs w:val="24"/>
              </w:rPr>
              <w:t xml:space="preserve">ПК 3.4 Проводить </w:t>
            </w:r>
            <w:proofErr w:type="spellStart"/>
            <w:r w:rsidRPr="00AE520D">
              <w:rPr>
                <w:rFonts w:ascii="Times New Roman" w:hAnsi="Times New Roman"/>
                <w:sz w:val="24"/>
                <w:szCs w:val="24"/>
              </w:rPr>
              <w:t>ловильные</w:t>
            </w:r>
            <w:proofErr w:type="spellEnd"/>
            <w:r w:rsidRPr="00AE520D">
              <w:rPr>
                <w:rFonts w:ascii="Times New Roman" w:hAnsi="Times New Roman"/>
                <w:sz w:val="24"/>
                <w:szCs w:val="24"/>
              </w:rPr>
              <w:t xml:space="preserve"> работы </w:t>
            </w:r>
          </w:p>
        </w:tc>
        <w:tc>
          <w:tcPr>
            <w:tcW w:w="3671" w:type="dxa"/>
          </w:tcPr>
          <w:p w14:paraId="009899D5" w14:textId="52EF29B3" w:rsidR="00DA2107" w:rsidRPr="00AE520D" w:rsidRDefault="00DA2107" w:rsidP="00841EB7">
            <w:pPr>
              <w:rPr>
                <w:rFonts w:ascii="Times New Roman" w:hAnsi="Times New Roman"/>
                <w:i/>
                <w:sz w:val="24"/>
                <w:szCs w:val="24"/>
              </w:rPr>
            </w:pPr>
            <w:r w:rsidRPr="00AE520D">
              <w:rPr>
                <w:rFonts w:ascii="Times New Roman" w:hAnsi="Times New Roman"/>
                <w:iCs/>
                <w:sz w:val="24"/>
                <w:szCs w:val="24"/>
              </w:rPr>
              <w:t>Выполн</w:t>
            </w:r>
            <w:r w:rsidR="00202350">
              <w:rPr>
                <w:rFonts w:ascii="Times New Roman" w:hAnsi="Times New Roman"/>
                <w:iCs/>
                <w:sz w:val="24"/>
                <w:szCs w:val="24"/>
              </w:rPr>
              <w:t>яет</w:t>
            </w:r>
            <w:r w:rsidRPr="00AE520D">
              <w:rPr>
                <w:rFonts w:ascii="Times New Roman" w:hAnsi="Times New Roman"/>
                <w:iCs/>
                <w:sz w:val="24"/>
                <w:szCs w:val="24"/>
              </w:rPr>
              <w:t xml:space="preserve"> работ</w:t>
            </w:r>
            <w:r w:rsidR="00202350">
              <w:rPr>
                <w:rFonts w:ascii="Times New Roman" w:hAnsi="Times New Roman"/>
                <w:iCs/>
                <w:sz w:val="24"/>
                <w:szCs w:val="24"/>
              </w:rPr>
              <w:t>ы по</w:t>
            </w:r>
            <w:r w:rsidRPr="00AE520D">
              <w:rPr>
                <w:rFonts w:ascii="Times New Roman" w:hAnsi="Times New Roman"/>
                <w:iCs/>
                <w:sz w:val="24"/>
                <w:szCs w:val="24"/>
              </w:rPr>
              <w:t xml:space="preserve"> спуск</w:t>
            </w:r>
            <w:r w:rsidR="00202350">
              <w:rPr>
                <w:rFonts w:ascii="Times New Roman" w:hAnsi="Times New Roman"/>
                <w:iCs/>
                <w:sz w:val="24"/>
                <w:szCs w:val="24"/>
              </w:rPr>
              <w:t>у</w:t>
            </w:r>
            <w:r w:rsidRPr="00AE520D">
              <w:rPr>
                <w:rFonts w:ascii="Times New Roman" w:hAnsi="Times New Roman"/>
                <w:iCs/>
                <w:sz w:val="24"/>
                <w:szCs w:val="24"/>
              </w:rPr>
              <w:t xml:space="preserve"> и подъем</w:t>
            </w:r>
            <w:r w:rsidR="00202350">
              <w:rPr>
                <w:rFonts w:ascii="Times New Roman" w:hAnsi="Times New Roman"/>
                <w:iCs/>
                <w:sz w:val="24"/>
                <w:szCs w:val="24"/>
              </w:rPr>
              <w:t>у</w:t>
            </w:r>
            <w:r w:rsidRPr="00AE520D">
              <w:rPr>
                <w:rFonts w:ascii="Times New Roman" w:hAnsi="Times New Roman"/>
                <w:iCs/>
                <w:sz w:val="24"/>
                <w:szCs w:val="24"/>
              </w:rPr>
              <w:t xml:space="preserve"> труб, штанг и при наращивании инструмента; замеров труб нефтяного сортамента</w:t>
            </w:r>
          </w:p>
        </w:tc>
        <w:tc>
          <w:tcPr>
            <w:tcW w:w="2800" w:type="dxa"/>
          </w:tcPr>
          <w:p w14:paraId="79523700" w14:textId="77777777" w:rsidR="00DA2107" w:rsidRPr="00AE520D" w:rsidRDefault="00DA2107" w:rsidP="00841EB7">
            <w:pPr>
              <w:contextualSpacing/>
              <w:jc w:val="both"/>
              <w:rPr>
                <w:rFonts w:ascii="Times New Roman" w:hAnsi="Times New Roman"/>
                <w:sz w:val="24"/>
                <w:szCs w:val="24"/>
              </w:rPr>
            </w:pPr>
            <w:r w:rsidRPr="00AE520D">
              <w:rPr>
                <w:rFonts w:ascii="Times New Roman" w:hAnsi="Times New Roman"/>
                <w:sz w:val="24"/>
                <w:szCs w:val="24"/>
              </w:rPr>
              <w:t>Тестирование,</w:t>
            </w:r>
          </w:p>
          <w:p w14:paraId="6214E4CC" w14:textId="77777777" w:rsidR="00DA2107" w:rsidRPr="00AE520D" w:rsidRDefault="00DA2107" w:rsidP="00841EB7">
            <w:pPr>
              <w:suppressAutoHyphens/>
              <w:contextualSpacing/>
              <w:jc w:val="both"/>
              <w:rPr>
                <w:rFonts w:ascii="Times New Roman" w:hAnsi="Times New Roman"/>
                <w:sz w:val="24"/>
                <w:szCs w:val="24"/>
              </w:rPr>
            </w:pPr>
            <w:r w:rsidRPr="00AE520D">
              <w:rPr>
                <w:rFonts w:ascii="Times New Roman" w:hAnsi="Times New Roman"/>
                <w:sz w:val="24"/>
                <w:szCs w:val="24"/>
              </w:rPr>
              <w:t>экзамен квалификационный,</w:t>
            </w:r>
          </w:p>
          <w:p w14:paraId="569A5DC5" w14:textId="77777777" w:rsidR="00DA2107" w:rsidRPr="00AE520D" w:rsidRDefault="00DA2107" w:rsidP="00841EB7">
            <w:pPr>
              <w:contextualSpacing/>
              <w:jc w:val="both"/>
              <w:rPr>
                <w:rFonts w:ascii="Times New Roman" w:hAnsi="Times New Roman"/>
                <w:sz w:val="24"/>
                <w:szCs w:val="24"/>
              </w:rPr>
            </w:pPr>
            <w:r w:rsidRPr="00AE520D">
              <w:rPr>
                <w:rFonts w:ascii="Times New Roman" w:hAnsi="Times New Roman"/>
                <w:sz w:val="24"/>
                <w:szCs w:val="24"/>
              </w:rPr>
              <w:t>экспертное наблюдение выполнения практических работ</w:t>
            </w:r>
          </w:p>
        </w:tc>
      </w:tr>
      <w:tr w:rsidR="00DA2107" w:rsidRPr="00AE520D" w14:paraId="2BD5F80D" w14:textId="77777777" w:rsidTr="008063A9">
        <w:trPr>
          <w:trHeight w:val="1386"/>
        </w:trPr>
        <w:tc>
          <w:tcPr>
            <w:tcW w:w="3119" w:type="dxa"/>
          </w:tcPr>
          <w:p w14:paraId="1CECCA27" w14:textId="77777777" w:rsidR="00DA2107" w:rsidRPr="00AE520D" w:rsidRDefault="00DA2107" w:rsidP="00841EB7">
            <w:pPr>
              <w:rPr>
                <w:rFonts w:ascii="Times New Roman" w:hAnsi="Times New Roman"/>
                <w:sz w:val="24"/>
                <w:szCs w:val="24"/>
              </w:rPr>
            </w:pPr>
            <w:r w:rsidRPr="00AE520D">
              <w:rPr>
                <w:rFonts w:ascii="Times New Roman" w:hAnsi="Times New Roman"/>
                <w:sz w:val="24"/>
                <w:szCs w:val="24"/>
              </w:rPr>
              <w:t>ПК 3.5 Проводить ремонтно-изоляционные работы</w:t>
            </w:r>
          </w:p>
        </w:tc>
        <w:tc>
          <w:tcPr>
            <w:tcW w:w="3671" w:type="dxa"/>
          </w:tcPr>
          <w:p w14:paraId="4314041F" w14:textId="51C94114" w:rsidR="00DA2107" w:rsidRPr="00AE520D" w:rsidRDefault="00DA2107" w:rsidP="00841EB7">
            <w:pPr>
              <w:tabs>
                <w:tab w:val="left" w:pos="175"/>
              </w:tabs>
              <w:jc w:val="both"/>
              <w:rPr>
                <w:rFonts w:ascii="Times New Roman" w:hAnsi="Times New Roman"/>
                <w:iCs/>
                <w:sz w:val="24"/>
                <w:szCs w:val="24"/>
              </w:rPr>
            </w:pPr>
            <w:r w:rsidRPr="00AE520D">
              <w:rPr>
                <w:rFonts w:ascii="Times New Roman" w:hAnsi="Times New Roman"/>
                <w:iCs/>
                <w:sz w:val="24"/>
                <w:szCs w:val="24"/>
              </w:rPr>
              <w:t>Выполн</w:t>
            </w:r>
            <w:r w:rsidR="00202350">
              <w:rPr>
                <w:rFonts w:ascii="Times New Roman" w:hAnsi="Times New Roman"/>
                <w:iCs/>
                <w:sz w:val="24"/>
                <w:szCs w:val="24"/>
              </w:rPr>
              <w:t>яет</w:t>
            </w:r>
            <w:r w:rsidRPr="00AE520D">
              <w:rPr>
                <w:rFonts w:ascii="Times New Roman" w:hAnsi="Times New Roman"/>
                <w:iCs/>
                <w:sz w:val="24"/>
                <w:szCs w:val="24"/>
              </w:rPr>
              <w:t xml:space="preserve"> работ</w:t>
            </w:r>
            <w:r w:rsidR="00202350">
              <w:rPr>
                <w:rFonts w:ascii="Times New Roman" w:hAnsi="Times New Roman"/>
                <w:iCs/>
                <w:sz w:val="24"/>
                <w:szCs w:val="24"/>
              </w:rPr>
              <w:t>у</w:t>
            </w:r>
            <w:r w:rsidRPr="00AE520D">
              <w:rPr>
                <w:rFonts w:ascii="Times New Roman" w:hAnsi="Times New Roman"/>
                <w:iCs/>
                <w:sz w:val="24"/>
                <w:szCs w:val="24"/>
              </w:rPr>
              <w:t xml:space="preserve"> по закачке химических реагентов в скважину; промывки, чистки скважины от песчаных пробок, глинистого раствора и установки цементных мостов и изолирующих экранов</w:t>
            </w:r>
          </w:p>
        </w:tc>
        <w:tc>
          <w:tcPr>
            <w:tcW w:w="2800" w:type="dxa"/>
          </w:tcPr>
          <w:p w14:paraId="71EEFDD0" w14:textId="77777777" w:rsidR="00DA2107" w:rsidRPr="00AE520D" w:rsidRDefault="00DA2107" w:rsidP="00841EB7">
            <w:pPr>
              <w:contextualSpacing/>
              <w:jc w:val="both"/>
              <w:rPr>
                <w:rFonts w:ascii="Times New Roman" w:hAnsi="Times New Roman"/>
                <w:sz w:val="24"/>
                <w:szCs w:val="24"/>
              </w:rPr>
            </w:pPr>
            <w:r w:rsidRPr="00AE520D">
              <w:rPr>
                <w:rFonts w:ascii="Times New Roman" w:hAnsi="Times New Roman"/>
                <w:sz w:val="24"/>
                <w:szCs w:val="24"/>
              </w:rPr>
              <w:t>Тестирование,</w:t>
            </w:r>
          </w:p>
          <w:p w14:paraId="788C0B9F" w14:textId="77777777" w:rsidR="00DA2107" w:rsidRPr="00AE520D" w:rsidRDefault="00DA2107" w:rsidP="00841EB7">
            <w:pPr>
              <w:suppressAutoHyphens/>
              <w:contextualSpacing/>
              <w:jc w:val="both"/>
              <w:rPr>
                <w:rFonts w:ascii="Times New Roman" w:hAnsi="Times New Roman"/>
                <w:sz w:val="24"/>
                <w:szCs w:val="24"/>
              </w:rPr>
            </w:pPr>
            <w:r w:rsidRPr="00AE520D">
              <w:rPr>
                <w:rFonts w:ascii="Times New Roman" w:hAnsi="Times New Roman"/>
                <w:sz w:val="24"/>
                <w:szCs w:val="24"/>
              </w:rPr>
              <w:t>экзамен квалификационный,</w:t>
            </w:r>
          </w:p>
          <w:p w14:paraId="2FA6C4BB" w14:textId="77777777" w:rsidR="00DA2107" w:rsidRPr="00AE520D" w:rsidRDefault="00DA2107" w:rsidP="00841EB7">
            <w:pPr>
              <w:contextualSpacing/>
              <w:jc w:val="both"/>
              <w:rPr>
                <w:rFonts w:ascii="Times New Roman" w:hAnsi="Times New Roman"/>
                <w:sz w:val="24"/>
                <w:szCs w:val="24"/>
              </w:rPr>
            </w:pPr>
            <w:r w:rsidRPr="00AE520D">
              <w:rPr>
                <w:rFonts w:ascii="Times New Roman" w:hAnsi="Times New Roman"/>
                <w:sz w:val="24"/>
                <w:szCs w:val="24"/>
              </w:rPr>
              <w:t>экспертное наблюдение выполнения практических работ</w:t>
            </w:r>
          </w:p>
        </w:tc>
      </w:tr>
    </w:tbl>
    <w:p w14:paraId="70A7517E" w14:textId="154FDBA3" w:rsidR="00D139B6" w:rsidRPr="00FA680C" w:rsidRDefault="00D139B6" w:rsidP="00CE4483">
      <w:pPr>
        <w:pStyle w:val="1f"/>
        <w:jc w:val="left"/>
        <w:rPr>
          <w:rFonts w:ascii="Times New Roman" w:hAnsi="Times New Roman"/>
          <w:b w:val="0"/>
          <w:bCs w:val="0"/>
        </w:rPr>
      </w:pPr>
    </w:p>
    <w:p w14:paraId="176D7CB3" w14:textId="3F09EB97" w:rsidR="00C63CBC" w:rsidRPr="000C6F7B" w:rsidRDefault="00C63CBC" w:rsidP="00CE4483">
      <w:pPr>
        <w:pageBreakBefore/>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Приложение 1.</w:t>
      </w:r>
      <w:r w:rsidR="00B30F92">
        <w:rPr>
          <w:rFonts w:ascii="Times New Roman" w:hAnsi="Times New Roman" w:cs="Times New Roman"/>
          <w:b/>
          <w:bCs/>
          <w:sz w:val="24"/>
          <w:szCs w:val="24"/>
        </w:rPr>
        <w:t>4</w:t>
      </w:r>
    </w:p>
    <w:p w14:paraId="5E559726" w14:textId="77777777" w:rsidR="00C63CBC" w:rsidRDefault="00C63CBC" w:rsidP="00C63CB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A67A8D">
        <w:rPr>
          <w:rFonts w:ascii="Times New Roman" w:eastAsia="Times New Roman" w:hAnsi="Times New Roman" w:cs="Times New Roman"/>
          <w:b/>
          <w:bCs/>
          <w:color w:val="000000" w:themeColor="text1"/>
          <w:kern w:val="32"/>
          <w:sz w:val="24"/>
          <w:szCs w:val="24"/>
          <w:lang w:eastAsia="x-none"/>
        </w:rPr>
        <w:t xml:space="preserve"> профессии </w:t>
      </w:r>
      <w:r>
        <w:rPr>
          <w:rFonts w:ascii="Times New Roman" w:eastAsia="Times New Roman" w:hAnsi="Times New Roman" w:cs="Times New Roman"/>
          <w:b/>
          <w:bCs/>
          <w:color w:val="0070C0"/>
          <w:kern w:val="32"/>
          <w:sz w:val="24"/>
          <w:szCs w:val="24"/>
          <w:lang w:eastAsia="x-none"/>
        </w:rPr>
        <w:br/>
      </w:r>
      <w:r w:rsidRPr="00A67A8D">
        <w:rPr>
          <w:rFonts w:ascii="Times New Roman" w:hAnsi="Times New Roman"/>
          <w:b/>
          <w:bCs/>
          <w:sz w:val="24"/>
        </w:rPr>
        <w:t>21.01.02 Оператор по ремонту скважин</w:t>
      </w:r>
    </w:p>
    <w:p w14:paraId="14946885" w14:textId="77777777" w:rsidR="00C63CBC" w:rsidRDefault="00C63CBC" w:rsidP="00C63CBC">
      <w:pPr>
        <w:jc w:val="right"/>
        <w:rPr>
          <w:rFonts w:ascii="Times New Roman" w:hAnsi="Times New Roman" w:cs="Times New Roman"/>
          <w:b/>
          <w:bCs/>
          <w:color w:val="0070C0"/>
          <w:sz w:val="24"/>
          <w:szCs w:val="24"/>
        </w:rPr>
      </w:pPr>
    </w:p>
    <w:p w14:paraId="1C7A7662" w14:textId="77777777" w:rsidR="00C63CBC" w:rsidRDefault="00C63CBC" w:rsidP="00C63CBC">
      <w:pPr>
        <w:jc w:val="right"/>
        <w:rPr>
          <w:rFonts w:ascii="Times New Roman" w:hAnsi="Times New Roman" w:cs="Times New Roman"/>
          <w:b/>
          <w:bCs/>
          <w:color w:val="0070C0"/>
          <w:sz w:val="24"/>
          <w:szCs w:val="24"/>
        </w:rPr>
      </w:pPr>
    </w:p>
    <w:p w14:paraId="211C4CB2" w14:textId="77777777" w:rsidR="00C63CBC" w:rsidRDefault="00C63CBC" w:rsidP="00C63CBC">
      <w:pPr>
        <w:jc w:val="right"/>
        <w:rPr>
          <w:rFonts w:ascii="Times New Roman" w:hAnsi="Times New Roman" w:cs="Times New Roman"/>
          <w:b/>
          <w:bCs/>
          <w:color w:val="0070C0"/>
          <w:sz w:val="24"/>
          <w:szCs w:val="24"/>
        </w:rPr>
      </w:pPr>
    </w:p>
    <w:p w14:paraId="55B6F9E4" w14:textId="77777777" w:rsidR="00C63CBC" w:rsidRDefault="00C63CBC" w:rsidP="00C63CBC">
      <w:pPr>
        <w:jc w:val="right"/>
        <w:rPr>
          <w:rFonts w:ascii="Times New Roman" w:hAnsi="Times New Roman" w:cs="Times New Roman"/>
          <w:b/>
          <w:bCs/>
          <w:color w:val="0070C0"/>
          <w:sz w:val="24"/>
          <w:szCs w:val="24"/>
        </w:rPr>
      </w:pPr>
    </w:p>
    <w:p w14:paraId="679D86A1" w14:textId="77777777" w:rsidR="00C63CBC" w:rsidRDefault="00C63CBC" w:rsidP="00C63CBC">
      <w:pPr>
        <w:jc w:val="right"/>
        <w:rPr>
          <w:rFonts w:ascii="Times New Roman" w:hAnsi="Times New Roman" w:cs="Times New Roman"/>
          <w:b/>
          <w:bCs/>
          <w:color w:val="0070C0"/>
          <w:sz w:val="24"/>
          <w:szCs w:val="24"/>
        </w:rPr>
      </w:pPr>
    </w:p>
    <w:p w14:paraId="2142B06C" w14:textId="77777777" w:rsidR="00C63CBC" w:rsidRDefault="00C63CBC" w:rsidP="00C63CBC">
      <w:pPr>
        <w:jc w:val="right"/>
        <w:rPr>
          <w:rFonts w:ascii="Times New Roman" w:hAnsi="Times New Roman" w:cs="Times New Roman"/>
          <w:b/>
          <w:bCs/>
          <w:color w:val="0070C0"/>
          <w:sz w:val="24"/>
          <w:szCs w:val="24"/>
        </w:rPr>
      </w:pPr>
    </w:p>
    <w:p w14:paraId="1676E239" w14:textId="77777777" w:rsidR="00C63CBC" w:rsidRDefault="00C63CBC" w:rsidP="00C63CBC">
      <w:pPr>
        <w:jc w:val="right"/>
        <w:rPr>
          <w:rFonts w:ascii="Times New Roman" w:hAnsi="Times New Roman" w:cs="Times New Roman"/>
          <w:b/>
          <w:bCs/>
          <w:color w:val="0070C0"/>
          <w:sz w:val="24"/>
          <w:szCs w:val="24"/>
        </w:rPr>
      </w:pPr>
    </w:p>
    <w:p w14:paraId="69D16704" w14:textId="77777777" w:rsidR="00C63CBC" w:rsidRDefault="00C63CBC" w:rsidP="00C63CBC">
      <w:pPr>
        <w:jc w:val="right"/>
        <w:rPr>
          <w:rFonts w:ascii="Times New Roman" w:hAnsi="Times New Roman" w:cs="Times New Roman"/>
          <w:b/>
          <w:bCs/>
          <w:color w:val="0070C0"/>
          <w:sz w:val="24"/>
          <w:szCs w:val="24"/>
        </w:rPr>
      </w:pPr>
    </w:p>
    <w:p w14:paraId="2169FB24" w14:textId="77777777" w:rsidR="00C63CBC" w:rsidRDefault="00C63CBC" w:rsidP="00C63CBC">
      <w:pPr>
        <w:jc w:val="right"/>
        <w:rPr>
          <w:rFonts w:ascii="Times New Roman" w:hAnsi="Times New Roman" w:cs="Times New Roman"/>
          <w:b/>
          <w:bCs/>
          <w:color w:val="0070C0"/>
          <w:sz w:val="24"/>
          <w:szCs w:val="24"/>
        </w:rPr>
      </w:pPr>
    </w:p>
    <w:p w14:paraId="79D46320" w14:textId="77777777" w:rsidR="00C63CBC" w:rsidRDefault="00C63CBC" w:rsidP="00C63CBC">
      <w:pPr>
        <w:jc w:val="right"/>
        <w:rPr>
          <w:rFonts w:ascii="Times New Roman" w:hAnsi="Times New Roman" w:cs="Times New Roman"/>
          <w:b/>
          <w:bCs/>
          <w:color w:val="0070C0"/>
          <w:sz w:val="24"/>
          <w:szCs w:val="24"/>
        </w:rPr>
      </w:pPr>
    </w:p>
    <w:p w14:paraId="63EBB4AA" w14:textId="77777777" w:rsidR="00C63CBC" w:rsidRPr="00502F97" w:rsidRDefault="00C63CBC" w:rsidP="00C63CBC">
      <w:pPr>
        <w:jc w:val="right"/>
        <w:rPr>
          <w:rFonts w:ascii="Times New Roman" w:hAnsi="Times New Roman" w:cs="Times New Roman"/>
          <w:b/>
          <w:bCs/>
          <w:color w:val="0070C0"/>
          <w:sz w:val="24"/>
          <w:szCs w:val="24"/>
        </w:rPr>
      </w:pPr>
    </w:p>
    <w:p w14:paraId="647EC947" w14:textId="77777777" w:rsidR="00C63CBC" w:rsidRDefault="00C63CBC" w:rsidP="00C63CB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EFC9BBB" w14:textId="77777777" w:rsidR="00C63CBC" w:rsidRPr="008F578C" w:rsidRDefault="00C63CBC" w:rsidP="00C63CBC">
      <w:pPr>
        <w:jc w:val="center"/>
        <w:rPr>
          <w:rFonts w:ascii="Times New Roman" w:hAnsi="Times New Roman" w:cs="Times New Roman"/>
          <w:b/>
          <w:bCs/>
          <w:sz w:val="24"/>
          <w:szCs w:val="24"/>
        </w:rPr>
      </w:pPr>
    </w:p>
    <w:p w14:paraId="514E7682" w14:textId="77777777" w:rsidR="00B30F92" w:rsidRPr="00315F34" w:rsidRDefault="00B30F92" w:rsidP="00B30F92">
      <w:pPr>
        <w:jc w:val="center"/>
        <w:rPr>
          <w:rFonts w:ascii="Times New Roman" w:hAnsi="Times New Roman"/>
          <w:b/>
          <w:sz w:val="24"/>
          <w:szCs w:val="24"/>
        </w:rPr>
      </w:pPr>
      <w:r w:rsidRPr="00315F34">
        <w:rPr>
          <w:rFonts w:ascii="Times New Roman" w:hAnsi="Times New Roman"/>
          <w:b/>
          <w:sz w:val="24"/>
          <w:szCs w:val="24"/>
        </w:rPr>
        <w:t>«</w:t>
      </w:r>
      <w:r w:rsidRPr="00507BDD">
        <w:rPr>
          <w:rFonts w:ascii="Times New Roman" w:hAnsi="Times New Roman"/>
          <w:b/>
          <w:sz w:val="24"/>
          <w:szCs w:val="24"/>
        </w:rPr>
        <w:t>ПМ 04. ВЫПОЛНЕНИЕ РАБОТ ПО ОРГАНИЗАЦИИ И ВЕДЕНИЮ ТЕХНОЛОГИЧЕСКОГО ПРОЦЕССА КАПИТАЛЬНОГО РЕМОНТА I, II КАТЕГОРИИ СЛОЖНОСТИ НЕФТЯНЫХ И ГАЗОВЫХ СКВАЖИН</w:t>
      </w:r>
      <w:r w:rsidRPr="00315F34">
        <w:rPr>
          <w:rFonts w:ascii="Times New Roman" w:hAnsi="Times New Roman"/>
          <w:b/>
          <w:sz w:val="24"/>
          <w:szCs w:val="24"/>
        </w:rPr>
        <w:t>»</w:t>
      </w:r>
    </w:p>
    <w:p w14:paraId="4A253FCE" w14:textId="77777777" w:rsidR="00B30F92" w:rsidRPr="00AE520D" w:rsidRDefault="00B30F92" w:rsidP="00B30F92">
      <w:pPr>
        <w:suppressAutoHyphens/>
        <w:ind w:firstLine="709"/>
        <w:rPr>
          <w:rFonts w:ascii="Times New Roman" w:hAnsi="Times New Roman"/>
          <w:b/>
          <w:sz w:val="24"/>
          <w:szCs w:val="24"/>
        </w:rPr>
      </w:pPr>
    </w:p>
    <w:p w14:paraId="558B4984" w14:textId="77777777" w:rsidR="00C63CBC" w:rsidRPr="00F53FDC" w:rsidRDefault="00C63CBC" w:rsidP="00C63CBC">
      <w:pPr>
        <w:spacing w:line="360" w:lineRule="auto"/>
        <w:jc w:val="center"/>
        <w:rPr>
          <w:rFonts w:ascii="Times New Roman" w:hAnsi="Times New Roman" w:cs="Times New Roman"/>
          <w:sz w:val="24"/>
          <w:szCs w:val="24"/>
        </w:rPr>
      </w:pPr>
    </w:p>
    <w:p w14:paraId="5B902CA3" w14:textId="77777777" w:rsidR="00C63CBC" w:rsidRPr="00F53FDC" w:rsidRDefault="00C63CBC" w:rsidP="00C63CBC">
      <w:pPr>
        <w:spacing w:line="360" w:lineRule="auto"/>
        <w:jc w:val="center"/>
        <w:rPr>
          <w:rFonts w:ascii="Times New Roman" w:hAnsi="Times New Roman" w:cs="Times New Roman"/>
          <w:sz w:val="24"/>
          <w:szCs w:val="24"/>
        </w:rPr>
      </w:pPr>
    </w:p>
    <w:p w14:paraId="450D4155" w14:textId="77777777" w:rsidR="00C63CBC" w:rsidRPr="00F53FDC" w:rsidRDefault="00C63CBC" w:rsidP="00C63CBC">
      <w:pPr>
        <w:spacing w:line="360" w:lineRule="auto"/>
        <w:jc w:val="center"/>
        <w:rPr>
          <w:rFonts w:ascii="Times New Roman" w:hAnsi="Times New Roman" w:cs="Times New Roman"/>
          <w:sz w:val="24"/>
          <w:szCs w:val="24"/>
        </w:rPr>
      </w:pPr>
    </w:p>
    <w:p w14:paraId="289024BC" w14:textId="77777777" w:rsidR="00C63CBC" w:rsidRPr="00F53FDC" w:rsidRDefault="00C63CBC" w:rsidP="00C63CBC">
      <w:pPr>
        <w:spacing w:line="360" w:lineRule="auto"/>
        <w:jc w:val="center"/>
        <w:rPr>
          <w:rFonts w:ascii="Times New Roman" w:hAnsi="Times New Roman" w:cs="Times New Roman"/>
          <w:sz w:val="24"/>
          <w:szCs w:val="24"/>
        </w:rPr>
      </w:pPr>
    </w:p>
    <w:p w14:paraId="3CDE0562" w14:textId="77777777" w:rsidR="00C63CBC" w:rsidRPr="00F53FDC" w:rsidRDefault="00C63CBC" w:rsidP="00C63CBC">
      <w:pPr>
        <w:spacing w:line="360" w:lineRule="auto"/>
        <w:jc w:val="center"/>
        <w:rPr>
          <w:rFonts w:ascii="Times New Roman" w:hAnsi="Times New Roman" w:cs="Times New Roman"/>
          <w:sz w:val="24"/>
          <w:szCs w:val="24"/>
        </w:rPr>
      </w:pPr>
    </w:p>
    <w:p w14:paraId="2C814636" w14:textId="77777777" w:rsidR="00C63CBC" w:rsidRPr="00F53FDC" w:rsidRDefault="00C63CBC" w:rsidP="00C63CBC">
      <w:pPr>
        <w:spacing w:line="360" w:lineRule="auto"/>
        <w:jc w:val="center"/>
        <w:rPr>
          <w:rFonts w:ascii="Times New Roman" w:hAnsi="Times New Roman" w:cs="Times New Roman"/>
          <w:sz w:val="24"/>
          <w:szCs w:val="24"/>
        </w:rPr>
      </w:pPr>
    </w:p>
    <w:p w14:paraId="766F55A3" w14:textId="77777777" w:rsidR="00C63CBC" w:rsidRPr="00F53FDC" w:rsidRDefault="00C63CBC" w:rsidP="00C63CBC">
      <w:pPr>
        <w:spacing w:line="360" w:lineRule="auto"/>
        <w:jc w:val="center"/>
        <w:rPr>
          <w:rFonts w:ascii="Times New Roman" w:hAnsi="Times New Roman" w:cs="Times New Roman"/>
          <w:sz w:val="24"/>
          <w:szCs w:val="24"/>
        </w:rPr>
      </w:pPr>
    </w:p>
    <w:p w14:paraId="28354E1F" w14:textId="77777777" w:rsidR="00C63CBC" w:rsidRPr="00F53FDC" w:rsidRDefault="00C63CBC" w:rsidP="00C63CBC">
      <w:pPr>
        <w:spacing w:line="360" w:lineRule="auto"/>
        <w:jc w:val="center"/>
        <w:rPr>
          <w:rFonts w:ascii="Times New Roman" w:hAnsi="Times New Roman" w:cs="Times New Roman"/>
          <w:sz w:val="24"/>
          <w:szCs w:val="24"/>
        </w:rPr>
      </w:pPr>
    </w:p>
    <w:p w14:paraId="2002B123" w14:textId="77777777" w:rsidR="00C63CBC" w:rsidRPr="00F53FDC" w:rsidRDefault="00C63CBC" w:rsidP="00C63CBC">
      <w:pPr>
        <w:spacing w:line="360" w:lineRule="auto"/>
        <w:jc w:val="center"/>
        <w:rPr>
          <w:rFonts w:ascii="Times New Roman" w:hAnsi="Times New Roman" w:cs="Times New Roman"/>
          <w:sz w:val="24"/>
          <w:szCs w:val="24"/>
        </w:rPr>
      </w:pPr>
    </w:p>
    <w:p w14:paraId="22525632" w14:textId="6FDCE141" w:rsidR="00C63CBC" w:rsidRDefault="00C63CBC" w:rsidP="00C63CBC">
      <w:pPr>
        <w:spacing w:line="360" w:lineRule="auto"/>
        <w:jc w:val="center"/>
        <w:rPr>
          <w:rFonts w:ascii="Times New Roman" w:hAnsi="Times New Roman" w:cs="Times New Roman"/>
          <w:sz w:val="24"/>
          <w:szCs w:val="24"/>
        </w:rPr>
      </w:pPr>
    </w:p>
    <w:p w14:paraId="07BA6BFC" w14:textId="15CD4F48" w:rsidR="00CE4483" w:rsidRDefault="00CE4483" w:rsidP="00C63CBC">
      <w:pPr>
        <w:spacing w:line="360" w:lineRule="auto"/>
        <w:jc w:val="center"/>
        <w:rPr>
          <w:rFonts w:ascii="Times New Roman" w:hAnsi="Times New Roman" w:cs="Times New Roman"/>
          <w:sz w:val="24"/>
          <w:szCs w:val="24"/>
        </w:rPr>
      </w:pPr>
    </w:p>
    <w:p w14:paraId="0067417F" w14:textId="14484B6E" w:rsidR="00CE4483" w:rsidRDefault="00CE4483" w:rsidP="00C63CBC">
      <w:pPr>
        <w:spacing w:line="360" w:lineRule="auto"/>
        <w:jc w:val="center"/>
        <w:rPr>
          <w:rFonts w:ascii="Times New Roman" w:hAnsi="Times New Roman" w:cs="Times New Roman"/>
          <w:sz w:val="24"/>
          <w:szCs w:val="24"/>
        </w:rPr>
      </w:pPr>
    </w:p>
    <w:p w14:paraId="34826779" w14:textId="09C84AC2" w:rsidR="00CE4483" w:rsidRDefault="00CE4483" w:rsidP="00C63CBC">
      <w:pPr>
        <w:spacing w:line="360" w:lineRule="auto"/>
        <w:jc w:val="center"/>
        <w:rPr>
          <w:rFonts w:ascii="Times New Roman" w:hAnsi="Times New Roman" w:cs="Times New Roman"/>
          <w:sz w:val="24"/>
          <w:szCs w:val="24"/>
        </w:rPr>
      </w:pPr>
    </w:p>
    <w:p w14:paraId="63E8AA33" w14:textId="6FD6496E" w:rsidR="00CE4483" w:rsidRDefault="00CE4483" w:rsidP="00C63CBC">
      <w:pPr>
        <w:spacing w:line="360" w:lineRule="auto"/>
        <w:jc w:val="center"/>
        <w:rPr>
          <w:rFonts w:ascii="Times New Roman" w:hAnsi="Times New Roman" w:cs="Times New Roman"/>
          <w:sz w:val="24"/>
          <w:szCs w:val="24"/>
        </w:rPr>
      </w:pPr>
    </w:p>
    <w:p w14:paraId="0ACBF82D" w14:textId="4DFC8986" w:rsidR="00CE4483" w:rsidRDefault="00CE4483" w:rsidP="00C63CBC">
      <w:pPr>
        <w:spacing w:line="360" w:lineRule="auto"/>
        <w:jc w:val="center"/>
        <w:rPr>
          <w:rFonts w:ascii="Times New Roman" w:hAnsi="Times New Roman" w:cs="Times New Roman"/>
          <w:sz w:val="24"/>
          <w:szCs w:val="24"/>
        </w:rPr>
      </w:pPr>
    </w:p>
    <w:p w14:paraId="6C34B5D7" w14:textId="3D30E2FB" w:rsidR="00CE4483" w:rsidRDefault="00CE4483" w:rsidP="00C63CBC">
      <w:pPr>
        <w:spacing w:line="360" w:lineRule="auto"/>
        <w:jc w:val="center"/>
        <w:rPr>
          <w:rFonts w:ascii="Times New Roman" w:hAnsi="Times New Roman" w:cs="Times New Roman"/>
          <w:sz w:val="24"/>
          <w:szCs w:val="24"/>
        </w:rPr>
      </w:pPr>
    </w:p>
    <w:p w14:paraId="178083FD" w14:textId="77777777" w:rsidR="00CE4483" w:rsidRPr="00F53FDC" w:rsidRDefault="00CE4483" w:rsidP="00C63CBC">
      <w:pPr>
        <w:spacing w:line="360" w:lineRule="auto"/>
        <w:jc w:val="center"/>
        <w:rPr>
          <w:rFonts w:ascii="Times New Roman" w:hAnsi="Times New Roman" w:cs="Times New Roman"/>
          <w:sz w:val="24"/>
          <w:szCs w:val="24"/>
        </w:rPr>
      </w:pPr>
    </w:p>
    <w:p w14:paraId="4BC184C5" w14:textId="77777777" w:rsidR="00C63CBC" w:rsidRPr="00F53FDC" w:rsidRDefault="00C63CBC" w:rsidP="00C63CBC">
      <w:pPr>
        <w:spacing w:line="360" w:lineRule="auto"/>
        <w:jc w:val="center"/>
        <w:rPr>
          <w:rFonts w:ascii="Times New Roman" w:hAnsi="Times New Roman" w:cs="Times New Roman"/>
          <w:sz w:val="24"/>
          <w:szCs w:val="24"/>
        </w:rPr>
      </w:pPr>
    </w:p>
    <w:p w14:paraId="5A0F53C7" w14:textId="77777777" w:rsidR="00C63CBC" w:rsidRPr="00F53FDC" w:rsidRDefault="00C63CBC" w:rsidP="00C63CBC">
      <w:pPr>
        <w:spacing w:line="360" w:lineRule="auto"/>
        <w:jc w:val="center"/>
        <w:rPr>
          <w:rFonts w:ascii="Times New Roman" w:hAnsi="Times New Roman" w:cs="Times New Roman"/>
          <w:sz w:val="24"/>
          <w:szCs w:val="24"/>
        </w:rPr>
      </w:pPr>
    </w:p>
    <w:p w14:paraId="190DEDCF" w14:textId="77777777" w:rsidR="00C63CBC" w:rsidRPr="00F53FDC" w:rsidRDefault="00C63CBC" w:rsidP="00C63CBC">
      <w:pPr>
        <w:spacing w:line="360" w:lineRule="auto"/>
        <w:jc w:val="center"/>
        <w:rPr>
          <w:rFonts w:ascii="Times New Roman" w:hAnsi="Times New Roman" w:cs="Times New Roman"/>
          <w:sz w:val="24"/>
          <w:szCs w:val="24"/>
        </w:rPr>
      </w:pPr>
    </w:p>
    <w:p w14:paraId="4668E2FC" w14:textId="77777777" w:rsidR="00C63CBC" w:rsidRPr="00F53FDC" w:rsidRDefault="00C63CBC" w:rsidP="00C63CB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0D8ADA5" w14:textId="77777777" w:rsidR="00C63CBC" w:rsidRDefault="00C63CBC" w:rsidP="00C63CBC">
      <w:pPr>
        <w:rPr>
          <w:rFonts w:ascii="Times New Roman" w:eastAsia="Times New Roman" w:hAnsi="Times New Roman" w:cs="Times New Roman"/>
          <w:b/>
          <w:bCs/>
          <w:kern w:val="36"/>
          <w:sz w:val="24"/>
          <w:szCs w:val="24"/>
          <w:lang w:eastAsia="ru-RU"/>
        </w:rPr>
      </w:pPr>
      <w:r>
        <w:br w:type="page"/>
      </w:r>
    </w:p>
    <w:p w14:paraId="538A7373" w14:textId="77777777" w:rsidR="00C63CBC" w:rsidRPr="00B766E1" w:rsidRDefault="00C63CBC" w:rsidP="00C63CB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17BDAD2" w14:textId="77777777" w:rsidR="00C63CBC" w:rsidRDefault="00C63CBC" w:rsidP="00C63CBC"/>
    <w:p w14:paraId="07866E2E" w14:textId="77777777" w:rsidR="00C63CBC" w:rsidRDefault="00C63CBC" w:rsidP="00C63CB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B3D7D8E" w14:textId="0E66A2EB" w:rsidR="00C63CBC" w:rsidRPr="00B766E1" w:rsidRDefault="00781947" w:rsidP="00C63CBC">
      <w:pPr>
        <w:pStyle w:val="21"/>
        <w:rPr>
          <w:rFonts w:asciiTheme="minorHAnsi" w:eastAsiaTheme="minorEastAsia" w:hAnsiTheme="minorHAnsi" w:cstheme="minorBidi"/>
          <w:i/>
          <w:iCs/>
          <w:sz w:val="22"/>
          <w:szCs w:val="22"/>
        </w:rPr>
      </w:pPr>
      <w:hyperlink w:anchor="_Toc156820310" w:history="1">
        <w:r w:rsidR="00C63CBC" w:rsidRPr="00B766E1">
          <w:rPr>
            <w:rStyle w:val="af0"/>
          </w:rPr>
          <w:t>1.1. Цель и место профессионального модуля</w:t>
        </w:r>
        <w:r w:rsidR="00C63CBC" w:rsidRPr="000C6F7B">
          <w:rPr>
            <w:rStyle w:val="af0"/>
          </w:rPr>
          <w:t xml:space="preserve"> «ПМ 0</w:t>
        </w:r>
        <w:r w:rsidR="0070338C">
          <w:rPr>
            <w:rStyle w:val="af0"/>
          </w:rPr>
          <w:t>4</w:t>
        </w:r>
        <w:r w:rsidR="00C63CBC" w:rsidRPr="000C6F7B">
          <w:rPr>
            <w:rStyle w:val="af0"/>
          </w:rPr>
          <w:t>.</w:t>
        </w:r>
        <w:r w:rsidR="00C63CBC" w:rsidRPr="000C6F7B">
          <w:rPr>
            <w:color w:val="000000" w:themeColor="text1"/>
          </w:rPr>
          <w:t xml:space="preserve"> </w:t>
        </w:r>
        <w:r w:rsidR="0070338C">
          <w:rPr>
            <w:bCs/>
          </w:rPr>
          <w:t>В</w:t>
        </w:r>
        <w:r w:rsidR="0070338C" w:rsidRPr="00B30F92">
          <w:rPr>
            <w:bCs/>
          </w:rPr>
          <w:t>ыполнение работ по организации и ведению технологического процесса капитального ремонта I, II</w:t>
        </w:r>
        <w:r w:rsidR="0070338C" w:rsidRPr="00507BDD">
          <w:rPr>
            <w:b/>
          </w:rPr>
          <w:t xml:space="preserve"> </w:t>
        </w:r>
        <w:r w:rsidR="0070338C" w:rsidRPr="00B30F92">
          <w:rPr>
            <w:bCs/>
          </w:rPr>
          <w:t>категории сложности нефтяных и газовых скважин</w:t>
        </w:r>
        <w:r w:rsidR="00C63CBC" w:rsidRPr="000C6F7B">
          <w:rPr>
            <w:rStyle w:val="af0"/>
          </w:rPr>
          <w:t>»</w:t>
        </w:r>
        <w:r w:rsidR="00C63CBC" w:rsidRPr="00B766E1">
          <w:rPr>
            <w:rStyle w:val="af0"/>
          </w:rPr>
          <w:t xml:space="preserve">  в структуре образовательной программы</w:t>
        </w:r>
        <w:r w:rsidR="00C63CBC" w:rsidRPr="00B766E1">
          <w:rPr>
            <w:webHidden/>
          </w:rPr>
          <w:tab/>
        </w:r>
      </w:hyperlink>
    </w:p>
    <w:p w14:paraId="11068153" w14:textId="77777777" w:rsidR="00C63CBC" w:rsidRPr="00B766E1" w:rsidRDefault="00781947" w:rsidP="00C63CBC">
      <w:pPr>
        <w:pStyle w:val="21"/>
        <w:rPr>
          <w:rFonts w:asciiTheme="minorHAnsi" w:eastAsiaTheme="minorEastAsia" w:hAnsiTheme="minorHAnsi" w:cstheme="minorBidi"/>
          <w:i/>
          <w:iCs/>
          <w:sz w:val="22"/>
          <w:szCs w:val="22"/>
        </w:rPr>
      </w:pPr>
      <w:hyperlink w:anchor="_Toc156820311" w:history="1">
        <w:r w:rsidR="00C63CBC" w:rsidRPr="00B766E1">
          <w:rPr>
            <w:rStyle w:val="af0"/>
          </w:rPr>
          <w:t>1.2. Планируемые результаты освоения профессионального модуля</w:t>
        </w:r>
        <w:r w:rsidR="00C63CBC" w:rsidRPr="00B766E1">
          <w:rPr>
            <w:webHidden/>
          </w:rPr>
          <w:tab/>
        </w:r>
      </w:hyperlink>
    </w:p>
    <w:p w14:paraId="419C08F2" w14:textId="77777777" w:rsidR="00C63CBC" w:rsidRDefault="00781947" w:rsidP="00C63CBC">
      <w:pPr>
        <w:pStyle w:val="14"/>
        <w:rPr>
          <w:rFonts w:asciiTheme="minorHAnsi" w:eastAsiaTheme="minorEastAsia" w:hAnsiTheme="minorHAnsi" w:cstheme="minorBidi"/>
          <w:b w:val="0"/>
          <w:bCs w:val="0"/>
          <w:lang w:eastAsia="ru-RU"/>
        </w:rPr>
      </w:pPr>
      <w:hyperlink w:anchor="_Toc156820312" w:history="1">
        <w:r w:rsidR="00C63CBC" w:rsidRPr="00A9619D">
          <w:rPr>
            <w:rStyle w:val="af0"/>
          </w:rPr>
          <w:t>2. Структура и содержание профессионального модуля</w:t>
        </w:r>
        <w:r w:rsidR="00C63CBC">
          <w:rPr>
            <w:webHidden/>
          </w:rPr>
          <w:tab/>
        </w:r>
      </w:hyperlink>
    </w:p>
    <w:p w14:paraId="1A1003CF" w14:textId="77777777" w:rsidR="00C63CBC" w:rsidRPr="00B766E1" w:rsidRDefault="00781947" w:rsidP="00C63CBC">
      <w:pPr>
        <w:pStyle w:val="21"/>
        <w:rPr>
          <w:rFonts w:asciiTheme="minorHAnsi" w:eastAsiaTheme="minorEastAsia" w:hAnsiTheme="minorHAnsi" w:cstheme="minorBidi"/>
          <w:i/>
          <w:iCs/>
          <w:sz w:val="22"/>
          <w:szCs w:val="22"/>
        </w:rPr>
      </w:pPr>
      <w:hyperlink w:anchor="_Toc156820313" w:history="1">
        <w:r w:rsidR="00C63CBC" w:rsidRPr="00B766E1">
          <w:rPr>
            <w:rStyle w:val="af0"/>
          </w:rPr>
          <w:t>2.1. Трудоемкость освоения модуля</w:t>
        </w:r>
        <w:r w:rsidR="00C63CBC" w:rsidRPr="00B766E1">
          <w:rPr>
            <w:webHidden/>
          </w:rPr>
          <w:tab/>
        </w:r>
      </w:hyperlink>
    </w:p>
    <w:p w14:paraId="736ED225" w14:textId="77777777" w:rsidR="00C63CBC" w:rsidRPr="00B766E1" w:rsidRDefault="00781947" w:rsidP="00C63CBC">
      <w:pPr>
        <w:pStyle w:val="21"/>
        <w:rPr>
          <w:rFonts w:asciiTheme="minorHAnsi" w:eastAsiaTheme="minorEastAsia" w:hAnsiTheme="minorHAnsi" w:cstheme="minorBidi"/>
          <w:i/>
          <w:iCs/>
          <w:sz w:val="22"/>
          <w:szCs w:val="22"/>
        </w:rPr>
      </w:pPr>
      <w:hyperlink w:anchor="_Toc156820314" w:history="1">
        <w:r w:rsidR="00C63CBC" w:rsidRPr="00B766E1">
          <w:rPr>
            <w:rStyle w:val="af0"/>
          </w:rPr>
          <w:t>2.2. Структура профессионального модуля</w:t>
        </w:r>
        <w:r w:rsidR="00C63CBC" w:rsidRPr="00B766E1">
          <w:rPr>
            <w:webHidden/>
          </w:rPr>
          <w:tab/>
        </w:r>
      </w:hyperlink>
    </w:p>
    <w:p w14:paraId="7D80CD40" w14:textId="77777777" w:rsidR="00C63CBC" w:rsidRPr="00B766E1" w:rsidRDefault="00781947" w:rsidP="00C63CBC">
      <w:pPr>
        <w:pStyle w:val="21"/>
        <w:rPr>
          <w:rFonts w:asciiTheme="minorHAnsi" w:eastAsiaTheme="minorEastAsia" w:hAnsiTheme="minorHAnsi" w:cstheme="minorBidi"/>
          <w:i/>
          <w:iCs/>
          <w:sz w:val="22"/>
          <w:szCs w:val="22"/>
        </w:rPr>
      </w:pPr>
      <w:hyperlink w:anchor="_Toc156820315" w:history="1">
        <w:r w:rsidR="00C63CBC" w:rsidRPr="00B766E1">
          <w:rPr>
            <w:rStyle w:val="af0"/>
          </w:rPr>
          <w:t>2.3. Примерное содержание профессионального модуля</w:t>
        </w:r>
        <w:r w:rsidR="00C63CBC" w:rsidRPr="00B766E1">
          <w:rPr>
            <w:webHidden/>
          </w:rPr>
          <w:tab/>
        </w:r>
      </w:hyperlink>
    </w:p>
    <w:p w14:paraId="514EFB2C" w14:textId="77777777" w:rsidR="00C63CBC" w:rsidRPr="00B766E1" w:rsidRDefault="00781947" w:rsidP="00C63CBC">
      <w:pPr>
        <w:pStyle w:val="21"/>
        <w:rPr>
          <w:rFonts w:asciiTheme="minorHAnsi" w:eastAsiaTheme="minorEastAsia" w:hAnsiTheme="minorHAnsi" w:cstheme="minorBidi"/>
          <w:i/>
          <w:iCs/>
          <w:sz w:val="22"/>
          <w:szCs w:val="22"/>
        </w:rPr>
      </w:pPr>
      <w:hyperlink w:anchor="_Toc156820316" w:history="1">
        <w:r w:rsidR="00C63CBC" w:rsidRPr="00B766E1">
          <w:rPr>
            <w:rStyle w:val="af0"/>
          </w:rPr>
          <w:t>2.4. Курсовой проект (работа) (для специальностей СПО, если предусмотрено)</w:t>
        </w:r>
        <w:r w:rsidR="00C63CBC" w:rsidRPr="00B766E1">
          <w:rPr>
            <w:webHidden/>
          </w:rPr>
          <w:tab/>
        </w:r>
      </w:hyperlink>
    </w:p>
    <w:p w14:paraId="5E06A89D" w14:textId="77777777" w:rsidR="00C63CBC" w:rsidRDefault="00781947" w:rsidP="00C63CBC">
      <w:pPr>
        <w:pStyle w:val="14"/>
        <w:rPr>
          <w:rFonts w:asciiTheme="minorHAnsi" w:eastAsiaTheme="minorEastAsia" w:hAnsiTheme="minorHAnsi" w:cstheme="minorBidi"/>
          <w:b w:val="0"/>
          <w:bCs w:val="0"/>
          <w:lang w:eastAsia="ru-RU"/>
        </w:rPr>
      </w:pPr>
      <w:hyperlink w:anchor="_Toc156820317" w:history="1">
        <w:r w:rsidR="00C63CBC" w:rsidRPr="00A9619D">
          <w:rPr>
            <w:rStyle w:val="af0"/>
          </w:rPr>
          <w:t>3. Условия реализации профессионального модуля</w:t>
        </w:r>
        <w:r w:rsidR="00C63CBC">
          <w:rPr>
            <w:webHidden/>
          </w:rPr>
          <w:tab/>
        </w:r>
      </w:hyperlink>
    </w:p>
    <w:p w14:paraId="407F82E0" w14:textId="77777777" w:rsidR="00C63CBC" w:rsidRPr="00B766E1" w:rsidRDefault="00781947" w:rsidP="00C63CBC">
      <w:pPr>
        <w:pStyle w:val="21"/>
        <w:rPr>
          <w:rFonts w:asciiTheme="minorHAnsi" w:eastAsiaTheme="minorEastAsia" w:hAnsiTheme="minorHAnsi" w:cstheme="minorBidi"/>
          <w:i/>
          <w:iCs/>
          <w:sz w:val="22"/>
          <w:szCs w:val="22"/>
        </w:rPr>
      </w:pPr>
      <w:hyperlink w:anchor="_Toc156820318" w:history="1">
        <w:r w:rsidR="00C63CBC" w:rsidRPr="00B766E1">
          <w:rPr>
            <w:rStyle w:val="af0"/>
          </w:rPr>
          <w:t>3.1. Материально-техническое обеспечение</w:t>
        </w:r>
        <w:r w:rsidR="00C63CBC" w:rsidRPr="00B766E1">
          <w:rPr>
            <w:webHidden/>
          </w:rPr>
          <w:tab/>
        </w:r>
      </w:hyperlink>
    </w:p>
    <w:p w14:paraId="76CC9E2B" w14:textId="77777777" w:rsidR="00C63CBC" w:rsidRPr="00B766E1" w:rsidRDefault="00781947" w:rsidP="00C63CBC">
      <w:pPr>
        <w:pStyle w:val="21"/>
        <w:rPr>
          <w:rFonts w:asciiTheme="minorHAnsi" w:eastAsiaTheme="minorEastAsia" w:hAnsiTheme="minorHAnsi" w:cstheme="minorBidi"/>
          <w:i/>
          <w:iCs/>
          <w:sz w:val="22"/>
          <w:szCs w:val="22"/>
        </w:rPr>
      </w:pPr>
      <w:hyperlink w:anchor="_Toc156820319" w:history="1">
        <w:r w:rsidR="00C63CBC" w:rsidRPr="00B766E1">
          <w:rPr>
            <w:rStyle w:val="af0"/>
          </w:rPr>
          <w:t>3.2. Учебно-методическое обеспечение</w:t>
        </w:r>
        <w:r w:rsidR="00C63CBC" w:rsidRPr="00B766E1">
          <w:rPr>
            <w:webHidden/>
          </w:rPr>
          <w:tab/>
        </w:r>
      </w:hyperlink>
    </w:p>
    <w:p w14:paraId="22DCCCD0" w14:textId="77777777" w:rsidR="00C63CBC" w:rsidRDefault="00781947" w:rsidP="00C63CBC">
      <w:pPr>
        <w:pStyle w:val="14"/>
        <w:rPr>
          <w:rFonts w:asciiTheme="minorHAnsi" w:eastAsiaTheme="minorEastAsia" w:hAnsiTheme="minorHAnsi" w:cstheme="minorBidi"/>
          <w:b w:val="0"/>
          <w:bCs w:val="0"/>
          <w:lang w:eastAsia="ru-RU"/>
        </w:rPr>
      </w:pPr>
      <w:hyperlink w:anchor="_Toc156820320" w:history="1">
        <w:r w:rsidR="00C63CBC" w:rsidRPr="00A9619D">
          <w:rPr>
            <w:rStyle w:val="af0"/>
          </w:rPr>
          <w:t>4. Контроль и оценка результатов освоения  профессионального модуля</w:t>
        </w:r>
        <w:r w:rsidR="00C63CBC">
          <w:rPr>
            <w:webHidden/>
          </w:rPr>
          <w:tab/>
        </w:r>
      </w:hyperlink>
    </w:p>
    <w:p w14:paraId="0BA9FE57" w14:textId="77777777" w:rsidR="00C63CBC" w:rsidRPr="00B766E1" w:rsidRDefault="00C63CBC" w:rsidP="00C63CBC">
      <w:r>
        <w:fldChar w:fldCharType="end"/>
      </w:r>
    </w:p>
    <w:p w14:paraId="138EFA9E" w14:textId="77777777" w:rsidR="00C63CBC" w:rsidRDefault="00C63CBC" w:rsidP="00C63CBC">
      <w:pPr>
        <w:pStyle w:val="1"/>
      </w:pPr>
    </w:p>
    <w:p w14:paraId="6F313CE9" w14:textId="77777777" w:rsidR="00C63CBC" w:rsidRDefault="00C63CBC" w:rsidP="00C63CBC">
      <w:pPr>
        <w:pStyle w:val="1f"/>
        <w:jc w:val="left"/>
        <w:sectPr w:rsidR="00C63CBC" w:rsidSect="00502F97">
          <w:headerReference w:type="even" r:id="rId14"/>
          <w:headerReference w:type="default" r:id="rId15"/>
          <w:pgSz w:w="11906" w:h="16838"/>
          <w:pgMar w:top="1134" w:right="567" w:bottom="1134" w:left="1701" w:header="709" w:footer="709" w:gutter="0"/>
          <w:cols w:space="708"/>
          <w:docGrid w:linePitch="360"/>
        </w:sectPr>
      </w:pPr>
    </w:p>
    <w:p w14:paraId="4EFABBB7" w14:textId="77777777" w:rsidR="00C63CBC" w:rsidRPr="00C13371" w:rsidRDefault="00C63CBC" w:rsidP="00C63CB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C7CC566" w14:textId="77777777" w:rsidR="00B30F92" w:rsidRPr="00315F34" w:rsidRDefault="00B30F92" w:rsidP="00B30F92">
      <w:pPr>
        <w:jc w:val="center"/>
        <w:rPr>
          <w:rFonts w:ascii="Times New Roman" w:hAnsi="Times New Roman"/>
          <w:b/>
          <w:sz w:val="24"/>
          <w:szCs w:val="24"/>
        </w:rPr>
      </w:pPr>
      <w:r w:rsidRPr="00315F34">
        <w:rPr>
          <w:rFonts w:ascii="Times New Roman" w:hAnsi="Times New Roman"/>
          <w:b/>
          <w:sz w:val="24"/>
          <w:szCs w:val="24"/>
        </w:rPr>
        <w:t>«</w:t>
      </w:r>
      <w:r w:rsidRPr="00507BDD">
        <w:rPr>
          <w:rFonts w:ascii="Times New Roman" w:hAnsi="Times New Roman"/>
          <w:b/>
          <w:sz w:val="24"/>
          <w:szCs w:val="24"/>
        </w:rPr>
        <w:t>ПМ 04. ВЫПОЛНЕНИЕ РАБОТ ПО ОРГАНИЗАЦИИ И ВЕДЕНИЮ ТЕХНОЛОГИЧЕСКОГО ПРОЦЕССА КАПИТАЛЬНОГО РЕМОНТА I, II КАТЕГОРИИ СЛОЖНОСТИ НЕФТЯНЫХ И ГАЗОВЫХ СКВАЖИН</w:t>
      </w:r>
      <w:r w:rsidRPr="00315F34">
        <w:rPr>
          <w:rFonts w:ascii="Times New Roman" w:hAnsi="Times New Roman"/>
          <w:b/>
          <w:sz w:val="24"/>
          <w:szCs w:val="24"/>
        </w:rPr>
        <w:t>»</w:t>
      </w:r>
    </w:p>
    <w:p w14:paraId="09ADDB4F" w14:textId="77777777" w:rsidR="00B30F92" w:rsidRPr="00AE520D" w:rsidRDefault="00B30F92" w:rsidP="00B30F92">
      <w:pPr>
        <w:suppressAutoHyphens/>
        <w:ind w:firstLine="709"/>
        <w:rPr>
          <w:rFonts w:ascii="Times New Roman" w:hAnsi="Times New Roman"/>
          <w:b/>
          <w:sz w:val="24"/>
          <w:szCs w:val="24"/>
        </w:rPr>
      </w:pPr>
    </w:p>
    <w:p w14:paraId="1A743526" w14:textId="77777777" w:rsidR="00C63CBC" w:rsidRPr="00C13371" w:rsidRDefault="00C63CBC" w:rsidP="00C63CBC">
      <w:pPr>
        <w:pStyle w:val="1f"/>
        <w:rPr>
          <w:rFonts w:asciiTheme="minorHAnsi" w:hAnsiTheme="minorHAnsi"/>
          <w:lang w:val="ru-RU"/>
        </w:rPr>
      </w:pPr>
    </w:p>
    <w:p w14:paraId="7727B304" w14:textId="77777777" w:rsidR="00C63CBC" w:rsidRPr="00EA6E1D" w:rsidRDefault="00C63CBC" w:rsidP="00C63CB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90B93D8" w14:textId="0211A405" w:rsidR="00C63CBC" w:rsidRPr="00B30F92" w:rsidRDefault="00C63CBC" w:rsidP="009F232D">
      <w:pPr>
        <w:suppressAutoHyphens/>
        <w:spacing w:line="276" w:lineRule="auto"/>
        <w:ind w:firstLine="709"/>
        <w:jc w:val="both"/>
        <w:rPr>
          <w:rFonts w:ascii="Times New Roman" w:eastAsia="Times New Roman" w:hAnsi="Times New Roman" w:cs="Times New Roman"/>
          <w:bCs/>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FD462B">
        <w:rPr>
          <w:rFonts w:ascii="Times New Roman" w:eastAsia="Times New Roman" w:hAnsi="Times New Roman" w:cs="Times New Roman"/>
          <w:color w:val="000000" w:themeColor="text1"/>
          <w:sz w:val="24"/>
          <w:szCs w:val="24"/>
          <w:lang w:eastAsia="ru-RU"/>
        </w:rPr>
        <w:t>деятельности</w:t>
      </w:r>
      <w:r w:rsidRPr="00A67A8D">
        <w:rPr>
          <w:rFonts w:ascii="Times New Roman" w:eastAsia="Times New Roman" w:hAnsi="Times New Roman" w:cs="Times New Roman"/>
          <w:i/>
          <w:iCs/>
          <w:color w:val="000000" w:themeColor="text1"/>
          <w:sz w:val="24"/>
          <w:szCs w:val="24"/>
          <w:lang w:eastAsia="ru-RU"/>
        </w:rPr>
        <w:t xml:space="preserve"> </w:t>
      </w:r>
      <w:r w:rsidRPr="00A67A8D">
        <w:rPr>
          <w:rFonts w:ascii="Times New Roman" w:eastAsia="Times New Roman" w:hAnsi="Times New Roman" w:cs="Times New Roman"/>
          <w:color w:val="000000" w:themeColor="text1"/>
          <w:sz w:val="24"/>
          <w:szCs w:val="24"/>
          <w:lang w:eastAsia="ru-RU"/>
        </w:rPr>
        <w:t>«</w:t>
      </w:r>
      <w:r w:rsidR="00B30F92">
        <w:rPr>
          <w:rFonts w:ascii="Times New Roman" w:hAnsi="Times New Roman"/>
          <w:bCs/>
          <w:sz w:val="24"/>
          <w:szCs w:val="24"/>
        </w:rPr>
        <w:t>В</w:t>
      </w:r>
      <w:r w:rsidR="00B30F92" w:rsidRPr="00B30F92">
        <w:rPr>
          <w:rFonts w:ascii="Times New Roman" w:hAnsi="Times New Roman"/>
          <w:bCs/>
          <w:sz w:val="24"/>
          <w:szCs w:val="24"/>
        </w:rPr>
        <w:t>ыполнение работ по организации и ведению технологического процесса капитального ремонта I, II</w:t>
      </w:r>
      <w:r w:rsidR="00B30F92" w:rsidRPr="00507BDD">
        <w:rPr>
          <w:rFonts w:ascii="Times New Roman" w:hAnsi="Times New Roman"/>
          <w:b/>
          <w:sz w:val="24"/>
          <w:szCs w:val="24"/>
        </w:rPr>
        <w:t xml:space="preserve"> </w:t>
      </w:r>
      <w:r w:rsidR="00B30F92" w:rsidRPr="00B30F92">
        <w:rPr>
          <w:rFonts w:ascii="Times New Roman" w:hAnsi="Times New Roman"/>
          <w:bCs/>
          <w:sz w:val="24"/>
          <w:szCs w:val="24"/>
        </w:rPr>
        <w:t>категории сложности нефтяных и газовых скважин</w:t>
      </w:r>
      <w:r w:rsidR="00B30F92" w:rsidRPr="00B30F92">
        <w:rPr>
          <w:rFonts w:ascii="Times New Roman" w:eastAsia="Times New Roman" w:hAnsi="Times New Roman" w:cs="Times New Roman"/>
          <w:bCs/>
          <w:color w:val="000000" w:themeColor="text1"/>
          <w:sz w:val="24"/>
          <w:szCs w:val="24"/>
          <w:lang w:eastAsia="ru-RU"/>
        </w:rPr>
        <w:t xml:space="preserve">». </w:t>
      </w:r>
    </w:p>
    <w:p w14:paraId="5C3394D1" w14:textId="77777777" w:rsidR="00C63CBC" w:rsidRPr="00A67A8D" w:rsidRDefault="00C63CBC" w:rsidP="009F232D">
      <w:pPr>
        <w:ind w:firstLine="708"/>
        <w:jc w:val="both"/>
        <w:rPr>
          <w:rFonts w:ascii="Times New Roman" w:hAnsi="Times New Roman"/>
          <w:color w:val="000000" w:themeColor="text1"/>
          <w:sz w:val="24"/>
        </w:rPr>
      </w:pPr>
      <w:r w:rsidRPr="00A67A8D">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 по направленности «</w:t>
      </w:r>
      <w:r w:rsidRPr="00A67A8D">
        <w:rPr>
          <w:rFonts w:ascii="Times New Roman" w:hAnsi="Times New Roman"/>
          <w:color w:val="000000" w:themeColor="text1"/>
          <w:sz w:val="24"/>
        </w:rPr>
        <w:t>Машинист подъемника</w:t>
      </w:r>
      <w:r w:rsidRPr="00A67A8D">
        <w:rPr>
          <w:rFonts w:ascii="Times New Roman" w:hAnsi="Times New Roman" w:cs="Times New Roman"/>
          <w:color w:val="000000" w:themeColor="text1"/>
          <w:sz w:val="24"/>
          <w:szCs w:val="24"/>
        </w:rPr>
        <w:t>».</w:t>
      </w:r>
    </w:p>
    <w:p w14:paraId="41E0FD7A" w14:textId="77777777" w:rsidR="00C63CBC" w:rsidRPr="00A67A8D" w:rsidRDefault="00C63CBC" w:rsidP="009F232D">
      <w:pPr>
        <w:suppressAutoHyphens/>
        <w:spacing w:line="276" w:lineRule="auto"/>
        <w:ind w:firstLine="709"/>
        <w:jc w:val="both"/>
        <w:rPr>
          <w:rFonts w:ascii="Times New Roman" w:hAnsi="Times New Roman" w:cs="Times New Roman"/>
          <w:color w:val="000000" w:themeColor="text1"/>
          <w:sz w:val="24"/>
          <w:szCs w:val="24"/>
        </w:rPr>
      </w:pPr>
    </w:p>
    <w:p w14:paraId="6F690C35" w14:textId="77777777" w:rsidR="00C63CBC" w:rsidRPr="00EA6E1D" w:rsidRDefault="00C63CBC" w:rsidP="00C63CB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C0633C2" w14:textId="77777777" w:rsidR="00C63CBC" w:rsidRDefault="00C63CBC" w:rsidP="00C63CB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4FC5F8A" w14:textId="38543B5B" w:rsidR="00C63CBC" w:rsidRDefault="00C63CBC" w:rsidP="00C63CB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p w14:paraId="1275DF9D" w14:textId="77777777" w:rsidR="00CE4483" w:rsidRDefault="00CE4483" w:rsidP="00CE4483">
      <w:pPr>
        <w:pStyle w:val="ConsPlusNormal"/>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3086"/>
        <w:gridCol w:w="3152"/>
        <w:gridCol w:w="2577"/>
      </w:tblGrid>
      <w:tr w:rsidR="00C63CBC" w:rsidRPr="000E591D" w14:paraId="285B33B2" w14:textId="77777777" w:rsidTr="00CE4483">
        <w:tc>
          <w:tcPr>
            <w:tcW w:w="1108" w:type="dxa"/>
            <w:tcBorders>
              <w:top w:val="single" w:sz="4" w:space="0" w:color="auto"/>
              <w:left w:val="single" w:sz="4" w:space="0" w:color="auto"/>
              <w:right w:val="single" w:sz="4" w:space="0" w:color="auto"/>
            </w:tcBorders>
          </w:tcPr>
          <w:p w14:paraId="60E9DE3D" w14:textId="77777777" w:rsidR="00C63CBC" w:rsidRPr="00C13371" w:rsidRDefault="00C63CBC" w:rsidP="003029E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086" w:type="dxa"/>
            <w:tcBorders>
              <w:top w:val="single" w:sz="4" w:space="0" w:color="auto"/>
              <w:left w:val="single" w:sz="4" w:space="0" w:color="auto"/>
              <w:right w:val="single" w:sz="4" w:space="0" w:color="auto"/>
            </w:tcBorders>
          </w:tcPr>
          <w:p w14:paraId="06FFB157" w14:textId="77777777" w:rsidR="00C63CBC" w:rsidRPr="00C13371" w:rsidRDefault="00C63CBC" w:rsidP="003029E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52" w:type="dxa"/>
            <w:tcBorders>
              <w:top w:val="single" w:sz="4" w:space="0" w:color="auto"/>
              <w:left w:val="single" w:sz="4" w:space="0" w:color="auto"/>
              <w:bottom w:val="single" w:sz="4" w:space="0" w:color="auto"/>
              <w:right w:val="single" w:sz="4" w:space="0" w:color="auto"/>
            </w:tcBorders>
            <w:shd w:val="clear" w:color="auto" w:fill="auto"/>
          </w:tcPr>
          <w:p w14:paraId="1A430EA8" w14:textId="77777777" w:rsidR="00C63CBC" w:rsidRPr="00C13371" w:rsidRDefault="00C63CBC" w:rsidP="003029E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35" w:type="dxa"/>
            <w:tcBorders>
              <w:top w:val="single" w:sz="4" w:space="0" w:color="auto"/>
              <w:left w:val="single" w:sz="4" w:space="0" w:color="auto"/>
              <w:bottom w:val="single" w:sz="4" w:space="0" w:color="auto"/>
              <w:right w:val="single" w:sz="4" w:space="0" w:color="auto"/>
            </w:tcBorders>
          </w:tcPr>
          <w:p w14:paraId="1995F16A" w14:textId="77777777" w:rsidR="00C63CBC" w:rsidRPr="00C13371" w:rsidRDefault="00C63CBC" w:rsidP="003029E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63CBC" w:rsidRPr="000E591D" w14:paraId="233D9C3A" w14:textId="77777777" w:rsidTr="00CE4483">
        <w:tc>
          <w:tcPr>
            <w:tcW w:w="1108" w:type="dxa"/>
            <w:tcBorders>
              <w:top w:val="single" w:sz="4" w:space="0" w:color="auto"/>
              <w:left w:val="single" w:sz="4" w:space="0" w:color="auto"/>
              <w:right w:val="single" w:sz="4" w:space="0" w:color="auto"/>
            </w:tcBorders>
          </w:tcPr>
          <w:p w14:paraId="4DDAF261" w14:textId="77777777" w:rsidR="00C63CBC" w:rsidRPr="00FD462B" w:rsidRDefault="00C63CBC" w:rsidP="003029E8">
            <w:pPr>
              <w:ind w:right="113"/>
              <w:jc w:val="both"/>
              <w:rPr>
                <w:rFonts w:ascii="Times New Roman" w:hAnsi="Times New Roman"/>
                <w:iCs/>
                <w:sz w:val="24"/>
                <w:szCs w:val="24"/>
              </w:rPr>
            </w:pPr>
            <w:r w:rsidRPr="00FD462B">
              <w:rPr>
                <w:rFonts w:ascii="Times New Roman" w:hAnsi="Times New Roman"/>
                <w:iCs/>
                <w:sz w:val="24"/>
                <w:szCs w:val="24"/>
              </w:rPr>
              <w:t>ОК</w:t>
            </w:r>
            <w:r>
              <w:rPr>
                <w:rFonts w:ascii="Times New Roman" w:hAnsi="Times New Roman"/>
                <w:iCs/>
                <w:sz w:val="24"/>
                <w:szCs w:val="24"/>
              </w:rPr>
              <w:t>.</w:t>
            </w:r>
            <w:r w:rsidRPr="00FD462B">
              <w:rPr>
                <w:rFonts w:ascii="Times New Roman" w:hAnsi="Times New Roman"/>
                <w:iCs/>
                <w:sz w:val="24"/>
                <w:szCs w:val="24"/>
              </w:rPr>
              <w:t>01.</w:t>
            </w:r>
          </w:p>
          <w:p w14:paraId="63914E59" w14:textId="6DA1D4F2" w:rsidR="00C63CBC" w:rsidRPr="00FD462B" w:rsidRDefault="00C63CBC" w:rsidP="003029E8">
            <w:pPr>
              <w:rPr>
                <w:rFonts w:ascii="Times New Roman" w:hAnsi="Times New Roman"/>
                <w:iCs/>
                <w:sz w:val="24"/>
                <w:szCs w:val="24"/>
              </w:rPr>
            </w:pPr>
            <w:r w:rsidRPr="00FD462B">
              <w:rPr>
                <w:rFonts w:ascii="Times New Roman" w:hAnsi="Times New Roman"/>
                <w:iCs/>
                <w:sz w:val="24"/>
                <w:szCs w:val="24"/>
              </w:rPr>
              <w:t>ОК</w:t>
            </w:r>
            <w:r>
              <w:rPr>
                <w:rFonts w:ascii="Times New Roman" w:hAnsi="Times New Roman"/>
                <w:iCs/>
                <w:sz w:val="24"/>
                <w:szCs w:val="24"/>
              </w:rPr>
              <w:t>.</w:t>
            </w:r>
            <w:r w:rsidRPr="00FD462B">
              <w:rPr>
                <w:rFonts w:ascii="Times New Roman" w:hAnsi="Times New Roman"/>
                <w:iCs/>
                <w:sz w:val="24"/>
                <w:szCs w:val="24"/>
              </w:rPr>
              <w:t>0</w:t>
            </w:r>
            <w:r w:rsidR="00B30F92">
              <w:rPr>
                <w:rFonts w:ascii="Times New Roman" w:hAnsi="Times New Roman"/>
                <w:iCs/>
                <w:sz w:val="24"/>
                <w:szCs w:val="24"/>
              </w:rPr>
              <w:t>4</w:t>
            </w:r>
          </w:p>
          <w:p w14:paraId="5877A7BD" w14:textId="05DBF610" w:rsidR="00C63CBC" w:rsidRPr="00FD462B" w:rsidRDefault="00C63CBC" w:rsidP="003029E8">
            <w:pPr>
              <w:rPr>
                <w:rFonts w:ascii="Times New Roman" w:hAnsi="Times New Roman"/>
                <w:iCs/>
                <w:sz w:val="24"/>
                <w:szCs w:val="24"/>
              </w:rPr>
            </w:pPr>
            <w:r w:rsidRPr="00FD462B">
              <w:rPr>
                <w:rFonts w:ascii="Times New Roman" w:hAnsi="Times New Roman"/>
                <w:iCs/>
                <w:sz w:val="24"/>
                <w:szCs w:val="24"/>
              </w:rPr>
              <w:t xml:space="preserve">ПК </w:t>
            </w:r>
            <w:r w:rsidR="00B30F92">
              <w:rPr>
                <w:rFonts w:ascii="Times New Roman" w:hAnsi="Times New Roman"/>
                <w:iCs/>
                <w:sz w:val="24"/>
                <w:szCs w:val="24"/>
              </w:rPr>
              <w:t>4</w:t>
            </w:r>
            <w:r w:rsidRPr="00FD462B">
              <w:rPr>
                <w:rFonts w:ascii="Times New Roman" w:hAnsi="Times New Roman"/>
                <w:iCs/>
                <w:sz w:val="24"/>
                <w:szCs w:val="24"/>
              </w:rPr>
              <w:t>.1</w:t>
            </w:r>
          </w:p>
          <w:p w14:paraId="016ADDB9" w14:textId="35BEA201" w:rsidR="00C63CBC" w:rsidRPr="00FD462B" w:rsidRDefault="00C63CBC" w:rsidP="003029E8">
            <w:pPr>
              <w:rPr>
                <w:rFonts w:ascii="Times New Roman" w:hAnsi="Times New Roman"/>
                <w:iCs/>
                <w:sz w:val="24"/>
                <w:szCs w:val="24"/>
              </w:rPr>
            </w:pPr>
            <w:r w:rsidRPr="00FD462B">
              <w:rPr>
                <w:rFonts w:ascii="Times New Roman" w:hAnsi="Times New Roman"/>
                <w:iCs/>
                <w:sz w:val="24"/>
                <w:szCs w:val="24"/>
              </w:rPr>
              <w:t xml:space="preserve">ПК </w:t>
            </w:r>
            <w:r w:rsidR="00B30F92">
              <w:rPr>
                <w:rFonts w:ascii="Times New Roman" w:hAnsi="Times New Roman"/>
                <w:iCs/>
                <w:sz w:val="24"/>
                <w:szCs w:val="24"/>
              </w:rPr>
              <w:t>4</w:t>
            </w:r>
            <w:r w:rsidRPr="00FD462B">
              <w:rPr>
                <w:rFonts w:ascii="Times New Roman" w:hAnsi="Times New Roman"/>
                <w:iCs/>
                <w:sz w:val="24"/>
                <w:szCs w:val="24"/>
              </w:rPr>
              <w:t>.2</w:t>
            </w:r>
          </w:p>
          <w:p w14:paraId="7BC8B06F" w14:textId="295A227B" w:rsidR="00C63CBC" w:rsidRPr="00FD462B" w:rsidRDefault="00C63CBC" w:rsidP="003029E8">
            <w:pPr>
              <w:rPr>
                <w:rFonts w:ascii="Times New Roman" w:hAnsi="Times New Roman"/>
                <w:iCs/>
                <w:sz w:val="24"/>
                <w:szCs w:val="24"/>
              </w:rPr>
            </w:pPr>
            <w:r w:rsidRPr="00FD462B">
              <w:rPr>
                <w:rFonts w:ascii="Times New Roman" w:hAnsi="Times New Roman"/>
                <w:iCs/>
                <w:sz w:val="24"/>
                <w:szCs w:val="24"/>
              </w:rPr>
              <w:t xml:space="preserve">ПК </w:t>
            </w:r>
            <w:r w:rsidR="00B30F92">
              <w:rPr>
                <w:rFonts w:ascii="Times New Roman" w:hAnsi="Times New Roman"/>
                <w:iCs/>
                <w:sz w:val="24"/>
                <w:szCs w:val="24"/>
              </w:rPr>
              <w:t>4</w:t>
            </w:r>
            <w:r w:rsidRPr="00FD462B">
              <w:rPr>
                <w:rFonts w:ascii="Times New Roman" w:hAnsi="Times New Roman"/>
                <w:iCs/>
                <w:sz w:val="24"/>
                <w:szCs w:val="24"/>
              </w:rPr>
              <w:t>.3</w:t>
            </w:r>
          </w:p>
          <w:p w14:paraId="663B7DC1" w14:textId="68334F01" w:rsidR="00B30F92" w:rsidRPr="00FD462B" w:rsidRDefault="00C63CBC" w:rsidP="00B30F92">
            <w:pPr>
              <w:rPr>
                <w:rFonts w:ascii="Times New Roman" w:hAnsi="Times New Roman"/>
                <w:iCs/>
                <w:sz w:val="24"/>
                <w:szCs w:val="24"/>
              </w:rPr>
            </w:pPr>
            <w:r w:rsidRPr="00FD462B">
              <w:rPr>
                <w:rFonts w:ascii="Times New Roman" w:hAnsi="Times New Roman"/>
                <w:iCs/>
                <w:sz w:val="24"/>
                <w:szCs w:val="24"/>
              </w:rPr>
              <w:t xml:space="preserve">ПК </w:t>
            </w:r>
            <w:r w:rsidR="00B30F92">
              <w:rPr>
                <w:rFonts w:ascii="Times New Roman" w:hAnsi="Times New Roman"/>
                <w:iCs/>
                <w:sz w:val="24"/>
                <w:szCs w:val="24"/>
              </w:rPr>
              <w:t>4</w:t>
            </w:r>
            <w:r w:rsidRPr="00FD462B">
              <w:rPr>
                <w:rFonts w:ascii="Times New Roman" w:hAnsi="Times New Roman"/>
                <w:iCs/>
                <w:sz w:val="24"/>
                <w:szCs w:val="24"/>
              </w:rPr>
              <w:t>.4</w:t>
            </w:r>
          </w:p>
          <w:p w14:paraId="13544A74" w14:textId="0115F04C" w:rsidR="00B30F92" w:rsidRPr="00FD462B" w:rsidRDefault="00B30F92" w:rsidP="00B30F92">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4</w:t>
            </w:r>
            <w:r w:rsidRPr="00FD462B">
              <w:rPr>
                <w:rFonts w:ascii="Times New Roman" w:hAnsi="Times New Roman"/>
                <w:iCs/>
                <w:sz w:val="24"/>
                <w:szCs w:val="24"/>
              </w:rPr>
              <w:t>.</w:t>
            </w:r>
            <w:r>
              <w:rPr>
                <w:rFonts w:ascii="Times New Roman" w:hAnsi="Times New Roman"/>
                <w:iCs/>
                <w:sz w:val="24"/>
                <w:szCs w:val="24"/>
              </w:rPr>
              <w:t>5</w:t>
            </w:r>
          </w:p>
          <w:p w14:paraId="23B908DA" w14:textId="228A09D5" w:rsidR="00B30F92" w:rsidRPr="00FD462B" w:rsidRDefault="00B30F92" w:rsidP="00B30F92">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4</w:t>
            </w:r>
            <w:r w:rsidRPr="00FD462B">
              <w:rPr>
                <w:rFonts w:ascii="Times New Roman" w:hAnsi="Times New Roman"/>
                <w:iCs/>
                <w:sz w:val="24"/>
                <w:szCs w:val="24"/>
              </w:rPr>
              <w:t>.</w:t>
            </w:r>
            <w:r>
              <w:rPr>
                <w:rFonts w:ascii="Times New Roman" w:hAnsi="Times New Roman"/>
                <w:iCs/>
                <w:sz w:val="24"/>
                <w:szCs w:val="24"/>
              </w:rPr>
              <w:t>6</w:t>
            </w:r>
          </w:p>
          <w:p w14:paraId="0C955C54" w14:textId="5952C96B" w:rsidR="00B30F92" w:rsidRPr="00FD462B" w:rsidRDefault="00B30F92" w:rsidP="00B30F92">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4</w:t>
            </w:r>
            <w:r w:rsidRPr="00FD462B">
              <w:rPr>
                <w:rFonts w:ascii="Times New Roman" w:hAnsi="Times New Roman"/>
                <w:iCs/>
                <w:sz w:val="24"/>
                <w:szCs w:val="24"/>
              </w:rPr>
              <w:t>.</w:t>
            </w:r>
            <w:r>
              <w:rPr>
                <w:rFonts w:ascii="Times New Roman" w:hAnsi="Times New Roman"/>
                <w:iCs/>
                <w:sz w:val="24"/>
                <w:szCs w:val="24"/>
              </w:rPr>
              <w:t>7</w:t>
            </w:r>
          </w:p>
          <w:p w14:paraId="3CB556C3" w14:textId="75B9813C" w:rsidR="00B30F92" w:rsidRPr="00FD462B" w:rsidRDefault="00B30F92" w:rsidP="00B30F92">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4</w:t>
            </w:r>
            <w:r w:rsidRPr="00FD462B">
              <w:rPr>
                <w:rFonts w:ascii="Times New Roman" w:hAnsi="Times New Roman"/>
                <w:iCs/>
                <w:sz w:val="24"/>
                <w:szCs w:val="24"/>
              </w:rPr>
              <w:t>.</w:t>
            </w:r>
            <w:r>
              <w:rPr>
                <w:rFonts w:ascii="Times New Roman" w:hAnsi="Times New Roman"/>
                <w:iCs/>
                <w:sz w:val="24"/>
                <w:szCs w:val="24"/>
              </w:rPr>
              <w:t>8</w:t>
            </w:r>
          </w:p>
          <w:p w14:paraId="13CE47D7" w14:textId="55E6B4A9" w:rsidR="00B30F92" w:rsidRPr="00FD462B" w:rsidRDefault="00B30F92" w:rsidP="00B30F92">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4</w:t>
            </w:r>
            <w:r w:rsidRPr="00FD462B">
              <w:rPr>
                <w:rFonts w:ascii="Times New Roman" w:hAnsi="Times New Roman"/>
                <w:iCs/>
                <w:sz w:val="24"/>
                <w:szCs w:val="24"/>
              </w:rPr>
              <w:t>.</w:t>
            </w:r>
            <w:r>
              <w:rPr>
                <w:rFonts w:ascii="Times New Roman" w:hAnsi="Times New Roman"/>
                <w:iCs/>
                <w:sz w:val="24"/>
                <w:szCs w:val="24"/>
              </w:rPr>
              <w:t>9</w:t>
            </w:r>
          </w:p>
          <w:p w14:paraId="6BA6C424" w14:textId="427DDB13" w:rsidR="00B30F92" w:rsidRPr="00FD462B" w:rsidRDefault="00B30F92" w:rsidP="00B30F92">
            <w:pPr>
              <w:rPr>
                <w:rFonts w:ascii="Times New Roman" w:hAnsi="Times New Roman"/>
                <w:iCs/>
                <w:sz w:val="24"/>
                <w:szCs w:val="24"/>
              </w:rPr>
            </w:pPr>
            <w:r w:rsidRPr="00FD462B">
              <w:rPr>
                <w:rFonts w:ascii="Times New Roman" w:hAnsi="Times New Roman"/>
                <w:iCs/>
                <w:sz w:val="24"/>
                <w:szCs w:val="24"/>
              </w:rPr>
              <w:t xml:space="preserve">ПК </w:t>
            </w:r>
            <w:r>
              <w:rPr>
                <w:rFonts w:ascii="Times New Roman" w:hAnsi="Times New Roman"/>
                <w:iCs/>
                <w:sz w:val="24"/>
                <w:szCs w:val="24"/>
              </w:rPr>
              <w:t>4</w:t>
            </w:r>
            <w:r w:rsidRPr="00FD462B">
              <w:rPr>
                <w:rFonts w:ascii="Times New Roman" w:hAnsi="Times New Roman"/>
                <w:iCs/>
                <w:sz w:val="24"/>
                <w:szCs w:val="24"/>
              </w:rPr>
              <w:t>.</w:t>
            </w:r>
            <w:r>
              <w:rPr>
                <w:rFonts w:ascii="Times New Roman" w:hAnsi="Times New Roman"/>
                <w:iCs/>
                <w:sz w:val="24"/>
                <w:szCs w:val="24"/>
              </w:rPr>
              <w:t>10</w:t>
            </w:r>
          </w:p>
          <w:p w14:paraId="5D25954C" w14:textId="7CD9C927" w:rsidR="00B30F92" w:rsidRPr="00FD462B" w:rsidRDefault="00B30F92" w:rsidP="00B30F92">
            <w:pPr>
              <w:rPr>
                <w:rFonts w:ascii="Times New Roman" w:hAnsi="Times New Roman" w:cs="Times New Roman"/>
                <w:sz w:val="24"/>
                <w:szCs w:val="24"/>
              </w:rPr>
            </w:pPr>
          </w:p>
        </w:tc>
        <w:tc>
          <w:tcPr>
            <w:tcW w:w="3086" w:type="dxa"/>
            <w:tcBorders>
              <w:top w:val="single" w:sz="4" w:space="0" w:color="auto"/>
              <w:left w:val="single" w:sz="4" w:space="0" w:color="auto"/>
              <w:right w:val="single" w:sz="4" w:space="0" w:color="auto"/>
            </w:tcBorders>
            <w:hideMark/>
          </w:tcPr>
          <w:p w14:paraId="2C5A91C4"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ab/>
              <w:t>проверять маркировку (в том числе бирки) на оборудовании, инструменте, приспособлениях и контрольно-измерительных приборах для ремонта скважин на соответствие сертификату, паспорту и (или) ремонтной документации;</w:t>
            </w:r>
          </w:p>
          <w:p w14:paraId="2996C8AC"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осуществлять регулировку и настройку приспособлений, механизмов, инструментов и контрольно-измерительных приборов для ремонта скважин;</w:t>
            </w:r>
          </w:p>
          <w:p w14:paraId="189D385E"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устранять неисправности оборудования и инструментов для ремонта скважин;</w:t>
            </w:r>
          </w:p>
          <w:p w14:paraId="6288255E"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 xml:space="preserve">использовать слесарный инструмент для проверки </w:t>
            </w:r>
            <w:r w:rsidRPr="00AE520D">
              <w:rPr>
                <w:rFonts w:ascii="Times New Roman" w:hAnsi="Times New Roman"/>
                <w:iCs/>
                <w:sz w:val="24"/>
                <w:szCs w:val="24"/>
              </w:rPr>
              <w:lastRenderedPageBreak/>
              <w:t>исправности оборудования для ремонта скважин;</w:t>
            </w:r>
          </w:p>
          <w:p w14:paraId="1C0E8255"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 xml:space="preserve">планировать территорию вокруг скважины, устранять </w:t>
            </w:r>
            <w:proofErr w:type="spellStart"/>
            <w:r w:rsidRPr="00AE520D">
              <w:rPr>
                <w:rFonts w:ascii="Times New Roman" w:hAnsi="Times New Roman"/>
                <w:iCs/>
                <w:sz w:val="24"/>
                <w:szCs w:val="24"/>
              </w:rPr>
              <w:t>замазученность</w:t>
            </w:r>
            <w:proofErr w:type="spellEnd"/>
            <w:r w:rsidRPr="00AE520D">
              <w:rPr>
                <w:rFonts w:ascii="Times New Roman" w:hAnsi="Times New Roman"/>
                <w:iCs/>
                <w:sz w:val="24"/>
                <w:szCs w:val="24"/>
              </w:rPr>
              <w:t>;</w:t>
            </w:r>
          </w:p>
          <w:p w14:paraId="73AAC207"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осуществлять монтаж, демонтаж, проверку и центровку передвижных подъемных сооружений (вышки, мачты) и агрегатов на скважине;</w:t>
            </w:r>
          </w:p>
          <w:p w14:paraId="78E28DDC"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 xml:space="preserve">осуществлять монтаж и демонтаж желобной системы, емкости </w:t>
            </w:r>
            <w:proofErr w:type="spellStart"/>
            <w:r w:rsidRPr="00AE520D">
              <w:rPr>
                <w:rFonts w:ascii="Times New Roman" w:hAnsi="Times New Roman"/>
                <w:iCs/>
                <w:sz w:val="24"/>
                <w:szCs w:val="24"/>
              </w:rPr>
              <w:t>долива</w:t>
            </w:r>
            <w:proofErr w:type="spellEnd"/>
            <w:r w:rsidRPr="00AE520D">
              <w:rPr>
                <w:rFonts w:ascii="Times New Roman" w:hAnsi="Times New Roman"/>
                <w:iCs/>
                <w:sz w:val="24"/>
                <w:szCs w:val="24"/>
              </w:rPr>
              <w:t>;</w:t>
            </w:r>
          </w:p>
          <w:p w14:paraId="266932ED"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 xml:space="preserve">осуществлять монтаж и демонтаж желобной системы, емкости </w:t>
            </w:r>
            <w:proofErr w:type="spellStart"/>
            <w:r w:rsidRPr="00AE520D">
              <w:rPr>
                <w:rFonts w:ascii="Times New Roman" w:hAnsi="Times New Roman"/>
                <w:iCs/>
                <w:sz w:val="24"/>
                <w:szCs w:val="24"/>
              </w:rPr>
              <w:t>долива</w:t>
            </w:r>
            <w:proofErr w:type="spellEnd"/>
            <w:r w:rsidRPr="00AE520D">
              <w:rPr>
                <w:rFonts w:ascii="Times New Roman" w:hAnsi="Times New Roman"/>
                <w:iCs/>
                <w:sz w:val="24"/>
                <w:szCs w:val="24"/>
              </w:rPr>
              <w:t>;</w:t>
            </w:r>
          </w:p>
          <w:p w14:paraId="2CD36745"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осуществлять расстановку, монтаж, демонтаж и проверку оборудования для проведения глушения скважины;</w:t>
            </w:r>
          </w:p>
          <w:p w14:paraId="452D8C3F"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r>
            <w:proofErr w:type="spellStart"/>
            <w:r w:rsidRPr="00AE520D">
              <w:rPr>
                <w:rFonts w:ascii="Times New Roman" w:hAnsi="Times New Roman"/>
                <w:iCs/>
                <w:sz w:val="24"/>
                <w:szCs w:val="24"/>
              </w:rPr>
              <w:t>опрессовывать</w:t>
            </w:r>
            <w:proofErr w:type="spellEnd"/>
            <w:r w:rsidRPr="00AE520D">
              <w:rPr>
                <w:rFonts w:ascii="Times New Roman" w:hAnsi="Times New Roman"/>
                <w:iCs/>
                <w:sz w:val="24"/>
                <w:szCs w:val="24"/>
              </w:rPr>
              <w:t xml:space="preserve"> линии нагнетания;</w:t>
            </w:r>
          </w:p>
          <w:p w14:paraId="7F6A1FFB"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подготавливать необходимый объем и состав жидкости глушения;</w:t>
            </w:r>
          </w:p>
          <w:p w14:paraId="2559CAE2"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осуществлять монтаж, демонтаж, проверку и центровку передвижных подъемных сооружений (вышки, мачты) и агрегатов на скважине;</w:t>
            </w:r>
          </w:p>
          <w:p w14:paraId="00C90CC2"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осуществлять крепление и регулировку силовых и ветровых оттяжек;</w:t>
            </w:r>
          </w:p>
          <w:p w14:paraId="3BFB1AFC"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 xml:space="preserve">осуществлять монтаж и демонтаж </w:t>
            </w:r>
            <w:proofErr w:type="spellStart"/>
            <w:r w:rsidRPr="00AE520D">
              <w:rPr>
                <w:rFonts w:ascii="Times New Roman" w:hAnsi="Times New Roman"/>
                <w:iCs/>
                <w:sz w:val="24"/>
                <w:szCs w:val="24"/>
              </w:rPr>
              <w:t>кабеленаматывателя</w:t>
            </w:r>
            <w:proofErr w:type="spellEnd"/>
            <w:r w:rsidRPr="00AE520D">
              <w:rPr>
                <w:rFonts w:ascii="Times New Roman" w:hAnsi="Times New Roman"/>
                <w:iCs/>
                <w:sz w:val="24"/>
                <w:szCs w:val="24"/>
              </w:rPr>
              <w:t>;</w:t>
            </w:r>
          </w:p>
          <w:p w14:paraId="2B470B58"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монтировать соответствующее противовыбросовое оборудование на устье скважины;</w:t>
            </w:r>
          </w:p>
          <w:p w14:paraId="5F8AED15"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 xml:space="preserve">определять признаки </w:t>
            </w:r>
            <w:proofErr w:type="spellStart"/>
            <w:r w:rsidRPr="00AE520D">
              <w:rPr>
                <w:rFonts w:ascii="Times New Roman" w:hAnsi="Times New Roman"/>
                <w:iCs/>
                <w:sz w:val="24"/>
                <w:szCs w:val="24"/>
              </w:rPr>
              <w:t>газонефтеводопроявлений</w:t>
            </w:r>
            <w:proofErr w:type="spellEnd"/>
            <w:r w:rsidRPr="00AE520D">
              <w:rPr>
                <w:rFonts w:ascii="Times New Roman" w:hAnsi="Times New Roman"/>
                <w:iCs/>
                <w:sz w:val="24"/>
                <w:szCs w:val="24"/>
              </w:rPr>
              <w:t>;</w:t>
            </w:r>
          </w:p>
          <w:p w14:paraId="6FB62EB8"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 xml:space="preserve">управлять скважиной при </w:t>
            </w:r>
            <w:proofErr w:type="spellStart"/>
            <w:r w:rsidRPr="00AE520D">
              <w:rPr>
                <w:rFonts w:ascii="Times New Roman" w:hAnsi="Times New Roman"/>
                <w:iCs/>
                <w:sz w:val="24"/>
                <w:szCs w:val="24"/>
              </w:rPr>
              <w:t>газонефтеводопроявлениях</w:t>
            </w:r>
            <w:proofErr w:type="spellEnd"/>
            <w:r w:rsidRPr="00AE520D">
              <w:rPr>
                <w:rFonts w:ascii="Times New Roman" w:hAnsi="Times New Roman"/>
                <w:iCs/>
                <w:sz w:val="24"/>
                <w:szCs w:val="24"/>
              </w:rPr>
              <w:t>;</w:t>
            </w:r>
          </w:p>
          <w:p w14:paraId="3B2B3EDB"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 xml:space="preserve">осуществлять свинчивание и </w:t>
            </w:r>
            <w:proofErr w:type="spellStart"/>
            <w:r w:rsidRPr="00AE520D">
              <w:rPr>
                <w:rFonts w:ascii="Times New Roman" w:hAnsi="Times New Roman"/>
                <w:iCs/>
                <w:sz w:val="24"/>
                <w:szCs w:val="24"/>
              </w:rPr>
              <w:t>развинчивание</w:t>
            </w:r>
            <w:proofErr w:type="spellEnd"/>
            <w:r w:rsidRPr="00AE520D">
              <w:rPr>
                <w:rFonts w:ascii="Times New Roman" w:hAnsi="Times New Roman"/>
                <w:iCs/>
                <w:sz w:val="24"/>
                <w:szCs w:val="24"/>
              </w:rPr>
              <w:t xml:space="preserve"> труб и </w:t>
            </w:r>
            <w:r w:rsidRPr="00AE520D">
              <w:rPr>
                <w:rFonts w:ascii="Times New Roman" w:hAnsi="Times New Roman"/>
                <w:iCs/>
                <w:sz w:val="24"/>
                <w:szCs w:val="24"/>
              </w:rPr>
              <w:lastRenderedPageBreak/>
              <w:t>штанг;</w:t>
            </w:r>
          </w:p>
          <w:p w14:paraId="051734B3"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контролировать интервал прохождения инструмента в стволе скважины;</w:t>
            </w:r>
          </w:p>
          <w:p w14:paraId="664D6209"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осуществлять подгонку штанг и вызов подачи;</w:t>
            </w:r>
          </w:p>
          <w:p w14:paraId="41B6D726"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ликвидировать обрыв полированного штока;</w:t>
            </w:r>
          </w:p>
          <w:p w14:paraId="1E68AB84"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контролировать намотку кабеля на барабан/размотку с барабана при подъеме/спуске электроцентробежных насосов, глубинных приборов, капиллярных систем;</w:t>
            </w:r>
          </w:p>
          <w:p w14:paraId="3088B135"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устанавливать комплект сальникового уплотнения для кабеля электроцентробежного насоса, глубинных приборов, капиллярных систем;</w:t>
            </w:r>
          </w:p>
          <w:p w14:paraId="07031852"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 xml:space="preserve">осуществлять посадку и срыв </w:t>
            </w:r>
            <w:proofErr w:type="spellStart"/>
            <w:r w:rsidRPr="00AE520D">
              <w:rPr>
                <w:rFonts w:ascii="Times New Roman" w:hAnsi="Times New Roman"/>
                <w:iCs/>
                <w:sz w:val="24"/>
                <w:szCs w:val="24"/>
              </w:rPr>
              <w:t>пакерующих</w:t>
            </w:r>
            <w:proofErr w:type="spellEnd"/>
            <w:r w:rsidRPr="00AE520D">
              <w:rPr>
                <w:rFonts w:ascii="Times New Roman" w:hAnsi="Times New Roman"/>
                <w:iCs/>
                <w:sz w:val="24"/>
                <w:szCs w:val="24"/>
              </w:rPr>
              <w:t xml:space="preserve"> устройств;</w:t>
            </w:r>
          </w:p>
          <w:p w14:paraId="1CC8C201"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 xml:space="preserve">выполнять </w:t>
            </w:r>
            <w:proofErr w:type="spellStart"/>
            <w:r w:rsidRPr="00AE520D">
              <w:rPr>
                <w:rFonts w:ascii="Times New Roman" w:hAnsi="Times New Roman"/>
                <w:iCs/>
                <w:sz w:val="24"/>
                <w:szCs w:val="24"/>
              </w:rPr>
              <w:t>шаблонирование</w:t>
            </w:r>
            <w:proofErr w:type="spellEnd"/>
            <w:r w:rsidRPr="00AE520D">
              <w:rPr>
                <w:rFonts w:ascii="Times New Roman" w:hAnsi="Times New Roman"/>
                <w:iCs/>
                <w:sz w:val="24"/>
                <w:szCs w:val="24"/>
              </w:rPr>
              <w:t xml:space="preserve"> эксплуатационной колонны с отбивкой забоя и с очисткой от отложений;</w:t>
            </w:r>
          </w:p>
          <w:p w14:paraId="5CC76D63"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осуществлять замену глубинного насоса;</w:t>
            </w:r>
          </w:p>
          <w:p w14:paraId="69BC64AD"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измерять глубину погружения насоса;</w:t>
            </w:r>
          </w:p>
          <w:p w14:paraId="7B6F2865"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осуществлять установку и извлечение клапана-</w:t>
            </w:r>
            <w:proofErr w:type="spellStart"/>
            <w:r w:rsidRPr="00AE520D">
              <w:rPr>
                <w:rFonts w:ascii="Times New Roman" w:hAnsi="Times New Roman"/>
                <w:iCs/>
                <w:sz w:val="24"/>
                <w:szCs w:val="24"/>
              </w:rPr>
              <w:t>отсекателя</w:t>
            </w:r>
            <w:proofErr w:type="spellEnd"/>
            <w:r w:rsidRPr="00AE520D">
              <w:rPr>
                <w:rFonts w:ascii="Times New Roman" w:hAnsi="Times New Roman"/>
                <w:iCs/>
                <w:sz w:val="24"/>
                <w:szCs w:val="24"/>
              </w:rPr>
              <w:t>;</w:t>
            </w:r>
          </w:p>
          <w:p w14:paraId="726DABF1"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производить разборку, чистку, установку и испытание якорей;</w:t>
            </w:r>
          </w:p>
          <w:p w14:paraId="746A2320"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осуществлять установку и извлечение глухой пробки;</w:t>
            </w:r>
          </w:p>
          <w:p w14:paraId="26D27617"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 xml:space="preserve">рассчитывать глубину посадки </w:t>
            </w:r>
            <w:proofErr w:type="spellStart"/>
            <w:r w:rsidRPr="00AE520D">
              <w:rPr>
                <w:rFonts w:ascii="Times New Roman" w:hAnsi="Times New Roman"/>
                <w:iCs/>
                <w:sz w:val="24"/>
                <w:szCs w:val="24"/>
              </w:rPr>
              <w:t>пакерующих</w:t>
            </w:r>
            <w:proofErr w:type="spellEnd"/>
            <w:r w:rsidRPr="00AE520D">
              <w:rPr>
                <w:rFonts w:ascii="Times New Roman" w:hAnsi="Times New Roman"/>
                <w:iCs/>
                <w:sz w:val="24"/>
                <w:szCs w:val="24"/>
              </w:rPr>
              <w:t xml:space="preserve"> устройств;</w:t>
            </w:r>
          </w:p>
          <w:p w14:paraId="730926BF"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извлекать плунжер и ловить всасывающий клапан;</w:t>
            </w:r>
          </w:p>
          <w:p w14:paraId="412057C9"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 xml:space="preserve">выполнять работы по восстановлению и </w:t>
            </w:r>
            <w:r w:rsidRPr="00AE520D">
              <w:rPr>
                <w:rFonts w:ascii="Times New Roman" w:hAnsi="Times New Roman"/>
                <w:iCs/>
                <w:sz w:val="24"/>
                <w:szCs w:val="24"/>
              </w:rPr>
              <w:lastRenderedPageBreak/>
              <w:t>увеличению приемистости нагнетательных скважин;</w:t>
            </w:r>
          </w:p>
          <w:p w14:paraId="10D4912A"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подготавливать скважину и оборудование к запуску в эксплуатацию;</w:t>
            </w:r>
          </w:p>
          <w:p w14:paraId="45D1B540"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проверять техническое состояние транспортных узлов оборудования;</w:t>
            </w:r>
          </w:p>
          <w:p w14:paraId="19232C8C"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фиксировать жестким методом оборудование, инструменты и приспособления, которые могут быть подвержены смещению при транспортном движении;</w:t>
            </w:r>
          </w:p>
          <w:p w14:paraId="7570B798"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 xml:space="preserve">устанавливать в транспортное положение выдвижные части подъемного агрегата, приемного мостка, емкости желобной, </w:t>
            </w:r>
            <w:proofErr w:type="spellStart"/>
            <w:r w:rsidRPr="00AE520D">
              <w:rPr>
                <w:rFonts w:ascii="Times New Roman" w:hAnsi="Times New Roman"/>
                <w:iCs/>
                <w:sz w:val="24"/>
                <w:szCs w:val="24"/>
              </w:rPr>
              <w:t>кабеленаматывателя</w:t>
            </w:r>
            <w:proofErr w:type="spellEnd"/>
            <w:r w:rsidRPr="00AE520D">
              <w:rPr>
                <w:rFonts w:ascii="Times New Roman" w:hAnsi="Times New Roman"/>
                <w:iCs/>
                <w:sz w:val="24"/>
                <w:szCs w:val="24"/>
              </w:rPr>
              <w:t>, вагон-дома;</w:t>
            </w:r>
          </w:p>
          <w:p w14:paraId="00404007"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распознавать опасные места маршрута передислокации подъемного агрегата и оборудования для ремонта скважин, принимать меры по преодолению опасных участков;</w:t>
            </w:r>
          </w:p>
          <w:p w14:paraId="3BE4FF1F"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проводить работы по ликвидации аварий, связанных с падением инструмента и оборудования в скважину;</w:t>
            </w:r>
          </w:p>
          <w:p w14:paraId="5B1C130A"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проводить работы по очистке скважины от посторонних предметов;</w:t>
            </w:r>
          </w:p>
          <w:p w14:paraId="5F13597F"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извлекать прихваченные трубы;</w:t>
            </w:r>
          </w:p>
          <w:p w14:paraId="045D4870"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устранять негерметичность эксплуатационной колонны;</w:t>
            </w:r>
          </w:p>
          <w:p w14:paraId="09B0A85D"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ликвидировать негерметичность цементного кольца;</w:t>
            </w:r>
          </w:p>
          <w:p w14:paraId="5937A9B0"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 xml:space="preserve">изолировать </w:t>
            </w:r>
            <w:proofErr w:type="spellStart"/>
            <w:r w:rsidRPr="00AE520D">
              <w:rPr>
                <w:rFonts w:ascii="Times New Roman" w:hAnsi="Times New Roman"/>
                <w:iCs/>
                <w:sz w:val="24"/>
                <w:szCs w:val="24"/>
              </w:rPr>
              <w:t>водопритоки</w:t>
            </w:r>
            <w:proofErr w:type="spellEnd"/>
            <w:r w:rsidRPr="00AE520D">
              <w:rPr>
                <w:rFonts w:ascii="Times New Roman" w:hAnsi="Times New Roman"/>
                <w:iCs/>
                <w:sz w:val="24"/>
                <w:szCs w:val="24"/>
              </w:rPr>
              <w:t>;</w:t>
            </w:r>
          </w:p>
          <w:p w14:paraId="47759DBA"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удалять газогидратные и песчаные пробки;</w:t>
            </w:r>
          </w:p>
          <w:p w14:paraId="0630CBC7"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lastRenderedPageBreak/>
              <w:t>-</w:t>
            </w:r>
            <w:r w:rsidRPr="00AE520D">
              <w:rPr>
                <w:rFonts w:ascii="Times New Roman" w:hAnsi="Times New Roman"/>
                <w:iCs/>
                <w:sz w:val="24"/>
                <w:szCs w:val="24"/>
              </w:rPr>
              <w:tab/>
              <w:t>формулировать производственные задачи;</w:t>
            </w:r>
          </w:p>
          <w:p w14:paraId="190657A7"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контролировать и демонстрировать выполнение безопасных приемов и навыков работы при исполнении технологических операций капитального ремонта скважин;</w:t>
            </w:r>
          </w:p>
          <w:p w14:paraId="235D6AA6" w14:textId="77777777" w:rsidR="00B30F92" w:rsidRPr="00AE520D" w:rsidRDefault="00B30F92" w:rsidP="00B30F92">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w:t>
            </w:r>
            <w:r w:rsidRPr="00AE520D">
              <w:rPr>
                <w:rFonts w:ascii="Times New Roman" w:hAnsi="Times New Roman"/>
                <w:iCs/>
                <w:sz w:val="24"/>
                <w:szCs w:val="24"/>
              </w:rPr>
              <w:tab/>
              <w:t>контролировать действия персонала при оснащении рабочего пространства;</w:t>
            </w:r>
          </w:p>
          <w:p w14:paraId="51F11C82" w14:textId="51D138FF" w:rsidR="00C63CBC" w:rsidRPr="00C13371" w:rsidRDefault="00B30F92" w:rsidP="00B30F92">
            <w:pPr>
              <w:rPr>
                <w:rFonts w:ascii="Times New Roman" w:hAnsi="Times New Roman" w:cs="Times New Roman"/>
                <w:bCs/>
                <w:sz w:val="24"/>
                <w:szCs w:val="24"/>
              </w:rPr>
            </w:pPr>
            <w:r w:rsidRPr="00AE520D">
              <w:rPr>
                <w:rFonts w:ascii="Times New Roman" w:hAnsi="Times New Roman"/>
                <w:iCs/>
                <w:sz w:val="24"/>
                <w:szCs w:val="24"/>
              </w:rPr>
              <w:t>-</w:t>
            </w:r>
            <w:r w:rsidRPr="00AE520D">
              <w:rPr>
                <w:rFonts w:ascii="Times New Roman" w:hAnsi="Times New Roman"/>
                <w:iCs/>
                <w:sz w:val="24"/>
                <w:szCs w:val="24"/>
              </w:rPr>
              <w:tab/>
              <w:t>контролировать работы с учетом текущих задач по безопасному ведению технологического процесса капитального ремонта скважин и по производственной необходимости</w:t>
            </w:r>
          </w:p>
        </w:tc>
        <w:tc>
          <w:tcPr>
            <w:tcW w:w="3152" w:type="dxa"/>
            <w:tcBorders>
              <w:top w:val="single" w:sz="4" w:space="0" w:color="auto"/>
              <w:left w:val="single" w:sz="4" w:space="0" w:color="auto"/>
              <w:bottom w:val="single" w:sz="4" w:space="0" w:color="auto"/>
              <w:right w:val="single" w:sz="4" w:space="0" w:color="auto"/>
            </w:tcBorders>
            <w:shd w:val="clear" w:color="auto" w:fill="auto"/>
          </w:tcPr>
          <w:p w14:paraId="754A788A" w14:textId="77777777" w:rsidR="00B30F92" w:rsidRPr="00AE520D" w:rsidRDefault="00B30F92" w:rsidP="00B30F92">
            <w:pPr>
              <w:widowControl w:val="0"/>
              <w:numPr>
                <w:ilvl w:val="0"/>
                <w:numId w:val="29"/>
              </w:numPr>
              <w:tabs>
                <w:tab w:val="left" w:pos="210"/>
              </w:tabs>
              <w:autoSpaceDE w:val="0"/>
              <w:autoSpaceDN w:val="0"/>
              <w:adjustRightInd w:val="0"/>
              <w:spacing w:line="276" w:lineRule="auto"/>
              <w:ind w:left="0" w:firstLine="0"/>
              <w:jc w:val="both"/>
              <w:rPr>
                <w:rFonts w:ascii="Times New Roman" w:hAnsi="Times New Roman"/>
                <w:b/>
                <w:sz w:val="24"/>
                <w:szCs w:val="24"/>
              </w:rPr>
            </w:pPr>
            <w:r w:rsidRPr="00AE520D">
              <w:rPr>
                <w:rFonts w:ascii="Times New Roman" w:hAnsi="Times New Roman"/>
                <w:iCs/>
                <w:sz w:val="24"/>
                <w:szCs w:val="24"/>
              </w:rPr>
              <w:lastRenderedPageBreak/>
              <w:t>назначение и виды оборудования, инструментов, приспособлений, материалов и реагентов, применяемых при капитальном ремонте скважин;</w:t>
            </w:r>
          </w:p>
          <w:p w14:paraId="44FF40B7" w14:textId="77777777" w:rsidR="00B30F92" w:rsidRPr="00AE520D" w:rsidRDefault="00B30F92" w:rsidP="00B30F92">
            <w:pPr>
              <w:numPr>
                <w:ilvl w:val="0"/>
                <w:numId w:val="29"/>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основы слесарного дела;</w:t>
            </w:r>
          </w:p>
          <w:p w14:paraId="0F628C9E" w14:textId="77777777" w:rsidR="00B30F92" w:rsidRPr="00AE520D" w:rsidRDefault="00B30F92" w:rsidP="00B30F92">
            <w:pPr>
              <w:numPr>
                <w:ilvl w:val="0"/>
                <w:numId w:val="29"/>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типы основного и вспомогательного оборудования для ремонта скважин, контрольно-измерительных приборов, элементов малой механизации, противовыбросового оборудования (</w:t>
            </w:r>
            <w:proofErr w:type="spellStart"/>
            <w:r w:rsidRPr="00AE520D">
              <w:rPr>
                <w:rFonts w:ascii="Times New Roman" w:hAnsi="Times New Roman"/>
                <w:iCs/>
                <w:sz w:val="24"/>
                <w:szCs w:val="24"/>
              </w:rPr>
              <w:t>превенторов</w:t>
            </w:r>
            <w:proofErr w:type="spellEnd"/>
            <w:r w:rsidRPr="00AE520D">
              <w:rPr>
                <w:rFonts w:ascii="Times New Roman" w:hAnsi="Times New Roman"/>
                <w:iCs/>
                <w:sz w:val="24"/>
                <w:szCs w:val="24"/>
              </w:rPr>
              <w:t>);</w:t>
            </w:r>
          </w:p>
          <w:p w14:paraId="52B93E99" w14:textId="77777777" w:rsidR="00B30F92" w:rsidRPr="00AE520D" w:rsidRDefault="00B30F92" w:rsidP="00B30F92">
            <w:pPr>
              <w:numPr>
                <w:ilvl w:val="0"/>
                <w:numId w:val="29"/>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 xml:space="preserve">правила работы с инструментами, </w:t>
            </w:r>
            <w:r w:rsidRPr="00AE520D">
              <w:rPr>
                <w:rFonts w:ascii="Times New Roman" w:hAnsi="Times New Roman"/>
                <w:iCs/>
                <w:sz w:val="24"/>
                <w:szCs w:val="24"/>
              </w:rPr>
              <w:lastRenderedPageBreak/>
              <w:t>приспособлениями и измерительными приборами для ремонта скважин;</w:t>
            </w:r>
          </w:p>
          <w:p w14:paraId="27A34C13" w14:textId="77777777" w:rsidR="00B30F92" w:rsidRPr="00AE520D" w:rsidRDefault="00B30F92" w:rsidP="00B30F92">
            <w:pPr>
              <w:numPr>
                <w:ilvl w:val="0"/>
                <w:numId w:val="29"/>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нормы и методы испытания оборудования, механизмов и приспособлений для ремонта скважин;</w:t>
            </w:r>
          </w:p>
          <w:p w14:paraId="3EAA3C3C" w14:textId="77777777" w:rsidR="00B30F92" w:rsidRPr="00AE520D" w:rsidRDefault="00B30F92" w:rsidP="00B30F92">
            <w:pPr>
              <w:numPr>
                <w:ilvl w:val="0"/>
                <w:numId w:val="29"/>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правила ведения технической документации;</w:t>
            </w:r>
          </w:p>
          <w:p w14:paraId="23D5A0A4" w14:textId="77777777" w:rsidR="00B30F92" w:rsidRPr="00AE520D" w:rsidRDefault="00B30F92" w:rsidP="00B30F92">
            <w:pPr>
              <w:numPr>
                <w:ilvl w:val="0"/>
                <w:numId w:val="29"/>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методы отбраковки инструмента и оборудования;</w:t>
            </w:r>
          </w:p>
          <w:p w14:paraId="55807B0F" w14:textId="77777777" w:rsidR="00B30F92" w:rsidRPr="00AE520D" w:rsidRDefault="00B30F92" w:rsidP="00B30F92">
            <w:pPr>
              <w:tabs>
                <w:tab w:val="left" w:pos="176"/>
              </w:tabs>
              <w:jc w:val="both"/>
              <w:rPr>
                <w:rFonts w:ascii="Times New Roman" w:hAnsi="Times New Roman"/>
                <w:iCs/>
                <w:sz w:val="24"/>
                <w:szCs w:val="24"/>
              </w:rPr>
            </w:pPr>
            <w:r w:rsidRPr="00AE520D">
              <w:rPr>
                <w:rFonts w:ascii="Times New Roman" w:hAnsi="Times New Roman"/>
                <w:iCs/>
                <w:sz w:val="24"/>
                <w:szCs w:val="24"/>
              </w:rPr>
              <w:t>требования охраны труда, промышленной, пожарной и экологической безопасности;</w:t>
            </w:r>
          </w:p>
          <w:p w14:paraId="3CFDD33A" w14:textId="77777777" w:rsidR="00B30F92" w:rsidRPr="00AE520D" w:rsidRDefault="00B30F92" w:rsidP="00B30F92">
            <w:pPr>
              <w:widowControl w:val="0"/>
              <w:numPr>
                <w:ilvl w:val="0"/>
                <w:numId w:val="28"/>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 xml:space="preserve">способы ликвидации </w:t>
            </w:r>
            <w:proofErr w:type="spellStart"/>
            <w:r w:rsidRPr="00AE520D">
              <w:rPr>
                <w:rFonts w:ascii="Times New Roman" w:hAnsi="Times New Roman"/>
                <w:iCs/>
                <w:sz w:val="24"/>
                <w:szCs w:val="24"/>
              </w:rPr>
              <w:t>замазученности</w:t>
            </w:r>
            <w:proofErr w:type="spellEnd"/>
            <w:r w:rsidRPr="00AE520D">
              <w:rPr>
                <w:rFonts w:ascii="Times New Roman" w:hAnsi="Times New Roman"/>
                <w:iCs/>
                <w:sz w:val="24"/>
                <w:szCs w:val="24"/>
              </w:rPr>
              <w:t>;</w:t>
            </w:r>
          </w:p>
          <w:p w14:paraId="709D3DAC" w14:textId="77777777" w:rsidR="00B30F92" w:rsidRPr="00AE520D" w:rsidRDefault="00B30F92" w:rsidP="00B30F92">
            <w:pPr>
              <w:numPr>
                <w:ilvl w:val="0"/>
                <w:numId w:val="28"/>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схема расстановки основного и вспомогательного оборудования, инструментальной будки, вагон-дома, помещений на территории ремонтируемой скважины;</w:t>
            </w:r>
          </w:p>
          <w:p w14:paraId="5B53D503" w14:textId="77777777" w:rsidR="00B30F92" w:rsidRPr="00AE520D" w:rsidRDefault="00B30F92" w:rsidP="00B30F92">
            <w:pPr>
              <w:widowControl w:val="0"/>
              <w:numPr>
                <w:ilvl w:val="0"/>
                <w:numId w:val="28"/>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правила и технология установки, центровки, крепления и подключения передвижных подъемных сооружений и агрегатов на устье скважины;</w:t>
            </w:r>
          </w:p>
          <w:p w14:paraId="3A1FB2BA" w14:textId="77777777" w:rsidR="00B30F92" w:rsidRPr="00AE520D" w:rsidRDefault="00B30F92" w:rsidP="00B30F92">
            <w:pPr>
              <w:numPr>
                <w:ilvl w:val="0"/>
                <w:numId w:val="28"/>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правила проведения вышкомонтажных работ;</w:t>
            </w:r>
          </w:p>
          <w:p w14:paraId="6D184CDA" w14:textId="77777777" w:rsidR="00B30F92" w:rsidRPr="00AE520D" w:rsidRDefault="00B30F92" w:rsidP="00B30F92">
            <w:pPr>
              <w:widowControl w:val="0"/>
              <w:numPr>
                <w:ilvl w:val="0"/>
                <w:numId w:val="28"/>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способы устранения смещений в соединениях и частях вышки;</w:t>
            </w:r>
          </w:p>
          <w:p w14:paraId="58494BBE" w14:textId="77777777" w:rsidR="00B30F92" w:rsidRPr="00AE520D" w:rsidRDefault="00B30F92" w:rsidP="00B30F92">
            <w:pPr>
              <w:tabs>
                <w:tab w:val="left" w:pos="176"/>
              </w:tabs>
              <w:jc w:val="both"/>
              <w:rPr>
                <w:rFonts w:ascii="Times New Roman" w:hAnsi="Times New Roman"/>
                <w:iCs/>
                <w:sz w:val="24"/>
                <w:szCs w:val="24"/>
              </w:rPr>
            </w:pPr>
            <w:r w:rsidRPr="00AE520D">
              <w:rPr>
                <w:rFonts w:ascii="Times New Roman" w:hAnsi="Times New Roman"/>
                <w:iCs/>
                <w:sz w:val="24"/>
                <w:szCs w:val="24"/>
              </w:rPr>
              <w:t>назначение, виды и технические характеристики оборудования, подъемных агрегатов, применяемых при капитальном и текущем (подземном) ремонте;</w:t>
            </w:r>
          </w:p>
          <w:p w14:paraId="0EEB9E4E"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 xml:space="preserve">устройство желобных систем, емкостей </w:t>
            </w:r>
            <w:proofErr w:type="spellStart"/>
            <w:r w:rsidRPr="00AE520D">
              <w:rPr>
                <w:rFonts w:ascii="Times New Roman" w:hAnsi="Times New Roman"/>
                <w:sz w:val="24"/>
                <w:szCs w:val="24"/>
              </w:rPr>
              <w:t>долива</w:t>
            </w:r>
            <w:proofErr w:type="spellEnd"/>
            <w:r w:rsidRPr="00AE520D">
              <w:rPr>
                <w:rFonts w:ascii="Times New Roman" w:hAnsi="Times New Roman"/>
                <w:sz w:val="24"/>
                <w:szCs w:val="24"/>
              </w:rPr>
              <w:t>;</w:t>
            </w:r>
          </w:p>
          <w:p w14:paraId="0024C77E"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lastRenderedPageBreak/>
              <w:t>-</w:t>
            </w:r>
            <w:r w:rsidRPr="00AE520D">
              <w:rPr>
                <w:rFonts w:ascii="Times New Roman" w:hAnsi="Times New Roman"/>
                <w:sz w:val="24"/>
                <w:szCs w:val="24"/>
              </w:rPr>
              <w:tab/>
              <w:t>способы глушения скважин;</w:t>
            </w:r>
          </w:p>
          <w:p w14:paraId="1E05E63F"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физико-химические и биологические свойства реагентов, растворов, жидкостей;</w:t>
            </w:r>
          </w:p>
          <w:p w14:paraId="635EBE93"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правила и технология установки, центровки, крепления и подключения передвижных подъемных сооружений и агрегатов на устье скважины;</w:t>
            </w:r>
          </w:p>
          <w:p w14:paraId="44C204C3"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правила проведения вышкомонтажных работ;</w:t>
            </w:r>
          </w:p>
          <w:p w14:paraId="623D943D"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способы устранения смещений в соединениях и частях вышки;</w:t>
            </w:r>
          </w:p>
          <w:p w14:paraId="6F6CDB79"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назначение, виды и технические характеристики оборудования, подъемных агрегатов, применяемых при капитальном и текущем (подземном) ремонте;</w:t>
            </w:r>
          </w:p>
          <w:p w14:paraId="3E2C9FB4"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 xml:space="preserve">устройство </w:t>
            </w:r>
            <w:proofErr w:type="spellStart"/>
            <w:r w:rsidRPr="00AE520D">
              <w:rPr>
                <w:rFonts w:ascii="Times New Roman" w:hAnsi="Times New Roman"/>
                <w:sz w:val="24"/>
                <w:szCs w:val="24"/>
              </w:rPr>
              <w:t>кабеленаматывателей</w:t>
            </w:r>
            <w:proofErr w:type="spellEnd"/>
            <w:r w:rsidRPr="00AE520D">
              <w:rPr>
                <w:rFonts w:ascii="Times New Roman" w:hAnsi="Times New Roman"/>
                <w:sz w:val="24"/>
                <w:szCs w:val="24"/>
              </w:rPr>
              <w:t xml:space="preserve">, желобных систем, емкостей </w:t>
            </w:r>
            <w:proofErr w:type="spellStart"/>
            <w:r w:rsidRPr="00AE520D">
              <w:rPr>
                <w:rFonts w:ascii="Times New Roman" w:hAnsi="Times New Roman"/>
                <w:sz w:val="24"/>
                <w:szCs w:val="24"/>
              </w:rPr>
              <w:t>долива</w:t>
            </w:r>
            <w:proofErr w:type="spellEnd"/>
            <w:r w:rsidRPr="00AE520D">
              <w:rPr>
                <w:rFonts w:ascii="Times New Roman" w:hAnsi="Times New Roman"/>
                <w:sz w:val="24"/>
                <w:szCs w:val="24"/>
              </w:rPr>
              <w:t>;</w:t>
            </w:r>
          </w:p>
          <w:p w14:paraId="50F781D9"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 xml:space="preserve">схема монтажа противовыбросового оборудования (малогабаритных </w:t>
            </w:r>
            <w:proofErr w:type="spellStart"/>
            <w:r w:rsidRPr="00AE520D">
              <w:rPr>
                <w:rFonts w:ascii="Times New Roman" w:hAnsi="Times New Roman"/>
                <w:sz w:val="24"/>
                <w:szCs w:val="24"/>
              </w:rPr>
              <w:t>превенторов</w:t>
            </w:r>
            <w:proofErr w:type="spellEnd"/>
            <w:r w:rsidRPr="00AE520D">
              <w:rPr>
                <w:rFonts w:ascii="Times New Roman" w:hAnsi="Times New Roman"/>
                <w:sz w:val="24"/>
                <w:szCs w:val="24"/>
              </w:rPr>
              <w:t xml:space="preserve">, комплексов герметизирующего оборудования модернизированного, </w:t>
            </w:r>
            <w:proofErr w:type="spellStart"/>
            <w:r w:rsidRPr="00AE520D">
              <w:rPr>
                <w:rFonts w:ascii="Times New Roman" w:hAnsi="Times New Roman"/>
                <w:sz w:val="24"/>
                <w:szCs w:val="24"/>
              </w:rPr>
              <w:t>превенторов</w:t>
            </w:r>
            <w:proofErr w:type="spellEnd"/>
            <w:r w:rsidRPr="00AE520D">
              <w:rPr>
                <w:rFonts w:ascii="Times New Roman" w:hAnsi="Times New Roman"/>
                <w:sz w:val="24"/>
                <w:szCs w:val="24"/>
              </w:rPr>
              <w:t xml:space="preserve"> </w:t>
            </w:r>
            <w:proofErr w:type="spellStart"/>
            <w:r w:rsidRPr="00AE520D">
              <w:rPr>
                <w:rFonts w:ascii="Times New Roman" w:hAnsi="Times New Roman"/>
                <w:sz w:val="24"/>
                <w:szCs w:val="24"/>
              </w:rPr>
              <w:t>плашечных</w:t>
            </w:r>
            <w:proofErr w:type="spellEnd"/>
            <w:r w:rsidRPr="00AE520D">
              <w:rPr>
                <w:rFonts w:ascii="Times New Roman" w:hAnsi="Times New Roman"/>
                <w:sz w:val="24"/>
                <w:szCs w:val="24"/>
              </w:rPr>
              <w:t xml:space="preserve"> шиберных раздельных);</w:t>
            </w:r>
          </w:p>
          <w:p w14:paraId="423D4A48"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 xml:space="preserve">устройство и правила монтажа противовыбросового оборудования (малогабаритных </w:t>
            </w:r>
            <w:proofErr w:type="spellStart"/>
            <w:r w:rsidRPr="00AE520D">
              <w:rPr>
                <w:rFonts w:ascii="Times New Roman" w:hAnsi="Times New Roman"/>
                <w:sz w:val="24"/>
                <w:szCs w:val="24"/>
              </w:rPr>
              <w:t>превенторов</w:t>
            </w:r>
            <w:proofErr w:type="spellEnd"/>
            <w:r w:rsidRPr="00AE520D">
              <w:rPr>
                <w:rFonts w:ascii="Times New Roman" w:hAnsi="Times New Roman"/>
                <w:sz w:val="24"/>
                <w:szCs w:val="24"/>
              </w:rPr>
              <w:t>);</w:t>
            </w:r>
          </w:p>
          <w:p w14:paraId="44578DF0"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назначение и правила эксплуатации противовыбросового оборудования и его элементов;</w:t>
            </w:r>
          </w:p>
          <w:p w14:paraId="6DED0B99"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 xml:space="preserve">- методы контроля и управления скважиной при </w:t>
            </w:r>
            <w:proofErr w:type="spellStart"/>
            <w:r w:rsidRPr="00AE520D">
              <w:rPr>
                <w:rFonts w:ascii="Times New Roman" w:hAnsi="Times New Roman"/>
                <w:sz w:val="24"/>
                <w:szCs w:val="24"/>
              </w:rPr>
              <w:t>газонефтеводопроявлении</w:t>
            </w:r>
            <w:proofErr w:type="spellEnd"/>
            <w:r w:rsidRPr="00AE520D">
              <w:rPr>
                <w:rFonts w:ascii="Times New Roman" w:hAnsi="Times New Roman"/>
                <w:sz w:val="24"/>
                <w:szCs w:val="24"/>
              </w:rPr>
              <w:t>;</w:t>
            </w:r>
          </w:p>
          <w:p w14:paraId="39E2DD80"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lastRenderedPageBreak/>
              <w:t>-</w:t>
            </w:r>
            <w:r w:rsidRPr="00AE520D">
              <w:rPr>
                <w:rFonts w:ascii="Times New Roman" w:hAnsi="Times New Roman"/>
                <w:sz w:val="24"/>
                <w:szCs w:val="24"/>
              </w:rPr>
              <w:tab/>
              <w:t xml:space="preserve">устройство, типы и принцип действия автоматов для механического свинчивания и </w:t>
            </w:r>
            <w:proofErr w:type="spellStart"/>
            <w:r w:rsidRPr="00AE520D">
              <w:rPr>
                <w:rFonts w:ascii="Times New Roman" w:hAnsi="Times New Roman"/>
                <w:sz w:val="24"/>
                <w:szCs w:val="24"/>
              </w:rPr>
              <w:t>развинчивания</w:t>
            </w:r>
            <w:proofErr w:type="spellEnd"/>
            <w:r w:rsidRPr="00AE520D">
              <w:rPr>
                <w:rFonts w:ascii="Times New Roman" w:hAnsi="Times New Roman"/>
                <w:sz w:val="24"/>
                <w:szCs w:val="24"/>
              </w:rPr>
              <w:t xml:space="preserve"> труб и штанг;</w:t>
            </w:r>
          </w:p>
          <w:p w14:paraId="4F584726"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назначение, устройство и типоразмеры глубинных приборов, капиллярных систем;</w:t>
            </w:r>
          </w:p>
          <w:p w14:paraId="08AE59DF"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назначение, устройство, типоразмеры и правила эксплуатации пакеров;</w:t>
            </w:r>
          </w:p>
          <w:p w14:paraId="23BA640E"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типы и конструктивные особенности электропогружных насосных установок;</w:t>
            </w:r>
          </w:p>
          <w:p w14:paraId="409D2EB9"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типы и характеристики насосных агрегатов, применяемых при капитальном ремонте;</w:t>
            </w:r>
          </w:p>
          <w:p w14:paraId="69164D8A"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устройство и принцип работы АПРС различных модификаций, а также подвесных ключей, в том числе гидравлических ключей с автоматической смазкой;</w:t>
            </w:r>
          </w:p>
          <w:p w14:paraId="17A99B46"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методы и технологии восстановления и увеличения приемистости нагнетательных скважин;</w:t>
            </w:r>
          </w:p>
          <w:p w14:paraId="60B694BC"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конструкции газовых, нефтяных и нагнетательных скважин;</w:t>
            </w:r>
          </w:p>
          <w:p w14:paraId="5774D500"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способы эксплуатации скважин;</w:t>
            </w:r>
          </w:p>
          <w:p w14:paraId="381C3FA3"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способы эксплуатации скважин одновременно-раздельной закачки, одновременно-раздельной добычи и одновременно-раздельной эксплуатации;</w:t>
            </w:r>
          </w:p>
          <w:p w14:paraId="2EC21380"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виды инструментов, применяемых при капитальном ремонте скважин (схемы сборки и разборки, методы проверки работоспособности), и правила их эксплуатации;</w:t>
            </w:r>
          </w:p>
          <w:p w14:paraId="6672F3AF"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 xml:space="preserve">инструктивные карты безопасного ведения работ </w:t>
            </w:r>
            <w:r w:rsidRPr="00AE520D">
              <w:rPr>
                <w:rFonts w:ascii="Times New Roman" w:hAnsi="Times New Roman"/>
                <w:sz w:val="24"/>
                <w:szCs w:val="24"/>
              </w:rPr>
              <w:lastRenderedPageBreak/>
              <w:t>при капитальном ремонте скважин;</w:t>
            </w:r>
          </w:p>
          <w:p w14:paraId="62FB66C6"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инструкции по безопасной передислокации оборудования для ремонта скважин;</w:t>
            </w:r>
          </w:p>
          <w:p w14:paraId="61A2B0D7"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схема маршрута передислокации подъемного агрегата и оборудования для ремонта скважин;</w:t>
            </w:r>
          </w:p>
          <w:p w14:paraId="39670C0F"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условные сигналы, применяемые во время передислокации подъемных агрегатов и оборудования для ремонта скважин;</w:t>
            </w:r>
          </w:p>
          <w:p w14:paraId="41468121"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руководство по эксплуатации инструментальных будок, вагон-домов и мобильных емкостей;</w:t>
            </w:r>
          </w:p>
          <w:p w14:paraId="48D4951F"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правила безопасного выполнения погрузочно-разгрузочных работ;</w:t>
            </w:r>
          </w:p>
          <w:p w14:paraId="1E69A0B4"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правила сцепки-расцепки прицепных устройств;</w:t>
            </w:r>
          </w:p>
          <w:p w14:paraId="5546D615"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способы устранения смещений в соединениях и частях вышки;</w:t>
            </w:r>
          </w:p>
          <w:p w14:paraId="198FC26A"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конструкции газовых, нефтяных и нагнетательных скважин;</w:t>
            </w:r>
          </w:p>
          <w:p w14:paraId="3B222DBB"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способы эксплуатации скважин;</w:t>
            </w:r>
          </w:p>
          <w:p w14:paraId="294134E1"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способы эксплуатации скважин одновременно-раздельной закачки, одновременно-раздельной добычи и одновременно-раздельной эксплуатации;</w:t>
            </w:r>
          </w:p>
          <w:p w14:paraId="45965C54"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виды инструментов, применяемых при капитальном ремонте скважин (схемы сборки и разборки, методы проверки работоспособности), и правила их эксплуатации;</w:t>
            </w:r>
          </w:p>
          <w:p w14:paraId="3460CC05"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инструктивные карты безопасного ведения работ при капитальном ремонте скважин;</w:t>
            </w:r>
          </w:p>
          <w:p w14:paraId="007FBCED"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lastRenderedPageBreak/>
              <w:t>-</w:t>
            </w:r>
            <w:r w:rsidRPr="00AE520D">
              <w:rPr>
                <w:rFonts w:ascii="Times New Roman" w:hAnsi="Times New Roman"/>
                <w:sz w:val="24"/>
                <w:szCs w:val="24"/>
              </w:rPr>
              <w:tab/>
              <w:t>технология устранения негерметичности эксплуатационной колонны;</w:t>
            </w:r>
          </w:p>
          <w:p w14:paraId="3F7F9329"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методы изоляции притоков воды;</w:t>
            </w:r>
          </w:p>
          <w:p w14:paraId="1C3D552E"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 xml:space="preserve">ликвидация </w:t>
            </w:r>
            <w:proofErr w:type="spellStart"/>
            <w:r w:rsidRPr="00AE520D">
              <w:rPr>
                <w:rFonts w:ascii="Times New Roman" w:hAnsi="Times New Roman"/>
                <w:sz w:val="24"/>
                <w:szCs w:val="24"/>
              </w:rPr>
              <w:t>асфальтосмолопарафиновых</w:t>
            </w:r>
            <w:proofErr w:type="spellEnd"/>
            <w:r w:rsidRPr="00AE520D">
              <w:rPr>
                <w:rFonts w:ascii="Times New Roman" w:hAnsi="Times New Roman"/>
                <w:sz w:val="24"/>
                <w:szCs w:val="24"/>
              </w:rPr>
              <w:t xml:space="preserve"> отложений;</w:t>
            </w:r>
          </w:p>
          <w:p w14:paraId="77F97703"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способы удаления газогидратных пробок;</w:t>
            </w:r>
          </w:p>
          <w:p w14:paraId="38579BDC"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ликвидация песчаных пробок;</w:t>
            </w:r>
          </w:p>
          <w:p w14:paraId="140324CF"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инструкции по безопасному ведению работ при капитальном ремонте скважин;</w:t>
            </w:r>
          </w:p>
          <w:p w14:paraId="57A7E387"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технологические карты безопасного выполнения работ по текущему (подземному) ремонту скважин;</w:t>
            </w:r>
          </w:p>
          <w:p w14:paraId="5ED09313"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основы оперативного руководства коллективом;</w:t>
            </w:r>
          </w:p>
          <w:p w14:paraId="02A7225D"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основы организации эффективного взаимодействия и деловых коммуникаций в коллективе;</w:t>
            </w:r>
          </w:p>
          <w:p w14:paraId="60DDF0D2"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принципы производственного наставничества;</w:t>
            </w:r>
          </w:p>
          <w:p w14:paraId="3D6C9A7C"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инструкции по безопасному ведению работ при капитальном ремонте скважин;</w:t>
            </w:r>
          </w:p>
          <w:p w14:paraId="0A6F4AA3"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технологические карты безопасного выполнения работ по текущему (подземному) ремонту скважин;</w:t>
            </w:r>
          </w:p>
          <w:p w14:paraId="6A8EFC8B"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основы оперативного руководства коллективом;</w:t>
            </w:r>
          </w:p>
          <w:p w14:paraId="0A7B5C95" w14:textId="77777777" w:rsidR="00B30F92" w:rsidRPr="00AE520D" w:rsidRDefault="00B30F92" w:rsidP="00B30F92">
            <w:pPr>
              <w:tabs>
                <w:tab w:val="left" w:pos="176"/>
              </w:tabs>
              <w:jc w:val="both"/>
              <w:rPr>
                <w:rFonts w:ascii="Times New Roman" w:hAnsi="Times New Roman"/>
                <w:sz w:val="24"/>
                <w:szCs w:val="24"/>
              </w:rPr>
            </w:pPr>
            <w:r w:rsidRPr="00AE520D">
              <w:rPr>
                <w:rFonts w:ascii="Times New Roman" w:hAnsi="Times New Roman"/>
                <w:sz w:val="24"/>
                <w:szCs w:val="24"/>
              </w:rPr>
              <w:t>-</w:t>
            </w:r>
            <w:r w:rsidRPr="00AE520D">
              <w:rPr>
                <w:rFonts w:ascii="Times New Roman" w:hAnsi="Times New Roman"/>
                <w:sz w:val="24"/>
                <w:szCs w:val="24"/>
              </w:rPr>
              <w:tab/>
              <w:t>основы организации эффективного взаимодействия и деловых коммуникаций в коллективе;</w:t>
            </w:r>
          </w:p>
          <w:p w14:paraId="617EC40A" w14:textId="399B6BD0" w:rsidR="00C63CBC" w:rsidRPr="00C13371" w:rsidRDefault="00B30F92" w:rsidP="00B30F92">
            <w:pPr>
              <w:rPr>
                <w:rFonts w:ascii="Times New Roman" w:hAnsi="Times New Roman" w:cs="Times New Roman"/>
                <w:bCs/>
                <w:i/>
                <w:sz w:val="24"/>
                <w:szCs w:val="24"/>
              </w:rPr>
            </w:pPr>
            <w:r w:rsidRPr="00AE520D">
              <w:rPr>
                <w:rFonts w:ascii="Times New Roman" w:hAnsi="Times New Roman"/>
                <w:sz w:val="24"/>
                <w:szCs w:val="24"/>
              </w:rPr>
              <w:t>-</w:t>
            </w:r>
            <w:r w:rsidRPr="00AE520D">
              <w:rPr>
                <w:rFonts w:ascii="Times New Roman" w:hAnsi="Times New Roman"/>
                <w:sz w:val="24"/>
                <w:szCs w:val="24"/>
              </w:rPr>
              <w:tab/>
              <w:t>принципы производственного наставничества</w:t>
            </w:r>
            <w:r w:rsidR="00C63CBC" w:rsidRPr="00924672">
              <w:rPr>
                <w:rFonts w:ascii="Times New Roman" w:hAnsi="Times New Roman"/>
                <w:sz w:val="24"/>
                <w:szCs w:val="24"/>
              </w:rPr>
              <w:t>.</w:t>
            </w:r>
          </w:p>
        </w:tc>
        <w:tc>
          <w:tcPr>
            <w:tcW w:w="2435" w:type="dxa"/>
            <w:tcBorders>
              <w:top w:val="single" w:sz="4" w:space="0" w:color="auto"/>
              <w:left w:val="single" w:sz="4" w:space="0" w:color="auto"/>
              <w:bottom w:val="single" w:sz="4" w:space="0" w:color="auto"/>
              <w:right w:val="single" w:sz="4" w:space="0" w:color="auto"/>
            </w:tcBorders>
          </w:tcPr>
          <w:p w14:paraId="1350E596"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lastRenderedPageBreak/>
              <w:t>подготовки, регулировки и настройки оборудования, инструментов, приспособлений и измерительных приборов для проведения капитального ремонта скважин;</w:t>
            </w:r>
          </w:p>
          <w:p w14:paraId="218468C9"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проверки комплектности и исправности оборудования и инструментов для ремонта скважин;</w:t>
            </w:r>
          </w:p>
          <w:p w14:paraId="6FB4B0D2"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 xml:space="preserve">устранения неисправностей оборудования и </w:t>
            </w:r>
            <w:r w:rsidRPr="00AE520D">
              <w:rPr>
                <w:rFonts w:ascii="Times New Roman" w:hAnsi="Times New Roman"/>
                <w:iCs/>
                <w:sz w:val="24"/>
                <w:szCs w:val="24"/>
              </w:rPr>
              <w:lastRenderedPageBreak/>
              <w:t>инструментов для ремонта скважин;</w:t>
            </w:r>
          </w:p>
          <w:p w14:paraId="01F06546"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выполнения профилактического ухода за оборудованием и инструментами для ремонта скважин;</w:t>
            </w:r>
          </w:p>
          <w:p w14:paraId="7E69E101" w14:textId="77777777" w:rsidR="00B30F92" w:rsidRPr="00AE520D" w:rsidRDefault="00B30F92" w:rsidP="00B30F92">
            <w:pPr>
              <w:numPr>
                <w:ilvl w:val="0"/>
                <w:numId w:val="22"/>
              </w:numPr>
              <w:tabs>
                <w:tab w:val="left" w:pos="176"/>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расстановки, монтажа, демонтажа, проверки и центровки передвижных подъемных сооружений (вышки, мачты) и агрегатов на скважине;</w:t>
            </w:r>
          </w:p>
          <w:p w14:paraId="3EE9D482"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монтажа инструментов и приспособлений (в том числе на конструкциях подъемного агрегата) для ремонта скважин;</w:t>
            </w:r>
          </w:p>
          <w:p w14:paraId="2B8A546C" w14:textId="77777777" w:rsidR="00B30F92" w:rsidRPr="00AE520D" w:rsidRDefault="00B30F92" w:rsidP="00B30F92">
            <w:pPr>
              <w:numPr>
                <w:ilvl w:val="0"/>
                <w:numId w:val="24"/>
              </w:numPr>
              <w:tabs>
                <w:tab w:val="left" w:pos="210"/>
              </w:tabs>
              <w:spacing w:line="276" w:lineRule="auto"/>
              <w:ind w:left="0" w:firstLine="0"/>
              <w:rPr>
                <w:rFonts w:ascii="Times New Roman" w:hAnsi="Times New Roman"/>
                <w:iCs/>
                <w:sz w:val="24"/>
                <w:szCs w:val="24"/>
              </w:rPr>
            </w:pPr>
            <w:r w:rsidRPr="00AE520D">
              <w:rPr>
                <w:rFonts w:ascii="Times New Roman" w:hAnsi="Times New Roman"/>
                <w:iCs/>
                <w:sz w:val="24"/>
                <w:szCs w:val="24"/>
              </w:rPr>
              <w:t>расстановки, монтажа, демонтажа и проверки оборудования для проведения глушения скважины;</w:t>
            </w:r>
          </w:p>
          <w:p w14:paraId="74D57ADD" w14:textId="77777777" w:rsidR="00B30F92" w:rsidRPr="00AE520D" w:rsidRDefault="00B30F92" w:rsidP="00B30F92">
            <w:pPr>
              <w:numPr>
                <w:ilvl w:val="0"/>
                <w:numId w:val="24"/>
              </w:numPr>
              <w:tabs>
                <w:tab w:val="left" w:pos="210"/>
              </w:tabs>
              <w:spacing w:line="276" w:lineRule="auto"/>
              <w:ind w:left="0" w:firstLine="0"/>
              <w:rPr>
                <w:rFonts w:ascii="Times New Roman" w:hAnsi="Times New Roman"/>
                <w:iCs/>
                <w:sz w:val="24"/>
                <w:szCs w:val="24"/>
              </w:rPr>
            </w:pPr>
            <w:r w:rsidRPr="00AE520D">
              <w:rPr>
                <w:rFonts w:ascii="Times New Roman" w:hAnsi="Times New Roman"/>
                <w:iCs/>
                <w:sz w:val="24"/>
                <w:szCs w:val="24"/>
              </w:rPr>
              <w:t xml:space="preserve">монтажа и демонтажа желобной системы, емкости </w:t>
            </w:r>
            <w:proofErr w:type="spellStart"/>
            <w:r w:rsidRPr="00AE520D">
              <w:rPr>
                <w:rFonts w:ascii="Times New Roman" w:hAnsi="Times New Roman"/>
                <w:iCs/>
                <w:sz w:val="24"/>
                <w:szCs w:val="24"/>
              </w:rPr>
              <w:t>долива</w:t>
            </w:r>
            <w:proofErr w:type="spellEnd"/>
            <w:r w:rsidRPr="00AE520D">
              <w:rPr>
                <w:rFonts w:ascii="Times New Roman" w:hAnsi="Times New Roman"/>
                <w:iCs/>
                <w:sz w:val="24"/>
                <w:szCs w:val="24"/>
              </w:rPr>
              <w:t>;</w:t>
            </w:r>
          </w:p>
          <w:p w14:paraId="3CD76300" w14:textId="77777777" w:rsidR="00B30F92" w:rsidRPr="00AE520D" w:rsidRDefault="00B30F92" w:rsidP="00B30F92">
            <w:pPr>
              <w:numPr>
                <w:ilvl w:val="0"/>
                <w:numId w:val="24"/>
              </w:numPr>
              <w:tabs>
                <w:tab w:val="left" w:pos="210"/>
              </w:tabs>
              <w:spacing w:line="276" w:lineRule="auto"/>
              <w:ind w:left="0" w:firstLine="0"/>
              <w:rPr>
                <w:rFonts w:ascii="Times New Roman" w:hAnsi="Times New Roman"/>
                <w:b/>
                <w:sz w:val="24"/>
                <w:szCs w:val="24"/>
              </w:rPr>
            </w:pPr>
            <w:r w:rsidRPr="00AE520D">
              <w:rPr>
                <w:rFonts w:ascii="Times New Roman" w:hAnsi="Times New Roman"/>
                <w:iCs/>
                <w:sz w:val="24"/>
                <w:szCs w:val="24"/>
              </w:rPr>
              <w:t>опрессовки линии нагнетания;</w:t>
            </w:r>
          </w:p>
          <w:p w14:paraId="2DFDD470"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color w:val="000000"/>
                <w:sz w:val="24"/>
                <w:szCs w:val="24"/>
              </w:rPr>
              <w:t>приготовления жидкости глушения и расчета её плотности;</w:t>
            </w:r>
          </w:p>
          <w:p w14:paraId="7DCB9391" w14:textId="77777777" w:rsidR="00B30F92" w:rsidRPr="00AE520D" w:rsidRDefault="00B30F92" w:rsidP="00B30F92">
            <w:pPr>
              <w:numPr>
                <w:ilvl w:val="0"/>
                <w:numId w:val="22"/>
              </w:numPr>
              <w:tabs>
                <w:tab w:val="left" w:pos="176"/>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расстановки, монтажа, демонтажа, проверки и центровки передвижных подъемных сооружений (вышки, мачты) и агрегатов на скважине;</w:t>
            </w:r>
          </w:p>
          <w:p w14:paraId="05E91B70"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lastRenderedPageBreak/>
              <w:t>монтажа инструментов и приспособлений (в том числе на конструкциях подъемного агрегата) для ремонта скважин;</w:t>
            </w:r>
          </w:p>
          <w:p w14:paraId="5ACE519B"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 xml:space="preserve">монтажа и демонтажа противовыбросового оборудования, желобной системы и емкости </w:t>
            </w:r>
            <w:proofErr w:type="spellStart"/>
            <w:r w:rsidRPr="00AE520D">
              <w:rPr>
                <w:rFonts w:ascii="Times New Roman" w:hAnsi="Times New Roman"/>
                <w:iCs/>
                <w:sz w:val="24"/>
                <w:szCs w:val="24"/>
              </w:rPr>
              <w:t>долива</w:t>
            </w:r>
            <w:proofErr w:type="spellEnd"/>
            <w:r w:rsidRPr="00AE520D">
              <w:rPr>
                <w:rFonts w:ascii="Times New Roman" w:hAnsi="Times New Roman"/>
                <w:iCs/>
                <w:sz w:val="24"/>
                <w:szCs w:val="24"/>
              </w:rPr>
              <w:t>;</w:t>
            </w:r>
          </w:p>
          <w:p w14:paraId="381D90CF"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 xml:space="preserve">свинчивания и </w:t>
            </w:r>
            <w:proofErr w:type="spellStart"/>
            <w:r w:rsidRPr="00AE520D">
              <w:rPr>
                <w:rFonts w:ascii="Times New Roman" w:hAnsi="Times New Roman"/>
                <w:iCs/>
                <w:sz w:val="24"/>
                <w:szCs w:val="24"/>
              </w:rPr>
              <w:t>развинчивания</w:t>
            </w:r>
            <w:proofErr w:type="spellEnd"/>
            <w:r w:rsidRPr="00AE520D">
              <w:rPr>
                <w:rFonts w:ascii="Times New Roman" w:hAnsi="Times New Roman"/>
                <w:iCs/>
                <w:sz w:val="24"/>
                <w:szCs w:val="24"/>
              </w:rPr>
              <w:t xml:space="preserve"> труб и штанг;</w:t>
            </w:r>
          </w:p>
          <w:p w14:paraId="61492572"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контроля интервала прохождения инструмента в стволе скважины;</w:t>
            </w:r>
          </w:p>
          <w:p w14:paraId="4E2E74DC"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установки сальниковых уплотнений для кабеля электроцентробежного насоса, глубинных приборов, капиллярных систем;</w:t>
            </w:r>
          </w:p>
          <w:p w14:paraId="6745EBB8"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организации процесса намотки кабеля на барабан/размотки с барабана при подъеме/спуске электроцентробежных насосов;</w:t>
            </w:r>
          </w:p>
          <w:p w14:paraId="0070DCD8"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 xml:space="preserve">посадки и срыва </w:t>
            </w:r>
            <w:proofErr w:type="spellStart"/>
            <w:r w:rsidRPr="00AE520D">
              <w:rPr>
                <w:rFonts w:ascii="Times New Roman" w:hAnsi="Times New Roman"/>
                <w:iCs/>
                <w:sz w:val="24"/>
                <w:szCs w:val="24"/>
              </w:rPr>
              <w:t>пакерующих</w:t>
            </w:r>
            <w:proofErr w:type="spellEnd"/>
            <w:r w:rsidRPr="00AE520D">
              <w:rPr>
                <w:rFonts w:ascii="Times New Roman" w:hAnsi="Times New Roman"/>
                <w:iCs/>
                <w:sz w:val="24"/>
                <w:szCs w:val="24"/>
              </w:rPr>
              <w:t xml:space="preserve"> устройств;</w:t>
            </w:r>
          </w:p>
          <w:p w14:paraId="04D50CA2"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proofErr w:type="spellStart"/>
            <w:r w:rsidRPr="00AE520D">
              <w:rPr>
                <w:rFonts w:ascii="Times New Roman" w:hAnsi="Times New Roman"/>
                <w:iCs/>
                <w:sz w:val="24"/>
                <w:szCs w:val="24"/>
              </w:rPr>
              <w:t>шаблонирования</w:t>
            </w:r>
            <w:proofErr w:type="spellEnd"/>
            <w:r w:rsidRPr="00AE520D">
              <w:rPr>
                <w:rFonts w:ascii="Times New Roman" w:hAnsi="Times New Roman"/>
                <w:iCs/>
                <w:sz w:val="24"/>
                <w:szCs w:val="24"/>
              </w:rPr>
              <w:t xml:space="preserve"> скважины с отбивкой забоя;</w:t>
            </w:r>
          </w:p>
          <w:p w14:paraId="7C52653C"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устранения обрыва и отворота штанг;</w:t>
            </w:r>
          </w:p>
          <w:p w14:paraId="0002B7F4"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замены глубинного насоса;</w:t>
            </w:r>
          </w:p>
          <w:p w14:paraId="0357B754"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lastRenderedPageBreak/>
              <w:t>разборки, чистки, установки и испытания якорей;</w:t>
            </w:r>
          </w:p>
          <w:p w14:paraId="5720C105"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проведения работ с агрегатом подъемным для ремонта скважин (далее - АПРС) различных модификаций;</w:t>
            </w:r>
          </w:p>
          <w:p w14:paraId="1E99CAA3"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выполнения работ по восстановлению и увеличению приемистости нагнетательных скважин;</w:t>
            </w:r>
          </w:p>
          <w:p w14:paraId="0CFF8637"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оснащения скважины глубинно-насосным оборудованием при вводе в эксплуатацию;</w:t>
            </w:r>
          </w:p>
          <w:p w14:paraId="41CCABE5" w14:textId="77777777" w:rsidR="00B30F92" w:rsidRPr="00AE520D" w:rsidRDefault="00B30F92" w:rsidP="00B30F92">
            <w:pPr>
              <w:numPr>
                <w:ilvl w:val="0"/>
                <w:numId w:val="21"/>
              </w:numPr>
              <w:tabs>
                <w:tab w:val="left" w:pos="176"/>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подготовки оборудования, механизмов и инструментов для ремонта скважин к передислокации;</w:t>
            </w:r>
          </w:p>
          <w:p w14:paraId="63EB47B5" w14:textId="77777777" w:rsidR="00B30F92" w:rsidRPr="00AE520D" w:rsidRDefault="00B30F92" w:rsidP="00B30F92">
            <w:pPr>
              <w:numPr>
                <w:ilvl w:val="0"/>
                <w:numId w:val="21"/>
              </w:numPr>
              <w:tabs>
                <w:tab w:val="left" w:pos="176"/>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проверки и осмотра транспортных узлов оборудования для ремонта скважин;</w:t>
            </w:r>
          </w:p>
          <w:p w14:paraId="542ACA96" w14:textId="77777777" w:rsidR="00B30F92" w:rsidRPr="00AE520D" w:rsidRDefault="00B30F92" w:rsidP="00B30F92">
            <w:pPr>
              <w:numPr>
                <w:ilvl w:val="0"/>
                <w:numId w:val="21"/>
              </w:numPr>
              <w:tabs>
                <w:tab w:val="left" w:pos="176"/>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фиксации отдельных частей оборудования, механизмов и инструментов для ремонта скважин;</w:t>
            </w:r>
          </w:p>
          <w:p w14:paraId="08AAC28C"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передислокации подъемного агрегата и оборудования для ремонта скважин согласно утвержденному маршруту перемещения;</w:t>
            </w:r>
          </w:p>
          <w:p w14:paraId="19F63779" w14:textId="77777777" w:rsidR="00B30F92" w:rsidRPr="00AE520D" w:rsidRDefault="00B30F92" w:rsidP="00B30F92">
            <w:pPr>
              <w:widowControl w:val="0"/>
              <w:numPr>
                <w:ilvl w:val="0"/>
                <w:numId w:val="25"/>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 xml:space="preserve">предупреждения аварий и осложнений </w:t>
            </w:r>
            <w:r w:rsidRPr="00AE520D">
              <w:rPr>
                <w:rFonts w:ascii="Times New Roman" w:hAnsi="Times New Roman"/>
                <w:sz w:val="24"/>
                <w:szCs w:val="24"/>
              </w:rPr>
              <w:lastRenderedPageBreak/>
              <w:t>при капитальном ремонте скважин;</w:t>
            </w:r>
          </w:p>
          <w:p w14:paraId="15BAE2CB" w14:textId="77777777" w:rsidR="00B30F92" w:rsidRPr="00AE520D" w:rsidRDefault="00B30F92" w:rsidP="00B30F92">
            <w:pPr>
              <w:widowControl w:val="0"/>
              <w:numPr>
                <w:ilvl w:val="0"/>
                <w:numId w:val="25"/>
              </w:numPr>
              <w:tabs>
                <w:tab w:val="left" w:pos="210"/>
              </w:tabs>
              <w:autoSpaceDE w:val="0"/>
              <w:autoSpaceDN w:val="0"/>
              <w:adjustRightInd w:val="0"/>
              <w:spacing w:line="276" w:lineRule="auto"/>
              <w:ind w:left="0" w:firstLine="0"/>
              <w:jc w:val="both"/>
              <w:rPr>
                <w:rFonts w:ascii="Times New Roman" w:hAnsi="Times New Roman"/>
                <w:sz w:val="24"/>
                <w:szCs w:val="24"/>
              </w:rPr>
            </w:pPr>
            <w:r w:rsidRPr="00AE520D">
              <w:rPr>
                <w:rFonts w:ascii="Times New Roman" w:hAnsi="Times New Roman"/>
                <w:sz w:val="24"/>
                <w:szCs w:val="24"/>
              </w:rPr>
              <w:t>ликвидации аварий и осложнений при капитальном ремонте скважин;</w:t>
            </w:r>
          </w:p>
          <w:p w14:paraId="3D9B4450"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sz w:val="24"/>
                <w:szCs w:val="24"/>
              </w:rPr>
              <w:t>контроля безопасности выполнения работ;</w:t>
            </w:r>
          </w:p>
          <w:p w14:paraId="08987E3E" w14:textId="77777777" w:rsidR="00B30F92" w:rsidRPr="00AE520D" w:rsidRDefault="00B30F92" w:rsidP="00B30F92">
            <w:pPr>
              <w:widowControl w:val="0"/>
              <w:numPr>
                <w:ilvl w:val="0"/>
                <w:numId w:val="26"/>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планирования работы и постановки производственных задач;</w:t>
            </w:r>
          </w:p>
          <w:p w14:paraId="5D2FC772" w14:textId="77777777" w:rsidR="00B30F92" w:rsidRPr="00AE520D" w:rsidRDefault="00B30F92" w:rsidP="00B30F92">
            <w:pPr>
              <w:numPr>
                <w:ilvl w:val="0"/>
                <w:numId w:val="23"/>
              </w:numPr>
              <w:tabs>
                <w:tab w:val="left" w:pos="210"/>
              </w:tabs>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контроля выполнения безопасных приемов и навыков работы при исполнении технологических операций капитального ремонта скважин;</w:t>
            </w:r>
          </w:p>
          <w:p w14:paraId="0D033FBA" w14:textId="77777777" w:rsidR="00B30F92" w:rsidRPr="00AE520D" w:rsidRDefault="00B30F92" w:rsidP="00B30F92">
            <w:pPr>
              <w:widowControl w:val="0"/>
              <w:numPr>
                <w:ilvl w:val="0"/>
                <w:numId w:val="27"/>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AE520D">
              <w:rPr>
                <w:rFonts w:ascii="Times New Roman" w:hAnsi="Times New Roman"/>
                <w:iCs/>
                <w:sz w:val="24"/>
                <w:szCs w:val="24"/>
              </w:rPr>
              <w:t>координация действий персонала при оснащении рабочего пространства;</w:t>
            </w:r>
          </w:p>
          <w:p w14:paraId="56D0CC61" w14:textId="50B077D8" w:rsidR="00C63CBC" w:rsidRPr="00C13371" w:rsidRDefault="00B30F92" w:rsidP="00B30F92">
            <w:pPr>
              <w:jc w:val="center"/>
              <w:rPr>
                <w:rFonts w:ascii="Times New Roman" w:hAnsi="Times New Roman" w:cs="Times New Roman"/>
                <w:bCs/>
                <w:i/>
                <w:sz w:val="24"/>
                <w:szCs w:val="24"/>
              </w:rPr>
            </w:pPr>
            <w:r w:rsidRPr="00AE520D">
              <w:rPr>
                <w:rFonts w:ascii="Times New Roman" w:hAnsi="Times New Roman"/>
                <w:iCs/>
                <w:sz w:val="24"/>
                <w:szCs w:val="24"/>
              </w:rPr>
              <w:t>координация работы с учетом текущих задач по безопасному ведению технологического процесса капитального ремонта скважин и по производственной необходимости</w:t>
            </w:r>
          </w:p>
        </w:tc>
      </w:tr>
    </w:tbl>
    <w:p w14:paraId="4CF57BC8" w14:textId="77777777" w:rsidR="00C63CBC" w:rsidRDefault="00C63CBC" w:rsidP="00C63CBC">
      <w:pPr>
        <w:ind w:firstLine="709"/>
        <w:rPr>
          <w:rFonts w:ascii="Times New Roman" w:eastAsia="Times New Roman" w:hAnsi="Times New Roman" w:cs="Times New Roman"/>
          <w:sz w:val="24"/>
          <w:szCs w:val="24"/>
          <w:lang w:eastAsia="ru-RU"/>
        </w:rPr>
      </w:pPr>
    </w:p>
    <w:p w14:paraId="009A877E" w14:textId="77777777" w:rsidR="00C63CBC" w:rsidRDefault="00C63CBC" w:rsidP="00C63CBC">
      <w:pPr>
        <w:ind w:firstLine="709"/>
        <w:rPr>
          <w:rFonts w:ascii="Times New Roman" w:eastAsia="Times New Roman" w:hAnsi="Times New Roman" w:cs="Times New Roman"/>
          <w:sz w:val="24"/>
          <w:szCs w:val="24"/>
          <w:lang w:eastAsia="ru-RU"/>
        </w:rPr>
      </w:pPr>
    </w:p>
    <w:p w14:paraId="434CAC76" w14:textId="77777777" w:rsidR="00C63CBC" w:rsidRPr="00E11160" w:rsidRDefault="00C63CBC" w:rsidP="00C63CBC">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F8113D7" w14:textId="19E31760" w:rsidR="00C63CBC" w:rsidRDefault="00C63CBC" w:rsidP="00C63CBC">
      <w:pPr>
        <w:pStyle w:val="114"/>
        <w:rPr>
          <w:rFonts w:ascii="Times New Roman" w:hAnsi="Times New Roman"/>
        </w:rPr>
      </w:pPr>
      <w:r w:rsidRPr="00E11160">
        <w:rPr>
          <w:rFonts w:ascii="Times New Roman" w:hAnsi="Times New Roman"/>
        </w:rPr>
        <w:t>2.1. Трудоемкость освоения модуля</w:t>
      </w:r>
    </w:p>
    <w:p w14:paraId="38047446" w14:textId="77777777" w:rsidR="00CE4483" w:rsidRPr="00E11160" w:rsidRDefault="00CE4483" w:rsidP="00CE4483">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63CBC" w:rsidRPr="000E591D" w14:paraId="1C7A42EC" w14:textId="77777777" w:rsidTr="003029E8">
        <w:trPr>
          <w:trHeight w:val="23"/>
        </w:trPr>
        <w:tc>
          <w:tcPr>
            <w:tcW w:w="2460" w:type="pct"/>
            <w:vAlign w:val="center"/>
          </w:tcPr>
          <w:p w14:paraId="45E316C4" w14:textId="77777777" w:rsidR="00C63CBC" w:rsidRPr="00C13371" w:rsidRDefault="00C63CBC" w:rsidP="003029E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3ED3A31" w14:textId="77777777" w:rsidR="00C63CBC" w:rsidRPr="00C13371" w:rsidRDefault="00C63CBC" w:rsidP="003029E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EDE2D3D" w14:textId="77777777" w:rsidR="00C63CBC" w:rsidRPr="00C13371" w:rsidRDefault="00C63CBC" w:rsidP="003029E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C63CBC" w:rsidRPr="000E591D" w14:paraId="08D4DED0" w14:textId="77777777" w:rsidTr="003029E8">
        <w:trPr>
          <w:trHeight w:val="23"/>
        </w:trPr>
        <w:tc>
          <w:tcPr>
            <w:tcW w:w="2460" w:type="pct"/>
            <w:vAlign w:val="center"/>
          </w:tcPr>
          <w:p w14:paraId="19660F55" w14:textId="77777777" w:rsidR="00C63CBC" w:rsidRPr="00C13371" w:rsidRDefault="00C63CBC" w:rsidP="003029E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B67012C" w14:textId="77777777" w:rsidR="00C63CBC" w:rsidRPr="00C13371" w:rsidRDefault="00C63CBC" w:rsidP="003029E8">
            <w:pPr>
              <w:jc w:val="center"/>
              <w:rPr>
                <w:rFonts w:ascii="Times New Roman" w:hAnsi="Times New Roman" w:cs="Times New Roman"/>
                <w:bCs/>
                <w:sz w:val="24"/>
                <w:szCs w:val="24"/>
              </w:rPr>
            </w:pPr>
            <w:r>
              <w:rPr>
                <w:rFonts w:ascii="Times New Roman" w:hAnsi="Times New Roman" w:cs="Times New Roman"/>
                <w:bCs/>
                <w:sz w:val="24"/>
                <w:szCs w:val="24"/>
              </w:rPr>
              <w:t>134</w:t>
            </w:r>
          </w:p>
        </w:tc>
        <w:tc>
          <w:tcPr>
            <w:tcW w:w="1345" w:type="pct"/>
            <w:vAlign w:val="center"/>
          </w:tcPr>
          <w:p w14:paraId="39A4F842" w14:textId="3CAD7BFC" w:rsidR="00C63CBC" w:rsidRPr="00C13371" w:rsidRDefault="00B940C0" w:rsidP="003029E8">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C63CBC" w:rsidRPr="000E591D" w14:paraId="4E22E99B" w14:textId="77777777" w:rsidTr="003029E8">
        <w:trPr>
          <w:trHeight w:val="23"/>
        </w:trPr>
        <w:tc>
          <w:tcPr>
            <w:tcW w:w="2460" w:type="pct"/>
            <w:vAlign w:val="center"/>
          </w:tcPr>
          <w:p w14:paraId="69747514" w14:textId="77777777" w:rsidR="00C63CBC" w:rsidRPr="00C13371" w:rsidRDefault="00C63CBC" w:rsidP="003029E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3BC5DDA" w14:textId="77777777" w:rsidR="00C63CBC" w:rsidRPr="00C13371" w:rsidRDefault="00C63CBC" w:rsidP="003029E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C694903" w14:textId="77777777" w:rsidR="00C63CBC" w:rsidRPr="00C13371" w:rsidRDefault="00C63CBC" w:rsidP="003029E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C63CBC" w:rsidRPr="000E591D" w14:paraId="20824C9B" w14:textId="77777777" w:rsidTr="003029E8">
        <w:trPr>
          <w:trHeight w:val="23"/>
        </w:trPr>
        <w:tc>
          <w:tcPr>
            <w:tcW w:w="2460" w:type="pct"/>
            <w:vAlign w:val="center"/>
          </w:tcPr>
          <w:p w14:paraId="2C68C044" w14:textId="77777777" w:rsidR="00C63CBC" w:rsidRPr="00C13371" w:rsidRDefault="00C63CBC" w:rsidP="003029E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9A4CC31" w14:textId="77777777" w:rsidR="00C63CBC" w:rsidRPr="00C13371" w:rsidRDefault="00C63CBC" w:rsidP="003029E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23A4552" w14:textId="77777777" w:rsidR="00C63CBC" w:rsidRPr="00C13371" w:rsidRDefault="00C63CBC" w:rsidP="003029E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940C0" w:rsidRPr="000E591D" w14:paraId="537B4338" w14:textId="77777777" w:rsidTr="003029E8">
        <w:trPr>
          <w:trHeight w:val="23"/>
        </w:trPr>
        <w:tc>
          <w:tcPr>
            <w:tcW w:w="2460" w:type="pct"/>
            <w:vAlign w:val="center"/>
          </w:tcPr>
          <w:p w14:paraId="41C1ACC7" w14:textId="77777777" w:rsidR="00B940C0" w:rsidRPr="00C13371" w:rsidRDefault="00B940C0" w:rsidP="00B940C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E0E194C" w14:textId="2123A997" w:rsidR="00B940C0" w:rsidRPr="00C13371" w:rsidRDefault="00B940C0" w:rsidP="00B940C0">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3DED4BA1" w14:textId="1E48A8EE" w:rsidR="00B940C0" w:rsidRPr="00C13371" w:rsidRDefault="00B940C0" w:rsidP="00B940C0">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B940C0" w:rsidRPr="000E591D" w14:paraId="7B6DF4FB" w14:textId="77777777" w:rsidTr="003029E8">
        <w:trPr>
          <w:trHeight w:val="23"/>
        </w:trPr>
        <w:tc>
          <w:tcPr>
            <w:tcW w:w="2460" w:type="pct"/>
            <w:vAlign w:val="center"/>
          </w:tcPr>
          <w:p w14:paraId="3ACE8C1E" w14:textId="77777777" w:rsidR="00B940C0" w:rsidRPr="00C13371" w:rsidRDefault="00B940C0" w:rsidP="00B940C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0E22D66" w14:textId="77777777" w:rsidR="00B940C0" w:rsidRPr="00C13371" w:rsidRDefault="00B940C0" w:rsidP="00B940C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1FF45502" w14:textId="7044F016" w:rsidR="00B940C0" w:rsidRPr="00C13371" w:rsidRDefault="00B940C0" w:rsidP="00B940C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940C0" w:rsidRPr="000E591D" w14:paraId="6D900358" w14:textId="77777777" w:rsidTr="003029E8">
        <w:trPr>
          <w:trHeight w:val="23"/>
        </w:trPr>
        <w:tc>
          <w:tcPr>
            <w:tcW w:w="2460" w:type="pct"/>
            <w:vAlign w:val="center"/>
          </w:tcPr>
          <w:p w14:paraId="445C376C" w14:textId="77777777" w:rsidR="00B940C0" w:rsidRPr="00C13371" w:rsidRDefault="00B940C0" w:rsidP="00B940C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0C6F5FD" w14:textId="2F80C67F" w:rsidR="00B940C0" w:rsidRPr="00C13371" w:rsidRDefault="00B940C0" w:rsidP="00B940C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BD7B6E4" w14:textId="7284EAC7" w:rsidR="00B940C0" w:rsidRPr="00C13371" w:rsidRDefault="00B940C0" w:rsidP="00B940C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C63CBC" w:rsidRPr="000E591D" w14:paraId="7133C136" w14:textId="77777777" w:rsidTr="003029E8">
        <w:trPr>
          <w:trHeight w:val="23"/>
        </w:trPr>
        <w:tc>
          <w:tcPr>
            <w:tcW w:w="2460" w:type="pct"/>
            <w:vAlign w:val="center"/>
          </w:tcPr>
          <w:p w14:paraId="48DD41DA" w14:textId="77777777" w:rsidR="00C63CBC" w:rsidRPr="00C13371" w:rsidRDefault="00C63CBC" w:rsidP="003029E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B341DD6" w14:textId="77777777" w:rsidR="00C63CBC" w:rsidRPr="00A82F3D" w:rsidRDefault="00C63CBC" w:rsidP="003029E8">
            <w:pPr>
              <w:jc w:val="center"/>
              <w:rPr>
                <w:rFonts w:ascii="Times New Roman" w:hAnsi="Times New Roman" w:cs="Times New Roman"/>
                <w:bCs/>
                <w:i/>
                <w:iCs/>
                <w:sz w:val="24"/>
                <w:szCs w:val="24"/>
              </w:rPr>
            </w:pPr>
            <w:r w:rsidRPr="00A82F3D">
              <w:rPr>
                <w:rFonts w:ascii="Times New Roman" w:hAnsi="Times New Roman" w:cs="Times New Roman"/>
                <w:bCs/>
                <w:i/>
                <w:iCs/>
                <w:sz w:val="24"/>
                <w:szCs w:val="24"/>
              </w:rPr>
              <w:t>ХХ</w:t>
            </w:r>
          </w:p>
        </w:tc>
        <w:tc>
          <w:tcPr>
            <w:tcW w:w="1345" w:type="pct"/>
            <w:vAlign w:val="center"/>
          </w:tcPr>
          <w:p w14:paraId="49698C2F" w14:textId="77777777" w:rsidR="00C63CBC" w:rsidRPr="00C13371" w:rsidRDefault="00C63CBC" w:rsidP="003029E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C63CBC" w:rsidRPr="00257255" w14:paraId="578324FE" w14:textId="77777777" w:rsidTr="003029E8">
        <w:trPr>
          <w:trHeight w:val="23"/>
        </w:trPr>
        <w:tc>
          <w:tcPr>
            <w:tcW w:w="2460" w:type="pct"/>
            <w:vAlign w:val="center"/>
          </w:tcPr>
          <w:p w14:paraId="69882229" w14:textId="77777777" w:rsidR="00C63CBC" w:rsidRPr="00C13371" w:rsidRDefault="00C63CBC" w:rsidP="003029E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6936E51" w14:textId="394FF42F" w:rsidR="00C63CBC" w:rsidRPr="00C13371" w:rsidRDefault="00C63CBC" w:rsidP="003029E8">
            <w:pPr>
              <w:jc w:val="center"/>
              <w:rPr>
                <w:rFonts w:ascii="Times New Roman" w:hAnsi="Times New Roman" w:cs="Times New Roman"/>
                <w:b/>
                <w:sz w:val="24"/>
                <w:szCs w:val="24"/>
              </w:rPr>
            </w:pPr>
            <w:r>
              <w:rPr>
                <w:rFonts w:ascii="Times New Roman" w:hAnsi="Times New Roman" w:cs="Times New Roman"/>
                <w:b/>
                <w:sz w:val="24"/>
                <w:szCs w:val="24"/>
              </w:rPr>
              <w:t>3</w:t>
            </w:r>
            <w:r w:rsidR="002B1C36">
              <w:rPr>
                <w:rFonts w:ascii="Times New Roman" w:hAnsi="Times New Roman" w:cs="Times New Roman"/>
                <w:b/>
                <w:sz w:val="24"/>
                <w:szCs w:val="24"/>
              </w:rPr>
              <w:t>50</w:t>
            </w:r>
          </w:p>
        </w:tc>
        <w:tc>
          <w:tcPr>
            <w:tcW w:w="1345" w:type="pct"/>
            <w:vAlign w:val="center"/>
          </w:tcPr>
          <w:p w14:paraId="00FBD0BA" w14:textId="2546BD67" w:rsidR="00C63CBC" w:rsidRPr="00C13371" w:rsidRDefault="00C63CBC" w:rsidP="003029E8">
            <w:pPr>
              <w:jc w:val="center"/>
              <w:rPr>
                <w:rFonts w:ascii="Times New Roman" w:hAnsi="Times New Roman" w:cs="Times New Roman"/>
                <w:b/>
                <w:sz w:val="24"/>
                <w:szCs w:val="24"/>
              </w:rPr>
            </w:pPr>
            <w:r>
              <w:rPr>
                <w:rFonts w:ascii="Times New Roman" w:hAnsi="Times New Roman" w:cs="Times New Roman"/>
                <w:b/>
                <w:sz w:val="24"/>
                <w:szCs w:val="24"/>
              </w:rPr>
              <w:t>2</w:t>
            </w:r>
            <w:r w:rsidR="00B940C0">
              <w:rPr>
                <w:rFonts w:ascii="Times New Roman" w:hAnsi="Times New Roman" w:cs="Times New Roman"/>
                <w:b/>
                <w:sz w:val="24"/>
                <w:szCs w:val="24"/>
              </w:rPr>
              <w:t>7</w:t>
            </w:r>
            <w:r>
              <w:rPr>
                <w:rFonts w:ascii="Times New Roman" w:hAnsi="Times New Roman" w:cs="Times New Roman"/>
                <w:b/>
                <w:sz w:val="24"/>
                <w:szCs w:val="24"/>
              </w:rPr>
              <w:t>6</w:t>
            </w:r>
          </w:p>
        </w:tc>
      </w:tr>
    </w:tbl>
    <w:p w14:paraId="5D2F11AB" w14:textId="77777777" w:rsidR="00C63CBC" w:rsidRDefault="00C63CBC" w:rsidP="00C63CBC">
      <w:pPr>
        <w:rPr>
          <w:rFonts w:ascii="Times New Roman" w:hAnsi="Times New Roman" w:cs="Times New Roman"/>
          <w:i/>
          <w:sz w:val="24"/>
          <w:szCs w:val="24"/>
        </w:rPr>
      </w:pPr>
    </w:p>
    <w:p w14:paraId="7168E86F" w14:textId="7050DE90" w:rsidR="00C63CBC" w:rsidRDefault="00C63CBC" w:rsidP="00C63CBC">
      <w:pPr>
        <w:pStyle w:val="114"/>
        <w:rPr>
          <w:rFonts w:ascii="Times New Roman" w:hAnsi="Times New Roman"/>
        </w:rPr>
      </w:pPr>
      <w:r w:rsidRPr="000156CF">
        <w:rPr>
          <w:rFonts w:ascii="Times New Roman" w:hAnsi="Times New Roman"/>
        </w:rPr>
        <w:t>2.2. Структура профессионального модуля</w:t>
      </w:r>
    </w:p>
    <w:p w14:paraId="69772EAD" w14:textId="77777777" w:rsidR="00CE4483" w:rsidRPr="000156CF" w:rsidRDefault="00CE4483" w:rsidP="00CE4483">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6"/>
        <w:gridCol w:w="3973"/>
        <w:gridCol w:w="709"/>
        <w:gridCol w:w="709"/>
        <w:gridCol w:w="566"/>
        <w:gridCol w:w="568"/>
        <w:gridCol w:w="424"/>
        <w:gridCol w:w="427"/>
        <w:gridCol w:w="570"/>
        <w:gridCol w:w="556"/>
      </w:tblGrid>
      <w:tr w:rsidR="00C63CBC" w:rsidRPr="00C63897" w14:paraId="6D2C8CC6" w14:textId="77777777" w:rsidTr="00447771">
        <w:trPr>
          <w:cantSplit/>
          <w:trHeight w:val="3271"/>
        </w:trPr>
        <w:tc>
          <w:tcPr>
            <w:tcW w:w="585" w:type="pct"/>
            <w:tcBorders>
              <w:bottom w:val="single" w:sz="4" w:space="0" w:color="auto"/>
            </w:tcBorders>
          </w:tcPr>
          <w:p w14:paraId="60A9D193" w14:textId="77777777" w:rsidR="00C63CBC" w:rsidRPr="00C13371" w:rsidRDefault="00C63CBC" w:rsidP="003029E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3" w:type="pct"/>
            <w:tcBorders>
              <w:bottom w:val="single" w:sz="4" w:space="0" w:color="auto"/>
            </w:tcBorders>
            <w:vAlign w:val="center"/>
          </w:tcPr>
          <w:p w14:paraId="6DD9D9ED" w14:textId="77777777" w:rsidR="00C63CBC" w:rsidRPr="00C13371" w:rsidRDefault="00C63CBC" w:rsidP="003029E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98A5E05" w14:textId="77777777" w:rsidR="00C63CBC" w:rsidRPr="00C13371" w:rsidRDefault="00C63CBC" w:rsidP="003029E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2C45C8A6" w14:textId="77777777" w:rsidR="00C63CBC" w:rsidRPr="00C13371" w:rsidRDefault="00C63CBC" w:rsidP="003029E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0C2F5230" w14:textId="77777777" w:rsidR="00C63CBC" w:rsidRPr="00C13371" w:rsidRDefault="00C63CBC" w:rsidP="003029E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0E70B2AA" w14:textId="77777777" w:rsidR="00C63CBC" w:rsidRPr="00C13371" w:rsidRDefault="00C63CBC" w:rsidP="003029E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1482D237" w14:textId="77777777" w:rsidR="00C63CBC" w:rsidRPr="00C63897" w:rsidRDefault="00C63CBC" w:rsidP="003029E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79C75321" w14:textId="77777777" w:rsidR="00C63CBC" w:rsidRPr="00C63897" w:rsidRDefault="00C63CBC" w:rsidP="003029E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96" w:type="pct"/>
            <w:shd w:val="clear" w:color="auto" w:fill="D9D9D9" w:themeFill="background1" w:themeFillShade="D9"/>
            <w:textDirection w:val="btLr"/>
            <w:vAlign w:val="center"/>
          </w:tcPr>
          <w:p w14:paraId="6ECD204E" w14:textId="77777777" w:rsidR="00C63CBC" w:rsidRPr="00C63897" w:rsidRDefault="00C63CBC" w:rsidP="003029E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4E5D5256" w14:textId="77777777" w:rsidR="00C63CBC" w:rsidRPr="00C63897" w:rsidRDefault="00C63CBC" w:rsidP="003029E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63CBC" w:rsidRPr="005643D7" w14:paraId="70985585" w14:textId="77777777" w:rsidTr="00447771">
        <w:trPr>
          <w:cantSplit/>
          <w:trHeight w:val="73"/>
        </w:trPr>
        <w:tc>
          <w:tcPr>
            <w:tcW w:w="585" w:type="pct"/>
            <w:tcBorders>
              <w:bottom w:val="single" w:sz="4" w:space="0" w:color="auto"/>
            </w:tcBorders>
            <w:vAlign w:val="center"/>
          </w:tcPr>
          <w:p w14:paraId="61217878" w14:textId="77777777" w:rsidR="00C63CBC" w:rsidRPr="00C13371" w:rsidRDefault="00C63CBC" w:rsidP="003029E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3" w:type="pct"/>
            <w:tcBorders>
              <w:bottom w:val="single" w:sz="4" w:space="0" w:color="auto"/>
            </w:tcBorders>
            <w:vAlign w:val="center"/>
          </w:tcPr>
          <w:p w14:paraId="5C178D33" w14:textId="77777777" w:rsidR="00C63CBC" w:rsidRPr="00C13371" w:rsidRDefault="00C63CBC" w:rsidP="003029E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0E90D62A" w14:textId="77777777" w:rsidR="00C63CBC" w:rsidRPr="00C13371" w:rsidRDefault="00C63CBC" w:rsidP="003029E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6574CDAA" w14:textId="77777777" w:rsidR="00C63CBC" w:rsidRPr="00C13371" w:rsidRDefault="00C63CBC" w:rsidP="003029E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4D02ECBE" w14:textId="77777777" w:rsidR="00C63CBC" w:rsidRPr="00C13371" w:rsidRDefault="00C63CBC" w:rsidP="003029E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044103C7" w14:textId="77777777" w:rsidR="00C63CBC" w:rsidRPr="00C13371" w:rsidRDefault="00C63CBC" w:rsidP="003029E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4D3A9919" w14:textId="77777777" w:rsidR="00C63CBC" w:rsidRPr="005643D7" w:rsidRDefault="00C63CBC" w:rsidP="003029E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5C102993" w14:textId="77777777" w:rsidR="00C63CBC" w:rsidRPr="005643D7" w:rsidRDefault="00C63CBC" w:rsidP="003029E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6" w:type="pct"/>
            <w:shd w:val="clear" w:color="auto" w:fill="D9D9D9" w:themeFill="background1" w:themeFillShade="D9"/>
          </w:tcPr>
          <w:p w14:paraId="7317CFE8" w14:textId="77777777" w:rsidR="00C63CBC" w:rsidRPr="005643D7" w:rsidRDefault="00C63CBC" w:rsidP="003029E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738FD982" w14:textId="77777777" w:rsidR="00C63CBC" w:rsidRPr="005643D7" w:rsidRDefault="00C63CBC" w:rsidP="003029E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940C0" w:rsidRPr="00C63897" w14:paraId="42A241A8" w14:textId="77777777" w:rsidTr="00447771">
        <w:tc>
          <w:tcPr>
            <w:tcW w:w="585" w:type="pct"/>
            <w:vMerge w:val="restart"/>
          </w:tcPr>
          <w:p w14:paraId="30D4CF82" w14:textId="77777777" w:rsidR="00B940C0" w:rsidRPr="00447771" w:rsidRDefault="00B940C0" w:rsidP="00B940C0">
            <w:pPr>
              <w:ind w:right="113"/>
              <w:jc w:val="both"/>
              <w:rPr>
                <w:rFonts w:ascii="Times New Roman" w:hAnsi="Times New Roman"/>
                <w:iCs/>
                <w:sz w:val="24"/>
                <w:szCs w:val="24"/>
              </w:rPr>
            </w:pPr>
            <w:r w:rsidRPr="00447771">
              <w:rPr>
                <w:rFonts w:ascii="Times New Roman" w:hAnsi="Times New Roman"/>
                <w:iCs/>
                <w:sz w:val="24"/>
                <w:szCs w:val="24"/>
              </w:rPr>
              <w:t>ОК.01.</w:t>
            </w:r>
          </w:p>
          <w:p w14:paraId="6F296BF7" w14:textId="77777777" w:rsidR="00B940C0" w:rsidRPr="00447771" w:rsidRDefault="00B940C0" w:rsidP="00B940C0">
            <w:pPr>
              <w:rPr>
                <w:rFonts w:ascii="Times New Roman" w:hAnsi="Times New Roman"/>
                <w:iCs/>
                <w:sz w:val="24"/>
                <w:szCs w:val="24"/>
              </w:rPr>
            </w:pPr>
            <w:r w:rsidRPr="00447771">
              <w:rPr>
                <w:rFonts w:ascii="Times New Roman" w:hAnsi="Times New Roman"/>
                <w:iCs/>
                <w:sz w:val="24"/>
                <w:szCs w:val="24"/>
              </w:rPr>
              <w:t>ОК.04</w:t>
            </w:r>
          </w:p>
          <w:p w14:paraId="231FD659" w14:textId="77777777" w:rsidR="00B940C0" w:rsidRPr="00447771" w:rsidRDefault="00B940C0" w:rsidP="00B940C0">
            <w:pPr>
              <w:rPr>
                <w:rFonts w:ascii="Times New Roman" w:hAnsi="Times New Roman"/>
                <w:iCs/>
                <w:sz w:val="24"/>
                <w:szCs w:val="24"/>
              </w:rPr>
            </w:pPr>
            <w:r w:rsidRPr="00447771">
              <w:rPr>
                <w:rFonts w:ascii="Times New Roman" w:hAnsi="Times New Roman"/>
                <w:iCs/>
                <w:sz w:val="24"/>
                <w:szCs w:val="24"/>
              </w:rPr>
              <w:t>ПК 4.1</w:t>
            </w:r>
          </w:p>
          <w:p w14:paraId="176ED24D" w14:textId="77777777" w:rsidR="00B940C0" w:rsidRPr="00447771" w:rsidRDefault="00B940C0" w:rsidP="00B940C0">
            <w:pPr>
              <w:rPr>
                <w:rFonts w:ascii="Times New Roman" w:hAnsi="Times New Roman"/>
                <w:iCs/>
                <w:sz w:val="24"/>
                <w:szCs w:val="24"/>
              </w:rPr>
            </w:pPr>
            <w:r w:rsidRPr="00447771">
              <w:rPr>
                <w:rFonts w:ascii="Times New Roman" w:hAnsi="Times New Roman"/>
                <w:iCs/>
                <w:sz w:val="24"/>
                <w:szCs w:val="24"/>
              </w:rPr>
              <w:t>ПК 4.2</w:t>
            </w:r>
          </w:p>
          <w:p w14:paraId="11868FC5" w14:textId="77777777" w:rsidR="00B940C0" w:rsidRPr="00447771" w:rsidRDefault="00B940C0" w:rsidP="00B940C0">
            <w:pPr>
              <w:rPr>
                <w:rFonts w:ascii="Times New Roman" w:hAnsi="Times New Roman"/>
                <w:iCs/>
                <w:sz w:val="24"/>
                <w:szCs w:val="24"/>
              </w:rPr>
            </w:pPr>
            <w:r w:rsidRPr="00447771">
              <w:rPr>
                <w:rFonts w:ascii="Times New Roman" w:hAnsi="Times New Roman"/>
                <w:iCs/>
                <w:sz w:val="24"/>
                <w:szCs w:val="24"/>
              </w:rPr>
              <w:t>ПК 4.3</w:t>
            </w:r>
          </w:p>
          <w:p w14:paraId="72462A17" w14:textId="77777777" w:rsidR="00B940C0" w:rsidRPr="00447771" w:rsidRDefault="00B940C0" w:rsidP="00B940C0">
            <w:pPr>
              <w:rPr>
                <w:rFonts w:ascii="Times New Roman" w:hAnsi="Times New Roman"/>
                <w:iCs/>
                <w:sz w:val="24"/>
                <w:szCs w:val="24"/>
              </w:rPr>
            </w:pPr>
            <w:r w:rsidRPr="00447771">
              <w:rPr>
                <w:rFonts w:ascii="Times New Roman" w:hAnsi="Times New Roman"/>
                <w:iCs/>
                <w:sz w:val="24"/>
                <w:szCs w:val="24"/>
              </w:rPr>
              <w:t>ПК 4.4</w:t>
            </w:r>
          </w:p>
          <w:p w14:paraId="08C9B709" w14:textId="77777777" w:rsidR="00B940C0" w:rsidRPr="00447771" w:rsidRDefault="00B940C0" w:rsidP="00B940C0">
            <w:pPr>
              <w:rPr>
                <w:rFonts w:ascii="Times New Roman" w:hAnsi="Times New Roman"/>
                <w:iCs/>
                <w:sz w:val="24"/>
                <w:szCs w:val="24"/>
              </w:rPr>
            </w:pPr>
            <w:r w:rsidRPr="00447771">
              <w:rPr>
                <w:rFonts w:ascii="Times New Roman" w:hAnsi="Times New Roman"/>
                <w:iCs/>
                <w:sz w:val="24"/>
                <w:szCs w:val="24"/>
              </w:rPr>
              <w:t>ПК 4.5</w:t>
            </w:r>
          </w:p>
          <w:p w14:paraId="3D7F7F5B" w14:textId="77777777" w:rsidR="00B940C0" w:rsidRPr="00447771" w:rsidRDefault="00B940C0" w:rsidP="00B940C0">
            <w:pPr>
              <w:rPr>
                <w:rFonts w:ascii="Times New Roman" w:hAnsi="Times New Roman"/>
                <w:iCs/>
                <w:sz w:val="24"/>
                <w:szCs w:val="24"/>
              </w:rPr>
            </w:pPr>
            <w:r w:rsidRPr="00447771">
              <w:rPr>
                <w:rFonts w:ascii="Times New Roman" w:hAnsi="Times New Roman"/>
                <w:iCs/>
                <w:sz w:val="24"/>
                <w:szCs w:val="24"/>
              </w:rPr>
              <w:t>ПК 4.6</w:t>
            </w:r>
          </w:p>
          <w:p w14:paraId="5F458A8B" w14:textId="77777777" w:rsidR="00B940C0" w:rsidRPr="00447771" w:rsidRDefault="00B940C0" w:rsidP="00B940C0">
            <w:pPr>
              <w:rPr>
                <w:rFonts w:ascii="Times New Roman" w:hAnsi="Times New Roman"/>
                <w:iCs/>
                <w:sz w:val="24"/>
                <w:szCs w:val="24"/>
              </w:rPr>
            </w:pPr>
            <w:r w:rsidRPr="00447771">
              <w:rPr>
                <w:rFonts w:ascii="Times New Roman" w:hAnsi="Times New Roman"/>
                <w:iCs/>
                <w:sz w:val="24"/>
                <w:szCs w:val="24"/>
              </w:rPr>
              <w:t>ПК 4.7</w:t>
            </w:r>
          </w:p>
          <w:p w14:paraId="09E0D117" w14:textId="77777777" w:rsidR="00B940C0" w:rsidRPr="00447771" w:rsidRDefault="00B940C0" w:rsidP="00B940C0">
            <w:pPr>
              <w:rPr>
                <w:rFonts w:ascii="Times New Roman" w:hAnsi="Times New Roman"/>
                <w:iCs/>
                <w:sz w:val="24"/>
                <w:szCs w:val="24"/>
              </w:rPr>
            </w:pPr>
            <w:r w:rsidRPr="00447771">
              <w:rPr>
                <w:rFonts w:ascii="Times New Roman" w:hAnsi="Times New Roman"/>
                <w:iCs/>
                <w:sz w:val="24"/>
                <w:szCs w:val="24"/>
              </w:rPr>
              <w:t>ПК 4.8</w:t>
            </w:r>
          </w:p>
          <w:p w14:paraId="10C203A0" w14:textId="77777777" w:rsidR="00B940C0" w:rsidRPr="00447771" w:rsidRDefault="00B940C0" w:rsidP="00B940C0">
            <w:pPr>
              <w:rPr>
                <w:rFonts w:ascii="Times New Roman" w:hAnsi="Times New Roman"/>
                <w:iCs/>
                <w:sz w:val="24"/>
                <w:szCs w:val="24"/>
              </w:rPr>
            </w:pPr>
            <w:r w:rsidRPr="00447771">
              <w:rPr>
                <w:rFonts w:ascii="Times New Roman" w:hAnsi="Times New Roman"/>
                <w:iCs/>
                <w:sz w:val="24"/>
                <w:szCs w:val="24"/>
              </w:rPr>
              <w:t>ПК 4.9</w:t>
            </w:r>
          </w:p>
          <w:p w14:paraId="7E11C14D" w14:textId="77777777" w:rsidR="00B940C0" w:rsidRPr="00447771" w:rsidRDefault="00B940C0" w:rsidP="00B940C0">
            <w:pPr>
              <w:rPr>
                <w:rFonts w:ascii="Times New Roman" w:hAnsi="Times New Roman"/>
                <w:iCs/>
                <w:sz w:val="24"/>
                <w:szCs w:val="24"/>
              </w:rPr>
            </w:pPr>
            <w:r w:rsidRPr="00447771">
              <w:rPr>
                <w:rFonts w:ascii="Times New Roman" w:hAnsi="Times New Roman"/>
                <w:iCs/>
                <w:sz w:val="24"/>
                <w:szCs w:val="24"/>
              </w:rPr>
              <w:t>ПК 4.10</w:t>
            </w:r>
          </w:p>
          <w:p w14:paraId="5DBC67C4" w14:textId="4A296357" w:rsidR="00B940C0" w:rsidRPr="00447771" w:rsidRDefault="00B940C0" w:rsidP="003029E8">
            <w:pPr>
              <w:rPr>
                <w:rFonts w:ascii="Times New Roman" w:eastAsia="Times New Roman" w:hAnsi="Times New Roman" w:cs="Times New Roman"/>
                <w:bCs/>
                <w:iCs/>
                <w:lang w:eastAsia="ru-RU"/>
              </w:rPr>
            </w:pPr>
          </w:p>
        </w:tc>
        <w:tc>
          <w:tcPr>
            <w:tcW w:w="2063" w:type="pct"/>
          </w:tcPr>
          <w:p w14:paraId="1FE5AA43" w14:textId="44FBA7AF" w:rsidR="00B940C0" w:rsidRPr="00447771" w:rsidRDefault="00B940C0" w:rsidP="003029E8">
            <w:pPr>
              <w:rPr>
                <w:rFonts w:ascii="Times New Roman" w:eastAsia="Times New Roman" w:hAnsi="Times New Roman" w:cs="Times New Roman"/>
                <w:iCs/>
                <w:lang w:eastAsia="ru-RU"/>
              </w:rPr>
            </w:pPr>
            <w:r w:rsidRPr="00447771">
              <w:rPr>
                <w:rFonts w:ascii="Times New Roman" w:eastAsia="Times New Roman" w:hAnsi="Times New Roman" w:cs="Times New Roman"/>
                <w:bCs/>
                <w:iCs/>
                <w:lang w:eastAsia="ru-RU"/>
              </w:rPr>
              <w:t>Раздел 1</w:t>
            </w:r>
            <w:r w:rsidRPr="00447771">
              <w:rPr>
                <w:rFonts w:ascii="Times New Roman" w:hAnsi="Times New Roman"/>
                <w:iCs/>
                <w:sz w:val="24"/>
              </w:rPr>
              <w:t xml:space="preserve"> Организация и ведение технологического процесса капитального ремонта I, II категории сложности нефтяных и газовых скважин</w:t>
            </w:r>
          </w:p>
        </w:tc>
        <w:tc>
          <w:tcPr>
            <w:tcW w:w="368" w:type="pct"/>
          </w:tcPr>
          <w:p w14:paraId="48C1A0EF" w14:textId="77777777" w:rsidR="00B940C0" w:rsidRPr="00447771" w:rsidRDefault="00B940C0" w:rsidP="003029E8">
            <w:pPr>
              <w:jc w:val="center"/>
              <w:rPr>
                <w:rFonts w:ascii="Times New Roman" w:eastAsia="Times New Roman" w:hAnsi="Times New Roman" w:cs="Times New Roman"/>
                <w:iCs/>
                <w:lang w:eastAsia="ru-RU"/>
              </w:rPr>
            </w:pPr>
            <w:r w:rsidRPr="00447771">
              <w:rPr>
                <w:rFonts w:ascii="Times New Roman" w:eastAsia="Times New Roman" w:hAnsi="Times New Roman" w:cs="Times New Roman"/>
                <w:iCs/>
                <w:lang w:eastAsia="ru-RU"/>
              </w:rPr>
              <w:t>134</w:t>
            </w:r>
          </w:p>
        </w:tc>
        <w:tc>
          <w:tcPr>
            <w:tcW w:w="368" w:type="pct"/>
          </w:tcPr>
          <w:p w14:paraId="4747CD6F" w14:textId="33E3372D" w:rsidR="00B940C0" w:rsidRPr="00447771" w:rsidRDefault="00B940C0" w:rsidP="003029E8">
            <w:pPr>
              <w:jc w:val="center"/>
              <w:rPr>
                <w:rFonts w:ascii="Times New Roman" w:eastAsia="Times New Roman" w:hAnsi="Times New Roman" w:cs="Times New Roman"/>
                <w:iCs/>
                <w:lang w:eastAsia="ru-RU"/>
              </w:rPr>
            </w:pPr>
            <w:r w:rsidRPr="00447771">
              <w:rPr>
                <w:rFonts w:ascii="Times New Roman" w:eastAsia="Times New Roman" w:hAnsi="Times New Roman" w:cs="Times New Roman"/>
                <w:iCs/>
                <w:lang w:eastAsia="ru-RU"/>
              </w:rPr>
              <w:t>60</w:t>
            </w:r>
          </w:p>
        </w:tc>
        <w:tc>
          <w:tcPr>
            <w:tcW w:w="294" w:type="pct"/>
            <w:shd w:val="clear" w:color="auto" w:fill="D9D9D9" w:themeFill="background1" w:themeFillShade="D9"/>
          </w:tcPr>
          <w:p w14:paraId="28A108A5" w14:textId="77777777" w:rsidR="00B940C0" w:rsidRPr="00447771" w:rsidRDefault="00B940C0" w:rsidP="003029E8">
            <w:pPr>
              <w:jc w:val="center"/>
              <w:rPr>
                <w:rFonts w:ascii="Times New Roman" w:eastAsia="Times New Roman" w:hAnsi="Times New Roman" w:cs="Times New Roman"/>
                <w:iCs/>
                <w:lang w:eastAsia="ru-RU"/>
              </w:rPr>
            </w:pPr>
            <w:r w:rsidRPr="00447771">
              <w:rPr>
                <w:rFonts w:ascii="Times New Roman" w:eastAsia="Times New Roman" w:hAnsi="Times New Roman" w:cs="Times New Roman"/>
                <w:iCs/>
                <w:lang w:eastAsia="ru-RU"/>
              </w:rPr>
              <w:t>134</w:t>
            </w:r>
          </w:p>
        </w:tc>
        <w:tc>
          <w:tcPr>
            <w:tcW w:w="295" w:type="pct"/>
          </w:tcPr>
          <w:p w14:paraId="44D57C4E" w14:textId="17519262" w:rsidR="00B940C0" w:rsidRPr="00447771" w:rsidRDefault="00447771" w:rsidP="003029E8">
            <w:pPr>
              <w:jc w:val="center"/>
              <w:rPr>
                <w:rFonts w:ascii="Times New Roman" w:eastAsia="Times New Roman" w:hAnsi="Times New Roman" w:cs="Times New Roman"/>
                <w:iCs/>
                <w:lang w:eastAsia="ru-RU"/>
              </w:rPr>
            </w:pPr>
            <w:r w:rsidRPr="00447771">
              <w:rPr>
                <w:rFonts w:ascii="Times New Roman" w:eastAsia="Times New Roman" w:hAnsi="Times New Roman" w:cs="Times New Roman"/>
                <w:iCs/>
                <w:lang w:eastAsia="ru-RU"/>
              </w:rPr>
              <w:t>60</w:t>
            </w:r>
          </w:p>
        </w:tc>
        <w:tc>
          <w:tcPr>
            <w:tcW w:w="220" w:type="pct"/>
          </w:tcPr>
          <w:p w14:paraId="4D0E986C" w14:textId="77777777" w:rsidR="00B940C0" w:rsidRPr="00447771" w:rsidRDefault="00B940C0" w:rsidP="003029E8">
            <w:pPr>
              <w:jc w:val="center"/>
              <w:rPr>
                <w:rFonts w:ascii="Times New Roman" w:eastAsia="Times New Roman" w:hAnsi="Times New Roman" w:cs="Times New Roman"/>
                <w:b/>
                <w:bCs/>
                <w:iCs/>
                <w:lang w:eastAsia="ru-RU"/>
              </w:rPr>
            </w:pPr>
            <w:r w:rsidRPr="00447771">
              <w:rPr>
                <w:rFonts w:ascii="Times New Roman" w:eastAsia="Times New Roman" w:hAnsi="Times New Roman" w:cs="Times New Roman"/>
                <w:iCs/>
                <w:lang w:eastAsia="ru-RU"/>
              </w:rPr>
              <w:t>х</w:t>
            </w:r>
          </w:p>
        </w:tc>
        <w:tc>
          <w:tcPr>
            <w:tcW w:w="221" w:type="pct"/>
          </w:tcPr>
          <w:p w14:paraId="43FA4A24" w14:textId="77777777" w:rsidR="00B940C0" w:rsidRPr="00447771" w:rsidRDefault="00B940C0" w:rsidP="003029E8">
            <w:pPr>
              <w:jc w:val="center"/>
              <w:rPr>
                <w:rFonts w:ascii="Times New Roman" w:eastAsia="Times New Roman" w:hAnsi="Times New Roman" w:cs="Times New Roman"/>
                <w:b/>
                <w:bCs/>
                <w:iCs/>
                <w:lang w:eastAsia="ru-RU"/>
              </w:rPr>
            </w:pPr>
            <w:r w:rsidRPr="00447771">
              <w:rPr>
                <w:rFonts w:ascii="Times New Roman" w:eastAsia="Times New Roman" w:hAnsi="Times New Roman" w:cs="Times New Roman"/>
                <w:b/>
                <w:bCs/>
                <w:iCs/>
                <w:lang w:eastAsia="ru-RU"/>
              </w:rPr>
              <w:t>-</w:t>
            </w:r>
          </w:p>
        </w:tc>
        <w:tc>
          <w:tcPr>
            <w:tcW w:w="296" w:type="pct"/>
            <w:shd w:val="clear" w:color="auto" w:fill="D9D9D9" w:themeFill="background1" w:themeFillShade="D9"/>
          </w:tcPr>
          <w:p w14:paraId="73FB17EC" w14:textId="77777777" w:rsidR="00B940C0" w:rsidRPr="00447771" w:rsidRDefault="00B940C0" w:rsidP="003029E8">
            <w:pPr>
              <w:jc w:val="center"/>
              <w:rPr>
                <w:rFonts w:ascii="Times New Roman" w:eastAsia="Times New Roman" w:hAnsi="Times New Roman" w:cs="Times New Roman"/>
                <w:b/>
                <w:bCs/>
                <w:iCs/>
                <w:lang w:eastAsia="ru-RU"/>
              </w:rPr>
            </w:pPr>
          </w:p>
        </w:tc>
        <w:tc>
          <w:tcPr>
            <w:tcW w:w="290" w:type="pct"/>
            <w:shd w:val="clear" w:color="auto" w:fill="D9D9D9" w:themeFill="background1" w:themeFillShade="D9"/>
          </w:tcPr>
          <w:p w14:paraId="02D1B891" w14:textId="77777777" w:rsidR="00B940C0" w:rsidRPr="00447771" w:rsidRDefault="00B940C0" w:rsidP="003029E8">
            <w:pPr>
              <w:jc w:val="center"/>
              <w:rPr>
                <w:rFonts w:ascii="Times New Roman" w:eastAsia="Times New Roman" w:hAnsi="Times New Roman" w:cs="Times New Roman"/>
                <w:b/>
                <w:bCs/>
                <w:iCs/>
                <w:lang w:eastAsia="ru-RU"/>
              </w:rPr>
            </w:pPr>
          </w:p>
        </w:tc>
      </w:tr>
      <w:tr w:rsidR="00B940C0" w:rsidRPr="00C63897" w14:paraId="3BA82D19" w14:textId="77777777" w:rsidTr="00447771">
        <w:trPr>
          <w:trHeight w:val="314"/>
        </w:trPr>
        <w:tc>
          <w:tcPr>
            <w:tcW w:w="585" w:type="pct"/>
            <w:vMerge/>
          </w:tcPr>
          <w:p w14:paraId="65BD9F9A" w14:textId="77777777" w:rsidR="00B940C0" w:rsidRPr="00447771" w:rsidRDefault="00B940C0" w:rsidP="003029E8">
            <w:pPr>
              <w:rPr>
                <w:rFonts w:ascii="Times New Roman" w:eastAsia="Times New Roman" w:hAnsi="Times New Roman" w:cs="Times New Roman"/>
                <w:bCs/>
                <w:iCs/>
                <w:lang w:eastAsia="ru-RU"/>
              </w:rPr>
            </w:pPr>
          </w:p>
        </w:tc>
        <w:tc>
          <w:tcPr>
            <w:tcW w:w="2063" w:type="pct"/>
          </w:tcPr>
          <w:p w14:paraId="36A0B20F" w14:textId="77777777" w:rsidR="00B940C0" w:rsidRPr="00447771" w:rsidRDefault="00B940C0" w:rsidP="003029E8">
            <w:pPr>
              <w:rPr>
                <w:rFonts w:ascii="Times New Roman" w:eastAsia="Times New Roman" w:hAnsi="Times New Roman" w:cs="Times New Roman"/>
                <w:bCs/>
                <w:iCs/>
                <w:lang w:eastAsia="ru-RU"/>
              </w:rPr>
            </w:pPr>
            <w:r w:rsidRPr="00447771">
              <w:rPr>
                <w:rFonts w:ascii="Times New Roman" w:eastAsia="Times New Roman" w:hAnsi="Times New Roman" w:cs="Times New Roman"/>
                <w:bCs/>
                <w:iCs/>
                <w:lang w:eastAsia="ru-RU"/>
              </w:rPr>
              <w:t>Учебная практика</w:t>
            </w:r>
          </w:p>
        </w:tc>
        <w:tc>
          <w:tcPr>
            <w:tcW w:w="368" w:type="pct"/>
          </w:tcPr>
          <w:p w14:paraId="4DDBBE7E" w14:textId="77777777" w:rsidR="00B940C0" w:rsidRPr="00447771" w:rsidRDefault="00B940C0" w:rsidP="003029E8">
            <w:pPr>
              <w:jc w:val="center"/>
              <w:rPr>
                <w:rFonts w:ascii="Times New Roman" w:eastAsia="Times New Roman" w:hAnsi="Times New Roman" w:cs="Times New Roman"/>
                <w:b/>
                <w:bCs/>
                <w:iCs/>
                <w:lang w:eastAsia="ru-RU"/>
              </w:rPr>
            </w:pPr>
            <w:r w:rsidRPr="00447771">
              <w:rPr>
                <w:rFonts w:ascii="Times New Roman" w:eastAsia="Times New Roman" w:hAnsi="Times New Roman" w:cs="Times New Roman"/>
                <w:b/>
                <w:bCs/>
                <w:iCs/>
                <w:lang w:eastAsia="ru-RU"/>
              </w:rPr>
              <w:t>72</w:t>
            </w:r>
          </w:p>
        </w:tc>
        <w:tc>
          <w:tcPr>
            <w:tcW w:w="368" w:type="pct"/>
          </w:tcPr>
          <w:p w14:paraId="0227C7D6" w14:textId="77777777" w:rsidR="00B940C0" w:rsidRPr="00447771" w:rsidRDefault="00B940C0" w:rsidP="003029E8">
            <w:pPr>
              <w:jc w:val="center"/>
              <w:rPr>
                <w:rFonts w:ascii="Times New Roman" w:eastAsia="Times New Roman" w:hAnsi="Times New Roman" w:cs="Times New Roman"/>
                <w:b/>
                <w:iCs/>
                <w:lang w:eastAsia="ru-RU"/>
              </w:rPr>
            </w:pPr>
            <w:r w:rsidRPr="00447771">
              <w:rPr>
                <w:rFonts w:ascii="Times New Roman" w:eastAsia="Times New Roman" w:hAnsi="Times New Roman" w:cs="Times New Roman"/>
                <w:b/>
                <w:bCs/>
                <w:iCs/>
                <w:lang w:eastAsia="ru-RU"/>
              </w:rPr>
              <w:t>72</w:t>
            </w:r>
          </w:p>
        </w:tc>
        <w:tc>
          <w:tcPr>
            <w:tcW w:w="294" w:type="pct"/>
            <w:shd w:val="clear" w:color="auto" w:fill="D9D9D9" w:themeFill="background1" w:themeFillShade="D9"/>
          </w:tcPr>
          <w:p w14:paraId="4B2A0AF9" w14:textId="77777777" w:rsidR="00B940C0" w:rsidRPr="00447771" w:rsidRDefault="00B940C0" w:rsidP="003029E8">
            <w:pPr>
              <w:jc w:val="center"/>
              <w:rPr>
                <w:rFonts w:ascii="Times New Roman" w:eastAsia="Times New Roman" w:hAnsi="Times New Roman" w:cs="Times New Roman"/>
                <w:b/>
                <w:bCs/>
                <w:iCs/>
                <w:lang w:eastAsia="ru-RU"/>
              </w:rPr>
            </w:pPr>
          </w:p>
        </w:tc>
        <w:tc>
          <w:tcPr>
            <w:tcW w:w="737" w:type="pct"/>
            <w:gridSpan w:val="3"/>
            <w:shd w:val="clear" w:color="auto" w:fill="auto"/>
          </w:tcPr>
          <w:p w14:paraId="26F3CF13" w14:textId="77777777" w:rsidR="00B940C0" w:rsidRPr="00447771" w:rsidRDefault="00B940C0" w:rsidP="003029E8">
            <w:pPr>
              <w:jc w:val="center"/>
              <w:rPr>
                <w:rFonts w:ascii="Times New Roman" w:eastAsia="Times New Roman" w:hAnsi="Times New Roman" w:cs="Times New Roman"/>
                <w:b/>
                <w:bCs/>
                <w:iCs/>
                <w:lang w:eastAsia="ru-RU"/>
              </w:rPr>
            </w:pPr>
          </w:p>
        </w:tc>
        <w:tc>
          <w:tcPr>
            <w:tcW w:w="295" w:type="pct"/>
            <w:shd w:val="clear" w:color="auto" w:fill="D9D9D9" w:themeFill="background1" w:themeFillShade="D9"/>
          </w:tcPr>
          <w:p w14:paraId="725BC37F" w14:textId="77777777" w:rsidR="00B940C0" w:rsidRPr="00447771" w:rsidRDefault="00B940C0" w:rsidP="003029E8">
            <w:pPr>
              <w:jc w:val="center"/>
              <w:rPr>
                <w:rFonts w:ascii="Times New Roman" w:eastAsia="Times New Roman" w:hAnsi="Times New Roman" w:cs="Times New Roman"/>
                <w:iCs/>
                <w:lang w:eastAsia="ru-RU"/>
              </w:rPr>
            </w:pPr>
            <w:r w:rsidRPr="00447771">
              <w:rPr>
                <w:rFonts w:ascii="Times New Roman" w:eastAsia="Times New Roman" w:hAnsi="Times New Roman" w:cs="Times New Roman"/>
                <w:iCs/>
                <w:lang w:eastAsia="ru-RU"/>
              </w:rPr>
              <w:t>72</w:t>
            </w:r>
          </w:p>
        </w:tc>
        <w:tc>
          <w:tcPr>
            <w:tcW w:w="290" w:type="pct"/>
            <w:shd w:val="clear" w:color="auto" w:fill="D9D9D9" w:themeFill="background1" w:themeFillShade="D9"/>
          </w:tcPr>
          <w:p w14:paraId="4567D6CC" w14:textId="77777777" w:rsidR="00B940C0" w:rsidRPr="00447771" w:rsidRDefault="00B940C0" w:rsidP="003029E8">
            <w:pPr>
              <w:jc w:val="center"/>
              <w:rPr>
                <w:rFonts w:ascii="Times New Roman" w:eastAsia="Times New Roman" w:hAnsi="Times New Roman" w:cs="Times New Roman"/>
                <w:iCs/>
                <w:lang w:eastAsia="ru-RU"/>
              </w:rPr>
            </w:pPr>
          </w:p>
        </w:tc>
      </w:tr>
      <w:tr w:rsidR="00B940C0" w:rsidRPr="00C63897" w14:paraId="79B02A1B" w14:textId="77777777" w:rsidTr="00447771">
        <w:trPr>
          <w:trHeight w:val="314"/>
        </w:trPr>
        <w:tc>
          <w:tcPr>
            <w:tcW w:w="585" w:type="pct"/>
            <w:vMerge/>
          </w:tcPr>
          <w:p w14:paraId="3DD6DB85" w14:textId="77777777" w:rsidR="00B940C0" w:rsidRPr="00447771" w:rsidRDefault="00B940C0" w:rsidP="003029E8">
            <w:pPr>
              <w:rPr>
                <w:rFonts w:ascii="Times New Roman" w:eastAsia="Times New Roman" w:hAnsi="Times New Roman" w:cs="Times New Roman"/>
                <w:iCs/>
                <w:lang w:eastAsia="ru-RU"/>
              </w:rPr>
            </w:pPr>
          </w:p>
        </w:tc>
        <w:tc>
          <w:tcPr>
            <w:tcW w:w="2063" w:type="pct"/>
          </w:tcPr>
          <w:p w14:paraId="76B04312" w14:textId="77777777" w:rsidR="00B940C0" w:rsidRPr="00447771" w:rsidRDefault="00B940C0" w:rsidP="003029E8">
            <w:pPr>
              <w:rPr>
                <w:rFonts w:ascii="Times New Roman" w:eastAsia="Times New Roman" w:hAnsi="Times New Roman" w:cs="Times New Roman"/>
                <w:b/>
                <w:bCs/>
                <w:iCs/>
                <w:u w:val="single"/>
                <w:lang w:eastAsia="ru-RU"/>
              </w:rPr>
            </w:pPr>
            <w:r w:rsidRPr="00447771">
              <w:rPr>
                <w:rFonts w:ascii="Times New Roman" w:eastAsia="Times New Roman" w:hAnsi="Times New Roman" w:cs="Times New Roman"/>
                <w:iCs/>
                <w:lang w:eastAsia="ru-RU"/>
              </w:rPr>
              <w:t>Производственная практика</w:t>
            </w:r>
          </w:p>
        </w:tc>
        <w:tc>
          <w:tcPr>
            <w:tcW w:w="368" w:type="pct"/>
          </w:tcPr>
          <w:p w14:paraId="630A0DDC" w14:textId="5F138025" w:rsidR="00B940C0" w:rsidRPr="00447771" w:rsidRDefault="00B940C0" w:rsidP="003029E8">
            <w:pPr>
              <w:jc w:val="center"/>
              <w:rPr>
                <w:rFonts w:ascii="Times New Roman" w:eastAsia="Times New Roman" w:hAnsi="Times New Roman" w:cs="Times New Roman"/>
                <w:b/>
                <w:bCs/>
                <w:iCs/>
                <w:lang w:eastAsia="ru-RU"/>
              </w:rPr>
            </w:pPr>
            <w:r w:rsidRPr="00447771">
              <w:rPr>
                <w:rFonts w:ascii="Times New Roman" w:eastAsia="Times New Roman" w:hAnsi="Times New Roman" w:cs="Times New Roman"/>
                <w:b/>
                <w:bCs/>
                <w:iCs/>
                <w:lang w:eastAsia="ru-RU"/>
              </w:rPr>
              <w:t>144</w:t>
            </w:r>
          </w:p>
        </w:tc>
        <w:tc>
          <w:tcPr>
            <w:tcW w:w="368" w:type="pct"/>
          </w:tcPr>
          <w:p w14:paraId="13C2A8BC" w14:textId="1FFFBE2D" w:rsidR="00B940C0" w:rsidRPr="00447771" w:rsidRDefault="00B940C0" w:rsidP="003029E8">
            <w:pPr>
              <w:jc w:val="center"/>
              <w:rPr>
                <w:rFonts w:ascii="Times New Roman" w:eastAsia="Times New Roman" w:hAnsi="Times New Roman" w:cs="Times New Roman"/>
                <w:b/>
                <w:iCs/>
                <w:lang w:eastAsia="ru-RU"/>
              </w:rPr>
            </w:pPr>
            <w:r w:rsidRPr="00447771">
              <w:rPr>
                <w:rFonts w:ascii="Times New Roman" w:eastAsia="Times New Roman" w:hAnsi="Times New Roman" w:cs="Times New Roman"/>
                <w:b/>
                <w:bCs/>
                <w:iCs/>
                <w:lang w:eastAsia="ru-RU"/>
              </w:rPr>
              <w:t>144</w:t>
            </w:r>
          </w:p>
        </w:tc>
        <w:tc>
          <w:tcPr>
            <w:tcW w:w="294" w:type="pct"/>
            <w:shd w:val="clear" w:color="auto" w:fill="D9D9D9" w:themeFill="background1" w:themeFillShade="D9"/>
          </w:tcPr>
          <w:p w14:paraId="2DCFF8C8" w14:textId="77777777" w:rsidR="00B940C0" w:rsidRPr="00447771" w:rsidRDefault="00B940C0" w:rsidP="003029E8">
            <w:pPr>
              <w:jc w:val="center"/>
              <w:rPr>
                <w:rFonts w:ascii="Times New Roman" w:eastAsia="Times New Roman" w:hAnsi="Times New Roman" w:cs="Times New Roman"/>
                <w:b/>
                <w:bCs/>
                <w:iCs/>
                <w:lang w:eastAsia="ru-RU"/>
              </w:rPr>
            </w:pPr>
          </w:p>
        </w:tc>
        <w:tc>
          <w:tcPr>
            <w:tcW w:w="737" w:type="pct"/>
            <w:gridSpan w:val="3"/>
            <w:shd w:val="clear" w:color="auto" w:fill="auto"/>
          </w:tcPr>
          <w:p w14:paraId="1E87EB3F" w14:textId="77777777" w:rsidR="00B940C0" w:rsidRPr="00447771" w:rsidRDefault="00B940C0" w:rsidP="003029E8">
            <w:pPr>
              <w:jc w:val="center"/>
              <w:rPr>
                <w:rFonts w:ascii="Times New Roman" w:eastAsia="Times New Roman" w:hAnsi="Times New Roman" w:cs="Times New Roman"/>
                <w:b/>
                <w:bCs/>
                <w:iCs/>
                <w:lang w:eastAsia="ru-RU"/>
              </w:rPr>
            </w:pPr>
          </w:p>
        </w:tc>
        <w:tc>
          <w:tcPr>
            <w:tcW w:w="295" w:type="pct"/>
            <w:shd w:val="clear" w:color="auto" w:fill="D9D9D9" w:themeFill="background1" w:themeFillShade="D9"/>
          </w:tcPr>
          <w:p w14:paraId="5F589A84" w14:textId="77777777" w:rsidR="00B940C0" w:rsidRPr="00447771" w:rsidRDefault="00B940C0" w:rsidP="003029E8">
            <w:pPr>
              <w:jc w:val="center"/>
              <w:rPr>
                <w:rFonts w:ascii="Times New Roman" w:eastAsia="Times New Roman" w:hAnsi="Times New Roman" w:cs="Times New Roman"/>
                <w:iCs/>
                <w:lang w:eastAsia="ru-RU"/>
              </w:rPr>
            </w:pPr>
          </w:p>
        </w:tc>
        <w:tc>
          <w:tcPr>
            <w:tcW w:w="290" w:type="pct"/>
            <w:shd w:val="clear" w:color="auto" w:fill="D9D9D9" w:themeFill="background1" w:themeFillShade="D9"/>
          </w:tcPr>
          <w:p w14:paraId="652C907E" w14:textId="62ED5003" w:rsidR="00B940C0" w:rsidRPr="00447771" w:rsidRDefault="00B940C0" w:rsidP="003029E8">
            <w:pPr>
              <w:jc w:val="center"/>
              <w:rPr>
                <w:rFonts w:ascii="Times New Roman" w:eastAsia="Times New Roman" w:hAnsi="Times New Roman" w:cs="Times New Roman"/>
                <w:iCs/>
                <w:lang w:eastAsia="ru-RU"/>
              </w:rPr>
            </w:pPr>
            <w:r w:rsidRPr="00447771">
              <w:rPr>
                <w:rFonts w:ascii="Times New Roman" w:eastAsia="Times New Roman" w:hAnsi="Times New Roman" w:cs="Times New Roman"/>
                <w:iCs/>
                <w:lang w:eastAsia="ru-RU"/>
              </w:rPr>
              <w:t>144</w:t>
            </w:r>
          </w:p>
        </w:tc>
      </w:tr>
      <w:tr w:rsidR="00C63CBC" w:rsidRPr="00C63897" w14:paraId="13119AC8" w14:textId="77777777" w:rsidTr="00447771">
        <w:tc>
          <w:tcPr>
            <w:tcW w:w="585" w:type="pct"/>
          </w:tcPr>
          <w:p w14:paraId="764C4312" w14:textId="77777777" w:rsidR="00C63CBC" w:rsidRPr="00447771" w:rsidRDefault="00C63CBC" w:rsidP="003029E8">
            <w:pPr>
              <w:suppressAutoHyphens/>
              <w:rPr>
                <w:rFonts w:ascii="Times New Roman" w:eastAsia="Times New Roman" w:hAnsi="Times New Roman" w:cs="Times New Roman"/>
                <w:iCs/>
                <w:lang w:eastAsia="ru-RU"/>
              </w:rPr>
            </w:pPr>
          </w:p>
        </w:tc>
        <w:tc>
          <w:tcPr>
            <w:tcW w:w="2063" w:type="pct"/>
          </w:tcPr>
          <w:p w14:paraId="66B5EDB7" w14:textId="77777777" w:rsidR="00C63CBC" w:rsidRPr="00447771" w:rsidRDefault="00C63CBC" w:rsidP="003029E8">
            <w:pPr>
              <w:suppressAutoHyphens/>
              <w:rPr>
                <w:rFonts w:ascii="Times New Roman" w:eastAsia="Times New Roman" w:hAnsi="Times New Roman" w:cs="Times New Roman"/>
                <w:iCs/>
                <w:lang w:eastAsia="ru-RU"/>
              </w:rPr>
            </w:pPr>
            <w:r w:rsidRPr="00447771">
              <w:rPr>
                <w:rFonts w:ascii="Times New Roman" w:eastAsia="Times New Roman" w:hAnsi="Times New Roman" w:cs="Times New Roman"/>
                <w:iCs/>
                <w:lang w:eastAsia="ru-RU"/>
              </w:rPr>
              <w:t>Промежуточная аттестация</w:t>
            </w:r>
          </w:p>
        </w:tc>
        <w:tc>
          <w:tcPr>
            <w:tcW w:w="368" w:type="pct"/>
          </w:tcPr>
          <w:p w14:paraId="6C6D8023" w14:textId="77777777" w:rsidR="00C63CBC" w:rsidRPr="00447771" w:rsidRDefault="00C63CBC" w:rsidP="003029E8">
            <w:pPr>
              <w:suppressAutoHyphens/>
              <w:jc w:val="center"/>
              <w:rPr>
                <w:rFonts w:ascii="Times New Roman" w:eastAsia="Times New Roman" w:hAnsi="Times New Roman" w:cs="Times New Roman"/>
                <w:b/>
                <w:bCs/>
                <w:iCs/>
                <w:lang w:eastAsia="ru-RU"/>
              </w:rPr>
            </w:pPr>
            <w:r w:rsidRPr="00447771">
              <w:rPr>
                <w:rFonts w:ascii="Times New Roman" w:eastAsia="Times New Roman" w:hAnsi="Times New Roman" w:cs="Times New Roman"/>
                <w:b/>
                <w:bCs/>
                <w:iCs/>
                <w:lang w:eastAsia="ru-RU"/>
              </w:rPr>
              <w:t>Х</w:t>
            </w:r>
          </w:p>
        </w:tc>
        <w:tc>
          <w:tcPr>
            <w:tcW w:w="368" w:type="pct"/>
            <w:shd w:val="clear" w:color="auto" w:fill="auto"/>
          </w:tcPr>
          <w:p w14:paraId="3FD9A5D1" w14:textId="77777777" w:rsidR="00C63CBC" w:rsidRPr="00447771" w:rsidRDefault="00C63CBC" w:rsidP="003029E8">
            <w:pPr>
              <w:jc w:val="center"/>
              <w:rPr>
                <w:rFonts w:ascii="Times New Roman" w:eastAsia="Times New Roman" w:hAnsi="Times New Roman" w:cs="Times New Roman"/>
                <w:b/>
                <w:iCs/>
                <w:lang w:eastAsia="ru-RU"/>
              </w:rPr>
            </w:pPr>
          </w:p>
        </w:tc>
        <w:tc>
          <w:tcPr>
            <w:tcW w:w="294" w:type="pct"/>
            <w:shd w:val="clear" w:color="auto" w:fill="D9D9D9" w:themeFill="background1" w:themeFillShade="D9"/>
          </w:tcPr>
          <w:p w14:paraId="1BBB1A5F" w14:textId="77777777" w:rsidR="00C63CBC" w:rsidRPr="00447771" w:rsidRDefault="00C63CBC" w:rsidP="003029E8">
            <w:pPr>
              <w:jc w:val="center"/>
              <w:rPr>
                <w:rFonts w:ascii="Times New Roman" w:eastAsia="Times New Roman" w:hAnsi="Times New Roman" w:cs="Times New Roman"/>
                <w:iCs/>
                <w:lang w:eastAsia="ru-RU"/>
              </w:rPr>
            </w:pPr>
          </w:p>
        </w:tc>
        <w:tc>
          <w:tcPr>
            <w:tcW w:w="737" w:type="pct"/>
            <w:gridSpan w:val="3"/>
            <w:shd w:val="clear" w:color="auto" w:fill="auto"/>
          </w:tcPr>
          <w:p w14:paraId="73EF6103" w14:textId="77777777" w:rsidR="00C63CBC" w:rsidRPr="00447771" w:rsidRDefault="00C63CBC" w:rsidP="003029E8">
            <w:pPr>
              <w:jc w:val="center"/>
              <w:rPr>
                <w:rFonts w:ascii="Times New Roman" w:eastAsia="Times New Roman" w:hAnsi="Times New Roman" w:cs="Times New Roman"/>
                <w:iCs/>
                <w:lang w:eastAsia="ru-RU"/>
              </w:rPr>
            </w:pPr>
          </w:p>
        </w:tc>
        <w:tc>
          <w:tcPr>
            <w:tcW w:w="295" w:type="pct"/>
            <w:shd w:val="clear" w:color="auto" w:fill="D9D9D9" w:themeFill="background1" w:themeFillShade="D9"/>
          </w:tcPr>
          <w:p w14:paraId="41699A43" w14:textId="77777777" w:rsidR="00C63CBC" w:rsidRPr="00447771" w:rsidRDefault="00C63CBC" w:rsidP="003029E8">
            <w:pPr>
              <w:jc w:val="center"/>
              <w:rPr>
                <w:rFonts w:ascii="Times New Roman" w:eastAsia="Times New Roman" w:hAnsi="Times New Roman" w:cs="Times New Roman"/>
                <w:iCs/>
                <w:lang w:eastAsia="ru-RU"/>
              </w:rPr>
            </w:pPr>
          </w:p>
        </w:tc>
        <w:tc>
          <w:tcPr>
            <w:tcW w:w="290" w:type="pct"/>
            <w:shd w:val="clear" w:color="auto" w:fill="D9D9D9" w:themeFill="background1" w:themeFillShade="D9"/>
          </w:tcPr>
          <w:p w14:paraId="0B4FE505" w14:textId="77777777" w:rsidR="00C63CBC" w:rsidRPr="00447771" w:rsidRDefault="00C63CBC" w:rsidP="003029E8">
            <w:pPr>
              <w:jc w:val="center"/>
              <w:rPr>
                <w:rFonts w:ascii="Times New Roman" w:eastAsia="Times New Roman" w:hAnsi="Times New Roman" w:cs="Times New Roman"/>
                <w:iCs/>
                <w:lang w:eastAsia="ru-RU"/>
              </w:rPr>
            </w:pPr>
          </w:p>
        </w:tc>
      </w:tr>
      <w:tr w:rsidR="00C63CBC" w:rsidRPr="00C63897" w14:paraId="057BAC1B" w14:textId="77777777" w:rsidTr="00447771">
        <w:trPr>
          <w:trHeight w:val="217"/>
        </w:trPr>
        <w:tc>
          <w:tcPr>
            <w:tcW w:w="585" w:type="pct"/>
          </w:tcPr>
          <w:p w14:paraId="256B9358" w14:textId="77777777" w:rsidR="00C63CBC" w:rsidRPr="00447771" w:rsidRDefault="00C63CBC" w:rsidP="003029E8">
            <w:pPr>
              <w:rPr>
                <w:rFonts w:ascii="Times New Roman" w:eastAsia="Times New Roman" w:hAnsi="Times New Roman" w:cs="Times New Roman"/>
                <w:b/>
                <w:iCs/>
                <w:lang w:eastAsia="ru-RU"/>
              </w:rPr>
            </w:pPr>
          </w:p>
        </w:tc>
        <w:tc>
          <w:tcPr>
            <w:tcW w:w="2063" w:type="pct"/>
          </w:tcPr>
          <w:p w14:paraId="2B0062A6" w14:textId="77777777" w:rsidR="00C63CBC" w:rsidRPr="00447771" w:rsidRDefault="00C63CBC" w:rsidP="003029E8">
            <w:pPr>
              <w:rPr>
                <w:rFonts w:ascii="Times New Roman" w:eastAsia="Times New Roman" w:hAnsi="Times New Roman" w:cs="Times New Roman"/>
                <w:b/>
                <w:iCs/>
                <w:lang w:eastAsia="ru-RU"/>
              </w:rPr>
            </w:pPr>
            <w:r w:rsidRPr="00447771">
              <w:rPr>
                <w:rFonts w:ascii="Times New Roman" w:eastAsia="Times New Roman" w:hAnsi="Times New Roman" w:cs="Times New Roman"/>
                <w:b/>
                <w:iCs/>
                <w:lang w:eastAsia="ru-RU"/>
              </w:rPr>
              <w:t xml:space="preserve">Всего: </w:t>
            </w:r>
          </w:p>
        </w:tc>
        <w:tc>
          <w:tcPr>
            <w:tcW w:w="368" w:type="pct"/>
          </w:tcPr>
          <w:p w14:paraId="48D53F50" w14:textId="0893531B" w:rsidR="00C63CBC" w:rsidRPr="00447771" w:rsidRDefault="00C63CBC" w:rsidP="003029E8">
            <w:pPr>
              <w:jc w:val="center"/>
              <w:rPr>
                <w:rFonts w:ascii="Times New Roman" w:eastAsia="Times New Roman" w:hAnsi="Times New Roman" w:cs="Times New Roman"/>
                <w:b/>
                <w:iCs/>
                <w:lang w:eastAsia="ru-RU"/>
              </w:rPr>
            </w:pPr>
            <w:r w:rsidRPr="00447771">
              <w:rPr>
                <w:rFonts w:ascii="Times New Roman" w:eastAsia="Times New Roman" w:hAnsi="Times New Roman" w:cs="Times New Roman"/>
                <w:b/>
                <w:bCs/>
                <w:iCs/>
                <w:lang w:eastAsia="ru-RU"/>
              </w:rPr>
              <w:t>3</w:t>
            </w:r>
            <w:r w:rsidR="00B940C0" w:rsidRPr="00447771">
              <w:rPr>
                <w:rFonts w:ascii="Times New Roman" w:eastAsia="Times New Roman" w:hAnsi="Times New Roman" w:cs="Times New Roman"/>
                <w:b/>
                <w:bCs/>
                <w:iCs/>
                <w:lang w:eastAsia="ru-RU"/>
              </w:rPr>
              <w:t>50</w:t>
            </w:r>
          </w:p>
        </w:tc>
        <w:tc>
          <w:tcPr>
            <w:tcW w:w="368" w:type="pct"/>
          </w:tcPr>
          <w:p w14:paraId="37EAC511" w14:textId="577D8715" w:rsidR="00C63CBC" w:rsidRPr="00447771" w:rsidRDefault="00C63CBC" w:rsidP="003029E8">
            <w:pPr>
              <w:jc w:val="center"/>
              <w:rPr>
                <w:rFonts w:ascii="Times New Roman" w:eastAsia="Times New Roman" w:hAnsi="Times New Roman" w:cs="Times New Roman"/>
                <w:b/>
                <w:iCs/>
                <w:lang w:eastAsia="ru-RU"/>
              </w:rPr>
            </w:pPr>
            <w:r w:rsidRPr="00447771">
              <w:rPr>
                <w:rFonts w:ascii="Times New Roman" w:eastAsia="Times New Roman" w:hAnsi="Times New Roman" w:cs="Times New Roman"/>
                <w:b/>
                <w:iCs/>
                <w:lang w:eastAsia="ru-RU"/>
              </w:rPr>
              <w:t>2</w:t>
            </w:r>
            <w:r w:rsidR="00B940C0" w:rsidRPr="00447771">
              <w:rPr>
                <w:rFonts w:ascii="Times New Roman" w:eastAsia="Times New Roman" w:hAnsi="Times New Roman" w:cs="Times New Roman"/>
                <w:b/>
                <w:iCs/>
                <w:lang w:eastAsia="ru-RU"/>
              </w:rPr>
              <w:t>7</w:t>
            </w:r>
            <w:r w:rsidRPr="00447771">
              <w:rPr>
                <w:rFonts w:ascii="Times New Roman" w:eastAsia="Times New Roman" w:hAnsi="Times New Roman" w:cs="Times New Roman"/>
                <w:b/>
                <w:iCs/>
                <w:lang w:eastAsia="ru-RU"/>
              </w:rPr>
              <w:t>6</w:t>
            </w:r>
          </w:p>
        </w:tc>
        <w:tc>
          <w:tcPr>
            <w:tcW w:w="294" w:type="pct"/>
            <w:shd w:val="clear" w:color="auto" w:fill="D9D9D9" w:themeFill="background1" w:themeFillShade="D9"/>
          </w:tcPr>
          <w:p w14:paraId="4496F152" w14:textId="77777777" w:rsidR="00C63CBC" w:rsidRPr="00447771" w:rsidRDefault="00C63CBC" w:rsidP="003029E8">
            <w:pPr>
              <w:jc w:val="center"/>
              <w:rPr>
                <w:rFonts w:ascii="Times New Roman" w:eastAsia="Times New Roman" w:hAnsi="Times New Roman" w:cs="Times New Roman"/>
                <w:b/>
                <w:iCs/>
                <w:lang w:eastAsia="ru-RU"/>
              </w:rPr>
            </w:pPr>
            <w:r w:rsidRPr="00447771">
              <w:rPr>
                <w:rFonts w:ascii="Times New Roman" w:eastAsia="Times New Roman" w:hAnsi="Times New Roman" w:cs="Times New Roman"/>
                <w:b/>
                <w:iCs/>
                <w:lang w:eastAsia="ru-RU"/>
              </w:rPr>
              <w:t>134</w:t>
            </w:r>
          </w:p>
        </w:tc>
        <w:tc>
          <w:tcPr>
            <w:tcW w:w="295" w:type="pct"/>
          </w:tcPr>
          <w:p w14:paraId="6DB4AFF4" w14:textId="10E5E2B5" w:rsidR="00C63CBC" w:rsidRPr="00447771" w:rsidRDefault="00447771" w:rsidP="003029E8">
            <w:pPr>
              <w:jc w:val="center"/>
              <w:rPr>
                <w:rFonts w:ascii="Times New Roman" w:eastAsia="Times New Roman" w:hAnsi="Times New Roman" w:cs="Times New Roman"/>
                <w:b/>
                <w:iCs/>
                <w:lang w:eastAsia="ru-RU"/>
              </w:rPr>
            </w:pPr>
            <w:r w:rsidRPr="00447771">
              <w:rPr>
                <w:rFonts w:ascii="Times New Roman" w:eastAsia="Times New Roman" w:hAnsi="Times New Roman" w:cs="Times New Roman"/>
                <w:b/>
                <w:iCs/>
                <w:lang w:eastAsia="ru-RU"/>
              </w:rPr>
              <w:t>60</w:t>
            </w:r>
          </w:p>
        </w:tc>
        <w:tc>
          <w:tcPr>
            <w:tcW w:w="220" w:type="pct"/>
          </w:tcPr>
          <w:p w14:paraId="47CF0353" w14:textId="77777777" w:rsidR="00C63CBC" w:rsidRPr="00447771" w:rsidRDefault="00C63CBC" w:rsidP="003029E8">
            <w:pPr>
              <w:jc w:val="center"/>
              <w:rPr>
                <w:rFonts w:ascii="Times New Roman" w:eastAsia="Times New Roman" w:hAnsi="Times New Roman" w:cs="Times New Roman"/>
                <w:b/>
                <w:iCs/>
                <w:lang w:eastAsia="ru-RU"/>
              </w:rPr>
            </w:pPr>
            <w:r w:rsidRPr="00447771">
              <w:rPr>
                <w:rFonts w:ascii="Times New Roman" w:eastAsia="Times New Roman" w:hAnsi="Times New Roman" w:cs="Times New Roman"/>
                <w:b/>
                <w:iCs/>
                <w:lang w:eastAsia="ru-RU"/>
              </w:rPr>
              <w:t>Х</w:t>
            </w:r>
          </w:p>
        </w:tc>
        <w:tc>
          <w:tcPr>
            <w:tcW w:w="221" w:type="pct"/>
          </w:tcPr>
          <w:p w14:paraId="6BBF5F57" w14:textId="77777777" w:rsidR="00C63CBC" w:rsidRPr="00447771" w:rsidRDefault="00C63CBC" w:rsidP="003029E8">
            <w:pPr>
              <w:jc w:val="center"/>
              <w:rPr>
                <w:rFonts w:ascii="Times New Roman" w:eastAsia="Times New Roman" w:hAnsi="Times New Roman" w:cs="Times New Roman"/>
                <w:b/>
                <w:iCs/>
                <w:lang w:eastAsia="ru-RU"/>
              </w:rPr>
            </w:pPr>
            <w:r w:rsidRPr="00447771">
              <w:rPr>
                <w:rFonts w:ascii="Times New Roman" w:eastAsia="Times New Roman" w:hAnsi="Times New Roman" w:cs="Times New Roman"/>
                <w:b/>
                <w:iCs/>
                <w:lang w:eastAsia="ru-RU"/>
              </w:rPr>
              <w:t>Х</w:t>
            </w:r>
          </w:p>
        </w:tc>
        <w:tc>
          <w:tcPr>
            <w:tcW w:w="296" w:type="pct"/>
            <w:shd w:val="clear" w:color="auto" w:fill="D9D9D9" w:themeFill="background1" w:themeFillShade="D9"/>
          </w:tcPr>
          <w:p w14:paraId="27B984CB" w14:textId="77777777" w:rsidR="00C63CBC" w:rsidRPr="00447771" w:rsidRDefault="00C63CBC" w:rsidP="003029E8">
            <w:pPr>
              <w:jc w:val="center"/>
              <w:rPr>
                <w:rFonts w:ascii="Times New Roman" w:eastAsia="Times New Roman" w:hAnsi="Times New Roman" w:cs="Times New Roman"/>
                <w:b/>
                <w:iCs/>
                <w:lang w:eastAsia="ru-RU"/>
              </w:rPr>
            </w:pPr>
            <w:r w:rsidRPr="00447771">
              <w:rPr>
                <w:rFonts w:ascii="Times New Roman" w:eastAsia="Times New Roman" w:hAnsi="Times New Roman" w:cs="Times New Roman"/>
                <w:b/>
                <w:iCs/>
                <w:lang w:eastAsia="ru-RU"/>
              </w:rPr>
              <w:t>72</w:t>
            </w:r>
          </w:p>
        </w:tc>
        <w:tc>
          <w:tcPr>
            <w:tcW w:w="290" w:type="pct"/>
            <w:shd w:val="clear" w:color="auto" w:fill="D9D9D9" w:themeFill="background1" w:themeFillShade="D9"/>
          </w:tcPr>
          <w:p w14:paraId="132820B6" w14:textId="06BD0BCB" w:rsidR="00C63CBC" w:rsidRPr="00447771" w:rsidRDefault="00C63CBC" w:rsidP="003029E8">
            <w:pPr>
              <w:jc w:val="center"/>
              <w:rPr>
                <w:rFonts w:ascii="Times New Roman" w:eastAsia="Times New Roman" w:hAnsi="Times New Roman" w:cs="Times New Roman"/>
                <w:b/>
                <w:iCs/>
                <w:lang w:eastAsia="ru-RU"/>
              </w:rPr>
            </w:pPr>
            <w:r w:rsidRPr="00447771">
              <w:rPr>
                <w:rFonts w:ascii="Times New Roman" w:eastAsia="Times New Roman" w:hAnsi="Times New Roman" w:cs="Times New Roman"/>
                <w:b/>
                <w:iCs/>
                <w:lang w:eastAsia="ru-RU"/>
              </w:rPr>
              <w:t>1</w:t>
            </w:r>
            <w:r w:rsidR="00B940C0" w:rsidRPr="00447771">
              <w:rPr>
                <w:rFonts w:ascii="Times New Roman" w:eastAsia="Times New Roman" w:hAnsi="Times New Roman" w:cs="Times New Roman"/>
                <w:b/>
                <w:iCs/>
                <w:lang w:eastAsia="ru-RU"/>
              </w:rPr>
              <w:t>44</w:t>
            </w:r>
          </w:p>
        </w:tc>
      </w:tr>
    </w:tbl>
    <w:p w14:paraId="1A716054" w14:textId="30F19D5C" w:rsidR="00447771" w:rsidRDefault="00447771" w:rsidP="00CE4483">
      <w:pPr>
        <w:pStyle w:val="ConsPlusNormal"/>
      </w:pPr>
    </w:p>
    <w:p w14:paraId="402EA9A4" w14:textId="592EBC89" w:rsidR="00CE4483" w:rsidRDefault="00CE4483" w:rsidP="00CE4483">
      <w:pPr>
        <w:pStyle w:val="ConsPlusNormal"/>
      </w:pPr>
    </w:p>
    <w:p w14:paraId="7103CA4E" w14:textId="3974F9D0" w:rsidR="00CE4483" w:rsidRDefault="00CE4483" w:rsidP="00CE4483">
      <w:pPr>
        <w:pStyle w:val="ConsPlusNormal"/>
      </w:pPr>
    </w:p>
    <w:p w14:paraId="57A0748E" w14:textId="41A45D2D" w:rsidR="00CE4483" w:rsidRDefault="00CE4483" w:rsidP="00CE4483">
      <w:pPr>
        <w:pStyle w:val="ConsPlusNormal"/>
      </w:pPr>
    </w:p>
    <w:p w14:paraId="59976F46" w14:textId="77777777" w:rsidR="00CE4483" w:rsidRDefault="00CE4483" w:rsidP="00CE4483">
      <w:pPr>
        <w:pStyle w:val="ConsPlusNormal"/>
      </w:pPr>
    </w:p>
    <w:p w14:paraId="5A9D8836" w14:textId="2194A7CC" w:rsidR="00C63CBC" w:rsidRDefault="00C63CBC" w:rsidP="00C63CBC">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p w14:paraId="5EF60F01" w14:textId="77777777" w:rsidR="00CE4483" w:rsidRDefault="00CE4483" w:rsidP="00CE4483">
      <w:pPr>
        <w:pStyle w:val="ConsPlusNormal"/>
      </w:pP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6"/>
        <w:gridCol w:w="7938"/>
      </w:tblGrid>
      <w:tr w:rsidR="00B940C0" w:rsidRPr="00315F34" w14:paraId="50B758BA" w14:textId="77777777" w:rsidTr="00B940C0">
        <w:trPr>
          <w:trHeight w:val="1204"/>
        </w:trPr>
        <w:tc>
          <w:tcPr>
            <w:tcW w:w="939" w:type="pct"/>
          </w:tcPr>
          <w:p w14:paraId="0D6CBFA3" w14:textId="77777777" w:rsidR="00B940C0" w:rsidRPr="00315F34" w:rsidRDefault="00B940C0" w:rsidP="003029E8">
            <w:pPr>
              <w:jc w:val="center"/>
              <w:rPr>
                <w:rFonts w:ascii="Times New Roman" w:hAnsi="Times New Roman"/>
                <w:b/>
              </w:rPr>
            </w:pPr>
            <w:r w:rsidRPr="00315F34">
              <w:rPr>
                <w:rFonts w:ascii="Times New Roman" w:hAnsi="Times New Roman"/>
                <w:b/>
                <w:bCs/>
              </w:rPr>
              <w:t xml:space="preserve">Наименование разделов и тем </w:t>
            </w:r>
          </w:p>
        </w:tc>
        <w:tc>
          <w:tcPr>
            <w:tcW w:w="4061" w:type="pct"/>
            <w:vAlign w:val="center"/>
          </w:tcPr>
          <w:p w14:paraId="20009095" w14:textId="77777777" w:rsidR="00B940C0" w:rsidRPr="00315F34" w:rsidRDefault="00B940C0" w:rsidP="003029E8">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940C0" w:rsidRPr="009D5FD9" w14:paraId="6B3AF8EE" w14:textId="77777777" w:rsidTr="00B940C0">
        <w:tc>
          <w:tcPr>
            <w:tcW w:w="5000" w:type="pct"/>
            <w:gridSpan w:val="2"/>
          </w:tcPr>
          <w:p w14:paraId="24D3C50B" w14:textId="77777777" w:rsidR="00B940C0" w:rsidRPr="009D5FD9" w:rsidRDefault="00B940C0" w:rsidP="003029E8">
            <w:pPr>
              <w:rPr>
                <w:rFonts w:ascii="Times New Roman" w:hAnsi="Times New Roman"/>
                <w:i/>
              </w:rPr>
            </w:pPr>
            <w:r w:rsidRPr="009D5FD9">
              <w:rPr>
                <w:rFonts w:ascii="Times New Roman" w:hAnsi="Times New Roman"/>
                <w:b/>
                <w:bCs/>
              </w:rPr>
              <w:t xml:space="preserve">Раздел 1. </w:t>
            </w:r>
            <w:r w:rsidRPr="00E84650">
              <w:rPr>
                <w:rFonts w:ascii="Times New Roman" w:hAnsi="Times New Roman"/>
                <w:b/>
                <w:bCs/>
              </w:rPr>
              <w:t>Организация и ведение технологического процесса капитального ремонта I, II категории сложности нефтяных и газовых скважин</w:t>
            </w:r>
            <w:r>
              <w:rPr>
                <w:rFonts w:ascii="Times New Roman" w:hAnsi="Times New Roman"/>
                <w:b/>
                <w:bCs/>
              </w:rPr>
              <w:t xml:space="preserve">  350 </w:t>
            </w:r>
            <w:proofErr w:type="spellStart"/>
            <w:r>
              <w:rPr>
                <w:rFonts w:ascii="Times New Roman" w:hAnsi="Times New Roman"/>
                <w:b/>
                <w:bCs/>
              </w:rPr>
              <w:t>ак.ч</w:t>
            </w:r>
            <w:proofErr w:type="spellEnd"/>
            <w:r>
              <w:rPr>
                <w:rFonts w:ascii="Times New Roman" w:hAnsi="Times New Roman"/>
                <w:b/>
                <w:bCs/>
              </w:rPr>
              <w:t>.</w:t>
            </w:r>
          </w:p>
        </w:tc>
      </w:tr>
      <w:tr w:rsidR="00B940C0" w:rsidRPr="009D5FD9" w14:paraId="30ED32BE" w14:textId="77777777" w:rsidTr="00B940C0">
        <w:tc>
          <w:tcPr>
            <w:tcW w:w="939" w:type="pct"/>
            <w:vMerge w:val="restart"/>
          </w:tcPr>
          <w:p w14:paraId="506CBCAB" w14:textId="77777777" w:rsidR="00B940C0" w:rsidRPr="009D5FD9" w:rsidRDefault="00B940C0" w:rsidP="003029E8">
            <w:pPr>
              <w:rPr>
                <w:rFonts w:ascii="Times New Roman" w:hAnsi="Times New Roman"/>
                <w:b/>
                <w:bCs/>
              </w:rPr>
            </w:pPr>
            <w:r w:rsidRPr="009D5FD9">
              <w:rPr>
                <w:rFonts w:ascii="Times New Roman" w:hAnsi="Times New Roman"/>
                <w:b/>
                <w:bCs/>
              </w:rPr>
              <w:t xml:space="preserve">Тема 1.1. </w:t>
            </w:r>
            <w:r>
              <w:rPr>
                <w:rFonts w:ascii="Times New Roman" w:hAnsi="Times New Roman"/>
                <w:b/>
                <w:bCs/>
              </w:rPr>
              <w:t>Капитальный ремонт скважин</w:t>
            </w:r>
          </w:p>
          <w:p w14:paraId="768ECFD9" w14:textId="77777777" w:rsidR="00B940C0" w:rsidRPr="009D5FD9" w:rsidRDefault="00B940C0" w:rsidP="003029E8">
            <w:pPr>
              <w:rPr>
                <w:rFonts w:ascii="Times New Roman" w:hAnsi="Times New Roman"/>
                <w:b/>
                <w:bCs/>
              </w:rPr>
            </w:pPr>
          </w:p>
        </w:tc>
        <w:tc>
          <w:tcPr>
            <w:tcW w:w="4061" w:type="pct"/>
          </w:tcPr>
          <w:p w14:paraId="5FC8AEF7" w14:textId="77777777" w:rsidR="00B940C0" w:rsidRPr="009D5FD9" w:rsidRDefault="00B940C0" w:rsidP="003029E8">
            <w:pPr>
              <w:rPr>
                <w:rFonts w:ascii="Times New Roman" w:hAnsi="Times New Roman"/>
                <w:b/>
              </w:rPr>
            </w:pPr>
            <w:r w:rsidRPr="009D5FD9">
              <w:rPr>
                <w:rFonts w:ascii="Times New Roman" w:hAnsi="Times New Roman"/>
                <w:b/>
                <w:bCs/>
              </w:rPr>
              <w:t xml:space="preserve">Содержание </w:t>
            </w:r>
          </w:p>
        </w:tc>
      </w:tr>
      <w:tr w:rsidR="00B940C0" w:rsidRPr="009D5FD9" w14:paraId="577101CD" w14:textId="77777777" w:rsidTr="00B940C0">
        <w:trPr>
          <w:trHeight w:val="1560"/>
        </w:trPr>
        <w:tc>
          <w:tcPr>
            <w:tcW w:w="939" w:type="pct"/>
            <w:vMerge/>
          </w:tcPr>
          <w:p w14:paraId="16C063EA" w14:textId="77777777" w:rsidR="00B940C0" w:rsidRPr="009D5FD9" w:rsidRDefault="00B940C0" w:rsidP="003029E8">
            <w:pPr>
              <w:rPr>
                <w:rFonts w:ascii="Times New Roman" w:hAnsi="Times New Roman"/>
                <w:b/>
                <w:bCs/>
              </w:rPr>
            </w:pPr>
          </w:p>
        </w:tc>
        <w:tc>
          <w:tcPr>
            <w:tcW w:w="4061" w:type="pct"/>
          </w:tcPr>
          <w:p w14:paraId="6DC5C705" w14:textId="77777777" w:rsidR="00B940C0" w:rsidRPr="009D5FD9" w:rsidRDefault="00B940C0" w:rsidP="003029E8">
            <w:pPr>
              <w:suppressAutoHyphens/>
              <w:jc w:val="both"/>
              <w:rPr>
                <w:rFonts w:ascii="Times New Roman" w:hAnsi="Times New Roman"/>
              </w:rPr>
            </w:pPr>
            <w:r>
              <w:rPr>
                <w:rFonts w:ascii="Times New Roman" w:hAnsi="Times New Roman"/>
                <w:bCs/>
              </w:rPr>
              <w:t xml:space="preserve">Ремонтно-изоляционные работы. Отключение пластов или отдельных интервалов. Исправление негерметичности цементного кольца. Наращивание цементного кольца. Устранение негерметичности эксплуатационных колонн. Тампонирование. Изоляция сквозных дефектов обсадных колонн. Перекрытие трубами меньшего диаметра. Установка стальных пластырей. </w:t>
            </w:r>
            <w:proofErr w:type="spellStart"/>
            <w:r>
              <w:rPr>
                <w:rFonts w:ascii="Times New Roman" w:hAnsi="Times New Roman"/>
                <w:bCs/>
              </w:rPr>
              <w:t>Забуривание</w:t>
            </w:r>
            <w:proofErr w:type="spellEnd"/>
            <w:r>
              <w:rPr>
                <w:rFonts w:ascii="Times New Roman" w:hAnsi="Times New Roman"/>
                <w:bCs/>
              </w:rPr>
              <w:t xml:space="preserve"> и проводка второго, бокового ствола скважины. Кислотная обработка скважин. Перевод скважин в другую категорию. Экспресс-методы ремонта скважин (кабельно-канатные технологии). Освоение скважин после проведения ремонта.</w:t>
            </w:r>
          </w:p>
        </w:tc>
      </w:tr>
      <w:tr w:rsidR="00B940C0" w14:paraId="1772D1C3" w14:textId="77777777" w:rsidTr="00B940C0">
        <w:trPr>
          <w:trHeight w:val="240"/>
        </w:trPr>
        <w:tc>
          <w:tcPr>
            <w:tcW w:w="939" w:type="pct"/>
            <w:vMerge/>
          </w:tcPr>
          <w:p w14:paraId="255F0066" w14:textId="77777777" w:rsidR="00B940C0" w:rsidRPr="009D5FD9" w:rsidRDefault="00B940C0" w:rsidP="003029E8">
            <w:pPr>
              <w:rPr>
                <w:rFonts w:ascii="Times New Roman" w:hAnsi="Times New Roman"/>
                <w:b/>
                <w:bCs/>
              </w:rPr>
            </w:pPr>
          </w:p>
        </w:tc>
        <w:tc>
          <w:tcPr>
            <w:tcW w:w="4061" w:type="pct"/>
          </w:tcPr>
          <w:p w14:paraId="489F043F" w14:textId="77777777" w:rsidR="00B940C0" w:rsidRDefault="00B940C0" w:rsidP="003029E8">
            <w:pPr>
              <w:suppressAutoHyphens/>
              <w:jc w:val="both"/>
              <w:rPr>
                <w:rFonts w:ascii="Times New Roman" w:hAnsi="Times New Roman"/>
                <w:bCs/>
              </w:rPr>
            </w:pPr>
            <w:r w:rsidRPr="009D5FD9">
              <w:rPr>
                <w:rFonts w:ascii="Times New Roman" w:hAnsi="Times New Roman"/>
                <w:b/>
                <w:bCs/>
              </w:rPr>
              <w:t>В том числе практических занятий</w:t>
            </w:r>
          </w:p>
        </w:tc>
      </w:tr>
      <w:tr w:rsidR="00B940C0" w:rsidRPr="00FA7898" w14:paraId="2171D8BD" w14:textId="77777777" w:rsidTr="00B940C0">
        <w:trPr>
          <w:trHeight w:val="221"/>
        </w:trPr>
        <w:tc>
          <w:tcPr>
            <w:tcW w:w="939" w:type="pct"/>
            <w:vMerge/>
          </w:tcPr>
          <w:p w14:paraId="2AE5D665" w14:textId="77777777" w:rsidR="00B940C0" w:rsidRPr="009D5FD9" w:rsidRDefault="00B940C0" w:rsidP="003029E8">
            <w:pPr>
              <w:rPr>
                <w:rFonts w:ascii="Times New Roman" w:hAnsi="Times New Roman"/>
                <w:b/>
                <w:bCs/>
              </w:rPr>
            </w:pPr>
          </w:p>
        </w:tc>
        <w:tc>
          <w:tcPr>
            <w:tcW w:w="4061" w:type="pct"/>
          </w:tcPr>
          <w:p w14:paraId="4E5EAF24" w14:textId="77777777" w:rsidR="00B940C0" w:rsidRPr="00FA7898" w:rsidRDefault="00B940C0" w:rsidP="003029E8">
            <w:pPr>
              <w:spacing w:line="360" w:lineRule="auto"/>
              <w:rPr>
                <w:rFonts w:ascii="Times New Roman" w:hAnsi="Times New Roman"/>
                <w:bCs/>
              </w:rPr>
            </w:pPr>
            <w:r>
              <w:rPr>
                <w:rFonts w:ascii="Times New Roman" w:hAnsi="Times New Roman"/>
                <w:iCs/>
              </w:rPr>
              <w:t>Практическое занятие 1 «</w:t>
            </w:r>
            <w:r w:rsidRPr="00FA7898">
              <w:rPr>
                <w:rFonts w:ascii="Times New Roman" w:hAnsi="Times New Roman"/>
                <w:iCs/>
              </w:rPr>
              <w:t>Монтаж, демонтаж фонтанной арматуры</w:t>
            </w:r>
            <w:r>
              <w:rPr>
                <w:rFonts w:ascii="Times New Roman" w:hAnsi="Times New Roman"/>
                <w:iCs/>
              </w:rPr>
              <w:t>»</w:t>
            </w:r>
          </w:p>
        </w:tc>
      </w:tr>
      <w:tr w:rsidR="00B940C0" w:rsidRPr="00FA7898" w14:paraId="1E376FA5" w14:textId="77777777" w:rsidTr="00B940C0">
        <w:trPr>
          <w:trHeight w:val="90"/>
        </w:trPr>
        <w:tc>
          <w:tcPr>
            <w:tcW w:w="939" w:type="pct"/>
            <w:vMerge/>
          </w:tcPr>
          <w:p w14:paraId="27948A47" w14:textId="77777777" w:rsidR="00B940C0" w:rsidRPr="009D5FD9" w:rsidRDefault="00B940C0" w:rsidP="003029E8">
            <w:pPr>
              <w:rPr>
                <w:rFonts w:ascii="Times New Roman" w:hAnsi="Times New Roman"/>
                <w:b/>
                <w:bCs/>
              </w:rPr>
            </w:pPr>
          </w:p>
        </w:tc>
        <w:tc>
          <w:tcPr>
            <w:tcW w:w="4061" w:type="pct"/>
          </w:tcPr>
          <w:p w14:paraId="08898171" w14:textId="77777777" w:rsidR="00B940C0" w:rsidRPr="00FA7898" w:rsidRDefault="00B940C0" w:rsidP="003029E8">
            <w:pPr>
              <w:spacing w:line="360" w:lineRule="auto"/>
              <w:rPr>
                <w:rFonts w:ascii="Times New Roman" w:hAnsi="Times New Roman"/>
                <w:bCs/>
              </w:rPr>
            </w:pPr>
            <w:r w:rsidRPr="000D0244">
              <w:rPr>
                <w:rFonts w:ascii="Times New Roman" w:hAnsi="Times New Roman"/>
                <w:iCs/>
              </w:rPr>
              <w:t xml:space="preserve">Практическое занятие </w:t>
            </w:r>
            <w:r>
              <w:rPr>
                <w:rFonts w:ascii="Times New Roman" w:hAnsi="Times New Roman"/>
                <w:iCs/>
              </w:rPr>
              <w:t>2</w:t>
            </w:r>
            <w:r w:rsidRPr="000D0244">
              <w:rPr>
                <w:rFonts w:ascii="Times New Roman" w:hAnsi="Times New Roman"/>
                <w:iCs/>
              </w:rPr>
              <w:t xml:space="preserve"> </w:t>
            </w:r>
            <w:r>
              <w:rPr>
                <w:rFonts w:ascii="Times New Roman" w:hAnsi="Times New Roman"/>
                <w:iCs/>
              </w:rPr>
              <w:t>«</w:t>
            </w:r>
            <w:r w:rsidRPr="00FA7898">
              <w:rPr>
                <w:rFonts w:ascii="Times New Roman" w:hAnsi="Times New Roman"/>
              </w:rPr>
              <w:t>Установка и испытание якорей</w:t>
            </w:r>
            <w:r>
              <w:rPr>
                <w:rFonts w:ascii="Times New Roman" w:hAnsi="Times New Roman"/>
              </w:rPr>
              <w:t>»</w:t>
            </w:r>
          </w:p>
        </w:tc>
      </w:tr>
      <w:tr w:rsidR="00B940C0" w:rsidRPr="00FA7898" w14:paraId="7DF6C63F" w14:textId="77777777" w:rsidTr="00B940C0">
        <w:trPr>
          <w:trHeight w:val="88"/>
        </w:trPr>
        <w:tc>
          <w:tcPr>
            <w:tcW w:w="939" w:type="pct"/>
            <w:vMerge/>
          </w:tcPr>
          <w:p w14:paraId="4FC2CB22" w14:textId="77777777" w:rsidR="00B940C0" w:rsidRPr="009D5FD9" w:rsidRDefault="00B940C0" w:rsidP="003029E8">
            <w:pPr>
              <w:rPr>
                <w:rFonts w:ascii="Times New Roman" w:hAnsi="Times New Roman"/>
                <w:b/>
                <w:bCs/>
              </w:rPr>
            </w:pPr>
          </w:p>
        </w:tc>
        <w:tc>
          <w:tcPr>
            <w:tcW w:w="4061" w:type="pct"/>
          </w:tcPr>
          <w:p w14:paraId="7EF7A80C" w14:textId="77777777" w:rsidR="00B940C0" w:rsidRPr="00FA7898" w:rsidRDefault="00B940C0" w:rsidP="003029E8">
            <w:pPr>
              <w:spacing w:line="360" w:lineRule="auto"/>
              <w:rPr>
                <w:rFonts w:ascii="Times New Roman" w:hAnsi="Times New Roman"/>
                <w:bCs/>
              </w:rPr>
            </w:pPr>
            <w:r w:rsidRPr="000D0244">
              <w:rPr>
                <w:rFonts w:ascii="Times New Roman" w:hAnsi="Times New Roman"/>
                <w:iCs/>
              </w:rPr>
              <w:t xml:space="preserve">Практическое занятие </w:t>
            </w:r>
            <w:r>
              <w:rPr>
                <w:rFonts w:ascii="Times New Roman" w:hAnsi="Times New Roman"/>
                <w:iCs/>
              </w:rPr>
              <w:t>3</w:t>
            </w:r>
            <w:r w:rsidRPr="000D0244">
              <w:rPr>
                <w:rFonts w:ascii="Times New Roman" w:hAnsi="Times New Roman"/>
                <w:iCs/>
              </w:rPr>
              <w:t xml:space="preserve"> </w:t>
            </w:r>
            <w:r>
              <w:rPr>
                <w:rFonts w:ascii="Times New Roman" w:hAnsi="Times New Roman"/>
                <w:iCs/>
              </w:rPr>
              <w:t>«</w:t>
            </w:r>
            <w:r w:rsidRPr="00FA7898">
              <w:rPr>
                <w:rFonts w:ascii="Times New Roman" w:hAnsi="Times New Roman"/>
              </w:rPr>
              <w:t>Обвязка и опрессовка устьевого оборудования и насосных агрегатов</w:t>
            </w:r>
            <w:r>
              <w:rPr>
                <w:rFonts w:ascii="Times New Roman" w:hAnsi="Times New Roman"/>
              </w:rPr>
              <w:t>»</w:t>
            </w:r>
          </w:p>
        </w:tc>
      </w:tr>
      <w:tr w:rsidR="00B940C0" w:rsidRPr="00FA7898" w14:paraId="1ED2EBA2" w14:textId="77777777" w:rsidTr="00B940C0">
        <w:trPr>
          <w:trHeight w:val="150"/>
        </w:trPr>
        <w:tc>
          <w:tcPr>
            <w:tcW w:w="939" w:type="pct"/>
            <w:vMerge/>
          </w:tcPr>
          <w:p w14:paraId="7F2062AF" w14:textId="77777777" w:rsidR="00B940C0" w:rsidRPr="009D5FD9" w:rsidRDefault="00B940C0" w:rsidP="003029E8">
            <w:pPr>
              <w:rPr>
                <w:rFonts w:ascii="Times New Roman" w:hAnsi="Times New Roman"/>
                <w:b/>
                <w:bCs/>
              </w:rPr>
            </w:pPr>
          </w:p>
        </w:tc>
        <w:tc>
          <w:tcPr>
            <w:tcW w:w="4061" w:type="pct"/>
          </w:tcPr>
          <w:p w14:paraId="1876C0E6" w14:textId="77777777" w:rsidR="00B940C0" w:rsidRPr="00FA7898" w:rsidRDefault="00B940C0" w:rsidP="003029E8">
            <w:pPr>
              <w:spacing w:line="360" w:lineRule="auto"/>
              <w:jc w:val="both"/>
              <w:rPr>
                <w:rFonts w:ascii="Times New Roman" w:hAnsi="Times New Roman"/>
                <w:bCs/>
              </w:rPr>
            </w:pPr>
            <w:r w:rsidRPr="008C3600">
              <w:rPr>
                <w:rFonts w:ascii="Times New Roman" w:hAnsi="Times New Roman"/>
                <w:iCs/>
              </w:rPr>
              <w:t xml:space="preserve">Практическое занятие </w:t>
            </w:r>
            <w:r>
              <w:rPr>
                <w:rFonts w:ascii="Times New Roman" w:hAnsi="Times New Roman"/>
                <w:iCs/>
              </w:rPr>
              <w:t>4</w:t>
            </w:r>
            <w:r w:rsidRPr="008C3600">
              <w:rPr>
                <w:rFonts w:ascii="Times New Roman" w:hAnsi="Times New Roman"/>
                <w:iCs/>
              </w:rPr>
              <w:t xml:space="preserve"> </w:t>
            </w:r>
            <w:r>
              <w:rPr>
                <w:rFonts w:ascii="Times New Roman" w:hAnsi="Times New Roman"/>
                <w:iCs/>
              </w:rPr>
              <w:t>«</w:t>
            </w:r>
            <w:r w:rsidRPr="00FA7898">
              <w:rPr>
                <w:rFonts w:ascii="Times New Roman" w:hAnsi="Times New Roman"/>
              </w:rPr>
              <w:t>Промывка скважины с применением гидромонитора (пера-воронки)</w:t>
            </w:r>
            <w:r>
              <w:rPr>
                <w:rFonts w:ascii="Times New Roman" w:hAnsi="Times New Roman"/>
              </w:rPr>
              <w:t>»</w:t>
            </w:r>
          </w:p>
        </w:tc>
      </w:tr>
      <w:tr w:rsidR="00B940C0" w:rsidRPr="00FA7898" w14:paraId="69E49460" w14:textId="77777777" w:rsidTr="00B940C0">
        <w:trPr>
          <w:trHeight w:val="103"/>
        </w:trPr>
        <w:tc>
          <w:tcPr>
            <w:tcW w:w="939" w:type="pct"/>
            <w:vMerge/>
          </w:tcPr>
          <w:p w14:paraId="1CA6628C" w14:textId="77777777" w:rsidR="00B940C0" w:rsidRPr="009D5FD9" w:rsidRDefault="00B940C0" w:rsidP="003029E8">
            <w:pPr>
              <w:rPr>
                <w:rFonts w:ascii="Times New Roman" w:hAnsi="Times New Roman"/>
                <w:b/>
                <w:bCs/>
              </w:rPr>
            </w:pPr>
          </w:p>
        </w:tc>
        <w:tc>
          <w:tcPr>
            <w:tcW w:w="4061" w:type="pct"/>
          </w:tcPr>
          <w:p w14:paraId="361F4D48" w14:textId="77777777" w:rsidR="00B940C0" w:rsidRPr="00FA7898" w:rsidRDefault="00B940C0" w:rsidP="003029E8">
            <w:pPr>
              <w:spacing w:line="360" w:lineRule="auto"/>
              <w:rPr>
                <w:rFonts w:ascii="Times New Roman" w:hAnsi="Times New Roman"/>
                <w:bCs/>
              </w:rPr>
            </w:pPr>
            <w:r w:rsidRPr="008C3600">
              <w:rPr>
                <w:rFonts w:ascii="Times New Roman" w:hAnsi="Times New Roman"/>
                <w:iCs/>
              </w:rPr>
              <w:t xml:space="preserve">Практическое занятие </w:t>
            </w:r>
            <w:r>
              <w:rPr>
                <w:rFonts w:ascii="Times New Roman" w:hAnsi="Times New Roman"/>
                <w:iCs/>
              </w:rPr>
              <w:t>5</w:t>
            </w:r>
            <w:r w:rsidRPr="008C3600">
              <w:rPr>
                <w:rFonts w:ascii="Times New Roman" w:hAnsi="Times New Roman"/>
                <w:iCs/>
              </w:rPr>
              <w:t xml:space="preserve"> </w:t>
            </w:r>
            <w:r>
              <w:rPr>
                <w:rFonts w:ascii="Times New Roman" w:hAnsi="Times New Roman"/>
                <w:iCs/>
              </w:rPr>
              <w:t>«</w:t>
            </w:r>
            <w:r w:rsidRPr="00FA7898">
              <w:rPr>
                <w:rFonts w:ascii="Times New Roman" w:hAnsi="Times New Roman"/>
              </w:rPr>
              <w:t>Заполнение журнала о проведении процесса разрядки и промывки скважины</w:t>
            </w:r>
            <w:r>
              <w:rPr>
                <w:rFonts w:ascii="Times New Roman" w:hAnsi="Times New Roman"/>
              </w:rPr>
              <w:t>»</w:t>
            </w:r>
          </w:p>
        </w:tc>
      </w:tr>
      <w:tr w:rsidR="00B940C0" w:rsidRPr="00FA7898" w14:paraId="61307D43" w14:textId="77777777" w:rsidTr="00B940C0">
        <w:trPr>
          <w:trHeight w:val="105"/>
        </w:trPr>
        <w:tc>
          <w:tcPr>
            <w:tcW w:w="939" w:type="pct"/>
            <w:vMerge/>
          </w:tcPr>
          <w:p w14:paraId="011D232F" w14:textId="77777777" w:rsidR="00B940C0" w:rsidRPr="009D5FD9" w:rsidRDefault="00B940C0" w:rsidP="003029E8">
            <w:pPr>
              <w:rPr>
                <w:rFonts w:ascii="Times New Roman" w:hAnsi="Times New Roman"/>
                <w:b/>
                <w:bCs/>
              </w:rPr>
            </w:pPr>
          </w:p>
        </w:tc>
        <w:tc>
          <w:tcPr>
            <w:tcW w:w="4061" w:type="pct"/>
          </w:tcPr>
          <w:p w14:paraId="55DB82A9" w14:textId="77777777" w:rsidR="00B940C0" w:rsidRPr="00FA7898" w:rsidRDefault="00B940C0" w:rsidP="003029E8">
            <w:pPr>
              <w:spacing w:line="360" w:lineRule="auto"/>
              <w:rPr>
                <w:rFonts w:ascii="Times New Roman" w:hAnsi="Times New Roman"/>
                <w:bCs/>
              </w:rPr>
            </w:pPr>
            <w:r w:rsidRPr="00EA4326">
              <w:rPr>
                <w:rFonts w:ascii="Times New Roman" w:hAnsi="Times New Roman"/>
                <w:iCs/>
              </w:rPr>
              <w:t xml:space="preserve">Практическое занятие </w:t>
            </w:r>
            <w:r>
              <w:rPr>
                <w:rFonts w:ascii="Times New Roman" w:hAnsi="Times New Roman"/>
                <w:iCs/>
              </w:rPr>
              <w:t>6</w:t>
            </w:r>
            <w:r w:rsidRPr="00EA4326">
              <w:rPr>
                <w:rFonts w:ascii="Times New Roman" w:hAnsi="Times New Roman"/>
                <w:iCs/>
              </w:rPr>
              <w:t xml:space="preserve"> </w:t>
            </w:r>
            <w:r>
              <w:rPr>
                <w:rFonts w:ascii="Times New Roman" w:hAnsi="Times New Roman"/>
                <w:iCs/>
              </w:rPr>
              <w:t>«</w:t>
            </w:r>
            <w:r w:rsidRPr="00FA7898">
              <w:rPr>
                <w:rFonts w:ascii="Times New Roman" w:hAnsi="Times New Roman"/>
              </w:rPr>
              <w:t>Технология смены глубинного насоса</w:t>
            </w:r>
            <w:r>
              <w:rPr>
                <w:rFonts w:ascii="Times New Roman" w:hAnsi="Times New Roman"/>
              </w:rPr>
              <w:t>»</w:t>
            </w:r>
          </w:p>
        </w:tc>
      </w:tr>
      <w:tr w:rsidR="00B940C0" w:rsidRPr="00FA7898" w14:paraId="24F384A9" w14:textId="77777777" w:rsidTr="00B940C0">
        <w:trPr>
          <w:trHeight w:val="135"/>
        </w:trPr>
        <w:tc>
          <w:tcPr>
            <w:tcW w:w="939" w:type="pct"/>
            <w:vMerge/>
          </w:tcPr>
          <w:p w14:paraId="1C425FEA" w14:textId="77777777" w:rsidR="00B940C0" w:rsidRPr="009D5FD9" w:rsidRDefault="00B940C0" w:rsidP="003029E8">
            <w:pPr>
              <w:rPr>
                <w:rFonts w:ascii="Times New Roman" w:hAnsi="Times New Roman"/>
                <w:b/>
                <w:bCs/>
              </w:rPr>
            </w:pPr>
          </w:p>
        </w:tc>
        <w:tc>
          <w:tcPr>
            <w:tcW w:w="4061" w:type="pct"/>
          </w:tcPr>
          <w:p w14:paraId="39664F0D" w14:textId="77777777" w:rsidR="00B940C0" w:rsidRPr="00FA7898" w:rsidRDefault="00B940C0" w:rsidP="003029E8">
            <w:pPr>
              <w:spacing w:line="360" w:lineRule="auto"/>
              <w:jc w:val="both"/>
              <w:rPr>
                <w:rFonts w:ascii="Times New Roman" w:hAnsi="Times New Roman"/>
              </w:rPr>
            </w:pPr>
            <w:r w:rsidRPr="00EA4326">
              <w:rPr>
                <w:rFonts w:ascii="Times New Roman" w:hAnsi="Times New Roman"/>
                <w:iCs/>
              </w:rPr>
              <w:t xml:space="preserve">Практическое занятие </w:t>
            </w:r>
            <w:r>
              <w:rPr>
                <w:rFonts w:ascii="Times New Roman" w:hAnsi="Times New Roman"/>
                <w:iCs/>
              </w:rPr>
              <w:t>7</w:t>
            </w:r>
            <w:r w:rsidRPr="00EA4326">
              <w:rPr>
                <w:rFonts w:ascii="Times New Roman" w:hAnsi="Times New Roman"/>
                <w:iCs/>
              </w:rPr>
              <w:t xml:space="preserve"> </w:t>
            </w:r>
            <w:r>
              <w:rPr>
                <w:rFonts w:ascii="Times New Roman" w:hAnsi="Times New Roman"/>
                <w:iCs/>
              </w:rPr>
              <w:t>«</w:t>
            </w:r>
            <w:r w:rsidRPr="00FA7898">
              <w:rPr>
                <w:rFonts w:ascii="Times New Roman" w:hAnsi="Times New Roman"/>
              </w:rPr>
              <w:t xml:space="preserve">Технология </w:t>
            </w:r>
            <w:proofErr w:type="spellStart"/>
            <w:r w:rsidRPr="00FA7898">
              <w:rPr>
                <w:rFonts w:ascii="Times New Roman" w:hAnsi="Times New Roman"/>
              </w:rPr>
              <w:t>ловильных</w:t>
            </w:r>
            <w:proofErr w:type="spellEnd"/>
            <w:r w:rsidRPr="00FA7898">
              <w:rPr>
                <w:rFonts w:ascii="Times New Roman" w:hAnsi="Times New Roman"/>
              </w:rPr>
              <w:t xml:space="preserve"> работ (извлечение плунжера, всасывающий клапан)</w:t>
            </w:r>
            <w:r>
              <w:rPr>
                <w:rFonts w:ascii="Times New Roman" w:hAnsi="Times New Roman"/>
              </w:rPr>
              <w:t>»</w:t>
            </w:r>
          </w:p>
        </w:tc>
      </w:tr>
      <w:tr w:rsidR="00B940C0" w:rsidRPr="00FA7898" w14:paraId="0E8C8734" w14:textId="77777777" w:rsidTr="00B940C0">
        <w:trPr>
          <w:trHeight w:val="120"/>
        </w:trPr>
        <w:tc>
          <w:tcPr>
            <w:tcW w:w="939" w:type="pct"/>
            <w:vMerge/>
          </w:tcPr>
          <w:p w14:paraId="2D350031" w14:textId="77777777" w:rsidR="00B940C0" w:rsidRPr="009D5FD9" w:rsidRDefault="00B940C0" w:rsidP="003029E8">
            <w:pPr>
              <w:rPr>
                <w:rFonts w:ascii="Times New Roman" w:hAnsi="Times New Roman"/>
                <w:b/>
                <w:bCs/>
              </w:rPr>
            </w:pPr>
          </w:p>
        </w:tc>
        <w:tc>
          <w:tcPr>
            <w:tcW w:w="4061" w:type="pct"/>
          </w:tcPr>
          <w:p w14:paraId="65552580" w14:textId="77777777" w:rsidR="00B940C0" w:rsidRPr="00FA7898" w:rsidRDefault="00B940C0" w:rsidP="003029E8">
            <w:pPr>
              <w:spacing w:line="360" w:lineRule="auto"/>
            </w:pPr>
            <w:r>
              <w:rPr>
                <w:rFonts w:ascii="Times New Roman" w:hAnsi="Times New Roman"/>
                <w:iCs/>
              </w:rPr>
              <w:t>Практическое занятие 8 «</w:t>
            </w:r>
            <w:r w:rsidRPr="00FA7898">
              <w:rPr>
                <w:rFonts w:ascii="Times New Roman" w:hAnsi="Times New Roman"/>
              </w:rPr>
              <w:t>Ликвидация обрыва полированного штока</w:t>
            </w:r>
            <w:r>
              <w:rPr>
                <w:rFonts w:ascii="Times New Roman" w:hAnsi="Times New Roman"/>
              </w:rPr>
              <w:t>»</w:t>
            </w:r>
          </w:p>
        </w:tc>
      </w:tr>
      <w:tr w:rsidR="00B940C0" w:rsidRPr="00FA7898" w14:paraId="569287CF" w14:textId="77777777" w:rsidTr="00B940C0">
        <w:trPr>
          <w:trHeight w:val="135"/>
        </w:trPr>
        <w:tc>
          <w:tcPr>
            <w:tcW w:w="939" w:type="pct"/>
            <w:vMerge/>
          </w:tcPr>
          <w:p w14:paraId="402B985A" w14:textId="77777777" w:rsidR="00B940C0" w:rsidRPr="009D5FD9" w:rsidRDefault="00B940C0" w:rsidP="003029E8">
            <w:pPr>
              <w:rPr>
                <w:rFonts w:ascii="Times New Roman" w:hAnsi="Times New Roman"/>
                <w:b/>
                <w:bCs/>
              </w:rPr>
            </w:pPr>
          </w:p>
        </w:tc>
        <w:tc>
          <w:tcPr>
            <w:tcW w:w="4061" w:type="pct"/>
          </w:tcPr>
          <w:p w14:paraId="638092F4" w14:textId="77777777" w:rsidR="00B940C0" w:rsidRPr="00FA7898" w:rsidRDefault="00B940C0" w:rsidP="003029E8">
            <w:pPr>
              <w:spacing w:line="360" w:lineRule="auto"/>
            </w:pPr>
            <w:r>
              <w:rPr>
                <w:rFonts w:ascii="Times New Roman" w:hAnsi="Times New Roman"/>
                <w:iCs/>
              </w:rPr>
              <w:t>Практическое занятие 9 «</w:t>
            </w:r>
            <w:r w:rsidRPr="00FA7898">
              <w:rPr>
                <w:rFonts w:ascii="Times New Roman" w:hAnsi="Times New Roman"/>
              </w:rPr>
              <w:t>Установка, замена сальникового уплотнения для кабеля электроцентробежного насоса</w:t>
            </w:r>
            <w:r>
              <w:rPr>
                <w:rFonts w:ascii="Times New Roman" w:hAnsi="Times New Roman"/>
              </w:rPr>
              <w:t>»</w:t>
            </w:r>
          </w:p>
        </w:tc>
      </w:tr>
      <w:tr w:rsidR="00B940C0" w:rsidRPr="00FA7898" w14:paraId="0A536E52" w14:textId="77777777" w:rsidTr="00B940C0">
        <w:trPr>
          <w:trHeight w:val="105"/>
        </w:trPr>
        <w:tc>
          <w:tcPr>
            <w:tcW w:w="939" w:type="pct"/>
            <w:vMerge/>
          </w:tcPr>
          <w:p w14:paraId="4E7102FD" w14:textId="77777777" w:rsidR="00B940C0" w:rsidRPr="009D5FD9" w:rsidRDefault="00B940C0" w:rsidP="003029E8">
            <w:pPr>
              <w:rPr>
                <w:rFonts w:ascii="Times New Roman" w:hAnsi="Times New Roman"/>
                <w:b/>
                <w:bCs/>
              </w:rPr>
            </w:pPr>
          </w:p>
        </w:tc>
        <w:tc>
          <w:tcPr>
            <w:tcW w:w="4061" w:type="pct"/>
          </w:tcPr>
          <w:p w14:paraId="608C883D" w14:textId="77777777" w:rsidR="00B940C0" w:rsidRPr="00FA7898" w:rsidRDefault="00B940C0" w:rsidP="003029E8">
            <w:pPr>
              <w:spacing w:line="360" w:lineRule="auto"/>
            </w:pPr>
            <w:r>
              <w:rPr>
                <w:rFonts w:ascii="Times New Roman" w:hAnsi="Times New Roman"/>
                <w:iCs/>
              </w:rPr>
              <w:t>Практическое занятие 10 «</w:t>
            </w:r>
            <w:r w:rsidRPr="00FA7898">
              <w:rPr>
                <w:rFonts w:ascii="Times New Roman" w:hAnsi="Times New Roman"/>
              </w:rPr>
              <w:t>Проверка маркировки (в том числе бирки) на оборудовании, инструменте, приспособлениях и контрольных приборах на соответствие сертификату, паспорту и (или) ремонтной документации и запись результатов в регистрационный журнал</w:t>
            </w:r>
            <w:r>
              <w:rPr>
                <w:rFonts w:ascii="Times New Roman" w:hAnsi="Times New Roman"/>
              </w:rPr>
              <w:t>»</w:t>
            </w:r>
          </w:p>
        </w:tc>
      </w:tr>
      <w:tr w:rsidR="00B940C0" w:rsidRPr="009D5FD9" w14:paraId="3195001C" w14:textId="77777777" w:rsidTr="00B940C0">
        <w:trPr>
          <w:trHeight w:val="237"/>
        </w:trPr>
        <w:tc>
          <w:tcPr>
            <w:tcW w:w="939" w:type="pct"/>
            <w:vMerge w:val="restart"/>
          </w:tcPr>
          <w:p w14:paraId="3DBBF151" w14:textId="77777777" w:rsidR="00B940C0" w:rsidRPr="009D5FD9" w:rsidRDefault="00B940C0" w:rsidP="003029E8">
            <w:pPr>
              <w:rPr>
                <w:rFonts w:ascii="Times New Roman" w:hAnsi="Times New Roman"/>
                <w:b/>
                <w:bCs/>
              </w:rPr>
            </w:pPr>
            <w:r w:rsidRPr="009D5FD9">
              <w:rPr>
                <w:rFonts w:ascii="Times New Roman" w:hAnsi="Times New Roman"/>
                <w:b/>
                <w:bCs/>
              </w:rPr>
              <w:t xml:space="preserve">Тема 1.2. </w:t>
            </w:r>
            <w:r>
              <w:rPr>
                <w:rFonts w:ascii="Times New Roman" w:hAnsi="Times New Roman"/>
                <w:b/>
                <w:bCs/>
              </w:rPr>
              <w:t>Осложнения и аварии при проведении капитального ремонта скважин</w:t>
            </w:r>
          </w:p>
        </w:tc>
        <w:tc>
          <w:tcPr>
            <w:tcW w:w="4061" w:type="pct"/>
          </w:tcPr>
          <w:p w14:paraId="6E258CBC" w14:textId="77777777" w:rsidR="00B940C0" w:rsidRPr="009D5FD9" w:rsidRDefault="00B940C0" w:rsidP="003029E8">
            <w:pPr>
              <w:suppressAutoHyphens/>
              <w:rPr>
                <w:rFonts w:ascii="Times New Roman" w:hAnsi="Times New Roman"/>
                <w:b/>
              </w:rPr>
            </w:pPr>
            <w:r w:rsidRPr="009D5FD9">
              <w:rPr>
                <w:rFonts w:ascii="Times New Roman" w:hAnsi="Times New Roman"/>
                <w:b/>
                <w:bCs/>
              </w:rPr>
              <w:t xml:space="preserve">Содержание </w:t>
            </w:r>
          </w:p>
        </w:tc>
      </w:tr>
      <w:tr w:rsidR="00B940C0" w:rsidRPr="009D5FD9" w14:paraId="3B1DB948" w14:textId="77777777" w:rsidTr="00B940C0">
        <w:tc>
          <w:tcPr>
            <w:tcW w:w="939" w:type="pct"/>
            <w:vMerge/>
          </w:tcPr>
          <w:p w14:paraId="3C31F6BB" w14:textId="77777777" w:rsidR="00B940C0" w:rsidRPr="009D5FD9" w:rsidRDefault="00B940C0" w:rsidP="003029E8">
            <w:pPr>
              <w:rPr>
                <w:rFonts w:ascii="Times New Roman" w:hAnsi="Times New Roman"/>
                <w:b/>
                <w:bCs/>
              </w:rPr>
            </w:pPr>
          </w:p>
        </w:tc>
        <w:tc>
          <w:tcPr>
            <w:tcW w:w="4061" w:type="pct"/>
          </w:tcPr>
          <w:p w14:paraId="63D3457D" w14:textId="77777777" w:rsidR="00B940C0" w:rsidRPr="009D5FD9" w:rsidRDefault="00B940C0" w:rsidP="003029E8">
            <w:pPr>
              <w:suppressAutoHyphens/>
              <w:rPr>
                <w:rFonts w:ascii="Times New Roman" w:hAnsi="Times New Roman"/>
              </w:rPr>
            </w:pPr>
            <w:r>
              <w:rPr>
                <w:rFonts w:ascii="Times New Roman" w:hAnsi="Times New Roman"/>
              </w:rPr>
              <w:t xml:space="preserve">Классификация аварий и осложнений при проведении капитального ремонта скважин. Инструмент для ликвидации аварий с бурильными, обсадными и насосно-компрессорными трубами. </w:t>
            </w:r>
            <w:proofErr w:type="spellStart"/>
            <w:r>
              <w:rPr>
                <w:rFonts w:ascii="Times New Roman" w:hAnsi="Times New Roman"/>
              </w:rPr>
              <w:t>Трубоголовки</w:t>
            </w:r>
            <w:proofErr w:type="spellEnd"/>
            <w:r>
              <w:rPr>
                <w:rFonts w:ascii="Times New Roman" w:hAnsi="Times New Roman"/>
              </w:rPr>
              <w:t xml:space="preserve">. Метчики. Колокола. Фрезеры. </w:t>
            </w:r>
            <w:r>
              <w:rPr>
                <w:rFonts w:ascii="Times New Roman" w:hAnsi="Times New Roman"/>
                <w:bCs/>
              </w:rPr>
              <w:t xml:space="preserve">Технология проведения </w:t>
            </w:r>
            <w:proofErr w:type="spellStart"/>
            <w:r>
              <w:rPr>
                <w:rFonts w:ascii="Times New Roman" w:hAnsi="Times New Roman"/>
                <w:bCs/>
              </w:rPr>
              <w:t>ловильных</w:t>
            </w:r>
            <w:proofErr w:type="spellEnd"/>
            <w:r>
              <w:rPr>
                <w:rFonts w:ascii="Times New Roman" w:hAnsi="Times New Roman"/>
                <w:bCs/>
              </w:rPr>
              <w:t xml:space="preserve"> работ. </w:t>
            </w:r>
            <w:proofErr w:type="spellStart"/>
            <w:r>
              <w:rPr>
                <w:rFonts w:ascii="Times New Roman" w:hAnsi="Times New Roman"/>
                <w:bCs/>
              </w:rPr>
              <w:t>Спуско</w:t>
            </w:r>
            <w:proofErr w:type="spellEnd"/>
            <w:r>
              <w:rPr>
                <w:rFonts w:ascii="Times New Roman" w:hAnsi="Times New Roman"/>
                <w:bCs/>
              </w:rPr>
              <w:t xml:space="preserve">-подъемные операции при проведении </w:t>
            </w:r>
            <w:proofErr w:type="spellStart"/>
            <w:r>
              <w:rPr>
                <w:rFonts w:ascii="Times New Roman" w:hAnsi="Times New Roman"/>
                <w:bCs/>
              </w:rPr>
              <w:t>ловильных</w:t>
            </w:r>
            <w:proofErr w:type="spellEnd"/>
            <w:r>
              <w:rPr>
                <w:rFonts w:ascii="Times New Roman" w:hAnsi="Times New Roman"/>
                <w:bCs/>
              </w:rPr>
              <w:t xml:space="preserve"> работ.</w:t>
            </w:r>
          </w:p>
        </w:tc>
      </w:tr>
      <w:tr w:rsidR="00B940C0" w:rsidRPr="009D5FD9" w14:paraId="741B0E6D" w14:textId="77777777" w:rsidTr="00B940C0">
        <w:tc>
          <w:tcPr>
            <w:tcW w:w="939" w:type="pct"/>
            <w:vMerge/>
          </w:tcPr>
          <w:p w14:paraId="7E59D612" w14:textId="77777777" w:rsidR="00B940C0" w:rsidRPr="009D5FD9" w:rsidRDefault="00B940C0" w:rsidP="003029E8">
            <w:pPr>
              <w:rPr>
                <w:rFonts w:ascii="Times New Roman" w:hAnsi="Times New Roman"/>
                <w:b/>
                <w:bCs/>
              </w:rPr>
            </w:pPr>
          </w:p>
        </w:tc>
        <w:tc>
          <w:tcPr>
            <w:tcW w:w="4061" w:type="pct"/>
          </w:tcPr>
          <w:p w14:paraId="5776655A" w14:textId="77777777" w:rsidR="00B940C0" w:rsidRPr="009D5FD9" w:rsidRDefault="00B940C0" w:rsidP="003029E8">
            <w:pPr>
              <w:suppressAutoHyphens/>
              <w:rPr>
                <w:rFonts w:ascii="Times New Roman" w:hAnsi="Times New Roman"/>
              </w:rPr>
            </w:pPr>
            <w:r>
              <w:rPr>
                <w:rFonts w:ascii="Times New Roman" w:hAnsi="Times New Roman"/>
              </w:rPr>
              <w:t>Требования ОТ и ТБ при проведении работ по капитальному ремонту скважин</w:t>
            </w:r>
          </w:p>
        </w:tc>
      </w:tr>
      <w:tr w:rsidR="00B940C0" w:rsidRPr="009D5FD9" w14:paraId="09F4FBAD" w14:textId="77777777" w:rsidTr="00B940C0">
        <w:tc>
          <w:tcPr>
            <w:tcW w:w="939" w:type="pct"/>
            <w:vMerge/>
          </w:tcPr>
          <w:p w14:paraId="4D05588B" w14:textId="77777777" w:rsidR="00B940C0" w:rsidRPr="009D5FD9" w:rsidRDefault="00B940C0" w:rsidP="003029E8">
            <w:pPr>
              <w:rPr>
                <w:rFonts w:ascii="Times New Roman" w:hAnsi="Times New Roman"/>
                <w:b/>
                <w:bCs/>
              </w:rPr>
            </w:pPr>
          </w:p>
        </w:tc>
        <w:tc>
          <w:tcPr>
            <w:tcW w:w="4061" w:type="pct"/>
          </w:tcPr>
          <w:p w14:paraId="6122AA88" w14:textId="77777777" w:rsidR="00B940C0" w:rsidRPr="009D5FD9" w:rsidRDefault="00B940C0" w:rsidP="003029E8">
            <w:pPr>
              <w:suppressAutoHyphens/>
              <w:rPr>
                <w:rFonts w:ascii="Times New Roman" w:hAnsi="Times New Roman"/>
                <w:b/>
              </w:rPr>
            </w:pPr>
            <w:r w:rsidRPr="009D5FD9">
              <w:rPr>
                <w:rFonts w:ascii="Times New Roman" w:hAnsi="Times New Roman"/>
                <w:b/>
                <w:bCs/>
              </w:rPr>
              <w:t xml:space="preserve">В том числе практических занятий </w:t>
            </w:r>
          </w:p>
        </w:tc>
      </w:tr>
      <w:tr w:rsidR="00B940C0" w:rsidRPr="009D5FD9" w14:paraId="5779D192" w14:textId="77777777" w:rsidTr="00B940C0">
        <w:tc>
          <w:tcPr>
            <w:tcW w:w="939" w:type="pct"/>
            <w:vMerge/>
          </w:tcPr>
          <w:p w14:paraId="1667CE47" w14:textId="77777777" w:rsidR="00B940C0" w:rsidRPr="009D5FD9" w:rsidRDefault="00B940C0" w:rsidP="003029E8">
            <w:pPr>
              <w:rPr>
                <w:rFonts w:ascii="Times New Roman" w:hAnsi="Times New Roman"/>
                <w:b/>
                <w:bCs/>
              </w:rPr>
            </w:pPr>
          </w:p>
        </w:tc>
        <w:tc>
          <w:tcPr>
            <w:tcW w:w="4061" w:type="pct"/>
          </w:tcPr>
          <w:p w14:paraId="276136A3" w14:textId="77777777" w:rsidR="00B940C0" w:rsidRPr="009D5FD9" w:rsidRDefault="00B940C0" w:rsidP="003029E8">
            <w:pPr>
              <w:rPr>
                <w:rFonts w:ascii="Times New Roman" w:hAnsi="Times New Roman"/>
              </w:rPr>
            </w:pPr>
            <w:r w:rsidRPr="009D5FD9">
              <w:rPr>
                <w:rFonts w:ascii="Times New Roman" w:hAnsi="Times New Roman"/>
              </w:rPr>
              <w:t>Практическое занятие 1 «</w:t>
            </w:r>
            <w:r>
              <w:rPr>
                <w:rFonts w:ascii="Times New Roman" w:hAnsi="Times New Roman"/>
              </w:rPr>
              <w:t xml:space="preserve">Конструкция и принцип действия </w:t>
            </w:r>
            <w:proofErr w:type="spellStart"/>
            <w:r>
              <w:rPr>
                <w:rFonts w:ascii="Times New Roman" w:hAnsi="Times New Roman"/>
              </w:rPr>
              <w:t>трубоголовок</w:t>
            </w:r>
            <w:proofErr w:type="spellEnd"/>
            <w:r>
              <w:rPr>
                <w:rFonts w:ascii="Times New Roman" w:hAnsi="Times New Roman"/>
              </w:rPr>
              <w:t xml:space="preserve"> ТВМ60-1</w:t>
            </w:r>
            <w:r w:rsidRPr="009D5FD9">
              <w:rPr>
                <w:rFonts w:ascii="Times New Roman" w:hAnsi="Times New Roman"/>
              </w:rPr>
              <w:t>»</w:t>
            </w:r>
          </w:p>
        </w:tc>
      </w:tr>
      <w:tr w:rsidR="00B940C0" w:rsidRPr="009D5FD9" w14:paraId="5F8A303A" w14:textId="77777777" w:rsidTr="00B940C0">
        <w:trPr>
          <w:trHeight w:val="315"/>
        </w:trPr>
        <w:tc>
          <w:tcPr>
            <w:tcW w:w="939" w:type="pct"/>
            <w:vMerge/>
          </w:tcPr>
          <w:p w14:paraId="7769BD61" w14:textId="77777777" w:rsidR="00B940C0" w:rsidRPr="009D5FD9" w:rsidRDefault="00B940C0" w:rsidP="003029E8">
            <w:pPr>
              <w:rPr>
                <w:rFonts w:ascii="Times New Roman" w:hAnsi="Times New Roman"/>
                <w:b/>
                <w:bCs/>
              </w:rPr>
            </w:pPr>
          </w:p>
        </w:tc>
        <w:tc>
          <w:tcPr>
            <w:tcW w:w="4061" w:type="pct"/>
          </w:tcPr>
          <w:p w14:paraId="2E932F4C" w14:textId="77777777" w:rsidR="00B940C0" w:rsidRPr="009D5FD9" w:rsidRDefault="00B940C0" w:rsidP="003029E8">
            <w:pPr>
              <w:rPr>
                <w:rFonts w:ascii="Times New Roman" w:hAnsi="Times New Roman"/>
              </w:rPr>
            </w:pPr>
            <w:r w:rsidRPr="009D5FD9">
              <w:rPr>
                <w:rFonts w:ascii="Times New Roman" w:hAnsi="Times New Roman"/>
              </w:rPr>
              <w:t>Практическое занятие 2 «</w:t>
            </w:r>
            <w:proofErr w:type="spellStart"/>
            <w:r>
              <w:rPr>
                <w:rFonts w:ascii="Times New Roman" w:hAnsi="Times New Roman"/>
              </w:rPr>
              <w:t>Офрезерование</w:t>
            </w:r>
            <w:proofErr w:type="spellEnd"/>
            <w:r>
              <w:rPr>
                <w:rFonts w:ascii="Times New Roman" w:hAnsi="Times New Roman"/>
              </w:rPr>
              <w:t xml:space="preserve"> и отворот труб</w:t>
            </w:r>
            <w:r w:rsidRPr="009D5FD9">
              <w:rPr>
                <w:rFonts w:ascii="Times New Roman" w:hAnsi="Times New Roman"/>
              </w:rPr>
              <w:t>»</w:t>
            </w:r>
          </w:p>
        </w:tc>
      </w:tr>
      <w:tr w:rsidR="00B940C0" w:rsidRPr="009D5FD9" w14:paraId="6B54EEA8" w14:textId="77777777" w:rsidTr="00B940C0">
        <w:trPr>
          <w:trHeight w:val="213"/>
        </w:trPr>
        <w:tc>
          <w:tcPr>
            <w:tcW w:w="939" w:type="pct"/>
            <w:vMerge w:val="restart"/>
          </w:tcPr>
          <w:p w14:paraId="5369150F" w14:textId="77777777" w:rsidR="00B940C0" w:rsidRPr="009D5FD9" w:rsidRDefault="00B940C0" w:rsidP="003029E8">
            <w:pPr>
              <w:rPr>
                <w:rFonts w:ascii="Times New Roman" w:hAnsi="Times New Roman"/>
                <w:b/>
                <w:bCs/>
              </w:rPr>
            </w:pPr>
            <w:r>
              <w:rPr>
                <w:rFonts w:ascii="Times New Roman" w:hAnsi="Times New Roman"/>
                <w:b/>
                <w:bCs/>
              </w:rPr>
              <w:t xml:space="preserve">Тема 1.3 </w:t>
            </w:r>
            <w:r w:rsidRPr="004A115E">
              <w:rPr>
                <w:rFonts w:ascii="Times New Roman" w:hAnsi="Times New Roman"/>
                <w:b/>
                <w:bCs/>
              </w:rPr>
              <w:t xml:space="preserve">Планирование и координация </w:t>
            </w:r>
            <w:r w:rsidRPr="004A115E">
              <w:rPr>
                <w:rFonts w:ascii="Times New Roman" w:hAnsi="Times New Roman"/>
                <w:b/>
              </w:rPr>
              <w:t>действия состава вахты в процессе капитального ремонта скважин</w:t>
            </w:r>
          </w:p>
        </w:tc>
        <w:tc>
          <w:tcPr>
            <w:tcW w:w="4061" w:type="pct"/>
          </w:tcPr>
          <w:p w14:paraId="0159C130" w14:textId="77777777" w:rsidR="00B940C0" w:rsidRPr="009D5FD9" w:rsidRDefault="00B940C0" w:rsidP="003029E8">
            <w:pPr>
              <w:rPr>
                <w:rFonts w:ascii="Times New Roman" w:hAnsi="Times New Roman"/>
              </w:rPr>
            </w:pPr>
            <w:r w:rsidRPr="009D5FD9">
              <w:rPr>
                <w:rFonts w:ascii="Times New Roman" w:hAnsi="Times New Roman"/>
                <w:b/>
                <w:bCs/>
              </w:rPr>
              <w:t>Содержание</w:t>
            </w:r>
          </w:p>
        </w:tc>
      </w:tr>
      <w:tr w:rsidR="00B940C0" w:rsidRPr="00AF0669" w14:paraId="16541D04" w14:textId="77777777" w:rsidTr="00B940C0">
        <w:trPr>
          <w:trHeight w:val="225"/>
        </w:trPr>
        <w:tc>
          <w:tcPr>
            <w:tcW w:w="939" w:type="pct"/>
            <w:vMerge/>
          </w:tcPr>
          <w:p w14:paraId="345480EB" w14:textId="77777777" w:rsidR="00B940C0" w:rsidRPr="009D5FD9" w:rsidRDefault="00B940C0" w:rsidP="003029E8">
            <w:pPr>
              <w:rPr>
                <w:rFonts w:ascii="Times New Roman" w:hAnsi="Times New Roman"/>
                <w:b/>
                <w:bCs/>
              </w:rPr>
            </w:pPr>
          </w:p>
        </w:tc>
        <w:tc>
          <w:tcPr>
            <w:tcW w:w="4061" w:type="pct"/>
          </w:tcPr>
          <w:p w14:paraId="28E28D51" w14:textId="77777777" w:rsidR="00B940C0" w:rsidRPr="00AF0669" w:rsidRDefault="00B940C0" w:rsidP="003029E8">
            <w:pPr>
              <w:suppressAutoHyphens/>
              <w:autoSpaceDE w:val="0"/>
              <w:autoSpaceDN w:val="0"/>
              <w:adjustRightInd w:val="0"/>
              <w:jc w:val="both"/>
              <w:rPr>
                <w:rFonts w:ascii="Times New Roman" w:hAnsi="Times New Roman"/>
              </w:rPr>
            </w:pPr>
            <w:r w:rsidRPr="00AF0669">
              <w:rPr>
                <w:rFonts w:ascii="Times New Roman" w:hAnsi="Times New Roman"/>
              </w:rPr>
              <w:t xml:space="preserve">Проведение инструктажа по безопасному ведению работ для работников бригады перед началом работ </w:t>
            </w:r>
            <w:r>
              <w:rPr>
                <w:rFonts w:ascii="Times New Roman" w:hAnsi="Times New Roman"/>
              </w:rPr>
              <w:t xml:space="preserve">по капитальному ремонту скважин. </w:t>
            </w:r>
            <w:r w:rsidRPr="00AF0669">
              <w:rPr>
                <w:rFonts w:ascii="Times New Roman" w:hAnsi="Times New Roman"/>
              </w:rPr>
              <w:t>Обеспечение работников бригады материально-техническими ресурсами, оборудованием, специализированной техникой, грузоподъемными ме</w:t>
            </w:r>
            <w:r>
              <w:rPr>
                <w:rFonts w:ascii="Times New Roman" w:hAnsi="Times New Roman"/>
              </w:rPr>
              <w:t xml:space="preserve">ханизмами в исправном состоянии. </w:t>
            </w:r>
            <w:r w:rsidRPr="00AF0669">
              <w:rPr>
                <w:rFonts w:ascii="Times New Roman" w:hAnsi="Times New Roman"/>
              </w:rPr>
              <w:t>Определение потребности в материально-технических ресурсах, оборудовании, специализированной технике, грузоподъемных механизмах, необходимых для проведен</w:t>
            </w:r>
            <w:r>
              <w:rPr>
                <w:rFonts w:ascii="Times New Roman" w:hAnsi="Times New Roman"/>
              </w:rPr>
              <w:t xml:space="preserve">ия капитального ремонта скважин. </w:t>
            </w:r>
            <w:r w:rsidRPr="00AF0669">
              <w:rPr>
                <w:rFonts w:ascii="Times New Roman" w:hAnsi="Times New Roman"/>
              </w:rPr>
              <w:t>Контроль выполнения производственно-хозяйственных п</w:t>
            </w:r>
            <w:r>
              <w:rPr>
                <w:rFonts w:ascii="Times New Roman" w:hAnsi="Times New Roman"/>
              </w:rPr>
              <w:t xml:space="preserve">оказателей деятельности бригады. </w:t>
            </w:r>
            <w:r w:rsidRPr="00AF0669">
              <w:rPr>
                <w:rFonts w:ascii="Times New Roman" w:hAnsi="Times New Roman"/>
              </w:rPr>
              <w:t>Осуществление первого этапа производственного контроля состояния охраны труда, промышленной, пожарной, экологической безопасности на ра</w:t>
            </w:r>
            <w:r>
              <w:rPr>
                <w:rFonts w:ascii="Times New Roman" w:hAnsi="Times New Roman"/>
              </w:rPr>
              <w:t xml:space="preserve">бочих местах работников бригады. </w:t>
            </w:r>
            <w:r w:rsidRPr="00AF0669">
              <w:rPr>
                <w:rFonts w:ascii="Times New Roman" w:hAnsi="Times New Roman"/>
              </w:rPr>
              <w:t>Проверка знаний работников бригады требований охраны труда, пожарной, промышленн</w:t>
            </w:r>
            <w:r>
              <w:rPr>
                <w:rFonts w:ascii="Times New Roman" w:hAnsi="Times New Roman"/>
              </w:rPr>
              <w:t xml:space="preserve">ой и экологической безопасности. </w:t>
            </w:r>
            <w:r w:rsidRPr="00AF0669">
              <w:rPr>
                <w:rFonts w:ascii="Times New Roman" w:hAnsi="Times New Roman"/>
              </w:rPr>
              <w:t>Контроль соблюдения работниками бригады трудовой и производственной дисциплины, требований охраны труда, промышленной, пожарной, экологической безопасности</w:t>
            </w:r>
          </w:p>
        </w:tc>
      </w:tr>
      <w:tr w:rsidR="00B940C0" w:rsidRPr="00A84F5F" w14:paraId="6791BCB3" w14:textId="77777777" w:rsidTr="00B940C0">
        <w:tc>
          <w:tcPr>
            <w:tcW w:w="5000" w:type="pct"/>
            <w:gridSpan w:val="2"/>
          </w:tcPr>
          <w:p w14:paraId="33E9EBF5" w14:textId="77777777" w:rsidR="00B940C0" w:rsidRPr="009D5FD9" w:rsidRDefault="00B940C0" w:rsidP="003029E8">
            <w:pPr>
              <w:rPr>
                <w:rFonts w:ascii="Times New Roman" w:hAnsi="Times New Roman"/>
                <w:b/>
                <w:bCs/>
              </w:rPr>
            </w:pPr>
            <w:r w:rsidRPr="009D5FD9">
              <w:rPr>
                <w:rFonts w:ascii="Times New Roman" w:hAnsi="Times New Roman"/>
                <w:b/>
                <w:bCs/>
              </w:rPr>
              <w:t>Учебная практика раздела 1</w:t>
            </w:r>
          </w:p>
          <w:p w14:paraId="300DF71D" w14:textId="77777777" w:rsidR="00B940C0" w:rsidRPr="009D5FD9" w:rsidRDefault="00B940C0" w:rsidP="003029E8">
            <w:pPr>
              <w:rPr>
                <w:rFonts w:ascii="Times New Roman" w:hAnsi="Times New Roman"/>
                <w:b/>
                <w:bCs/>
              </w:rPr>
            </w:pPr>
            <w:r w:rsidRPr="009D5FD9">
              <w:rPr>
                <w:rFonts w:ascii="Times New Roman" w:hAnsi="Times New Roman"/>
                <w:b/>
                <w:bCs/>
              </w:rPr>
              <w:t xml:space="preserve">Виды работ </w:t>
            </w:r>
          </w:p>
          <w:p w14:paraId="22CDD699" w14:textId="77777777" w:rsidR="00B940C0" w:rsidRPr="00A84F5F" w:rsidRDefault="00B940C0" w:rsidP="00B940C0">
            <w:pPr>
              <w:numPr>
                <w:ilvl w:val="0"/>
                <w:numId w:val="30"/>
              </w:numPr>
              <w:tabs>
                <w:tab w:val="left" w:pos="284"/>
                <w:tab w:val="left" w:pos="426"/>
              </w:tabs>
              <w:ind w:left="0" w:firstLine="0"/>
              <w:jc w:val="both"/>
              <w:rPr>
                <w:rFonts w:ascii="Times New Roman" w:hAnsi="Times New Roman"/>
              </w:rPr>
            </w:pPr>
            <w:r w:rsidRPr="00A84F5F">
              <w:rPr>
                <w:rFonts w:ascii="Times New Roman" w:hAnsi="Times New Roman"/>
              </w:rPr>
              <w:t>Опрессовка устьевого и противовыбросового оборудования после установки;</w:t>
            </w:r>
          </w:p>
          <w:p w14:paraId="4DAE74DD" w14:textId="77777777" w:rsidR="00B940C0" w:rsidRPr="00A84F5F" w:rsidRDefault="00B940C0" w:rsidP="00B940C0">
            <w:pPr>
              <w:numPr>
                <w:ilvl w:val="0"/>
                <w:numId w:val="30"/>
              </w:numPr>
              <w:tabs>
                <w:tab w:val="left" w:pos="284"/>
                <w:tab w:val="left" w:pos="426"/>
              </w:tabs>
              <w:ind w:left="0" w:firstLine="0"/>
              <w:jc w:val="both"/>
              <w:rPr>
                <w:rFonts w:ascii="Times New Roman" w:hAnsi="Times New Roman"/>
              </w:rPr>
            </w:pPr>
            <w:r w:rsidRPr="00A84F5F">
              <w:rPr>
                <w:rFonts w:ascii="Times New Roman" w:hAnsi="Times New Roman"/>
              </w:rPr>
              <w:t>Отбор проб воздушной среды на загазованность рабочей зоны;</w:t>
            </w:r>
          </w:p>
          <w:p w14:paraId="38C60E7D" w14:textId="77777777" w:rsidR="00B940C0" w:rsidRPr="00A84F5F" w:rsidRDefault="00B940C0" w:rsidP="00B940C0">
            <w:pPr>
              <w:numPr>
                <w:ilvl w:val="0"/>
                <w:numId w:val="30"/>
              </w:numPr>
              <w:tabs>
                <w:tab w:val="left" w:pos="284"/>
                <w:tab w:val="left" w:pos="426"/>
              </w:tabs>
              <w:ind w:left="0" w:firstLine="0"/>
              <w:jc w:val="both"/>
              <w:rPr>
                <w:rFonts w:ascii="Times New Roman" w:hAnsi="Times New Roman"/>
              </w:rPr>
            </w:pPr>
            <w:r w:rsidRPr="00A84F5F">
              <w:rPr>
                <w:rFonts w:ascii="Times New Roman" w:hAnsi="Times New Roman"/>
              </w:rPr>
              <w:t>Осмотр</w:t>
            </w:r>
            <w:r>
              <w:rPr>
                <w:rFonts w:ascii="Times New Roman" w:hAnsi="Times New Roman"/>
              </w:rPr>
              <w:t xml:space="preserve"> </w:t>
            </w:r>
            <w:r w:rsidRPr="00A84F5F">
              <w:rPr>
                <w:rFonts w:ascii="Times New Roman" w:hAnsi="Times New Roman"/>
              </w:rPr>
              <w:t>насосно-компрессорных труб и штанг;</w:t>
            </w:r>
          </w:p>
          <w:p w14:paraId="2126A0D6" w14:textId="77777777" w:rsidR="00B940C0" w:rsidRPr="00A84F5F" w:rsidRDefault="00B940C0" w:rsidP="00B940C0">
            <w:pPr>
              <w:numPr>
                <w:ilvl w:val="0"/>
                <w:numId w:val="30"/>
              </w:numPr>
              <w:tabs>
                <w:tab w:val="left" w:pos="284"/>
                <w:tab w:val="left" w:pos="426"/>
              </w:tabs>
              <w:ind w:left="0" w:firstLine="0"/>
              <w:jc w:val="both"/>
              <w:rPr>
                <w:rFonts w:ascii="Times New Roman" w:hAnsi="Times New Roman"/>
              </w:rPr>
            </w:pPr>
            <w:r w:rsidRPr="00A84F5F">
              <w:rPr>
                <w:rFonts w:ascii="Times New Roman" w:hAnsi="Times New Roman"/>
              </w:rPr>
              <w:t>Ведение записей в журнале о проведении процесса разрядки и промывки скважины;</w:t>
            </w:r>
          </w:p>
          <w:p w14:paraId="61F4F9E5" w14:textId="77777777" w:rsidR="00B940C0" w:rsidRPr="00A84F5F" w:rsidRDefault="00B940C0" w:rsidP="00B940C0">
            <w:pPr>
              <w:numPr>
                <w:ilvl w:val="0"/>
                <w:numId w:val="30"/>
              </w:numPr>
              <w:tabs>
                <w:tab w:val="left" w:pos="284"/>
                <w:tab w:val="left" w:pos="426"/>
              </w:tabs>
              <w:ind w:left="0" w:firstLine="0"/>
              <w:jc w:val="both"/>
              <w:rPr>
                <w:rFonts w:ascii="Times New Roman" w:hAnsi="Times New Roman"/>
              </w:rPr>
            </w:pPr>
            <w:r w:rsidRPr="00A84F5F">
              <w:rPr>
                <w:rFonts w:ascii="Times New Roman" w:hAnsi="Times New Roman"/>
              </w:rPr>
              <w:t>Проверка параметров промывочной жидкости;</w:t>
            </w:r>
          </w:p>
          <w:p w14:paraId="0E23C353" w14:textId="77777777" w:rsidR="00B940C0" w:rsidRPr="00A84F5F" w:rsidRDefault="00B940C0" w:rsidP="00B940C0">
            <w:pPr>
              <w:numPr>
                <w:ilvl w:val="0"/>
                <w:numId w:val="30"/>
              </w:numPr>
              <w:tabs>
                <w:tab w:val="left" w:pos="284"/>
                <w:tab w:val="left" w:pos="426"/>
              </w:tabs>
              <w:ind w:left="0" w:firstLine="0"/>
              <w:jc w:val="both"/>
              <w:rPr>
                <w:rFonts w:ascii="Times New Roman" w:hAnsi="Times New Roman"/>
              </w:rPr>
            </w:pPr>
            <w:r w:rsidRPr="00A84F5F">
              <w:rPr>
                <w:rFonts w:ascii="Times New Roman" w:hAnsi="Times New Roman"/>
              </w:rPr>
              <w:t>Осуществление контроля исправности талевой системы и технологического оборудования для добычи нефти и газа;</w:t>
            </w:r>
          </w:p>
          <w:p w14:paraId="0D0907AB" w14:textId="77777777" w:rsidR="00B940C0" w:rsidRPr="00A84F5F" w:rsidRDefault="00B940C0" w:rsidP="00B940C0">
            <w:pPr>
              <w:numPr>
                <w:ilvl w:val="0"/>
                <w:numId w:val="30"/>
              </w:numPr>
              <w:tabs>
                <w:tab w:val="left" w:pos="284"/>
                <w:tab w:val="left" w:pos="426"/>
              </w:tabs>
              <w:ind w:left="0" w:firstLine="0"/>
              <w:jc w:val="both"/>
              <w:rPr>
                <w:rFonts w:ascii="Times New Roman" w:hAnsi="Times New Roman"/>
              </w:rPr>
            </w:pPr>
            <w:r w:rsidRPr="00A84F5F">
              <w:rPr>
                <w:rFonts w:ascii="Times New Roman" w:hAnsi="Times New Roman"/>
              </w:rPr>
              <w:t xml:space="preserve">Выполнение </w:t>
            </w:r>
            <w:proofErr w:type="spellStart"/>
            <w:r w:rsidRPr="00A84F5F">
              <w:rPr>
                <w:rFonts w:ascii="Times New Roman" w:hAnsi="Times New Roman"/>
              </w:rPr>
              <w:t>шаблонирования</w:t>
            </w:r>
            <w:proofErr w:type="spellEnd"/>
            <w:r w:rsidRPr="00A84F5F">
              <w:rPr>
                <w:rFonts w:ascii="Times New Roman" w:hAnsi="Times New Roman"/>
              </w:rPr>
              <w:t xml:space="preserve"> эксплуатационной колонны с отбивкой забоя и с очисткой от парафина, смол и солей;</w:t>
            </w:r>
          </w:p>
          <w:p w14:paraId="2E77EDA9" w14:textId="77777777" w:rsidR="00B940C0" w:rsidRPr="00A84F5F" w:rsidRDefault="00B940C0" w:rsidP="00B940C0">
            <w:pPr>
              <w:numPr>
                <w:ilvl w:val="0"/>
                <w:numId w:val="30"/>
              </w:numPr>
              <w:tabs>
                <w:tab w:val="left" w:pos="284"/>
                <w:tab w:val="left" w:pos="426"/>
              </w:tabs>
              <w:ind w:left="0" w:firstLine="0"/>
              <w:jc w:val="both"/>
              <w:rPr>
                <w:rFonts w:ascii="Times New Roman" w:hAnsi="Times New Roman"/>
              </w:rPr>
            </w:pPr>
            <w:r w:rsidRPr="00A84F5F">
              <w:rPr>
                <w:rFonts w:ascii="Times New Roman" w:hAnsi="Times New Roman"/>
              </w:rPr>
              <w:t xml:space="preserve">Свинчивание и </w:t>
            </w:r>
            <w:proofErr w:type="spellStart"/>
            <w:r w:rsidRPr="00A84F5F">
              <w:rPr>
                <w:rFonts w:ascii="Times New Roman" w:hAnsi="Times New Roman"/>
              </w:rPr>
              <w:t>развинчивание</w:t>
            </w:r>
            <w:proofErr w:type="spellEnd"/>
            <w:r w:rsidRPr="00A84F5F">
              <w:rPr>
                <w:rFonts w:ascii="Times New Roman" w:hAnsi="Times New Roman"/>
              </w:rPr>
              <w:t xml:space="preserve"> колонны насосно-компрессорных труб и штанг;</w:t>
            </w:r>
          </w:p>
          <w:p w14:paraId="49E52B42" w14:textId="77777777" w:rsidR="00B940C0" w:rsidRPr="00A84F5F" w:rsidRDefault="00B940C0" w:rsidP="00B940C0">
            <w:pPr>
              <w:numPr>
                <w:ilvl w:val="0"/>
                <w:numId w:val="30"/>
              </w:numPr>
              <w:tabs>
                <w:tab w:val="left" w:pos="284"/>
                <w:tab w:val="left" w:pos="426"/>
              </w:tabs>
              <w:ind w:left="0" w:firstLine="0"/>
              <w:jc w:val="both"/>
              <w:rPr>
                <w:rFonts w:ascii="Times New Roman" w:hAnsi="Times New Roman"/>
              </w:rPr>
            </w:pPr>
            <w:r w:rsidRPr="00A84F5F">
              <w:rPr>
                <w:rFonts w:ascii="Times New Roman" w:hAnsi="Times New Roman"/>
              </w:rPr>
              <w:t>Выполнение смены глубинного насоса;</w:t>
            </w:r>
          </w:p>
          <w:p w14:paraId="77B96C06" w14:textId="77777777" w:rsidR="00B940C0" w:rsidRPr="00A84F5F" w:rsidRDefault="00B940C0" w:rsidP="00B940C0">
            <w:pPr>
              <w:numPr>
                <w:ilvl w:val="0"/>
                <w:numId w:val="30"/>
              </w:numPr>
              <w:tabs>
                <w:tab w:val="left" w:pos="284"/>
                <w:tab w:val="left" w:pos="426"/>
              </w:tabs>
              <w:ind w:left="0" w:firstLine="0"/>
              <w:jc w:val="both"/>
              <w:rPr>
                <w:rFonts w:ascii="Times New Roman" w:hAnsi="Times New Roman"/>
              </w:rPr>
            </w:pPr>
            <w:r w:rsidRPr="00A84F5F">
              <w:rPr>
                <w:rFonts w:ascii="Times New Roman" w:hAnsi="Times New Roman"/>
              </w:rPr>
              <w:t>Извлечение плунжера и подъем всасывающего клапана;</w:t>
            </w:r>
          </w:p>
          <w:p w14:paraId="1F721559" w14:textId="77777777" w:rsidR="00B940C0" w:rsidRPr="00A84F5F" w:rsidRDefault="00B940C0" w:rsidP="00B940C0">
            <w:pPr>
              <w:numPr>
                <w:ilvl w:val="0"/>
                <w:numId w:val="30"/>
              </w:numPr>
              <w:tabs>
                <w:tab w:val="left" w:pos="284"/>
                <w:tab w:val="left" w:pos="426"/>
              </w:tabs>
              <w:ind w:left="0" w:firstLine="0"/>
              <w:jc w:val="both"/>
              <w:rPr>
                <w:rFonts w:ascii="Times New Roman" w:hAnsi="Times New Roman"/>
              </w:rPr>
            </w:pPr>
            <w:r w:rsidRPr="00A84F5F">
              <w:rPr>
                <w:rFonts w:ascii="Times New Roman" w:hAnsi="Times New Roman"/>
              </w:rPr>
              <w:t>Ликвидация обрыва полированного штока;</w:t>
            </w:r>
          </w:p>
          <w:p w14:paraId="76A9B1D9" w14:textId="77777777" w:rsidR="00B940C0" w:rsidRPr="00A84F5F" w:rsidRDefault="00B940C0" w:rsidP="00B940C0">
            <w:pPr>
              <w:numPr>
                <w:ilvl w:val="0"/>
                <w:numId w:val="30"/>
              </w:numPr>
              <w:tabs>
                <w:tab w:val="left" w:pos="284"/>
                <w:tab w:val="left" w:pos="426"/>
              </w:tabs>
              <w:ind w:left="0" w:firstLine="0"/>
              <w:jc w:val="both"/>
              <w:rPr>
                <w:rFonts w:ascii="Times New Roman" w:hAnsi="Times New Roman"/>
              </w:rPr>
            </w:pPr>
            <w:r w:rsidRPr="00A84F5F">
              <w:rPr>
                <w:rFonts w:ascii="Times New Roman" w:hAnsi="Times New Roman"/>
              </w:rPr>
              <w:t>Установка комплекта сальникового уплотнения для кабеля электроцентробежного насоса;</w:t>
            </w:r>
          </w:p>
          <w:p w14:paraId="6718CCB6" w14:textId="77777777" w:rsidR="00B940C0" w:rsidRDefault="00B940C0" w:rsidP="00B940C0">
            <w:pPr>
              <w:numPr>
                <w:ilvl w:val="0"/>
                <w:numId w:val="30"/>
              </w:numPr>
              <w:tabs>
                <w:tab w:val="left" w:pos="284"/>
                <w:tab w:val="left" w:pos="426"/>
              </w:tabs>
              <w:ind w:left="0" w:firstLine="0"/>
              <w:jc w:val="both"/>
              <w:rPr>
                <w:rFonts w:ascii="Times New Roman" w:hAnsi="Times New Roman"/>
              </w:rPr>
            </w:pPr>
            <w:r w:rsidRPr="00A84F5F">
              <w:rPr>
                <w:rFonts w:ascii="Times New Roman" w:hAnsi="Times New Roman"/>
                <w:bCs/>
              </w:rPr>
              <w:t>Осуществление подготовительных операций</w:t>
            </w:r>
            <w:r>
              <w:rPr>
                <w:rFonts w:ascii="Times New Roman" w:hAnsi="Times New Roman"/>
                <w:bCs/>
              </w:rPr>
              <w:t xml:space="preserve"> </w:t>
            </w:r>
            <w:r w:rsidRPr="00A84F5F">
              <w:rPr>
                <w:rFonts w:ascii="Times New Roman" w:hAnsi="Times New Roman"/>
                <w:bCs/>
              </w:rPr>
              <w:t xml:space="preserve">для проведения </w:t>
            </w:r>
            <w:proofErr w:type="spellStart"/>
            <w:r w:rsidRPr="00A84F5F">
              <w:rPr>
                <w:rFonts w:ascii="Times New Roman" w:hAnsi="Times New Roman"/>
                <w:bCs/>
              </w:rPr>
              <w:t>прострелочных</w:t>
            </w:r>
            <w:proofErr w:type="spellEnd"/>
            <w:r w:rsidRPr="00A84F5F">
              <w:rPr>
                <w:rFonts w:ascii="Times New Roman" w:hAnsi="Times New Roman"/>
                <w:bCs/>
              </w:rPr>
              <w:t xml:space="preserve"> и геофизических работ;</w:t>
            </w:r>
          </w:p>
          <w:p w14:paraId="3D725E20" w14:textId="77777777" w:rsidR="00B940C0" w:rsidRPr="00A84F5F" w:rsidRDefault="00B940C0" w:rsidP="00B940C0">
            <w:pPr>
              <w:numPr>
                <w:ilvl w:val="0"/>
                <w:numId w:val="30"/>
              </w:numPr>
              <w:tabs>
                <w:tab w:val="left" w:pos="284"/>
                <w:tab w:val="left" w:pos="426"/>
              </w:tabs>
              <w:ind w:left="0" w:firstLine="0"/>
              <w:jc w:val="both"/>
              <w:rPr>
                <w:rFonts w:ascii="Times New Roman" w:hAnsi="Times New Roman"/>
              </w:rPr>
            </w:pPr>
            <w:r w:rsidRPr="00A84F5F">
              <w:rPr>
                <w:rFonts w:ascii="Times New Roman" w:hAnsi="Times New Roman"/>
              </w:rPr>
              <w:t>Заполнение документации в бригаде подземного ремонта скважин (вахтовый журнал, журнал проверки оборудования).</w:t>
            </w:r>
          </w:p>
        </w:tc>
      </w:tr>
      <w:tr w:rsidR="00B940C0" w:rsidRPr="009D5FD9" w14:paraId="63783403" w14:textId="77777777" w:rsidTr="00B940C0">
        <w:tc>
          <w:tcPr>
            <w:tcW w:w="5000" w:type="pct"/>
            <w:gridSpan w:val="2"/>
          </w:tcPr>
          <w:p w14:paraId="5D011F61" w14:textId="0A89292C" w:rsidR="00B940C0" w:rsidRPr="009D5FD9" w:rsidRDefault="00B940C0" w:rsidP="003029E8">
            <w:pPr>
              <w:rPr>
                <w:rFonts w:ascii="Times New Roman" w:hAnsi="Times New Roman"/>
                <w:i/>
              </w:rPr>
            </w:pPr>
            <w:r w:rsidRPr="009D5FD9">
              <w:rPr>
                <w:rFonts w:ascii="Times New Roman" w:hAnsi="Times New Roman"/>
                <w:b/>
                <w:bCs/>
              </w:rPr>
              <w:t>Производственная практика раздела 1</w:t>
            </w:r>
            <w:r w:rsidRPr="009D5FD9">
              <w:rPr>
                <w:rFonts w:ascii="Times New Roman" w:hAnsi="Times New Roman"/>
                <w:b/>
              </w:rPr>
              <w:t xml:space="preserve"> </w:t>
            </w:r>
          </w:p>
          <w:p w14:paraId="0F1DABDA" w14:textId="77777777" w:rsidR="00B940C0" w:rsidRPr="009D5FD9" w:rsidRDefault="00B940C0" w:rsidP="003029E8">
            <w:pPr>
              <w:rPr>
                <w:rFonts w:ascii="Times New Roman" w:hAnsi="Times New Roman"/>
                <w:b/>
                <w:bCs/>
              </w:rPr>
            </w:pPr>
            <w:r w:rsidRPr="009D5FD9">
              <w:rPr>
                <w:rFonts w:ascii="Times New Roman" w:hAnsi="Times New Roman"/>
                <w:b/>
                <w:bCs/>
              </w:rPr>
              <w:t xml:space="preserve">Виды работ </w:t>
            </w:r>
          </w:p>
          <w:p w14:paraId="005674FC" w14:textId="77777777" w:rsidR="00B940C0" w:rsidRPr="00DC7895" w:rsidRDefault="00B940C0" w:rsidP="00B940C0">
            <w:pPr>
              <w:numPr>
                <w:ilvl w:val="0"/>
                <w:numId w:val="31"/>
              </w:numPr>
              <w:tabs>
                <w:tab w:val="left" w:pos="142"/>
                <w:tab w:val="left" w:pos="284"/>
              </w:tabs>
              <w:ind w:left="0" w:firstLine="0"/>
              <w:jc w:val="both"/>
              <w:rPr>
                <w:rFonts w:ascii="Times New Roman" w:hAnsi="Times New Roman"/>
              </w:rPr>
            </w:pPr>
            <w:r w:rsidRPr="00DC7895">
              <w:rPr>
                <w:rFonts w:ascii="Times New Roman" w:hAnsi="Times New Roman"/>
              </w:rPr>
              <w:t>Сборка нагнетательной линии</w:t>
            </w:r>
          </w:p>
          <w:p w14:paraId="0FD29029" w14:textId="77777777" w:rsidR="00B940C0" w:rsidRPr="00DC7895" w:rsidRDefault="00B940C0" w:rsidP="00B940C0">
            <w:pPr>
              <w:numPr>
                <w:ilvl w:val="0"/>
                <w:numId w:val="31"/>
              </w:numPr>
              <w:tabs>
                <w:tab w:val="left" w:pos="142"/>
                <w:tab w:val="left" w:pos="284"/>
              </w:tabs>
              <w:ind w:left="0" w:firstLine="0"/>
              <w:jc w:val="both"/>
              <w:rPr>
                <w:rFonts w:ascii="Times New Roman" w:hAnsi="Times New Roman"/>
              </w:rPr>
            </w:pPr>
            <w:r w:rsidRPr="00DC7895">
              <w:rPr>
                <w:rFonts w:ascii="Times New Roman" w:hAnsi="Times New Roman"/>
              </w:rPr>
              <w:t>Опрессовка нагнетательной линии на необходимое давление</w:t>
            </w:r>
          </w:p>
          <w:p w14:paraId="1BF1399C" w14:textId="77777777" w:rsidR="00B940C0" w:rsidRPr="00DC7895" w:rsidRDefault="00B940C0" w:rsidP="00B940C0">
            <w:pPr>
              <w:numPr>
                <w:ilvl w:val="0"/>
                <w:numId w:val="31"/>
              </w:numPr>
              <w:tabs>
                <w:tab w:val="left" w:pos="142"/>
                <w:tab w:val="left" w:pos="284"/>
              </w:tabs>
              <w:ind w:left="0" w:firstLine="0"/>
              <w:jc w:val="both"/>
              <w:rPr>
                <w:rFonts w:ascii="Times New Roman" w:hAnsi="Times New Roman"/>
              </w:rPr>
            </w:pPr>
            <w:r w:rsidRPr="00DC7895">
              <w:rPr>
                <w:rFonts w:ascii="Times New Roman" w:hAnsi="Times New Roman"/>
              </w:rPr>
              <w:t xml:space="preserve">Опрессовка труб и вымывание </w:t>
            </w:r>
            <w:proofErr w:type="spellStart"/>
            <w:r w:rsidRPr="00DC7895">
              <w:rPr>
                <w:rFonts w:ascii="Times New Roman" w:hAnsi="Times New Roman"/>
              </w:rPr>
              <w:t>опрессовочного</w:t>
            </w:r>
            <w:proofErr w:type="spellEnd"/>
            <w:r w:rsidRPr="00DC7895">
              <w:rPr>
                <w:rFonts w:ascii="Times New Roman" w:hAnsi="Times New Roman"/>
              </w:rPr>
              <w:t xml:space="preserve"> конуса</w:t>
            </w:r>
          </w:p>
          <w:p w14:paraId="103BC6CF" w14:textId="77777777" w:rsidR="00B940C0" w:rsidRPr="00DC7895" w:rsidRDefault="00B940C0" w:rsidP="00B940C0">
            <w:pPr>
              <w:numPr>
                <w:ilvl w:val="0"/>
                <w:numId w:val="31"/>
              </w:numPr>
              <w:tabs>
                <w:tab w:val="left" w:pos="142"/>
                <w:tab w:val="left" w:pos="284"/>
              </w:tabs>
              <w:ind w:left="0" w:firstLine="0"/>
              <w:jc w:val="both"/>
              <w:rPr>
                <w:rFonts w:ascii="Times New Roman" w:hAnsi="Times New Roman"/>
              </w:rPr>
            </w:pPr>
            <w:r w:rsidRPr="00DC7895">
              <w:rPr>
                <w:rFonts w:ascii="Times New Roman" w:hAnsi="Times New Roman"/>
              </w:rPr>
              <w:t>Обработка призабойной зоны пласта в соответствии с планом работ</w:t>
            </w:r>
          </w:p>
          <w:p w14:paraId="6046B489" w14:textId="77777777" w:rsidR="00B940C0" w:rsidRPr="00DC7895" w:rsidRDefault="00B940C0" w:rsidP="00B940C0">
            <w:pPr>
              <w:numPr>
                <w:ilvl w:val="0"/>
                <w:numId w:val="31"/>
              </w:numPr>
              <w:tabs>
                <w:tab w:val="left" w:pos="142"/>
                <w:tab w:val="left" w:pos="284"/>
              </w:tabs>
              <w:ind w:left="0" w:firstLine="0"/>
              <w:jc w:val="both"/>
              <w:rPr>
                <w:rFonts w:ascii="Times New Roman" w:hAnsi="Times New Roman"/>
              </w:rPr>
            </w:pPr>
            <w:r w:rsidRPr="00DC7895">
              <w:rPr>
                <w:rFonts w:ascii="Times New Roman" w:hAnsi="Times New Roman"/>
              </w:rPr>
              <w:t>Выполнение работ по закачке горячей нефти, растворителей и химических реагентов в скважину</w:t>
            </w:r>
          </w:p>
          <w:p w14:paraId="1388D499" w14:textId="77777777" w:rsidR="00B940C0" w:rsidRPr="00DC7895" w:rsidRDefault="00B940C0" w:rsidP="00B940C0">
            <w:pPr>
              <w:numPr>
                <w:ilvl w:val="0"/>
                <w:numId w:val="31"/>
              </w:numPr>
              <w:tabs>
                <w:tab w:val="left" w:pos="142"/>
                <w:tab w:val="left" w:pos="284"/>
              </w:tabs>
              <w:ind w:left="0" w:firstLine="0"/>
              <w:jc w:val="both"/>
              <w:rPr>
                <w:rFonts w:ascii="Times New Roman" w:hAnsi="Times New Roman"/>
              </w:rPr>
            </w:pPr>
            <w:r w:rsidRPr="00DC7895">
              <w:rPr>
                <w:rFonts w:ascii="Times New Roman" w:hAnsi="Times New Roman"/>
              </w:rPr>
              <w:t>Закрытие и открытие циркуляционных механических клапанов</w:t>
            </w:r>
          </w:p>
          <w:p w14:paraId="0350A97C" w14:textId="77777777" w:rsidR="00B940C0" w:rsidRPr="00DC7895" w:rsidRDefault="00B940C0" w:rsidP="00B940C0">
            <w:pPr>
              <w:numPr>
                <w:ilvl w:val="0"/>
                <w:numId w:val="31"/>
              </w:numPr>
              <w:tabs>
                <w:tab w:val="left" w:pos="142"/>
                <w:tab w:val="left" w:pos="284"/>
              </w:tabs>
              <w:ind w:left="0" w:firstLine="0"/>
              <w:jc w:val="both"/>
              <w:rPr>
                <w:rFonts w:ascii="Times New Roman" w:hAnsi="Times New Roman"/>
              </w:rPr>
            </w:pPr>
            <w:r w:rsidRPr="00DC7895">
              <w:rPr>
                <w:rFonts w:ascii="Times New Roman" w:hAnsi="Times New Roman"/>
              </w:rPr>
              <w:t>Промывка, чистка скважины от песчаных пробок, глинистого раствора</w:t>
            </w:r>
          </w:p>
          <w:p w14:paraId="48829A7E" w14:textId="77777777" w:rsidR="00B940C0" w:rsidRPr="00DC7895" w:rsidRDefault="00B940C0" w:rsidP="00B940C0">
            <w:pPr>
              <w:numPr>
                <w:ilvl w:val="0"/>
                <w:numId w:val="31"/>
              </w:numPr>
              <w:tabs>
                <w:tab w:val="left" w:pos="142"/>
                <w:tab w:val="left" w:pos="284"/>
              </w:tabs>
              <w:ind w:left="0" w:firstLine="0"/>
              <w:jc w:val="both"/>
              <w:rPr>
                <w:rFonts w:ascii="Times New Roman" w:hAnsi="Times New Roman"/>
              </w:rPr>
            </w:pPr>
            <w:r w:rsidRPr="00DC7895">
              <w:rPr>
                <w:rFonts w:ascii="Times New Roman" w:hAnsi="Times New Roman"/>
              </w:rPr>
              <w:t>Подготовка скважины к проведению кислотной обработки</w:t>
            </w:r>
          </w:p>
          <w:p w14:paraId="556DA034" w14:textId="77777777" w:rsidR="00B940C0" w:rsidRPr="00DC7895" w:rsidRDefault="00B940C0" w:rsidP="00B940C0">
            <w:pPr>
              <w:numPr>
                <w:ilvl w:val="0"/>
                <w:numId w:val="31"/>
              </w:numPr>
              <w:tabs>
                <w:tab w:val="left" w:pos="142"/>
                <w:tab w:val="left" w:pos="284"/>
              </w:tabs>
              <w:ind w:left="0" w:firstLine="0"/>
              <w:jc w:val="both"/>
              <w:rPr>
                <w:rFonts w:ascii="Times New Roman" w:hAnsi="Times New Roman"/>
              </w:rPr>
            </w:pPr>
            <w:r w:rsidRPr="00DC7895">
              <w:rPr>
                <w:rFonts w:ascii="Times New Roman" w:hAnsi="Times New Roman"/>
              </w:rPr>
              <w:t>Проведение кислотной и гидротермической обработки скважины</w:t>
            </w:r>
          </w:p>
          <w:p w14:paraId="69A7BFDB" w14:textId="77777777" w:rsidR="00B940C0" w:rsidRPr="009D5FD9" w:rsidRDefault="00B940C0" w:rsidP="00B940C0">
            <w:pPr>
              <w:numPr>
                <w:ilvl w:val="0"/>
                <w:numId w:val="31"/>
              </w:numPr>
              <w:tabs>
                <w:tab w:val="left" w:pos="142"/>
                <w:tab w:val="left" w:pos="284"/>
              </w:tabs>
              <w:ind w:left="0" w:firstLine="0"/>
              <w:jc w:val="both"/>
              <w:rPr>
                <w:rFonts w:ascii="Times New Roman" w:hAnsi="Times New Roman"/>
                <w:b/>
              </w:rPr>
            </w:pPr>
            <w:r w:rsidRPr="00DC7895">
              <w:rPr>
                <w:rFonts w:ascii="Times New Roman" w:hAnsi="Times New Roman"/>
              </w:rPr>
              <w:t>Ликвидация гидратных пробок в стволе скважины</w:t>
            </w:r>
          </w:p>
        </w:tc>
      </w:tr>
      <w:tr w:rsidR="00B940C0" w:rsidRPr="00315F34" w14:paraId="0BE6CE13" w14:textId="77777777" w:rsidTr="00B940C0">
        <w:tc>
          <w:tcPr>
            <w:tcW w:w="5000" w:type="pct"/>
            <w:gridSpan w:val="2"/>
          </w:tcPr>
          <w:p w14:paraId="15702FCF" w14:textId="77777777" w:rsidR="00B940C0" w:rsidRPr="00315F34" w:rsidRDefault="00B940C0" w:rsidP="003029E8">
            <w:pPr>
              <w:rPr>
                <w:rFonts w:ascii="Times New Roman" w:hAnsi="Times New Roman"/>
                <w:b/>
                <w:bCs/>
              </w:rPr>
            </w:pPr>
            <w:r w:rsidRPr="00315F34">
              <w:rPr>
                <w:rFonts w:ascii="Times New Roman" w:hAnsi="Times New Roman"/>
                <w:b/>
                <w:bCs/>
              </w:rPr>
              <w:t>Всего</w:t>
            </w:r>
            <w:r>
              <w:rPr>
                <w:rFonts w:ascii="Times New Roman" w:hAnsi="Times New Roman"/>
                <w:b/>
                <w:bCs/>
              </w:rPr>
              <w:t xml:space="preserve">  350 </w:t>
            </w:r>
            <w:proofErr w:type="spellStart"/>
            <w:r>
              <w:rPr>
                <w:rFonts w:ascii="Times New Roman" w:hAnsi="Times New Roman"/>
                <w:b/>
                <w:bCs/>
              </w:rPr>
              <w:t>ак.ч</w:t>
            </w:r>
            <w:proofErr w:type="spellEnd"/>
            <w:r>
              <w:rPr>
                <w:rFonts w:ascii="Times New Roman" w:hAnsi="Times New Roman"/>
                <w:b/>
                <w:bCs/>
              </w:rPr>
              <w:t>.</w:t>
            </w:r>
          </w:p>
        </w:tc>
      </w:tr>
    </w:tbl>
    <w:p w14:paraId="6B280665" w14:textId="77777777" w:rsidR="00B940C0" w:rsidRDefault="00B940C0" w:rsidP="00C63CBC">
      <w:pPr>
        <w:pStyle w:val="114"/>
        <w:rPr>
          <w:rFonts w:ascii="Times New Roman" w:hAnsi="Times New Roman"/>
        </w:rPr>
      </w:pPr>
    </w:p>
    <w:p w14:paraId="6D027E81" w14:textId="13BC0B55" w:rsidR="00C63CBC" w:rsidRDefault="00447771" w:rsidP="00C63CBC">
      <w:pPr>
        <w:rPr>
          <w:rFonts w:ascii="Times New Roman" w:hAnsi="Times New Roman" w:cs="Times New Roman"/>
          <w:sz w:val="24"/>
          <w:szCs w:val="24"/>
        </w:rPr>
      </w:pPr>
      <w:r>
        <w:rPr>
          <w:rFonts w:ascii="Times New Roman" w:hAnsi="Times New Roman" w:cs="Times New Roman"/>
          <w:sz w:val="24"/>
          <w:szCs w:val="24"/>
        </w:rPr>
        <w:br w:type="page"/>
      </w:r>
    </w:p>
    <w:p w14:paraId="60101076" w14:textId="77777777" w:rsidR="00C63CBC" w:rsidRPr="00E11160" w:rsidRDefault="00C63CBC" w:rsidP="00C63CBC">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63546BBC" w14:textId="51DBF3E3" w:rsidR="00C63CBC" w:rsidRDefault="00C63CBC" w:rsidP="00C63CBC">
      <w:pPr>
        <w:pStyle w:val="114"/>
        <w:rPr>
          <w:rFonts w:ascii="Times New Roman" w:hAnsi="Times New Roman"/>
        </w:rPr>
      </w:pPr>
      <w:r w:rsidRPr="00E11160">
        <w:rPr>
          <w:rFonts w:ascii="Times New Roman" w:hAnsi="Times New Roman"/>
        </w:rPr>
        <w:t>3.1. Материально-техническое обеспечение</w:t>
      </w:r>
    </w:p>
    <w:p w14:paraId="7E28259A" w14:textId="77777777" w:rsidR="00CE4483" w:rsidRPr="00E11160" w:rsidRDefault="00CE4483" w:rsidP="00CE4483">
      <w:pPr>
        <w:pStyle w:val="ConsPlusNormal"/>
      </w:pPr>
    </w:p>
    <w:p w14:paraId="38B60894" w14:textId="77777777" w:rsidR="00C63CBC" w:rsidRPr="00FA680C" w:rsidRDefault="00C63CBC" w:rsidP="00C63CB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Pr="00B940C0">
        <w:rPr>
          <w:rFonts w:ascii="Times New Roman" w:hAnsi="Times New Roman" w:cs="Times New Roman"/>
          <w:bCs/>
          <w:iCs/>
          <w:sz w:val="24"/>
          <w:szCs w:val="24"/>
        </w:rPr>
        <w:t>общепрофессионального цикла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w:t>
      </w:r>
      <w:r w:rsidRPr="00FA680C">
        <w:rPr>
          <w:rFonts w:ascii="Times New Roman" w:hAnsi="Times New Roman" w:cs="Times New Roman"/>
          <w:bCs/>
          <w:sz w:val="24"/>
          <w:szCs w:val="24"/>
        </w:rPr>
        <w:t xml:space="preserve">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A73E437" w14:textId="27293FD2" w:rsidR="00C63CBC" w:rsidRPr="00FA680C" w:rsidRDefault="00B940C0" w:rsidP="00C63CBC">
      <w:pPr>
        <w:suppressAutoHyphens/>
        <w:ind w:firstLine="709"/>
        <w:jc w:val="both"/>
        <w:rPr>
          <w:rFonts w:ascii="Times New Roman" w:hAnsi="Times New Roman" w:cs="Times New Roman"/>
          <w:bCs/>
          <w:i/>
          <w:sz w:val="24"/>
          <w:szCs w:val="24"/>
        </w:rPr>
      </w:pPr>
      <w:r w:rsidRPr="00AE520D">
        <w:rPr>
          <w:rFonts w:ascii="Times New Roman" w:hAnsi="Times New Roman"/>
          <w:bCs/>
          <w:sz w:val="24"/>
          <w:szCs w:val="24"/>
        </w:rPr>
        <w:t xml:space="preserve">Лаборатория технологии капитального (текущего) ремонта скважин, оснащенная </w:t>
      </w:r>
      <w:r w:rsidR="00C63CBC" w:rsidRPr="00FA680C">
        <w:rPr>
          <w:rFonts w:ascii="Times New Roman" w:hAnsi="Times New Roman" w:cs="Times New Roman"/>
          <w:bCs/>
          <w:sz w:val="24"/>
          <w:szCs w:val="24"/>
        </w:rPr>
        <w:t xml:space="preserve">в соответствии с </w:t>
      </w:r>
      <w:r w:rsidR="00C63CBC" w:rsidRPr="00FA680C">
        <w:rPr>
          <w:rFonts w:ascii="Times New Roman" w:hAnsi="Times New Roman" w:cs="Times New Roman"/>
          <w:bCs/>
          <w:iCs/>
          <w:sz w:val="24"/>
          <w:szCs w:val="24"/>
        </w:rPr>
        <w:t>приложением 3</w:t>
      </w:r>
      <w:r w:rsidR="00C63CBC">
        <w:rPr>
          <w:rFonts w:ascii="Times New Roman" w:hAnsi="Times New Roman" w:cs="Times New Roman"/>
          <w:bCs/>
          <w:iCs/>
          <w:sz w:val="24"/>
          <w:szCs w:val="24"/>
        </w:rPr>
        <w:t xml:space="preserve"> ПОП-П</w:t>
      </w:r>
      <w:r w:rsidR="00C63CBC" w:rsidRPr="00FA680C">
        <w:rPr>
          <w:rFonts w:ascii="Times New Roman" w:hAnsi="Times New Roman" w:cs="Times New Roman"/>
          <w:bCs/>
          <w:i/>
          <w:sz w:val="24"/>
          <w:szCs w:val="24"/>
        </w:rPr>
        <w:t>.</w:t>
      </w:r>
    </w:p>
    <w:p w14:paraId="0B06F2A4" w14:textId="77777777" w:rsidR="00C63CBC" w:rsidRPr="00FA680C" w:rsidRDefault="00C63CBC" w:rsidP="00C63CBC">
      <w:pPr>
        <w:suppressAutoHyphens/>
        <w:ind w:firstLine="709"/>
        <w:jc w:val="both"/>
        <w:rPr>
          <w:rFonts w:ascii="Times New Roman" w:hAnsi="Times New Roman" w:cs="Times New Roman"/>
          <w:bCs/>
          <w:i/>
          <w:iCs/>
          <w:sz w:val="24"/>
          <w:szCs w:val="24"/>
        </w:rPr>
      </w:pPr>
      <w:r w:rsidRPr="00A44D96">
        <w:rPr>
          <w:rFonts w:ascii="Times New Roman" w:hAnsi="Times New Roman"/>
          <w:bCs/>
          <w:sz w:val="24"/>
          <w:szCs w:val="24"/>
        </w:rPr>
        <w:t>Мастерские: технопарк, цех нефтегазопромыслового оборудования</w:t>
      </w:r>
      <w:r w:rsidRPr="00A44D96">
        <w:rPr>
          <w:rFonts w:ascii="Times New Roman" w:hAnsi="Times New Roman"/>
          <w:bCs/>
          <w:i/>
          <w:sz w:val="24"/>
          <w:szCs w:val="24"/>
        </w:rPr>
        <w:t xml:space="preserve">, </w:t>
      </w:r>
      <w:r w:rsidRPr="00A44D96">
        <w:rPr>
          <w:rFonts w:ascii="Times New Roman" w:hAnsi="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1B8ACF0" w14:textId="77777777" w:rsidR="009F232D" w:rsidRPr="00FA680C" w:rsidRDefault="009F232D" w:rsidP="009F23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7C26927" w14:textId="77777777" w:rsidR="00C63CBC" w:rsidRPr="00FA680C" w:rsidRDefault="00C63CBC" w:rsidP="00CE4483">
      <w:pPr>
        <w:pStyle w:val="ConsPlusNormal"/>
      </w:pPr>
    </w:p>
    <w:p w14:paraId="5848E1B8" w14:textId="1E9BE6AE" w:rsidR="00C63CBC" w:rsidRDefault="00C63CBC" w:rsidP="00C63CBC">
      <w:pPr>
        <w:pStyle w:val="114"/>
        <w:rPr>
          <w:rFonts w:ascii="Times New Roman" w:hAnsi="Times New Roman"/>
        </w:rPr>
      </w:pPr>
      <w:r w:rsidRPr="00E11160">
        <w:rPr>
          <w:rFonts w:ascii="Times New Roman" w:hAnsi="Times New Roman"/>
        </w:rPr>
        <w:t>3.2. Учебно-методическое обеспечение</w:t>
      </w:r>
    </w:p>
    <w:p w14:paraId="5DED56A2" w14:textId="77777777" w:rsidR="00CE4483" w:rsidRPr="00E11160" w:rsidRDefault="00CE4483" w:rsidP="00CE4483">
      <w:pPr>
        <w:pStyle w:val="ConsPlusNormal"/>
      </w:pPr>
    </w:p>
    <w:p w14:paraId="7F0846E7" w14:textId="77777777" w:rsidR="00C63CBC" w:rsidRDefault="00C63CBC" w:rsidP="00C63CB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94FDCE" w14:textId="77777777" w:rsidR="00C63CBC" w:rsidRDefault="00C63CBC" w:rsidP="00CE4483">
      <w:pPr>
        <w:pStyle w:val="ConsPlusNormal"/>
      </w:pPr>
    </w:p>
    <w:p w14:paraId="1DD9CBA3" w14:textId="78C98862" w:rsidR="00C63CBC" w:rsidRDefault="00C63CBC" w:rsidP="00C63CB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8201D9" w14:textId="77777777" w:rsidR="00CE4483" w:rsidRPr="00E11160" w:rsidRDefault="00CE4483" w:rsidP="00CE4483">
      <w:pPr>
        <w:pStyle w:val="ConsPlusNormal"/>
      </w:pPr>
    </w:p>
    <w:p w14:paraId="069C0BAD" w14:textId="33A6162C" w:rsidR="00FE2D74" w:rsidRPr="00FE2D74" w:rsidRDefault="00C63CBC" w:rsidP="00FE2D74">
      <w:pPr>
        <w:ind w:firstLine="708"/>
        <w:jc w:val="both"/>
        <w:rPr>
          <w:rFonts w:ascii="Times New Roman" w:eastAsia="Times New Roman" w:hAnsi="Times New Roman" w:cs="Times New Roman"/>
          <w:color w:val="000000"/>
          <w:sz w:val="24"/>
          <w:szCs w:val="24"/>
          <w:lang w:eastAsia="ru-RU"/>
        </w:rPr>
      </w:pPr>
      <w:r w:rsidRPr="00FE2D74">
        <w:rPr>
          <w:rFonts w:ascii="Times New Roman" w:hAnsi="Times New Roman" w:cs="Times New Roman"/>
          <w:bCs/>
          <w:iCs/>
          <w:sz w:val="24"/>
          <w:szCs w:val="24"/>
        </w:rPr>
        <w:t>1</w:t>
      </w:r>
      <w:r w:rsidR="00FE2D74" w:rsidRPr="00FE2D74">
        <w:rPr>
          <w:rFonts w:ascii="Times New Roman" w:hAnsi="Times New Roman" w:cs="Times New Roman"/>
          <w:bCs/>
          <w:iCs/>
          <w:sz w:val="24"/>
          <w:szCs w:val="24"/>
        </w:rPr>
        <w:t xml:space="preserve">. </w:t>
      </w:r>
      <w:r w:rsidR="00FE2D74" w:rsidRPr="00FE2D74">
        <w:rPr>
          <w:rFonts w:ascii="Times New Roman" w:hAnsi="Times New Roman" w:cs="Times New Roman"/>
          <w:color w:val="000000"/>
          <w:sz w:val="24"/>
          <w:szCs w:val="24"/>
        </w:rPr>
        <w:t xml:space="preserve"> </w:t>
      </w:r>
      <w:r w:rsidR="00FE2D74" w:rsidRPr="00FE2D74">
        <w:rPr>
          <w:rFonts w:ascii="Times New Roman" w:eastAsia="Times New Roman" w:hAnsi="Times New Roman" w:cs="Times New Roman"/>
          <w:color w:val="000000"/>
          <w:sz w:val="24"/>
          <w:szCs w:val="24"/>
          <w:lang w:eastAsia="ru-RU"/>
        </w:rPr>
        <w:t xml:space="preserve">Дмитриев, А. Ю. Ремонт нефтяных и газовых скважин : учебное пособие для СПО / А. Ю. Дмитриев, В. С. </w:t>
      </w:r>
      <w:proofErr w:type="spellStart"/>
      <w:r w:rsidR="00FE2D74" w:rsidRPr="00FE2D74">
        <w:rPr>
          <w:rFonts w:ascii="Times New Roman" w:eastAsia="Times New Roman" w:hAnsi="Times New Roman" w:cs="Times New Roman"/>
          <w:color w:val="000000"/>
          <w:sz w:val="24"/>
          <w:szCs w:val="24"/>
          <w:lang w:eastAsia="ru-RU"/>
        </w:rPr>
        <w:t>Хорев</w:t>
      </w:r>
      <w:proofErr w:type="spellEnd"/>
      <w:r w:rsidR="00FE2D74" w:rsidRPr="00FE2D74">
        <w:rPr>
          <w:rFonts w:ascii="Times New Roman" w:eastAsia="Times New Roman" w:hAnsi="Times New Roman" w:cs="Times New Roman"/>
          <w:color w:val="000000"/>
          <w:sz w:val="24"/>
          <w:szCs w:val="24"/>
          <w:lang w:eastAsia="ru-RU"/>
        </w:rPr>
        <w:t xml:space="preserve">. — Саратов : Профобразование, 2021. — 271 c. — ISBN 978-5-4488-0935-4. — Текст : электронный // Электронный ресурс цифровой образовательной среды СПО </w:t>
      </w:r>
      <w:proofErr w:type="spellStart"/>
      <w:r w:rsidR="00FE2D74" w:rsidRPr="00FE2D74">
        <w:rPr>
          <w:rFonts w:ascii="Times New Roman" w:eastAsia="Times New Roman" w:hAnsi="Times New Roman" w:cs="Times New Roman"/>
          <w:color w:val="000000"/>
          <w:sz w:val="24"/>
          <w:szCs w:val="24"/>
          <w:lang w:eastAsia="ru-RU"/>
        </w:rPr>
        <w:t>PROFобразование</w:t>
      </w:r>
      <w:proofErr w:type="spellEnd"/>
      <w:r w:rsidR="00FE2D74" w:rsidRPr="00FE2D74">
        <w:rPr>
          <w:rFonts w:ascii="Times New Roman" w:eastAsia="Times New Roman" w:hAnsi="Times New Roman" w:cs="Times New Roman"/>
          <w:color w:val="000000"/>
          <w:sz w:val="24"/>
          <w:szCs w:val="24"/>
          <w:lang w:eastAsia="ru-RU"/>
        </w:rPr>
        <w:t xml:space="preserve"> : [сайт]. — URL: https://profspo.ru/books/99938.</w:t>
      </w:r>
    </w:p>
    <w:p w14:paraId="40B5F238" w14:textId="74A6876B" w:rsidR="00FE2D74" w:rsidRPr="00FE2D74" w:rsidRDefault="00FE2D74" w:rsidP="00FE2D74">
      <w:pPr>
        <w:ind w:firstLine="708"/>
        <w:jc w:val="both"/>
        <w:rPr>
          <w:rFonts w:ascii="Times New Roman" w:eastAsia="Times New Roman" w:hAnsi="Times New Roman" w:cs="Times New Roman"/>
          <w:color w:val="000000"/>
          <w:sz w:val="24"/>
          <w:szCs w:val="24"/>
          <w:lang w:eastAsia="ru-RU"/>
        </w:rPr>
      </w:pPr>
      <w:r w:rsidRPr="00FE2D74">
        <w:rPr>
          <w:rFonts w:ascii="Times New Roman" w:eastAsia="Times New Roman" w:hAnsi="Times New Roman" w:cs="Times New Roman"/>
          <w:color w:val="000000"/>
          <w:sz w:val="24"/>
          <w:szCs w:val="24"/>
          <w:lang w:eastAsia="ru-RU"/>
        </w:rPr>
        <w:t xml:space="preserve">2. Федотенко, Ю. А. Специальная техника для разработки и обслуживания нефтяных и газовых месторождений : учебное пособие / Ю. А. Федотенко, В. В. Вебер. — Омск : </w:t>
      </w:r>
      <w:proofErr w:type="spellStart"/>
      <w:r w:rsidRPr="00FE2D74">
        <w:rPr>
          <w:rFonts w:ascii="Times New Roman" w:eastAsia="Times New Roman" w:hAnsi="Times New Roman" w:cs="Times New Roman"/>
          <w:color w:val="000000"/>
          <w:sz w:val="24"/>
          <w:szCs w:val="24"/>
          <w:lang w:eastAsia="ru-RU"/>
        </w:rPr>
        <w:t>СибАДИ</w:t>
      </w:r>
      <w:proofErr w:type="spellEnd"/>
      <w:r w:rsidRPr="00FE2D74">
        <w:rPr>
          <w:rFonts w:ascii="Times New Roman" w:eastAsia="Times New Roman" w:hAnsi="Times New Roman" w:cs="Times New Roman"/>
          <w:color w:val="000000"/>
          <w:sz w:val="24"/>
          <w:szCs w:val="24"/>
          <w:lang w:eastAsia="ru-RU"/>
        </w:rPr>
        <w:t>, 2021. — 211 с. — Текст : электронный // Лань : электронно-библиотечная система. — URL: https://e.lanbook.com/book/176613.</w:t>
      </w:r>
    </w:p>
    <w:p w14:paraId="565156C7" w14:textId="77777777" w:rsidR="00C63CBC" w:rsidRDefault="00C63CBC" w:rsidP="00C63CBC">
      <w:pPr>
        <w:pStyle w:val="a4"/>
        <w:spacing w:line="276" w:lineRule="auto"/>
        <w:ind w:left="0" w:firstLine="709"/>
        <w:jc w:val="both"/>
        <w:rPr>
          <w:rFonts w:ascii="Times New Roman" w:eastAsia="Times New Roman" w:hAnsi="Times New Roman" w:cs="Times New Roman"/>
          <w:sz w:val="24"/>
          <w:szCs w:val="24"/>
          <w:lang w:eastAsia="ru-RU"/>
        </w:rPr>
      </w:pPr>
    </w:p>
    <w:p w14:paraId="097AE125" w14:textId="77777777" w:rsidR="00C63CBC" w:rsidRPr="00FA680C" w:rsidRDefault="00C63CBC" w:rsidP="00C63CB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447771">
        <w:rPr>
          <w:rFonts w:ascii="Times New Roman" w:hAnsi="Times New Roman" w:cs="Times New Roman"/>
          <w:bCs/>
          <w:iCs/>
          <w:sz w:val="24"/>
          <w:szCs w:val="24"/>
        </w:rPr>
        <w:t>(при необходимости)</w:t>
      </w:r>
    </w:p>
    <w:p w14:paraId="08B727B9" w14:textId="443EE08F" w:rsidR="00B940C0" w:rsidRDefault="00B940C0" w:rsidP="00B940C0">
      <w:pPr>
        <w:rPr>
          <w:rFonts w:ascii="Times New Roman" w:hAnsi="Times New Roman" w:cs="Times New Roman"/>
          <w:bCs/>
          <w:i/>
          <w:sz w:val="24"/>
          <w:szCs w:val="24"/>
        </w:rPr>
      </w:pPr>
    </w:p>
    <w:p w14:paraId="3B39950F" w14:textId="77777777" w:rsidR="00CE4483" w:rsidRDefault="00CE4483" w:rsidP="00B940C0">
      <w:pPr>
        <w:rPr>
          <w:rFonts w:ascii="Times New Roman" w:hAnsi="Times New Roman" w:cs="Times New Roman"/>
          <w:bCs/>
          <w:i/>
          <w:sz w:val="24"/>
          <w:szCs w:val="24"/>
        </w:rPr>
      </w:pPr>
    </w:p>
    <w:p w14:paraId="12BEC5EF" w14:textId="5D79996C" w:rsidR="00C63CBC" w:rsidRDefault="00C63CBC" w:rsidP="00C63CBC">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1CFF9B4E" w14:textId="77777777" w:rsidR="00CE4483" w:rsidRDefault="00CE4483" w:rsidP="00CE4483">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3671"/>
        <w:gridCol w:w="2800"/>
      </w:tblGrid>
      <w:tr w:rsidR="00B940C0" w:rsidRPr="00AE520D" w14:paraId="28D0F856" w14:textId="77777777" w:rsidTr="00CE4483">
        <w:trPr>
          <w:trHeight w:val="1098"/>
        </w:trPr>
        <w:tc>
          <w:tcPr>
            <w:tcW w:w="3104" w:type="dxa"/>
          </w:tcPr>
          <w:p w14:paraId="726B115E" w14:textId="77777777" w:rsidR="00B940C0" w:rsidRPr="00AE520D" w:rsidRDefault="00B940C0" w:rsidP="003029E8">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671" w:type="dxa"/>
            <w:vAlign w:val="center"/>
          </w:tcPr>
          <w:p w14:paraId="10862D7A" w14:textId="77777777" w:rsidR="00B940C0" w:rsidRPr="00AE520D" w:rsidRDefault="00B940C0" w:rsidP="003029E8">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00" w:type="dxa"/>
            <w:vAlign w:val="center"/>
          </w:tcPr>
          <w:p w14:paraId="068B4B36" w14:textId="77777777" w:rsidR="00B940C0" w:rsidRPr="00AE520D" w:rsidRDefault="00B940C0" w:rsidP="003029E8">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B940C0" w:rsidRPr="00AE520D" w14:paraId="17EFFC66" w14:textId="77777777" w:rsidTr="00CE4483">
        <w:trPr>
          <w:trHeight w:val="698"/>
        </w:trPr>
        <w:tc>
          <w:tcPr>
            <w:tcW w:w="3104" w:type="dxa"/>
          </w:tcPr>
          <w:p w14:paraId="73D3CB0A" w14:textId="77777777" w:rsidR="00B940C0" w:rsidRPr="00AE520D" w:rsidRDefault="00B940C0" w:rsidP="003029E8">
            <w:pPr>
              <w:suppressAutoHyphens/>
              <w:rPr>
                <w:rFonts w:ascii="Times New Roman" w:hAnsi="Times New Roman"/>
                <w:sz w:val="24"/>
                <w:szCs w:val="24"/>
              </w:rPr>
            </w:pPr>
            <w:r w:rsidRPr="00AE520D">
              <w:rPr>
                <w:rFonts w:ascii="Times New Roman" w:hAnsi="Times New Roman"/>
                <w:sz w:val="24"/>
                <w:szCs w:val="24"/>
              </w:rPr>
              <w:t xml:space="preserve">ОК 02. Использовать современные средства поиска, анализа и интерпретации </w:t>
            </w:r>
            <w:r w:rsidRPr="00AE520D">
              <w:rPr>
                <w:rFonts w:ascii="Times New Roman" w:hAnsi="Times New Roman"/>
                <w:sz w:val="24"/>
                <w:szCs w:val="24"/>
              </w:rPr>
              <w:lastRenderedPageBreak/>
              <w:t>информации, и информационные технологии для выполнения задач профессиональной деятельности</w:t>
            </w:r>
          </w:p>
        </w:tc>
        <w:tc>
          <w:tcPr>
            <w:tcW w:w="3671" w:type="dxa"/>
          </w:tcPr>
          <w:p w14:paraId="1F2129A2" w14:textId="35ED0218" w:rsidR="00B940C0" w:rsidRPr="00AE520D" w:rsidRDefault="00B940C0" w:rsidP="003029E8">
            <w:pPr>
              <w:suppressAutoHyphens/>
              <w:rPr>
                <w:rFonts w:ascii="Times New Roman" w:hAnsi="Times New Roman"/>
                <w:b/>
                <w:bCs/>
                <w:iCs/>
                <w:sz w:val="24"/>
                <w:szCs w:val="24"/>
              </w:rPr>
            </w:pPr>
            <w:r w:rsidRPr="00AE520D">
              <w:rPr>
                <w:rFonts w:ascii="Times New Roman" w:hAnsi="Times New Roman"/>
                <w:iCs/>
                <w:sz w:val="24"/>
                <w:szCs w:val="24"/>
              </w:rPr>
              <w:lastRenderedPageBreak/>
              <w:t>Определя</w:t>
            </w:r>
            <w:r w:rsidR="00C31CF4">
              <w:rPr>
                <w:rFonts w:ascii="Times New Roman" w:hAnsi="Times New Roman"/>
                <w:iCs/>
                <w:sz w:val="24"/>
                <w:szCs w:val="24"/>
              </w:rPr>
              <w:t>ет</w:t>
            </w:r>
            <w:r w:rsidRPr="00AE520D">
              <w:rPr>
                <w:rFonts w:ascii="Times New Roman" w:hAnsi="Times New Roman"/>
                <w:iCs/>
                <w:sz w:val="24"/>
                <w:szCs w:val="24"/>
              </w:rPr>
              <w:t xml:space="preserve"> задачи для поиска информации; определя</w:t>
            </w:r>
            <w:r w:rsidR="00C31CF4">
              <w:rPr>
                <w:rFonts w:ascii="Times New Roman" w:hAnsi="Times New Roman"/>
                <w:iCs/>
                <w:sz w:val="24"/>
                <w:szCs w:val="24"/>
              </w:rPr>
              <w:t xml:space="preserve">ет </w:t>
            </w:r>
            <w:r w:rsidRPr="00AE520D">
              <w:rPr>
                <w:rFonts w:ascii="Times New Roman" w:hAnsi="Times New Roman"/>
                <w:iCs/>
                <w:sz w:val="24"/>
                <w:szCs w:val="24"/>
              </w:rPr>
              <w:t>необходимые источники информации; планир</w:t>
            </w:r>
            <w:r w:rsidR="00C31CF4">
              <w:rPr>
                <w:rFonts w:ascii="Times New Roman" w:hAnsi="Times New Roman"/>
                <w:iCs/>
                <w:sz w:val="24"/>
                <w:szCs w:val="24"/>
              </w:rPr>
              <w:t xml:space="preserve">ует </w:t>
            </w:r>
            <w:r w:rsidRPr="00AE520D">
              <w:rPr>
                <w:rFonts w:ascii="Times New Roman" w:hAnsi="Times New Roman"/>
                <w:iCs/>
                <w:sz w:val="24"/>
                <w:szCs w:val="24"/>
              </w:rPr>
              <w:t xml:space="preserve">процесс </w:t>
            </w:r>
            <w:r w:rsidRPr="00AE520D">
              <w:rPr>
                <w:rFonts w:ascii="Times New Roman" w:hAnsi="Times New Roman"/>
                <w:iCs/>
                <w:sz w:val="24"/>
                <w:szCs w:val="24"/>
              </w:rPr>
              <w:lastRenderedPageBreak/>
              <w:t>поиска; структурир</w:t>
            </w:r>
            <w:r w:rsidR="00C31CF4">
              <w:rPr>
                <w:rFonts w:ascii="Times New Roman" w:hAnsi="Times New Roman"/>
                <w:iCs/>
                <w:sz w:val="24"/>
                <w:szCs w:val="24"/>
              </w:rPr>
              <w:t xml:space="preserve">ует </w:t>
            </w:r>
            <w:r w:rsidRPr="00AE520D">
              <w:rPr>
                <w:rFonts w:ascii="Times New Roman" w:hAnsi="Times New Roman"/>
                <w:iCs/>
                <w:sz w:val="24"/>
                <w:szCs w:val="24"/>
              </w:rPr>
              <w:t>получаемую информацию; выделя</w:t>
            </w:r>
            <w:r w:rsidR="00C31CF4">
              <w:rPr>
                <w:rFonts w:ascii="Times New Roman" w:hAnsi="Times New Roman"/>
                <w:iCs/>
                <w:sz w:val="24"/>
                <w:szCs w:val="24"/>
              </w:rPr>
              <w:t xml:space="preserve">ет </w:t>
            </w:r>
            <w:r w:rsidRPr="00AE520D">
              <w:rPr>
                <w:rFonts w:ascii="Times New Roman" w:hAnsi="Times New Roman"/>
                <w:iCs/>
                <w:sz w:val="24"/>
                <w:szCs w:val="24"/>
              </w:rPr>
              <w:t xml:space="preserve"> наиболее значимое в перечне информации; оценива</w:t>
            </w:r>
            <w:r w:rsidR="00C31CF4">
              <w:rPr>
                <w:rFonts w:ascii="Times New Roman" w:hAnsi="Times New Roman"/>
                <w:iCs/>
                <w:sz w:val="24"/>
                <w:szCs w:val="24"/>
              </w:rPr>
              <w:t xml:space="preserve">ет </w:t>
            </w:r>
            <w:r w:rsidRPr="00AE520D">
              <w:rPr>
                <w:rFonts w:ascii="Times New Roman" w:hAnsi="Times New Roman"/>
                <w:iCs/>
                <w:sz w:val="24"/>
                <w:szCs w:val="24"/>
              </w:rPr>
              <w:t xml:space="preserve"> практическую значимость результатов поиска; оформля</w:t>
            </w:r>
            <w:r w:rsidR="00C31CF4">
              <w:rPr>
                <w:rFonts w:ascii="Times New Roman" w:hAnsi="Times New Roman"/>
                <w:iCs/>
                <w:sz w:val="24"/>
                <w:szCs w:val="24"/>
              </w:rPr>
              <w:t xml:space="preserve">ет </w:t>
            </w:r>
            <w:r w:rsidRPr="00AE520D">
              <w:rPr>
                <w:rFonts w:ascii="Times New Roman" w:hAnsi="Times New Roman"/>
                <w:iCs/>
                <w:sz w:val="24"/>
                <w:szCs w:val="24"/>
              </w:rPr>
              <w:t>результаты поиска, применя</w:t>
            </w:r>
            <w:r w:rsidR="001E29B1">
              <w:rPr>
                <w:rFonts w:ascii="Times New Roman" w:hAnsi="Times New Roman"/>
                <w:iCs/>
                <w:sz w:val="24"/>
                <w:szCs w:val="24"/>
              </w:rPr>
              <w:t>ет</w:t>
            </w:r>
            <w:r w:rsidRPr="00AE520D">
              <w:rPr>
                <w:rFonts w:ascii="Times New Roman" w:hAnsi="Times New Roman"/>
                <w:iCs/>
                <w:sz w:val="24"/>
                <w:szCs w:val="24"/>
              </w:rPr>
              <w:t xml:space="preserve"> средства информационных технологий для решения профессиональных задач; использ</w:t>
            </w:r>
            <w:r w:rsidR="001E29B1">
              <w:rPr>
                <w:rFonts w:ascii="Times New Roman" w:hAnsi="Times New Roman"/>
                <w:iCs/>
                <w:sz w:val="24"/>
                <w:szCs w:val="24"/>
              </w:rPr>
              <w:t>ует</w:t>
            </w:r>
            <w:r w:rsidRPr="00AE520D">
              <w:rPr>
                <w:rFonts w:ascii="Times New Roman" w:hAnsi="Times New Roman"/>
                <w:iCs/>
                <w:sz w:val="24"/>
                <w:szCs w:val="24"/>
              </w:rPr>
              <w:t xml:space="preserve"> современное программное обеспечение; использовать различные цифровые средства для решения профессиональных задач. </w:t>
            </w:r>
          </w:p>
        </w:tc>
        <w:tc>
          <w:tcPr>
            <w:tcW w:w="2800" w:type="dxa"/>
          </w:tcPr>
          <w:p w14:paraId="5646EE03" w14:textId="77777777" w:rsidR="00B940C0" w:rsidRPr="00AE520D" w:rsidRDefault="00B940C0" w:rsidP="003029E8">
            <w:pPr>
              <w:rPr>
                <w:rFonts w:ascii="Times New Roman" w:hAnsi="Times New Roman"/>
                <w:sz w:val="24"/>
                <w:szCs w:val="24"/>
              </w:rPr>
            </w:pPr>
            <w:r w:rsidRPr="00AE520D">
              <w:rPr>
                <w:rFonts w:ascii="Times New Roman" w:hAnsi="Times New Roman"/>
                <w:sz w:val="24"/>
                <w:szCs w:val="24"/>
              </w:rPr>
              <w:lastRenderedPageBreak/>
              <w:t xml:space="preserve">Интерпретация результатов наблюдений за деятельностью обучающегося в </w:t>
            </w:r>
            <w:r w:rsidRPr="00AE520D">
              <w:rPr>
                <w:rFonts w:ascii="Times New Roman" w:hAnsi="Times New Roman"/>
                <w:sz w:val="24"/>
                <w:szCs w:val="24"/>
              </w:rPr>
              <w:lastRenderedPageBreak/>
              <w:t>процессе освоения образовательной программы</w:t>
            </w:r>
          </w:p>
          <w:p w14:paraId="7A25D1D6" w14:textId="77777777" w:rsidR="00B940C0" w:rsidRPr="00AE520D" w:rsidRDefault="00B940C0" w:rsidP="003029E8">
            <w:pPr>
              <w:rPr>
                <w:rFonts w:ascii="Times New Roman" w:hAnsi="Times New Roman"/>
                <w:b/>
                <w:color w:val="C00000"/>
                <w:sz w:val="24"/>
                <w:szCs w:val="24"/>
              </w:rPr>
            </w:pPr>
          </w:p>
        </w:tc>
      </w:tr>
      <w:tr w:rsidR="00B940C0" w:rsidRPr="00AE520D" w14:paraId="640685EC" w14:textId="77777777" w:rsidTr="00CE4483">
        <w:tc>
          <w:tcPr>
            <w:tcW w:w="3104" w:type="dxa"/>
          </w:tcPr>
          <w:p w14:paraId="6CB2A00E" w14:textId="77777777" w:rsidR="00B940C0" w:rsidRPr="00AE520D" w:rsidRDefault="00B940C0" w:rsidP="003029E8">
            <w:pPr>
              <w:suppressAutoHyphens/>
              <w:rPr>
                <w:rFonts w:ascii="Times New Roman" w:hAnsi="Times New Roman"/>
                <w:sz w:val="24"/>
                <w:szCs w:val="24"/>
              </w:rPr>
            </w:pPr>
            <w:r w:rsidRPr="00AE520D">
              <w:rPr>
                <w:rFonts w:ascii="Times New Roman" w:hAnsi="Times New Roman"/>
                <w:sz w:val="24"/>
                <w:szCs w:val="24"/>
              </w:rPr>
              <w:lastRenderedPageBreak/>
              <w:t>ОК 04. Эффективно взаимодействовать и работать в коллективе и команде</w:t>
            </w:r>
          </w:p>
        </w:tc>
        <w:tc>
          <w:tcPr>
            <w:tcW w:w="3671" w:type="dxa"/>
          </w:tcPr>
          <w:p w14:paraId="1BB33279" w14:textId="084CF67B" w:rsidR="00B940C0" w:rsidRPr="00AE520D" w:rsidRDefault="00B940C0" w:rsidP="003029E8">
            <w:pPr>
              <w:suppressAutoHyphens/>
              <w:rPr>
                <w:rFonts w:ascii="Times New Roman" w:hAnsi="Times New Roman"/>
                <w:b/>
                <w:bCs/>
                <w:iCs/>
                <w:sz w:val="24"/>
                <w:szCs w:val="24"/>
              </w:rPr>
            </w:pPr>
            <w:r w:rsidRPr="00AE520D">
              <w:rPr>
                <w:rFonts w:ascii="Times New Roman" w:hAnsi="Times New Roman"/>
                <w:bCs/>
                <w:spacing w:val="-4"/>
                <w:sz w:val="24"/>
                <w:szCs w:val="24"/>
              </w:rPr>
              <w:t>Организ</w:t>
            </w:r>
            <w:r w:rsidR="001E29B1">
              <w:rPr>
                <w:rFonts w:ascii="Times New Roman" w:hAnsi="Times New Roman"/>
                <w:bCs/>
                <w:spacing w:val="-4"/>
                <w:sz w:val="24"/>
                <w:szCs w:val="24"/>
              </w:rPr>
              <w:t>ует</w:t>
            </w:r>
            <w:r w:rsidRPr="00AE520D">
              <w:rPr>
                <w:rFonts w:ascii="Times New Roman" w:hAnsi="Times New Roman"/>
                <w:bCs/>
                <w:spacing w:val="-4"/>
                <w:sz w:val="24"/>
                <w:szCs w:val="24"/>
              </w:rPr>
              <w:t xml:space="preserve"> работу коллектива и команды; взаимодейств</w:t>
            </w:r>
            <w:r w:rsidR="001E29B1">
              <w:rPr>
                <w:rFonts w:ascii="Times New Roman" w:hAnsi="Times New Roman"/>
                <w:bCs/>
                <w:spacing w:val="-4"/>
                <w:sz w:val="24"/>
                <w:szCs w:val="24"/>
              </w:rPr>
              <w:t xml:space="preserve">ует </w:t>
            </w:r>
            <w:r w:rsidRPr="00AE520D">
              <w:rPr>
                <w:rFonts w:ascii="Times New Roman" w:hAnsi="Times New Roman"/>
                <w:bCs/>
                <w:spacing w:val="-4"/>
                <w:sz w:val="24"/>
                <w:szCs w:val="24"/>
              </w:rPr>
              <w:t>с коллегами, руководством, клиентами в ходе профессиональной деятельности</w:t>
            </w:r>
          </w:p>
        </w:tc>
        <w:tc>
          <w:tcPr>
            <w:tcW w:w="2800" w:type="dxa"/>
          </w:tcPr>
          <w:p w14:paraId="44A40953" w14:textId="77777777" w:rsidR="00B940C0" w:rsidRPr="00AE520D" w:rsidRDefault="00B940C0" w:rsidP="003029E8">
            <w:pPr>
              <w:rPr>
                <w:rFonts w:ascii="Times New Roman" w:hAnsi="Times New Roman"/>
                <w:sz w:val="24"/>
                <w:szCs w:val="24"/>
              </w:rPr>
            </w:pPr>
            <w:r w:rsidRPr="00AE520D">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B940C0" w:rsidRPr="00AE520D" w14:paraId="417CCE85" w14:textId="77777777" w:rsidTr="00CE4483">
        <w:trPr>
          <w:trHeight w:val="1519"/>
        </w:trPr>
        <w:tc>
          <w:tcPr>
            <w:tcW w:w="3104" w:type="dxa"/>
          </w:tcPr>
          <w:p w14:paraId="694CA797" w14:textId="77777777" w:rsidR="00B940C0" w:rsidRPr="00AE520D" w:rsidRDefault="00B940C0" w:rsidP="003029E8">
            <w:pPr>
              <w:widowControl w:val="0"/>
              <w:autoSpaceDE w:val="0"/>
              <w:autoSpaceDN w:val="0"/>
              <w:adjustRightInd w:val="0"/>
              <w:rPr>
                <w:rFonts w:ascii="Times New Roman" w:hAnsi="Times New Roman"/>
                <w:sz w:val="24"/>
                <w:szCs w:val="24"/>
              </w:rPr>
            </w:pPr>
            <w:r w:rsidRPr="00AE520D">
              <w:rPr>
                <w:rFonts w:ascii="Times New Roman" w:hAnsi="Times New Roman"/>
                <w:sz w:val="24"/>
                <w:szCs w:val="24"/>
              </w:rPr>
              <w:t>ПК 4.1 Проверять техническое состояние оборудования перед проведением капитального ремонта</w:t>
            </w:r>
          </w:p>
        </w:tc>
        <w:tc>
          <w:tcPr>
            <w:tcW w:w="3671" w:type="dxa"/>
          </w:tcPr>
          <w:p w14:paraId="3CC64B89" w14:textId="63108064" w:rsidR="00B940C0" w:rsidRPr="00AE520D" w:rsidRDefault="00B940C0" w:rsidP="003029E8">
            <w:pPr>
              <w:widowControl w:val="0"/>
              <w:tabs>
                <w:tab w:val="left" w:pos="210"/>
              </w:tabs>
              <w:autoSpaceDE w:val="0"/>
              <w:autoSpaceDN w:val="0"/>
              <w:adjustRightInd w:val="0"/>
              <w:rPr>
                <w:rFonts w:ascii="Times New Roman" w:hAnsi="Times New Roman"/>
                <w:iCs/>
                <w:sz w:val="24"/>
                <w:szCs w:val="24"/>
              </w:rPr>
            </w:pPr>
            <w:r w:rsidRPr="00AE520D">
              <w:rPr>
                <w:rFonts w:ascii="Times New Roman" w:hAnsi="Times New Roman"/>
                <w:iCs/>
                <w:sz w:val="24"/>
                <w:szCs w:val="24"/>
              </w:rPr>
              <w:t>Выполн</w:t>
            </w:r>
            <w:r w:rsidR="001E29B1">
              <w:rPr>
                <w:rFonts w:ascii="Times New Roman" w:hAnsi="Times New Roman"/>
                <w:iCs/>
                <w:sz w:val="24"/>
                <w:szCs w:val="24"/>
              </w:rPr>
              <w:t>яет</w:t>
            </w:r>
            <w:r w:rsidRPr="00AE520D">
              <w:rPr>
                <w:rFonts w:ascii="Times New Roman" w:hAnsi="Times New Roman"/>
                <w:iCs/>
                <w:sz w:val="24"/>
                <w:szCs w:val="24"/>
              </w:rPr>
              <w:t xml:space="preserve"> регулировк</w:t>
            </w:r>
            <w:r w:rsidR="001E29B1">
              <w:rPr>
                <w:rFonts w:ascii="Times New Roman" w:hAnsi="Times New Roman"/>
                <w:iCs/>
                <w:sz w:val="24"/>
                <w:szCs w:val="24"/>
              </w:rPr>
              <w:t>у</w:t>
            </w:r>
            <w:r w:rsidRPr="00AE520D">
              <w:rPr>
                <w:rFonts w:ascii="Times New Roman" w:hAnsi="Times New Roman"/>
                <w:iCs/>
                <w:sz w:val="24"/>
                <w:szCs w:val="24"/>
              </w:rPr>
              <w:t xml:space="preserve"> и настройк</w:t>
            </w:r>
            <w:r w:rsidR="001E29B1">
              <w:rPr>
                <w:rFonts w:ascii="Times New Roman" w:hAnsi="Times New Roman"/>
                <w:iCs/>
                <w:sz w:val="24"/>
                <w:szCs w:val="24"/>
              </w:rPr>
              <w:t>у</w:t>
            </w:r>
            <w:r w:rsidRPr="00AE520D">
              <w:rPr>
                <w:rFonts w:ascii="Times New Roman" w:hAnsi="Times New Roman"/>
                <w:iCs/>
                <w:sz w:val="24"/>
                <w:szCs w:val="24"/>
              </w:rPr>
              <w:t xml:space="preserve"> приспособлений, механизмов, инструментов и контрольно-измерительных приборов для ремонта скважин;</w:t>
            </w:r>
          </w:p>
          <w:p w14:paraId="1E4C8E07" w14:textId="77777777" w:rsidR="00B940C0" w:rsidRPr="00AE520D" w:rsidRDefault="00B940C0" w:rsidP="003029E8">
            <w:pPr>
              <w:widowControl w:val="0"/>
              <w:tabs>
                <w:tab w:val="left" w:pos="210"/>
              </w:tabs>
              <w:autoSpaceDE w:val="0"/>
              <w:autoSpaceDN w:val="0"/>
              <w:adjustRightInd w:val="0"/>
              <w:rPr>
                <w:rFonts w:ascii="Times New Roman" w:hAnsi="Times New Roman"/>
                <w:iCs/>
                <w:sz w:val="24"/>
                <w:szCs w:val="24"/>
              </w:rPr>
            </w:pPr>
            <w:r w:rsidRPr="00AE520D">
              <w:rPr>
                <w:rFonts w:ascii="Times New Roman" w:hAnsi="Times New Roman"/>
                <w:iCs/>
                <w:sz w:val="24"/>
                <w:szCs w:val="24"/>
              </w:rPr>
              <w:t>устранение неисправности оборудования и инструментов для ремонта скважин</w:t>
            </w:r>
          </w:p>
          <w:p w14:paraId="79F1726A" w14:textId="77777777" w:rsidR="00B940C0" w:rsidRPr="00AE520D" w:rsidRDefault="00B940C0" w:rsidP="003029E8">
            <w:pPr>
              <w:widowControl w:val="0"/>
              <w:tabs>
                <w:tab w:val="left" w:pos="210"/>
              </w:tabs>
              <w:autoSpaceDE w:val="0"/>
              <w:autoSpaceDN w:val="0"/>
              <w:adjustRightInd w:val="0"/>
              <w:jc w:val="both"/>
              <w:rPr>
                <w:rFonts w:ascii="Times New Roman" w:hAnsi="Times New Roman"/>
                <w:iCs/>
                <w:sz w:val="24"/>
                <w:szCs w:val="24"/>
              </w:rPr>
            </w:pPr>
          </w:p>
        </w:tc>
        <w:tc>
          <w:tcPr>
            <w:tcW w:w="2800" w:type="dxa"/>
          </w:tcPr>
          <w:p w14:paraId="3EBF3E79"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Тестирование,</w:t>
            </w:r>
          </w:p>
          <w:p w14:paraId="49CC8C70" w14:textId="77777777" w:rsidR="00B940C0" w:rsidRPr="00AE520D" w:rsidRDefault="00B940C0" w:rsidP="003029E8">
            <w:pPr>
              <w:suppressAutoHyphens/>
              <w:contextualSpacing/>
              <w:jc w:val="both"/>
              <w:rPr>
                <w:rFonts w:ascii="Times New Roman" w:hAnsi="Times New Roman"/>
                <w:sz w:val="24"/>
                <w:szCs w:val="24"/>
              </w:rPr>
            </w:pPr>
            <w:r w:rsidRPr="00AE520D">
              <w:rPr>
                <w:rFonts w:ascii="Times New Roman" w:hAnsi="Times New Roman"/>
                <w:sz w:val="24"/>
                <w:szCs w:val="24"/>
              </w:rPr>
              <w:t>экзамен квалификационный,</w:t>
            </w:r>
          </w:p>
          <w:p w14:paraId="47346E6B"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экспертное наблюдение выполнения практических работ</w:t>
            </w:r>
          </w:p>
        </w:tc>
      </w:tr>
      <w:tr w:rsidR="00B940C0" w:rsidRPr="00AE520D" w14:paraId="675B1829" w14:textId="77777777" w:rsidTr="00CE4483">
        <w:tc>
          <w:tcPr>
            <w:tcW w:w="3104" w:type="dxa"/>
          </w:tcPr>
          <w:p w14:paraId="6C0BA160" w14:textId="77777777" w:rsidR="00B940C0" w:rsidRPr="00AE520D" w:rsidRDefault="00B940C0" w:rsidP="003029E8">
            <w:pPr>
              <w:widowControl w:val="0"/>
              <w:autoSpaceDE w:val="0"/>
              <w:autoSpaceDN w:val="0"/>
              <w:adjustRightInd w:val="0"/>
              <w:rPr>
                <w:rFonts w:ascii="Times New Roman" w:hAnsi="Times New Roman"/>
                <w:sz w:val="24"/>
                <w:szCs w:val="24"/>
              </w:rPr>
            </w:pPr>
            <w:r w:rsidRPr="00AE520D">
              <w:rPr>
                <w:rFonts w:ascii="Times New Roman" w:hAnsi="Times New Roman"/>
                <w:sz w:val="24"/>
                <w:szCs w:val="24"/>
              </w:rPr>
              <w:t>ПК 4.2 Осуществлять расстановку оборудования для проведения капитального ремонта скважин</w:t>
            </w:r>
          </w:p>
        </w:tc>
        <w:tc>
          <w:tcPr>
            <w:tcW w:w="3671" w:type="dxa"/>
          </w:tcPr>
          <w:p w14:paraId="153AD0A5" w14:textId="25E9EF8B" w:rsidR="00B940C0" w:rsidRPr="00AE520D" w:rsidRDefault="00B940C0" w:rsidP="003029E8">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Выполн</w:t>
            </w:r>
            <w:r w:rsidR="001E29B1">
              <w:rPr>
                <w:rFonts w:ascii="Times New Roman" w:hAnsi="Times New Roman"/>
                <w:iCs/>
                <w:sz w:val="24"/>
                <w:szCs w:val="24"/>
              </w:rPr>
              <w:t>яет</w:t>
            </w:r>
            <w:r w:rsidRPr="00AE520D">
              <w:rPr>
                <w:rFonts w:ascii="Times New Roman" w:hAnsi="Times New Roman"/>
                <w:iCs/>
                <w:sz w:val="24"/>
                <w:szCs w:val="24"/>
              </w:rPr>
              <w:t xml:space="preserve"> монтаж, демонтаж, проверк</w:t>
            </w:r>
            <w:r w:rsidR="001E29B1">
              <w:rPr>
                <w:rFonts w:ascii="Times New Roman" w:hAnsi="Times New Roman"/>
                <w:iCs/>
                <w:sz w:val="24"/>
                <w:szCs w:val="24"/>
              </w:rPr>
              <w:t>у</w:t>
            </w:r>
            <w:r w:rsidRPr="00AE520D">
              <w:rPr>
                <w:rFonts w:ascii="Times New Roman" w:hAnsi="Times New Roman"/>
                <w:iCs/>
                <w:sz w:val="24"/>
                <w:szCs w:val="24"/>
              </w:rPr>
              <w:t xml:space="preserve"> и центровк</w:t>
            </w:r>
            <w:r w:rsidR="001E29B1">
              <w:rPr>
                <w:rFonts w:ascii="Times New Roman" w:hAnsi="Times New Roman"/>
                <w:iCs/>
                <w:sz w:val="24"/>
                <w:szCs w:val="24"/>
              </w:rPr>
              <w:t>у</w:t>
            </w:r>
            <w:r w:rsidRPr="00AE520D">
              <w:rPr>
                <w:rFonts w:ascii="Times New Roman" w:hAnsi="Times New Roman"/>
                <w:iCs/>
                <w:sz w:val="24"/>
                <w:szCs w:val="24"/>
              </w:rPr>
              <w:t xml:space="preserve"> передвижных подъемных сооружений (вышки, мачты) и агрегатов на скважине;</w:t>
            </w:r>
          </w:p>
          <w:p w14:paraId="0C630BA8" w14:textId="3C6CE9EA" w:rsidR="00B940C0" w:rsidRPr="00AE520D" w:rsidRDefault="00B940C0" w:rsidP="003029E8">
            <w:pPr>
              <w:tabs>
                <w:tab w:val="left" w:pos="176"/>
              </w:tabs>
              <w:jc w:val="both"/>
              <w:rPr>
                <w:rFonts w:ascii="Times New Roman" w:hAnsi="Times New Roman"/>
                <w:sz w:val="24"/>
                <w:szCs w:val="24"/>
              </w:rPr>
            </w:pPr>
            <w:r w:rsidRPr="00AE520D">
              <w:rPr>
                <w:rFonts w:ascii="Times New Roman" w:hAnsi="Times New Roman"/>
                <w:iCs/>
                <w:sz w:val="24"/>
                <w:szCs w:val="24"/>
              </w:rPr>
              <w:t xml:space="preserve">монтаж и демонтаж желобной системы, емкости </w:t>
            </w:r>
            <w:proofErr w:type="spellStart"/>
            <w:r w:rsidRPr="00AE520D">
              <w:rPr>
                <w:rFonts w:ascii="Times New Roman" w:hAnsi="Times New Roman"/>
                <w:iCs/>
                <w:sz w:val="24"/>
                <w:szCs w:val="24"/>
              </w:rPr>
              <w:t>долива</w:t>
            </w:r>
            <w:proofErr w:type="spellEnd"/>
          </w:p>
        </w:tc>
        <w:tc>
          <w:tcPr>
            <w:tcW w:w="2800" w:type="dxa"/>
          </w:tcPr>
          <w:p w14:paraId="4EC2EAF8"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Тестирование,</w:t>
            </w:r>
          </w:p>
          <w:p w14:paraId="26BD1C1D" w14:textId="77777777" w:rsidR="00B940C0" w:rsidRPr="00AE520D" w:rsidRDefault="00B940C0" w:rsidP="003029E8">
            <w:pPr>
              <w:suppressAutoHyphens/>
              <w:contextualSpacing/>
              <w:jc w:val="both"/>
              <w:rPr>
                <w:rFonts w:ascii="Times New Roman" w:hAnsi="Times New Roman"/>
                <w:sz w:val="24"/>
                <w:szCs w:val="24"/>
              </w:rPr>
            </w:pPr>
            <w:r w:rsidRPr="00AE520D">
              <w:rPr>
                <w:rFonts w:ascii="Times New Roman" w:hAnsi="Times New Roman"/>
                <w:sz w:val="24"/>
                <w:szCs w:val="24"/>
              </w:rPr>
              <w:t>экзамен квалификационный,</w:t>
            </w:r>
          </w:p>
          <w:p w14:paraId="3FEC4D37"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экспертное наблюдение выполнения практических работ</w:t>
            </w:r>
          </w:p>
        </w:tc>
      </w:tr>
      <w:tr w:rsidR="00B940C0" w:rsidRPr="00AE520D" w14:paraId="7470BBC2" w14:textId="77777777" w:rsidTr="00CE4483">
        <w:tc>
          <w:tcPr>
            <w:tcW w:w="3104" w:type="dxa"/>
          </w:tcPr>
          <w:p w14:paraId="2CBACD4A" w14:textId="77777777" w:rsidR="00B940C0" w:rsidRPr="00AE520D" w:rsidRDefault="00B940C0" w:rsidP="003029E8">
            <w:pPr>
              <w:widowControl w:val="0"/>
              <w:autoSpaceDE w:val="0"/>
              <w:autoSpaceDN w:val="0"/>
              <w:adjustRightInd w:val="0"/>
              <w:rPr>
                <w:rFonts w:ascii="Times New Roman" w:hAnsi="Times New Roman"/>
                <w:sz w:val="24"/>
                <w:szCs w:val="24"/>
              </w:rPr>
            </w:pPr>
            <w:r w:rsidRPr="00AE520D">
              <w:rPr>
                <w:rFonts w:ascii="Times New Roman" w:hAnsi="Times New Roman"/>
                <w:sz w:val="24"/>
                <w:szCs w:val="24"/>
              </w:rPr>
              <w:t>ПК 4.3 Проводить глушение скважин в процессе капитального ремонта скважин</w:t>
            </w:r>
          </w:p>
        </w:tc>
        <w:tc>
          <w:tcPr>
            <w:tcW w:w="3671" w:type="dxa"/>
          </w:tcPr>
          <w:p w14:paraId="1562550B" w14:textId="02765D6F" w:rsidR="00B940C0" w:rsidRPr="00AE520D" w:rsidRDefault="00B940C0" w:rsidP="003029E8">
            <w:pPr>
              <w:tabs>
                <w:tab w:val="left" w:pos="210"/>
              </w:tabs>
              <w:suppressAutoHyphens/>
              <w:jc w:val="both"/>
              <w:rPr>
                <w:rFonts w:ascii="Times New Roman" w:hAnsi="Times New Roman"/>
                <w:sz w:val="24"/>
                <w:szCs w:val="24"/>
              </w:rPr>
            </w:pPr>
            <w:r w:rsidRPr="00AE520D">
              <w:rPr>
                <w:rFonts w:ascii="Times New Roman" w:hAnsi="Times New Roman"/>
                <w:sz w:val="24"/>
                <w:szCs w:val="24"/>
              </w:rPr>
              <w:t>Выполн</w:t>
            </w:r>
            <w:r w:rsidR="001E29B1">
              <w:rPr>
                <w:rFonts w:ascii="Times New Roman" w:hAnsi="Times New Roman"/>
                <w:sz w:val="24"/>
                <w:szCs w:val="24"/>
              </w:rPr>
              <w:t>яет</w:t>
            </w:r>
            <w:r w:rsidRPr="00AE520D">
              <w:rPr>
                <w:rFonts w:ascii="Times New Roman" w:hAnsi="Times New Roman"/>
                <w:sz w:val="24"/>
                <w:szCs w:val="24"/>
              </w:rPr>
              <w:t xml:space="preserve"> опрессовк</w:t>
            </w:r>
            <w:r w:rsidR="001E29B1">
              <w:rPr>
                <w:rFonts w:ascii="Times New Roman" w:hAnsi="Times New Roman"/>
                <w:sz w:val="24"/>
                <w:szCs w:val="24"/>
              </w:rPr>
              <w:t>у</w:t>
            </w:r>
            <w:r w:rsidRPr="00AE520D">
              <w:rPr>
                <w:rFonts w:ascii="Times New Roman" w:hAnsi="Times New Roman"/>
                <w:sz w:val="24"/>
                <w:szCs w:val="24"/>
              </w:rPr>
              <w:t xml:space="preserve"> линии нагнетания; подготовк</w:t>
            </w:r>
            <w:r w:rsidR="001E29B1">
              <w:rPr>
                <w:rFonts w:ascii="Times New Roman" w:hAnsi="Times New Roman"/>
                <w:sz w:val="24"/>
                <w:szCs w:val="24"/>
              </w:rPr>
              <w:t>у</w:t>
            </w:r>
            <w:r w:rsidRPr="00AE520D">
              <w:rPr>
                <w:rFonts w:ascii="Times New Roman" w:hAnsi="Times New Roman"/>
                <w:sz w:val="24"/>
                <w:szCs w:val="24"/>
              </w:rPr>
              <w:t xml:space="preserve"> необходимого объема и состава жидкости глушения.</w:t>
            </w:r>
          </w:p>
        </w:tc>
        <w:tc>
          <w:tcPr>
            <w:tcW w:w="2800" w:type="dxa"/>
          </w:tcPr>
          <w:p w14:paraId="78655392"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Тестирование,</w:t>
            </w:r>
          </w:p>
          <w:p w14:paraId="6243FA4E" w14:textId="77777777" w:rsidR="00B940C0" w:rsidRPr="00AE520D" w:rsidRDefault="00B940C0" w:rsidP="003029E8">
            <w:pPr>
              <w:suppressAutoHyphens/>
              <w:contextualSpacing/>
              <w:jc w:val="both"/>
              <w:rPr>
                <w:rFonts w:ascii="Times New Roman" w:hAnsi="Times New Roman"/>
                <w:sz w:val="24"/>
                <w:szCs w:val="24"/>
              </w:rPr>
            </w:pPr>
            <w:r w:rsidRPr="00AE520D">
              <w:rPr>
                <w:rFonts w:ascii="Times New Roman" w:hAnsi="Times New Roman"/>
                <w:sz w:val="24"/>
                <w:szCs w:val="24"/>
              </w:rPr>
              <w:t>экзамен квалификационный,</w:t>
            </w:r>
          </w:p>
          <w:p w14:paraId="64E65C53"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экспертное наблюдение выполнения практических работ</w:t>
            </w:r>
          </w:p>
        </w:tc>
      </w:tr>
      <w:tr w:rsidR="00B940C0" w:rsidRPr="00AE520D" w14:paraId="1F87D151" w14:textId="77777777" w:rsidTr="00CE4483">
        <w:trPr>
          <w:trHeight w:val="70"/>
        </w:trPr>
        <w:tc>
          <w:tcPr>
            <w:tcW w:w="3104" w:type="dxa"/>
          </w:tcPr>
          <w:p w14:paraId="23DFF8FD" w14:textId="77777777" w:rsidR="00B940C0" w:rsidRPr="00AE520D" w:rsidRDefault="00B940C0" w:rsidP="003029E8">
            <w:pPr>
              <w:widowControl w:val="0"/>
              <w:autoSpaceDE w:val="0"/>
              <w:autoSpaceDN w:val="0"/>
              <w:adjustRightInd w:val="0"/>
              <w:rPr>
                <w:rFonts w:ascii="Times New Roman" w:hAnsi="Times New Roman"/>
                <w:sz w:val="24"/>
                <w:szCs w:val="24"/>
              </w:rPr>
            </w:pPr>
            <w:r w:rsidRPr="00AE520D">
              <w:rPr>
                <w:rFonts w:ascii="Times New Roman" w:hAnsi="Times New Roman"/>
                <w:sz w:val="24"/>
                <w:szCs w:val="24"/>
              </w:rPr>
              <w:t>ПК 4.4 Осуществлять демонтаж и монтаж устьевого оборудования скважин</w:t>
            </w:r>
          </w:p>
        </w:tc>
        <w:tc>
          <w:tcPr>
            <w:tcW w:w="3671" w:type="dxa"/>
          </w:tcPr>
          <w:p w14:paraId="625FD0F5" w14:textId="3C1DDFCB" w:rsidR="00B940C0" w:rsidRPr="00AE520D" w:rsidRDefault="00B940C0" w:rsidP="003029E8">
            <w:pPr>
              <w:rPr>
                <w:rFonts w:ascii="Times New Roman" w:hAnsi="Times New Roman"/>
                <w:i/>
                <w:sz w:val="24"/>
                <w:szCs w:val="24"/>
              </w:rPr>
            </w:pPr>
            <w:r w:rsidRPr="00AE520D">
              <w:rPr>
                <w:rFonts w:ascii="Times New Roman" w:hAnsi="Times New Roman"/>
                <w:iCs/>
                <w:sz w:val="24"/>
                <w:szCs w:val="24"/>
              </w:rPr>
              <w:t>Выполн</w:t>
            </w:r>
            <w:r w:rsidR="001E29B1">
              <w:rPr>
                <w:rFonts w:ascii="Times New Roman" w:hAnsi="Times New Roman"/>
                <w:iCs/>
                <w:sz w:val="24"/>
                <w:szCs w:val="24"/>
              </w:rPr>
              <w:t>яет</w:t>
            </w:r>
            <w:r>
              <w:rPr>
                <w:rFonts w:ascii="Times New Roman" w:hAnsi="Times New Roman"/>
                <w:iCs/>
                <w:sz w:val="24"/>
                <w:szCs w:val="24"/>
              </w:rPr>
              <w:t xml:space="preserve"> </w:t>
            </w:r>
            <w:r w:rsidRPr="00AE520D">
              <w:rPr>
                <w:rFonts w:ascii="Times New Roman" w:hAnsi="Times New Roman"/>
                <w:iCs/>
                <w:sz w:val="24"/>
                <w:szCs w:val="24"/>
              </w:rPr>
              <w:t>монтаж, демонтаж, проверк</w:t>
            </w:r>
            <w:r w:rsidR="001E29B1">
              <w:rPr>
                <w:rFonts w:ascii="Times New Roman" w:hAnsi="Times New Roman"/>
                <w:iCs/>
                <w:sz w:val="24"/>
                <w:szCs w:val="24"/>
              </w:rPr>
              <w:t>у</w:t>
            </w:r>
            <w:r w:rsidRPr="00AE520D">
              <w:rPr>
                <w:rFonts w:ascii="Times New Roman" w:hAnsi="Times New Roman"/>
                <w:iCs/>
                <w:sz w:val="24"/>
                <w:szCs w:val="24"/>
              </w:rPr>
              <w:t xml:space="preserve"> и центровк</w:t>
            </w:r>
            <w:r w:rsidR="001E29B1">
              <w:rPr>
                <w:rFonts w:ascii="Times New Roman" w:hAnsi="Times New Roman"/>
                <w:iCs/>
                <w:sz w:val="24"/>
                <w:szCs w:val="24"/>
              </w:rPr>
              <w:t>у</w:t>
            </w:r>
            <w:r w:rsidRPr="00AE520D">
              <w:rPr>
                <w:rFonts w:ascii="Times New Roman" w:hAnsi="Times New Roman"/>
                <w:iCs/>
                <w:sz w:val="24"/>
                <w:szCs w:val="24"/>
              </w:rPr>
              <w:t xml:space="preserve"> передвижных подъемных сооружений (вышки, мачты) и агрегатов на скважине</w:t>
            </w:r>
          </w:p>
        </w:tc>
        <w:tc>
          <w:tcPr>
            <w:tcW w:w="2800" w:type="dxa"/>
          </w:tcPr>
          <w:p w14:paraId="10E0390C"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Тестирование,</w:t>
            </w:r>
          </w:p>
          <w:p w14:paraId="04F9465F" w14:textId="77777777" w:rsidR="00B940C0" w:rsidRPr="00AE520D" w:rsidRDefault="00B940C0" w:rsidP="003029E8">
            <w:pPr>
              <w:suppressAutoHyphens/>
              <w:contextualSpacing/>
              <w:jc w:val="both"/>
              <w:rPr>
                <w:rFonts w:ascii="Times New Roman" w:hAnsi="Times New Roman"/>
                <w:sz w:val="24"/>
                <w:szCs w:val="24"/>
              </w:rPr>
            </w:pPr>
            <w:r w:rsidRPr="00AE520D">
              <w:rPr>
                <w:rFonts w:ascii="Times New Roman" w:hAnsi="Times New Roman"/>
                <w:sz w:val="24"/>
                <w:szCs w:val="24"/>
              </w:rPr>
              <w:t>экзамен квалификационный,</w:t>
            </w:r>
          </w:p>
          <w:p w14:paraId="6A0D6926"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экспертное наблюдение выполнения практических работ</w:t>
            </w:r>
          </w:p>
        </w:tc>
      </w:tr>
      <w:tr w:rsidR="00B940C0" w:rsidRPr="00AE520D" w14:paraId="65C7187D" w14:textId="77777777" w:rsidTr="00CE4483">
        <w:trPr>
          <w:trHeight w:val="1725"/>
        </w:trPr>
        <w:tc>
          <w:tcPr>
            <w:tcW w:w="3104" w:type="dxa"/>
          </w:tcPr>
          <w:p w14:paraId="3875C33A" w14:textId="77777777" w:rsidR="00B940C0" w:rsidRPr="00AE520D" w:rsidRDefault="00B940C0" w:rsidP="003029E8">
            <w:pPr>
              <w:widowControl w:val="0"/>
              <w:autoSpaceDE w:val="0"/>
              <w:autoSpaceDN w:val="0"/>
              <w:adjustRightInd w:val="0"/>
              <w:rPr>
                <w:rFonts w:ascii="Times New Roman" w:hAnsi="Times New Roman"/>
                <w:sz w:val="24"/>
                <w:szCs w:val="24"/>
              </w:rPr>
            </w:pPr>
            <w:r w:rsidRPr="00AE520D">
              <w:rPr>
                <w:rFonts w:ascii="Times New Roman" w:hAnsi="Times New Roman"/>
                <w:sz w:val="24"/>
                <w:szCs w:val="24"/>
              </w:rPr>
              <w:lastRenderedPageBreak/>
              <w:t>ПК 4.5 Осуществлять монтаж и демонтаж противовыбросового оборудования при проведении капитального ремонта скважин</w:t>
            </w:r>
          </w:p>
        </w:tc>
        <w:tc>
          <w:tcPr>
            <w:tcW w:w="3671" w:type="dxa"/>
          </w:tcPr>
          <w:p w14:paraId="18CF67C2" w14:textId="03A86C7A" w:rsidR="00B940C0" w:rsidRPr="00AE520D" w:rsidRDefault="00B940C0" w:rsidP="003029E8">
            <w:pPr>
              <w:rPr>
                <w:rFonts w:ascii="Times New Roman" w:hAnsi="Times New Roman"/>
                <w:iCs/>
                <w:sz w:val="24"/>
                <w:szCs w:val="24"/>
              </w:rPr>
            </w:pPr>
            <w:r w:rsidRPr="00AE520D">
              <w:rPr>
                <w:rFonts w:ascii="Times New Roman" w:hAnsi="Times New Roman"/>
                <w:iCs/>
                <w:sz w:val="24"/>
                <w:szCs w:val="24"/>
              </w:rPr>
              <w:t>Выполн</w:t>
            </w:r>
            <w:r w:rsidR="001E29B1">
              <w:rPr>
                <w:rFonts w:ascii="Times New Roman" w:hAnsi="Times New Roman"/>
                <w:iCs/>
                <w:sz w:val="24"/>
                <w:szCs w:val="24"/>
              </w:rPr>
              <w:t>яет</w:t>
            </w:r>
            <w:r w:rsidRPr="00AE520D">
              <w:rPr>
                <w:rFonts w:ascii="Times New Roman" w:hAnsi="Times New Roman"/>
                <w:iCs/>
                <w:sz w:val="24"/>
                <w:szCs w:val="24"/>
              </w:rPr>
              <w:t xml:space="preserve"> монтаж соответствующего противовыбросового оборудования на устье скважины;</w:t>
            </w:r>
          </w:p>
          <w:p w14:paraId="67CC2F3A" w14:textId="4EB7EC96" w:rsidR="00B940C0" w:rsidRPr="00AE520D" w:rsidRDefault="00B940C0" w:rsidP="003029E8">
            <w:pPr>
              <w:rPr>
                <w:rFonts w:ascii="Times New Roman" w:hAnsi="Times New Roman"/>
                <w:iCs/>
                <w:sz w:val="24"/>
                <w:szCs w:val="24"/>
              </w:rPr>
            </w:pPr>
            <w:r w:rsidRPr="00AE520D">
              <w:rPr>
                <w:rFonts w:ascii="Times New Roman" w:hAnsi="Times New Roman"/>
                <w:iCs/>
                <w:sz w:val="24"/>
                <w:szCs w:val="24"/>
              </w:rPr>
              <w:t>определ</w:t>
            </w:r>
            <w:r w:rsidR="001E29B1">
              <w:rPr>
                <w:rFonts w:ascii="Times New Roman" w:hAnsi="Times New Roman"/>
                <w:iCs/>
                <w:sz w:val="24"/>
                <w:szCs w:val="24"/>
              </w:rPr>
              <w:t>яет</w:t>
            </w:r>
            <w:r w:rsidRPr="00AE520D">
              <w:rPr>
                <w:rFonts w:ascii="Times New Roman" w:hAnsi="Times New Roman"/>
                <w:iCs/>
                <w:sz w:val="24"/>
                <w:szCs w:val="24"/>
              </w:rPr>
              <w:t xml:space="preserve"> признак</w:t>
            </w:r>
            <w:r w:rsidR="001E29B1">
              <w:rPr>
                <w:rFonts w:ascii="Times New Roman" w:hAnsi="Times New Roman"/>
                <w:iCs/>
                <w:sz w:val="24"/>
                <w:szCs w:val="24"/>
              </w:rPr>
              <w:t>и</w:t>
            </w:r>
            <w:r w:rsidRPr="00AE520D">
              <w:rPr>
                <w:rFonts w:ascii="Times New Roman" w:hAnsi="Times New Roman"/>
                <w:iCs/>
                <w:sz w:val="24"/>
                <w:szCs w:val="24"/>
              </w:rPr>
              <w:t xml:space="preserve"> </w:t>
            </w:r>
            <w:proofErr w:type="spellStart"/>
            <w:r w:rsidRPr="00AE520D">
              <w:rPr>
                <w:rFonts w:ascii="Times New Roman" w:hAnsi="Times New Roman"/>
                <w:iCs/>
                <w:sz w:val="24"/>
                <w:szCs w:val="24"/>
              </w:rPr>
              <w:t>газонефтеводопроявлений</w:t>
            </w:r>
            <w:proofErr w:type="spellEnd"/>
          </w:p>
        </w:tc>
        <w:tc>
          <w:tcPr>
            <w:tcW w:w="2800" w:type="dxa"/>
          </w:tcPr>
          <w:p w14:paraId="1F3CB54A"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Тестирование,</w:t>
            </w:r>
          </w:p>
          <w:p w14:paraId="77039CF7"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экзамен квалификационный,</w:t>
            </w:r>
          </w:p>
          <w:p w14:paraId="60A99BB3"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экспертное наблюдение выполнения практических работ</w:t>
            </w:r>
          </w:p>
        </w:tc>
      </w:tr>
      <w:tr w:rsidR="00B940C0" w:rsidRPr="00AE520D" w14:paraId="10BF8FB6" w14:textId="77777777" w:rsidTr="00CE4483">
        <w:trPr>
          <w:trHeight w:val="70"/>
        </w:trPr>
        <w:tc>
          <w:tcPr>
            <w:tcW w:w="3104" w:type="dxa"/>
          </w:tcPr>
          <w:p w14:paraId="220353EC" w14:textId="77777777" w:rsidR="00B940C0" w:rsidRPr="00AE520D" w:rsidRDefault="00B940C0" w:rsidP="003029E8">
            <w:pPr>
              <w:widowControl w:val="0"/>
              <w:autoSpaceDE w:val="0"/>
              <w:autoSpaceDN w:val="0"/>
              <w:adjustRightInd w:val="0"/>
              <w:rPr>
                <w:rFonts w:ascii="Times New Roman" w:hAnsi="Times New Roman"/>
                <w:sz w:val="24"/>
                <w:szCs w:val="24"/>
              </w:rPr>
            </w:pPr>
            <w:r w:rsidRPr="00AE520D">
              <w:rPr>
                <w:rFonts w:ascii="Times New Roman" w:hAnsi="Times New Roman"/>
                <w:sz w:val="24"/>
                <w:szCs w:val="24"/>
              </w:rPr>
              <w:t>ПК 4.6 Проводить капитальный ремонт скважин</w:t>
            </w:r>
          </w:p>
        </w:tc>
        <w:tc>
          <w:tcPr>
            <w:tcW w:w="3671" w:type="dxa"/>
          </w:tcPr>
          <w:p w14:paraId="1807751F" w14:textId="77777777" w:rsidR="001E29B1" w:rsidRDefault="00B940C0" w:rsidP="003029E8">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Выполн</w:t>
            </w:r>
            <w:r w:rsidR="001E29B1">
              <w:rPr>
                <w:rFonts w:ascii="Times New Roman" w:hAnsi="Times New Roman"/>
                <w:iCs/>
                <w:sz w:val="24"/>
                <w:szCs w:val="24"/>
              </w:rPr>
              <w:t>яет</w:t>
            </w:r>
            <w:r>
              <w:rPr>
                <w:rFonts w:ascii="Times New Roman" w:hAnsi="Times New Roman"/>
                <w:iCs/>
                <w:sz w:val="24"/>
                <w:szCs w:val="24"/>
              </w:rPr>
              <w:t xml:space="preserve"> </w:t>
            </w:r>
            <w:r w:rsidRPr="00AE520D">
              <w:rPr>
                <w:rFonts w:ascii="Times New Roman" w:hAnsi="Times New Roman"/>
                <w:iCs/>
                <w:sz w:val="24"/>
                <w:szCs w:val="24"/>
              </w:rPr>
              <w:t>посадк</w:t>
            </w:r>
            <w:r w:rsidR="001E29B1">
              <w:rPr>
                <w:rFonts w:ascii="Times New Roman" w:hAnsi="Times New Roman"/>
                <w:iCs/>
                <w:sz w:val="24"/>
                <w:szCs w:val="24"/>
              </w:rPr>
              <w:t>у</w:t>
            </w:r>
            <w:r w:rsidRPr="00AE520D">
              <w:rPr>
                <w:rFonts w:ascii="Times New Roman" w:hAnsi="Times New Roman"/>
                <w:iCs/>
                <w:sz w:val="24"/>
                <w:szCs w:val="24"/>
              </w:rPr>
              <w:t xml:space="preserve"> и срыв </w:t>
            </w:r>
            <w:proofErr w:type="spellStart"/>
            <w:r w:rsidRPr="00AE520D">
              <w:rPr>
                <w:rFonts w:ascii="Times New Roman" w:hAnsi="Times New Roman"/>
                <w:iCs/>
                <w:sz w:val="24"/>
                <w:szCs w:val="24"/>
              </w:rPr>
              <w:t>пакерующих</w:t>
            </w:r>
            <w:proofErr w:type="spellEnd"/>
            <w:r w:rsidRPr="00AE520D">
              <w:rPr>
                <w:rFonts w:ascii="Times New Roman" w:hAnsi="Times New Roman"/>
                <w:iCs/>
                <w:sz w:val="24"/>
                <w:szCs w:val="24"/>
              </w:rPr>
              <w:t xml:space="preserve"> устройств; </w:t>
            </w:r>
            <w:proofErr w:type="spellStart"/>
            <w:r w:rsidRPr="00AE520D">
              <w:rPr>
                <w:rFonts w:ascii="Times New Roman" w:hAnsi="Times New Roman"/>
                <w:iCs/>
                <w:sz w:val="24"/>
                <w:szCs w:val="24"/>
              </w:rPr>
              <w:t>шаблонирования</w:t>
            </w:r>
            <w:proofErr w:type="spellEnd"/>
            <w:r>
              <w:rPr>
                <w:rFonts w:ascii="Times New Roman" w:hAnsi="Times New Roman"/>
                <w:iCs/>
                <w:sz w:val="24"/>
                <w:szCs w:val="24"/>
              </w:rPr>
              <w:t xml:space="preserve"> </w:t>
            </w:r>
            <w:r w:rsidRPr="00AE520D">
              <w:rPr>
                <w:rFonts w:ascii="Times New Roman" w:hAnsi="Times New Roman"/>
                <w:iCs/>
                <w:sz w:val="24"/>
                <w:szCs w:val="24"/>
              </w:rPr>
              <w:t>эксплуатационной колонны с отбивкой забоя и с очисткой от отложений; замен</w:t>
            </w:r>
            <w:r w:rsidR="001E29B1">
              <w:rPr>
                <w:rFonts w:ascii="Times New Roman" w:hAnsi="Times New Roman"/>
                <w:iCs/>
                <w:sz w:val="24"/>
                <w:szCs w:val="24"/>
              </w:rPr>
              <w:t>у</w:t>
            </w:r>
            <w:r w:rsidRPr="00AE520D">
              <w:rPr>
                <w:rFonts w:ascii="Times New Roman" w:hAnsi="Times New Roman"/>
                <w:iCs/>
                <w:sz w:val="24"/>
                <w:szCs w:val="24"/>
              </w:rPr>
              <w:t xml:space="preserve"> глубинного насоса. </w:t>
            </w:r>
          </w:p>
          <w:p w14:paraId="74B73669" w14:textId="7AD7B8F5" w:rsidR="00B940C0" w:rsidRPr="00AE520D" w:rsidRDefault="00B940C0" w:rsidP="003029E8">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Выполн</w:t>
            </w:r>
            <w:r w:rsidR="001E29B1">
              <w:rPr>
                <w:rFonts w:ascii="Times New Roman" w:hAnsi="Times New Roman"/>
                <w:iCs/>
                <w:sz w:val="24"/>
                <w:szCs w:val="24"/>
              </w:rPr>
              <w:t>яет</w:t>
            </w:r>
            <w:r w:rsidRPr="00AE520D">
              <w:rPr>
                <w:rFonts w:ascii="Times New Roman" w:hAnsi="Times New Roman"/>
                <w:iCs/>
                <w:sz w:val="24"/>
                <w:szCs w:val="24"/>
              </w:rPr>
              <w:t xml:space="preserve"> работ</w:t>
            </w:r>
            <w:r w:rsidR="001E29B1">
              <w:rPr>
                <w:rFonts w:ascii="Times New Roman" w:hAnsi="Times New Roman"/>
                <w:iCs/>
                <w:sz w:val="24"/>
                <w:szCs w:val="24"/>
              </w:rPr>
              <w:t>у</w:t>
            </w:r>
            <w:r w:rsidRPr="00AE520D">
              <w:rPr>
                <w:rFonts w:ascii="Times New Roman" w:hAnsi="Times New Roman"/>
                <w:iCs/>
                <w:sz w:val="24"/>
                <w:szCs w:val="24"/>
              </w:rPr>
              <w:t xml:space="preserve"> по подготовке скважины и оборудования к запуску в эксплуатацию</w:t>
            </w:r>
          </w:p>
        </w:tc>
        <w:tc>
          <w:tcPr>
            <w:tcW w:w="2800" w:type="dxa"/>
          </w:tcPr>
          <w:p w14:paraId="33AF4465"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Тестирование,</w:t>
            </w:r>
          </w:p>
          <w:p w14:paraId="65DFA00B"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экзамен квалификационный,</w:t>
            </w:r>
          </w:p>
          <w:p w14:paraId="4F0BBF87"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экспертное наблюдение выполнения практических работ</w:t>
            </w:r>
          </w:p>
        </w:tc>
      </w:tr>
      <w:tr w:rsidR="00B940C0" w:rsidRPr="00AE520D" w14:paraId="301C8E7E" w14:textId="77777777" w:rsidTr="00CE4483">
        <w:trPr>
          <w:trHeight w:val="70"/>
        </w:trPr>
        <w:tc>
          <w:tcPr>
            <w:tcW w:w="3104" w:type="dxa"/>
          </w:tcPr>
          <w:p w14:paraId="1FF901A6" w14:textId="77777777" w:rsidR="00B940C0" w:rsidRPr="00AE520D" w:rsidRDefault="00B940C0" w:rsidP="003029E8">
            <w:pPr>
              <w:widowControl w:val="0"/>
              <w:autoSpaceDE w:val="0"/>
              <w:autoSpaceDN w:val="0"/>
              <w:adjustRightInd w:val="0"/>
              <w:rPr>
                <w:rFonts w:ascii="Times New Roman" w:hAnsi="Times New Roman"/>
                <w:sz w:val="24"/>
                <w:szCs w:val="24"/>
              </w:rPr>
            </w:pPr>
            <w:r w:rsidRPr="00AE520D">
              <w:rPr>
                <w:rFonts w:ascii="Times New Roman" w:hAnsi="Times New Roman"/>
                <w:sz w:val="24"/>
                <w:szCs w:val="24"/>
              </w:rPr>
              <w:t>ПК 4.7 Осуществлять подготовку комплекса оборудования для проведения капитального ремонта скважин к передислокации</w:t>
            </w:r>
          </w:p>
        </w:tc>
        <w:tc>
          <w:tcPr>
            <w:tcW w:w="3671" w:type="dxa"/>
          </w:tcPr>
          <w:p w14:paraId="2EC1108D" w14:textId="59B4A7DC" w:rsidR="00B940C0" w:rsidRPr="00AE520D" w:rsidRDefault="00B940C0" w:rsidP="003029E8">
            <w:pPr>
              <w:widowControl w:val="0"/>
              <w:tabs>
                <w:tab w:val="left" w:pos="68"/>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Выполн</w:t>
            </w:r>
            <w:r w:rsidR="001E29B1">
              <w:rPr>
                <w:rFonts w:ascii="Times New Roman" w:hAnsi="Times New Roman"/>
                <w:iCs/>
                <w:sz w:val="24"/>
                <w:szCs w:val="24"/>
              </w:rPr>
              <w:t>яет</w:t>
            </w:r>
            <w:r w:rsidRPr="00AE520D">
              <w:rPr>
                <w:rFonts w:ascii="Times New Roman" w:hAnsi="Times New Roman"/>
                <w:iCs/>
                <w:sz w:val="24"/>
                <w:szCs w:val="24"/>
              </w:rPr>
              <w:t xml:space="preserve"> фиксаци</w:t>
            </w:r>
            <w:r w:rsidR="001E29B1">
              <w:rPr>
                <w:rFonts w:ascii="Times New Roman" w:hAnsi="Times New Roman"/>
                <w:iCs/>
                <w:sz w:val="24"/>
                <w:szCs w:val="24"/>
              </w:rPr>
              <w:t>ю</w:t>
            </w:r>
            <w:r w:rsidRPr="00AE520D">
              <w:rPr>
                <w:rFonts w:ascii="Times New Roman" w:hAnsi="Times New Roman"/>
                <w:iCs/>
                <w:sz w:val="24"/>
                <w:szCs w:val="24"/>
              </w:rPr>
              <w:t xml:space="preserve"> жестким методом оборудования, инструментов и приспособлений; </w:t>
            </w:r>
          </w:p>
          <w:p w14:paraId="3FA4C37F" w14:textId="7D98CE1B" w:rsidR="00B940C0" w:rsidRPr="00AE520D" w:rsidRDefault="00B940C0" w:rsidP="003029E8">
            <w:pPr>
              <w:rPr>
                <w:rFonts w:ascii="Times New Roman" w:hAnsi="Times New Roman"/>
                <w:sz w:val="24"/>
                <w:szCs w:val="24"/>
              </w:rPr>
            </w:pPr>
            <w:r w:rsidRPr="00AE520D">
              <w:rPr>
                <w:rFonts w:ascii="Times New Roman" w:hAnsi="Times New Roman"/>
                <w:iCs/>
                <w:sz w:val="24"/>
                <w:szCs w:val="24"/>
              </w:rPr>
              <w:t>установк</w:t>
            </w:r>
            <w:r w:rsidR="007C7CD3">
              <w:rPr>
                <w:rFonts w:ascii="Times New Roman" w:hAnsi="Times New Roman"/>
                <w:iCs/>
                <w:sz w:val="24"/>
                <w:szCs w:val="24"/>
              </w:rPr>
              <w:t>у</w:t>
            </w:r>
            <w:r w:rsidRPr="00AE520D">
              <w:rPr>
                <w:rFonts w:ascii="Times New Roman" w:hAnsi="Times New Roman"/>
                <w:iCs/>
                <w:sz w:val="24"/>
                <w:szCs w:val="24"/>
              </w:rPr>
              <w:t xml:space="preserve"> в транспортное положение выдвижных частей подъемного агрегата, приемного мостка, емкости желобной, </w:t>
            </w:r>
            <w:proofErr w:type="spellStart"/>
            <w:r w:rsidRPr="00AE520D">
              <w:rPr>
                <w:rFonts w:ascii="Times New Roman" w:hAnsi="Times New Roman"/>
                <w:iCs/>
                <w:sz w:val="24"/>
                <w:szCs w:val="24"/>
              </w:rPr>
              <w:t>кабеленаматывателя</w:t>
            </w:r>
            <w:proofErr w:type="spellEnd"/>
            <w:r w:rsidRPr="00AE520D">
              <w:rPr>
                <w:rFonts w:ascii="Times New Roman" w:hAnsi="Times New Roman"/>
                <w:iCs/>
                <w:sz w:val="24"/>
                <w:szCs w:val="24"/>
              </w:rPr>
              <w:t>, вагон-дома</w:t>
            </w:r>
          </w:p>
        </w:tc>
        <w:tc>
          <w:tcPr>
            <w:tcW w:w="2800" w:type="dxa"/>
          </w:tcPr>
          <w:p w14:paraId="2EECA38C"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Тестирование,</w:t>
            </w:r>
          </w:p>
          <w:p w14:paraId="474B057B"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экзамен квалификационный,</w:t>
            </w:r>
          </w:p>
          <w:p w14:paraId="241E0E6F"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экспертное наблюдение выполнения практических работ</w:t>
            </w:r>
          </w:p>
        </w:tc>
      </w:tr>
      <w:tr w:rsidR="00B940C0" w:rsidRPr="00AE520D" w14:paraId="5C7F10D1" w14:textId="77777777" w:rsidTr="00CE4483">
        <w:trPr>
          <w:trHeight w:val="70"/>
        </w:trPr>
        <w:tc>
          <w:tcPr>
            <w:tcW w:w="3104" w:type="dxa"/>
          </w:tcPr>
          <w:p w14:paraId="52934D44" w14:textId="77777777" w:rsidR="00B940C0" w:rsidRPr="00AE520D" w:rsidRDefault="00B940C0" w:rsidP="003029E8">
            <w:pPr>
              <w:widowControl w:val="0"/>
              <w:autoSpaceDE w:val="0"/>
              <w:autoSpaceDN w:val="0"/>
              <w:adjustRightInd w:val="0"/>
              <w:rPr>
                <w:rFonts w:ascii="Times New Roman" w:hAnsi="Times New Roman"/>
                <w:sz w:val="24"/>
                <w:szCs w:val="24"/>
              </w:rPr>
            </w:pPr>
            <w:r w:rsidRPr="00AE520D">
              <w:rPr>
                <w:rFonts w:ascii="Times New Roman" w:hAnsi="Times New Roman"/>
                <w:sz w:val="24"/>
                <w:szCs w:val="24"/>
              </w:rPr>
              <w:t>ПК 4.8 Ликвидировать осложнения и аварии в процессе капитального ремонта скважин</w:t>
            </w:r>
          </w:p>
        </w:tc>
        <w:tc>
          <w:tcPr>
            <w:tcW w:w="3671" w:type="dxa"/>
          </w:tcPr>
          <w:p w14:paraId="78080D34" w14:textId="187128D3" w:rsidR="00B940C0" w:rsidRPr="00AE520D" w:rsidRDefault="00B940C0" w:rsidP="003029E8">
            <w:pPr>
              <w:rPr>
                <w:rFonts w:ascii="Times New Roman" w:hAnsi="Times New Roman"/>
                <w:sz w:val="24"/>
                <w:szCs w:val="24"/>
              </w:rPr>
            </w:pPr>
            <w:r w:rsidRPr="00AE520D">
              <w:rPr>
                <w:rFonts w:ascii="Times New Roman" w:hAnsi="Times New Roman"/>
                <w:sz w:val="24"/>
                <w:szCs w:val="24"/>
              </w:rPr>
              <w:t>Выполн</w:t>
            </w:r>
            <w:r w:rsidR="007C7CD3">
              <w:rPr>
                <w:rFonts w:ascii="Times New Roman" w:hAnsi="Times New Roman"/>
                <w:sz w:val="24"/>
                <w:szCs w:val="24"/>
              </w:rPr>
              <w:t>яет</w:t>
            </w:r>
            <w:r>
              <w:rPr>
                <w:rFonts w:ascii="Times New Roman" w:hAnsi="Times New Roman"/>
                <w:sz w:val="24"/>
                <w:szCs w:val="24"/>
              </w:rPr>
              <w:t xml:space="preserve"> </w:t>
            </w:r>
            <w:r w:rsidRPr="00AE520D">
              <w:rPr>
                <w:rFonts w:ascii="Times New Roman" w:hAnsi="Times New Roman"/>
                <w:sz w:val="24"/>
                <w:szCs w:val="24"/>
              </w:rPr>
              <w:t>работ</w:t>
            </w:r>
            <w:r w:rsidR="007C7CD3">
              <w:rPr>
                <w:rFonts w:ascii="Times New Roman" w:hAnsi="Times New Roman"/>
                <w:sz w:val="24"/>
                <w:szCs w:val="24"/>
              </w:rPr>
              <w:t>у</w:t>
            </w:r>
            <w:r w:rsidRPr="00AE520D">
              <w:rPr>
                <w:rFonts w:ascii="Times New Roman" w:hAnsi="Times New Roman"/>
                <w:sz w:val="24"/>
                <w:szCs w:val="24"/>
              </w:rPr>
              <w:t xml:space="preserve"> по ликвидации аварий, связанных с падением инструмента и оборудования в скважину</w:t>
            </w:r>
          </w:p>
        </w:tc>
        <w:tc>
          <w:tcPr>
            <w:tcW w:w="2800" w:type="dxa"/>
          </w:tcPr>
          <w:p w14:paraId="67EF8C7C"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Тестирование,</w:t>
            </w:r>
          </w:p>
          <w:p w14:paraId="6BED4FFB"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экзамен квалификационный,</w:t>
            </w:r>
          </w:p>
          <w:p w14:paraId="0A222F59"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экспертное наблюдение выполнения практических работ</w:t>
            </w:r>
          </w:p>
        </w:tc>
      </w:tr>
      <w:tr w:rsidR="00B940C0" w:rsidRPr="00AE520D" w14:paraId="7A37EFBE" w14:textId="77777777" w:rsidTr="00CE4483">
        <w:trPr>
          <w:trHeight w:val="70"/>
        </w:trPr>
        <w:tc>
          <w:tcPr>
            <w:tcW w:w="3104" w:type="dxa"/>
          </w:tcPr>
          <w:p w14:paraId="11B51791" w14:textId="77777777" w:rsidR="00B940C0" w:rsidRPr="00AE520D" w:rsidRDefault="00B940C0" w:rsidP="003029E8">
            <w:pPr>
              <w:widowControl w:val="0"/>
              <w:autoSpaceDE w:val="0"/>
              <w:autoSpaceDN w:val="0"/>
              <w:adjustRightInd w:val="0"/>
              <w:rPr>
                <w:rFonts w:ascii="Times New Roman" w:hAnsi="Times New Roman"/>
                <w:sz w:val="24"/>
                <w:szCs w:val="24"/>
              </w:rPr>
            </w:pPr>
            <w:r w:rsidRPr="00AE520D">
              <w:rPr>
                <w:rFonts w:ascii="Times New Roman" w:hAnsi="Times New Roman"/>
                <w:sz w:val="24"/>
                <w:szCs w:val="24"/>
              </w:rPr>
              <w:t>ПК 4.9</w:t>
            </w:r>
            <w:r>
              <w:rPr>
                <w:rFonts w:ascii="Times New Roman" w:hAnsi="Times New Roman"/>
                <w:sz w:val="24"/>
                <w:szCs w:val="24"/>
              </w:rPr>
              <w:t xml:space="preserve"> </w:t>
            </w:r>
            <w:r w:rsidRPr="00AE520D">
              <w:rPr>
                <w:rFonts w:ascii="Times New Roman" w:hAnsi="Times New Roman"/>
                <w:sz w:val="24"/>
                <w:szCs w:val="24"/>
              </w:rPr>
              <w:t>Планировать ход работ и действий состава вахты в процессе капитального ремонта скважин</w:t>
            </w:r>
          </w:p>
        </w:tc>
        <w:tc>
          <w:tcPr>
            <w:tcW w:w="3671" w:type="dxa"/>
          </w:tcPr>
          <w:p w14:paraId="6B55CFE5" w14:textId="4CC2B8BE" w:rsidR="00B940C0" w:rsidRPr="00AE520D" w:rsidRDefault="007C7CD3" w:rsidP="003029E8">
            <w:pPr>
              <w:widowControl w:val="0"/>
              <w:tabs>
                <w:tab w:val="left" w:pos="210"/>
              </w:tabs>
              <w:autoSpaceDE w:val="0"/>
              <w:autoSpaceDN w:val="0"/>
              <w:adjustRightInd w:val="0"/>
              <w:jc w:val="both"/>
              <w:rPr>
                <w:rFonts w:ascii="Times New Roman" w:hAnsi="Times New Roman"/>
                <w:iCs/>
                <w:sz w:val="24"/>
                <w:szCs w:val="24"/>
              </w:rPr>
            </w:pPr>
            <w:r>
              <w:rPr>
                <w:rFonts w:ascii="Times New Roman" w:hAnsi="Times New Roman"/>
                <w:iCs/>
                <w:sz w:val="24"/>
                <w:szCs w:val="24"/>
              </w:rPr>
              <w:t>Обеспечивает ф</w:t>
            </w:r>
            <w:r w:rsidR="00B940C0" w:rsidRPr="00AE520D">
              <w:rPr>
                <w:rFonts w:ascii="Times New Roman" w:hAnsi="Times New Roman"/>
                <w:iCs/>
                <w:sz w:val="24"/>
                <w:szCs w:val="24"/>
              </w:rPr>
              <w:t>ормулировк</w:t>
            </w:r>
            <w:r>
              <w:rPr>
                <w:rFonts w:ascii="Times New Roman" w:hAnsi="Times New Roman"/>
                <w:iCs/>
                <w:sz w:val="24"/>
                <w:szCs w:val="24"/>
              </w:rPr>
              <w:t xml:space="preserve">у </w:t>
            </w:r>
            <w:r w:rsidR="00B940C0" w:rsidRPr="00AE520D">
              <w:rPr>
                <w:rFonts w:ascii="Times New Roman" w:hAnsi="Times New Roman"/>
                <w:iCs/>
                <w:sz w:val="24"/>
                <w:szCs w:val="24"/>
              </w:rPr>
              <w:t>производственных задач; выполнение безопасных приемов и навыков работы при исполнении технологических операций капитального ремонта скважин</w:t>
            </w:r>
          </w:p>
        </w:tc>
        <w:tc>
          <w:tcPr>
            <w:tcW w:w="2800" w:type="dxa"/>
          </w:tcPr>
          <w:p w14:paraId="56156333"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Тестирование,</w:t>
            </w:r>
          </w:p>
          <w:p w14:paraId="0D8B81A8"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экзамен квалификационный,</w:t>
            </w:r>
          </w:p>
          <w:p w14:paraId="3BF9D39D"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экспертное наблюдение выполнения практических работ</w:t>
            </w:r>
          </w:p>
        </w:tc>
      </w:tr>
      <w:tr w:rsidR="00B940C0" w:rsidRPr="00AE520D" w14:paraId="68F81B62" w14:textId="77777777" w:rsidTr="00CE4483">
        <w:trPr>
          <w:trHeight w:val="70"/>
        </w:trPr>
        <w:tc>
          <w:tcPr>
            <w:tcW w:w="3104" w:type="dxa"/>
          </w:tcPr>
          <w:p w14:paraId="4EF557B0" w14:textId="77777777" w:rsidR="00B940C0" w:rsidRPr="00AE520D" w:rsidRDefault="00B940C0" w:rsidP="003029E8">
            <w:pPr>
              <w:rPr>
                <w:rFonts w:ascii="Times New Roman" w:hAnsi="Times New Roman"/>
                <w:sz w:val="24"/>
                <w:szCs w:val="24"/>
              </w:rPr>
            </w:pPr>
            <w:r w:rsidRPr="00AE520D">
              <w:rPr>
                <w:rFonts w:ascii="Times New Roman" w:hAnsi="Times New Roman"/>
                <w:sz w:val="24"/>
                <w:szCs w:val="24"/>
              </w:rPr>
              <w:t>ПК 4.10</w:t>
            </w:r>
            <w:r>
              <w:rPr>
                <w:rFonts w:ascii="Times New Roman" w:hAnsi="Times New Roman"/>
                <w:sz w:val="24"/>
                <w:szCs w:val="24"/>
              </w:rPr>
              <w:t xml:space="preserve"> </w:t>
            </w:r>
            <w:r w:rsidRPr="00AE520D">
              <w:rPr>
                <w:rFonts w:ascii="Times New Roman" w:hAnsi="Times New Roman"/>
                <w:sz w:val="24"/>
                <w:szCs w:val="24"/>
              </w:rPr>
              <w:t>Координировать действия состава вахты в процессе капитального ремонта скважин</w:t>
            </w:r>
          </w:p>
        </w:tc>
        <w:tc>
          <w:tcPr>
            <w:tcW w:w="3671" w:type="dxa"/>
          </w:tcPr>
          <w:p w14:paraId="3531EAF5" w14:textId="08B2EC7D" w:rsidR="00B940C0" w:rsidRPr="00AE520D" w:rsidRDefault="00B940C0" w:rsidP="003029E8">
            <w:pPr>
              <w:rPr>
                <w:rFonts w:ascii="Times New Roman" w:hAnsi="Times New Roman"/>
                <w:sz w:val="24"/>
                <w:szCs w:val="24"/>
              </w:rPr>
            </w:pPr>
            <w:r w:rsidRPr="00AE520D">
              <w:rPr>
                <w:rFonts w:ascii="Times New Roman" w:hAnsi="Times New Roman"/>
                <w:iCs/>
                <w:sz w:val="24"/>
                <w:szCs w:val="24"/>
              </w:rPr>
              <w:t>Осуществл</w:t>
            </w:r>
            <w:r w:rsidR="007C7CD3">
              <w:rPr>
                <w:rFonts w:ascii="Times New Roman" w:hAnsi="Times New Roman"/>
                <w:iCs/>
                <w:sz w:val="24"/>
                <w:szCs w:val="24"/>
              </w:rPr>
              <w:t>яет</w:t>
            </w:r>
            <w:r w:rsidRPr="00AE520D">
              <w:rPr>
                <w:rFonts w:ascii="Times New Roman" w:hAnsi="Times New Roman"/>
                <w:iCs/>
                <w:sz w:val="24"/>
                <w:szCs w:val="24"/>
              </w:rPr>
              <w:t xml:space="preserve"> контрол</w:t>
            </w:r>
            <w:r w:rsidR="007C7CD3">
              <w:rPr>
                <w:rFonts w:ascii="Times New Roman" w:hAnsi="Times New Roman"/>
                <w:iCs/>
                <w:sz w:val="24"/>
                <w:szCs w:val="24"/>
              </w:rPr>
              <w:t>ь</w:t>
            </w:r>
            <w:r w:rsidRPr="00AE520D">
              <w:rPr>
                <w:rFonts w:ascii="Times New Roman" w:hAnsi="Times New Roman"/>
                <w:iCs/>
                <w:sz w:val="24"/>
                <w:szCs w:val="24"/>
              </w:rPr>
              <w:t xml:space="preserve"> работы с учетом текущих задач по безопасному ведению технологического процесса капитального ремонта скважин и по производственной необходимости</w:t>
            </w:r>
          </w:p>
        </w:tc>
        <w:tc>
          <w:tcPr>
            <w:tcW w:w="2800" w:type="dxa"/>
          </w:tcPr>
          <w:p w14:paraId="570F81AF"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Тестирование,</w:t>
            </w:r>
          </w:p>
          <w:p w14:paraId="08EEF7C3"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экзамен квалификационный,</w:t>
            </w:r>
          </w:p>
          <w:p w14:paraId="52A39781" w14:textId="77777777" w:rsidR="00B940C0" w:rsidRPr="00AE520D" w:rsidRDefault="00B940C0" w:rsidP="003029E8">
            <w:pPr>
              <w:contextualSpacing/>
              <w:jc w:val="both"/>
              <w:rPr>
                <w:rFonts w:ascii="Times New Roman" w:hAnsi="Times New Roman"/>
                <w:sz w:val="24"/>
                <w:szCs w:val="24"/>
              </w:rPr>
            </w:pPr>
            <w:r w:rsidRPr="00AE520D">
              <w:rPr>
                <w:rFonts w:ascii="Times New Roman" w:hAnsi="Times New Roman"/>
                <w:sz w:val="24"/>
                <w:szCs w:val="24"/>
              </w:rPr>
              <w:t>экспертное наблюдение выполнения практических работ</w:t>
            </w:r>
          </w:p>
        </w:tc>
      </w:tr>
    </w:tbl>
    <w:p w14:paraId="37FF6590" w14:textId="77777777" w:rsidR="00C63CBC" w:rsidRPr="00A44D96" w:rsidRDefault="00C63CBC" w:rsidP="00C63CBC">
      <w:pPr>
        <w:rPr>
          <w:rFonts w:ascii="Times New Roman" w:hAnsi="Times New Roman"/>
          <w:sz w:val="24"/>
          <w:szCs w:val="24"/>
        </w:rPr>
      </w:pPr>
    </w:p>
    <w:p w14:paraId="70455864" w14:textId="48021B5B" w:rsidR="00A97118" w:rsidRPr="000C6F7B" w:rsidRDefault="00C63CBC" w:rsidP="00A97118">
      <w:pPr>
        <w:jc w:val="right"/>
        <w:rPr>
          <w:rFonts w:ascii="Times New Roman" w:hAnsi="Times New Roman" w:cs="Times New Roman"/>
          <w:b/>
          <w:color w:val="000000"/>
          <w:sz w:val="24"/>
          <w:szCs w:val="24"/>
        </w:rPr>
      </w:pPr>
      <w:r w:rsidRPr="00A44D96">
        <w:rPr>
          <w:rFonts w:ascii="Times New Roman" w:hAnsi="Times New Roman"/>
        </w:rPr>
        <w:br w:type="page"/>
      </w:r>
      <w:r w:rsidR="00A97118">
        <w:rPr>
          <w:rFonts w:ascii="Times New Roman" w:hAnsi="Times New Roman" w:cs="Times New Roman"/>
          <w:b/>
          <w:bCs/>
          <w:sz w:val="24"/>
          <w:szCs w:val="24"/>
        </w:rPr>
        <w:lastRenderedPageBreak/>
        <w:t>Приложение 1.5</w:t>
      </w:r>
    </w:p>
    <w:p w14:paraId="2F5CEAA4" w14:textId="77777777" w:rsidR="00A97118" w:rsidRDefault="00A97118" w:rsidP="00A9711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A67A8D">
        <w:rPr>
          <w:rFonts w:ascii="Times New Roman" w:eastAsia="Times New Roman" w:hAnsi="Times New Roman" w:cs="Times New Roman"/>
          <w:b/>
          <w:bCs/>
          <w:color w:val="000000" w:themeColor="text1"/>
          <w:kern w:val="32"/>
          <w:sz w:val="24"/>
          <w:szCs w:val="24"/>
          <w:lang w:eastAsia="x-none"/>
        </w:rPr>
        <w:t xml:space="preserve"> профессии </w:t>
      </w:r>
      <w:r>
        <w:rPr>
          <w:rFonts w:ascii="Times New Roman" w:eastAsia="Times New Roman" w:hAnsi="Times New Roman" w:cs="Times New Roman"/>
          <w:b/>
          <w:bCs/>
          <w:color w:val="0070C0"/>
          <w:kern w:val="32"/>
          <w:sz w:val="24"/>
          <w:szCs w:val="24"/>
          <w:lang w:eastAsia="x-none"/>
        </w:rPr>
        <w:br/>
      </w:r>
      <w:r w:rsidRPr="00A67A8D">
        <w:rPr>
          <w:rFonts w:ascii="Times New Roman" w:hAnsi="Times New Roman"/>
          <w:b/>
          <w:bCs/>
          <w:sz w:val="24"/>
        </w:rPr>
        <w:t>21.01.02 Оператор по ремонту скважин</w:t>
      </w:r>
    </w:p>
    <w:p w14:paraId="1AA2683A" w14:textId="77777777" w:rsidR="00A97118" w:rsidRDefault="00A97118" w:rsidP="00A97118">
      <w:pPr>
        <w:jc w:val="right"/>
        <w:rPr>
          <w:rFonts w:ascii="Times New Roman" w:hAnsi="Times New Roman" w:cs="Times New Roman"/>
          <w:b/>
          <w:bCs/>
          <w:color w:val="0070C0"/>
          <w:sz w:val="24"/>
          <w:szCs w:val="24"/>
        </w:rPr>
      </w:pPr>
    </w:p>
    <w:p w14:paraId="638539F5" w14:textId="77777777" w:rsidR="00A97118" w:rsidRDefault="00A97118" w:rsidP="00A97118">
      <w:pPr>
        <w:jc w:val="right"/>
        <w:rPr>
          <w:rFonts w:ascii="Times New Roman" w:hAnsi="Times New Roman" w:cs="Times New Roman"/>
          <w:b/>
          <w:bCs/>
          <w:color w:val="0070C0"/>
          <w:sz w:val="24"/>
          <w:szCs w:val="24"/>
        </w:rPr>
      </w:pPr>
    </w:p>
    <w:p w14:paraId="090D5163" w14:textId="77777777" w:rsidR="00A97118" w:rsidRDefault="00A97118" w:rsidP="00A97118">
      <w:pPr>
        <w:jc w:val="right"/>
        <w:rPr>
          <w:rFonts w:ascii="Times New Roman" w:hAnsi="Times New Roman" w:cs="Times New Roman"/>
          <w:b/>
          <w:bCs/>
          <w:color w:val="0070C0"/>
          <w:sz w:val="24"/>
          <w:szCs w:val="24"/>
        </w:rPr>
      </w:pPr>
    </w:p>
    <w:p w14:paraId="5EF7ED39" w14:textId="77777777" w:rsidR="00A97118" w:rsidRDefault="00A97118" w:rsidP="00A97118">
      <w:pPr>
        <w:jc w:val="right"/>
        <w:rPr>
          <w:rFonts w:ascii="Times New Roman" w:hAnsi="Times New Roman" w:cs="Times New Roman"/>
          <w:b/>
          <w:bCs/>
          <w:color w:val="0070C0"/>
          <w:sz w:val="24"/>
          <w:szCs w:val="24"/>
        </w:rPr>
      </w:pPr>
    </w:p>
    <w:p w14:paraId="68548EA1" w14:textId="77777777" w:rsidR="00A97118" w:rsidRDefault="00A97118" w:rsidP="00A97118">
      <w:pPr>
        <w:jc w:val="right"/>
        <w:rPr>
          <w:rFonts w:ascii="Times New Roman" w:hAnsi="Times New Roman" w:cs="Times New Roman"/>
          <w:b/>
          <w:bCs/>
          <w:color w:val="0070C0"/>
          <w:sz w:val="24"/>
          <w:szCs w:val="24"/>
        </w:rPr>
      </w:pPr>
    </w:p>
    <w:p w14:paraId="0EF0980C" w14:textId="77777777" w:rsidR="00A97118" w:rsidRDefault="00A97118" w:rsidP="00A97118">
      <w:pPr>
        <w:jc w:val="right"/>
        <w:rPr>
          <w:rFonts w:ascii="Times New Roman" w:hAnsi="Times New Roman" w:cs="Times New Roman"/>
          <w:b/>
          <w:bCs/>
          <w:color w:val="0070C0"/>
          <w:sz w:val="24"/>
          <w:szCs w:val="24"/>
        </w:rPr>
      </w:pPr>
    </w:p>
    <w:p w14:paraId="3F05CADE" w14:textId="77777777" w:rsidR="00A97118" w:rsidRDefault="00A97118" w:rsidP="00A97118">
      <w:pPr>
        <w:jc w:val="right"/>
        <w:rPr>
          <w:rFonts w:ascii="Times New Roman" w:hAnsi="Times New Roman" w:cs="Times New Roman"/>
          <w:b/>
          <w:bCs/>
          <w:color w:val="0070C0"/>
          <w:sz w:val="24"/>
          <w:szCs w:val="24"/>
        </w:rPr>
      </w:pPr>
    </w:p>
    <w:p w14:paraId="5C447D90" w14:textId="77777777" w:rsidR="00A97118" w:rsidRDefault="00A97118" w:rsidP="00A97118">
      <w:pPr>
        <w:jc w:val="right"/>
        <w:rPr>
          <w:rFonts w:ascii="Times New Roman" w:hAnsi="Times New Roman" w:cs="Times New Roman"/>
          <w:b/>
          <w:bCs/>
          <w:color w:val="0070C0"/>
          <w:sz w:val="24"/>
          <w:szCs w:val="24"/>
        </w:rPr>
      </w:pPr>
    </w:p>
    <w:p w14:paraId="4A91F220" w14:textId="77777777" w:rsidR="00A97118" w:rsidRDefault="00A97118" w:rsidP="00A97118">
      <w:pPr>
        <w:jc w:val="right"/>
        <w:rPr>
          <w:rFonts w:ascii="Times New Roman" w:hAnsi="Times New Roman" w:cs="Times New Roman"/>
          <w:b/>
          <w:bCs/>
          <w:color w:val="0070C0"/>
          <w:sz w:val="24"/>
          <w:szCs w:val="24"/>
        </w:rPr>
      </w:pPr>
    </w:p>
    <w:p w14:paraId="5C029648" w14:textId="77777777" w:rsidR="00A97118" w:rsidRDefault="00A97118" w:rsidP="00A97118">
      <w:pPr>
        <w:jc w:val="right"/>
        <w:rPr>
          <w:rFonts w:ascii="Times New Roman" w:hAnsi="Times New Roman" w:cs="Times New Roman"/>
          <w:b/>
          <w:bCs/>
          <w:color w:val="0070C0"/>
          <w:sz w:val="24"/>
          <w:szCs w:val="24"/>
        </w:rPr>
      </w:pPr>
    </w:p>
    <w:p w14:paraId="6A4C2E22" w14:textId="77777777" w:rsidR="00A97118" w:rsidRPr="00502F97" w:rsidRDefault="00A97118" w:rsidP="00A97118">
      <w:pPr>
        <w:jc w:val="right"/>
        <w:rPr>
          <w:rFonts w:ascii="Times New Roman" w:hAnsi="Times New Roman" w:cs="Times New Roman"/>
          <w:b/>
          <w:bCs/>
          <w:color w:val="0070C0"/>
          <w:sz w:val="24"/>
          <w:szCs w:val="24"/>
        </w:rPr>
      </w:pPr>
    </w:p>
    <w:p w14:paraId="0792B05D" w14:textId="77777777" w:rsidR="00A97118" w:rsidRDefault="00A97118" w:rsidP="00A9711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1848361" w14:textId="77777777" w:rsidR="00A97118" w:rsidRPr="008F578C" w:rsidRDefault="00A97118" w:rsidP="00A97118">
      <w:pPr>
        <w:jc w:val="center"/>
        <w:rPr>
          <w:rFonts w:ascii="Times New Roman" w:hAnsi="Times New Roman" w:cs="Times New Roman"/>
          <w:b/>
          <w:bCs/>
          <w:sz w:val="24"/>
          <w:szCs w:val="24"/>
        </w:rPr>
      </w:pPr>
    </w:p>
    <w:p w14:paraId="14119565" w14:textId="300B8815" w:rsidR="00A97118" w:rsidRPr="00315F34" w:rsidRDefault="00A97118" w:rsidP="00A97118">
      <w:pPr>
        <w:jc w:val="center"/>
        <w:rPr>
          <w:rFonts w:ascii="Times New Roman" w:hAnsi="Times New Roman"/>
          <w:b/>
          <w:sz w:val="24"/>
          <w:szCs w:val="24"/>
        </w:rPr>
      </w:pPr>
      <w:r w:rsidRPr="00315F34">
        <w:rPr>
          <w:rFonts w:ascii="Times New Roman" w:hAnsi="Times New Roman"/>
          <w:b/>
          <w:sz w:val="24"/>
          <w:szCs w:val="24"/>
        </w:rPr>
        <w:t>«</w:t>
      </w:r>
      <w:r w:rsidRPr="0090372D">
        <w:rPr>
          <w:rFonts w:ascii="Times New Roman" w:hAnsi="Times New Roman"/>
          <w:b/>
          <w:sz w:val="24"/>
          <w:szCs w:val="24"/>
        </w:rPr>
        <w:t>ПМ 05. ОБЕСПЕЧЕНИЕ РАБОТЫ ПОДЪЕМНОГО АГРЕГАТА В ПРОЦЕССЕ КАПИТАЛЬНОГО, ТЕКУЩЕГО РЕМОНТА, РЕКОНСТРУКЦИИ И ОСВОЕНИЯ НЕФТЯНЫХ И ГАЗОВЫХ СКВАЖИН (НА ВЫБОР)</w:t>
      </w:r>
      <w:r w:rsidRPr="00315F34">
        <w:rPr>
          <w:rFonts w:ascii="Times New Roman" w:hAnsi="Times New Roman"/>
          <w:b/>
          <w:sz w:val="24"/>
          <w:szCs w:val="24"/>
        </w:rPr>
        <w:t>»</w:t>
      </w:r>
    </w:p>
    <w:p w14:paraId="59D708FF" w14:textId="77777777" w:rsidR="00A97118" w:rsidRPr="00F53FDC" w:rsidRDefault="00A97118" w:rsidP="00A97118">
      <w:pPr>
        <w:spacing w:line="360" w:lineRule="auto"/>
        <w:jc w:val="center"/>
        <w:rPr>
          <w:rFonts w:ascii="Times New Roman" w:hAnsi="Times New Roman" w:cs="Times New Roman"/>
          <w:sz w:val="24"/>
          <w:szCs w:val="24"/>
        </w:rPr>
      </w:pPr>
    </w:p>
    <w:p w14:paraId="2981030B" w14:textId="77777777" w:rsidR="00A97118" w:rsidRPr="00F53FDC" w:rsidRDefault="00A97118" w:rsidP="00A97118">
      <w:pPr>
        <w:spacing w:line="360" w:lineRule="auto"/>
        <w:jc w:val="center"/>
        <w:rPr>
          <w:rFonts w:ascii="Times New Roman" w:hAnsi="Times New Roman" w:cs="Times New Roman"/>
          <w:sz w:val="24"/>
          <w:szCs w:val="24"/>
        </w:rPr>
      </w:pPr>
    </w:p>
    <w:p w14:paraId="555E7FC2" w14:textId="77777777" w:rsidR="00A97118" w:rsidRPr="00F53FDC" w:rsidRDefault="00A97118" w:rsidP="00A97118">
      <w:pPr>
        <w:spacing w:line="360" w:lineRule="auto"/>
        <w:jc w:val="center"/>
        <w:rPr>
          <w:rFonts w:ascii="Times New Roman" w:hAnsi="Times New Roman" w:cs="Times New Roman"/>
          <w:sz w:val="24"/>
          <w:szCs w:val="24"/>
        </w:rPr>
      </w:pPr>
    </w:p>
    <w:p w14:paraId="25580940" w14:textId="77777777" w:rsidR="00A97118" w:rsidRPr="00F53FDC" w:rsidRDefault="00A97118" w:rsidP="00A97118">
      <w:pPr>
        <w:spacing w:line="360" w:lineRule="auto"/>
        <w:jc w:val="center"/>
        <w:rPr>
          <w:rFonts w:ascii="Times New Roman" w:hAnsi="Times New Roman" w:cs="Times New Roman"/>
          <w:sz w:val="24"/>
          <w:szCs w:val="24"/>
        </w:rPr>
      </w:pPr>
    </w:p>
    <w:p w14:paraId="3D679293" w14:textId="77777777" w:rsidR="00A97118" w:rsidRPr="00F53FDC" w:rsidRDefault="00A97118" w:rsidP="00A97118">
      <w:pPr>
        <w:spacing w:line="360" w:lineRule="auto"/>
        <w:jc w:val="center"/>
        <w:rPr>
          <w:rFonts w:ascii="Times New Roman" w:hAnsi="Times New Roman" w:cs="Times New Roman"/>
          <w:sz w:val="24"/>
          <w:szCs w:val="24"/>
        </w:rPr>
      </w:pPr>
    </w:p>
    <w:p w14:paraId="496EDF54" w14:textId="77777777" w:rsidR="00A97118" w:rsidRPr="00F53FDC" w:rsidRDefault="00A97118" w:rsidP="00A97118">
      <w:pPr>
        <w:spacing w:line="360" w:lineRule="auto"/>
        <w:jc w:val="center"/>
        <w:rPr>
          <w:rFonts w:ascii="Times New Roman" w:hAnsi="Times New Roman" w:cs="Times New Roman"/>
          <w:sz w:val="24"/>
          <w:szCs w:val="24"/>
        </w:rPr>
      </w:pPr>
    </w:p>
    <w:p w14:paraId="3D7A6FC2" w14:textId="77777777" w:rsidR="00A97118" w:rsidRPr="00F53FDC" w:rsidRDefault="00A97118" w:rsidP="00A97118">
      <w:pPr>
        <w:spacing w:line="360" w:lineRule="auto"/>
        <w:jc w:val="center"/>
        <w:rPr>
          <w:rFonts w:ascii="Times New Roman" w:hAnsi="Times New Roman" w:cs="Times New Roman"/>
          <w:sz w:val="24"/>
          <w:szCs w:val="24"/>
        </w:rPr>
      </w:pPr>
    </w:p>
    <w:p w14:paraId="1D1E41F1" w14:textId="1C4A9353" w:rsidR="00A97118" w:rsidRDefault="00A97118" w:rsidP="00A97118">
      <w:pPr>
        <w:spacing w:line="360" w:lineRule="auto"/>
        <w:jc w:val="center"/>
        <w:rPr>
          <w:rFonts w:ascii="Times New Roman" w:hAnsi="Times New Roman" w:cs="Times New Roman"/>
          <w:sz w:val="24"/>
          <w:szCs w:val="24"/>
        </w:rPr>
      </w:pPr>
    </w:p>
    <w:p w14:paraId="74029C3C" w14:textId="233095C5" w:rsidR="00CE4483" w:rsidRDefault="00CE4483" w:rsidP="00A97118">
      <w:pPr>
        <w:spacing w:line="360" w:lineRule="auto"/>
        <w:jc w:val="center"/>
        <w:rPr>
          <w:rFonts w:ascii="Times New Roman" w:hAnsi="Times New Roman" w:cs="Times New Roman"/>
          <w:sz w:val="24"/>
          <w:szCs w:val="24"/>
        </w:rPr>
      </w:pPr>
    </w:p>
    <w:p w14:paraId="19EE76AB" w14:textId="6C4B3843" w:rsidR="00CE4483" w:rsidRDefault="00CE4483" w:rsidP="00A97118">
      <w:pPr>
        <w:spacing w:line="360" w:lineRule="auto"/>
        <w:jc w:val="center"/>
        <w:rPr>
          <w:rFonts w:ascii="Times New Roman" w:hAnsi="Times New Roman" w:cs="Times New Roman"/>
          <w:sz w:val="24"/>
          <w:szCs w:val="24"/>
        </w:rPr>
      </w:pPr>
    </w:p>
    <w:p w14:paraId="1CBA60BF" w14:textId="351E4359" w:rsidR="00CE4483" w:rsidRDefault="00CE4483" w:rsidP="00A97118">
      <w:pPr>
        <w:spacing w:line="360" w:lineRule="auto"/>
        <w:jc w:val="center"/>
        <w:rPr>
          <w:rFonts w:ascii="Times New Roman" w:hAnsi="Times New Roman" w:cs="Times New Roman"/>
          <w:sz w:val="24"/>
          <w:szCs w:val="24"/>
        </w:rPr>
      </w:pPr>
    </w:p>
    <w:p w14:paraId="650A7D81" w14:textId="5E7DA556" w:rsidR="00CE4483" w:rsidRDefault="00CE4483" w:rsidP="00A97118">
      <w:pPr>
        <w:spacing w:line="360" w:lineRule="auto"/>
        <w:jc w:val="center"/>
        <w:rPr>
          <w:rFonts w:ascii="Times New Roman" w:hAnsi="Times New Roman" w:cs="Times New Roman"/>
          <w:sz w:val="24"/>
          <w:szCs w:val="24"/>
        </w:rPr>
      </w:pPr>
    </w:p>
    <w:p w14:paraId="153CCE87" w14:textId="58CBD54D" w:rsidR="00CE4483" w:rsidRDefault="00CE4483" w:rsidP="00A97118">
      <w:pPr>
        <w:spacing w:line="360" w:lineRule="auto"/>
        <w:jc w:val="center"/>
        <w:rPr>
          <w:rFonts w:ascii="Times New Roman" w:hAnsi="Times New Roman" w:cs="Times New Roman"/>
          <w:sz w:val="24"/>
          <w:szCs w:val="24"/>
        </w:rPr>
      </w:pPr>
    </w:p>
    <w:p w14:paraId="1EC2D706" w14:textId="33BFB1CF" w:rsidR="00CE4483" w:rsidRDefault="00CE4483" w:rsidP="00A97118">
      <w:pPr>
        <w:spacing w:line="360" w:lineRule="auto"/>
        <w:jc w:val="center"/>
        <w:rPr>
          <w:rFonts w:ascii="Times New Roman" w:hAnsi="Times New Roman" w:cs="Times New Roman"/>
          <w:sz w:val="24"/>
          <w:szCs w:val="24"/>
        </w:rPr>
      </w:pPr>
    </w:p>
    <w:p w14:paraId="5C15279E" w14:textId="329DB4F0" w:rsidR="00CE4483" w:rsidRDefault="00CE4483" w:rsidP="00A97118">
      <w:pPr>
        <w:spacing w:line="360" w:lineRule="auto"/>
        <w:jc w:val="center"/>
        <w:rPr>
          <w:rFonts w:ascii="Times New Roman" w:hAnsi="Times New Roman" w:cs="Times New Roman"/>
          <w:sz w:val="24"/>
          <w:szCs w:val="24"/>
        </w:rPr>
      </w:pPr>
    </w:p>
    <w:p w14:paraId="67331B2D" w14:textId="77777777" w:rsidR="00CE4483" w:rsidRPr="00F53FDC" w:rsidRDefault="00CE4483" w:rsidP="00A97118">
      <w:pPr>
        <w:spacing w:line="360" w:lineRule="auto"/>
        <w:jc w:val="center"/>
        <w:rPr>
          <w:rFonts w:ascii="Times New Roman" w:hAnsi="Times New Roman" w:cs="Times New Roman"/>
          <w:sz w:val="24"/>
          <w:szCs w:val="24"/>
        </w:rPr>
      </w:pPr>
    </w:p>
    <w:p w14:paraId="2CD47393" w14:textId="77777777" w:rsidR="00A97118" w:rsidRPr="00F53FDC" w:rsidRDefault="00A97118" w:rsidP="00A97118">
      <w:pPr>
        <w:spacing w:line="360" w:lineRule="auto"/>
        <w:jc w:val="center"/>
        <w:rPr>
          <w:rFonts w:ascii="Times New Roman" w:hAnsi="Times New Roman" w:cs="Times New Roman"/>
          <w:sz w:val="24"/>
          <w:szCs w:val="24"/>
        </w:rPr>
      </w:pPr>
    </w:p>
    <w:p w14:paraId="6D628AA4" w14:textId="77777777" w:rsidR="00A97118" w:rsidRPr="00F53FDC" w:rsidRDefault="00A97118" w:rsidP="00A97118">
      <w:pPr>
        <w:spacing w:line="360" w:lineRule="auto"/>
        <w:jc w:val="center"/>
        <w:rPr>
          <w:rFonts w:ascii="Times New Roman" w:hAnsi="Times New Roman" w:cs="Times New Roman"/>
          <w:sz w:val="24"/>
          <w:szCs w:val="24"/>
        </w:rPr>
      </w:pPr>
    </w:p>
    <w:p w14:paraId="786DB747" w14:textId="77777777" w:rsidR="00A97118" w:rsidRPr="00F53FDC" w:rsidRDefault="00A97118" w:rsidP="00A97118">
      <w:pPr>
        <w:spacing w:line="360" w:lineRule="auto"/>
        <w:jc w:val="center"/>
        <w:rPr>
          <w:rFonts w:ascii="Times New Roman" w:hAnsi="Times New Roman" w:cs="Times New Roman"/>
          <w:sz w:val="24"/>
          <w:szCs w:val="24"/>
        </w:rPr>
      </w:pPr>
    </w:p>
    <w:p w14:paraId="241D08D2" w14:textId="77777777" w:rsidR="00A97118" w:rsidRPr="00F53FDC" w:rsidRDefault="00A97118" w:rsidP="00A97118">
      <w:pPr>
        <w:spacing w:line="360" w:lineRule="auto"/>
        <w:jc w:val="center"/>
        <w:rPr>
          <w:rFonts w:ascii="Times New Roman" w:hAnsi="Times New Roman" w:cs="Times New Roman"/>
          <w:sz w:val="24"/>
          <w:szCs w:val="24"/>
        </w:rPr>
      </w:pPr>
    </w:p>
    <w:p w14:paraId="08E814AB" w14:textId="77777777" w:rsidR="00A97118" w:rsidRPr="00F53FDC" w:rsidRDefault="00A97118" w:rsidP="00A97118">
      <w:pPr>
        <w:spacing w:line="360" w:lineRule="auto"/>
        <w:jc w:val="center"/>
        <w:rPr>
          <w:rFonts w:ascii="Times New Roman" w:hAnsi="Times New Roman" w:cs="Times New Roman"/>
          <w:sz w:val="24"/>
          <w:szCs w:val="24"/>
        </w:rPr>
      </w:pPr>
    </w:p>
    <w:p w14:paraId="692CBC73" w14:textId="4183A617" w:rsidR="00A97118" w:rsidRPr="00CE4483" w:rsidRDefault="00A97118" w:rsidP="00CE448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44680DC" w14:textId="77777777" w:rsidR="00A97118" w:rsidRPr="00B766E1" w:rsidRDefault="00A97118" w:rsidP="00A9711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FCA6624" w14:textId="77777777" w:rsidR="00A97118" w:rsidRDefault="00A97118" w:rsidP="00A97118"/>
    <w:p w14:paraId="22BD5469" w14:textId="77777777" w:rsidR="00A97118" w:rsidRDefault="00A97118" w:rsidP="00A9711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45C181C" w14:textId="02AEAA3F" w:rsidR="00A97118" w:rsidRPr="00447771" w:rsidRDefault="00781947" w:rsidP="00447771">
      <w:pPr>
        <w:jc w:val="both"/>
        <w:rPr>
          <w:rFonts w:ascii="Times New Roman" w:hAnsi="Times New Roman" w:cs="Times New Roman"/>
          <w:b/>
          <w:sz w:val="24"/>
          <w:szCs w:val="24"/>
        </w:rPr>
      </w:pPr>
      <w:hyperlink w:anchor="_Toc156820310" w:history="1">
        <w:r w:rsidR="00A97118" w:rsidRPr="00A97118">
          <w:rPr>
            <w:rStyle w:val="af0"/>
            <w:rFonts w:ascii="Times New Roman" w:hAnsi="Times New Roman" w:cs="Times New Roman"/>
            <w:sz w:val="24"/>
            <w:szCs w:val="24"/>
          </w:rPr>
          <w:t xml:space="preserve">1.1. </w:t>
        </w:r>
        <w:r w:rsidR="00A97118" w:rsidRPr="00447771">
          <w:rPr>
            <w:rStyle w:val="af0"/>
            <w:rFonts w:ascii="Times New Roman" w:hAnsi="Times New Roman" w:cs="Times New Roman"/>
            <w:sz w:val="24"/>
            <w:szCs w:val="24"/>
          </w:rPr>
          <w:t>Цель и место профессионального модуля «</w:t>
        </w:r>
        <w:r w:rsidR="00A97118" w:rsidRPr="00447771">
          <w:rPr>
            <w:rFonts w:ascii="Times New Roman" w:hAnsi="Times New Roman" w:cs="Times New Roman"/>
            <w:b/>
            <w:sz w:val="24"/>
            <w:szCs w:val="24"/>
          </w:rPr>
          <w:t>«</w:t>
        </w:r>
        <w:r w:rsidR="00A97118" w:rsidRPr="00447771">
          <w:rPr>
            <w:rFonts w:ascii="Times New Roman" w:hAnsi="Times New Roman" w:cs="Times New Roman"/>
            <w:bCs/>
            <w:sz w:val="24"/>
            <w:szCs w:val="24"/>
          </w:rPr>
          <w:t>ПМ 05. Обеспечение работы подъемного агрегата в процессе капитального, текущего ремонта, реконструкции и освоения нефтяных и газовых скважин (на выбор)»</w:t>
        </w:r>
        <w:r w:rsidR="00A97118" w:rsidRPr="00447771">
          <w:rPr>
            <w:rStyle w:val="af0"/>
            <w:rFonts w:ascii="Times New Roman" w:hAnsi="Times New Roman" w:cs="Times New Roman"/>
            <w:sz w:val="24"/>
            <w:szCs w:val="24"/>
          </w:rPr>
          <w:t xml:space="preserve">  в структуре образовательной программы</w:t>
        </w:r>
        <w:r w:rsidR="00A97118" w:rsidRPr="00447771">
          <w:rPr>
            <w:rFonts w:ascii="Times New Roman" w:hAnsi="Times New Roman" w:cs="Times New Roman"/>
            <w:webHidden/>
            <w:sz w:val="24"/>
            <w:szCs w:val="24"/>
          </w:rPr>
          <w:tab/>
        </w:r>
      </w:hyperlink>
    </w:p>
    <w:p w14:paraId="6C15CD73" w14:textId="77777777" w:rsidR="00A97118" w:rsidRPr="00B766E1" w:rsidRDefault="00781947" w:rsidP="00A97118">
      <w:pPr>
        <w:pStyle w:val="21"/>
        <w:rPr>
          <w:rFonts w:asciiTheme="minorHAnsi" w:eastAsiaTheme="minorEastAsia" w:hAnsiTheme="minorHAnsi" w:cstheme="minorBidi"/>
          <w:i/>
          <w:iCs/>
          <w:sz w:val="22"/>
          <w:szCs w:val="22"/>
        </w:rPr>
      </w:pPr>
      <w:hyperlink w:anchor="_Toc156820311" w:history="1">
        <w:r w:rsidR="00A97118" w:rsidRPr="00B766E1">
          <w:rPr>
            <w:rStyle w:val="af0"/>
          </w:rPr>
          <w:t>1.2. Планируемые результаты освоения профессионального модуля</w:t>
        </w:r>
        <w:r w:rsidR="00A97118" w:rsidRPr="00B766E1">
          <w:rPr>
            <w:webHidden/>
          </w:rPr>
          <w:tab/>
        </w:r>
      </w:hyperlink>
    </w:p>
    <w:p w14:paraId="1B77A878" w14:textId="77777777" w:rsidR="00A97118" w:rsidRDefault="00781947" w:rsidP="00A97118">
      <w:pPr>
        <w:pStyle w:val="14"/>
        <w:rPr>
          <w:rFonts w:asciiTheme="minorHAnsi" w:eastAsiaTheme="minorEastAsia" w:hAnsiTheme="minorHAnsi" w:cstheme="minorBidi"/>
          <w:b w:val="0"/>
          <w:bCs w:val="0"/>
          <w:lang w:eastAsia="ru-RU"/>
        </w:rPr>
      </w:pPr>
      <w:hyperlink w:anchor="_Toc156820312" w:history="1">
        <w:r w:rsidR="00A97118" w:rsidRPr="00A9619D">
          <w:rPr>
            <w:rStyle w:val="af0"/>
          </w:rPr>
          <w:t>2. Структура и содержание профессионального модуля</w:t>
        </w:r>
        <w:r w:rsidR="00A97118">
          <w:rPr>
            <w:webHidden/>
          </w:rPr>
          <w:tab/>
        </w:r>
      </w:hyperlink>
    </w:p>
    <w:p w14:paraId="5886C874" w14:textId="77777777" w:rsidR="00A97118" w:rsidRPr="00B766E1" w:rsidRDefault="00781947" w:rsidP="00A97118">
      <w:pPr>
        <w:pStyle w:val="21"/>
        <w:rPr>
          <w:rFonts w:asciiTheme="minorHAnsi" w:eastAsiaTheme="minorEastAsia" w:hAnsiTheme="minorHAnsi" w:cstheme="minorBidi"/>
          <w:i/>
          <w:iCs/>
          <w:sz w:val="22"/>
          <w:szCs w:val="22"/>
        </w:rPr>
      </w:pPr>
      <w:hyperlink w:anchor="_Toc156820313" w:history="1">
        <w:r w:rsidR="00A97118" w:rsidRPr="00B766E1">
          <w:rPr>
            <w:rStyle w:val="af0"/>
          </w:rPr>
          <w:t>2.1. Трудоемкость освоения модуля</w:t>
        </w:r>
        <w:r w:rsidR="00A97118" w:rsidRPr="00B766E1">
          <w:rPr>
            <w:webHidden/>
          </w:rPr>
          <w:tab/>
        </w:r>
      </w:hyperlink>
    </w:p>
    <w:p w14:paraId="45C4E135" w14:textId="77777777" w:rsidR="00A97118" w:rsidRPr="00B766E1" w:rsidRDefault="00781947" w:rsidP="00A97118">
      <w:pPr>
        <w:pStyle w:val="21"/>
        <w:rPr>
          <w:rFonts w:asciiTheme="minorHAnsi" w:eastAsiaTheme="minorEastAsia" w:hAnsiTheme="minorHAnsi" w:cstheme="minorBidi"/>
          <w:i/>
          <w:iCs/>
          <w:sz w:val="22"/>
          <w:szCs w:val="22"/>
        </w:rPr>
      </w:pPr>
      <w:hyperlink w:anchor="_Toc156820314" w:history="1">
        <w:r w:rsidR="00A97118" w:rsidRPr="00B766E1">
          <w:rPr>
            <w:rStyle w:val="af0"/>
          </w:rPr>
          <w:t>2.2. Структура профессионального модуля</w:t>
        </w:r>
        <w:r w:rsidR="00A97118" w:rsidRPr="00B766E1">
          <w:rPr>
            <w:webHidden/>
          </w:rPr>
          <w:tab/>
        </w:r>
      </w:hyperlink>
    </w:p>
    <w:p w14:paraId="2D008AA4" w14:textId="77777777" w:rsidR="00A97118" w:rsidRPr="00B766E1" w:rsidRDefault="00781947" w:rsidP="00A97118">
      <w:pPr>
        <w:pStyle w:val="21"/>
        <w:rPr>
          <w:rFonts w:asciiTheme="minorHAnsi" w:eastAsiaTheme="minorEastAsia" w:hAnsiTheme="minorHAnsi" w:cstheme="minorBidi"/>
          <w:i/>
          <w:iCs/>
          <w:sz w:val="22"/>
          <w:szCs w:val="22"/>
        </w:rPr>
      </w:pPr>
      <w:hyperlink w:anchor="_Toc156820315" w:history="1">
        <w:r w:rsidR="00A97118" w:rsidRPr="00B766E1">
          <w:rPr>
            <w:rStyle w:val="af0"/>
          </w:rPr>
          <w:t>2.3. Примерное содержание профессионального модуля</w:t>
        </w:r>
        <w:r w:rsidR="00A97118" w:rsidRPr="00B766E1">
          <w:rPr>
            <w:webHidden/>
          </w:rPr>
          <w:tab/>
        </w:r>
      </w:hyperlink>
    </w:p>
    <w:p w14:paraId="08D38DFF" w14:textId="77777777" w:rsidR="00A97118" w:rsidRPr="00B766E1" w:rsidRDefault="00781947" w:rsidP="00A97118">
      <w:pPr>
        <w:pStyle w:val="21"/>
        <w:rPr>
          <w:rFonts w:asciiTheme="minorHAnsi" w:eastAsiaTheme="minorEastAsia" w:hAnsiTheme="minorHAnsi" w:cstheme="minorBidi"/>
          <w:i/>
          <w:iCs/>
          <w:sz w:val="22"/>
          <w:szCs w:val="22"/>
        </w:rPr>
      </w:pPr>
      <w:hyperlink w:anchor="_Toc156820316" w:history="1">
        <w:r w:rsidR="00A97118" w:rsidRPr="00B766E1">
          <w:rPr>
            <w:rStyle w:val="af0"/>
          </w:rPr>
          <w:t>2.4. Курсовой проект (работа) (для специальностей СПО, если предусмотрено)</w:t>
        </w:r>
        <w:r w:rsidR="00A97118" w:rsidRPr="00B766E1">
          <w:rPr>
            <w:webHidden/>
          </w:rPr>
          <w:tab/>
        </w:r>
      </w:hyperlink>
    </w:p>
    <w:p w14:paraId="36FB3000" w14:textId="77777777" w:rsidR="00A97118" w:rsidRDefault="00781947" w:rsidP="00A97118">
      <w:pPr>
        <w:pStyle w:val="14"/>
        <w:rPr>
          <w:rFonts w:asciiTheme="minorHAnsi" w:eastAsiaTheme="minorEastAsia" w:hAnsiTheme="minorHAnsi" w:cstheme="minorBidi"/>
          <w:b w:val="0"/>
          <w:bCs w:val="0"/>
          <w:lang w:eastAsia="ru-RU"/>
        </w:rPr>
      </w:pPr>
      <w:hyperlink w:anchor="_Toc156820317" w:history="1">
        <w:r w:rsidR="00A97118" w:rsidRPr="00A9619D">
          <w:rPr>
            <w:rStyle w:val="af0"/>
          </w:rPr>
          <w:t>3. Условия реализации профессионального модуля</w:t>
        </w:r>
        <w:r w:rsidR="00A97118">
          <w:rPr>
            <w:webHidden/>
          </w:rPr>
          <w:tab/>
        </w:r>
      </w:hyperlink>
    </w:p>
    <w:p w14:paraId="5D6D4AF6" w14:textId="77777777" w:rsidR="00A97118" w:rsidRPr="00B766E1" w:rsidRDefault="00781947" w:rsidP="00A97118">
      <w:pPr>
        <w:pStyle w:val="21"/>
        <w:rPr>
          <w:rFonts w:asciiTheme="minorHAnsi" w:eastAsiaTheme="minorEastAsia" w:hAnsiTheme="minorHAnsi" w:cstheme="minorBidi"/>
          <w:i/>
          <w:iCs/>
          <w:sz w:val="22"/>
          <w:szCs w:val="22"/>
        </w:rPr>
      </w:pPr>
      <w:hyperlink w:anchor="_Toc156820318" w:history="1">
        <w:r w:rsidR="00A97118" w:rsidRPr="00B766E1">
          <w:rPr>
            <w:rStyle w:val="af0"/>
          </w:rPr>
          <w:t>3.1. Материально-техническое обеспечение</w:t>
        </w:r>
        <w:r w:rsidR="00A97118" w:rsidRPr="00B766E1">
          <w:rPr>
            <w:webHidden/>
          </w:rPr>
          <w:tab/>
        </w:r>
      </w:hyperlink>
    </w:p>
    <w:p w14:paraId="44E1ACD6" w14:textId="77777777" w:rsidR="00A97118" w:rsidRPr="00B766E1" w:rsidRDefault="00781947" w:rsidP="00A97118">
      <w:pPr>
        <w:pStyle w:val="21"/>
        <w:rPr>
          <w:rFonts w:asciiTheme="minorHAnsi" w:eastAsiaTheme="minorEastAsia" w:hAnsiTheme="minorHAnsi" w:cstheme="minorBidi"/>
          <w:i/>
          <w:iCs/>
          <w:sz w:val="22"/>
          <w:szCs w:val="22"/>
        </w:rPr>
      </w:pPr>
      <w:hyperlink w:anchor="_Toc156820319" w:history="1">
        <w:r w:rsidR="00A97118" w:rsidRPr="00B766E1">
          <w:rPr>
            <w:rStyle w:val="af0"/>
          </w:rPr>
          <w:t>3.2. Учебно-методическое обеспечение</w:t>
        </w:r>
        <w:r w:rsidR="00A97118" w:rsidRPr="00B766E1">
          <w:rPr>
            <w:webHidden/>
          </w:rPr>
          <w:tab/>
        </w:r>
      </w:hyperlink>
    </w:p>
    <w:p w14:paraId="20B0760B" w14:textId="77777777" w:rsidR="00A97118" w:rsidRDefault="00781947" w:rsidP="00A97118">
      <w:pPr>
        <w:pStyle w:val="14"/>
        <w:rPr>
          <w:rFonts w:asciiTheme="minorHAnsi" w:eastAsiaTheme="minorEastAsia" w:hAnsiTheme="minorHAnsi" w:cstheme="minorBidi"/>
          <w:b w:val="0"/>
          <w:bCs w:val="0"/>
          <w:lang w:eastAsia="ru-RU"/>
        </w:rPr>
      </w:pPr>
      <w:hyperlink w:anchor="_Toc156820320" w:history="1">
        <w:r w:rsidR="00A97118" w:rsidRPr="00A9619D">
          <w:rPr>
            <w:rStyle w:val="af0"/>
          </w:rPr>
          <w:t>4. Контроль и оценка результатов освоения  профессионального модуля</w:t>
        </w:r>
        <w:r w:rsidR="00A97118">
          <w:rPr>
            <w:webHidden/>
          </w:rPr>
          <w:tab/>
        </w:r>
      </w:hyperlink>
    </w:p>
    <w:p w14:paraId="2CAD57D8" w14:textId="77777777" w:rsidR="00A97118" w:rsidRPr="00B766E1" w:rsidRDefault="00A97118" w:rsidP="00A97118">
      <w:r>
        <w:fldChar w:fldCharType="end"/>
      </w:r>
    </w:p>
    <w:p w14:paraId="110FB6C3" w14:textId="77777777" w:rsidR="00A97118" w:rsidRDefault="00A97118" w:rsidP="00A97118">
      <w:pPr>
        <w:pStyle w:val="1"/>
      </w:pPr>
    </w:p>
    <w:p w14:paraId="22E320A5" w14:textId="77777777" w:rsidR="00A97118" w:rsidRDefault="00A97118" w:rsidP="00A97118">
      <w:pPr>
        <w:pStyle w:val="1f"/>
        <w:jc w:val="left"/>
        <w:sectPr w:rsidR="00A97118" w:rsidSect="00502F97">
          <w:headerReference w:type="even" r:id="rId16"/>
          <w:headerReference w:type="default" r:id="rId17"/>
          <w:pgSz w:w="11906" w:h="16838"/>
          <w:pgMar w:top="1134" w:right="567" w:bottom="1134" w:left="1701" w:header="709" w:footer="709" w:gutter="0"/>
          <w:cols w:space="708"/>
          <w:docGrid w:linePitch="360"/>
        </w:sectPr>
      </w:pPr>
    </w:p>
    <w:p w14:paraId="7E68308E" w14:textId="77777777" w:rsidR="00A97118" w:rsidRPr="00C13371" w:rsidRDefault="00A97118" w:rsidP="00A9711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0858D4A" w14:textId="2D580608" w:rsidR="00A97118" w:rsidRPr="00315F34" w:rsidRDefault="00A97118" w:rsidP="00A97118">
      <w:pPr>
        <w:jc w:val="center"/>
        <w:rPr>
          <w:rFonts w:ascii="Times New Roman" w:hAnsi="Times New Roman"/>
          <w:b/>
          <w:sz w:val="24"/>
          <w:szCs w:val="24"/>
        </w:rPr>
      </w:pPr>
      <w:r w:rsidRPr="00315F34">
        <w:rPr>
          <w:rFonts w:ascii="Times New Roman" w:hAnsi="Times New Roman"/>
          <w:b/>
          <w:sz w:val="24"/>
          <w:szCs w:val="24"/>
        </w:rPr>
        <w:t>«</w:t>
      </w:r>
      <w:r w:rsidRPr="0090372D">
        <w:rPr>
          <w:rFonts w:ascii="Times New Roman" w:hAnsi="Times New Roman"/>
          <w:b/>
          <w:sz w:val="24"/>
          <w:szCs w:val="24"/>
        </w:rPr>
        <w:t>ПМ 05. ОБЕСПЕЧЕНИЕ РАБОТЫ ПОДЪЕМНОГО АГРЕГАТА В ПРОЦЕССЕ КАПИТАЛЬНОГО, ТЕКУЩЕГО РЕМОНТА, РЕКОНСТРУКЦИИ И ОСВОЕНИЯ НЕФТЯНЫХ И ГАЗОВЫХ СКВАЖИН (НА ВЫБОР)</w:t>
      </w:r>
      <w:r w:rsidRPr="00315F34">
        <w:rPr>
          <w:rFonts w:ascii="Times New Roman" w:hAnsi="Times New Roman"/>
          <w:b/>
          <w:sz w:val="24"/>
          <w:szCs w:val="24"/>
        </w:rPr>
        <w:t>»</w:t>
      </w:r>
    </w:p>
    <w:p w14:paraId="084413AF" w14:textId="77777777" w:rsidR="00A97118" w:rsidRPr="00A97118" w:rsidRDefault="00A97118" w:rsidP="00A97118">
      <w:pPr>
        <w:suppressAutoHyphens/>
        <w:ind w:firstLine="709"/>
        <w:rPr>
          <w:rFonts w:ascii="Times New Roman" w:hAnsi="Times New Roman"/>
          <w:bCs/>
          <w:sz w:val="24"/>
          <w:szCs w:val="24"/>
        </w:rPr>
      </w:pPr>
    </w:p>
    <w:p w14:paraId="36B3E5BC" w14:textId="77777777" w:rsidR="00A97118" w:rsidRPr="00C13371" w:rsidRDefault="00A97118" w:rsidP="00A97118">
      <w:pPr>
        <w:pStyle w:val="1f"/>
        <w:rPr>
          <w:rFonts w:asciiTheme="minorHAnsi" w:hAnsiTheme="minorHAnsi"/>
          <w:lang w:val="ru-RU"/>
        </w:rPr>
      </w:pPr>
    </w:p>
    <w:p w14:paraId="2E8129E0" w14:textId="77777777" w:rsidR="00A97118" w:rsidRPr="00EA6E1D" w:rsidRDefault="00A97118" w:rsidP="00A9711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C304247" w14:textId="6F50B647" w:rsidR="00A97118" w:rsidRPr="00B30F92" w:rsidRDefault="00A97118" w:rsidP="00A97118">
      <w:pPr>
        <w:suppressAutoHyphens/>
        <w:spacing w:line="276" w:lineRule="auto"/>
        <w:ind w:firstLine="709"/>
        <w:jc w:val="both"/>
        <w:rPr>
          <w:rFonts w:ascii="Times New Roman" w:eastAsia="Times New Roman" w:hAnsi="Times New Roman" w:cs="Times New Roman"/>
          <w:bCs/>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FD462B">
        <w:rPr>
          <w:rFonts w:ascii="Times New Roman" w:eastAsia="Times New Roman" w:hAnsi="Times New Roman" w:cs="Times New Roman"/>
          <w:color w:val="000000" w:themeColor="text1"/>
          <w:sz w:val="24"/>
          <w:szCs w:val="24"/>
          <w:lang w:eastAsia="ru-RU"/>
        </w:rPr>
        <w:t>деятельности</w:t>
      </w:r>
      <w:r w:rsidRPr="00A67A8D">
        <w:rPr>
          <w:rFonts w:ascii="Times New Roman" w:eastAsia="Times New Roman" w:hAnsi="Times New Roman" w:cs="Times New Roman"/>
          <w:i/>
          <w:iCs/>
          <w:color w:val="000000" w:themeColor="text1"/>
          <w:sz w:val="24"/>
          <w:szCs w:val="24"/>
          <w:lang w:eastAsia="ru-RU"/>
        </w:rPr>
        <w:t xml:space="preserve"> </w:t>
      </w:r>
      <w:r w:rsidRPr="00A67A8D">
        <w:rPr>
          <w:rFonts w:ascii="Times New Roman" w:eastAsia="Times New Roman" w:hAnsi="Times New Roman" w:cs="Times New Roman"/>
          <w:color w:val="000000" w:themeColor="text1"/>
          <w:sz w:val="24"/>
          <w:szCs w:val="24"/>
          <w:lang w:eastAsia="ru-RU"/>
        </w:rPr>
        <w:t>«</w:t>
      </w:r>
      <w:r w:rsidR="00A955EB" w:rsidRPr="00A955EB">
        <w:rPr>
          <w:rFonts w:ascii="Times New Roman" w:hAnsi="Times New Roman"/>
          <w:bCs/>
          <w:sz w:val="24"/>
          <w:szCs w:val="24"/>
        </w:rPr>
        <w:t>Обеспечение работы подъемного агрегата в процессе капитального, текущего ремонта, реконструкции и освоения нефтяных и газовых скважин (на выбор)</w:t>
      </w:r>
      <w:r w:rsidRPr="00B30F92">
        <w:rPr>
          <w:rFonts w:ascii="Times New Roman" w:eastAsia="Times New Roman" w:hAnsi="Times New Roman" w:cs="Times New Roman"/>
          <w:bCs/>
          <w:color w:val="000000" w:themeColor="text1"/>
          <w:sz w:val="24"/>
          <w:szCs w:val="24"/>
          <w:lang w:eastAsia="ru-RU"/>
        </w:rPr>
        <w:t xml:space="preserve">». </w:t>
      </w:r>
    </w:p>
    <w:p w14:paraId="526B77B5" w14:textId="77777777" w:rsidR="00A97118" w:rsidRPr="00A67A8D" w:rsidRDefault="00A97118" w:rsidP="00447771">
      <w:pPr>
        <w:ind w:firstLine="708"/>
        <w:rPr>
          <w:rFonts w:ascii="Times New Roman" w:hAnsi="Times New Roman"/>
          <w:color w:val="000000" w:themeColor="text1"/>
          <w:sz w:val="24"/>
        </w:rPr>
      </w:pPr>
      <w:r w:rsidRPr="00A67A8D">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 по направленности «</w:t>
      </w:r>
      <w:r w:rsidRPr="00A67A8D">
        <w:rPr>
          <w:rFonts w:ascii="Times New Roman" w:hAnsi="Times New Roman"/>
          <w:color w:val="000000" w:themeColor="text1"/>
          <w:sz w:val="24"/>
        </w:rPr>
        <w:t>Машинист подъемника</w:t>
      </w:r>
      <w:r w:rsidRPr="00A67A8D">
        <w:rPr>
          <w:rFonts w:ascii="Times New Roman" w:hAnsi="Times New Roman" w:cs="Times New Roman"/>
          <w:color w:val="000000" w:themeColor="text1"/>
          <w:sz w:val="24"/>
          <w:szCs w:val="24"/>
        </w:rPr>
        <w:t>».</w:t>
      </w:r>
    </w:p>
    <w:p w14:paraId="7FDC3364" w14:textId="77777777" w:rsidR="00A97118" w:rsidRPr="00A67A8D" w:rsidRDefault="00A97118" w:rsidP="00A97118">
      <w:pPr>
        <w:suppressAutoHyphens/>
        <w:spacing w:line="276" w:lineRule="auto"/>
        <w:ind w:firstLine="709"/>
        <w:jc w:val="both"/>
        <w:rPr>
          <w:rFonts w:ascii="Times New Roman" w:hAnsi="Times New Roman" w:cs="Times New Roman"/>
          <w:color w:val="000000" w:themeColor="text1"/>
          <w:sz w:val="24"/>
          <w:szCs w:val="24"/>
        </w:rPr>
      </w:pPr>
    </w:p>
    <w:p w14:paraId="3DAC7EF6" w14:textId="77777777" w:rsidR="00A97118" w:rsidRPr="00EA6E1D" w:rsidRDefault="00A97118" w:rsidP="00A9711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D8F721F" w14:textId="77777777" w:rsidR="00A97118" w:rsidRDefault="00A97118" w:rsidP="00A9711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319BF11" w14:textId="7287A6C8" w:rsidR="00A97118" w:rsidRDefault="00A97118" w:rsidP="00A9711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p w14:paraId="59162C1C" w14:textId="77777777" w:rsidR="00CE4483" w:rsidRDefault="00CE4483" w:rsidP="00CE4483">
      <w:pPr>
        <w:pStyle w:val="ConsPlusNormal"/>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3018"/>
        <w:gridCol w:w="2976"/>
        <w:gridCol w:w="2577"/>
      </w:tblGrid>
      <w:tr w:rsidR="00A97118" w:rsidRPr="000E591D" w14:paraId="451B3B90" w14:textId="77777777" w:rsidTr="005E0503">
        <w:tc>
          <w:tcPr>
            <w:tcW w:w="1211" w:type="dxa"/>
            <w:tcBorders>
              <w:top w:val="single" w:sz="4" w:space="0" w:color="auto"/>
              <w:left w:val="single" w:sz="4" w:space="0" w:color="auto"/>
              <w:right w:val="single" w:sz="4" w:space="0" w:color="auto"/>
            </w:tcBorders>
          </w:tcPr>
          <w:p w14:paraId="2DC3C4AC" w14:textId="77777777" w:rsidR="00A97118" w:rsidRPr="00C13371" w:rsidRDefault="00A97118" w:rsidP="003029E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019" w:type="dxa"/>
            <w:tcBorders>
              <w:top w:val="single" w:sz="4" w:space="0" w:color="auto"/>
              <w:left w:val="single" w:sz="4" w:space="0" w:color="auto"/>
              <w:right w:val="single" w:sz="4" w:space="0" w:color="auto"/>
            </w:tcBorders>
          </w:tcPr>
          <w:p w14:paraId="4A5CB7A0" w14:textId="77777777" w:rsidR="00A97118" w:rsidRPr="00C13371" w:rsidRDefault="00A97118" w:rsidP="003029E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1FD575B" w14:textId="77777777" w:rsidR="00A97118" w:rsidRPr="00C13371" w:rsidRDefault="00A97118" w:rsidP="003029E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74" w:type="dxa"/>
            <w:tcBorders>
              <w:top w:val="single" w:sz="4" w:space="0" w:color="auto"/>
              <w:left w:val="single" w:sz="4" w:space="0" w:color="auto"/>
              <w:bottom w:val="single" w:sz="4" w:space="0" w:color="auto"/>
              <w:right w:val="single" w:sz="4" w:space="0" w:color="auto"/>
            </w:tcBorders>
          </w:tcPr>
          <w:p w14:paraId="4F0D1CEB" w14:textId="77777777" w:rsidR="00A97118" w:rsidRPr="00C13371" w:rsidRDefault="00A97118" w:rsidP="003029E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97118" w:rsidRPr="000E591D" w14:paraId="12555779" w14:textId="77777777" w:rsidTr="005E0503">
        <w:tc>
          <w:tcPr>
            <w:tcW w:w="1211" w:type="dxa"/>
            <w:tcBorders>
              <w:top w:val="single" w:sz="4" w:space="0" w:color="auto"/>
              <w:left w:val="single" w:sz="4" w:space="0" w:color="auto"/>
              <w:right w:val="single" w:sz="4" w:space="0" w:color="auto"/>
            </w:tcBorders>
          </w:tcPr>
          <w:p w14:paraId="40C8D522" w14:textId="77777777" w:rsidR="00A97118" w:rsidRPr="00FD462B" w:rsidRDefault="00A97118" w:rsidP="003029E8">
            <w:pPr>
              <w:ind w:right="113"/>
              <w:jc w:val="both"/>
              <w:rPr>
                <w:rFonts w:ascii="Times New Roman" w:hAnsi="Times New Roman"/>
                <w:iCs/>
                <w:sz w:val="24"/>
                <w:szCs w:val="24"/>
              </w:rPr>
            </w:pPr>
            <w:r w:rsidRPr="00FD462B">
              <w:rPr>
                <w:rFonts w:ascii="Times New Roman" w:hAnsi="Times New Roman"/>
                <w:iCs/>
                <w:sz w:val="24"/>
                <w:szCs w:val="24"/>
              </w:rPr>
              <w:t>ОК</w:t>
            </w:r>
            <w:r>
              <w:rPr>
                <w:rFonts w:ascii="Times New Roman" w:hAnsi="Times New Roman"/>
                <w:iCs/>
                <w:sz w:val="24"/>
                <w:szCs w:val="24"/>
              </w:rPr>
              <w:t>.</w:t>
            </w:r>
            <w:r w:rsidRPr="00FD462B">
              <w:rPr>
                <w:rFonts w:ascii="Times New Roman" w:hAnsi="Times New Roman"/>
                <w:iCs/>
                <w:sz w:val="24"/>
                <w:szCs w:val="24"/>
              </w:rPr>
              <w:t>01.</w:t>
            </w:r>
          </w:p>
          <w:p w14:paraId="73A560AD" w14:textId="5B173DA3" w:rsidR="00A97118" w:rsidRPr="00FD462B" w:rsidRDefault="00A97118" w:rsidP="003029E8">
            <w:pPr>
              <w:rPr>
                <w:rFonts w:ascii="Times New Roman" w:hAnsi="Times New Roman"/>
                <w:iCs/>
                <w:sz w:val="24"/>
                <w:szCs w:val="24"/>
              </w:rPr>
            </w:pPr>
            <w:r w:rsidRPr="00FD462B">
              <w:rPr>
                <w:rFonts w:ascii="Times New Roman" w:hAnsi="Times New Roman"/>
                <w:iCs/>
                <w:sz w:val="24"/>
                <w:szCs w:val="24"/>
              </w:rPr>
              <w:t>ОК</w:t>
            </w:r>
            <w:r>
              <w:rPr>
                <w:rFonts w:ascii="Times New Roman" w:hAnsi="Times New Roman"/>
                <w:iCs/>
                <w:sz w:val="24"/>
                <w:szCs w:val="24"/>
              </w:rPr>
              <w:t>.</w:t>
            </w:r>
            <w:r w:rsidRPr="00FD462B">
              <w:rPr>
                <w:rFonts w:ascii="Times New Roman" w:hAnsi="Times New Roman"/>
                <w:iCs/>
                <w:sz w:val="24"/>
                <w:szCs w:val="24"/>
              </w:rPr>
              <w:t>0</w:t>
            </w:r>
            <w:r w:rsidR="00DE0271">
              <w:rPr>
                <w:rFonts w:ascii="Times New Roman" w:hAnsi="Times New Roman"/>
                <w:iCs/>
                <w:sz w:val="24"/>
                <w:szCs w:val="24"/>
              </w:rPr>
              <w:t>9</w:t>
            </w:r>
          </w:p>
          <w:p w14:paraId="2A7AB932" w14:textId="353143CC" w:rsidR="00A97118" w:rsidRPr="00FD462B" w:rsidRDefault="00A97118" w:rsidP="003029E8">
            <w:pPr>
              <w:rPr>
                <w:rFonts w:ascii="Times New Roman" w:hAnsi="Times New Roman"/>
                <w:iCs/>
                <w:sz w:val="24"/>
                <w:szCs w:val="24"/>
              </w:rPr>
            </w:pPr>
            <w:r w:rsidRPr="00FD462B">
              <w:rPr>
                <w:rFonts w:ascii="Times New Roman" w:hAnsi="Times New Roman"/>
                <w:iCs/>
                <w:sz w:val="24"/>
                <w:szCs w:val="24"/>
              </w:rPr>
              <w:t xml:space="preserve">ПК </w:t>
            </w:r>
            <w:r w:rsidR="00DE0271">
              <w:rPr>
                <w:rFonts w:ascii="Times New Roman" w:hAnsi="Times New Roman"/>
                <w:iCs/>
                <w:sz w:val="24"/>
                <w:szCs w:val="24"/>
              </w:rPr>
              <w:t>5</w:t>
            </w:r>
            <w:r w:rsidRPr="00FD462B">
              <w:rPr>
                <w:rFonts w:ascii="Times New Roman" w:hAnsi="Times New Roman"/>
                <w:iCs/>
                <w:sz w:val="24"/>
                <w:szCs w:val="24"/>
              </w:rPr>
              <w:t>.1</w:t>
            </w:r>
          </w:p>
          <w:p w14:paraId="411F7FD1" w14:textId="0729820E" w:rsidR="00A97118" w:rsidRPr="00FD462B" w:rsidRDefault="00A97118" w:rsidP="003029E8">
            <w:pPr>
              <w:rPr>
                <w:rFonts w:ascii="Times New Roman" w:hAnsi="Times New Roman"/>
                <w:iCs/>
                <w:sz w:val="24"/>
                <w:szCs w:val="24"/>
              </w:rPr>
            </w:pPr>
            <w:r w:rsidRPr="00FD462B">
              <w:rPr>
                <w:rFonts w:ascii="Times New Roman" w:hAnsi="Times New Roman"/>
                <w:iCs/>
                <w:sz w:val="24"/>
                <w:szCs w:val="24"/>
              </w:rPr>
              <w:t xml:space="preserve">ПК </w:t>
            </w:r>
            <w:r w:rsidR="00DE0271">
              <w:rPr>
                <w:rFonts w:ascii="Times New Roman" w:hAnsi="Times New Roman"/>
                <w:iCs/>
                <w:sz w:val="24"/>
                <w:szCs w:val="24"/>
              </w:rPr>
              <w:t>5</w:t>
            </w:r>
            <w:r w:rsidRPr="00FD462B">
              <w:rPr>
                <w:rFonts w:ascii="Times New Roman" w:hAnsi="Times New Roman"/>
                <w:iCs/>
                <w:sz w:val="24"/>
                <w:szCs w:val="24"/>
              </w:rPr>
              <w:t>.2</w:t>
            </w:r>
          </w:p>
          <w:p w14:paraId="707747CB" w14:textId="622B0D33" w:rsidR="00A97118" w:rsidRPr="00FD462B" w:rsidRDefault="00A97118" w:rsidP="003029E8">
            <w:pPr>
              <w:rPr>
                <w:rFonts w:ascii="Times New Roman" w:hAnsi="Times New Roman"/>
                <w:iCs/>
                <w:sz w:val="24"/>
                <w:szCs w:val="24"/>
              </w:rPr>
            </w:pPr>
            <w:r w:rsidRPr="00FD462B">
              <w:rPr>
                <w:rFonts w:ascii="Times New Roman" w:hAnsi="Times New Roman"/>
                <w:iCs/>
                <w:sz w:val="24"/>
                <w:szCs w:val="24"/>
              </w:rPr>
              <w:t xml:space="preserve">ПК </w:t>
            </w:r>
            <w:r w:rsidR="00DE0271">
              <w:rPr>
                <w:rFonts w:ascii="Times New Roman" w:hAnsi="Times New Roman"/>
                <w:iCs/>
                <w:sz w:val="24"/>
                <w:szCs w:val="24"/>
              </w:rPr>
              <w:t>5</w:t>
            </w:r>
            <w:r w:rsidRPr="00FD462B">
              <w:rPr>
                <w:rFonts w:ascii="Times New Roman" w:hAnsi="Times New Roman"/>
                <w:iCs/>
                <w:sz w:val="24"/>
                <w:szCs w:val="24"/>
              </w:rPr>
              <w:t>.3</w:t>
            </w:r>
          </w:p>
          <w:p w14:paraId="2B0A32E7" w14:textId="1107C4E0" w:rsidR="00A97118" w:rsidRPr="00FD462B" w:rsidRDefault="00A97118" w:rsidP="003029E8">
            <w:pPr>
              <w:rPr>
                <w:rFonts w:ascii="Times New Roman" w:hAnsi="Times New Roman"/>
                <w:iCs/>
                <w:sz w:val="24"/>
                <w:szCs w:val="24"/>
              </w:rPr>
            </w:pPr>
            <w:r w:rsidRPr="00FD462B">
              <w:rPr>
                <w:rFonts w:ascii="Times New Roman" w:hAnsi="Times New Roman"/>
                <w:iCs/>
                <w:sz w:val="24"/>
                <w:szCs w:val="24"/>
              </w:rPr>
              <w:t xml:space="preserve">ПК </w:t>
            </w:r>
            <w:r w:rsidR="00DE0271">
              <w:rPr>
                <w:rFonts w:ascii="Times New Roman" w:hAnsi="Times New Roman"/>
                <w:iCs/>
                <w:sz w:val="24"/>
                <w:szCs w:val="24"/>
              </w:rPr>
              <w:t>5</w:t>
            </w:r>
            <w:r w:rsidRPr="00FD462B">
              <w:rPr>
                <w:rFonts w:ascii="Times New Roman" w:hAnsi="Times New Roman"/>
                <w:iCs/>
                <w:sz w:val="24"/>
                <w:szCs w:val="24"/>
              </w:rPr>
              <w:t>.4</w:t>
            </w:r>
          </w:p>
          <w:p w14:paraId="414FA102" w14:textId="32F1D190" w:rsidR="00A97118" w:rsidRPr="00FD462B" w:rsidRDefault="00A97118" w:rsidP="003029E8">
            <w:pPr>
              <w:rPr>
                <w:rFonts w:ascii="Times New Roman" w:hAnsi="Times New Roman"/>
                <w:iCs/>
                <w:sz w:val="24"/>
                <w:szCs w:val="24"/>
              </w:rPr>
            </w:pPr>
            <w:r w:rsidRPr="00FD462B">
              <w:rPr>
                <w:rFonts w:ascii="Times New Roman" w:hAnsi="Times New Roman"/>
                <w:iCs/>
                <w:sz w:val="24"/>
                <w:szCs w:val="24"/>
              </w:rPr>
              <w:t xml:space="preserve">ПК </w:t>
            </w:r>
            <w:r w:rsidR="00DE0271">
              <w:rPr>
                <w:rFonts w:ascii="Times New Roman" w:hAnsi="Times New Roman"/>
                <w:iCs/>
                <w:sz w:val="24"/>
                <w:szCs w:val="24"/>
              </w:rPr>
              <w:t>5</w:t>
            </w:r>
            <w:r w:rsidRPr="00FD462B">
              <w:rPr>
                <w:rFonts w:ascii="Times New Roman" w:hAnsi="Times New Roman"/>
                <w:iCs/>
                <w:sz w:val="24"/>
                <w:szCs w:val="24"/>
              </w:rPr>
              <w:t>.</w:t>
            </w:r>
            <w:r>
              <w:rPr>
                <w:rFonts w:ascii="Times New Roman" w:hAnsi="Times New Roman"/>
                <w:iCs/>
                <w:sz w:val="24"/>
                <w:szCs w:val="24"/>
              </w:rPr>
              <w:t>5</w:t>
            </w:r>
          </w:p>
          <w:p w14:paraId="26E0A272" w14:textId="07244F16" w:rsidR="00A97118" w:rsidRPr="00FD462B" w:rsidRDefault="00A97118" w:rsidP="003029E8">
            <w:pPr>
              <w:rPr>
                <w:rFonts w:ascii="Times New Roman" w:hAnsi="Times New Roman"/>
                <w:iCs/>
                <w:sz w:val="24"/>
                <w:szCs w:val="24"/>
              </w:rPr>
            </w:pPr>
            <w:r w:rsidRPr="00FD462B">
              <w:rPr>
                <w:rFonts w:ascii="Times New Roman" w:hAnsi="Times New Roman"/>
                <w:iCs/>
                <w:sz w:val="24"/>
                <w:szCs w:val="24"/>
              </w:rPr>
              <w:t xml:space="preserve">ПК </w:t>
            </w:r>
            <w:r w:rsidR="00DE0271">
              <w:rPr>
                <w:rFonts w:ascii="Times New Roman" w:hAnsi="Times New Roman"/>
                <w:iCs/>
                <w:sz w:val="24"/>
                <w:szCs w:val="24"/>
              </w:rPr>
              <w:t>5</w:t>
            </w:r>
            <w:r w:rsidRPr="00FD462B">
              <w:rPr>
                <w:rFonts w:ascii="Times New Roman" w:hAnsi="Times New Roman"/>
                <w:iCs/>
                <w:sz w:val="24"/>
                <w:szCs w:val="24"/>
              </w:rPr>
              <w:t>.</w:t>
            </w:r>
            <w:r>
              <w:rPr>
                <w:rFonts w:ascii="Times New Roman" w:hAnsi="Times New Roman"/>
                <w:iCs/>
                <w:sz w:val="24"/>
                <w:szCs w:val="24"/>
              </w:rPr>
              <w:t>6</w:t>
            </w:r>
          </w:p>
          <w:p w14:paraId="1301F2A6" w14:textId="77777777" w:rsidR="00A97118" w:rsidRPr="00FD462B" w:rsidRDefault="00A97118" w:rsidP="00DE0271">
            <w:pPr>
              <w:rPr>
                <w:rFonts w:ascii="Times New Roman" w:hAnsi="Times New Roman" w:cs="Times New Roman"/>
                <w:sz w:val="24"/>
                <w:szCs w:val="24"/>
              </w:rPr>
            </w:pPr>
          </w:p>
        </w:tc>
        <w:tc>
          <w:tcPr>
            <w:tcW w:w="3019" w:type="dxa"/>
            <w:tcBorders>
              <w:top w:val="single" w:sz="4" w:space="0" w:color="auto"/>
              <w:left w:val="single" w:sz="4" w:space="0" w:color="auto"/>
              <w:right w:val="single" w:sz="4" w:space="0" w:color="auto"/>
            </w:tcBorders>
            <w:hideMark/>
          </w:tcPr>
          <w:p w14:paraId="3519F20D" w14:textId="24EC3713" w:rsidR="00DE0271" w:rsidRPr="007F58AA" w:rsidRDefault="00A97118" w:rsidP="00DE0271">
            <w:pPr>
              <w:widowControl w:val="0"/>
              <w:tabs>
                <w:tab w:val="left" w:pos="210"/>
              </w:tabs>
              <w:autoSpaceDE w:val="0"/>
              <w:autoSpaceDN w:val="0"/>
              <w:adjustRightInd w:val="0"/>
              <w:jc w:val="both"/>
              <w:rPr>
                <w:rFonts w:ascii="Times New Roman" w:hAnsi="Times New Roman"/>
                <w:iCs/>
                <w:sz w:val="24"/>
                <w:szCs w:val="24"/>
              </w:rPr>
            </w:pPr>
            <w:r w:rsidRPr="00AE520D">
              <w:rPr>
                <w:rFonts w:ascii="Times New Roman" w:hAnsi="Times New Roman"/>
                <w:iCs/>
                <w:sz w:val="24"/>
                <w:szCs w:val="24"/>
              </w:rPr>
              <w:tab/>
            </w:r>
            <w:r w:rsidR="00DE0271" w:rsidRPr="007F58AA">
              <w:rPr>
                <w:rFonts w:ascii="Times New Roman" w:hAnsi="Times New Roman"/>
                <w:iCs/>
                <w:sz w:val="24"/>
                <w:szCs w:val="24"/>
              </w:rPr>
              <w:t>применять ручной и механизированный инструмент, технические устройства при проведении ежесменного технического обслуживания ПА;</w:t>
            </w:r>
          </w:p>
          <w:p w14:paraId="3F67ABB3" w14:textId="77777777" w:rsidR="00DE0271" w:rsidRPr="007F58AA" w:rsidRDefault="00DE0271" w:rsidP="00DE0271">
            <w:pPr>
              <w:widowControl w:val="0"/>
              <w:tabs>
                <w:tab w:val="left" w:pos="210"/>
              </w:tabs>
              <w:autoSpaceDE w:val="0"/>
              <w:autoSpaceDN w:val="0"/>
              <w:adjustRightInd w:val="0"/>
              <w:jc w:val="both"/>
              <w:rPr>
                <w:rFonts w:ascii="Times New Roman" w:hAnsi="Times New Roman"/>
                <w:iCs/>
                <w:sz w:val="24"/>
                <w:szCs w:val="24"/>
              </w:rPr>
            </w:pPr>
            <w:r w:rsidRPr="007F58AA">
              <w:rPr>
                <w:rFonts w:ascii="Times New Roman" w:hAnsi="Times New Roman"/>
                <w:iCs/>
                <w:sz w:val="24"/>
                <w:szCs w:val="24"/>
              </w:rPr>
              <w:t>-</w:t>
            </w:r>
            <w:r w:rsidRPr="007F58AA">
              <w:rPr>
                <w:rFonts w:ascii="Times New Roman" w:hAnsi="Times New Roman"/>
                <w:iCs/>
                <w:sz w:val="24"/>
                <w:szCs w:val="24"/>
              </w:rPr>
              <w:tab/>
              <w:t>выявлять дефекты талевого каната, каната вспомогательной лебедки ПА;</w:t>
            </w:r>
          </w:p>
          <w:p w14:paraId="0732B6BE" w14:textId="77777777" w:rsidR="00DE0271" w:rsidRPr="007F58AA" w:rsidRDefault="00DE0271" w:rsidP="00DE0271">
            <w:pPr>
              <w:widowControl w:val="0"/>
              <w:tabs>
                <w:tab w:val="left" w:pos="210"/>
              </w:tabs>
              <w:autoSpaceDE w:val="0"/>
              <w:autoSpaceDN w:val="0"/>
              <w:adjustRightInd w:val="0"/>
              <w:jc w:val="both"/>
              <w:rPr>
                <w:rFonts w:ascii="Times New Roman" w:hAnsi="Times New Roman"/>
                <w:iCs/>
                <w:sz w:val="24"/>
                <w:szCs w:val="24"/>
              </w:rPr>
            </w:pPr>
            <w:r w:rsidRPr="007F58AA">
              <w:rPr>
                <w:rFonts w:ascii="Times New Roman" w:hAnsi="Times New Roman"/>
                <w:iCs/>
                <w:sz w:val="24"/>
                <w:szCs w:val="24"/>
              </w:rPr>
              <w:t>-</w:t>
            </w:r>
            <w:r w:rsidRPr="007F58AA">
              <w:rPr>
                <w:rFonts w:ascii="Times New Roman" w:hAnsi="Times New Roman"/>
                <w:iCs/>
                <w:sz w:val="24"/>
                <w:szCs w:val="24"/>
              </w:rPr>
              <w:tab/>
              <w:t xml:space="preserve">определять нарушение целостности </w:t>
            </w:r>
            <w:proofErr w:type="spellStart"/>
            <w:r w:rsidRPr="007F58AA">
              <w:rPr>
                <w:rFonts w:ascii="Times New Roman" w:hAnsi="Times New Roman"/>
                <w:iCs/>
                <w:sz w:val="24"/>
                <w:szCs w:val="24"/>
              </w:rPr>
              <w:t>крюкоблока</w:t>
            </w:r>
            <w:proofErr w:type="spellEnd"/>
            <w:r w:rsidRPr="007F58AA">
              <w:rPr>
                <w:rFonts w:ascii="Times New Roman" w:hAnsi="Times New Roman"/>
                <w:iCs/>
                <w:sz w:val="24"/>
                <w:szCs w:val="24"/>
              </w:rPr>
              <w:t xml:space="preserve"> ПА;</w:t>
            </w:r>
          </w:p>
          <w:p w14:paraId="3F9939CA" w14:textId="77777777" w:rsidR="00DE0271" w:rsidRPr="007F58AA" w:rsidRDefault="00DE0271" w:rsidP="00DE0271">
            <w:pPr>
              <w:widowControl w:val="0"/>
              <w:tabs>
                <w:tab w:val="left" w:pos="210"/>
              </w:tabs>
              <w:autoSpaceDE w:val="0"/>
              <w:autoSpaceDN w:val="0"/>
              <w:adjustRightInd w:val="0"/>
              <w:jc w:val="both"/>
              <w:rPr>
                <w:rFonts w:ascii="Times New Roman" w:hAnsi="Times New Roman"/>
                <w:iCs/>
                <w:sz w:val="24"/>
                <w:szCs w:val="24"/>
              </w:rPr>
            </w:pPr>
            <w:r w:rsidRPr="007F58AA">
              <w:rPr>
                <w:rFonts w:ascii="Times New Roman" w:hAnsi="Times New Roman"/>
                <w:iCs/>
                <w:sz w:val="24"/>
                <w:szCs w:val="24"/>
              </w:rPr>
              <w:t>-</w:t>
            </w:r>
            <w:r w:rsidRPr="007F58AA">
              <w:rPr>
                <w:rFonts w:ascii="Times New Roman" w:hAnsi="Times New Roman"/>
                <w:iCs/>
                <w:sz w:val="24"/>
                <w:szCs w:val="24"/>
              </w:rPr>
              <w:tab/>
              <w:t>визуально выявлять ослабления в креплениях элементов талевого блока, вышки, ПЗ, лебедки ПА;</w:t>
            </w:r>
          </w:p>
          <w:p w14:paraId="744ADF02" w14:textId="77777777" w:rsidR="00DE0271" w:rsidRPr="007F58AA" w:rsidRDefault="00DE0271" w:rsidP="00DE0271">
            <w:pPr>
              <w:widowControl w:val="0"/>
              <w:tabs>
                <w:tab w:val="left" w:pos="210"/>
              </w:tabs>
              <w:autoSpaceDE w:val="0"/>
              <w:autoSpaceDN w:val="0"/>
              <w:adjustRightInd w:val="0"/>
              <w:jc w:val="both"/>
              <w:rPr>
                <w:rFonts w:ascii="Times New Roman" w:hAnsi="Times New Roman"/>
                <w:iCs/>
                <w:sz w:val="24"/>
                <w:szCs w:val="24"/>
              </w:rPr>
            </w:pPr>
            <w:r w:rsidRPr="007F58AA">
              <w:rPr>
                <w:rFonts w:ascii="Times New Roman" w:hAnsi="Times New Roman"/>
                <w:iCs/>
                <w:sz w:val="24"/>
                <w:szCs w:val="24"/>
              </w:rPr>
              <w:t>-</w:t>
            </w:r>
            <w:r w:rsidRPr="007F58AA">
              <w:rPr>
                <w:rFonts w:ascii="Times New Roman" w:hAnsi="Times New Roman"/>
                <w:iCs/>
                <w:sz w:val="24"/>
                <w:szCs w:val="24"/>
              </w:rPr>
              <w:tab/>
              <w:t>выявлять нарушение целостности крюка подвески ролика на ПА;</w:t>
            </w:r>
          </w:p>
          <w:p w14:paraId="775A4DC1" w14:textId="77777777" w:rsidR="00DE0271" w:rsidRPr="007F58AA" w:rsidRDefault="00DE0271" w:rsidP="00DE0271">
            <w:pPr>
              <w:widowControl w:val="0"/>
              <w:tabs>
                <w:tab w:val="left" w:pos="210"/>
              </w:tabs>
              <w:autoSpaceDE w:val="0"/>
              <w:autoSpaceDN w:val="0"/>
              <w:adjustRightInd w:val="0"/>
              <w:jc w:val="both"/>
              <w:rPr>
                <w:rFonts w:ascii="Times New Roman" w:hAnsi="Times New Roman"/>
                <w:iCs/>
                <w:sz w:val="24"/>
                <w:szCs w:val="24"/>
              </w:rPr>
            </w:pPr>
            <w:r w:rsidRPr="007F58AA">
              <w:rPr>
                <w:rFonts w:ascii="Times New Roman" w:hAnsi="Times New Roman"/>
                <w:iCs/>
                <w:sz w:val="24"/>
                <w:szCs w:val="24"/>
              </w:rPr>
              <w:t>-</w:t>
            </w:r>
            <w:r w:rsidRPr="007F58AA">
              <w:rPr>
                <w:rFonts w:ascii="Times New Roman" w:hAnsi="Times New Roman"/>
                <w:iCs/>
                <w:sz w:val="24"/>
                <w:szCs w:val="24"/>
              </w:rPr>
              <w:tab/>
              <w:t xml:space="preserve">выявлять нарушение целостности </w:t>
            </w:r>
            <w:proofErr w:type="spellStart"/>
            <w:r w:rsidRPr="007F58AA">
              <w:rPr>
                <w:rFonts w:ascii="Times New Roman" w:hAnsi="Times New Roman"/>
                <w:iCs/>
                <w:sz w:val="24"/>
                <w:szCs w:val="24"/>
              </w:rPr>
              <w:t>подкранблочной</w:t>
            </w:r>
            <w:proofErr w:type="spellEnd"/>
            <w:r w:rsidRPr="007F58AA">
              <w:rPr>
                <w:rFonts w:ascii="Times New Roman" w:hAnsi="Times New Roman"/>
                <w:iCs/>
                <w:sz w:val="24"/>
                <w:szCs w:val="24"/>
              </w:rPr>
              <w:t xml:space="preserve"> рамки на ПА;</w:t>
            </w:r>
          </w:p>
          <w:p w14:paraId="5E65D308" w14:textId="77777777" w:rsidR="00DE0271" w:rsidRPr="007F58AA" w:rsidRDefault="00DE0271" w:rsidP="00DE0271">
            <w:pPr>
              <w:widowControl w:val="0"/>
              <w:tabs>
                <w:tab w:val="left" w:pos="210"/>
              </w:tabs>
              <w:autoSpaceDE w:val="0"/>
              <w:autoSpaceDN w:val="0"/>
              <w:adjustRightInd w:val="0"/>
              <w:jc w:val="both"/>
              <w:rPr>
                <w:rFonts w:ascii="Times New Roman" w:hAnsi="Times New Roman"/>
                <w:iCs/>
                <w:sz w:val="24"/>
                <w:szCs w:val="24"/>
              </w:rPr>
            </w:pPr>
            <w:r w:rsidRPr="007F58AA">
              <w:rPr>
                <w:rFonts w:ascii="Times New Roman" w:hAnsi="Times New Roman"/>
                <w:iCs/>
                <w:sz w:val="24"/>
                <w:szCs w:val="24"/>
              </w:rPr>
              <w:lastRenderedPageBreak/>
              <w:t>-</w:t>
            </w:r>
            <w:r w:rsidRPr="007F58AA">
              <w:rPr>
                <w:rFonts w:ascii="Times New Roman" w:hAnsi="Times New Roman"/>
                <w:iCs/>
                <w:sz w:val="24"/>
                <w:szCs w:val="24"/>
              </w:rPr>
              <w:tab/>
              <w:t xml:space="preserve">выявлять неисправности подвески </w:t>
            </w:r>
            <w:proofErr w:type="spellStart"/>
            <w:r w:rsidRPr="007F58AA">
              <w:rPr>
                <w:rFonts w:ascii="Times New Roman" w:hAnsi="Times New Roman"/>
                <w:iCs/>
                <w:sz w:val="24"/>
                <w:szCs w:val="24"/>
              </w:rPr>
              <w:t>гидроключа</w:t>
            </w:r>
            <w:proofErr w:type="spellEnd"/>
            <w:r w:rsidRPr="007F58AA">
              <w:rPr>
                <w:rFonts w:ascii="Times New Roman" w:hAnsi="Times New Roman"/>
                <w:iCs/>
                <w:sz w:val="24"/>
                <w:szCs w:val="24"/>
              </w:rPr>
              <w:t xml:space="preserve"> на ПА;</w:t>
            </w:r>
          </w:p>
          <w:p w14:paraId="035DC5BB" w14:textId="77777777" w:rsidR="00DE0271" w:rsidRPr="007F58AA" w:rsidRDefault="00DE0271" w:rsidP="00DE0271">
            <w:pPr>
              <w:widowControl w:val="0"/>
              <w:tabs>
                <w:tab w:val="left" w:pos="210"/>
              </w:tabs>
              <w:autoSpaceDE w:val="0"/>
              <w:autoSpaceDN w:val="0"/>
              <w:adjustRightInd w:val="0"/>
              <w:jc w:val="both"/>
              <w:rPr>
                <w:rFonts w:ascii="Times New Roman" w:hAnsi="Times New Roman"/>
                <w:iCs/>
                <w:sz w:val="24"/>
                <w:szCs w:val="24"/>
              </w:rPr>
            </w:pPr>
            <w:r w:rsidRPr="007F58AA">
              <w:rPr>
                <w:rFonts w:ascii="Times New Roman" w:hAnsi="Times New Roman"/>
                <w:iCs/>
                <w:sz w:val="24"/>
                <w:szCs w:val="24"/>
              </w:rPr>
              <w:t>-</w:t>
            </w:r>
            <w:r w:rsidRPr="007F58AA">
              <w:rPr>
                <w:rFonts w:ascii="Times New Roman" w:hAnsi="Times New Roman"/>
                <w:iCs/>
                <w:sz w:val="24"/>
                <w:szCs w:val="24"/>
              </w:rPr>
              <w:tab/>
              <w:t>выявлять неисправности систем безопасности, систем ДВС, КПП, раздаточной коробки, гидроусилителя руля, гидробака ПА;</w:t>
            </w:r>
          </w:p>
          <w:p w14:paraId="3F775905" w14:textId="77777777" w:rsidR="00DE0271" w:rsidRPr="007F58AA" w:rsidRDefault="00DE0271" w:rsidP="00DE0271">
            <w:pPr>
              <w:widowControl w:val="0"/>
              <w:tabs>
                <w:tab w:val="left" w:pos="210"/>
              </w:tabs>
              <w:autoSpaceDE w:val="0"/>
              <w:autoSpaceDN w:val="0"/>
              <w:adjustRightInd w:val="0"/>
              <w:jc w:val="both"/>
              <w:rPr>
                <w:rFonts w:ascii="Times New Roman" w:hAnsi="Times New Roman"/>
                <w:iCs/>
                <w:sz w:val="24"/>
                <w:szCs w:val="24"/>
              </w:rPr>
            </w:pPr>
            <w:r w:rsidRPr="007F58AA">
              <w:rPr>
                <w:rFonts w:ascii="Times New Roman" w:hAnsi="Times New Roman"/>
                <w:iCs/>
                <w:sz w:val="24"/>
                <w:szCs w:val="24"/>
              </w:rPr>
              <w:t>-</w:t>
            </w:r>
            <w:r w:rsidRPr="007F58AA">
              <w:rPr>
                <w:rFonts w:ascii="Times New Roman" w:hAnsi="Times New Roman"/>
                <w:iCs/>
                <w:sz w:val="24"/>
                <w:szCs w:val="24"/>
              </w:rPr>
              <w:tab/>
              <w:t>выявлять дефекты, механические повреждения КИПиА, ИВЭ, встроенного в ПА термометра;</w:t>
            </w:r>
          </w:p>
          <w:p w14:paraId="609EF699" w14:textId="77777777" w:rsidR="00DE0271" w:rsidRPr="007F58AA" w:rsidRDefault="00DE0271" w:rsidP="00DE0271">
            <w:pPr>
              <w:widowControl w:val="0"/>
              <w:tabs>
                <w:tab w:val="left" w:pos="210"/>
              </w:tabs>
              <w:autoSpaceDE w:val="0"/>
              <w:autoSpaceDN w:val="0"/>
              <w:adjustRightInd w:val="0"/>
              <w:jc w:val="both"/>
              <w:rPr>
                <w:rFonts w:ascii="Times New Roman" w:hAnsi="Times New Roman"/>
                <w:iCs/>
                <w:sz w:val="24"/>
                <w:szCs w:val="24"/>
              </w:rPr>
            </w:pPr>
            <w:r w:rsidRPr="007F58AA">
              <w:rPr>
                <w:rFonts w:ascii="Times New Roman" w:hAnsi="Times New Roman"/>
                <w:iCs/>
                <w:sz w:val="24"/>
                <w:szCs w:val="24"/>
              </w:rPr>
              <w:t>-</w:t>
            </w:r>
            <w:r w:rsidRPr="007F58AA">
              <w:rPr>
                <w:rFonts w:ascii="Times New Roman" w:hAnsi="Times New Roman"/>
                <w:iCs/>
                <w:sz w:val="24"/>
                <w:szCs w:val="24"/>
              </w:rPr>
              <w:tab/>
              <w:t>выявлять неисправности тормозной системы лебедки ПА;</w:t>
            </w:r>
          </w:p>
          <w:p w14:paraId="4D6726FE" w14:textId="77777777" w:rsidR="00DE0271" w:rsidRPr="007F58AA" w:rsidRDefault="00DE0271" w:rsidP="00DE0271">
            <w:pPr>
              <w:widowControl w:val="0"/>
              <w:tabs>
                <w:tab w:val="left" w:pos="210"/>
              </w:tabs>
              <w:autoSpaceDE w:val="0"/>
              <w:autoSpaceDN w:val="0"/>
              <w:adjustRightInd w:val="0"/>
              <w:jc w:val="both"/>
              <w:rPr>
                <w:rFonts w:ascii="Times New Roman" w:hAnsi="Times New Roman"/>
                <w:iCs/>
                <w:sz w:val="24"/>
                <w:szCs w:val="24"/>
              </w:rPr>
            </w:pPr>
            <w:r w:rsidRPr="007F58AA">
              <w:rPr>
                <w:rFonts w:ascii="Times New Roman" w:hAnsi="Times New Roman"/>
                <w:iCs/>
                <w:sz w:val="24"/>
                <w:szCs w:val="24"/>
              </w:rPr>
              <w:t>-</w:t>
            </w:r>
            <w:r w:rsidRPr="007F58AA">
              <w:rPr>
                <w:rFonts w:ascii="Times New Roman" w:hAnsi="Times New Roman"/>
                <w:iCs/>
                <w:sz w:val="24"/>
                <w:szCs w:val="24"/>
              </w:rPr>
              <w:tab/>
              <w:t>применять технические устройства для смены технических жидкостей, топлива, масла в ДВС, КПП, аккумуляторной батарее, топливном баке, системе охлаждения ПА;</w:t>
            </w:r>
          </w:p>
          <w:p w14:paraId="094FCF32" w14:textId="77777777" w:rsidR="00DE0271" w:rsidRPr="007F58AA" w:rsidRDefault="00DE0271" w:rsidP="00DE0271">
            <w:pPr>
              <w:widowControl w:val="0"/>
              <w:tabs>
                <w:tab w:val="left" w:pos="210"/>
              </w:tabs>
              <w:autoSpaceDE w:val="0"/>
              <w:autoSpaceDN w:val="0"/>
              <w:adjustRightInd w:val="0"/>
              <w:jc w:val="both"/>
              <w:rPr>
                <w:rFonts w:ascii="Times New Roman" w:hAnsi="Times New Roman"/>
                <w:iCs/>
                <w:sz w:val="24"/>
                <w:szCs w:val="24"/>
              </w:rPr>
            </w:pPr>
            <w:r w:rsidRPr="007F58AA">
              <w:rPr>
                <w:rFonts w:ascii="Times New Roman" w:hAnsi="Times New Roman"/>
                <w:iCs/>
                <w:sz w:val="24"/>
                <w:szCs w:val="24"/>
              </w:rPr>
              <w:t>-</w:t>
            </w:r>
            <w:r w:rsidRPr="007F58AA">
              <w:rPr>
                <w:rFonts w:ascii="Times New Roman" w:hAnsi="Times New Roman"/>
                <w:iCs/>
                <w:sz w:val="24"/>
                <w:szCs w:val="24"/>
              </w:rPr>
              <w:tab/>
              <w:t>применять КИПиА для определения уровней масла в ДВС, КПП, электролита в аккумуляторной батарее, топлива в баке, уровня охлаждающей жидкости в расширительном бачке ПА;</w:t>
            </w:r>
          </w:p>
          <w:p w14:paraId="55CC5A60" w14:textId="77777777" w:rsidR="00DE0271" w:rsidRPr="007F58AA" w:rsidRDefault="00DE0271" w:rsidP="00DE0271">
            <w:pPr>
              <w:widowControl w:val="0"/>
              <w:tabs>
                <w:tab w:val="left" w:pos="210"/>
              </w:tabs>
              <w:autoSpaceDE w:val="0"/>
              <w:autoSpaceDN w:val="0"/>
              <w:adjustRightInd w:val="0"/>
              <w:jc w:val="both"/>
              <w:rPr>
                <w:rFonts w:ascii="Times New Roman" w:hAnsi="Times New Roman"/>
                <w:iCs/>
                <w:sz w:val="24"/>
                <w:szCs w:val="24"/>
              </w:rPr>
            </w:pPr>
            <w:r w:rsidRPr="007F58AA">
              <w:rPr>
                <w:rFonts w:ascii="Times New Roman" w:hAnsi="Times New Roman"/>
                <w:iCs/>
                <w:sz w:val="24"/>
                <w:szCs w:val="24"/>
              </w:rPr>
              <w:t>-</w:t>
            </w:r>
            <w:r w:rsidRPr="007F58AA">
              <w:rPr>
                <w:rFonts w:ascii="Times New Roman" w:hAnsi="Times New Roman"/>
                <w:iCs/>
                <w:sz w:val="24"/>
                <w:szCs w:val="24"/>
              </w:rPr>
              <w:tab/>
              <w:t>применять технические устройства и материалы для проведения смазочных работ в ДВС, гидравлических системах, узлах и агрегатах ПА;</w:t>
            </w:r>
          </w:p>
          <w:p w14:paraId="1BB3EAF8"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составлять план территории для монтажа ПА на устье скважины;</w:t>
            </w:r>
          </w:p>
          <w:p w14:paraId="6049FA9E"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управлять ПА для его установки на устье скважины;</w:t>
            </w:r>
          </w:p>
          <w:p w14:paraId="11206707"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применять правила дорожного движения при установке ПА на устье скважины;</w:t>
            </w:r>
          </w:p>
          <w:p w14:paraId="231D330A"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 xml:space="preserve">включать стояночный </w:t>
            </w:r>
            <w:r w:rsidRPr="007F58AA">
              <w:rPr>
                <w:rFonts w:ascii="Times New Roman" w:hAnsi="Times New Roman"/>
                <w:iCs/>
                <w:sz w:val="24"/>
                <w:szCs w:val="24"/>
              </w:rPr>
              <w:lastRenderedPageBreak/>
              <w:t>тормоз ПА на устье скважины при его установке;</w:t>
            </w:r>
          </w:p>
          <w:p w14:paraId="323BC2A7"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устанавливать противооткатные башмаки под колеса ПА после установки ПА на устье скважины;</w:t>
            </w:r>
          </w:p>
          <w:p w14:paraId="39A7471A"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 xml:space="preserve">применять </w:t>
            </w:r>
            <w:proofErr w:type="spellStart"/>
            <w:r w:rsidRPr="007F58AA">
              <w:rPr>
                <w:rFonts w:ascii="Times New Roman" w:hAnsi="Times New Roman"/>
                <w:iCs/>
                <w:sz w:val="24"/>
                <w:szCs w:val="24"/>
              </w:rPr>
              <w:t>гидродомкраты</w:t>
            </w:r>
            <w:proofErr w:type="spellEnd"/>
            <w:r w:rsidRPr="007F58AA">
              <w:rPr>
                <w:rFonts w:ascii="Times New Roman" w:hAnsi="Times New Roman"/>
                <w:iCs/>
                <w:sz w:val="24"/>
                <w:szCs w:val="24"/>
              </w:rPr>
              <w:t xml:space="preserve"> для выравнивания рамы ПА в горизонтальном положении при установке на устье скважины;</w:t>
            </w:r>
          </w:p>
          <w:p w14:paraId="615F8064"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выравнивать плиту под задними аутригерами при установке ПА на устье скважины;</w:t>
            </w:r>
          </w:p>
          <w:p w14:paraId="27CD7544"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крепить подушки под передние аутригеры после установки ПА на устье скважины;</w:t>
            </w:r>
          </w:p>
          <w:p w14:paraId="10186BA0"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производить крепление задних и передних талрепов к ПА при установке ПА на устье скважины;</w:t>
            </w:r>
          </w:p>
          <w:p w14:paraId="13E59C44"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выявлять неисправности в металлоконструкции мачты, кронштейнов и страховки подвески ПА при их монтаже;</w:t>
            </w:r>
          </w:p>
          <w:p w14:paraId="6AA88696"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 xml:space="preserve">закачивать рабочий агент в </w:t>
            </w:r>
            <w:proofErr w:type="spellStart"/>
            <w:r w:rsidRPr="007F58AA">
              <w:rPr>
                <w:rFonts w:ascii="Times New Roman" w:hAnsi="Times New Roman"/>
                <w:iCs/>
                <w:sz w:val="24"/>
                <w:szCs w:val="24"/>
              </w:rPr>
              <w:t>гидродомкраты</w:t>
            </w:r>
            <w:proofErr w:type="spellEnd"/>
            <w:r w:rsidRPr="007F58AA">
              <w:rPr>
                <w:rFonts w:ascii="Times New Roman" w:hAnsi="Times New Roman"/>
                <w:iCs/>
                <w:sz w:val="24"/>
                <w:szCs w:val="24"/>
              </w:rPr>
              <w:t xml:space="preserve"> и подводящую арматуру для нагнетания давления поднятия первой секции мачты ПА;</w:t>
            </w:r>
          </w:p>
          <w:p w14:paraId="5E4016EF"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перемещать рукоятку крана муфт барабана для подъема второй секции мачты ПА после его установки на устье скважины;</w:t>
            </w:r>
          </w:p>
          <w:p w14:paraId="5BBCC4FC"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 xml:space="preserve">крепить оттяжки к </w:t>
            </w:r>
            <w:r w:rsidRPr="007F58AA">
              <w:rPr>
                <w:rFonts w:ascii="Times New Roman" w:hAnsi="Times New Roman"/>
                <w:iCs/>
                <w:sz w:val="24"/>
                <w:szCs w:val="24"/>
              </w:rPr>
              <w:lastRenderedPageBreak/>
              <w:t>якорям при помощи винтовых оттяжек цепями с техническими устройствами для их надежной фиксации после установки ПА на устье скважины;</w:t>
            </w:r>
          </w:p>
          <w:p w14:paraId="73DDE28B"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выявлять дефекты и повреждения технических устройств для крепления неподвижной ветви талевого каната, роликов кронблока, тормозной системы барабана буровой лебедки ПА;</w:t>
            </w:r>
          </w:p>
          <w:p w14:paraId="2248D706"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производить подъем и опускание мачты ПА с применением дистанционных органов управления при установке ПА на устье скважины;</w:t>
            </w:r>
          </w:p>
          <w:p w14:paraId="5F6DC3A4"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выявлять неисправности в работе пневмосистемы, манометров после установки ПА на устье скважины;</w:t>
            </w:r>
          </w:p>
          <w:p w14:paraId="10F748D7"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применять инструкции в области охраны труда, промышленной, пожарной и экологической безопасности;</w:t>
            </w:r>
          </w:p>
          <w:p w14:paraId="79B226E9"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выявлять дефекты, механические повреждения крепления кронблока к раме ПА для проведения монтажа и демонтажа оснастки талевой системы ПА;</w:t>
            </w:r>
          </w:p>
          <w:p w14:paraId="428BAB6F"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 xml:space="preserve">выявлять дефекты, механические повреждения щек, предохранительных кожухов, скрепляющих болтов, гаек, шплинтовки, серьги талевого блока ПА </w:t>
            </w:r>
            <w:r w:rsidRPr="007F58AA">
              <w:rPr>
                <w:rFonts w:ascii="Times New Roman" w:hAnsi="Times New Roman"/>
                <w:iCs/>
                <w:sz w:val="24"/>
                <w:szCs w:val="24"/>
              </w:rPr>
              <w:lastRenderedPageBreak/>
              <w:t>для проведения монтажа и демонтажа оснастки талевой системы ПА;</w:t>
            </w:r>
          </w:p>
          <w:p w14:paraId="033CA5A8"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выявлять дефекты, механические повреждения крепления талевого каната на барабане лебедки ПА для проведения монтажа и демонтажа оснастки талевой системы ПА;</w:t>
            </w:r>
          </w:p>
          <w:p w14:paraId="48ABD9D3"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осматривать и выбраковывать грузозахватные приспособления, стропы, канаты для проведения монтажа и демонтажа оснастки талевой системы ПА;</w:t>
            </w:r>
          </w:p>
          <w:p w14:paraId="03D04B8D"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освобождать крепления неподвижного конца талевого каната для проведения монтажа и демонтажа оснастки талевой системы ПА;</w:t>
            </w:r>
          </w:p>
          <w:p w14:paraId="68EF06CF"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переключать на заднюю скорость передачи КПП для проведения монтажа и демонтажа оснастки талевой системы ПА;</w:t>
            </w:r>
          </w:p>
          <w:p w14:paraId="34E521F2"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 xml:space="preserve">выполнять </w:t>
            </w:r>
            <w:proofErr w:type="spellStart"/>
            <w:r w:rsidRPr="007F58AA">
              <w:rPr>
                <w:rFonts w:ascii="Times New Roman" w:hAnsi="Times New Roman"/>
                <w:iCs/>
                <w:sz w:val="24"/>
                <w:szCs w:val="24"/>
              </w:rPr>
              <w:t>запасовку</w:t>
            </w:r>
            <w:proofErr w:type="spellEnd"/>
            <w:r w:rsidRPr="007F58AA">
              <w:rPr>
                <w:rFonts w:ascii="Times New Roman" w:hAnsi="Times New Roman"/>
                <w:iCs/>
                <w:sz w:val="24"/>
                <w:szCs w:val="24"/>
              </w:rPr>
              <w:t xml:space="preserve"> нового каната на ходовой конец лебедки и затяжку болтами при проведении монтажа и демонтажа оснастки талевой системы ПА;</w:t>
            </w:r>
          </w:p>
          <w:p w14:paraId="55540639"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 xml:space="preserve">применять систему управления силовым электрогенератором ПА при проведении </w:t>
            </w:r>
            <w:proofErr w:type="spellStart"/>
            <w:r w:rsidRPr="007F58AA">
              <w:rPr>
                <w:rFonts w:ascii="Times New Roman" w:hAnsi="Times New Roman"/>
                <w:iCs/>
                <w:sz w:val="24"/>
                <w:szCs w:val="24"/>
              </w:rPr>
              <w:t>спуско</w:t>
            </w:r>
            <w:proofErr w:type="spellEnd"/>
            <w:r w:rsidRPr="007F58AA">
              <w:rPr>
                <w:rFonts w:ascii="Times New Roman" w:hAnsi="Times New Roman"/>
                <w:iCs/>
                <w:sz w:val="24"/>
                <w:szCs w:val="24"/>
              </w:rPr>
              <w:t>-подъемных операций на скважинах;</w:t>
            </w:r>
          </w:p>
          <w:p w14:paraId="137F9339"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 xml:space="preserve">перемещать рычаг управления КПП для </w:t>
            </w:r>
            <w:r w:rsidRPr="007F58AA">
              <w:rPr>
                <w:rFonts w:ascii="Times New Roman" w:hAnsi="Times New Roman"/>
                <w:iCs/>
                <w:sz w:val="24"/>
                <w:szCs w:val="24"/>
              </w:rPr>
              <w:lastRenderedPageBreak/>
              <w:t xml:space="preserve">установления регламентированной скорости проведения </w:t>
            </w:r>
            <w:proofErr w:type="spellStart"/>
            <w:r w:rsidRPr="007F58AA">
              <w:rPr>
                <w:rFonts w:ascii="Times New Roman" w:hAnsi="Times New Roman"/>
                <w:iCs/>
                <w:sz w:val="24"/>
                <w:szCs w:val="24"/>
              </w:rPr>
              <w:t>спуско</w:t>
            </w:r>
            <w:proofErr w:type="spellEnd"/>
            <w:r w:rsidRPr="007F58AA">
              <w:rPr>
                <w:rFonts w:ascii="Times New Roman" w:hAnsi="Times New Roman"/>
                <w:iCs/>
                <w:sz w:val="24"/>
                <w:szCs w:val="24"/>
              </w:rPr>
              <w:t>-подъемных операций на скважинах;</w:t>
            </w:r>
          </w:p>
          <w:p w14:paraId="203FB55F"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 xml:space="preserve">применять пульт управления основной и вспомогательной лебедкой и регулятором оборотов ДВС при проведении </w:t>
            </w:r>
            <w:proofErr w:type="spellStart"/>
            <w:r w:rsidRPr="007F58AA">
              <w:rPr>
                <w:rFonts w:ascii="Times New Roman" w:hAnsi="Times New Roman"/>
                <w:iCs/>
                <w:sz w:val="24"/>
                <w:szCs w:val="24"/>
              </w:rPr>
              <w:t>спуско</w:t>
            </w:r>
            <w:proofErr w:type="spellEnd"/>
            <w:r w:rsidRPr="007F58AA">
              <w:rPr>
                <w:rFonts w:ascii="Times New Roman" w:hAnsi="Times New Roman"/>
                <w:iCs/>
                <w:sz w:val="24"/>
                <w:szCs w:val="24"/>
              </w:rPr>
              <w:t>-подъемных операций при работе на скважинах;</w:t>
            </w:r>
          </w:p>
          <w:p w14:paraId="471DB1D0"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 xml:space="preserve">выполнять прогрев тормозной системы лебедки ПА перед проведением </w:t>
            </w:r>
            <w:proofErr w:type="spellStart"/>
            <w:r w:rsidRPr="007F58AA">
              <w:rPr>
                <w:rFonts w:ascii="Times New Roman" w:hAnsi="Times New Roman"/>
                <w:iCs/>
                <w:sz w:val="24"/>
                <w:szCs w:val="24"/>
              </w:rPr>
              <w:t>спуско</w:t>
            </w:r>
            <w:proofErr w:type="spellEnd"/>
            <w:r w:rsidRPr="007F58AA">
              <w:rPr>
                <w:rFonts w:ascii="Times New Roman" w:hAnsi="Times New Roman"/>
                <w:iCs/>
                <w:sz w:val="24"/>
                <w:szCs w:val="24"/>
              </w:rPr>
              <w:t>-подъемных операций при работе на скважинах;</w:t>
            </w:r>
          </w:p>
          <w:p w14:paraId="593B4A28"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 xml:space="preserve">фиксировать показания приборов КИПиА, применяемых при проведении </w:t>
            </w:r>
            <w:proofErr w:type="spellStart"/>
            <w:r w:rsidRPr="007F58AA">
              <w:rPr>
                <w:rFonts w:ascii="Times New Roman" w:hAnsi="Times New Roman"/>
                <w:iCs/>
                <w:sz w:val="24"/>
                <w:szCs w:val="24"/>
              </w:rPr>
              <w:t>спуско</w:t>
            </w:r>
            <w:proofErr w:type="spellEnd"/>
            <w:r w:rsidRPr="007F58AA">
              <w:rPr>
                <w:rFonts w:ascii="Times New Roman" w:hAnsi="Times New Roman"/>
                <w:iCs/>
                <w:sz w:val="24"/>
                <w:szCs w:val="24"/>
              </w:rPr>
              <w:t>-подъемных операций при работе на скважинах;</w:t>
            </w:r>
          </w:p>
          <w:p w14:paraId="5298D951"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 xml:space="preserve">применять элеватор для спуска, подъема бурильных и насосно-компрессорных труб и штанг при проведении </w:t>
            </w:r>
            <w:proofErr w:type="spellStart"/>
            <w:r w:rsidRPr="007F58AA">
              <w:rPr>
                <w:rFonts w:ascii="Times New Roman" w:hAnsi="Times New Roman"/>
                <w:iCs/>
                <w:sz w:val="24"/>
                <w:szCs w:val="24"/>
              </w:rPr>
              <w:t>спуско</w:t>
            </w:r>
            <w:proofErr w:type="spellEnd"/>
            <w:r w:rsidRPr="007F58AA">
              <w:rPr>
                <w:rFonts w:ascii="Times New Roman" w:hAnsi="Times New Roman"/>
                <w:iCs/>
                <w:sz w:val="24"/>
                <w:szCs w:val="24"/>
              </w:rPr>
              <w:t>-подъемных операций при работе на скважинах;</w:t>
            </w:r>
          </w:p>
          <w:p w14:paraId="4CD5CAC6"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применять ручной и механизированный инструмент и технические устройства при проведении монтажа и демонтажа ПА;</w:t>
            </w:r>
          </w:p>
          <w:p w14:paraId="40D0D94F"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закачивать рабочий агент в гидравлическую систему ПА с достижением давления, необходимого для подъема и спуска мачты ПА, при проведении монтажа и демонтажа ПА;</w:t>
            </w:r>
          </w:p>
          <w:p w14:paraId="272D7B33"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lastRenderedPageBreak/>
              <w:t>устанавливать и снимать цепи, маркировочные петли, коуши с якорей, на которых закреплены силовые и ветровые оттяжки мачты ПА, при проведении монтажа и демонтажа ПА;</w:t>
            </w:r>
          </w:p>
          <w:p w14:paraId="16DC22A8"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перемещать рукоятку крана муфт барабана для подъема и спуска второй секции мачты ПА при проведении демонтажа ПА;</w:t>
            </w:r>
          </w:p>
          <w:p w14:paraId="162A3351"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применять слесарный инструмент для монтажа и демонтажа ИВЭ;</w:t>
            </w:r>
          </w:p>
          <w:p w14:paraId="6BFF6B50"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крепить в транспортное положение навесную рабочую площадку после проведения демонтажа ПА;</w:t>
            </w:r>
          </w:p>
          <w:p w14:paraId="40C4C171"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определять износ колодок для регулировки тормозной системы ПА;</w:t>
            </w:r>
          </w:p>
          <w:p w14:paraId="573DDCBF"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применять технические устройства для смены технических жидкостей и топлива, используемых в ПА;</w:t>
            </w:r>
          </w:p>
          <w:p w14:paraId="7B4A7D46"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выявлять и устранять утечки воздуха, масел и технических жидкостей из элементов и узлов ПА;</w:t>
            </w:r>
          </w:p>
          <w:p w14:paraId="73B4EA3A"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устранять подтеки рабочей жидкости с помощью подтяжки резьбовых соединений или замены отдельных элементов соединений ПА;</w:t>
            </w:r>
          </w:p>
          <w:p w14:paraId="7E8AA063"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производить разборку, смазку, сборку и установку элементов пневматической системы ПА;</w:t>
            </w:r>
          </w:p>
          <w:p w14:paraId="2737F6C5"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 xml:space="preserve">производить разборку, промывку и сборку </w:t>
            </w:r>
            <w:r w:rsidRPr="007F58AA">
              <w:rPr>
                <w:rFonts w:ascii="Times New Roman" w:hAnsi="Times New Roman"/>
                <w:iCs/>
                <w:sz w:val="24"/>
                <w:szCs w:val="24"/>
              </w:rPr>
              <w:lastRenderedPageBreak/>
              <w:t>фильтра гидросистемы ПА;</w:t>
            </w:r>
          </w:p>
          <w:p w14:paraId="2902A056"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осуществлять выбраковку изношенных канатов талевой системы ПА;</w:t>
            </w:r>
          </w:p>
          <w:p w14:paraId="64CDC2A1"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применять ручной и механизированный инструмент и технические устройства при проведении ремонта элементов и узлов ПА;</w:t>
            </w:r>
          </w:p>
          <w:p w14:paraId="44B08DF4"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осуществлять настройку трансмиссии лебедки с помощью нагрузки фрикционной муфты ПА;</w:t>
            </w:r>
          </w:p>
          <w:p w14:paraId="44429FF5"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выдергивать чеку из конечного выключателя ПЗ для проверки его работоспособности после ремонта ПА;</w:t>
            </w:r>
          </w:p>
          <w:p w14:paraId="4AFF5D6F"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выявлять неисправности узлов, элементов ПА при ремонте ПА;</w:t>
            </w:r>
          </w:p>
          <w:p w14:paraId="41B04696"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запускать аварийный привод на ПА в случаях неисправности основного силового привода, при газовых проявлениях и аварийных ситуациях;</w:t>
            </w:r>
          </w:p>
          <w:p w14:paraId="2290CB79" w14:textId="77777777" w:rsidR="00DE0271" w:rsidRPr="007F58AA" w:rsidRDefault="00DE0271" w:rsidP="00DE0271">
            <w:pPr>
              <w:widowControl w:val="0"/>
              <w:numPr>
                <w:ilvl w:val="0"/>
                <w:numId w:val="33"/>
              </w:numPr>
              <w:tabs>
                <w:tab w:val="left" w:pos="210"/>
              </w:tabs>
              <w:autoSpaceDE w:val="0"/>
              <w:autoSpaceDN w:val="0"/>
              <w:adjustRightInd w:val="0"/>
              <w:spacing w:line="276" w:lineRule="auto"/>
              <w:ind w:left="0" w:firstLine="0"/>
              <w:jc w:val="both"/>
              <w:rPr>
                <w:rFonts w:ascii="Times New Roman" w:hAnsi="Times New Roman"/>
                <w:iCs/>
                <w:sz w:val="24"/>
                <w:szCs w:val="24"/>
              </w:rPr>
            </w:pPr>
            <w:r w:rsidRPr="007F58AA">
              <w:rPr>
                <w:rFonts w:ascii="Times New Roman" w:hAnsi="Times New Roman"/>
                <w:iCs/>
                <w:sz w:val="24"/>
                <w:szCs w:val="24"/>
              </w:rPr>
              <w:t>отогревать замерзшие трубопроводы и оборудование ПА;</w:t>
            </w:r>
          </w:p>
          <w:p w14:paraId="7378F921" w14:textId="27DAB8C6" w:rsidR="00A97118" w:rsidRPr="00C13371" w:rsidRDefault="00DE0271" w:rsidP="00DE0271">
            <w:pPr>
              <w:rPr>
                <w:rFonts w:ascii="Times New Roman" w:hAnsi="Times New Roman" w:cs="Times New Roman"/>
                <w:bCs/>
                <w:sz w:val="24"/>
                <w:szCs w:val="24"/>
              </w:rPr>
            </w:pPr>
            <w:r w:rsidRPr="007F58AA">
              <w:rPr>
                <w:rFonts w:ascii="Times New Roman" w:hAnsi="Times New Roman"/>
                <w:iCs/>
                <w:sz w:val="24"/>
                <w:szCs w:val="24"/>
              </w:rPr>
              <w:t>производить ревизию мостов, рулевой и тормозной систем</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BF9AC3D" w14:textId="77777777" w:rsidR="00DE0271" w:rsidRPr="007F58AA" w:rsidRDefault="00DE0271" w:rsidP="00DE0271">
            <w:pPr>
              <w:tabs>
                <w:tab w:val="left" w:pos="176"/>
              </w:tabs>
              <w:jc w:val="both"/>
              <w:rPr>
                <w:rFonts w:ascii="Times New Roman" w:hAnsi="Times New Roman"/>
                <w:sz w:val="24"/>
                <w:szCs w:val="24"/>
              </w:rPr>
            </w:pPr>
            <w:r w:rsidRPr="007F58AA">
              <w:rPr>
                <w:rFonts w:ascii="Times New Roman" w:hAnsi="Times New Roman"/>
                <w:sz w:val="24"/>
                <w:szCs w:val="24"/>
              </w:rPr>
              <w:lastRenderedPageBreak/>
              <w:t>технические характеристики и правила эксплуатации трактора-подъемника, передвижного агрегата, применяемых механизмов, технических устройств, талевых систем ПА;</w:t>
            </w:r>
          </w:p>
          <w:p w14:paraId="44518ED4" w14:textId="77777777" w:rsidR="00DE0271" w:rsidRPr="007F58AA" w:rsidRDefault="00DE0271" w:rsidP="00DE0271">
            <w:pPr>
              <w:tabs>
                <w:tab w:val="left" w:pos="176"/>
              </w:tabs>
              <w:jc w:val="both"/>
              <w:rPr>
                <w:rFonts w:ascii="Times New Roman" w:hAnsi="Times New Roman"/>
                <w:sz w:val="24"/>
                <w:szCs w:val="24"/>
              </w:rPr>
            </w:pPr>
            <w:r w:rsidRPr="007F58AA">
              <w:rPr>
                <w:rFonts w:ascii="Times New Roman" w:hAnsi="Times New Roman"/>
                <w:sz w:val="24"/>
                <w:szCs w:val="24"/>
              </w:rPr>
              <w:t>-</w:t>
            </w:r>
            <w:r w:rsidRPr="007F58AA">
              <w:rPr>
                <w:rFonts w:ascii="Times New Roman" w:hAnsi="Times New Roman"/>
                <w:sz w:val="24"/>
                <w:szCs w:val="24"/>
              </w:rPr>
              <w:tab/>
              <w:t>правила устройства и безопасной эксплуатации грузоподъемных кранов;</w:t>
            </w:r>
          </w:p>
          <w:p w14:paraId="07E13FB9" w14:textId="77777777" w:rsidR="00DE0271" w:rsidRPr="007F58AA" w:rsidRDefault="00DE0271" w:rsidP="00DE0271">
            <w:pPr>
              <w:tabs>
                <w:tab w:val="left" w:pos="176"/>
              </w:tabs>
              <w:jc w:val="both"/>
              <w:rPr>
                <w:rFonts w:ascii="Times New Roman" w:hAnsi="Times New Roman"/>
                <w:sz w:val="24"/>
                <w:szCs w:val="24"/>
              </w:rPr>
            </w:pPr>
            <w:r w:rsidRPr="007F58AA">
              <w:rPr>
                <w:rFonts w:ascii="Times New Roman" w:hAnsi="Times New Roman"/>
                <w:sz w:val="24"/>
                <w:szCs w:val="24"/>
              </w:rPr>
              <w:t>-</w:t>
            </w:r>
            <w:r w:rsidRPr="007F58AA">
              <w:rPr>
                <w:rFonts w:ascii="Times New Roman" w:hAnsi="Times New Roman"/>
                <w:sz w:val="24"/>
                <w:szCs w:val="24"/>
              </w:rPr>
              <w:tab/>
              <w:t>устройство, назначение и принцип работы элементов ПА;</w:t>
            </w:r>
          </w:p>
          <w:p w14:paraId="6756547A" w14:textId="77777777" w:rsidR="00DE0271" w:rsidRPr="007F58AA" w:rsidRDefault="00DE0271" w:rsidP="00DE0271">
            <w:pPr>
              <w:tabs>
                <w:tab w:val="left" w:pos="176"/>
              </w:tabs>
              <w:jc w:val="both"/>
              <w:rPr>
                <w:rFonts w:ascii="Times New Roman" w:hAnsi="Times New Roman"/>
                <w:sz w:val="24"/>
                <w:szCs w:val="24"/>
              </w:rPr>
            </w:pPr>
            <w:r w:rsidRPr="007F58AA">
              <w:rPr>
                <w:rFonts w:ascii="Times New Roman" w:hAnsi="Times New Roman"/>
                <w:sz w:val="24"/>
                <w:szCs w:val="24"/>
              </w:rPr>
              <w:t>-</w:t>
            </w:r>
            <w:r w:rsidRPr="007F58AA">
              <w:rPr>
                <w:rFonts w:ascii="Times New Roman" w:hAnsi="Times New Roman"/>
                <w:sz w:val="24"/>
                <w:szCs w:val="24"/>
              </w:rPr>
              <w:tab/>
              <w:t>устройство и принцип действия системы охлаждения ДВС ПА;</w:t>
            </w:r>
          </w:p>
          <w:p w14:paraId="75F3B5F7" w14:textId="77777777" w:rsidR="00DE0271" w:rsidRPr="007F58AA" w:rsidRDefault="00DE0271" w:rsidP="00DE0271">
            <w:pPr>
              <w:tabs>
                <w:tab w:val="left" w:pos="176"/>
              </w:tabs>
              <w:jc w:val="both"/>
              <w:rPr>
                <w:rFonts w:ascii="Times New Roman" w:hAnsi="Times New Roman"/>
                <w:sz w:val="24"/>
                <w:szCs w:val="24"/>
              </w:rPr>
            </w:pPr>
            <w:r w:rsidRPr="007F58AA">
              <w:rPr>
                <w:rFonts w:ascii="Times New Roman" w:hAnsi="Times New Roman"/>
                <w:sz w:val="24"/>
                <w:szCs w:val="24"/>
              </w:rPr>
              <w:t>-</w:t>
            </w:r>
            <w:r w:rsidRPr="007F58AA">
              <w:rPr>
                <w:rFonts w:ascii="Times New Roman" w:hAnsi="Times New Roman"/>
                <w:sz w:val="24"/>
                <w:szCs w:val="24"/>
              </w:rPr>
              <w:tab/>
              <w:t>система смазки, питания гидравлической, пневматической систем ПА;</w:t>
            </w:r>
          </w:p>
          <w:p w14:paraId="2198C948" w14:textId="77777777" w:rsidR="00DE0271" w:rsidRPr="007F58AA" w:rsidRDefault="00DE0271" w:rsidP="00DE0271">
            <w:pPr>
              <w:tabs>
                <w:tab w:val="left" w:pos="176"/>
              </w:tabs>
              <w:jc w:val="both"/>
              <w:rPr>
                <w:rFonts w:ascii="Times New Roman" w:hAnsi="Times New Roman"/>
                <w:sz w:val="24"/>
                <w:szCs w:val="24"/>
              </w:rPr>
            </w:pPr>
            <w:r w:rsidRPr="007F58AA">
              <w:rPr>
                <w:rFonts w:ascii="Times New Roman" w:hAnsi="Times New Roman"/>
                <w:sz w:val="24"/>
                <w:szCs w:val="24"/>
              </w:rPr>
              <w:t>-</w:t>
            </w:r>
            <w:r w:rsidRPr="007F58AA">
              <w:rPr>
                <w:rFonts w:ascii="Times New Roman" w:hAnsi="Times New Roman"/>
                <w:sz w:val="24"/>
                <w:szCs w:val="24"/>
              </w:rPr>
              <w:tab/>
              <w:t>технические характеристики ПА;</w:t>
            </w:r>
          </w:p>
          <w:p w14:paraId="7D6E8F11" w14:textId="77777777" w:rsidR="00DE0271" w:rsidRPr="007F58AA" w:rsidRDefault="00DE0271" w:rsidP="00DE0271">
            <w:pPr>
              <w:tabs>
                <w:tab w:val="left" w:pos="176"/>
              </w:tabs>
              <w:jc w:val="both"/>
              <w:rPr>
                <w:rFonts w:ascii="Times New Roman" w:hAnsi="Times New Roman"/>
                <w:sz w:val="24"/>
                <w:szCs w:val="24"/>
              </w:rPr>
            </w:pPr>
            <w:r w:rsidRPr="007F58AA">
              <w:rPr>
                <w:rFonts w:ascii="Times New Roman" w:hAnsi="Times New Roman"/>
                <w:sz w:val="24"/>
                <w:szCs w:val="24"/>
              </w:rPr>
              <w:lastRenderedPageBreak/>
              <w:t>-</w:t>
            </w:r>
            <w:r w:rsidRPr="007F58AA">
              <w:rPr>
                <w:rFonts w:ascii="Times New Roman" w:hAnsi="Times New Roman"/>
                <w:sz w:val="24"/>
                <w:szCs w:val="24"/>
              </w:rPr>
              <w:tab/>
              <w:t xml:space="preserve">устройство и принцип действия гидравлической, пневматической, тормозной системы, </w:t>
            </w:r>
            <w:proofErr w:type="spellStart"/>
            <w:r w:rsidRPr="007F58AA">
              <w:rPr>
                <w:rFonts w:ascii="Times New Roman" w:hAnsi="Times New Roman"/>
                <w:sz w:val="24"/>
                <w:szCs w:val="24"/>
              </w:rPr>
              <w:t>пневмоприборов</w:t>
            </w:r>
            <w:proofErr w:type="spellEnd"/>
            <w:r w:rsidRPr="007F58AA">
              <w:rPr>
                <w:rFonts w:ascii="Times New Roman" w:hAnsi="Times New Roman"/>
                <w:sz w:val="24"/>
                <w:szCs w:val="24"/>
              </w:rPr>
              <w:t xml:space="preserve"> и </w:t>
            </w:r>
            <w:proofErr w:type="spellStart"/>
            <w:r w:rsidRPr="007F58AA">
              <w:rPr>
                <w:rFonts w:ascii="Times New Roman" w:hAnsi="Times New Roman"/>
                <w:sz w:val="24"/>
                <w:szCs w:val="24"/>
              </w:rPr>
              <w:t>энергоаккумуляторов</w:t>
            </w:r>
            <w:proofErr w:type="spellEnd"/>
            <w:r w:rsidRPr="007F58AA">
              <w:rPr>
                <w:rFonts w:ascii="Times New Roman" w:hAnsi="Times New Roman"/>
                <w:sz w:val="24"/>
                <w:szCs w:val="24"/>
              </w:rPr>
              <w:t xml:space="preserve"> ПА;</w:t>
            </w:r>
          </w:p>
          <w:p w14:paraId="15737D0F" w14:textId="77777777" w:rsidR="00DE0271" w:rsidRPr="007F58AA" w:rsidRDefault="00DE0271" w:rsidP="00DE0271">
            <w:pPr>
              <w:tabs>
                <w:tab w:val="left" w:pos="176"/>
              </w:tabs>
              <w:jc w:val="both"/>
              <w:rPr>
                <w:rFonts w:ascii="Times New Roman" w:hAnsi="Times New Roman"/>
                <w:sz w:val="24"/>
                <w:szCs w:val="24"/>
              </w:rPr>
            </w:pPr>
            <w:r w:rsidRPr="007F58AA">
              <w:rPr>
                <w:rFonts w:ascii="Times New Roman" w:hAnsi="Times New Roman"/>
                <w:sz w:val="24"/>
                <w:szCs w:val="24"/>
              </w:rPr>
              <w:t>-</w:t>
            </w:r>
            <w:r w:rsidRPr="007F58AA">
              <w:rPr>
                <w:rFonts w:ascii="Times New Roman" w:hAnsi="Times New Roman"/>
                <w:sz w:val="24"/>
                <w:szCs w:val="24"/>
              </w:rPr>
              <w:tab/>
              <w:t>технологические регламенты по обслуживанию мостов, рулевой и тормозной систем ПА;</w:t>
            </w:r>
          </w:p>
          <w:p w14:paraId="0A9161EC" w14:textId="77777777" w:rsidR="00DE0271" w:rsidRPr="007F58AA" w:rsidRDefault="00DE0271" w:rsidP="00DE0271">
            <w:pPr>
              <w:tabs>
                <w:tab w:val="left" w:pos="176"/>
              </w:tabs>
              <w:jc w:val="both"/>
              <w:rPr>
                <w:rFonts w:ascii="Times New Roman" w:hAnsi="Times New Roman"/>
                <w:sz w:val="24"/>
                <w:szCs w:val="24"/>
              </w:rPr>
            </w:pPr>
            <w:r w:rsidRPr="007F58AA">
              <w:rPr>
                <w:rFonts w:ascii="Times New Roman" w:hAnsi="Times New Roman"/>
                <w:sz w:val="24"/>
                <w:szCs w:val="24"/>
              </w:rPr>
              <w:t>-</w:t>
            </w:r>
            <w:r w:rsidRPr="007F58AA">
              <w:rPr>
                <w:rFonts w:ascii="Times New Roman" w:hAnsi="Times New Roman"/>
                <w:sz w:val="24"/>
                <w:szCs w:val="24"/>
              </w:rPr>
              <w:tab/>
              <w:t>назначение, устройство и технические характеристики оборудования, механизмов, инструментов, применяемых для проведения ежедневного технического обслуживания ПА;</w:t>
            </w:r>
          </w:p>
          <w:p w14:paraId="06665A6D"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устройство, назначение и принцип работы узлов, механизмов и агрегатов ПА;</w:t>
            </w:r>
          </w:p>
          <w:p w14:paraId="1FA7CA36"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инструкция по монтажу и эксплуатации ПА организации-изготовителя;</w:t>
            </w:r>
          </w:p>
          <w:p w14:paraId="03053F74"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схема оснастки талевой системы ПА, схемы монтажа оттяжек и усилия их натяжения;</w:t>
            </w:r>
          </w:p>
          <w:p w14:paraId="7B6003B4"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устройство, схемы и принцип действия металлоконструкций (мачт) и талевых систем ПА;</w:t>
            </w:r>
          </w:p>
          <w:p w14:paraId="2D7B03EF"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устройство и принцип действия узлов гидравлической и пневматической систем ПА;</w:t>
            </w:r>
          </w:p>
          <w:p w14:paraId="6352B5D3"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 xml:space="preserve">технические характеристики и правила эксплуатации ПА, применяемых механизмов, </w:t>
            </w:r>
            <w:r w:rsidRPr="007F58AA">
              <w:rPr>
                <w:rFonts w:ascii="Times New Roman" w:hAnsi="Times New Roman"/>
                <w:sz w:val="24"/>
                <w:szCs w:val="24"/>
              </w:rPr>
              <w:lastRenderedPageBreak/>
              <w:t>технических устройств, талевых систем;</w:t>
            </w:r>
          </w:p>
          <w:p w14:paraId="77163CDC"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схема расстановки оборудования на устье скважины;</w:t>
            </w:r>
          </w:p>
          <w:p w14:paraId="2B29C2A1"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технологическая последовательность выполнения операций по монтажу и демонтажу ПА при его установке на устье скважины;</w:t>
            </w:r>
          </w:p>
          <w:p w14:paraId="7C1C53F4"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устройство, принцип действия узлов гидравлической системы, схемы и правила эксплуатации гидросистемы ПА;</w:t>
            </w:r>
          </w:p>
          <w:p w14:paraId="65CDC40E"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конструкция мостов, рулевого и тормозных механизмов ПА для его установки на устье скважины;</w:t>
            </w:r>
          </w:p>
          <w:p w14:paraId="21E73636"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план мероприятий по локализации и ликвидации последствий аварий;</w:t>
            </w:r>
          </w:p>
          <w:p w14:paraId="3E178963"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правила дорожного движения;</w:t>
            </w:r>
          </w:p>
          <w:p w14:paraId="27FE77A7"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технические характеристики и правила эксплуатации трактора-подъемника, передвижного агрегата, талевых систем ПА для проведения монтажа и демонтажа оснастки талевой системы ПА;</w:t>
            </w:r>
          </w:p>
          <w:p w14:paraId="68410F97"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перечень неисправностей щек, предохранительных кожухов, скрепляющих болтов, гаек, шплинтовки, серьги талевого блока ПА для проведения монтажа и демонтажа оснастки талевой системы ПА;</w:t>
            </w:r>
          </w:p>
          <w:p w14:paraId="23001077"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lastRenderedPageBreak/>
              <w:t>схемы талевых систем и оттяжек ПА для проведения монтажа и демонтажа оснастки талевой системы ПА;</w:t>
            </w:r>
          </w:p>
          <w:p w14:paraId="54845B54"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требования к выбраковке канатов талевой системы ПА для проведения монтажа и демонтажа оснастки талевой системы ПА;</w:t>
            </w:r>
          </w:p>
          <w:p w14:paraId="74B084E5"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устройство и принцип действия подъемной лебедки, главного тормоза ПА для проведения монтажа и демонтажа оснастки талевой системы ПА;</w:t>
            </w:r>
          </w:p>
          <w:p w14:paraId="32E74E29"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технический регламент проведения монтажа и демонтажа талевой системы ПА;</w:t>
            </w:r>
          </w:p>
          <w:p w14:paraId="6EAE563B"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 xml:space="preserve">технический регламент проведения </w:t>
            </w:r>
            <w:proofErr w:type="spellStart"/>
            <w:r w:rsidRPr="007F58AA">
              <w:rPr>
                <w:rFonts w:ascii="Times New Roman" w:hAnsi="Times New Roman"/>
                <w:sz w:val="24"/>
                <w:szCs w:val="24"/>
              </w:rPr>
              <w:t>спуско</w:t>
            </w:r>
            <w:proofErr w:type="spellEnd"/>
            <w:r w:rsidRPr="007F58AA">
              <w:rPr>
                <w:rFonts w:ascii="Times New Roman" w:hAnsi="Times New Roman"/>
                <w:sz w:val="24"/>
                <w:szCs w:val="24"/>
              </w:rPr>
              <w:t>-подъемных операций для проведения монтажа и демонтажа оснастки талевой системы ПА;</w:t>
            </w:r>
          </w:p>
          <w:p w14:paraId="312EFF62"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 xml:space="preserve">устройство и принцип работы силового электрогенератора, применяемого при проведении </w:t>
            </w:r>
            <w:proofErr w:type="spellStart"/>
            <w:r w:rsidRPr="007F58AA">
              <w:rPr>
                <w:rFonts w:ascii="Times New Roman" w:hAnsi="Times New Roman"/>
                <w:sz w:val="24"/>
                <w:szCs w:val="24"/>
              </w:rPr>
              <w:t>спуско</w:t>
            </w:r>
            <w:proofErr w:type="spellEnd"/>
            <w:r w:rsidRPr="007F58AA">
              <w:rPr>
                <w:rFonts w:ascii="Times New Roman" w:hAnsi="Times New Roman"/>
                <w:sz w:val="24"/>
                <w:szCs w:val="24"/>
              </w:rPr>
              <w:t>-подъемных операций;</w:t>
            </w:r>
          </w:p>
          <w:p w14:paraId="73082672"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 xml:space="preserve">устройство и принцип действия ПЗ, применяемого при проведении </w:t>
            </w:r>
            <w:proofErr w:type="spellStart"/>
            <w:r w:rsidRPr="007F58AA">
              <w:rPr>
                <w:rFonts w:ascii="Times New Roman" w:hAnsi="Times New Roman"/>
                <w:sz w:val="24"/>
                <w:szCs w:val="24"/>
              </w:rPr>
              <w:t>спуско</w:t>
            </w:r>
            <w:proofErr w:type="spellEnd"/>
            <w:r w:rsidRPr="007F58AA">
              <w:rPr>
                <w:rFonts w:ascii="Times New Roman" w:hAnsi="Times New Roman"/>
                <w:sz w:val="24"/>
                <w:szCs w:val="24"/>
              </w:rPr>
              <w:t>-подъемных операций;</w:t>
            </w:r>
          </w:p>
          <w:p w14:paraId="1AB7C712"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 xml:space="preserve">назначение, принцип работы и правила эксплуатации КИПиА, применяемых при проведении </w:t>
            </w:r>
            <w:proofErr w:type="spellStart"/>
            <w:r w:rsidRPr="007F58AA">
              <w:rPr>
                <w:rFonts w:ascii="Times New Roman" w:hAnsi="Times New Roman"/>
                <w:sz w:val="24"/>
                <w:szCs w:val="24"/>
              </w:rPr>
              <w:t>спуско</w:t>
            </w:r>
            <w:proofErr w:type="spellEnd"/>
            <w:r w:rsidRPr="007F58AA">
              <w:rPr>
                <w:rFonts w:ascii="Times New Roman" w:hAnsi="Times New Roman"/>
                <w:sz w:val="24"/>
                <w:szCs w:val="24"/>
              </w:rPr>
              <w:t>-подъемных операций;</w:t>
            </w:r>
          </w:p>
          <w:p w14:paraId="175CC77F"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lastRenderedPageBreak/>
              <w:t xml:space="preserve">технологические регламенты по проведению </w:t>
            </w:r>
            <w:proofErr w:type="spellStart"/>
            <w:r w:rsidRPr="007F58AA">
              <w:rPr>
                <w:rFonts w:ascii="Times New Roman" w:hAnsi="Times New Roman"/>
                <w:sz w:val="24"/>
                <w:szCs w:val="24"/>
              </w:rPr>
              <w:t>спуско</w:t>
            </w:r>
            <w:proofErr w:type="spellEnd"/>
            <w:r w:rsidRPr="007F58AA">
              <w:rPr>
                <w:rFonts w:ascii="Times New Roman" w:hAnsi="Times New Roman"/>
                <w:sz w:val="24"/>
                <w:szCs w:val="24"/>
              </w:rPr>
              <w:t>-подъемных операций;</w:t>
            </w:r>
          </w:p>
          <w:p w14:paraId="5D5E1153"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устройство, принцип действия и правила эксплуатации гидравлической системы ПА;</w:t>
            </w:r>
          </w:p>
          <w:p w14:paraId="7CCB9436"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последовательность выполнения операций по монтажу и демонтажу ПА;</w:t>
            </w:r>
          </w:p>
          <w:p w14:paraId="2901CD83"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инструкция по эксплуатации ПА при проведении монтажа и демонтажа ПА;</w:t>
            </w:r>
          </w:p>
          <w:p w14:paraId="4535D1AA"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технические характеристики ПА для проведения монтажа и демонтажа ПА;</w:t>
            </w:r>
          </w:p>
          <w:p w14:paraId="3CB92DA4"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технический регламент проведения монтажа и демонтажа ПА;</w:t>
            </w:r>
          </w:p>
          <w:p w14:paraId="2718BFFA"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назначение, устройство и технические характеристики оборудования, механизмов, инструментов, применяемых при проведении монтажа и демонтажа ПА;</w:t>
            </w:r>
          </w:p>
          <w:p w14:paraId="7B8993A9"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порядок сбора и укладки оттяжек на палубу ПА при проведении демонтажа ПА;</w:t>
            </w:r>
          </w:p>
          <w:p w14:paraId="67F2C349"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способы ремонта ДВС, трансмиссии и ходовой части подъемных лебедок ПА;</w:t>
            </w:r>
          </w:p>
          <w:p w14:paraId="673AC253"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 xml:space="preserve">устройство, назначение и принцип работы элементов ПА для проведения периодического </w:t>
            </w:r>
            <w:r w:rsidRPr="007F58AA">
              <w:rPr>
                <w:rFonts w:ascii="Times New Roman" w:hAnsi="Times New Roman"/>
                <w:sz w:val="24"/>
                <w:szCs w:val="24"/>
              </w:rPr>
              <w:lastRenderedPageBreak/>
              <w:t>технического обслуживания и ремонта ПА;</w:t>
            </w:r>
          </w:p>
          <w:p w14:paraId="543DDF30"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система смазки, питания и охлаждения ДВС ПА для проведения периодического технического обслуживания и ремонта ПА;</w:t>
            </w:r>
          </w:p>
          <w:p w14:paraId="64A82A00"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устройство главных передач, дифференциалов, колесной планетарной передачи, системы блокировки мостов ПА для проведения периодического технического обслуживания и ремонта ПА;</w:t>
            </w:r>
          </w:p>
          <w:p w14:paraId="22601B9E"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технологические регламенты по обслуживанию мостов, рулевой и тормозной систем ПА для проведения периодического технического обслуживания и ремонта ПА;</w:t>
            </w:r>
          </w:p>
          <w:p w14:paraId="5C10392A" w14:textId="77777777" w:rsidR="00DE0271" w:rsidRPr="007F58AA" w:rsidRDefault="00DE0271" w:rsidP="00DE0271">
            <w:pPr>
              <w:numPr>
                <w:ilvl w:val="0"/>
                <w:numId w:val="34"/>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физико-химические свойства применяемых смазок в узлах и элементах ПА для проведения периодического технического обслуживания и ремонта ПА;</w:t>
            </w:r>
          </w:p>
          <w:p w14:paraId="59BA7CAE" w14:textId="756DE602" w:rsidR="00A97118" w:rsidRPr="00C13371" w:rsidRDefault="00DE0271" w:rsidP="00DE0271">
            <w:pPr>
              <w:rPr>
                <w:rFonts w:ascii="Times New Roman" w:hAnsi="Times New Roman" w:cs="Times New Roman"/>
                <w:bCs/>
                <w:i/>
                <w:sz w:val="24"/>
                <w:szCs w:val="24"/>
              </w:rPr>
            </w:pPr>
            <w:r w:rsidRPr="007F58AA">
              <w:rPr>
                <w:rFonts w:ascii="Times New Roman" w:hAnsi="Times New Roman"/>
                <w:sz w:val="24"/>
                <w:szCs w:val="24"/>
              </w:rPr>
              <w:t>основы слесарного дела для проведения технического обслуживания и ремонта ПА</w:t>
            </w:r>
          </w:p>
        </w:tc>
        <w:tc>
          <w:tcPr>
            <w:tcW w:w="2574" w:type="dxa"/>
            <w:tcBorders>
              <w:top w:val="single" w:sz="4" w:space="0" w:color="auto"/>
              <w:left w:val="single" w:sz="4" w:space="0" w:color="auto"/>
              <w:bottom w:val="single" w:sz="4" w:space="0" w:color="auto"/>
              <w:right w:val="single" w:sz="4" w:space="0" w:color="auto"/>
            </w:tcBorders>
          </w:tcPr>
          <w:p w14:paraId="37AF4C52"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lastRenderedPageBreak/>
              <w:t xml:space="preserve">осмотра буровой и вспомогательной лебедки, кронштейнов для подвешивания ролика кабеля электроцентробежного насоса, технических устройств для подвешивания ключей, </w:t>
            </w:r>
            <w:proofErr w:type="spellStart"/>
            <w:r w:rsidRPr="007F58AA">
              <w:rPr>
                <w:rFonts w:ascii="Times New Roman" w:hAnsi="Times New Roman"/>
                <w:sz w:val="24"/>
                <w:szCs w:val="24"/>
              </w:rPr>
              <w:t>противозатаскивателя</w:t>
            </w:r>
            <w:proofErr w:type="spellEnd"/>
            <w:r w:rsidRPr="007F58AA">
              <w:rPr>
                <w:rFonts w:ascii="Times New Roman" w:hAnsi="Times New Roman"/>
                <w:sz w:val="24"/>
                <w:szCs w:val="24"/>
              </w:rPr>
              <w:t xml:space="preserve"> талевого блока под кронблок (далее - ПЗ), вышки, талевого блока, канатов талевой системы подъемного агрегата (далее – ПА) и выявления неисправностей;</w:t>
            </w:r>
          </w:p>
          <w:p w14:paraId="5B0FA8C6"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 xml:space="preserve">проверки элементов гидро- и </w:t>
            </w:r>
            <w:r w:rsidRPr="007F58AA">
              <w:rPr>
                <w:rFonts w:ascii="Times New Roman" w:hAnsi="Times New Roman"/>
                <w:sz w:val="24"/>
                <w:szCs w:val="24"/>
              </w:rPr>
              <w:lastRenderedPageBreak/>
              <w:t>пневмосистемы ПА на работоспособность и отсутствие протечек;</w:t>
            </w:r>
          </w:p>
          <w:p w14:paraId="02CA9C9C"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проверки работы контрольно-измерительных приборов и автоматики (далее - КИПиА) и индикатора веса электронного (далее - ИВЭ) ПА;</w:t>
            </w:r>
          </w:p>
          <w:p w14:paraId="31E6B6A2"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proofErr w:type="spellStart"/>
            <w:r w:rsidRPr="007F58AA">
              <w:rPr>
                <w:rFonts w:ascii="Times New Roman" w:hAnsi="Times New Roman"/>
                <w:sz w:val="24"/>
                <w:szCs w:val="24"/>
              </w:rPr>
              <w:t>долива</w:t>
            </w:r>
            <w:proofErr w:type="spellEnd"/>
            <w:r w:rsidRPr="007F58AA">
              <w:rPr>
                <w:rFonts w:ascii="Times New Roman" w:hAnsi="Times New Roman"/>
                <w:sz w:val="24"/>
                <w:szCs w:val="24"/>
              </w:rPr>
              <w:t xml:space="preserve"> и смены технических жидкостей, топлива, масла в двигателе внутреннего сгорания (далее – ДВС), коробке переключения передач (далее – КПП), аккумуляторной батарее, топливном баке, системе охлаждения ПА;</w:t>
            </w:r>
          </w:p>
          <w:p w14:paraId="7AF933E6"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подачи и остановки ПА на устье скважины в соответствии со схемой расстановки оборудования для проведения капитального ремонта скважин;</w:t>
            </w:r>
          </w:p>
          <w:p w14:paraId="45490799"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монтажа мачты и узлов ПА, снятых на время транспортировки, для выполнения ремонтных работ на скважине;</w:t>
            </w:r>
          </w:p>
          <w:p w14:paraId="1DB55AF7"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подъема первой и второй секций мачты ПА для выполнения ремонтных работ на скважине;</w:t>
            </w:r>
          </w:p>
          <w:p w14:paraId="516F7C2A"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lastRenderedPageBreak/>
              <w:t>центровки мачты ПА после его установки на устье скважины;</w:t>
            </w:r>
          </w:p>
          <w:p w14:paraId="3CFB2735"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монтажа навесной рабочей площадки ПА после его установки на устье скважины;</w:t>
            </w:r>
          </w:p>
          <w:p w14:paraId="0A1BEED4"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проверки крепления кронблока к раме ПА для проведения монтажа и демонтажа оснастки талевой системы ПА;</w:t>
            </w:r>
          </w:p>
          <w:p w14:paraId="6CA5F4EF"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подвешивания талевого блока на крюк вспомогательной лебедки для монтажа оснастки талевой системы ПА;</w:t>
            </w:r>
          </w:p>
          <w:p w14:paraId="35B25E53"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укладки талевого каната на барабан лебедки для монтажа оснастки талевой системы ПА;</w:t>
            </w:r>
          </w:p>
          <w:p w14:paraId="16D96667"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рубки каната после намотки на барабан лебедки в процессе монтажа талевой системы ПА;</w:t>
            </w:r>
          </w:p>
          <w:p w14:paraId="2D3A4580"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снятия талевого блока с крюка вспомогательной лебедки для демонтажа оснастки талевой системы ПА;</w:t>
            </w:r>
          </w:p>
          <w:p w14:paraId="2F890F4D"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проведения контрольных операций по спуску и подъему талевого блока ПА;</w:t>
            </w:r>
          </w:p>
          <w:p w14:paraId="381CC19C"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 xml:space="preserve">включения и отключения силового электрогенератора для запуска лебедки при проведении </w:t>
            </w:r>
            <w:proofErr w:type="spellStart"/>
            <w:r w:rsidRPr="007F58AA">
              <w:rPr>
                <w:rFonts w:ascii="Times New Roman" w:hAnsi="Times New Roman"/>
                <w:sz w:val="24"/>
                <w:szCs w:val="24"/>
              </w:rPr>
              <w:t>спуско</w:t>
            </w:r>
            <w:proofErr w:type="spellEnd"/>
            <w:r w:rsidRPr="007F58AA">
              <w:rPr>
                <w:rFonts w:ascii="Times New Roman" w:hAnsi="Times New Roman"/>
                <w:sz w:val="24"/>
                <w:szCs w:val="24"/>
              </w:rPr>
              <w:t>-подъемных операций;</w:t>
            </w:r>
          </w:p>
          <w:p w14:paraId="423C3FD5"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lastRenderedPageBreak/>
              <w:t xml:space="preserve">переключения скоростей КПП в зависимости от веса подвески и вида ремонтных работ при проведении </w:t>
            </w:r>
            <w:proofErr w:type="spellStart"/>
            <w:r w:rsidRPr="007F58AA">
              <w:rPr>
                <w:rFonts w:ascii="Times New Roman" w:hAnsi="Times New Roman"/>
                <w:sz w:val="24"/>
                <w:szCs w:val="24"/>
              </w:rPr>
              <w:t>спуско</w:t>
            </w:r>
            <w:proofErr w:type="spellEnd"/>
            <w:r w:rsidRPr="007F58AA">
              <w:rPr>
                <w:rFonts w:ascii="Times New Roman" w:hAnsi="Times New Roman"/>
                <w:sz w:val="24"/>
                <w:szCs w:val="24"/>
              </w:rPr>
              <w:t>-подъемных операций;</w:t>
            </w:r>
          </w:p>
          <w:p w14:paraId="1C69B722"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 xml:space="preserve">управления основной и вспомогательной лебедкой для подъема и опускания талевого блока в соответствии с показаниями ИВЭ при проведении </w:t>
            </w:r>
            <w:proofErr w:type="spellStart"/>
            <w:r w:rsidRPr="007F58AA">
              <w:rPr>
                <w:rFonts w:ascii="Times New Roman" w:hAnsi="Times New Roman"/>
                <w:sz w:val="24"/>
                <w:szCs w:val="24"/>
              </w:rPr>
              <w:t>спуско</w:t>
            </w:r>
            <w:proofErr w:type="spellEnd"/>
            <w:r w:rsidRPr="007F58AA">
              <w:rPr>
                <w:rFonts w:ascii="Times New Roman" w:hAnsi="Times New Roman"/>
                <w:sz w:val="24"/>
                <w:szCs w:val="24"/>
              </w:rPr>
              <w:t>-подъемных операций на скважинах;</w:t>
            </w:r>
          </w:p>
          <w:p w14:paraId="1EA34448"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 xml:space="preserve">управления тормозным механизмом лебедки при проведении </w:t>
            </w:r>
            <w:proofErr w:type="spellStart"/>
            <w:r w:rsidRPr="007F58AA">
              <w:rPr>
                <w:rFonts w:ascii="Times New Roman" w:hAnsi="Times New Roman"/>
                <w:sz w:val="24"/>
                <w:szCs w:val="24"/>
              </w:rPr>
              <w:t>спуско</w:t>
            </w:r>
            <w:proofErr w:type="spellEnd"/>
            <w:r w:rsidRPr="007F58AA">
              <w:rPr>
                <w:rFonts w:ascii="Times New Roman" w:hAnsi="Times New Roman"/>
                <w:sz w:val="24"/>
                <w:szCs w:val="24"/>
              </w:rPr>
              <w:t>-подъемных операций на скважинах;</w:t>
            </w:r>
          </w:p>
          <w:p w14:paraId="787F4915"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 xml:space="preserve">мониторинга показаний КИПиА ПА при проведении </w:t>
            </w:r>
            <w:proofErr w:type="spellStart"/>
            <w:r w:rsidRPr="007F58AA">
              <w:rPr>
                <w:rFonts w:ascii="Times New Roman" w:hAnsi="Times New Roman"/>
                <w:sz w:val="24"/>
                <w:szCs w:val="24"/>
              </w:rPr>
              <w:t>спуско</w:t>
            </w:r>
            <w:proofErr w:type="spellEnd"/>
            <w:r w:rsidRPr="007F58AA">
              <w:rPr>
                <w:rFonts w:ascii="Times New Roman" w:hAnsi="Times New Roman"/>
                <w:sz w:val="24"/>
                <w:szCs w:val="24"/>
              </w:rPr>
              <w:t>-подъемных операций на скважинах;</w:t>
            </w:r>
          </w:p>
          <w:p w14:paraId="46239D0B"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проведения испытаний гидравлической системы ПА перед его монтажом и демонтажем;</w:t>
            </w:r>
          </w:p>
          <w:p w14:paraId="5F4C96EC"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соединения и отсоединения силовых и ветровых оттяжек мачты ПА, балкона верхового рабочего при проведении монтажа и демонтажа ПА;</w:t>
            </w:r>
          </w:p>
          <w:p w14:paraId="1846B31A"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lastRenderedPageBreak/>
              <w:t xml:space="preserve">подъема и спуска второй секции мачты ПА с контролем </w:t>
            </w:r>
            <w:proofErr w:type="spellStart"/>
            <w:r w:rsidRPr="007F58AA">
              <w:rPr>
                <w:rFonts w:ascii="Times New Roman" w:hAnsi="Times New Roman"/>
                <w:sz w:val="24"/>
                <w:szCs w:val="24"/>
              </w:rPr>
              <w:t>крюкоблока</w:t>
            </w:r>
            <w:proofErr w:type="spellEnd"/>
            <w:r w:rsidRPr="007F58AA">
              <w:rPr>
                <w:rFonts w:ascii="Times New Roman" w:hAnsi="Times New Roman"/>
                <w:sz w:val="24"/>
                <w:szCs w:val="24"/>
              </w:rPr>
              <w:t xml:space="preserve"> и вспомогательной лебедки при проведении монтажа и демонтажа ПА;</w:t>
            </w:r>
          </w:p>
          <w:p w14:paraId="6B51BE57"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соединения и отсоединения ИВЭ талевой системы ПА при проведении монтажа и демонтажа ПА;</w:t>
            </w:r>
          </w:p>
          <w:p w14:paraId="39FFFDE7"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монтажа навесной рабочей площадки и установки ее в транспортное положение после проведения демонтажа ПА;</w:t>
            </w:r>
          </w:p>
          <w:p w14:paraId="2CBC48C8"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осмотра и регулировки тормозной системы лебедки при проведении ремонта ПА;</w:t>
            </w:r>
          </w:p>
          <w:p w14:paraId="4E40ED88"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устранения неисправностей металлоконструкций и талевых систем ПА;</w:t>
            </w:r>
          </w:p>
          <w:p w14:paraId="2BE5622F"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замены топливных, масляных фильтров, ремней приводов генератора, водяного насоса, компрессора, вентилятора охлаждения;</w:t>
            </w:r>
          </w:p>
          <w:p w14:paraId="19F46E82"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регулировки механического и пневматического привода торможения лебедки при ремонте ПА;</w:t>
            </w:r>
          </w:p>
          <w:p w14:paraId="51402500"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lastRenderedPageBreak/>
              <w:t>проверки работоспособности ПЗ после ремонта ПА;</w:t>
            </w:r>
          </w:p>
          <w:p w14:paraId="24D85E8C" w14:textId="77777777" w:rsidR="00DE0271" w:rsidRPr="007F58AA" w:rsidRDefault="00DE0271" w:rsidP="00DE0271">
            <w:pPr>
              <w:numPr>
                <w:ilvl w:val="0"/>
                <w:numId w:val="32"/>
              </w:numPr>
              <w:tabs>
                <w:tab w:val="left" w:pos="176"/>
              </w:tabs>
              <w:spacing w:line="276" w:lineRule="auto"/>
              <w:ind w:left="0" w:firstLine="0"/>
              <w:jc w:val="both"/>
              <w:rPr>
                <w:rFonts w:ascii="Times New Roman" w:hAnsi="Times New Roman"/>
                <w:sz w:val="24"/>
                <w:szCs w:val="24"/>
              </w:rPr>
            </w:pPr>
            <w:r w:rsidRPr="007F58AA">
              <w:rPr>
                <w:rFonts w:ascii="Times New Roman" w:hAnsi="Times New Roman"/>
                <w:sz w:val="24"/>
                <w:szCs w:val="24"/>
              </w:rPr>
              <w:t>устранения неисправностей узлов, элементов ПА при ремонте ПА;</w:t>
            </w:r>
          </w:p>
          <w:p w14:paraId="7BF5734D" w14:textId="1BAFE9C4" w:rsidR="00A97118" w:rsidRPr="00C13371" w:rsidRDefault="00DE0271" w:rsidP="00DE0271">
            <w:pPr>
              <w:jc w:val="center"/>
              <w:rPr>
                <w:rFonts w:ascii="Times New Roman" w:hAnsi="Times New Roman" w:cs="Times New Roman"/>
                <w:bCs/>
                <w:i/>
                <w:sz w:val="24"/>
                <w:szCs w:val="24"/>
              </w:rPr>
            </w:pPr>
            <w:r w:rsidRPr="007F58AA">
              <w:rPr>
                <w:rFonts w:ascii="Times New Roman" w:hAnsi="Times New Roman"/>
                <w:sz w:val="24"/>
                <w:szCs w:val="24"/>
              </w:rPr>
              <w:t>разборки и сборки главной передачи дифференциала, колесной планетарной передачи, рулевого и тормозного механизмов, систем смазки, питания и охлаждения ДВС при ремонте ПА</w:t>
            </w:r>
          </w:p>
        </w:tc>
      </w:tr>
    </w:tbl>
    <w:p w14:paraId="6F09723A" w14:textId="77777777" w:rsidR="00A97118" w:rsidRDefault="00A97118" w:rsidP="00A97118">
      <w:pPr>
        <w:ind w:firstLine="709"/>
        <w:rPr>
          <w:rFonts w:ascii="Times New Roman" w:eastAsia="Times New Roman" w:hAnsi="Times New Roman" w:cs="Times New Roman"/>
          <w:sz w:val="24"/>
          <w:szCs w:val="24"/>
          <w:lang w:eastAsia="ru-RU"/>
        </w:rPr>
      </w:pPr>
    </w:p>
    <w:p w14:paraId="545F4F01" w14:textId="77777777" w:rsidR="00DE0271" w:rsidRDefault="00DE0271" w:rsidP="005E0503">
      <w:pPr>
        <w:rPr>
          <w:rFonts w:ascii="Times New Roman" w:eastAsia="Times New Roman" w:hAnsi="Times New Roman" w:cs="Times New Roman"/>
          <w:sz w:val="24"/>
          <w:szCs w:val="24"/>
          <w:lang w:eastAsia="ru-RU"/>
        </w:rPr>
      </w:pPr>
    </w:p>
    <w:p w14:paraId="60AAB48D" w14:textId="77777777" w:rsidR="00A97118" w:rsidRPr="00E11160" w:rsidRDefault="00A97118" w:rsidP="00A9711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FDD6A61" w14:textId="72DA0E2E" w:rsidR="00A97118" w:rsidRDefault="00A97118" w:rsidP="00A97118">
      <w:pPr>
        <w:pStyle w:val="114"/>
        <w:rPr>
          <w:rFonts w:ascii="Times New Roman" w:hAnsi="Times New Roman"/>
        </w:rPr>
      </w:pPr>
      <w:r w:rsidRPr="00E11160">
        <w:rPr>
          <w:rFonts w:ascii="Times New Roman" w:hAnsi="Times New Roman"/>
        </w:rPr>
        <w:t xml:space="preserve">2.1. Трудоемкость освоения модуля </w:t>
      </w:r>
    </w:p>
    <w:p w14:paraId="325EFA17" w14:textId="77777777" w:rsidR="005E0503" w:rsidRPr="00E11160" w:rsidRDefault="005E0503" w:rsidP="005E0503">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97118" w:rsidRPr="000E591D" w14:paraId="782D637A" w14:textId="77777777" w:rsidTr="003029E8">
        <w:trPr>
          <w:trHeight w:val="23"/>
        </w:trPr>
        <w:tc>
          <w:tcPr>
            <w:tcW w:w="2460" w:type="pct"/>
            <w:vAlign w:val="center"/>
          </w:tcPr>
          <w:p w14:paraId="3C46C6F5" w14:textId="77777777" w:rsidR="00A97118" w:rsidRPr="00C13371" w:rsidRDefault="00A97118" w:rsidP="003029E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24B75EE" w14:textId="77777777" w:rsidR="00A97118" w:rsidRPr="00C13371" w:rsidRDefault="00A97118" w:rsidP="003029E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3F7E588" w14:textId="77777777" w:rsidR="00A97118" w:rsidRPr="00C13371" w:rsidRDefault="00A97118" w:rsidP="003029E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97118" w:rsidRPr="000E591D" w14:paraId="0058D599" w14:textId="77777777" w:rsidTr="003029E8">
        <w:trPr>
          <w:trHeight w:val="23"/>
        </w:trPr>
        <w:tc>
          <w:tcPr>
            <w:tcW w:w="2460" w:type="pct"/>
            <w:vAlign w:val="center"/>
          </w:tcPr>
          <w:p w14:paraId="004E44B2" w14:textId="77777777" w:rsidR="00A97118" w:rsidRPr="00C13371" w:rsidRDefault="00A97118" w:rsidP="003029E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5AE206D" w14:textId="3BC49083" w:rsidR="00A97118" w:rsidRPr="00C13371" w:rsidRDefault="00DE0271" w:rsidP="003029E8">
            <w:pPr>
              <w:jc w:val="center"/>
              <w:rPr>
                <w:rFonts w:ascii="Times New Roman" w:hAnsi="Times New Roman" w:cs="Times New Roman"/>
                <w:bCs/>
                <w:sz w:val="24"/>
                <w:szCs w:val="24"/>
              </w:rPr>
            </w:pPr>
            <w:r>
              <w:rPr>
                <w:rFonts w:ascii="Times New Roman" w:hAnsi="Times New Roman" w:cs="Times New Roman"/>
                <w:bCs/>
                <w:sz w:val="24"/>
                <w:szCs w:val="24"/>
              </w:rPr>
              <w:t>9</w:t>
            </w:r>
            <w:r w:rsidR="00A97118">
              <w:rPr>
                <w:rFonts w:ascii="Times New Roman" w:hAnsi="Times New Roman" w:cs="Times New Roman"/>
                <w:bCs/>
                <w:sz w:val="24"/>
                <w:szCs w:val="24"/>
              </w:rPr>
              <w:t>4</w:t>
            </w:r>
          </w:p>
        </w:tc>
        <w:tc>
          <w:tcPr>
            <w:tcW w:w="1345" w:type="pct"/>
            <w:vAlign w:val="center"/>
          </w:tcPr>
          <w:p w14:paraId="141EE58C" w14:textId="4124F6E0" w:rsidR="00A97118" w:rsidRPr="00C13371" w:rsidRDefault="00DE0271" w:rsidP="003029E8">
            <w:pPr>
              <w:jc w:val="center"/>
              <w:rPr>
                <w:rFonts w:ascii="Times New Roman" w:hAnsi="Times New Roman" w:cs="Times New Roman"/>
                <w:bCs/>
                <w:sz w:val="24"/>
                <w:szCs w:val="24"/>
              </w:rPr>
            </w:pPr>
            <w:r>
              <w:rPr>
                <w:rFonts w:ascii="Times New Roman" w:hAnsi="Times New Roman" w:cs="Times New Roman"/>
                <w:bCs/>
                <w:sz w:val="24"/>
                <w:szCs w:val="24"/>
              </w:rPr>
              <w:t>4</w:t>
            </w:r>
            <w:r w:rsidR="00A97118">
              <w:rPr>
                <w:rFonts w:ascii="Times New Roman" w:hAnsi="Times New Roman" w:cs="Times New Roman"/>
                <w:bCs/>
                <w:sz w:val="24"/>
                <w:szCs w:val="24"/>
              </w:rPr>
              <w:t>0</w:t>
            </w:r>
          </w:p>
        </w:tc>
      </w:tr>
      <w:tr w:rsidR="00A97118" w:rsidRPr="000E591D" w14:paraId="74FBA6FA" w14:textId="77777777" w:rsidTr="003029E8">
        <w:trPr>
          <w:trHeight w:val="23"/>
        </w:trPr>
        <w:tc>
          <w:tcPr>
            <w:tcW w:w="2460" w:type="pct"/>
            <w:vAlign w:val="center"/>
          </w:tcPr>
          <w:p w14:paraId="6B0708B9" w14:textId="77777777" w:rsidR="00A97118" w:rsidRPr="00C13371" w:rsidRDefault="00A97118" w:rsidP="003029E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7E69F9E" w14:textId="77777777" w:rsidR="00A97118" w:rsidRPr="00C13371" w:rsidRDefault="00A97118" w:rsidP="003029E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861C62" w14:textId="77777777" w:rsidR="00A97118" w:rsidRPr="00C13371" w:rsidRDefault="00A97118" w:rsidP="003029E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97118" w:rsidRPr="000E591D" w14:paraId="557AD292" w14:textId="77777777" w:rsidTr="003029E8">
        <w:trPr>
          <w:trHeight w:val="23"/>
        </w:trPr>
        <w:tc>
          <w:tcPr>
            <w:tcW w:w="2460" w:type="pct"/>
            <w:vAlign w:val="center"/>
          </w:tcPr>
          <w:p w14:paraId="7541BAAE" w14:textId="77777777" w:rsidR="00A97118" w:rsidRPr="00C13371" w:rsidRDefault="00A97118" w:rsidP="003029E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5A39AC5" w14:textId="77777777" w:rsidR="00A97118" w:rsidRPr="00C13371" w:rsidRDefault="00A97118" w:rsidP="003029E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075779F" w14:textId="77777777" w:rsidR="00A97118" w:rsidRPr="00C13371" w:rsidRDefault="00A97118" w:rsidP="003029E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97118" w:rsidRPr="000E591D" w14:paraId="10CAD3F1" w14:textId="77777777" w:rsidTr="003029E8">
        <w:trPr>
          <w:trHeight w:val="23"/>
        </w:trPr>
        <w:tc>
          <w:tcPr>
            <w:tcW w:w="2460" w:type="pct"/>
            <w:vAlign w:val="center"/>
          </w:tcPr>
          <w:p w14:paraId="63ED13A3" w14:textId="77777777" w:rsidR="00A97118" w:rsidRPr="00C13371" w:rsidRDefault="00A97118" w:rsidP="003029E8">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Практика, в т.ч.:</w:t>
            </w:r>
          </w:p>
        </w:tc>
        <w:tc>
          <w:tcPr>
            <w:tcW w:w="1195" w:type="pct"/>
            <w:vAlign w:val="center"/>
          </w:tcPr>
          <w:p w14:paraId="191743F0" w14:textId="77777777" w:rsidR="00A97118" w:rsidRPr="00C13371" w:rsidRDefault="00A97118" w:rsidP="003029E8">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C95FAFF" w14:textId="77777777" w:rsidR="00A97118" w:rsidRPr="00C13371" w:rsidRDefault="00A97118" w:rsidP="003029E8">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97118" w:rsidRPr="000E591D" w14:paraId="6D7314B6" w14:textId="77777777" w:rsidTr="003029E8">
        <w:trPr>
          <w:trHeight w:val="23"/>
        </w:trPr>
        <w:tc>
          <w:tcPr>
            <w:tcW w:w="2460" w:type="pct"/>
            <w:vAlign w:val="center"/>
          </w:tcPr>
          <w:p w14:paraId="50318D15" w14:textId="77777777" w:rsidR="00A97118" w:rsidRPr="00C13371" w:rsidRDefault="00A97118" w:rsidP="003029E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7FE31E1" w14:textId="77777777" w:rsidR="00A97118" w:rsidRPr="009F232D" w:rsidRDefault="00A97118" w:rsidP="003029E8">
            <w:pPr>
              <w:jc w:val="center"/>
              <w:rPr>
                <w:rFonts w:ascii="Times New Roman" w:hAnsi="Times New Roman" w:cs="Times New Roman"/>
                <w:bCs/>
                <w:sz w:val="24"/>
                <w:szCs w:val="24"/>
              </w:rPr>
            </w:pPr>
            <w:r w:rsidRPr="009F232D">
              <w:rPr>
                <w:rFonts w:ascii="Times New Roman" w:hAnsi="Times New Roman" w:cs="Times New Roman"/>
                <w:bCs/>
                <w:sz w:val="24"/>
                <w:szCs w:val="24"/>
              </w:rPr>
              <w:t>72</w:t>
            </w:r>
          </w:p>
        </w:tc>
        <w:tc>
          <w:tcPr>
            <w:tcW w:w="1345" w:type="pct"/>
            <w:vAlign w:val="center"/>
          </w:tcPr>
          <w:p w14:paraId="0DCC30A6" w14:textId="77777777" w:rsidR="00A97118" w:rsidRPr="009F232D" w:rsidRDefault="00A97118" w:rsidP="003029E8">
            <w:pPr>
              <w:jc w:val="center"/>
              <w:rPr>
                <w:rFonts w:ascii="Times New Roman" w:hAnsi="Times New Roman" w:cs="Times New Roman"/>
                <w:bCs/>
                <w:sz w:val="24"/>
                <w:szCs w:val="24"/>
              </w:rPr>
            </w:pPr>
            <w:r w:rsidRPr="009F232D">
              <w:rPr>
                <w:rFonts w:ascii="Times New Roman" w:hAnsi="Times New Roman" w:cs="Times New Roman"/>
                <w:bCs/>
                <w:sz w:val="24"/>
                <w:szCs w:val="24"/>
              </w:rPr>
              <w:t>72</w:t>
            </w:r>
          </w:p>
        </w:tc>
      </w:tr>
      <w:tr w:rsidR="00A97118" w:rsidRPr="000E591D" w14:paraId="38C0DE3E" w14:textId="77777777" w:rsidTr="003029E8">
        <w:trPr>
          <w:trHeight w:val="23"/>
        </w:trPr>
        <w:tc>
          <w:tcPr>
            <w:tcW w:w="2460" w:type="pct"/>
            <w:vAlign w:val="center"/>
          </w:tcPr>
          <w:p w14:paraId="72EE8419" w14:textId="77777777" w:rsidR="00A97118" w:rsidRPr="00C13371" w:rsidRDefault="00A97118" w:rsidP="003029E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34EA832" w14:textId="77777777" w:rsidR="00A97118" w:rsidRPr="009F232D" w:rsidRDefault="00A97118" w:rsidP="003029E8">
            <w:pPr>
              <w:jc w:val="center"/>
              <w:rPr>
                <w:rFonts w:ascii="Times New Roman" w:hAnsi="Times New Roman" w:cs="Times New Roman"/>
                <w:bCs/>
                <w:sz w:val="24"/>
                <w:szCs w:val="24"/>
              </w:rPr>
            </w:pPr>
            <w:r w:rsidRPr="009F232D">
              <w:rPr>
                <w:rFonts w:ascii="Times New Roman" w:hAnsi="Times New Roman" w:cs="Times New Roman"/>
                <w:bCs/>
                <w:sz w:val="24"/>
                <w:szCs w:val="24"/>
              </w:rPr>
              <w:t>144</w:t>
            </w:r>
          </w:p>
        </w:tc>
        <w:tc>
          <w:tcPr>
            <w:tcW w:w="1345" w:type="pct"/>
            <w:vAlign w:val="center"/>
          </w:tcPr>
          <w:p w14:paraId="3B975C68" w14:textId="77777777" w:rsidR="00A97118" w:rsidRPr="009F232D" w:rsidRDefault="00A97118" w:rsidP="003029E8">
            <w:pPr>
              <w:jc w:val="center"/>
              <w:rPr>
                <w:rFonts w:ascii="Times New Roman" w:hAnsi="Times New Roman" w:cs="Times New Roman"/>
                <w:bCs/>
                <w:sz w:val="24"/>
                <w:szCs w:val="24"/>
              </w:rPr>
            </w:pPr>
            <w:r w:rsidRPr="009F232D">
              <w:rPr>
                <w:rFonts w:ascii="Times New Roman" w:hAnsi="Times New Roman" w:cs="Times New Roman"/>
                <w:bCs/>
                <w:sz w:val="24"/>
                <w:szCs w:val="24"/>
              </w:rPr>
              <w:t>144</w:t>
            </w:r>
          </w:p>
        </w:tc>
      </w:tr>
      <w:tr w:rsidR="00A97118" w:rsidRPr="000E591D" w14:paraId="2182066C" w14:textId="77777777" w:rsidTr="003029E8">
        <w:trPr>
          <w:trHeight w:val="23"/>
        </w:trPr>
        <w:tc>
          <w:tcPr>
            <w:tcW w:w="2460" w:type="pct"/>
            <w:vAlign w:val="center"/>
          </w:tcPr>
          <w:p w14:paraId="5A1ACFE8" w14:textId="77777777" w:rsidR="00A97118" w:rsidRPr="00C13371" w:rsidRDefault="00A97118" w:rsidP="003029E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1A6D9E3" w14:textId="77777777" w:rsidR="00A97118" w:rsidRPr="00A82F3D" w:rsidRDefault="00A97118" w:rsidP="003029E8">
            <w:pPr>
              <w:jc w:val="center"/>
              <w:rPr>
                <w:rFonts w:ascii="Times New Roman" w:hAnsi="Times New Roman" w:cs="Times New Roman"/>
                <w:bCs/>
                <w:i/>
                <w:iCs/>
                <w:sz w:val="24"/>
                <w:szCs w:val="24"/>
              </w:rPr>
            </w:pPr>
            <w:r w:rsidRPr="00A82F3D">
              <w:rPr>
                <w:rFonts w:ascii="Times New Roman" w:hAnsi="Times New Roman" w:cs="Times New Roman"/>
                <w:bCs/>
                <w:i/>
                <w:iCs/>
                <w:sz w:val="24"/>
                <w:szCs w:val="24"/>
              </w:rPr>
              <w:t>ХХ</w:t>
            </w:r>
          </w:p>
        </w:tc>
        <w:tc>
          <w:tcPr>
            <w:tcW w:w="1345" w:type="pct"/>
            <w:vAlign w:val="center"/>
          </w:tcPr>
          <w:p w14:paraId="0901B4CE" w14:textId="77777777" w:rsidR="00A97118" w:rsidRPr="00C13371" w:rsidRDefault="00A97118" w:rsidP="003029E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97118" w:rsidRPr="00257255" w14:paraId="489D7658" w14:textId="77777777" w:rsidTr="003029E8">
        <w:trPr>
          <w:trHeight w:val="23"/>
        </w:trPr>
        <w:tc>
          <w:tcPr>
            <w:tcW w:w="2460" w:type="pct"/>
            <w:vAlign w:val="center"/>
          </w:tcPr>
          <w:p w14:paraId="143D30EF" w14:textId="77777777" w:rsidR="00A97118" w:rsidRPr="00C13371" w:rsidRDefault="00A97118" w:rsidP="003029E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A8AF02F" w14:textId="6A8DFCB5" w:rsidR="00A97118" w:rsidRPr="00C13371" w:rsidRDefault="00A97118" w:rsidP="003029E8">
            <w:pPr>
              <w:jc w:val="center"/>
              <w:rPr>
                <w:rFonts w:ascii="Times New Roman" w:hAnsi="Times New Roman" w:cs="Times New Roman"/>
                <w:b/>
                <w:sz w:val="24"/>
                <w:szCs w:val="24"/>
              </w:rPr>
            </w:pPr>
            <w:r>
              <w:rPr>
                <w:rFonts w:ascii="Times New Roman" w:hAnsi="Times New Roman" w:cs="Times New Roman"/>
                <w:b/>
                <w:sz w:val="24"/>
                <w:szCs w:val="24"/>
              </w:rPr>
              <w:t>3</w:t>
            </w:r>
            <w:r w:rsidR="00DE0271">
              <w:rPr>
                <w:rFonts w:ascii="Times New Roman" w:hAnsi="Times New Roman" w:cs="Times New Roman"/>
                <w:b/>
                <w:sz w:val="24"/>
                <w:szCs w:val="24"/>
              </w:rPr>
              <w:t>1</w:t>
            </w:r>
            <w:r>
              <w:rPr>
                <w:rFonts w:ascii="Times New Roman" w:hAnsi="Times New Roman" w:cs="Times New Roman"/>
                <w:b/>
                <w:sz w:val="24"/>
                <w:szCs w:val="24"/>
              </w:rPr>
              <w:t>0</w:t>
            </w:r>
          </w:p>
        </w:tc>
        <w:tc>
          <w:tcPr>
            <w:tcW w:w="1345" w:type="pct"/>
            <w:vAlign w:val="center"/>
          </w:tcPr>
          <w:p w14:paraId="0F2CE6C3" w14:textId="69D7F65C" w:rsidR="00A97118" w:rsidRPr="00C13371" w:rsidRDefault="00A97118" w:rsidP="003029E8">
            <w:pPr>
              <w:jc w:val="center"/>
              <w:rPr>
                <w:rFonts w:ascii="Times New Roman" w:hAnsi="Times New Roman" w:cs="Times New Roman"/>
                <w:b/>
                <w:sz w:val="24"/>
                <w:szCs w:val="24"/>
              </w:rPr>
            </w:pPr>
            <w:r>
              <w:rPr>
                <w:rFonts w:ascii="Times New Roman" w:hAnsi="Times New Roman" w:cs="Times New Roman"/>
                <w:b/>
                <w:sz w:val="24"/>
                <w:szCs w:val="24"/>
              </w:rPr>
              <w:t>2</w:t>
            </w:r>
            <w:r w:rsidR="00DE0271">
              <w:rPr>
                <w:rFonts w:ascii="Times New Roman" w:hAnsi="Times New Roman" w:cs="Times New Roman"/>
                <w:b/>
                <w:sz w:val="24"/>
                <w:szCs w:val="24"/>
              </w:rPr>
              <w:t>5</w:t>
            </w:r>
            <w:r>
              <w:rPr>
                <w:rFonts w:ascii="Times New Roman" w:hAnsi="Times New Roman" w:cs="Times New Roman"/>
                <w:b/>
                <w:sz w:val="24"/>
                <w:szCs w:val="24"/>
              </w:rPr>
              <w:t>6</w:t>
            </w:r>
          </w:p>
        </w:tc>
      </w:tr>
    </w:tbl>
    <w:p w14:paraId="36C64C70" w14:textId="77777777" w:rsidR="00A97118" w:rsidRDefault="00A97118" w:rsidP="00A97118">
      <w:pPr>
        <w:rPr>
          <w:rFonts w:ascii="Times New Roman" w:hAnsi="Times New Roman" w:cs="Times New Roman"/>
          <w:i/>
          <w:sz w:val="24"/>
          <w:szCs w:val="24"/>
        </w:rPr>
      </w:pPr>
    </w:p>
    <w:p w14:paraId="706F2B44" w14:textId="0B35C3CF" w:rsidR="00A97118" w:rsidRDefault="00A97118" w:rsidP="00A97118">
      <w:pPr>
        <w:pStyle w:val="114"/>
        <w:rPr>
          <w:rFonts w:ascii="Times New Roman" w:hAnsi="Times New Roman"/>
        </w:rPr>
      </w:pPr>
      <w:r w:rsidRPr="000156CF">
        <w:rPr>
          <w:rFonts w:ascii="Times New Roman" w:hAnsi="Times New Roman"/>
        </w:rPr>
        <w:t>2.2. Структура профессионального модуля</w:t>
      </w:r>
    </w:p>
    <w:p w14:paraId="28A57FF1" w14:textId="77777777" w:rsidR="005E0503" w:rsidRPr="000156CF" w:rsidRDefault="005E0503" w:rsidP="005E0503">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3973"/>
        <w:gridCol w:w="849"/>
        <w:gridCol w:w="566"/>
        <w:gridCol w:w="566"/>
        <w:gridCol w:w="568"/>
        <w:gridCol w:w="424"/>
        <w:gridCol w:w="426"/>
        <w:gridCol w:w="568"/>
        <w:gridCol w:w="560"/>
      </w:tblGrid>
      <w:tr w:rsidR="00A97118" w:rsidRPr="00C63897" w14:paraId="52F24199" w14:textId="77777777" w:rsidTr="00447771">
        <w:trPr>
          <w:cantSplit/>
          <w:trHeight w:val="3271"/>
        </w:trPr>
        <w:tc>
          <w:tcPr>
            <w:tcW w:w="586" w:type="pct"/>
            <w:tcBorders>
              <w:bottom w:val="single" w:sz="4" w:space="0" w:color="auto"/>
            </w:tcBorders>
          </w:tcPr>
          <w:p w14:paraId="73DBD3F3" w14:textId="77777777" w:rsidR="00A97118" w:rsidRPr="00C13371" w:rsidRDefault="00A97118" w:rsidP="003029E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3" w:type="pct"/>
            <w:tcBorders>
              <w:bottom w:val="single" w:sz="4" w:space="0" w:color="auto"/>
            </w:tcBorders>
            <w:vAlign w:val="center"/>
          </w:tcPr>
          <w:p w14:paraId="535F020B" w14:textId="77777777" w:rsidR="00A97118" w:rsidRPr="00C13371" w:rsidRDefault="00A97118" w:rsidP="003029E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7EDE4811" w14:textId="77777777" w:rsidR="00A97118" w:rsidRPr="00C13371" w:rsidRDefault="00A97118" w:rsidP="003029E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307FBFD8" w14:textId="77777777" w:rsidR="00A97118" w:rsidRPr="00C13371" w:rsidRDefault="00A97118" w:rsidP="003029E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2FEF8B20" w14:textId="77777777" w:rsidR="00A97118" w:rsidRPr="00C13371" w:rsidRDefault="00A97118" w:rsidP="003029E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13B9134F" w14:textId="77777777" w:rsidR="00A97118" w:rsidRPr="00C13371" w:rsidRDefault="00A97118" w:rsidP="003029E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3E267885" w14:textId="77777777" w:rsidR="00A97118" w:rsidRPr="00C63897" w:rsidRDefault="00A97118" w:rsidP="003029E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64EA5058" w14:textId="77777777" w:rsidR="00A97118" w:rsidRPr="00C63897" w:rsidRDefault="00A97118" w:rsidP="003029E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4"/>
            </w:r>
          </w:p>
        </w:tc>
        <w:tc>
          <w:tcPr>
            <w:tcW w:w="295" w:type="pct"/>
            <w:shd w:val="clear" w:color="auto" w:fill="D9D9D9" w:themeFill="background1" w:themeFillShade="D9"/>
            <w:textDirection w:val="btLr"/>
            <w:vAlign w:val="center"/>
          </w:tcPr>
          <w:p w14:paraId="0C192B7F" w14:textId="77777777" w:rsidR="00A97118" w:rsidRPr="00C63897" w:rsidRDefault="00A97118" w:rsidP="003029E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3CA64D5A" w14:textId="77777777" w:rsidR="00A97118" w:rsidRPr="00C63897" w:rsidRDefault="00A97118" w:rsidP="003029E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97118" w:rsidRPr="005643D7" w14:paraId="3DB55824" w14:textId="77777777" w:rsidTr="00447771">
        <w:trPr>
          <w:cantSplit/>
          <w:trHeight w:val="73"/>
        </w:trPr>
        <w:tc>
          <w:tcPr>
            <w:tcW w:w="586" w:type="pct"/>
            <w:tcBorders>
              <w:bottom w:val="single" w:sz="4" w:space="0" w:color="auto"/>
            </w:tcBorders>
            <w:vAlign w:val="center"/>
          </w:tcPr>
          <w:p w14:paraId="32CB647F" w14:textId="77777777" w:rsidR="00A97118" w:rsidRPr="00447771" w:rsidRDefault="00A97118" w:rsidP="003029E8">
            <w:pPr>
              <w:suppressAutoHyphens/>
              <w:jc w:val="center"/>
              <w:rPr>
                <w:rFonts w:ascii="Times New Roman" w:eastAsia="Times New Roman" w:hAnsi="Times New Roman" w:cs="Times New Roman"/>
                <w:sz w:val="16"/>
                <w:szCs w:val="16"/>
                <w:lang w:eastAsia="ru-RU"/>
              </w:rPr>
            </w:pPr>
            <w:r w:rsidRPr="00447771">
              <w:rPr>
                <w:rFonts w:ascii="Times New Roman" w:eastAsia="Times New Roman" w:hAnsi="Times New Roman" w:cs="Times New Roman"/>
                <w:sz w:val="16"/>
                <w:szCs w:val="16"/>
                <w:lang w:eastAsia="ru-RU"/>
              </w:rPr>
              <w:t>1</w:t>
            </w:r>
          </w:p>
        </w:tc>
        <w:tc>
          <w:tcPr>
            <w:tcW w:w="2063" w:type="pct"/>
            <w:tcBorders>
              <w:bottom w:val="single" w:sz="4" w:space="0" w:color="auto"/>
            </w:tcBorders>
            <w:vAlign w:val="center"/>
          </w:tcPr>
          <w:p w14:paraId="3FDB34C7" w14:textId="77777777" w:rsidR="00A97118" w:rsidRPr="00447771" w:rsidRDefault="00A97118" w:rsidP="003029E8">
            <w:pPr>
              <w:suppressAutoHyphens/>
              <w:jc w:val="center"/>
              <w:rPr>
                <w:rFonts w:ascii="Times New Roman" w:eastAsia="Times New Roman" w:hAnsi="Times New Roman" w:cs="Times New Roman"/>
                <w:sz w:val="16"/>
                <w:szCs w:val="16"/>
                <w:lang w:eastAsia="ru-RU"/>
              </w:rPr>
            </w:pPr>
            <w:r w:rsidRPr="00447771">
              <w:rPr>
                <w:rFonts w:ascii="Times New Roman" w:eastAsia="Times New Roman" w:hAnsi="Times New Roman" w:cs="Times New Roman"/>
                <w:sz w:val="16"/>
                <w:szCs w:val="16"/>
                <w:lang w:eastAsia="ru-RU"/>
              </w:rPr>
              <w:t>2</w:t>
            </w:r>
          </w:p>
        </w:tc>
        <w:tc>
          <w:tcPr>
            <w:tcW w:w="441" w:type="pct"/>
            <w:tcBorders>
              <w:bottom w:val="single" w:sz="4" w:space="0" w:color="auto"/>
            </w:tcBorders>
            <w:vAlign w:val="center"/>
          </w:tcPr>
          <w:p w14:paraId="57848B8F" w14:textId="77777777" w:rsidR="00A97118" w:rsidRPr="00447771" w:rsidRDefault="00A97118" w:rsidP="003029E8">
            <w:pPr>
              <w:jc w:val="center"/>
              <w:rPr>
                <w:rFonts w:ascii="Times New Roman" w:eastAsia="Times New Roman" w:hAnsi="Times New Roman" w:cs="Times New Roman"/>
                <w:sz w:val="16"/>
                <w:szCs w:val="16"/>
                <w:lang w:eastAsia="ru-RU"/>
              </w:rPr>
            </w:pPr>
            <w:r w:rsidRPr="00447771">
              <w:rPr>
                <w:rFonts w:ascii="Times New Roman" w:eastAsia="Times New Roman" w:hAnsi="Times New Roman" w:cs="Times New Roman"/>
                <w:sz w:val="16"/>
                <w:szCs w:val="16"/>
                <w:lang w:eastAsia="ru-RU"/>
              </w:rPr>
              <w:t>3</w:t>
            </w:r>
          </w:p>
        </w:tc>
        <w:tc>
          <w:tcPr>
            <w:tcW w:w="294" w:type="pct"/>
            <w:tcBorders>
              <w:bottom w:val="single" w:sz="4" w:space="0" w:color="auto"/>
            </w:tcBorders>
            <w:vAlign w:val="center"/>
          </w:tcPr>
          <w:p w14:paraId="12EAE1EA" w14:textId="77777777" w:rsidR="00A97118" w:rsidRPr="00447771" w:rsidRDefault="00A97118" w:rsidP="003029E8">
            <w:pPr>
              <w:jc w:val="center"/>
              <w:rPr>
                <w:rFonts w:ascii="Times New Roman" w:eastAsia="Times New Roman" w:hAnsi="Times New Roman" w:cs="Times New Roman"/>
                <w:sz w:val="16"/>
                <w:szCs w:val="16"/>
                <w:lang w:eastAsia="ru-RU"/>
              </w:rPr>
            </w:pPr>
            <w:r w:rsidRPr="004477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57E9963D" w14:textId="77777777" w:rsidR="00A97118" w:rsidRPr="00447771" w:rsidRDefault="00A97118" w:rsidP="003029E8">
            <w:pPr>
              <w:suppressAutoHyphens/>
              <w:jc w:val="center"/>
              <w:rPr>
                <w:rFonts w:ascii="Times New Roman" w:eastAsia="Times New Roman" w:hAnsi="Times New Roman" w:cs="Times New Roman"/>
                <w:sz w:val="16"/>
                <w:szCs w:val="16"/>
                <w:lang w:eastAsia="ru-RU"/>
              </w:rPr>
            </w:pPr>
            <w:r w:rsidRPr="00447771">
              <w:rPr>
                <w:rFonts w:ascii="Times New Roman" w:eastAsia="Times New Roman" w:hAnsi="Times New Roman" w:cs="Times New Roman"/>
                <w:sz w:val="16"/>
                <w:szCs w:val="16"/>
                <w:lang w:eastAsia="ru-RU"/>
              </w:rPr>
              <w:t>5</w:t>
            </w:r>
          </w:p>
        </w:tc>
        <w:tc>
          <w:tcPr>
            <w:tcW w:w="295" w:type="pct"/>
            <w:vAlign w:val="center"/>
          </w:tcPr>
          <w:p w14:paraId="37357FE5" w14:textId="77777777" w:rsidR="00A97118" w:rsidRPr="00447771" w:rsidRDefault="00A97118" w:rsidP="003029E8">
            <w:pPr>
              <w:suppressAutoHyphens/>
              <w:jc w:val="center"/>
              <w:rPr>
                <w:rFonts w:ascii="Times New Roman" w:eastAsia="Times New Roman" w:hAnsi="Times New Roman" w:cs="Times New Roman"/>
                <w:sz w:val="16"/>
                <w:szCs w:val="16"/>
                <w:lang w:eastAsia="ru-RU"/>
              </w:rPr>
            </w:pPr>
            <w:r w:rsidRPr="00447771">
              <w:rPr>
                <w:rFonts w:ascii="Times New Roman" w:eastAsia="Times New Roman" w:hAnsi="Times New Roman" w:cs="Times New Roman"/>
                <w:color w:val="000000"/>
                <w:sz w:val="16"/>
                <w:szCs w:val="16"/>
                <w:lang w:eastAsia="ru-RU"/>
              </w:rPr>
              <w:t>6</w:t>
            </w:r>
          </w:p>
        </w:tc>
        <w:tc>
          <w:tcPr>
            <w:tcW w:w="220" w:type="pct"/>
            <w:vAlign w:val="center"/>
          </w:tcPr>
          <w:p w14:paraId="1A7856F3" w14:textId="77777777" w:rsidR="00A97118" w:rsidRPr="00447771" w:rsidRDefault="00A97118" w:rsidP="003029E8">
            <w:pPr>
              <w:suppressAutoHyphens/>
              <w:jc w:val="center"/>
              <w:rPr>
                <w:rFonts w:ascii="Times New Roman" w:eastAsia="Times New Roman" w:hAnsi="Times New Roman" w:cs="Times New Roman"/>
                <w:sz w:val="16"/>
                <w:szCs w:val="16"/>
                <w:lang w:eastAsia="ru-RU"/>
              </w:rPr>
            </w:pPr>
            <w:r w:rsidRPr="00447771">
              <w:rPr>
                <w:rFonts w:ascii="Times New Roman" w:eastAsia="Times New Roman" w:hAnsi="Times New Roman" w:cs="Times New Roman"/>
                <w:sz w:val="16"/>
                <w:szCs w:val="16"/>
                <w:lang w:eastAsia="ru-RU"/>
              </w:rPr>
              <w:t>7</w:t>
            </w:r>
          </w:p>
        </w:tc>
        <w:tc>
          <w:tcPr>
            <w:tcW w:w="221" w:type="pct"/>
            <w:vAlign w:val="center"/>
          </w:tcPr>
          <w:p w14:paraId="15AC6B31" w14:textId="77777777" w:rsidR="00A97118" w:rsidRPr="00447771" w:rsidRDefault="00A97118" w:rsidP="003029E8">
            <w:pPr>
              <w:suppressAutoHyphens/>
              <w:jc w:val="center"/>
              <w:rPr>
                <w:rFonts w:ascii="Times New Roman" w:eastAsia="Times New Roman" w:hAnsi="Times New Roman" w:cs="Times New Roman"/>
                <w:sz w:val="16"/>
                <w:szCs w:val="16"/>
                <w:lang w:eastAsia="ru-RU"/>
              </w:rPr>
            </w:pPr>
            <w:r w:rsidRPr="00447771">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1298F226" w14:textId="77777777" w:rsidR="00A97118" w:rsidRPr="00447771" w:rsidRDefault="00A97118" w:rsidP="003029E8">
            <w:pPr>
              <w:suppressAutoHyphens/>
              <w:jc w:val="center"/>
              <w:rPr>
                <w:rFonts w:ascii="Times New Roman" w:eastAsia="Times New Roman" w:hAnsi="Times New Roman" w:cs="Times New Roman"/>
                <w:sz w:val="16"/>
                <w:szCs w:val="16"/>
                <w:lang w:eastAsia="ru-RU"/>
              </w:rPr>
            </w:pPr>
            <w:r w:rsidRPr="00447771">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08E49E4" w14:textId="77777777" w:rsidR="00A97118" w:rsidRPr="00447771" w:rsidRDefault="00A97118" w:rsidP="003029E8">
            <w:pPr>
              <w:suppressAutoHyphens/>
              <w:jc w:val="center"/>
              <w:rPr>
                <w:rFonts w:ascii="Times New Roman" w:eastAsia="Times New Roman" w:hAnsi="Times New Roman" w:cs="Times New Roman"/>
                <w:sz w:val="16"/>
                <w:szCs w:val="16"/>
                <w:lang w:eastAsia="ru-RU"/>
              </w:rPr>
            </w:pPr>
            <w:r w:rsidRPr="00447771">
              <w:rPr>
                <w:rFonts w:ascii="Times New Roman" w:eastAsia="Times New Roman" w:hAnsi="Times New Roman" w:cs="Times New Roman"/>
                <w:sz w:val="16"/>
                <w:szCs w:val="16"/>
                <w:lang w:eastAsia="ru-RU"/>
              </w:rPr>
              <w:t>10</w:t>
            </w:r>
          </w:p>
        </w:tc>
      </w:tr>
      <w:tr w:rsidR="00A97118" w:rsidRPr="00C63897" w14:paraId="49635DCB" w14:textId="77777777" w:rsidTr="00447771">
        <w:tc>
          <w:tcPr>
            <w:tcW w:w="586" w:type="pct"/>
            <w:vMerge w:val="restart"/>
          </w:tcPr>
          <w:p w14:paraId="46D06143" w14:textId="77777777" w:rsidR="00717E09" w:rsidRPr="00447771" w:rsidRDefault="00717E09" w:rsidP="00717E09">
            <w:pPr>
              <w:ind w:right="113"/>
              <w:jc w:val="both"/>
              <w:rPr>
                <w:rFonts w:ascii="Times New Roman" w:hAnsi="Times New Roman" w:cs="Times New Roman"/>
                <w:sz w:val="24"/>
                <w:szCs w:val="24"/>
              </w:rPr>
            </w:pPr>
            <w:r w:rsidRPr="00447771">
              <w:rPr>
                <w:rFonts w:ascii="Times New Roman" w:hAnsi="Times New Roman" w:cs="Times New Roman"/>
                <w:sz w:val="24"/>
                <w:szCs w:val="24"/>
              </w:rPr>
              <w:t>ОК.01.</w:t>
            </w:r>
          </w:p>
          <w:p w14:paraId="4330168A" w14:textId="77777777" w:rsidR="00717E09" w:rsidRPr="00447771" w:rsidRDefault="00717E09" w:rsidP="00717E09">
            <w:pPr>
              <w:rPr>
                <w:rFonts w:ascii="Times New Roman" w:hAnsi="Times New Roman" w:cs="Times New Roman"/>
                <w:sz w:val="24"/>
                <w:szCs w:val="24"/>
              </w:rPr>
            </w:pPr>
            <w:r w:rsidRPr="00447771">
              <w:rPr>
                <w:rFonts w:ascii="Times New Roman" w:hAnsi="Times New Roman" w:cs="Times New Roman"/>
                <w:sz w:val="24"/>
                <w:szCs w:val="24"/>
              </w:rPr>
              <w:t>ОК.09</w:t>
            </w:r>
          </w:p>
          <w:p w14:paraId="26DD85C0" w14:textId="77777777" w:rsidR="00717E09" w:rsidRPr="00447771" w:rsidRDefault="00717E09" w:rsidP="00717E09">
            <w:pPr>
              <w:rPr>
                <w:rFonts w:ascii="Times New Roman" w:hAnsi="Times New Roman" w:cs="Times New Roman"/>
                <w:sz w:val="24"/>
                <w:szCs w:val="24"/>
              </w:rPr>
            </w:pPr>
            <w:r w:rsidRPr="00447771">
              <w:rPr>
                <w:rFonts w:ascii="Times New Roman" w:hAnsi="Times New Roman" w:cs="Times New Roman"/>
                <w:sz w:val="24"/>
                <w:szCs w:val="24"/>
              </w:rPr>
              <w:t>ПК 5.1</w:t>
            </w:r>
          </w:p>
          <w:p w14:paraId="1B60D385" w14:textId="77777777" w:rsidR="00717E09" w:rsidRPr="00447771" w:rsidRDefault="00717E09" w:rsidP="00717E09">
            <w:pPr>
              <w:rPr>
                <w:rFonts w:ascii="Times New Roman" w:hAnsi="Times New Roman" w:cs="Times New Roman"/>
                <w:sz w:val="24"/>
                <w:szCs w:val="24"/>
              </w:rPr>
            </w:pPr>
            <w:r w:rsidRPr="00447771">
              <w:rPr>
                <w:rFonts w:ascii="Times New Roman" w:hAnsi="Times New Roman" w:cs="Times New Roman"/>
                <w:sz w:val="24"/>
                <w:szCs w:val="24"/>
              </w:rPr>
              <w:t>ПК 5.2</w:t>
            </w:r>
          </w:p>
          <w:p w14:paraId="6C9F54B4" w14:textId="77777777" w:rsidR="00717E09" w:rsidRPr="00447771" w:rsidRDefault="00717E09" w:rsidP="00717E09">
            <w:pPr>
              <w:rPr>
                <w:rFonts w:ascii="Times New Roman" w:hAnsi="Times New Roman" w:cs="Times New Roman"/>
                <w:sz w:val="24"/>
                <w:szCs w:val="24"/>
              </w:rPr>
            </w:pPr>
            <w:r w:rsidRPr="00447771">
              <w:rPr>
                <w:rFonts w:ascii="Times New Roman" w:hAnsi="Times New Roman" w:cs="Times New Roman"/>
                <w:sz w:val="24"/>
                <w:szCs w:val="24"/>
              </w:rPr>
              <w:t>ПК 5.3</w:t>
            </w:r>
          </w:p>
          <w:p w14:paraId="378170DB" w14:textId="77777777" w:rsidR="00717E09" w:rsidRPr="00447771" w:rsidRDefault="00717E09" w:rsidP="00717E09">
            <w:pPr>
              <w:rPr>
                <w:rFonts w:ascii="Times New Roman" w:hAnsi="Times New Roman" w:cs="Times New Roman"/>
                <w:sz w:val="24"/>
                <w:szCs w:val="24"/>
              </w:rPr>
            </w:pPr>
            <w:r w:rsidRPr="00447771">
              <w:rPr>
                <w:rFonts w:ascii="Times New Roman" w:hAnsi="Times New Roman" w:cs="Times New Roman"/>
                <w:sz w:val="24"/>
                <w:szCs w:val="24"/>
              </w:rPr>
              <w:t>ПК 5.4</w:t>
            </w:r>
          </w:p>
          <w:p w14:paraId="7BD357F3" w14:textId="77777777" w:rsidR="00717E09" w:rsidRPr="00447771" w:rsidRDefault="00717E09" w:rsidP="00717E09">
            <w:pPr>
              <w:rPr>
                <w:rFonts w:ascii="Times New Roman" w:hAnsi="Times New Roman" w:cs="Times New Roman"/>
                <w:sz w:val="24"/>
                <w:szCs w:val="24"/>
              </w:rPr>
            </w:pPr>
            <w:r w:rsidRPr="00447771">
              <w:rPr>
                <w:rFonts w:ascii="Times New Roman" w:hAnsi="Times New Roman" w:cs="Times New Roman"/>
                <w:sz w:val="24"/>
                <w:szCs w:val="24"/>
              </w:rPr>
              <w:t>ПК 5.5</w:t>
            </w:r>
          </w:p>
          <w:p w14:paraId="4C097172" w14:textId="77B496FC" w:rsidR="00A97118" w:rsidRPr="00447771" w:rsidRDefault="00717E09" w:rsidP="003029E8">
            <w:pPr>
              <w:rPr>
                <w:rFonts w:ascii="Times New Roman" w:hAnsi="Times New Roman" w:cs="Times New Roman"/>
                <w:sz w:val="24"/>
                <w:szCs w:val="24"/>
              </w:rPr>
            </w:pPr>
            <w:r w:rsidRPr="00447771">
              <w:rPr>
                <w:rFonts w:ascii="Times New Roman" w:hAnsi="Times New Roman" w:cs="Times New Roman"/>
                <w:sz w:val="24"/>
                <w:szCs w:val="24"/>
              </w:rPr>
              <w:t>ПК 5.6</w:t>
            </w:r>
          </w:p>
        </w:tc>
        <w:tc>
          <w:tcPr>
            <w:tcW w:w="2063" w:type="pct"/>
          </w:tcPr>
          <w:p w14:paraId="2151F80F" w14:textId="34BBF55D" w:rsidR="00A97118" w:rsidRPr="00447771" w:rsidRDefault="00A97118" w:rsidP="003029E8">
            <w:pPr>
              <w:rPr>
                <w:rFonts w:ascii="Times New Roman" w:eastAsia="Times New Roman" w:hAnsi="Times New Roman" w:cs="Times New Roman"/>
                <w:lang w:eastAsia="ru-RU"/>
              </w:rPr>
            </w:pPr>
            <w:r w:rsidRPr="00447771">
              <w:rPr>
                <w:rFonts w:ascii="Times New Roman" w:eastAsia="Times New Roman" w:hAnsi="Times New Roman" w:cs="Times New Roman"/>
                <w:bCs/>
                <w:lang w:eastAsia="ru-RU"/>
              </w:rPr>
              <w:t>Раздел 1</w:t>
            </w:r>
            <w:r w:rsidRPr="00447771">
              <w:rPr>
                <w:rFonts w:ascii="Times New Roman" w:hAnsi="Times New Roman" w:cs="Times New Roman"/>
                <w:sz w:val="24"/>
              </w:rPr>
              <w:t xml:space="preserve"> </w:t>
            </w:r>
            <w:r w:rsidR="00717E09" w:rsidRPr="00447771">
              <w:rPr>
                <w:rFonts w:ascii="Times New Roman" w:hAnsi="Times New Roman" w:cs="Times New Roman"/>
              </w:rPr>
              <w:t>Обеспечение работы подъемного агрегата в процессе капитального, текущего ремонта, реконструкции и освоения нефтяных и газовых скважин (на выбор)</w:t>
            </w:r>
          </w:p>
        </w:tc>
        <w:tc>
          <w:tcPr>
            <w:tcW w:w="441" w:type="pct"/>
          </w:tcPr>
          <w:p w14:paraId="60A62287" w14:textId="36543AB1" w:rsidR="00A97118" w:rsidRPr="00447771" w:rsidRDefault="00717E09" w:rsidP="003029E8">
            <w:pPr>
              <w:jc w:val="center"/>
              <w:rPr>
                <w:rFonts w:ascii="Times New Roman" w:eastAsia="Times New Roman" w:hAnsi="Times New Roman" w:cs="Times New Roman"/>
                <w:lang w:eastAsia="ru-RU"/>
              </w:rPr>
            </w:pPr>
            <w:r w:rsidRPr="00447771">
              <w:rPr>
                <w:rFonts w:ascii="Times New Roman" w:eastAsia="Times New Roman" w:hAnsi="Times New Roman" w:cs="Times New Roman"/>
                <w:lang w:eastAsia="ru-RU"/>
              </w:rPr>
              <w:t>9</w:t>
            </w:r>
            <w:r w:rsidR="00A97118" w:rsidRPr="00447771">
              <w:rPr>
                <w:rFonts w:ascii="Times New Roman" w:eastAsia="Times New Roman" w:hAnsi="Times New Roman" w:cs="Times New Roman"/>
                <w:lang w:eastAsia="ru-RU"/>
              </w:rPr>
              <w:t>4</w:t>
            </w:r>
          </w:p>
        </w:tc>
        <w:tc>
          <w:tcPr>
            <w:tcW w:w="294" w:type="pct"/>
          </w:tcPr>
          <w:p w14:paraId="60876F08" w14:textId="23E6A6E1" w:rsidR="00A97118" w:rsidRPr="00447771" w:rsidRDefault="00717E09" w:rsidP="003029E8">
            <w:pPr>
              <w:jc w:val="center"/>
              <w:rPr>
                <w:rFonts w:ascii="Times New Roman" w:eastAsia="Times New Roman" w:hAnsi="Times New Roman" w:cs="Times New Roman"/>
                <w:lang w:eastAsia="ru-RU"/>
              </w:rPr>
            </w:pPr>
            <w:r w:rsidRPr="00447771">
              <w:rPr>
                <w:rFonts w:ascii="Times New Roman" w:eastAsia="Times New Roman" w:hAnsi="Times New Roman" w:cs="Times New Roman"/>
                <w:lang w:eastAsia="ru-RU"/>
              </w:rPr>
              <w:t>4</w:t>
            </w:r>
            <w:r w:rsidR="00A97118" w:rsidRPr="00447771">
              <w:rPr>
                <w:rFonts w:ascii="Times New Roman" w:eastAsia="Times New Roman" w:hAnsi="Times New Roman" w:cs="Times New Roman"/>
                <w:lang w:eastAsia="ru-RU"/>
              </w:rPr>
              <w:t>0</w:t>
            </w:r>
          </w:p>
        </w:tc>
        <w:tc>
          <w:tcPr>
            <w:tcW w:w="294" w:type="pct"/>
            <w:shd w:val="clear" w:color="auto" w:fill="D9D9D9" w:themeFill="background1" w:themeFillShade="D9"/>
          </w:tcPr>
          <w:p w14:paraId="46BB6584" w14:textId="1BFCABD0" w:rsidR="00A97118" w:rsidRPr="00447771" w:rsidRDefault="00717E09" w:rsidP="003029E8">
            <w:pPr>
              <w:jc w:val="center"/>
              <w:rPr>
                <w:rFonts w:ascii="Times New Roman" w:eastAsia="Times New Roman" w:hAnsi="Times New Roman" w:cs="Times New Roman"/>
                <w:lang w:eastAsia="ru-RU"/>
              </w:rPr>
            </w:pPr>
            <w:r w:rsidRPr="00447771">
              <w:rPr>
                <w:rFonts w:ascii="Times New Roman" w:eastAsia="Times New Roman" w:hAnsi="Times New Roman" w:cs="Times New Roman"/>
                <w:lang w:eastAsia="ru-RU"/>
              </w:rPr>
              <w:t>9</w:t>
            </w:r>
            <w:r w:rsidR="00A97118" w:rsidRPr="00447771">
              <w:rPr>
                <w:rFonts w:ascii="Times New Roman" w:eastAsia="Times New Roman" w:hAnsi="Times New Roman" w:cs="Times New Roman"/>
                <w:lang w:eastAsia="ru-RU"/>
              </w:rPr>
              <w:t>4</w:t>
            </w:r>
          </w:p>
        </w:tc>
        <w:tc>
          <w:tcPr>
            <w:tcW w:w="295" w:type="pct"/>
          </w:tcPr>
          <w:p w14:paraId="1E324A1A" w14:textId="5A813F65" w:rsidR="00A97118" w:rsidRPr="00447771" w:rsidRDefault="00447771" w:rsidP="003029E8">
            <w:pPr>
              <w:jc w:val="center"/>
              <w:rPr>
                <w:rFonts w:ascii="Times New Roman" w:eastAsia="Times New Roman" w:hAnsi="Times New Roman" w:cs="Times New Roman"/>
                <w:lang w:eastAsia="ru-RU"/>
              </w:rPr>
            </w:pPr>
            <w:r w:rsidRPr="00447771">
              <w:rPr>
                <w:rFonts w:ascii="Times New Roman" w:eastAsia="Times New Roman" w:hAnsi="Times New Roman" w:cs="Times New Roman"/>
                <w:lang w:eastAsia="ru-RU"/>
              </w:rPr>
              <w:t>40</w:t>
            </w:r>
          </w:p>
        </w:tc>
        <w:tc>
          <w:tcPr>
            <w:tcW w:w="220" w:type="pct"/>
          </w:tcPr>
          <w:p w14:paraId="0A51966C" w14:textId="77777777" w:rsidR="00A97118" w:rsidRPr="00447771" w:rsidRDefault="00A97118" w:rsidP="003029E8">
            <w:pPr>
              <w:jc w:val="center"/>
              <w:rPr>
                <w:rFonts w:ascii="Times New Roman" w:eastAsia="Times New Roman" w:hAnsi="Times New Roman" w:cs="Times New Roman"/>
                <w:b/>
                <w:bCs/>
                <w:lang w:eastAsia="ru-RU"/>
              </w:rPr>
            </w:pPr>
            <w:r w:rsidRPr="00447771">
              <w:rPr>
                <w:rFonts w:ascii="Times New Roman" w:eastAsia="Times New Roman" w:hAnsi="Times New Roman" w:cs="Times New Roman"/>
                <w:lang w:eastAsia="ru-RU"/>
              </w:rPr>
              <w:t>х</w:t>
            </w:r>
          </w:p>
        </w:tc>
        <w:tc>
          <w:tcPr>
            <w:tcW w:w="221" w:type="pct"/>
          </w:tcPr>
          <w:p w14:paraId="770471F1" w14:textId="77777777" w:rsidR="00A97118" w:rsidRPr="00447771" w:rsidRDefault="00A97118" w:rsidP="003029E8">
            <w:pPr>
              <w:jc w:val="center"/>
              <w:rPr>
                <w:rFonts w:ascii="Times New Roman" w:eastAsia="Times New Roman" w:hAnsi="Times New Roman" w:cs="Times New Roman"/>
                <w:b/>
                <w:bCs/>
                <w:lang w:eastAsia="ru-RU"/>
              </w:rPr>
            </w:pPr>
            <w:r w:rsidRPr="00447771">
              <w:rPr>
                <w:rFonts w:ascii="Times New Roman" w:eastAsia="Times New Roman" w:hAnsi="Times New Roman" w:cs="Times New Roman"/>
                <w:b/>
                <w:bCs/>
                <w:lang w:eastAsia="ru-RU"/>
              </w:rPr>
              <w:t>-</w:t>
            </w:r>
          </w:p>
        </w:tc>
        <w:tc>
          <w:tcPr>
            <w:tcW w:w="295" w:type="pct"/>
            <w:shd w:val="clear" w:color="auto" w:fill="D9D9D9" w:themeFill="background1" w:themeFillShade="D9"/>
          </w:tcPr>
          <w:p w14:paraId="00941A0C" w14:textId="77777777" w:rsidR="00A97118" w:rsidRPr="00447771" w:rsidRDefault="00A97118" w:rsidP="003029E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CB7FCA0" w14:textId="77777777" w:rsidR="00A97118" w:rsidRPr="00447771" w:rsidRDefault="00A97118" w:rsidP="003029E8">
            <w:pPr>
              <w:jc w:val="center"/>
              <w:rPr>
                <w:rFonts w:ascii="Times New Roman" w:eastAsia="Times New Roman" w:hAnsi="Times New Roman" w:cs="Times New Roman"/>
                <w:b/>
                <w:bCs/>
                <w:lang w:eastAsia="ru-RU"/>
              </w:rPr>
            </w:pPr>
          </w:p>
        </w:tc>
      </w:tr>
      <w:tr w:rsidR="00A97118" w:rsidRPr="00C63897" w14:paraId="0A616F75" w14:textId="77777777" w:rsidTr="00447771">
        <w:trPr>
          <w:trHeight w:val="314"/>
        </w:trPr>
        <w:tc>
          <w:tcPr>
            <w:tcW w:w="586" w:type="pct"/>
            <w:vMerge/>
          </w:tcPr>
          <w:p w14:paraId="0412079F" w14:textId="77777777" w:rsidR="00A97118" w:rsidRPr="00447771" w:rsidRDefault="00A97118" w:rsidP="003029E8">
            <w:pPr>
              <w:rPr>
                <w:rFonts w:ascii="Times New Roman" w:eastAsia="Times New Roman" w:hAnsi="Times New Roman" w:cs="Times New Roman"/>
                <w:bCs/>
                <w:lang w:eastAsia="ru-RU"/>
              </w:rPr>
            </w:pPr>
          </w:p>
        </w:tc>
        <w:tc>
          <w:tcPr>
            <w:tcW w:w="2063" w:type="pct"/>
          </w:tcPr>
          <w:p w14:paraId="42BB0E31" w14:textId="77777777" w:rsidR="00A97118" w:rsidRPr="00447771" w:rsidRDefault="00A97118" w:rsidP="003029E8">
            <w:pPr>
              <w:rPr>
                <w:rFonts w:ascii="Times New Roman" w:eastAsia="Times New Roman" w:hAnsi="Times New Roman" w:cs="Times New Roman"/>
                <w:bCs/>
                <w:lang w:eastAsia="ru-RU"/>
              </w:rPr>
            </w:pPr>
            <w:r w:rsidRPr="00447771">
              <w:rPr>
                <w:rFonts w:ascii="Times New Roman" w:eastAsia="Times New Roman" w:hAnsi="Times New Roman" w:cs="Times New Roman"/>
                <w:bCs/>
                <w:lang w:eastAsia="ru-RU"/>
              </w:rPr>
              <w:t>Учебная практика</w:t>
            </w:r>
          </w:p>
        </w:tc>
        <w:tc>
          <w:tcPr>
            <w:tcW w:w="441" w:type="pct"/>
          </w:tcPr>
          <w:p w14:paraId="1D1C46D1" w14:textId="77777777" w:rsidR="00A97118" w:rsidRPr="00447771" w:rsidRDefault="00A97118" w:rsidP="003029E8">
            <w:pPr>
              <w:jc w:val="center"/>
              <w:rPr>
                <w:rFonts w:ascii="Times New Roman" w:eastAsia="Times New Roman" w:hAnsi="Times New Roman" w:cs="Times New Roman"/>
                <w:b/>
                <w:bCs/>
                <w:lang w:eastAsia="ru-RU"/>
              </w:rPr>
            </w:pPr>
            <w:r w:rsidRPr="00447771">
              <w:rPr>
                <w:rFonts w:ascii="Times New Roman" w:eastAsia="Times New Roman" w:hAnsi="Times New Roman" w:cs="Times New Roman"/>
                <w:b/>
                <w:bCs/>
                <w:lang w:eastAsia="ru-RU"/>
              </w:rPr>
              <w:t>72</w:t>
            </w:r>
          </w:p>
        </w:tc>
        <w:tc>
          <w:tcPr>
            <w:tcW w:w="294" w:type="pct"/>
          </w:tcPr>
          <w:p w14:paraId="60D591AC" w14:textId="77777777" w:rsidR="00A97118" w:rsidRPr="00447771" w:rsidRDefault="00A97118" w:rsidP="003029E8">
            <w:pPr>
              <w:jc w:val="center"/>
              <w:rPr>
                <w:rFonts w:ascii="Times New Roman" w:eastAsia="Times New Roman" w:hAnsi="Times New Roman" w:cs="Times New Roman"/>
                <w:b/>
                <w:lang w:eastAsia="ru-RU"/>
              </w:rPr>
            </w:pPr>
            <w:r w:rsidRPr="00447771">
              <w:rPr>
                <w:rFonts w:ascii="Times New Roman" w:eastAsia="Times New Roman" w:hAnsi="Times New Roman" w:cs="Times New Roman"/>
                <w:b/>
                <w:bCs/>
                <w:lang w:eastAsia="ru-RU"/>
              </w:rPr>
              <w:t>72</w:t>
            </w:r>
          </w:p>
        </w:tc>
        <w:tc>
          <w:tcPr>
            <w:tcW w:w="294" w:type="pct"/>
            <w:shd w:val="clear" w:color="auto" w:fill="D9D9D9" w:themeFill="background1" w:themeFillShade="D9"/>
          </w:tcPr>
          <w:p w14:paraId="7C4253D7" w14:textId="77777777" w:rsidR="00A97118" w:rsidRPr="00447771" w:rsidRDefault="00A97118" w:rsidP="003029E8">
            <w:pPr>
              <w:jc w:val="center"/>
              <w:rPr>
                <w:rFonts w:ascii="Times New Roman" w:eastAsia="Times New Roman" w:hAnsi="Times New Roman" w:cs="Times New Roman"/>
                <w:b/>
                <w:bCs/>
                <w:lang w:eastAsia="ru-RU"/>
              </w:rPr>
            </w:pPr>
          </w:p>
        </w:tc>
        <w:tc>
          <w:tcPr>
            <w:tcW w:w="736" w:type="pct"/>
            <w:gridSpan w:val="3"/>
            <w:shd w:val="clear" w:color="auto" w:fill="auto"/>
          </w:tcPr>
          <w:p w14:paraId="17974F93" w14:textId="77777777" w:rsidR="00A97118" w:rsidRPr="00447771" w:rsidRDefault="00A97118" w:rsidP="003029E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22D4869B" w14:textId="77777777" w:rsidR="00A97118" w:rsidRPr="00447771" w:rsidRDefault="00A97118" w:rsidP="003029E8">
            <w:pPr>
              <w:jc w:val="center"/>
              <w:rPr>
                <w:rFonts w:ascii="Times New Roman" w:eastAsia="Times New Roman" w:hAnsi="Times New Roman" w:cs="Times New Roman"/>
                <w:lang w:eastAsia="ru-RU"/>
              </w:rPr>
            </w:pPr>
            <w:r w:rsidRPr="00447771">
              <w:rPr>
                <w:rFonts w:ascii="Times New Roman" w:eastAsia="Times New Roman" w:hAnsi="Times New Roman" w:cs="Times New Roman"/>
                <w:lang w:eastAsia="ru-RU"/>
              </w:rPr>
              <w:t>72</w:t>
            </w:r>
          </w:p>
        </w:tc>
        <w:tc>
          <w:tcPr>
            <w:tcW w:w="291" w:type="pct"/>
            <w:shd w:val="clear" w:color="auto" w:fill="D9D9D9" w:themeFill="background1" w:themeFillShade="D9"/>
          </w:tcPr>
          <w:p w14:paraId="4E3CB7BB" w14:textId="77777777" w:rsidR="00A97118" w:rsidRPr="00447771" w:rsidRDefault="00A97118" w:rsidP="003029E8">
            <w:pPr>
              <w:jc w:val="center"/>
              <w:rPr>
                <w:rFonts w:ascii="Times New Roman" w:eastAsia="Times New Roman" w:hAnsi="Times New Roman" w:cs="Times New Roman"/>
                <w:lang w:eastAsia="ru-RU"/>
              </w:rPr>
            </w:pPr>
          </w:p>
        </w:tc>
      </w:tr>
      <w:tr w:rsidR="00A97118" w:rsidRPr="00C63897" w14:paraId="35D0F455" w14:textId="77777777" w:rsidTr="00447771">
        <w:trPr>
          <w:trHeight w:val="314"/>
        </w:trPr>
        <w:tc>
          <w:tcPr>
            <w:tcW w:w="586" w:type="pct"/>
            <w:vMerge/>
          </w:tcPr>
          <w:p w14:paraId="56FD8BE8" w14:textId="77777777" w:rsidR="00A97118" w:rsidRPr="00447771" w:rsidRDefault="00A97118" w:rsidP="003029E8">
            <w:pPr>
              <w:rPr>
                <w:rFonts w:ascii="Times New Roman" w:eastAsia="Times New Roman" w:hAnsi="Times New Roman" w:cs="Times New Roman"/>
                <w:lang w:eastAsia="ru-RU"/>
              </w:rPr>
            </w:pPr>
          </w:p>
        </w:tc>
        <w:tc>
          <w:tcPr>
            <w:tcW w:w="2063" w:type="pct"/>
          </w:tcPr>
          <w:p w14:paraId="57ED2A28" w14:textId="77777777" w:rsidR="00A97118" w:rsidRPr="00447771" w:rsidRDefault="00A97118" w:rsidP="003029E8">
            <w:pPr>
              <w:rPr>
                <w:rFonts w:ascii="Times New Roman" w:eastAsia="Times New Roman" w:hAnsi="Times New Roman" w:cs="Times New Roman"/>
                <w:b/>
                <w:bCs/>
                <w:u w:val="single"/>
                <w:lang w:eastAsia="ru-RU"/>
              </w:rPr>
            </w:pPr>
            <w:r w:rsidRPr="00447771">
              <w:rPr>
                <w:rFonts w:ascii="Times New Roman" w:eastAsia="Times New Roman" w:hAnsi="Times New Roman" w:cs="Times New Roman"/>
                <w:lang w:eastAsia="ru-RU"/>
              </w:rPr>
              <w:t>Производственная практика</w:t>
            </w:r>
          </w:p>
        </w:tc>
        <w:tc>
          <w:tcPr>
            <w:tcW w:w="441" w:type="pct"/>
          </w:tcPr>
          <w:p w14:paraId="4077296E" w14:textId="77777777" w:rsidR="00A97118" w:rsidRPr="00447771" w:rsidRDefault="00A97118" w:rsidP="003029E8">
            <w:pPr>
              <w:jc w:val="center"/>
              <w:rPr>
                <w:rFonts w:ascii="Times New Roman" w:eastAsia="Times New Roman" w:hAnsi="Times New Roman" w:cs="Times New Roman"/>
                <w:b/>
                <w:bCs/>
                <w:lang w:eastAsia="ru-RU"/>
              </w:rPr>
            </w:pPr>
            <w:r w:rsidRPr="00447771">
              <w:rPr>
                <w:rFonts w:ascii="Times New Roman" w:eastAsia="Times New Roman" w:hAnsi="Times New Roman" w:cs="Times New Roman"/>
                <w:b/>
                <w:bCs/>
                <w:lang w:eastAsia="ru-RU"/>
              </w:rPr>
              <w:t>144</w:t>
            </w:r>
          </w:p>
        </w:tc>
        <w:tc>
          <w:tcPr>
            <w:tcW w:w="294" w:type="pct"/>
          </w:tcPr>
          <w:p w14:paraId="367D4631" w14:textId="77777777" w:rsidR="00A97118" w:rsidRPr="00447771" w:rsidRDefault="00A97118" w:rsidP="003029E8">
            <w:pPr>
              <w:jc w:val="center"/>
              <w:rPr>
                <w:rFonts w:ascii="Times New Roman" w:eastAsia="Times New Roman" w:hAnsi="Times New Roman" w:cs="Times New Roman"/>
                <w:b/>
                <w:lang w:eastAsia="ru-RU"/>
              </w:rPr>
            </w:pPr>
            <w:r w:rsidRPr="00447771">
              <w:rPr>
                <w:rFonts w:ascii="Times New Roman" w:eastAsia="Times New Roman" w:hAnsi="Times New Roman" w:cs="Times New Roman"/>
                <w:b/>
                <w:bCs/>
                <w:lang w:eastAsia="ru-RU"/>
              </w:rPr>
              <w:t>144</w:t>
            </w:r>
          </w:p>
        </w:tc>
        <w:tc>
          <w:tcPr>
            <w:tcW w:w="294" w:type="pct"/>
            <w:shd w:val="clear" w:color="auto" w:fill="D9D9D9" w:themeFill="background1" w:themeFillShade="D9"/>
          </w:tcPr>
          <w:p w14:paraId="7EFA887C" w14:textId="77777777" w:rsidR="00A97118" w:rsidRPr="00447771" w:rsidRDefault="00A97118" w:rsidP="003029E8">
            <w:pPr>
              <w:jc w:val="center"/>
              <w:rPr>
                <w:rFonts w:ascii="Times New Roman" w:eastAsia="Times New Roman" w:hAnsi="Times New Roman" w:cs="Times New Roman"/>
                <w:b/>
                <w:bCs/>
                <w:lang w:eastAsia="ru-RU"/>
              </w:rPr>
            </w:pPr>
          </w:p>
        </w:tc>
        <w:tc>
          <w:tcPr>
            <w:tcW w:w="736" w:type="pct"/>
            <w:gridSpan w:val="3"/>
            <w:shd w:val="clear" w:color="auto" w:fill="auto"/>
          </w:tcPr>
          <w:p w14:paraId="6C52F036" w14:textId="77777777" w:rsidR="00A97118" w:rsidRPr="00447771" w:rsidRDefault="00A97118" w:rsidP="003029E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4D62880" w14:textId="77777777" w:rsidR="00A97118" w:rsidRPr="00447771" w:rsidRDefault="00A97118" w:rsidP="003029E8">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66DC8B18" w14:textId="77777777" w:rsidR="00A97118" w:rsidRPr="00447771" w:rsidRDefault="00A97118" w:rsidP="003029E8">
            <w:pPr>
              <w:jc w:val="center"/>
              <w:rPr>
                <w:rFonts w:ascii="Times New Roman" w:eastAsia="Times New Roman" w:hAnsi="Times New Roman" w:cs="Times New Roman"/>
                <w:lang w:eastAsia="ru-RU"/>
              </w:rPr>
            </w:pPr>
            <w:r w:rsidRPr="00447771">
              <w:rPr>
                <w:rFonts w:ascii="Times New Roman" w:eastAsia="Times New Roman" w:hAnsi="Times New Roman" w:cs="Times New Roman"/>
                <w:lang w:eastAsia="ru-RU"/>
              </w:rPr>
              <w:t>144</w:t>
            </w:r>
          </w:p>
        </w:tc>
      </w:tr>
      <w:tr w:rsidR="00A97118" w:rsidRPr="00C63897" w14:paraId="1A0CCD09" w14:textId="77777777" w:rsidTr="00447771">
        <w:tc>
          <w:tcPr>
            <w:tcW w:w="586" w:type="pct"/>
          </w:tcPr>
          <w:p w14:paraId="2C3A27D6" w14:textId="77777777" w:rsidR="00A97118" w:rsidRPr="00447771" w:rsidRDefault="00A97118" w:rsidP="003029E8">
            <w:pPr>
              <w:suppressAutoHyphens/>
              <w:rPr>
                <w:rFonts w:ascii="Times New Roman" w:eastAsia="Times New Roman" w:hAnsi="Times New Roman" w:cs="Times New Roman"/>
                <w:lang w:eastAsia="ru-RU"/>
              </w:rPr>
            </w:pPr>
          </w:p>
        </w:tc>
        <w:tc>
          <w:tcPr>
            <w:tcW w:w="2063" w:type="pct"/>
          </w:tcPr>
          <w:p w14:paraId="4E17171B" w14:textId="77777777" w:rsidR="00A97118" w:rsidRPr="00447771" w:rsidRDefault="00A97118" w:rsidP="003029E8">
            <w:pPr>
              <w:suppressAutoHyphens/>
              <w:rPr>
                <w:rFonts w:ascii="Times New Roman" w:eastAsia="Times New Roman" w:hAnsi="Times New Roman" w:cs="Times New Roman"/>
                <w:lang w:eastAsia="ru-RU"/>
              </w:rPr>
            </w:pPr>
            <w:r w:rsidRPr="00447771">
              <w:rPr>
                <w:rFonts w:ascii="Times New Roman" w:eastAsia="Times New Roman" w:hAnsi="Times New Roman" w:cs="Times New Roman"/>
                <w:lang w:eastAsia="ru-RU"/>
              </w:rPr>
              <w:t>Промежуточная аттестация</w:t>
            </w:r>
          </w:p>
        </w:tc>
        <w:tc>
          <w:tcPr>
            <w:tcW w:w="441" w:type="pct"/>
          </w:tcPr>
          <w:p w14:paraId="66DE42E5" w14:textId="77777777" w:rsidR="00A97118" w:rsidRPr="00447771" w:rsidRDefault="00A97118" w:rsidP="003029E8">
            <w:pPr>
              <w:suppressAutoHyphens/>
              <w:jc w:val="center"/>
              <w:rPr>
                <w:rFonts w:ascii="Times New Roman" w:eastAsia="Times New Roman" w:hAnsi="Times New Roman" w:cs="Times New Roman"/>
                <w:b/>
                <w:bCs/>
                <w:lang w:eastAsia="ru-RU"/>
              </w:rPr>
            </w:pPr>
            <w:r w:rsidRPr="00447771">
              <w:rPr>
                <w:rFonts w:ascii="Times New Roman" w:eastAsia="Times New Roman" w:hAnsi="Times New Roman" w:cs="Times New Roman"/>
                <w:b/>
                <w:bCs/>
                <w:lang w:eastAsia="ru-RU"/>
              </w:rPr>
              <w:t>Х</w:t>
            </w:r>
          </w:p>
        </w:tc>
        <w:tc>
          <w:tcPr>
            <w:tcW w:w="294" w:type="pct"/>
            <w:shd w:val="clear" w:color="auto" w:fill="auto"/>
          </w:tcPr>
          <w:p w14:paraId="77B92E18" w14:textId="77777777" w:rsidR="00A97118" w:rsidRPr="00447771" w:rsidRDefault="00A97118" w:rsidP="003029E8">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162A45EF" w14:textId="77777777" w:rsidR="00A97118" w:rsidRPr="00447771" w:rsidRDefault="00A97118" w:rsidP="003029E8">
            <w:pPr>
              <w:jc w:val="center"/>
              <w:rPr>
                <w:rFonts w:ascii="Times New Roman" w:eastAsia="Times New Roman" w:hAnsi="Times New Roman" w:cs="Times New Roman"/>
                <w:lang w:eastAsia="ru-RU"/>
              </w:rPr>
            </w:pPr>
          </w:p>
        </w:tc>
        <w:tc>
          <w:tcPr>
            <w:tcW w:w="736" w:type="pct"/>
            <w:gridSpan w:val="3"/>
            <w:shd w:val="clear" w:color="auto" w:fill="auto"/>
          </w:tcPr>
          <w:p w14:paraId="6EC994FF" w14:textId="77777777" w:rsidR="00A97118" w:rsidRPr="00447771" w:rsidRDefault="00A97118" w:rsidP="003029E8">
            <w:pPr>
              <w:jc w:val="center"/>
              <w:rPr>
                <w:rFonts w:ascii="Times New Roman" w:eastAsia="Times New Roman" w:hAnsi="Times New Roman" w:cs="Times New Roman"/>
                <w:lang w:eastAsia="ru-RU"/>
              </w:rPr>
            </w:pPr>
          </w:p>
        </w:tc>
        <w:tc>
          <w:tcPr>
            <w:tcW w:w="295" w:type="pct"/>
            <w:shd w:val="clear" w:color="auto" w:fill="D9D9D9" w:themeFill="background1" w:themeFillShade="D9"/>
          </w:tcPr>
          <w:p w14:paraId="4665FD29" w14:textId="77777777" w:rsidR="00A97118" w:rsidRPr="00447771" w:rsidRDefault="00A97118" w:rsidP="003029E8">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51ADF7EB" w14:textId="77777777" w:rsidR="00A97118" w:rsidRPr="00447771" w:rsidRDefault="00A97118" w:rsidP="003029E8">
            <w:pPr>
              <w:jc w:val="center"/>
              <w:rPr>
                <w:rFonts w:ascii="Times New Roman" w:eastAsia="Times New Roman" w:hAnsi="Times New Roman" w:cs="Times New Roman"/>
                <w:lang w:eastAsia="ru-RU"/>
              </w:rPr>
            </w:pPr>
          </w:p>
        </w:tc>
      </w:tr>
      <w:tr w:rsidR="00A97118" w:rsidRPr="00C63897" w14:paraId="68426CD7" w14:textId="77777777" w:rsidTr="00447771">
        <w:trPr>
          <w:trHeight w:val="217"/>
        </w:trPr>
        <w:tc>
          <w:tcPr>
            <w:tcW w:w="586" w:type="pct"/>
          </w:tcPr>
          <w:p w14:paraId="7822A3DD" w14:textId="77777777" w:rsidR="00A97118" w:rsidRPr="00447771" w:rsidRDefault="00A97118" w:rsidP="003029E8">
            <w:pPr>
              <w:rPr>
                <w:rFonts w:ascii="Times New Roman" w:eastAsia="Times New Roman" w:hAnsi="Times New Roman" w:cs="Times New Roman"/>
                <w:b/>
                <w:lang w:eastAsia="ru-RU"/>
              </w:rPr>
            </w:pPr>
          </w:p>
        </w:tc>
        <w:tc>
          <w:tcPr>
            <w:tcW w:w="2063" w:type="pct"/>
          </w:tcPr>
          <w:p w14:paraId="63F54E11" w14:textId="77777777" w:rsidR="00A97118" w:rsidRPr="00447771" w:rsidRDefault="00A97118" w:rsidP="003029E8">
            <w:pPr>
              <w:rPr>
                <w:rFonts w:ascii="Times New Roman" w:eastAsia="Times New Roman" w:hAnsi="Times New Roman" w:cs="Times New Roman"/>
                <w:b/>
                <w:lang w:eastAsia="ru-RU"/>
              </w:rPr>
            </w:pPr>
            <w:r w:rsidRPr="00447771">
              <w:rPr>
                <w:rFonts w:ascii="Times New Roman" w:eastAsia="Times New Roman" w:hAnsi="Times New Roman" w:cs="Times New Roman"/>
                <w:b/>
                <w:lang w:eastAsia="ru-RU"/>
              </w:rPr>
              <w:t xml:space="preserve">Всего: </w:t>
            </w:r>
          </w:p>
        </w:tc>
        <w:tc>
          <w:tcPr>
            <w:tcW w:w="441" w:type="pct"/>
          </w:tcPr>
          <w:p w14:paraId="54C0DAE2" w14:textId="5A76BDA2" w:rsidR="00A97118" w:rsidRPr="00447771" w:rsidRDefault="00A97118" w:rsidP="003029E8">
            <w:pPr>
              <w:jc w:val="center"/>
              <w:rPr>
                <w:rFonts w:ascii="Times New Roman" w:eastAsia="Times New Roman" w:hAnsi="Times New Roman" w:cs="Times New Roman"/>
                <w:b/>
                <w:lang w:eastAsia="ru-RU"/>
              </w:rPr>
            </w:pPr>
            <w:r w:rsidRPr="00447771">
              <w:rPr>
                <w:rFonts w:ascii="Times New Roman" w:eastAsia="Times New Roman" w:hAnsi="Times New Roman" w:cs="Times New Roman"/>
                <w:b/>
                <w:bCs/>
                <w:lang w:eastAsia="ru-RU"/>
              </w:rPr>
              <w:t>3</w:t>
            </w:r>
            <w:r w:rsidR="00DE0271" w:rsidRPr="00447771">
              <w:rPr>
                <w:rFonts w:ascii="Times New Roman" w:eastAsia="Times New Roman" w:hAnsi="Times New Roman" w:cs="Times New Roman"/>
                <w:b/>
                <w:bCs/>
                <w:lang w:eastAsia="ru-RU"/>
              </w:rPr>
              <w:t>1</w:t>
            </w:r>
            <w:r w:rsidRPr="00447771">
              <w:rPr>
                <w:rFonts w:ascii="Times New Roman" w:eastAsia="Times New Roman" w:hAnsi="Times New Roman" w:cs="Times New Roman"/>
                <w:b/>
                <w:bCs/>
                <w:lang w:eastAsia="ru-RU"/>
              </w:rPr>
              <w:t>0</w:t>
            </w:r>
          </w:p>
        </w:tc>
        <w:tc>
          <w:tcPr>
            <w:tcW w:w="294" w:type="pct"/>
          </w:tcPr>
          <w:p w14:paraId="059A01D9" w14:textId="3109E44E" w:rsidR="00A97118" w:rsidRPr="00447771" w:rsidRDefault="00A97118" w:rsidP="003029E8">
            <w:pPr>
              <w:jc w:val="center"/>
              <w:rPr>
                <w:rFonts w:ascii="Times New Roman" w:eastAsia="Times New Roman" w:hAnsi="Times New Roman" w:cs="Times New Roman"/>
                <w:b/>
                <w:lang w:eastAsia="ru-RU"/>
              </w:rPr>
            </w:pPr>
            <w:r w:rsidRPr="00447771">
              <w:rPr>
                <w:rFonts w:ascii="Times New Roman" w:eastAsia="Times New Roman" w:hAnsi="Times New Roman" w:cs="Times New Roman"/>
                <w:b/>
                <w:lang w:eastAsia="ru-RU"/>
              </w:rPr>
              <w:t>2</w:t>
            </w:r>
            <w:r w:rsidR="00717E09" w:rsidRPr="00447771">
              <w:rPr>
                <w:rFonts w:ascii="Times New Roman" w:eastAsia="Times New Roman" w:hAnsi="Times New Roman" w:cs="Times New Roman"/>
                <w:b/>
                <w:lang w:eastAsia="ru-RU"/>
              </w:rPr>
              <w:t>5</w:t>
            </w:r>
            <w:r w:rsidRPr="00447771">
              <w:rPr>
                <w:rFonts w:ascii="Times New Roman" w:eastAsia="Times New Roman" w:hAnsi="Times New Roman" w:cs="Times New Roman"/>
                <w:b/>
                <w:lang w:eastAsia="ru-RU"/>
              </w:rPr>
              <w:t>6</w:t>
            </w:r>
          </w:p>
        </w:tc>
        <w:tc>
          <w:tcPr>
            <w:tcW w:w="294" w:type="pct"/>
            <w:shd w:val="clear" w:color="auto" w:fill="D9D9D9" w:themeFill="background1" w:themeFillShade="D9"/>
          </w:tcPr>
          <w:p w14:paraId="00458AF9" w14:textId="127716F4" w:rsidR="00A97118" w:rsidRPr="00447771" w:rsidRDefault="00717E09" w:rsidP="003029E8">
            <w:pPr>
              <w:jc w:val="center"/>
              <w:rPr>
                <w:rFonts w:ascii="Times New Roman" w:eastAsia="Times New Roman" w:hAnsi="Times New Roman" w:cs="Times New Roman"/>
                <w:b/>
                <w:lang w:eastAsia="ru-RU"/>
              </w:rPr>
            </w:pPr>
            <w:r w:rsidRPr="00447771">
              <w:rPr>
                <w:rFonts w:ascii="Times New Roman" w:eastAsia="Times New Roman" w:hAnsi="Times New Roman" w:cs="Times New Roman"/>
                <w:b/>
                <w:lang w:eastAsia="ru-RU"/>
              </w:rPr>
              <w:t>9</w:t>
            </w:r>
            <w:r w:rsidR="00A97118" w:rsidRPr="00447771">
              <w:rPr>
                <w:rFonts w:ascii="Times New Roman" w:eastAsia="Times New Roman" w:hAnsi="Times New Roman" w:cs="Times New Roman"/>
                <w:b/>
                <w:lang w:eastAsia="ru-RU"/>
              </w:rPr>
              <w:t>4</w:t>
            </w:r>
          </w:p>
        </w:tc>
        <w:tc>
          <w:tcPr>
            <w:tcW w:w="295" w:type="pct"/>
          </w:tcPr>
          <w:p w14:paraId="06F11B39" w14:textId="60E22D54" w:rsidR="00A97118" w:rsidRPr="00447771" w:rsidRDefault="00447771" w:rsidP="003029E8">
            <w:pPr>
              <w:jc w:val="center"/>
              <w:rPr>
                <w:rFonts w:ascii="Times New Roman" w:eastAsia="Times New Roman" w:hAnsi="Times New Roman" w:cs="Times New Roman"/>
                <w:b/>
                <w:lang w:eastAsia="ru-RU"/>
              </w:rPr>
            </w:pPr>
            <w:r w:rsidRPr="00447771">
              <w:rPr>
                <w:rFonts w:ascii="Times New Roman" w:eastAsia="Times New Roman" w:hAnsi="Times New Roman" w:cs="Times New Roman"/>
                <w:b/>
                <w:lang w:eastAsia="ru-RU"/>
              </w:rPr>
              <w:t>40</w:t>
            </w:r>
          </w:p>
        </w:tc>
        <w:tc>
          <w:tcPr>
            <w:tcW w:w="220" w:type="pct"/>
          </w:tcPr>
          <w:p w14:paraId="6AAE05FD" w14:textId="77777777" w:rsidR="00A97118" w:rsidRPr="00447771" w:rsidRDefault="00A97118" w:rsidP="003029E8">
            <w:pPr>
              <w:jc w:val="center"/>
              <w:rPr>
                <w:rFonts w:ascii="Times New Roman" w:eastAsia="Times New Roman" w:hAnsi="Times New Roman" w:cs="Times New Roman"/>
                <w:b/>
                <w:lang w:eastAsia="ru-RU"/>
              </w:rPr>
            </w:pPr>
            <w:r w:rsidRPr="00447771">
              <w:rPr>
                <w:rFonts w:ascii="Times New Roman" w:eastAsia="Times New Roman" w:hAnsi="Times New Roman" w:cs="Times New Roman"/>
                <w:b/>
                <w:lang w:eastAsia="ru-RU"/>
              </w:rPr>
              <w:t>Х</w:t>
            </w:r>
          </w:p>
        </w:tc>
        <w:tc>
          <w:tcPr>
            <w:tcW w:w="221" w:type="pct"/>
          </w:tcPr>
          <w:p w14:paraId="3128B08A" w14:textId="77777777" w:rsidR="00A97118" w:rsidRPr="00447771" w:rsidRDefault="00A97118" w:rsidP="003029E8">
            <w:pPr>
              <w:jc w:val="center"/>
              <w:rPr>
                <w:rFonts w:ascii="Times New Roman" w:eastAsia="Times New Roman" w:hAnsi="Times New Roman" w:cs="Times New Roman"/>
                <w:b/>
                <w:lang w:eastAsia="ru-RU"/>
              </w:rPr>
            </w:pPr>
            <w:r w:rsidRPr="00447771">
              <w:rPr>
                <w:rFonts w:ascii="Times New Roman" w:eastAsia="Times New Roman" w:hAnsi="Times New Roman" w:cs="Times New Roman"/>
                <w:b/>
                <w:lang w:eastAsia="ru-RU"/>
              </w:rPr>
              <w:t>Х</w:t>
            </w:r>
          </w:p>
        </w:tc>
        <w:tc>
          <w:tcPr>
            <w:tcW w:w="295" w:type="pct"/>
            <w:shd w:val="clear" w:color="auto" w:fill="D9D9D9" w:themeFill="background1" w:themeFillShade="D9"/>
          </w:tcPr>
          <w:p w14:paraId="01096F6F" w14:textId="77777777" w:rsidR="00A97118" w:rsidRPr="00447771" w:rsidRDefault="00A97118" w:rsidP="003029E8">
            <w:pPr>
              <w:jc w:val="center"/>
              <w:rPr>
                <w:rFonts w:ascii="Times New Roman" w:eastAsia="Times New Roman" w:hAnsi="Times New Roman" w:cs="Times New Roman"/>
                <w:b/>
                <w:lang w:eastAsia="ru-RU"/>
              </w:rPr>
            </w:pPr>
            <w:r w:rsidRPr="00447771">
              <w:rPr>
                <w:rFonts w:ascii="Times New Roman" w:eastAsia="Times New Roman" w:hAnsi="Times New Roman" w:cs="Times New Roman"/>
                <w:b/>
                <w:lang w:eastAsia="ru-RU"/>
              </w:rPr>
              <w:t>72</w:t>
            </w:r>
          </w:p>
        </w:tc>
        <w:tc>
          <w:tcPr>
            <w:tcW w:w="291" w:type="pct"/>
            <w:shd w:val="clear" w:color="auto" w:fill="D9D9D9" w:themeFill="background1" w:themeFillShade="D9"/>
          </w:tcPr>
          <w:p w14:paraId="6204ABDF" w14:textId="77777777" w:rsidR="00A97118" w:rsidRPr="00447771" w:rsidRDefault="00A97118" w:rsidP="003029E8">
            <w:pPr>
              <w:jc w:val="center"/>
              <w:rPr>
                <w:rFonts w:ascii="Times New Roman" w:eastAsia="Times New Roman" w:hAnsi="Times New Roman" w:cs="Times New Roman"/>
                <w:b/>
                <w:lang w:eastAsia="ru-RU"/>
              </w:rPr>
            </w:pPr>
            <w:r w:rsidRPr="00447771">
              <w:rPr>
                <w:rFonts w:ascii="Times New Roman" w:eastAsia="Times New Roman" w:hAnsi="Times New Roman" w:cs="Times New Roman"/>
                <w:b/>
                <w:lang w:eastAsia="ru-RU"/>
              </w:rPr>
              <w:t>144</w:t>
            </w:r>
          </w:p>
        </w:tc>
      </w:tr>
    </w:tbl>
    <w:p w14:paraId="57566FD0" w14:textId="66114B57" w:rsidR="00A97118" w:rsidRDefault="00A97118" w:rsidP="005E0503">
      <w:pPr>
        <w:pStyle w:val="ConsPlusNormal"/>
      </w:pPr>
    </w:p>
    <w:p w14:paraId="2A0C5422" w14:textId="28EC4AEC" w:rsidR="00A97118" w:rsidRDefault="00A97118" w:rsidP="00A97118">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0C031B9A" w14:textId="77777777" w:rsidR="005E0503" w:rsidRDefault="005E0503" w:rsidP="005E0503">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3"/>
        <w:gridCol w:w="7635"/>
      </w:tblGrid>
      <w:tr w:rsidR="00717E09" w:rsidRPr="00315F34" w14:paraId="0229C44C" w14:textId="77777777" w:rsidTr="00717E09">
        <w:trPr>
          <w:trHeight w:val="1204"/>
        </w:trPr>
        <w:tc>
          <w:tcPr>
            <w:tcW w:w="1034" w:type="pct"/>
          </w:tcPr>
          <w:p w14:paraId="7784B0E4" w14:textId="77777777" w:rsidR="00717E09" w:rsidRDefault="00717E09" w:rsidP="003029E8">
            <w:pPr>
              <w:jc w:val="center"/>
              <w:rPr>
                <w:rFonts w:ascii="Times New Roman" w:hAnsi="Times New Roman"/>
                <w:b/>
                <w:bCs/>
              </w:rPr>
            </w:pPr>
          </w:p>
          <w:p w14:paraId="388312B7" w14:textId="77777777" w:rsidR="00717E09" w:rsidRPr="00315F34" w:rsidRDefault="00717E09" w:rsidP="003029E8">
            <w:pPr>
              <w:jc w:val="center"/>
              <w:rPr>
                <w:rFonts w:ascii="Times New Roman" w:hAnsi="Times New Roman"/>
                <w:b/>
              </w:rPr>
            </w:pPr>
            <w:r w:rsidRPr="00315F34">
              <w:rPr>
                <w:rFonts w:ascii="Times New Roman" w:hAnsi="Times New Roman"/>
                <w:b/>
                <w:bCs/>
              </w:rPr>
              <w:t xml:space="preserve">Наименование разделов и тем </w:t>
            </w:r>
          </w:p>
        </w:tc>
        <w:tc>
          <w:tcPr>
            <w:tcW w:w="3966" w:type="pct"/>
            <w:vAlign w:val="center"/>
          </w:tcPr>
          <w:p w14:paraId="1771C1F0" w14:textId="77777777" w:rsidR="00717E09" w:rsidRPr="00315F34" w:rsidRDefault="00717E09" w:rsidP="003029E8">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17E09" w:rsidRPr="009D5FD9" w14:paraId="48803646" w14:textId="77777777" w:rsidTr="00717E09">
        <w:tc>
          <w:tcPr>
            <w:tcW w:w="5000" w:type="pct"/>
            <w:gridSpan w:val="2"/>
          </w:tcPr>
          <w:p w14:paraId="175C3C41" w14:textId="77777777" w:rsidR="00717E09" w:rsidRPr="009D5FD9" w:rsidRDefault="00717E09" w:rsidP="003029E8">
            <w:pPr>
              <w:rPr>
                <w:rFonts w:ascii="Times New Roman" w:hAnsi="Times New Roman"/>
                <w:i/>
              </w:rPr>
            </w:pPr>
            <w:r w:rsidRPr="009D5FD9">
              <w:rPr>
                <w:rFonts w:ascii="Times New Roman" w:hAnsi="Times New Roman"/>
                <w:b/>
                <w:bCs/>
              </w:rPr>
              <w:t xml:space="preserve">Раздел 1. </w:t>
            </w:r>
            <w:r w:rsidRPr="00B53085">
              <w:rPr>
                <w:rFonts w:ascii="Times New Roman" w:hAnsi="Times New Roman"/>
                <w:b/>
                <w:bCs/>
              </w:rPr>
              <w:t>Обеспечение работы подъемного агрегата в процессе капитального, текущего ремонта, реконструкции и освоения нефтяных и газовых скважин (на выбор)</w:t>
            </w:r>
            <w:r>
              <w:rPr>
                <w:rFonts w:ascii="Times New Roman" w:hAnsi="Times New Roman"/>
                <w:b/>
                <w:bCs/>
              </w:rPr>
              <w:t xml:space="preserve">  310 </w:t>
            </w:r>
            <w:proofErr w:type="spellStart"/>
            <w:r>
              <w:rPr>
                <w:rFonts w:ascii="Times New Roman" w:hAnsi="Times New Roman"/>
                <w:b/>
                <w:bCs/>
              </w:rPr>
              <w:t>ак.ч</w:t>
            </w:r>
            <w:proofErr w:type="spellEnd"/>
            <w:r>
              <w:rPr>
                <w:rFonts w:ascii="Times New Roman" w:hAnsi="Times New Roman"/>
                <w:b/>
                <w:bCs/>
              </w:rPr>
              <w:t>.</w:t>
            </w:r>
          </w:p>
        </w:tc>
      </w:tr>
      <w:tr w:rsidR="00717E09" w:rsidRPr="00242F38" w14:paraId="5954EF04" w14:textId="77777777" w:rsidTr="00717E09">
        <w:trPr>
          <w:trHeight w:val="220"/>
        </w:trPr>
        <w:tc>
          <w:tcPr>
            <w:tcW w:w="1034" w:type="pct"/>
            <w:vMerge w:val="restart"/>
          </w:tcPr>
          <w:p w14:paraId="79AEEFCC" w14:textId="77777777" w:rsidR="00717E09" w:rsidRPr="009D5FD9" w:rsidRDefault="00717E09" w:rsidP="003029E8">
            <w:pPr>
              <w:rPr>
                <w:rFonts w:ascii="Times New Roman" w:hAnsi="Times New Roman"/>
                <w:b/>
                <w:bCs/>
              </w:rPr>
            </w:pPr>
            <w:r w:rsidRPr="009D5FD9">
              <w:rPr>
                <w:rFonts w:ascii="Times New Roman" w:hAnsi="Times New Roman"/>
                <w:b/>
                <w:bCs/>
              </w:rPr>
              <w:t xml:space="preserve">Тема 1.1. </w:t>
            </w:r>
            <w:r w:rsidRPr="00777925">
              <w:rPr>
                <w:rFonts w:ascii="Times New Roman" w:hAnsi="Times New Roman"/>
                <w:b/>
                <w:bCs/>
              </w:rPr>
              <w:t>Работы по монтажу и демонтажу подъемника, оснастке талевой системы, монтажу и обслуживанию вспомогательных механизмов</w:t>
            </w:r>
          </w:p>
          <w:p w14:paraId="4732532E" w14:textId="77777777" w:rsidR="00717E09" w:rsidRPr="009D5FD9" w:rsidRDefault="00717E09" w:rsidP="003029E8">
            <w:pPr>
              <w:rPr>
                <w:rFonts w:ascii="Times New Roman" w:hAnsi="Times New Roman"/>
                <w:b/>
                <w:bCs/>
              </w:rPr>
            </w:pPr>
          </w:p>
        </w:tc>
        <w:tc>
          <w:tcPr>
            <w:tcW w:w="3966" w:type="pct"/>
          </w:tcPr>
          <w:p w14:paraId="70ADDF1A" w14:textId="77777777" w:rsidR="00717E09" w:rsidRPr="00242F38" w:rsidRDefault="00717E09" w:rsidP="003029E8">
            <w:pPr>
              <w:rPr>
                <w:rFonts w:ascii="Times New Roman" w:hAnsi="Times New Roman"/>
                <w:b/>
              </w:rPr>
            </w:pPr>
            <w:r w:rsidRPr="00242F38">
              <w:rPr>
                <w:rFonts w:ascii="Times New Roman" w:hAnsi="Times New Roman"/>
                <w:b/>
                <w:bCs/>
              </w:rPr>
              <w:lastRenderedPageBreak/>
              <w:t xml:space="preserve">Содержание </w:t>
            </w:r>
          </w:p>
        </w:tc>
      </w:tr>
      <w:tr w:rsidR="00717E09" w:rsidRPr="00242F38" w14:paraId="0BC01815" w14:textId="77777777" w:rsidTr="00717E09">
        <w:tc>
          <w:tcPr>
            <w:tcW w:w="1034" w:type="pct"/>
            <w:vMerge/>
          </w:tcPr>
          <w:p w14:paraId="2A624EFC" w14:textId="77777777" w:rsidR="00717E09" w:rsidRPr="009D5FD9" w:rsidRDefault="00717E09" w:rsidP="003029E8">
            <w:pPr>
              <w:rPr>
                <w:rFonts w:ascii="Times New Roman" w:hAnsi="Times New Roman"/>
                <w:b/>
                <w:bCs/>
              </w:rPr>
            </w:pPr>
          </w:p>
        </w:tc>
        <w:tc>
          <w:tcPr>
            <w:tcW w:w="3966" w:type="pct"/>
          </w:tcPr>
          <w:p w14:paraId="187CEDEB" w14:textId="77777777" w:rsidR="00717E09" w:rsidRPr="00242F38" w:rsidRDefault="00717E09" w:rsidP="003029E8">
            <w:pPr>
              <w:suppressAutoHyphens/>
              <w:jc w:val="both"/>
              <w:rPr>
                <w:rFonts w:ascii="Times New Roman" w:hAnsi="Times New Roman"/>
                <w:bCs/>
              </w:rPr>
            </w:pPr>
            <w:r w:rsidRPr="00242F38">
              <w:rPr>
                <w:rFonts w:ascii="Times New Roman" w:hAnsi="Times New Roman"/>
                <w:bCs/>
              </w:rPr>
              <w:t>Назначение, классификация, техническая характеристика стационарных, мобильных, передвижных буровых установок и ремонтно-буровых агрегатов.</w:t>
            </w:r>
            <w:r w:rsidRPr="00242F38">
              <w:rPr>
                <w:rFonts w:ascii="Times New Roman" w:hAnsi="Times New Roman"/>
              </w:rPr>
              <w:t xml:space="preserve"> </w:t>
            </w:r>
            <w:r w:rsidRPr="00242F38">
              <w:rPr>
                <w:rFonts w:ascii="Times New Roman" w:hAnsi="Times New Roman"/>
                <w:bCs/>
              </w:rPr>
              <w:t>Технология проведения спускоподъемных операций, методы ускорения спускоподъемных работ</w:t>
            </w:r>
            <w:r>
              <w:rPr>
                <w:rFonts w:ascii="Times New Roman" w:hAnsi="Times New Roman"/>
                <w:bCs/>
              </w:rPr>
              <w:t xml:space="preserve">; </w:t>
            </w:r>
            <w:r w:rsidRPr="00242F38">
              <w:rPr>
                <w:rFonts w:ascii="Times New Roman" w:hAnsi="Times New Roman"/>
                <w:bCs/>
              </w:rPr>
              <w:t>Оснастка талевой системы</w:t>
            </w:r>
            <w:r>
              <w:rPr>
                <w:rFonts w:ascii="Times New Roman" w:hAnsi="Times New Roman"/>
                <w:bCs/>
              </w:rPr>
              <w:t xml:space="preserve">; </w:t>
            </w:r>
            <w:r w:rsidRPr="00242F38">
              <w:rPr>
                <w:rFonts w:ascii="Times New Roman" w:hAnsi="Times New Roman"/>
                <w:bCs/>
              </w:rPr>
              <w:t>Правила безопасности труда при спускоподъемных работах, при ведении работ по вскрытию пластов, опробованию скважин. Техническое обслуживание и ремонт оборудования.</w:t>
            </w:r>
          </w:p>
        </w:tc>
      </w:tr>
      <w:tr w:rsidR="00717E09" w:rsidRPr="00242F38" w14:paraId="66466D95" w14:textId="77777777" w:rsidTr="00717E09">
        <w:trPr>
          <w:trHeight w:val="288"/>
        </w:trPr>
        <w:tc>
          <w:tcPr>
            <w:tcW w:w="1034" w:type="pct"/>
            <w:vMerge/>
          </w:tcPr>
          <w:p w14:paraId="63688A96" w14:textId="77777777" w:rsidR="00717E09" w:rsidRPr="009D5FD9" w:rsidRDefault="00717E09" w:rsidP="003029E8">
            <w:pPr>
              <w:rPr>
                <w:rFonts w:ascii="Times New Roman" w:hAnsi="Times New Roman"/>
                <w:b/>
                <w:bCs/>
              </w:rPr>
            </w:pPr>
          </w:p>
        </w:tc>
        <w:tc>
          <w:tcPr>
            <w:tcW w:w="3966" w:type="pct"/>
          </w:tcPr>
          <w:p w14:paraId="3C9975BB" w14:textId="77777777" w:rsidR="00717E09" w:rsidRPr="00242F38" w:rsidRDefault="00717E09" w:rsidP="003029E8">
            <w:pPr>
              <w:suppressAutoHyphens/>
              <w:jc w:val="both"/>
              <w:rPr>
                <w:rFonts w:ascii="Times New Roman" w:hAnsi="Times New Roman"/>
              </w:rPr>
            </w:pPr>
            <w:r w:rsidRPr="00242F38">
              <w:rPr>
                <w:rFonts w:ascii="Times New Roman" w:hAnsi="Times New Roman"/>
                <w:b/>
                <w:bCs/>
              </w:rPr>
              <w:t>В том числе практических занятий</w:t>
            </w:r>
          </w:p>
        </w:tc>
      </w:tr>
      <w:tr w:rsidR="00717E09" w:rsidRPr="00242F38" w14:paraId="10536225" w14:textId="77777777" w:rsidTr="00717E09">
        <w:trPr>
          <w:trHeight w:val="195"/>
        </w:trPr>
        <w:tc>
          <w:tcPr>
            <w:tcW w:w="1034" w:type="pct"/>
            <w:vMerge/>
          </w:tcPr>
          <w:p w14:paraId="36E6E77D" w14:textId="77777777" w:rsidR="00717E09" w:rsidRPr="009D5FD9" w:rsidRDefault="00717E09" w:rsidP="003029E8">
            <w:pPr>
              <w:rPr>
                <w:rFonts w:ascii="Times New Roman" w:hAnsi="Times New Roman"/>
                <w:b/>
                <w:bCs/>
              </w:rPr>
            </w:pPr>
          </w:p>
        </w:tc>
        <w:tc>
          <w:tcPr>
            <w:tcW w:w="3966" w:type="pct"/>
          </w:tcPr>
          <w:p w14:paraId="534B71A3" w14:textId="77777777" w:rsidR="00717E09" w:rsidRPr="00242F38" w:rsidRDefault="00717E09" w:rsidP="003029E8">
            <w:pPr>
              <w:rPr>
                <w:rFonts w:ascii="Times New Roman" w:hAnsi="Times New Roman"/>
              </w:rPr>
            </w:pPr>
            <w:r w:rsidRPr="00242F38">
              <w:rPr>
                <w:rFonts w:ascii="Times New Roman" w:hAnsi="Times New Roman"/>
              </w:rPr>
              <w:t>Практическое занятие</w:t>
            </w:r>
            <w:r>
              <w:rPr>
                <w:rFonts w:ascii="Times New Roman" w:hAnsi="Times New Roman"/>
              </w:rPr>
              <w:t xml:space="preserve"> </w:t>
            </w:r>
            <w:r w:rsidRPr="00242F38">
              <w:rPr>
                <w:rFonts w:ascii="Times New Roman" w:hAnsi="Times New Roman"/>
              </w:rPr>
              <w:t>1 «Расстановка оборудования на кустовой площадке»</w:t>
            </w:r>
          </w:p>
        </w:tc>
      </w:tr>
      <w:tr w:rsidR="00717E09" w:rsidRPr="00242F38" w14:paraId="1D0DB5FF" w14:textId="77777777" w:rsidTr="00717E09">
        <w:trPr>
          <w:trHeight w:val="120"/>
        </w:trPr>
        <w:tc>
          <w:tcPr>
            <w:tcW w:w="1034" w:type="pct"/>
            <w:vMerge/>
          </w:tcPr>
          <w:p w14:paraId="69E8D671" w14:textId="77777777" w:rsidR="00717E09" w:rsidRPr="009D5FD9" w:rsidRDefault="00717E09" w:rsidP="003029E8">
            <w:pPr>
              <w:rPr>
                <w:rFonts w:ascii="Times New Roman" w:hAnsi="Times New Roman"/>
                <w:b/>
                <w:bCs/>
              </w:rPr>
            </w:pPr>
          </w:p>
        </w:tc>
        <w:tc>
          <w:tcPr>
            <w:tcW w:w="3966" w:type="pct"/>
          </w:tcPr>
          <w:p w14:paraId="2477A550" w14:textId="77777777" w:rsidR="00717E09" w:rsidRPr="00242F38" w:rsidRDefault="00717E09" w:rsidP="003029E8">
            <w:pPr>
              <w:rPr>
                <w:rFonts w:ascii="Times New Roman" w:hAnsi="Times New Roman"/>
              </w:rPr>
            </w:pPr>
            <w:r w:rsidRPr="00242F38">
              <w:rPr>
                <w:rFonts w:ascii="Times New Roman" w:hAnsi="Times New Roman"/>
              </w:rPr>
              <w:t>Практическое занятие 2 «Монтаж и демонтаж подъемника»</w:t>
            </w:r>
          </w:p>
        </w:tc>
      </w:tr>
      <w:tr w:rsidR="00717E09" w:rsidRPr="00242F38" w14:paraId="2EC4BAA7" w14:textId="77777777" w:rsidTr="00717E09">
        <w:trPr>
          <w:trHeight w:val="150"/>
        </w:trPr>
        <w:tc>
          <w:tcPr>
            <w:tcW w:w="1034" w:type="pct"/>
            <w:vMerge/>
          </w:tcPr>
          <w:p w14:paraId="320BB980" w14:textId="77777777" w:rsidR="00717E09" w:rsidRPr="009D5FD9" w:rsidRDefault="00717E09" w:rsidP="003029E8">
            <w:pPr>
              <w:rPr>
                <w:rFonts w:ascii="Times New Roman" w:hAnsi="Times New Roman"/>
                <w:b/>
                <w:bCs/>
              </w:rPr>
            </w:pPr>
          </w:p>
        </w:tc>
        <w:tc>
          <w:tcPr>
            <w:tcW w:w="3966" w:type="pct"/>
          </w:tcPr>
          <w:p w14:paraId="06D83061" w14:textId="77777777" w:rsidR="00717E09" w:rsidRPr="00242F38" w:rsidRDefault="00717E09" w:rsidP="003029E8">
            <w:pPr>
              <w:ind w:firstLine="4"/>
              <w:rPr>
                <w:rFonts w:ascii="Times New Roman" w:eastAsia="Calibri" w:hAnsi="Times New Roman"/>
                <w:bCs/>
              </w:rPr>
            </w:pPr>
            <w:r w:rsidRPr="00242F38">
              <w:rPr>
                <w:rFonts w:ascii="Times New Roman" w:hAnsi="Times New Roman"/>
              </w:rPr>
              <w:t>Практическое занятие 3 «</w:t>
            </w:r>
            <w:proofErr w:type="spellStart"/>
            <w:r w:rsidRPr="00242F38">
              <w:rPr>
                <w:rFonts w:ascii="Times New Roman" w:hAnsi="Times New Roman"/>
              </w:rPr>
              <w:t>Переоснастка</w:t>
            </w:r>
            <w:proofErr w:type="spellEnd"/>
            <w:r>
              <w:rPr>
                <w:rFonts w:ascii="Times New Roman" w:hAnsi="Times New Roman"/>
              </w:rPr>
              <w:t xml:space="preserve"> </w:t>
            </w:r>
            <w:r w:rsidRPr="00242F38">
              <w:rPr>
                <w:rFonts w:ascii="Times New Roman" w:hAnsi="Times New Roman"/>
              </w:rPr>
              <w:t>талевой системы»</w:t>
            </w:r>
          </w:p>
        </w:tc>
      </w:tr>
      <w:tr w:rsidR="00717E09" w:rsidRPr="009D5FD9" w14:paraId="3B3AD8E4" w14:textId="77777777" w:rsidTr="00717E09">
        <w:trPr>
          <w:trHeight w:val="237"/>
        </w:trPr>
        <w:tc>
          <w:tcPr>
            <w:tcW w:w="1034" w:type="pct"/>
            <w:vMerge w:val="restart"/>
          </w:tcPr>
          <w:p w14:paraId="4C396219" w14:textId="77777777" w:rsidR="00717E09" w:rsidRPr="009D5FD9" w:rsidRDefault="00717E09" w:rsidP="003029E8">
            <w:pPr>
              <w:rPr>
                <w:rFonts w:ascii="Times New Roman" w:hAnsi="Times New Roman"/>
                <w:b/>
                <w:bCs/>
              </w:rPr>
            </w:pPr>
            <w:r w:rsidRPr="009D5FD9">
              <w:rPr>
                <w:rFonts w:ascii="Times New Roman" w:hAnsi="Times New Roman"/>
                <w:b/>
                <w:bCs/>
              </w:rPr>
              <w:t xml:space="preserve">Тема 1.2. </w:t>
            </w:r>
            <w:r>
              <w:rPr>
                <w:rFonts w:ascii="Times New Roman" w:hAnsi="Times New Roman"/>
                <w:b/>
                <w:bCs/>
              </w:rPr>
              <w:t>Техническое обслуживание и ремонт</w:t>
            </w:r>
          </w:p>
        </w:tc>
        <w:tc>
          <w:tcPr>
            <w:tcW w:w="3966" w:type="pct"/>
          </w:tcPr>
          <w:p w14:paraId="50753338" w14:textId="77777777" w:rsidR="00717E09" w:rsidRPr="009D5FD9" w:rsidRDefault="00717E09" w:rsidP="003029E8">
            <w:pPr>
              <w:suppressAutoHyphens/>
              <w:rPr>
                <w:rFonts w:ascii="Times New Roman" w:hAnsi="Times New Roman"/>
                <w:b/>
              </w:rPr>
            </w:pPr>
            <w:r w:rsidRPr="009D5FD9">
              <w:rPr>
                <w:rFonts w:ascii="Times New Roman" w:hAnsi="Times New Roman"/>
                <w:b/>
                <w:bCs/>
              </w:rPr>
              <w:t xml:space="preserve">Содержание </w:t>
            </w:r>
          </w:p>
        </w:tc>
      </w:tr>
      <w:tr w:rsidR="00717E09" w:rsidRPr="009D5FD9" w14:paraId="058332D9" w14:textId="77777777" w:rsidTr="00717E09">
        <w:tc>
          <w:tcPr>
            <w:tcW w:w="1034" w:type="pct"/>
            <w:vMerge/>
          </w:tcPr>
          <w:p w14:paraId="5B9F6BBB" w14:textId="77777777" w:rsidR="00717E09" w:rsidRPr="009D5FD9" w:rsidRDefault="00717E09" w:rsidP="003029E8">
            <w:pPr>
              <w:rPr>
                <w:rFonts w:ascii="Times New Roman" w:hAnsi="Times New Roman"/>
                <w:b/>
                <w:bCs/>
              </w:rPr>
            </w:pPr>
          </w:p>
        </w:tc>
        <w:tc>
          <w:tcPr>
            <w:tcW w:w="3966" w:type="pct"/>
          </w:tcPr>
          <w:p w14:paraId="0DF4DB06" w14:textId="77777777" w:rsidR="00717E09" w:rsidRPr="009D5FD9" w:rsidRDefault="00717E09" w:rsidP="003029E8">
            <w:pPr>
              <w:suppressAutoHyphens/>
              <w:jc w:val="both"/>
              <w:rPr>
                <w:rFonts w:ascii="Times New Roman" w:hAnsi="Times New Roman"/>
              </w:rPr>
            </w:pPr>
            <w:r w:rsidRPr="00CF41B1">
              <w:rPr>
                <w:rFonts w:ascii="Times New Roman" w:hAnsi="Times New Roman"/>
              </w:rPr>
              <w:t>Система</w:t>
            </w:r>
            <w:r>
              <w:rPr>
                <w:rFonts w:ascii="Times New Roman" w:hAnsi="Times New Roman"/>
              </w:rPr>
              <w:t xml:space="preserve"> </w:t>
            </w:r>
            <w:r w:rsidRPr="00CF41B1">
              <w:rPr>
                <w:rFonts w:ascii="Times New Roman" w:hAnsi="Times New Roman"/>
              </w:rPr>
              <w:t>технического обслуживания и планового</w:t>
            </w:r>
            <w:r>
              <w:rPr>
                <w:rFonts w:ascii="Times New Roman" w:hAnsi="Times New Roman"/>
              </w:rPr>
              <w:t xml:space="preserve"> ремонта бурового оборудования; о</w:t>
            </w:r>
            <w:r w:rsidRPr="00CF41B1">
              <w:rPr>
                <w:rFonts w:ascii="Times New Roman" w:hAnsi="Times New Roman"/>
              </w:rPr>
              <w:t>сновы электротехники и слесарное де</w:t>
            </w:r>
            <w:r>
              <w:rPr>
                <w:rFonts w:ascii="Times New Roman" w:hAnsi="Times New Roman"/>
              </w:rPr>
              <w:t>ло в объеме выполняемых работ; с</w:t>
            </w:r>
            <w:r w:rsidRPr="00CF41B1">
              <w:rPr>
                <w:rFonts w:ascii="Times New Roman" w:hAnsi="Times New Roman"/>
              </w:rPr>
              <w:t xml:space="preserve">пособы ремонта двигателя, трансмиссии и </w:t>
            </w:r>
            <w:r>
              <w:rPr>
                <w:rFonts w:ascii="Times New Roman" w:hAnsi="Times New Roman"/>
              </w:rPr>
              <w:t xml:space="preserve">ходовой части подъемных лебедок. </w:t>
            </w:r>
            <w:r w:rsidRPr="00027605">
              <w:rPr>
                <w:rFonts w:ascii="Times New Roman" w:hAnsi="Times New Roman"/>
              </w:rPr>
              <w:t>Технические характеристики и правила эксплуатации подъемника, передвижного агрегата, применяемых механизмов, п</w:t>
            </w:r>
            <w:r>
              <w:rPr>
                <w:rFonts w:ascii="Times New Roman" w:hAnsi="Times New Roman"/>
              </w:rPr>
              <w:t>риспособлений, талевых систем; м</w:t>
            </w:r>
            <w:r w:rsidRPr="00027605">
              <w:rPr>
                <w:rFonts w:ascii="Times New Roman" w:hAnsi="Times New Roman"/>
              </w:rPr>
              <w:t>арки и сорта горюче-смазочных материалов</w:t>
            </w:r>
            <w:r>
              <w:rPr>
                <w:rFonts w:ascii="Times New Roman" w:hAnsi="Times New Roman"/>
              </w:rPr>
              <w:t>; о</w:t>
            </w:r>
            <w:r w:rsidRPr="00027605">
              <w:rPr>
                <w:rFonts w:ascii="Times New Roman" w:hAnsi="Times New Roman"/>
              </w:rPr>
              <w:t>беспечение эксплуатации бурового оборудования</w:t>
            </w:r>
            <w:r>
              <w:rPr>
                <w:rFonts w:ascii="Times New Roman" w:hAnsi="Times New Roman"/>
              </w:rPr>
              <w:t>; п</w:t>
            </w:r>
            <w:r w:rsidRPr="00027605">
              <w:rPr>
                <w:rFonts w:ascii="Times New Roman" w:hAnsi="Times New Roman"/>
              </w:rPr>
              <w:t>равила учета наработки подъемника</w:t>
            </w:r>
            <w:r>
              <w:rPr>
                <w:rFonts w:ascii="Times New Roman" w:hAnsi="Times New Roman"/>
              </w:rPr>
              <w:t>; т</w:t>
            </w:r>
            <w:r w:rsidRPr="00027605">
              <w:rPr>
                <w:rFonts w:ascii="Times New Roman" w:hAnsi="Times New Roman"/>
              </w:rPr>
              <w:t>ехнология обслужив</w:t>
            </w:r>
            <w:r>
              <w:rPr>
                <w:rFonts w:ascii="Times New Roman" w:hAnsi="Times New Roman"/>
              </w:rPr>
              <w:t>ания передвижных электростанций</w:t>
            </w:r>
          </w:p>
        </w:tc>
      </w:tr>
      <w:tr w:rsidR="00717E09" w:rsidRPr="009D5FD9" w14:paraId="0C82E276" w14:textId="77777777" w:rsidTr="00717E09">
        <w:tc>
          <w:tcPr>
            <w:tcW w:w="1034" w:type="pct"/>
            <w:vMerge/>
          </w:tcPr>
          <w:p w14:paraId="1542751E" w14:textId="77777777" w:rsidR="00717E09" w:rsidRPr="009D5FD9" w:rsidRDefault="00717E09" w:rsidP="003029E8">
            <w:pPr>
              <w:rPr>
                <w:rFonts w:ascii="Times New Roman" w:hAnsi="Times New Roman"/>
                <w:b/>
                <w:bCs/>
              </w:rPr>
            </w:pPr>
          </w:p>
        </w:tc>
        <w:tc>
          <w:tcPr>
            <w:tcW w:w="3966" w:type="pct"/>
          </w:tcPr>
          <w:p w14:paraId="3193C1E9" w14:textId="77777777" w:rsidR="00717E09" w:rsidRPr="009D5FD9" w:rsidRDefault="00717E09" w:rsidP="003029E8">
            <w:pPr>
              <w:suppressAutoHyphens/>
              <w:rPr>
                <w:rFonts w:ascii="Times New Roman" w:hAnsi="Times New Roman"/>
                <w:b/>
              </w:rPr>
            </w:pPr>
            <w:r w:rsidRPr="009D5FD9">
              <w:rPr>
                <w:rFonts w:ascii="Times New Roman" w:hAnsi="Times New Roman"/>
                <w:b/>
                <w:bCs/>
              </w:rPr>
              <w:t xml:space="preserve">В том числе практических занятий </w:t>
            </w:r>
          </w:p>
        </w:tc>
      </w:tr>
      <w:tr w:rsidR="00717E09" w:rsidRPr="00CC1E68" w14:paraId="28F895A9" w14:textId="77777777" w:rsidTr="00717E09">
        <w:trPr>
          <w:trHeight w:val="585"/>
        </w:trPr>
        <w:tc>
          <w:tcPr>
            <w:tcW w:w="1034" w:type="pct"/>
            <w:vMerge/>
          </w:tcPr>
          <w:p w14:paraId="1436820A" w14:textId="77777777" w:rsidR="00717E09" w:rsidRPr="009D5FD9" w:rsidRDefault="00717E09" w:rsidP="003029E8">
            <w:pPr>
              <w:rPr>
                <w:rFonts w:ascii="Times New Roman" w:hAnsi="Times New Roman"/>
                <w:b/>
                <w:bCs/>
              </w:rPr>
            </w:pPr>
          </w:p>
        </w:tc>
        <w:tc>
          <w:tcPr>
            <w:tcW w:w="3966" w:type="pct"/>
          </w:tcPr>
          <w:p w14:paraId="0A2783D1" w14:textId="77777777" w:rsidR="00717E09" w:rsidRPr="00CC1E68" w:rsidRDefault="00717E09" w:rsidP="003029E8">
            <w:pPr>
              <w:rPr>
                <w:rFonts w:ascii="Times New Roman" w:hAnsi="Times New Roman"/>
              </w:rPr>
            </w:pPr>
            <w:r w:rsidRPr="00CC1E68">
              <w:rPr>
                <w:rFonts w:ascii="Times New Roman" w:hAnsi="Times New Roman"/>
              </w:rPr>
              <w:t>Практическое занятие 4 «Техническое обслуживание силового электрогенератора, установленного на подъемнике»</w:t>
            </w:r>
          </w:p>
        </w:tc>
      </w:tr>
      <w:tr w:rsidR="00717E09" w:rsidRPr="00CC1E68" w14:paraId="71498F5C" w14:textId="77777777" w:rsidTr="00717E09">
        <w:trPr>
          <w:trHeight w:val="103"/>
        </w:trPr>
        <w:tc>
          <w:tcPr>
            <w:tcW w:w="1034" w:type="pct"/>
            <w:vMerge/>
          </w:tcPr>
          <w:p w14:paraId="639238BA" w14:textId="77777777" w:rsidR="00717E09" w:rsidRPr="009D5FD9" w:rsidRDefault="00717E09" w:rsidP="003029E8">
            <w:pPr>
              <w:rPr>
                <w:rFonts w:ascii="Times New Roman" w:hAnsi="Times New Roman"/>
                <w:b/>
                <w:bCs/>
              </w:rPr>
            </w:pPr>
          </w:p>
        </w:tc>
        <w:tc>
          <w:tcPr>
            <w:tcW w:w="3966" w:type="pct"/>
          </w:tcPr>
          <w:p w14:paraId="7B972A95" w14:textId="77777777" w:rsidR="00717E09" w:rsidRPr="00CC1E68" w:rsidRDefault="00717E09" w:rsidP="003029E8">
            <w:pPr>
              <w:rPr>
                <w:rFonts w:ascii="Times New Roman" w:hAnsi="Times New Roman"/>
              </w:rPr>
            </w:pPr>
            <w:r w:rsidRPr="00CC1E68">
              <w:rPr>
                <w:rFonts w:ascii="Times New Roman" w:hAnsi="Times New Roman"/>
              </w:rPr>
              <w:t>Практическое занятие 5 «Техническое</w:t>
            </w:r>
            <w:r>
              <w:rPr>
                <w:rFonts w:ascii="Times New Roman" w:hAnsi="Times New Roman"/>
              </w:rPr>
              <w:t xml:space="preserve"> </w:t>
            </w:r>
            <w:r w:rsidRPr="00CC1E68">
              <w:rPr>
                <w:rFonts w:ascii="Times New Roman" w:hAnsi="Times New Roman"/>
              </w:rPr>
              <w:t>обслуживание</w:t>
            </w:r>
            <w:r>
              <w:rPr>
                <w:rFonts w:ascii="Times New Roman" w:hAnsi="Times New Roman"/>
              </w:rPr>
              <w:t xml:space="preserve"> </w:t>
            </w:r>
            <w:r w:rsidRPr="00CC1E68">
              <w:rPr>
                <w:rFonts w:ascii="Times New Roman" w:hAnsi="Times New Roman"/>
              </w:rPr>
              <w:t>двигателя подъемного агрегата»</w:t>
            </w:r>
          </w:p>
        </w:tc>
      </w:tr>
      <w:tr w:rsidR="00717E09" w:rsidRPr="00CC1E68" w14:paraId="17F5240F" w14:textId="77777777" w:rsidTr="00717E09">
        <w:trPr>
          <w:trHeight w:val="120"/>
        </w:trPr>
        <w:tc>
          <w:tcPr>
            <w:tcW w:w="1034" w:type="pct"/>
            <w:vMerge/>
          </w:tcPr>
          <w:p w14:paraId="2E0DB8BB" w14:textId="77777777" w:rsidR="00717E09" w:rsidRPr="009D5FD9" w:rsidRDefault="00717E09" w:rsidP="003029E8">
            <w:pPr>
              <w:rPr>
                <w:rFonts w:ascii="Times New Roman" w:hAnsi="Times New Roman"/>
                <w:b/>
                <w:bCs/>
              </w:rPr>
            </w:pPr>
          </w:p>
        </w:tc>
        <w:tc>
          <w:tcPr>
            <w:tcW w:w="3966" w:type="pct"/>
          </w:tcPr>
          <w:p w14:paraId="5F749E98" w14:textId="77777777" w:rsidR="00717E09" w:rsidRPr="00CC1E68" w:rsidRDefault="00717E09" w:rsidP="003029E8">
            <w:pPr>
              <w:rPr>
                <w:rFonts w:ascii="Times New Roman" w:hAnsi="Times New Roman"/>
              </w:rPr>
            </w:pPr>
            <w:r w:rsidRPr="00CC1E68">
              <w:rPr>
                <w:rFonts w:ascii="Times New Roman" w:hAnsi="Times New Roman"/>
              </w:rPr>
              <w:t>Практическое занятие 6 «Неисправности системы питания дизельного двигателя и способы их устранения»</w:t>
            </w:r>
          </w:p>
        </w:tc>
      </w:tr>
      <w:tr w:rsidR="00717E09" w:rsidRPr="00CC1E68" w14:paraId="3D34555D" w14:textId="77777777" w:rsidTr="00717E09">
        <w:trPr>
          <w:trHeight w:val="525"/>
        </w:trPr>
        <w:tc>
          <w:tcPr>
            <w:tcW w:w="1034" w:type="pct"/>
            <w:vMerge/>
          </w:tcPr>
          <w:p w14:paraId="32750A13" w14:textId="77777777" w:rsidR="00717E09" w:rsidRPr="009D5FD9" w:rsidRDefault="00717E09" w:rsidP="003029E8">
            <w:pPr>
              <w:rPr>
                <w:rFonts w:ascii="Times New Roman" w:hAnsi="Times New Roman"/>
                <w:b/>
                <w:bCs/>
              </w:rPr>
            </w:pPr>
          </w:p>
        </w:tc>
        <w:tc>
          <w:tcPr>
            <w:tcW w:w="3966" w:type="pct"/>
          </w:tcPr>
          <w:p w14:paraId="4F103E56" w14:textId="77777777" w:rsidR="00717E09" w:rsidRPr="00CC1E68" w:rsidRDefault="00717E09" w:rsidP="003029E8">
            <w:pPr>
              <w:rPr>
                <w:rFonts w:ascii="Times New Roman" w:hAnsi="Times New Roman"/>
              </w:rPr>
            </w:pPr>
            <w:r w:rsidRPr="00CC1E68">
              <w:rPr>
                <w:rFonts w:ascii="Times New Roman" w:hAnsi="Times New Roman"/>
              </w:rPr>
              <w:t>Практическое занятие 7 «</w:t>
            </w:r>
            <w:r>
              <w:rPr>
                <w:rFonts w:ascii="Times New Roman" w:hAnsi="Times New Roman"/>
              </w:rPr>
              <w:t>Т</w:t>
            </w:r>
            <w:r w:rsidRPr="00CC1E68">
              <w:rPr>
                <w:rFonts w:ascii="Times New Roman" w:hAnsi="Times New Roman"/>
              </w:rPr>
              <w:t>ехническо</w:t>
            </w:r>
            <w:r>
              <w:rPr>
                <w:rFonts w:ascii="Times New Roman" w:hAnsi="Times New Roman"/>
              </w:rPr>
              <w:t>е</w:t>
            </w:r>
            <w:r w:rsidRPr="00CC1E68">
              <w:rPr>
                <w:rFonts w:ascii="Times New Roman" w:hAnsi="Times New Roman"/>
              </w:rPr>
              <w:t xml:space="preserve"> обслуживани</w:t>
            </w:r>
            <w:r>
              <w:rPr>
                <w:rFonts w:ascii="Times New Roman" w:hAnsi="Times New Roman"/>
              </w:rPr>
              <w:t>е</w:t>
            </w:r>
            <w:r w:rsidRPr="00CC1E68">
              <w:rPr>
                <w:rFonts w:ascii="Times New Roman" w:hAnsi="Times New Roman"/>
              </w:rPr>
              <w:t xml:space="preserve"> трансмиссии и ходовой части подъемных лебедок»</w:t>
            </w:r>
          </w:p>
        </w:tc>
      </w:tr>
      <w:tr w:rsidR="00717E09" w:rsidRPr="00B27E1F" w14:paraId="47A6647C" w14:textId="77777777" w:rsidTr="00717E09">
        <w:trPr>
          <w:trHeight w:val="105"/>
        </w:trPr>
        <w:tc>
          <w:tcPr>
            <w:tcW w:w="1034" w:type="pct"/>
            <w:vMerge/>
          </w:tcPr>
          <w:p w14:paraId="1BBBAEBF" w14:textId="77777777" w:rsidR="00717E09" w:rsidRPr="009D5FD9" w:rsidRDefault="00717E09" w:rsidP="003029E8">
            <w:pPr>
              <w:rPr>
                <w:rFonts w:ascii="Times New Roman" w:hAnsi="Times New Roman"/>
                <w:b/>
                <w:bCs/>
              </w:rPr>
            </w:pPr>
          </w:p>
        </w:tc>
        <w:tc>
          <w:tcPr>
            <w:tcW w:w="3966" w:type="pct"/>
          </w:tcPr>
          <w:p w14:paraId="0A2BA6B0" w14:textId="77777777" w:rsidR="00717E09" w:rsidRPr="00B27E1F" w:rsidRDefault="00717E09" w:rsidP="003029E8">
            <w:pPr>
              <w:rPr>
                <w:rFonts w:ascii="Times New Roman" w:hAnsi="Times New Roman"/>
              </w:rPr>
            </w:pPr>
            <w:r w:rsidRPr="00B27E1F">
              <w:rPr>
                <w:rFonts w:ascii="Times New Roman" w:hAnsi="Times New Roman"/>
              </w:rPr>
              <w:t xml:space="preserve">Практическое занятие </w:t>
            </w:r>
            <w:r>
              <w:rPr>
                <w:rFonts w:ascii="Times New Roman" w:hAnsi="Times New Roman"/>
              </w:rPr>
              <w:t>8</w:t>
            </w:r>
            <w:r w:rsidRPr="00B27E1F">
              <w:rPr>
                <w:rFonts w:ascii="Times New Roman" w:hAnsi="Times New Roman"/>
              </w:rPr>
              <w:t xml:space="preserve"> «Подготовка передвижной электростанции к работе»</w:t>
            </w:r>
          </w:p>
        </w:tc>
      </w:tr>
      <w:tr w:rsidR="00717E09" w:rsidRPr="00B27E1F" w14:paraId="021ECAFD" w14:textId="77777777" w:rsidTr="00717E09">
        <w:trPr>
          <w:trHeight w:val="135"/>
        </w:trPr>
        <w:tc>
          <w:tcPr>
            <w:tcW w:w="1034" w:type="pct"/>
            <w:vMerge/>
          </w:tcPr>
          <w:p w14:paraId="5569CBE0" w14:textId="77777777" w:rsidR="00717E09" w:rsidRPr="009D5FD9" w:rsidRDefault="00717E09" w:rsidP="003029E8">
            <w:pPr>
              <w:rPr>
                <w:rFonts w:ascii="Times New Roman" w:hAnsi="Times New Roman"/>
                <w:b/>
                <w:bCs/>
              </w:rPr>
            </w:pPr>
          </w:p>
        </w:tc>
        <w:tc>
          <w:tcPr>
            <w:tcW w:w="3966" w:type="pct"/>
          </w:tcPr>
          <w:p w14:paraId="56BF409E" w14:textId="77777777" w:rsidR="00717E09" w:rsidRPr="00B27E1F" w:rsidRDefault="00717E09" w:rsidP="003029E8">
            <w:pPr>
              <w:rPr>
                <w:rFonts w:ascii="Times New Roman" w:hAnsi="Times New Roman"/>
              </w:rPr>
            </w:pPr>
            <w:r w:rsidRPr="00B27E1F">
              <w:rPr>
                <w:rFonts w:ascii="Times New Roman" w:hAnsi="Times New Roman"/>
              </w:rPr>
              <w:t xml:space="preserve">Практическое занятие </w:t>
            </w:r>
            <w:r>
              <w:rPr>
                <w:rFonts w:ascii="Times New Roman" w:hAnsi="Times New Roman"/>
              </w:rPr>
              <w:t>9</w:t>
            </w:r>
            <w:r w:rsidRPr="00B27E1F">
              <w:rPr>
                <w:rFonts w:ascii="Times New Roman" w:hAnsi="Times New Roman"/>
              </w:rPr>
              <w:t xml:space="preserve"> «Пуск</w:t>
            </w:r>
            <w:r>
              <w:rPr>
                <w:rFonts w:ascii="Times New Roman" w:hAnsi="Times New Roman"/>
              </w:rPr>
              <w:t xml:space="preserve"> </w:t>
            </w:r>
            <w:r w:rsidRPr="00B27E1F">
              <w:rPr>
                <w:rFonts w:ascii="Times New Roman" w:hAnsi="Times New Roman"/>
              </w:rPr>
              <w:t>и остановка</w:t>
            </w:r>
            <w:r>
              <w:rPr>
                <w:rFonts w:ascii="Times New Roman" w:hAnsi="Times New Roman"/>
              </w:rPr>
              <w:t xml:space="preserve"> </w:t>
            </w:r>
            <w:r w:rsidRPr="00B27E1F">
              <w:rPr>
                <w:rFonts w:ascii="Times New Roman" w:hAnsi="Times New Roman"/>
              </w:rPr>
              <w:t>передвижной</w:t>
            </w:r>
            <w:r>
              <w:rPr>
                <w:rFonts w:ascii="Times New Roman" w:hAnsi="Times New Roman"/>
              </w:rPr>
              <w:t xml:space="preserve"> </w:t>
            </w:r>
            <w:r w:rsidRPr="00B27E1F">
              <w:rPr>
                <w:rFonts w:ascii="Times New Roman" w:hAnsi="Times New Roman"/>
              </w:rPr>
              <w:t>электростанции»</w:t>
            </w:r>
          </w:p>
        </w:tc>
      </w:tr>
      <w:tr w:rsidR="00717E09" w:rsidRPr="00B27E1F" w14:paraId="72AB78E3" w14:textId="77777777" w:rsidTr="00717E09">
        <w:trPr>
          <w:trHeight w:val="210"/>
        </w:trPr>
        <w:tc>
          <w:tcPr>
            <w:tcW w:w="5000" w:type="pct"/>
            <w:gridSpan w:val="2"/>
          </w:tcPr>
          <w:p w14:paraId="725DFA5D" w14:textId="77777777" w:rsidR="00717E09" w:rsidRPr="002C298E" w:rsidRDefault="00717E09" w:rsidP="003029E8">
            <w:pPr>
              <w:jc w:val="both"/>
              <w:rPr>
                <w:rFonts w:ascii="Times New Roman" w:hAnsi="Times New Roman"/>
                <w:b/>
              </w:rPr>
            </w:pPr>
            <w:r w:rsidRPr="002C298E">
              <w:rPr>
                <w:rFonts w:ascii="Times New Roman" w:hAnsi="Times New Roman"/>
                <w:b/>
              </w:rPr>
              <w:t>Учебная практика раздела 1</w:t>
            </w:r>
          </w:p>
          <w:p w14:paraId="1A5AB34E" w14:textId="77777777" w:rsidR="00717E09" w:rsidRDefault="00717E09" w:rsidP="003029E8">
            <w:pPr>
              <w:jc w:val="both"/>
              <w:rPr>
                <w:rFonts w:ascii="Times New Roman" w:hAnsi="Times New Roman"/>
                <w:b/>
              </w:rPr>
            </w:pPr>
            <w:r w:rsidRPr="002C298E">
              <w:rPr>
                <w:rFonts w:ascii="Times New Roman" w:hAnsi="Times New Roman"/>
                <w:b/>
              </w:rPr>
              <w:t>Виды работ</w:t>
            </w:r>
          </w:p>
          <w:p w14:paraId="249D88EF" w14:textId="77777777" w:rsidR="00717E09" w:rsidRPr="002C298E" w:rsidRDefault="00717E09" w:rsidP="00717E09">
            <w:pPr>
              <w:numPr>
                <w:ilvl w:val="0"/>
                <w:numId w:val="35"/>
              </w:numPr>
              <w:tabs>
                <w:tab w:val="left" w:pos="284"/>
              </w:tabs>
              <w:ind w:left="0" w:firstLine="0"/>
              <w:jc w:val="both"/>
              <w:rPr>
                <w:rFonts w:ascii="Times New Roman" w:hAnsi="Times New Roman"/>
              </w:rPr>
            </w:pPr>
            <w:r w:rsidRPr="002C298E">
              <w:rPr>
                <w:rFonts w:ascii="Times New Roman" w:hAnsi="Times New Roman"/>
              </w:rPr>
              <w:t xml:space="preserve">Визуальный осмотр буровой и вспомогательной лебедки, кронштейнов для подвешивания ролика кабеля электроцентробежного насоса, технических устройств для подвешивания ключей, </w:t>
            </w:r>
            <w:proofErr w:type="spellStart"/>
            <w:r w:rsidRPr="002C298E">
              <w:rPr>
                <w:rFonts w:ascii="Times New Roman" w:hAnsi="Times New Roman"/>
              </w:rPr>
              <w:t>противозатаскивателя</w:t>
            </w:r>
            <w:proofErr w:type="spellEnd"/>
            <w:r w:rsidRPr="002C298E">
              <w:rPr>
                <w:rFonts w:ascii="Times New Roman" w:hAnsi="Times New Roman"/>
              </w:rPr>
              <w:t xml:space="preserve"> талевого блока под кронблок (далее - ПЗ), вышки, талевого блока, канатов талевой системы ПА</w:t>
            </w:r>
          </w:p>
          <w:p w14:paraId="4A9B0B3F" w14:textId="77777777" w:rsidR="00717E09" w:rsidRPr="002C298E" w:rsidRDefault="00717E09" w:rsidP="00717E09">
            <w:pPr>
              <w:numPr>
                <w:ilvl w:val="0"/>
                <w:numId w:val="35"/>
              </w:numPr>
              <w:tabs>
                <w:tab w:val="left" w:pos="284"/>
              </w:tabs>
              <w:ind w:left="0" w:firstLine="0"/>
              <w:jc w:val="both"/>
              <w:rPr>
                <w:rFonts w:ascii="Times New Roman" w:hAnsi="Times New Roman"/>
              </w:rPr>
            </w:pPr>
            <w:r w:rsidRPr="002C298E">
              <w:rPr>
                <w:rFonts w:ascii="Times New Roman" w:hAnsi="Times New Roman"/>
              </w:rPr>
              <w:t>Визуальный осмотр элементов гидро- и пневмосистемы ПА на отсутствие утечек</w:t>
            </w:r>
          </w:p>
          <w:p w14:paraId="390B423C" w14:textId="77777777" w:rsidR="00717E09" w:rsidRPr="002C298E" w:rsidRDefault="00717E09" w:rsidP="00717E09">
            <w:pPr>
              <w:numPr>
                <w:ilvl w:val="0"/>
                <w:numId w:val="35"/>
              </w:numPr>
              <w:tabs>
                <w:tab w:val="left" w:pos="284"/>
              </w:tabs>
              <w:ind w:left="0" w:firstLine="0"/>
              <w:jc w:val="both"/>
              <w:rPr>
                <w:rFonts w:ascii="Times New Roman" w:hAnsi="Times New Roman"/>
              </w:rPr>
            </w:pPr>
            <w:r w:rsidRPr="002C298E">
              <w:rPr>
                <w:rFonts w:ascii="Times New Roman" w:hAnsi="Times New Roman"/>
              </w:rPr>
              <w:t>Проверка элементов гидро- и пневмосистемы ПА на работоспособность</w:t>
            </w:r>
          </w:p>
          <w:p w14:paraId="7FF8C32C" w14:textId="77777777" w:rsidR="00717E09" w:rsidRPr="002C298E" w:rsidRDefault="00717E09" w:rsidP="00717E09">
            <w:pPr>
              <w:numPr>
                <w:ilvl w:val="0"/>
                <w:numId w:val="35"/>
              </w:numPr>
              <w:tabs>
                <w:tab w:val="left" w:pos="284"/>
              </w:tabs>
              <w:ind w:left="0" w:firstLine="0"/>
              <w:jc w:val="both"/>
              <w:rPr>
                <w:rFonts w:ascii="Times New Roman" w:hAnsi="Times New Roman"/>
              </w:rPr>
            </w:pPr>
            <w:r w:rsidRPr="002C298E">
              <w:rPr>
                <w:rFonts w:ascii="Times New Roman" w:hAnsi="Times New Roman"/>
              </w:rPr>
              <w:t>Визуальный осмотр приборов освещения, электрооборудования, электропроводки и контактных соединений, заземляющих устройств ПА для исключения повреждений</w:t>
            </w:r>
          </w:p>
          <w:p w14:paraId="056464DA" w14:textId="77777777" w:rsidR="00717E09" w:rsidRPr="002C298E" w:rsidRDefault="00717E09" w:rsidP="00717E09">
            <w:pPr>
              <w:numPr>
                <w:ilvl w:val="0"/>
                <w:numId w:val="35"/>
              </w:numPr>
              <w:tabs>
                <w:tab w:val="left" w:pos="284"/>
              </w:tabs>
              <w:ind w:left="0" w:firstLine="0"/>
              <w:jc w:val="both"/>
              <w:rPr>
                <w:rFonts w:ascii="Times New Roman" w:hAnsi="Times New Roman"/>
              </w:rPr>
            </w:pPr>
            <w:r w:rsidRPr="002C298E">
              <w:rPr>
                <w:rFonts w:ascii="Times New Roman" w:hAnsi="Times New Roman"/>
              </w:rPr>
              <w:t xml:space="preserve">Осмотр крепления кожуха талевого блока, болтовых соединений </w:t>
            </w:r>
            <w:proofErr w:type="spellStart"/>
            <w:r w:rsidRPr="002C298E">
              <w:rPr>
                <w:rFonts w:ascii="Times New Roman" w:hAnsi="Times New Roman"/>
              </w:rPr>
              <w:t>крюкоблока</w:t>
            </w:r>
            <w:proofErr w:type="spellEnd"/>
            <w:r w:rsidRPr="002C298E">
              <w:rPr>
                <w:rFonts w:ascii="Times New Roman" w:hAnsi="Times New Roman"/>
              </w:rPr>
              <w:t>, пальцев на тормозных лентах, шплинтов на пальцах ПА</w:t>
            </w:r>
          </w:p>
          <w:p w14:paraId="777DA807" w14:textId="77777777" w:rsidR="00717E09" w:rsidRPr="002C298E" w:rsidRDefault="00717E09" w:rsidP="00717E09">
            <w:pPr>
              <w:numPr>
                <w:ilvl w:val="0"/>
                <w:numId w:val="35"/>
              </w:numPr>
              <w:tabs>
                <w:tab w:val="left" w:pos="284"/>
              </w:tabs>
              <w:ind w:left="0" w:firstLine="0"/>
              <w:jc w:val="both"/>
              <w:rPr>
                <w:rFonts w:ascii="Times New Roman" w:hAnsi="Times New Roman"/>
              </w:rPr>
            </w:pPr>
            <w:r w:rsidRPr="002C298E">
              <w:rPr>
                <w:rFonts w:ascii="Times New Roman" w:hAnsi="Times New Roman"/>
              </w:rPr>
              <w:t>Проверка работы контрольно-измерительных приборов и автоматики (далее - КИПиА) и индикатора веса электронного (далее - ИВЭ) ПА</w:t>
            </w:r>
          </w:p>
          <w:p w14:paraId="2AA41486" w14:textId="77777777" w:rsidR="00717E09" w:rsidRPr="002C298E" w:rsidRDefault="00717E09" w:rsidP="00717E09">
            <w:pPr>
              <w:numPr>
                <w:ilvl w:val="0"/>
                <w:numId w:val="35"/>
              </w:numPr>
              <w:tabs>
                <w:tab w:val="left" w:pos="284"/>
              </w:tabs>
              <w:ind w:left="0" w:firstLine="0"/>
              <w:jc w:val="both"/>
              <w:rPr>
                <w:rFonts w:ascii="Times New Roman" w:hAnsi="Times New Roman"/>
              </w:rPr>
            </w:pPr>
            <w:r w:rsidRPr="002C298E">
              <w:rPr>
                <w:rFonts w:ascii="Times New Roman" w:hAnsi="Times New Roman"/>
              </w:rPr>
              <w:t>Осмотр и регулировка тормозной системы лебедки ПА</w:t>
            </w:r>
          </w:p>
          <w:p w14:paraId="73B41572" w14:textId="77777777" w:rsidR="00717E09" w:rsidRPr="002C298E" w:rsidRDefault="00717E09" w:rsidP="00717E09">
            <w:pPr>
              <w:numPr>
                <w:ilvl w:val="0"/>
                <w:numId w:val="35"/>
              </w:numPr>
              <w:tabs>
                <w:tab w:val="left" w:pos="284"/>
              </w:tabs>
              <w:ind w:left="0" w:firstLine="0"/>
              <w:jc w:val="both"/>
              <w:rPr>
                <w:rFonts w:ascii="Times New Roman" w:hAnsi="Times New Roman"/>
              </w:rPr>
            </w:pPr>
            <w:r w:rsidRPr="002C298E">
              <w:rPr>
                <w:rFonts w:ascii="Times New Roman" w:hAnsi="Times New Roman"/>
              </w:rPr>
              <w:t>Осмотр привода вентилятора, компрессора, гидроусилителя руля, помпы, радиатора охлаждения, рулевого управления, искрогасителя, трансмиссии шасси, тормозной системы, устройства аварийной остановки двигателя внутреннего сгорания (далее - ДВС), приборов звуковой сигнализации, установленных на ПА</w:t>
            </w:r>
          </w:p>
          <w:p w14:paraId="5EA79C2A" w14:textId="77777777" w:rsidR="00717E09" w:rsidRPr="002C298E" w:rsidRDefault="00717E09" w:rsidP="00717E09">
            <w:pPr>
              <w:numPr>
                <w:ilvl w:val="0"/>
                <w:numId w:val="35"/>
              </w:numPr>
              <w:tabs>
                <w:tab w:val="left" w:pos="284"/>
              </w:tabs>
              <w:ind w:left="0" w:firstLine="0"/>
              <w:jc w:val="both"/>
              <w:rPr>
                <w:rFonts w:ascii="Times New Roman" w:hAnsi="Times New Roman"/>
              </w:rPr>
            </w:pPr>
            <w:r w:rsidRPr="002C298E">
              <w:rPr>
                <w:rFonts w:ascii="Times New Roman" w:hAnsi="Times New Roman"/>
              </w:rPr>
              <w:t>Проверка уровней масла в ДВС, коробке переключения передач (далее - КПП), электролита в аккумуляторной батарее, топлива в баке, уровня охлаждающей жидкости в расширительном бачке ПА</w:t>
            </w:r>
          </w:p>
          <w:p w14:paraId="5F1EEADF" w14:textId="77777777" w:rsidR="00717E09" w:rsidRPr="002C298E" w:rsidRDefault="00717E09" w:rsidP="00717E09">
            <w:pPr>
              <w:numPr>
                <w:ilvl w:val="0"/>
                <w:numId w:val="35"/>
              </w:numPr>
              <w:tabs>
                <w:tab w:val="left" w:pos="284"/>
              </w:tabs>
              <w:ind w:left="0" w:firstLine="0"/>
              <w:jc w:val="both"/>
              <w:rPr>
                <w:rFonts w:ascii="Times New Roman" w:hAnsi="Times New Roman"/>
              </w:rPr>
            </w:pPr>
            <w:r w:rsidRPr="002C298E">
              <w:rPr>
                <w:rFonts w:ascii="Times New Roman" w:hAnsi="Times New Roman"/>
              </w:rPr>
              <w:t>Долив и смена технических жидкостей, топлива, масла в ДВС, КПП, аккумуляторной батарее, топливном баке, системе охлаждения ПА</w:t>
            </w:r>
          </w:p>
          <w:p w14:paraId="40255144" w14:textId="77777777" w:rsidR="00717E09" w:rsidRPr="00B27E1F" w:rsidRDefault="00717E09" w:rsidP="00717E09">
            <w:pPr>
              <w:numPr>
                <w:ilvl w:val="0"/>
                <w:numId w:val="35"/>
              </w:numPr>
              <w:tabs>
                <w:tab w:val="left" w:pos="284"/>
              </w:tabs>
              <w:ind w:left="0" w:firstLine="0"/>
              <w:jc w:val="both"/>
              <w:rPr>
                <w:rFonts w:ascii="Times New Roman" w:hAnsi="Times New Roman"/>
              </w:rPr>
            </w:pPr>
            <w:r w:rsidRPr="002C298E">
              <w:rPr>
                <w:rFonts w:ascii="Times New Roman" w:hAnsi="Times New Roman"/>
              </w:rPr>
              <w:t>Осмотр кабины водителя и элементов управления ПА</w:t>
            </w:r>
          </w:p>
        </w:tc>
      </w:tr>
      <w:tr w:rsidR="00717E09" w:rsidRPr="009D5FD9" w14:paraId="02CFBB95" w14:textId="77777777" w:rsidTr="00717E09">
        <w:tc>
          <w:tcPr>
            <w:tcW w:w="5000" w:type="pct"/>
            <w:gridSpan w:val="2"/>
          </w:tcPr>
          <w:p w14:paraId="37499ED7" w14:textId="52EC3929" w:rsidR="00717E09" w:rsidRPr="009D5FD9" w:rsidRDefault="00717E09" w:rsidP="003029E8">
            <w:pPr>
              <w:rPr>
                <w:rFonts w:ascii="Times New Roman" w:hAnsi="Times New Roman"/>
                <w:i/>
              </w:rPr>
            </w:pPr>
            <w:r w:rsidRPr="009D5FD9">
              <w:rPr>
                <w:rFonts w:ascii="Times New Roman" w:hAnsi="Times New Roman"/>
                <w:b/>
                <w:bCs/>
              </w:rPr>
              <w:t>Производственная практика раздела 1</w:t>
            </w:r>
            <w:r w:rsidRPr="009D5FD9">
              <w:rPr>
                <w:rFonts w:ascii="Times New Roman" w:hAnsi="Times New Roman"/>
                <w:b/>
              </w:rPr>
              <w:t xml:space="preserve"> </w:t>
            </w:r>
          </w:p>
          <w:p w14:paraId="1E5F7A0B" w14:textId="77777777" w:rsidR="00717E09" w:rsidRPr="009D5FD9" w:rsidRDefault="00717E09" w:rsidP="003029E8">
            <w:pPr>
              <w:rPr>
                <w:rFonts w:ascii="Times New Roman" w:hAnsi="Times New Roman"/>
                <w:b/>
                <w:bCs/>
              </w:rPr>
            </w:pPr>
            <w:r w:rsidRPr="009D5FD9">
              <w:rPr>
                <w:rFonts w:ascii="Times New Roman" w:hAnsi="Times New Roman"/>
                <w:b/>
                <w:bCs/>
              </w:rPr>
              <w:t xml:space="preserve">Виды работ </w:t>
            </w:r>
          </w:p>
          <w:p w14:paraId="4FD9CCF7" w14:textId="77777777" w:rsidR="00717E09" w:rsidRPr="00A21AE0" w:rsidRDefault="00717E09" w:rsidP="00717E09">
            <w:pPr>
              <w:numPr>
                <w:ilvl w:val="0"/>
                <w:numId w:val="36"/>
              </w:numPr>
              <w:tabs>
                <w:tab w:val="left" w:pos="142"/>
                <w:tab w:val="left" w:pos="284"/>
              </w:tabs>
              <w:ind w:left="0" w:firstLine="0"/>
              <w:jc w:val="both"/>
              <w:rPr>
                <w:rFonts w:ascii="Times New Roman" w:hAnsi="Times New Roman"/>
              </w:rPr>
            </w:pPr>
            <w:r w:rsidRPr="00A21AE0">
              <w:rPr>
                <w:rFonts w:ascii="Times New Roman" w:hAnsi="Times New Roman"/>
              </w:rPr>
              <w:t>Подача ПА задним ходом на устье скважины для его установки</w:t>
            </w:r>
          </w:p>
          <w:p w14:paraId="7198F8D1" w14:textId="77777777" w:rsidR="00717E09" w:rsidRPr="00A21AE0" w:rsidRDefault="00717E09" w:rsidP="00717E09">
            <w:pPr>
              <w:numPr>
                <w:ilvl w:val="0"/>
                <w:numId w:val="36"/>
              </w:numPr>
              <w:tabs>
                <w:tab w:val="left" w:pos="142"/>
                <w:tab w:val="left" w:pos="284"/>
              </w:tabs>
              <w:ind w:left="0" w:firstLine="0"/>
              <w:jc w:val="both"/>
              <w:rPr>
                <w:rFonts w:ascii="Times New Roman" w:hAnsi="Times New Roman"/>
              </w:rPr>
            </w:pPr>
            <w:r w:rsidRPr="00A21AE0">
              <w:rPr>
                <w:rFonts w:ascii="Times New Roman" w:hAnsi="Times New Roman"/>
              </w:rPr>
              <w:t>Остановка ПА на устье скважины в соответствии со схемой расстановки оборудования для проведения капитального ремонта скважин</w:t>
            </w:r>
          </w:p>
          <w:p w14:paraId="148E6902" w14:textId="77777777" w:rsidR="00717E09" w:rsidRPr="00A21AE0" w:rsidRDefault="00717E09" w:rsidP="00717E09">
            <w:pPr>
              <w:numPr>
                <w:ilvl w:val="0"/>
                <w:numId w:val="36"/>
              </w:numPr>
              <w:tabs>
                <w:tab w:val="left" w:pos="142"/>
                <w:tab w:val="left" w:pos="284"/>
              </w:tabs>
              <w:ind w:left="0" w:firstLine="0"/>
              <w:jc w:val="both"/>
              <w:rPr>
                <w:rFonts w:ascii="Times New Roman" w:hAnsi="Times New Roman"/>
              </w:rPr>
            </w:pPr>
            <w:r w:rsidRPr="00A21AE0">
              <w:rPr>
                <w:rFonts w:ascii="Times New Roman" w:hAnsi="Times New Roman"/>
              </w:rPr>
              <w:t>Подготовка площадки для монтажа ПА после его установки на устье скважины</w:t>
            </w:r>
          </w:p>
          <w:p w14:paraId="365F279A" w14:textId="77777777" w:rsidR="00717E09" w:rsidRPr="00A21AE0" w:rsidRDefault="00717E09" w:rsidP="00717E09">
            <w:pPr>
              <w:numPr>
                <w:ilvl w:val="0"/>
                <w:numId w:val="36"/>
              </w:numPr>
              <w:tabs>
                <w:tab w:val="left" w:pos="142"/>
                <w:tab w:val="left" w:pos="284"/>
              </w:tabs>
              <w:ind w:left="0" w:firstLine="0"/>
              <w:jc w:val="both"/>
              <w:rPr>
                <w:rFonts w:ascii="Times New Roman" w:hAnsi="Times New Roman"/>
              </w:rPr>
            </w:pPr>
            <w:r w:rsidRPr="00A21AE0">
              <w:rPr>
                <w:rFonts w:ascii="Times New Roman" w:hAnsi="Times New Roman"/>
              </w:rPr>
              <w:t>Монтаж мачты и узлов ПА, снятых на время транспортировки, для выполнения ремонтных работ на скважине</w:t>
            </w:r>
          </w:p>
          <w:p w14:paraId="7B7F096C" w14:textId="77777777" w:rsidR="00717E09" w:rsidRPr="00A21AE0" w:rsidRDefault="00717E09" w:rsidP="00717E09">
            <w:pPr>
              <w:numPr>
                <w:ilvl w:val="0"/>
                <w:numId w:val="36"/>
              </w:numPr>
              <w:tabs>
                <w:tab w:val="left" w:pos="142"/>
                <w:tab w:val="left" w:pos="284"/>
              </w:tabs>
              <w:ind w:left="0" w:firstLine="0"/>
              <w:jc w:val="both"/>
              <w:rPr>
                <w:rFonts w:ascii="Times New Roman" w:hAnsi="Times New Roman"/>
              </w:rPr>
            </w:pPr>
            <w:r w:rsidRPr="00A21AE0">
              <w:rPr>
                <w:rFonts w:ascii="Times New Roman" w:hAnsi="Times New Roman"/>
              </w:rPr>
              <w:t>Подъем первой секции мачты ПА для выполнения ремонтных работ на скважине</w:t>
            </w:r>
          </w:p>
          <w:p w14:paraId="53996334" w14:textId="77777777" w:rsidR="00717E09" w:rsidRPr="00A21AE0" w:rsidRDefault="00717E09" w:rsidP="00717E09">
            <w:pPr>
              <w:numPr>
                <w:ilvl w:val="0"/>
                <w:numId w:val="36"/>
              </w:numPr>
              <w:tabs>
                <w:tab w:val="left" w:pos="142"/>
                <w:tab w:val="left" w:pos="284"/>
              </w:tabs>
              <w:ind w:left="0" w:firstLine="0"/>
              <w:jc w:val="both"/>
              <w:rPr>
                <w:rFonts w:ascii="Times New Roman" w:hAnsi="Times New Roman"/>
              </w:rPr>
            </w:pPr>
            <w:r w:rsidRPr="00A21AE0">
              <w:rPr>
                <w:rFonts w:ascii="Times New Roman" w:hAnsi="Times New Roman"/>
              </w:rPr>
              <w:lastRenderedPageBreak/>
              <w:t>Подъем второй секции мачты ПА для выполнения ремонтных работ на скважине</w:t>
            </w:r>
          </w:p>
          <w:p w14:paraId="3E7F9C2E" w14:textId="77777777" w:rsidR="00717E09" w:rsidRPr="00A21AE0" w:rsidRDefault="00717E09" w:rsidP="00717E09">
            <w:pPr>
              <w:numPr>
                <w:ilvl w:val="0"/>
                <w:numId w:val="36"/>
              </w:numPr>
              <w:tabs>
                <w:tab w:val="left" w:pos="142"/>
                <w:tab w:val="left" w:pos="284"/>
              </w:tabs>
              <w:ind w:left="0" w:firstLine="0"/>
              <w:jc w:val="both"/>
              <w:rPr>
                <w:rFonts w:ascii="Times New Roman" w:hAnsi="Times New Roman"/>
              </w:rPr>
            </w:pPr>
            <w:r w:rsidRPr="00A21AE0">
              <w:rPr>
                <w:rFonts w:ascii="Times New Roman" w:hAnsi="Times New Roman"/>
              </w:rPr>
              <w:t>Монтаж и натяжение силовых, ветровых и буферных оттяжек ПА при установке ПА на устье скважины</w:t>
            </w:r>
          </w:p>
          <w:p w14:paraId="409765D4" w14:textId="77777777" w:rsidR="00717E09" w:rsidRPr="00A21AE0" w:rsidRDefault="00717E09" w:rsidP="00717E09">
            <w:pPr>
              <w:numPr>
                <w:ilvl w:val="0"/>
                <w:numId w:val="36"/>
              </w:numPr>
              <w:tabs>
                <w:tab w:val="left" w:pos="142"/>
                <w:tab w:val="left" w:pos="284"/>
              </w:tabs>
              <w:ind w:left="0" w:firstLine="0"/>
              <w:jc w:val="both"/>
              <w:rPr>
                <w:rFonts w:ascii="Times New Roman" w:hAnsi="Times New Roman"/>
              </w:rPr>
            </w:pPr>
            <w:r w:rsidRPr="00A21AE0">
              <w:rPr>
                <w:rFonts w:ascii="Times New Roman" w:hAnsi="Times New Roman"/>
              </w:rPr>
              <w:t>Осуществление заземления ПА и замера контура заземления при установке ПА на устье скважины</w:t>
            </w:r>
          </w:p>
          <w:p w14:paraId="0B2A5D0C" w14:textId="77777777" w:rsidR="00717E09" w:rsidRPr="00A21AE0" w:rsidRDefault="00717E09" w:rsidP="00717E09">
            <w:pPr>
              <w:numPr>
                <w:ilvl w:val="0"/>
                <w:numId w:val="36"/>
              </w:numPr>
              <w:tabs>
                <w:tab w:val="left" w:pos="142"/>
                <w:tab w:val="left" w:pos="284"/>
              </w:tabs>
              <w:ind w:left="0" w:firstLine="0"/>
              <w:jc w:val="both"/>
              <w:rPr>
                <w:rFonts w:ascii="Times New Roman" w:hAnsi="Times New Roman"/>
              </w:rPr>
            </w:pPr>
            <w:r w:rsidRPr="00A21AE0">
              <w:rPr>
                <w:rFonts w:ascii="Times New Roman" w:hAnsi="Times New Roman"/>
              </w:rPr>
              <w:t>Центровка мачты ПА после его установки на устье скважины</w:t>
            </w:r>
          </w:p>
          <w:p w14:paraId="73403F77" w14:textId="77777777" w:rsidR="00717E09" w:rsidRPr="009D5FD9" w:rsidRDefault="00717E09" w:rsidP="00717E09">
            <w:pPr>
              <w:numPr>
                <w:ilvl w:val="0"/>
                <w:numId w:val="36"/>
              </w:numPr>
              <w:tabs>
                <w:tab w:val="left" w:pos="142"/>
                <w:tab w:val="left" w:pos="284"/>
              </w:tabs>
              <w:ind w:left="0" w:firstLine="0"/>
              <w:jc w:val="both"/>
              <w:rPr>
                <w:rFonts w:ascii="Times New Roman" w:hAnsi="Times New Roman"/>
                <w:b/>
              </w:rPr>
            </w:pPr>
            <w:r w:rsidRPr="00A21AE0">
              <w:rPr>
                <w:rFonts w:ascii="Times New Roman" w:hAnsi="Times New Roman"/>
              </w:rPr>
              <w:t>Монтаж навесной рабочей площадки ПА после его установки на устье скважины</w:t>
            </w:r>
          </w:p>
        </w:tc>
      </w:tr>
      <w:tr w:rsidR="00717E09" w:rsidRPr="00315F34" w14:paraId="43778E4F" w14:textId="77777777" w:rsidTr="00717E09">
        <w:tc>
          <w:tcPr>
            <w:tcW w:w="5000" w:type="pct"/>
            <w:gridSpan w:val="2"/>
          </w:tcPr>
          <w:p w14:paraId="765C06A3" w14:textId="77777777" w:rsidR="00717E09" w:rsidRPr="00315F34" w:rsidRDefault="00717E09" w:rsidP="003029E8">
            <w:pPr>
              <w:rPr>
                <w:rFonts w:ascii="Times New Roman" w:hAnsi="Times New Roman"/>
                <w:b/>
                <w:bCs/>
              </w:rPr>
            </w:pPr>
            <w:r w:rsidRPr="00315F34">
              <w:rPr>
                <w:rFonts w:ascii="Times New Roman" w:hAnsi="Times New Roman"/>
                <w:b/>
                <w:bCs/>
              </w:rPr>
              <w:lastRenderedPageBreak/>
              <w:t>Всего</w:t>
            </w:r>
            <w:r>
              <w:rPr>
                <w:rFonts w:ascii="Times New Roman" w:hAnsi="Times New Roman"/>
                <w:b/>
                <w:bCs/>
              </w:rPr>
              <w:t xml:space="preserve">  310 </w:t>
            </w:r>
            <w:proofErr w:type="spellStart"/>
            <w:r>
              <w:rPr>
                <w:rFonts w:ascii="Times New Roman" w:hAnsi="Times New Roman"/>
                <w:b/>
                <w:bCs/>
              </w:rPr>
              <w:t>ак.ч</w:t>
            </w:r>
            <w:proofErr w:type="spellEnd"/>
            <w:r>
              <w:rPr>
                <w:rFonts w:ascii="Times New Roman" w:hAnsi="Times New Roman"/>
                <w:b/>
                <w:bCs/>
              </w:rPr>
              <w:t>.</w:t>
            </w:r>
          </w:p>
        </w:tc>
      </w:tr>
    </w:tbl>
    <w:p w14:paraId="532F722E" w14:textId="6E468A94" w:rsidR="00717E09" w:rsidRDefault="00717E09">
      <w:pPr>
        <w:rPr>
          <w:rFonts w:ascii="Times New Roman" w:hAnsi="Times New Roman" w:cs="Times New Roman"/>
          <w:sz w:val="24"/>
          <w:szCs w:val="24"/>
        </w:rPr>
      </w:pPr>
    </w:p>
    <w:p w14:paraId="475F1EB4" w14:textId="77777777" w:rsidR="00717E09" w:rsidRDefault="00717E09" w:rsidP="00A97118">
      <w:pPr>
        <w:rPr>
          <w:rFonts w:ascii="Times New Roman" w:hAnsi="Times New Roman" w:cs="Times New Roman"/>
          <w:sz w:val="24"/>
          <w:szCs w:val="24"/>
        </w:rPr>
      </w:pPr>
    </w:p>
    <w:p w14:paraId="16498A3A" w14:textId="5C882197" w:rsidR="00A97118" w:rsidRDefault="00A97118" w:rsidP="00A9711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D7D7DFC" w14:textId="77777777" w:rsidR="004F415D" w:rsidRPr="00E11160" w:rsidRDefault="004F415D" w:rsidP="005E0503">
      <w:pPr>
        <w:pStyle w:val="ConsPlusNormal"/>
      </w:pPr>
    </w:p>
    <w:p w14:paraId="1E489802" w14:textId="24FD0BAD" w:rsidR="00A97118" w:rsidRDefault="00A97118" w:rsidP="00A97118">
      <w:pPr>
        <w:pStyle w:val="114"/>
        <w:rPr>
          <w:rFonts w:ascii="Times New Roman" w:hAnsi="Times New Roman"/>
        </w:rPr>
      </w:pPr>
      <w:r w:rsidRPr="00E11160">
        <w:rPr>
          <w:rFonts w:ascii="Times New Roman" w:hAnsi="Times New Roman"/>
        </w:rPr>
        <w:t>3.1. Материально-техническое обеспечение</w:t>
      </w:r>
    </w:p>
    <w:p w14:paraId="1AB5A492" w14:textId="77777777" w:rsidR="005E0503" w:rsidRPr="00E11160" w:rsidRDefault="005E0503" w:rsidP="005E0503">
      <w:pPr>
        <w:pStyle w:val="ConsPlusNormal"/>
      </w:pPr>
    </w:p>
    <w:p w14:paraId="61FC3C66" w14:textId="77777777" w:rsidR="00A97118" w:rsidRPr="00FA680C" w:rsidRDefault="00A97118" w:rsidP="00A9711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Pr="00B940C0">
        <w:rPr>
          <w:rFonts w:ascii="Times New Roman" w:hAnsi="Times New Roman" w:cs="Times New Roman"/>
          <w:bCs/>
          <w:iCs/>
          <w:sz w:val="24"/>
          <w:szCs w:val="24"/>
        </w:rPr>
        <w:t>общепрофессионального цикла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w:t>
      </w:r>
      <w:r w:rsidRPr="00FA680C">
        <w:rPr>
          <w:rFonts w:ascii="Times New Roman" w:hAnsi="Times New Roman" w:cs="Times New Roman"/>
          <w:bCs/>
          <w:sz w:val="24"/>
          <w:szCs w:val="24"/>
        </w:rPr>
        <w:t xml:space="preserve">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A5ED52" w14:textId="77777777" w:rsidR="00A97118" w:rsidRPr="00FA680C" w:rsidRDefault="00A97118" w:rsidP="00A97118">
      <w:pPr>
        <w:suppressAutoHyphens/>
        <w:ind w:firstLine="709"/>
        <w:jc w:val="both"/>
        <w:rPr>
          <w:rFonts w:ascii="Times New Roman" w:hAnsi="Times New Roman" w:cs="Times New Roman"/>
          <w:bCs/>
          <w:i/>
          <w:sz w:val="24"/>
          <w:szCs w:val="24"/>
        </w:rPr>
      </w:pPr>
      <w:r w:rsidRPr="00AE520D">
        <w:rPr>
          <w:rFonts w:ascii="Times New Roman" w:hAnsi="Times New Roman"/>
          <w:bCs/>
          <w:sz w:val="24"/>
          <w:szCs w:val="24"/>
        </w:rPr>
        <w:t xml:space="preserve">Лаборатория технологии капитального (текущего) ремонта скважин, оснащенная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C8E3B95" w14:textId="77777777" w:rsidR="00A97118" w:rsidRPr="00FA680C" w:rsidRDefault="00A97118" w:rsidP="00A97118">
      <w:pPr>
        <w:suppressAutoHyphens/>
        <w:ind w:firstLine="709"/>
        <w:jc w:val="both"/>
        <w:rPr>
          <w:rFonts w:ascii="Times New Roman" w:hAnsi="Times New Roman" w:cs="Times New Roman"/>
          <w:bCs/>
          <w:i/>
          <w:iCs/>
          <w:sz w:val="24"/>
          <w:szCs w:val="24"/>
        </w:rPr>
      </w:pPr>
      <w:r w:rsidRPr="00A44D96">
        <w:rPr>
          <w:rFonts w:ascii="Times New Roman" w:hAnsi="Times New Roman"/>
          <w:bCs/>
          <w:sz w:val="24"/>
          <w:szCs w:val="24"/>
        </w:rPr>
        <w:t>Мастерские: технопарк, цех нефтегазопромыслового оборудования</w:t>
      </w:r>
      <w:r w:rsidRPr="00A44D96">
        <w:rPr>
          <w:rFonts w:ascii="Times New Roman" w:hAnsi="Times New Roman"/>
          <w:bCs/>
          <w:i/>
          <w:sz w:val="24"/>
          <w:szCs w:val="24"/>
        </w:rPr>
        <w:t xml:space="preserve">, </w:t>
      </w:r>
      <w:r w:rsidRPr="00A44D96">
        <w:rPr>
          <w:rFonts w:ascii="Times New Roman" w:hAnsi="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4CF58B7" w14:textId="77777777" w:rsidR="009F232D" w:rsidRPr="00FA680C" w:rsidRDefault="009F232D" w:rsidP="009F23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AD8CFE9" w14:textId="77777777" w:rsidR="00A97118" w:rsidRPr="00FA680C" w:rsidRDefault="00A97118" w:rsidP="005E0503">
      <w:pPr>
        <w:pStyle w:val="ConsPlusNormal"/>
      </w:pPr>
    </w:p>
    <w:p w14:paraId="3AACCDF9" w14:textId="233F5357" w:rsidR="00A97118" w:rsidRDefault="00A97118" w:rsidP="00A97118">
      <w:pPr>
        <w:pStyle w:val="114"/>
        <w:rPr>
          <w:rFonts w:ascii="Times New Roman" w:hAnsi="Times New Roman"/>
        </w:rPr>
      </w:pPr>
      <w:r w:rsidRPr="00E11160">
        <w:rPr>
          <w:rFonts w:ascii="Times New Roman" w:hAnsi="Times New Roman"/>
        </w:rPr>
        <w:t>3.2. Учебно-методическое обеспечение</w:t>
      </w:r>
    </w:p>
    <w:p w14:paraId="4F6D08F2" w14:textId="77777777" w:rsidR="005E0503" w:rsidRPr="00E11160" w:rsidRDefault="005E0503" w:rsidP="005E0503">
      <w:pPr>
        <w:pStyle w:val="ConsPlusNormal"/>
      </w:pPr>
    </w:p>
    <w:p w14:paraId="1266A95E" w14:textId="77777777" w:rsidR="00A97118" w:rsidRDefault="00A97118" w:rsidP="00A9711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7C41CF" w14:textId="77777777" w:rsidR="00A97118" w:rsidRDefault="00A97118" w:rsidP="00A97118">
      <w:pPr>
        <w:pStyle w:val="a4"/>
        <w:spacing w:line="276" w:lineRule="auto"/>
        <w:ind w:left="0" w:firstLine="709"/>
        <w:jc w:val="both"/>
        <w:rPr>
          <w:rFonts w:ascii="Times New Roman" w:hAnsi="Times New Roman"/>
          <w:bCs/>
          <w:sz w:val="24"/>
          <w:szCs w:val="24"/>
        </w:rPr>
      </w:pPr>
    </w:p>
    <w:p w14:paraId="44F560B0" w14:textId="45773BC5" w:rsidR="00A97118" w:rsidRDefault="00A97118" w:rsidP="00A9711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A3CE064" w14:textId="77777777" w:rsidR="005E0503" w:rsidRPr="00E11160" w:rsidRDefault="005E0503" w:rsidP="005E0503">
      <w:pPr>
        <w:pStyle w:val="ConsPlusNormal"/>
      </w:pPr>
    </w:p>
    <w:p w14:paraId="74A7EC26" w14:textId="371AB4BA" w:rsidR="00FE2D74" w:rsidRPr="00FE2D74" w:rsidRDefault="00A97118" w:rsidP="00FE2D74">
      <w:pPr>
        <w:ind w:firstLine="708"/>
        <w:jc w:val="both"/>
        <w:rPr>
          <w:rFonts w:ascii="Times New Roman" w:eastAsia="Times New Roman" w:hAnsi="Times New Roman" w:cs="Times New Roman"/>
          <w:color w:val="000000"/>
          <w:sz w:val="24"/>
          <w:szCs w:val="24"/>
          <w:lang w:eastAsia="ru-RU"/>
        </w:rPr>
      </w:pPr>
      <w:r w:rsidRPr="00FE2D74">
        <w:rPr>
          <w:rFonts w:ascii="Times New Roman" w:hAnsi="Times New Roman" w:cs="Times New Roman"/>
          <w:bCs/>
          <w:iCs/>
          <w:sz w:val="24"/>
          <w:szCs w:val="24"/>
        </w:rPr>
        <w:t>1.</w:t>
      </w:r>
      <w:r w:rsidRPr="00FE2D74">
        <w:rPr>
          <w:rFonts w:ascii="Times New Roman" w:hAnsi="Times New Roman" w:cs="Times New Roman"/>
          <w:b/>
          <w:iCs/>
          <w:sz w:val="24"/>
          <w:szCs w:val="24"/>
        </w:rPr>
        <w:t xml:space="preserve"> </w:t>
      </w:r>
      <w:r w:rsidR="00FE2D74" w:rsidRPr="00FE2D74">
        <w:rPr>
          <w:rFonts w:ascii="Times New Roman" w:eastAsia="Times New Roman" w:hAnsi="Times New Roman" w:cs="Times New Roman"/>
          <w:color w:val="000000"/>
          <w:sz w:val="24"/>
          <w:szCs w:val="24"/>
          <w:lang w:eastAsia="ru-RU"/>
        </w:rPr>
        <w:t xml:space="preserve">Дмитриев, А. Ю. Ремонт нефтяных и газовых скважин : учебное пособие для СПО / А. Ю. Дмитриев, В. С. </w:t>
      </w:r>
      <w:proofErr w:type="spellStart"/>
      <w:r w:rsidR="00FE2D74" w:rsidRPr="00FE2D74">
        <w:rPr>
          <w:rFonts w:ascii="Times New Roman" w:eastAsia="Times New Roman" w:hAnsi="Times New Roman" w:cs="Times New Roman"/>
          <w:color w:val="000000"/>
          <w:sz w:val="24"/>
          <w:szCs w:val="24"/>
          <w:lang w:eastAsia="ru-RU"/>
        </w:rPr>
        <w:t>Хорев</w:t>
      </w:r>
      <w:proofErr w:type="spellEnd"/>
      <w:r w:rsidR="00FE2D74" w:rsidRPr="00FE2D74">
        <w:rPr>
          <w:rFonts w:ascii="Times New Roman" w:eastAsia="Times New Roman" w:hAnsi="Times New Roman" w:cs="Times New Roman"/>
          <w:color w:val="000000"/>
          <w:sz w:val="24"/>
          <w:szCs w:val="24"/>
          <w:lang w:eastAsia="ru-RU"/>
        </w:rPr>
        <w:t xml:space="preserve">. — Саратов : Профобразование, 2021. — 271 c. — ISBN 978-5-4488-0935-4. — Текст : электронный // Электронный ресурс цифровой образовательной среды СПО </w:t>
      </w:r>
      <w:proofErr w:type="spellStart"/>
      <w:r w:rsidR="00FE2D74" w:rsidRPr="00FE2D74">
        <w:rPr>
          <w:rFonts w:ascii="Times New Roman" w:eastAsia="Times New Roman" w:hAnsi="Times New Roman" w:cs="Times New Roman"/>
          <w:color w:val="000000"/>
          <w:sz w:val="24"/>
          <w:szCs w:val="24"/>
          <w:lang w:eastAsia="ru-RU"/>
        </w:rPr>
        <w:t>PROFобразование</w:t>
      </w:r>
      <w:proofErr w:type="spellEnd"/>
      <w:r w:rsidR="00FE2D74" w:rsidRPr="00FE2D74">
        <w:rPr>
          <w:rFonts w:ascii="Times New Roman" w:eastAsia="Times New Roman" w:hAnsi="Times New Roman" w:cs="Times New Roman"/>
          <w:color w:val="000000"/>
          <w:sz w:val="24"/>
          <w:szCs w:val="24"/>
          <w:lang w:eastAsia="ru-RU"/>
        </w:rPr>
        <w:t xml:space="preserve"> : [сайт]. — URL: </w:t>
      </w:r>
      <w:hyperlink r:id="rId18" w:history="1">
        <w:r w:rsidR="00FE2D74" w:rsidRPr="00FE2D74">
          <w:rPr>
            <w:rStyle w:val="af0"/>
            <w:rFonts w:ascii="Times New Roman" w:eastAsia="Times New Roman" w:hAnsi="Times New Roman" w:cs="Times New Roman"/>
            <w:sz w:val="24"/>
            <w:szCs w:val="24"/>
            <w:lang w:eastAsia="ru-RU"/>
          </w:rPr>
          <w:t>https://profspo.ru/books/99938</w:t>
        </w:r>
      </w:hyperlink>
      <w:r w:rsidR="00FE2D74" w:rsidRPr="00FE2D74">
        <w:rPr>
          <w:rFonts w:ascii="Times New Roman" w:eastAsia="Times New Roman" w:hAnsi="Times New Roman" w:cs="Times New Roman"/>
          <w:color w:val="000000"/>
          <w:sz w:val="24"/>
          <w:szCs w:val="24"/>
          <w:lang w:eastAsia="ru-RU"/>
        </w:rPr>
        <w:t>.</w:t>
      </w:r>
    </w:p>
    <w:p w14:paraId="7CEAB6C8" w14:textId="20719F91" w:rsidR="00FE2D74" w:rsidRPr="00FE2D74" w:rsidRDefault="00FE2D74" w:rsidP="00FE2D74">
      <w:pPr>
        <w:ind w:firstLine="708"/>
        <w:jc w:val="both"/>
        <w:rPr>
          <w:rFonts w:ascii="Times New Roman" w:eastAsia="Times New Roman" w:hAnsi="Times New Roman" w:cs="Times New Roman"/>
          <w:color w:val="000000"/>
          <w:sz w:val="24"/>
          <w:szCs w:val="24"/>
          <w:lang w:eastAsia="ru-RU"/>
        </w:rPr>
      </w:pPr>
      <w:r w:rsidRPr="00FE2D74">
        <w:rPr>
          <w:rFonts w:ascii="Times New Roman" w:eastAsia="Times New Roman" w:hAnsi="Times New Roman" w:cs="Times New Roman"/>
          <w:color w:val="000000"/>
          <w:sz w:val="24"/>
          <w:szCs w:val="24"/>
          <w:lang w:eastAsia="ru-RU"/>
        </w:rPr>
        <w:t>2. Юшин, Е. С. Оборудование и технологии текущего и капитального ремонта нефтяных и газовых скважин: теория и расчет : учебник / Е. С. Юшин. - Москва ; Вологда : Инфра-Инженерия, 2022. - 380 с. - ISBN 978-5-9729-0905-6. - Текст : электронный. - URL: https://znanium.com/catalog/product/1904184</w:t>
      </w:r>
      <w:r>
        <w:rPr>
          <w:rFonts w:ascii="Times New Roman" w:eastAsia="Times New Roman" w:hAnsi="Times New Roman" w:cs="Times New Roman"/>
          <w:color w:val="000000"/>
          <w:sz w:val="24"/>
          <w:szCs w:val="24"/>
          <w:lang w:eastAsia="ru-RU"/>
        </w:rPr>
        <w:t>.</w:t>
      </w:r>
    </w:p>
    <w:p w14:paraId="3493872E" w14:textId="28E67160" w:rsidR="00A97118" w:rsidRDefault="00A97118" w:rsidP="005E0503">
      <w:pPr>
        <w:spacing w:line="276" w:lineRule="auto"/>
        <w:contextualSpacing/>
        <w:jc w:val="both"/>
        <w:rPr>
          <w:rFonts w:ascii="Times New Roman" w:eastAsia="Times New Roman" w:hAnsi="Times New Roman" w:cs="Times New Roman"/>
          <w:sz w:val="24"/>
          <w:szCs w:val="24"/>
          <w:lang w:eastAsia="ru-RU"/>
        </w:rPr>
      </w:pPr>
    </w:p>
    <w:p w14:paraId="1AB5BD90" w14:textId="77777777" w:rsidR="00A97118" w:rsidRPr="00FA680C" w:rsidRDefault="00A97118" w:rsidP="00A9711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4F415D">
        <w:rPr>
          <w:rFonts w:ascii="Times New Roman" w:hAnsi="Times New Roman" w:cs="Times New Roman"/>
          <w:bCs/>
          <w:iCs/>
          <w:sz w:val="24"/>
          <w:szCs w:val="24"/>
        </w:rPr>
        <w:t>(при необходимости)</w:t>
      </w:r>
    </w:p>
    <w:p w14:paraId="398DB713" w14:textId="659EB098" w:rsidR="00A97118" w:rsidRDefault="00A97118" w:rsidP="00A97118">
      <w:pPr>
        <w:spacing w:after="200" w:line="276" w:lineRule="auto"/>
        <w:ind w:firstLine="709"/>
        <w:jc w:val="both"/>
        <w:rPr>
          <w:rFonts w:ascii="Times New Roman" w:hAnsi="Times New Roman" w:cs="Times New Roman"/>
          <w:bCs/>
          <w:i/>
          <w:sz w:val="24"/>
          <w:szCs w:val="24"/>
        </w:rPr>
      </w:pPr>
    </w:p>
    <w:p w14:paraId="0CB532EA" w14:textId="77777777" w:rsidR="00A97118" w:rsidRDefault="00A97118" w:rsidP="00A97118">
      <w:pPr>
        <w:rPr>
          <w:rFonts w:ascii="Times New Roman" w:hAnsi="Times New Roman" w:cs="Times New Roman"/>
          <w:bCs/>
          <w:i/>
          <w:sz w:val="24"/>
          <w:szCs w:val="24"/>
        </w:rPr>
      </w:pPr>
      <w:r>
        <w:rPr>
          <w:rFonts w:ascii="Times New Roman" w:hAnsi="Times New Roman" w:cs="Times New Roman"/>
          <w:bCs/>
          <w:i/>
          <w:sz w:val="24"/>
          <w:szCs w:val="24"/>
        </w:rPr>
        <w:br w:type="page"/>
      </w:r>
    </w:p>
    <w:p w14:paraId="1E6EFAC6" w14:textId="5C791E6A" w:rsidR="00A97118" w:rsidRDefault="00A97118" w:rsidP="00A97118">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2D90AA4A" w14:textId="77777777" w:rsidR="005E0503" w:rsidRDefault="005E0503" w:rsidP="005E0503">
      <w:pPr>
        <w:pStyle w:val="ConsPlusNormal"/>
      </w:pPr>
    </w:p>
    <w:tbl>
      <w:tblPr>
        <w:tblW w:w="944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672"/>
        <w:gridCol w:w="2800"/>
      </w:tblGrid>
      <w:tr w:rsidR="00717E09" w:rsidRPr="00EC64C2" w14:paraId="33B91A8F" w14:textId="77777777" w:rsidTr="005E0503">
        <w:trPr>
          <w:trHeight w:val="1098"/>
        </w:trPr>
        <w:tc>
          <w:tcPr>
            <w:tcW w:w="2977" w:type="dxa"/>
          </w:tcPr>
          <w:p w14:paraId="483009F2" w14:textId="77777777" w:rsidR="00717E09" w:rsidRPr="00EC64C2" w:rsidRDefault="00717E09" w:rsidP="003029E8">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672" w:type="dxa"/>
            <w:vAlign w:val="center"/>
          </w:tcPr>
          <w:p w14:paraId="75FA5DF4" w14:textId="77777777" w:rsidR="00717E09" w:rsidRPr="00EC64C2" w:rsidRDefault="00717E09" w:rsidP="003029E8">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00" w:type="dxa"/>
            <w:vAlign w:val="center"/>
          </w:tcPr>
          <w:p w14:paraId="20F36010" w14:textId="77777777" w:rsidR="00717E09" w:rsidRPr="00EC64C2" w:rsidRDefault="00717E09" w:rsidP="003029E8">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5"/>
            </w:r>
          </w:p>
        </w:tc>
      </w:tr>
      <w:tr w:rsidR="00717E09" w:rsidRPr="00EC64C2" w14:paraId="625520F8" w14:textId="77777777" w:rsidTr="005E0503">
        <w:trPr>
          <w:trHeight w:val="698"/>
        </w:trPr>
        <w:tc>
          <w:tcPr>
            <w:tcW w:w="2977" w:type="dxa"/>
          </w:tcPr>
          <w:p w14:paraId="5F3CA422" w14:textId="77777777" w:rsidR="00717E09" w:rsidRPr="00EC64C2" w:rsidRDefault="00717E09" w:rsidP="003029E8">
            <w:pPr>
              <w:tabs>
                <w:tab w:val="left" w:pos="2835"/>
              </w:tabs>
              <w:rPr>
                <w:rFonts w:ascii="Times New Roman" w:hAnsi="Times New Roman"/>
                <w:sz w:val="24"/>
                <w:szCs w:val="24"/>
              </w:rPr>
            </w:pPr>
            <w:r w:rsidRPr="00EC64C2">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672" w:type="dxa"/>
          </w:tcPr>
          <w:p w14:paraId="3471916E" w14:textId="16654356" w:rsidR="00717E09" w:rsidRPr="00EC64C2" w:rsidRDefault="00717E09" w:rsidP="003029E8">
            <w:pPr>
              <w:rPr>
                <w:rFonts w:ascii="Times New Roman" w:hAnsi="Times New Roman"/>
                <w:iCs/>
                <w:sz w:val="24"/>
                <w:szCs w:val="24"/>
              </w:rPr>
            </w:pPr>
            <w:r w:rsidRPr="00EC64C2">
              <w:rPr>
                <w:rFonts w:ascii="Times New Roman" w:hAnsi="Times New Roman"/>
                <w:iCs/>
                <w:sz w:val="24"/>
                <w:szCs w:val="24"/>
              </w:rPr>
              <w:t>Определ</w:t>
            </w:r>
            <w:r>
              <w:rPr>
                <w:rFonts w:ascii="Times New Roman" w:hAnsi="Times New Roman"/>
                <w:iCs/>
                <w:sz w:val="24"/>
                <w:szCs w:val="24"/>
              </w:rPr>
              <w:t xml:space="preserve">яет </w:t>
            </w:r>
            <w:r w:rsidRPr="00EC64C2">
              <w:rPr>
                <w:rFonts w:ascii="Times New Roman" w:hAnsi="Times New Roman"/>
                <w:iCs/>
                <w:sz w:val="24"/>
                <w:szCs w:val="24"/>
              </w:rPr>
              <w:t>задачи и/или проблемы в профессиональном и/или социальном контексте. Анализ</w:t>
            </w:r>
            <w:r>
              <w:rPr>
                <w:rFonts w:ascii="Times New Roman" w:hAnsi="Times New Roman"/>
                <w:iCs/>
                <w:sz w:val="24"/>
                <w:szCs w:val="24"/>
              </w:rPr>
              <w:t>ирует</w:t>
            </w:r>
            <w:r w:rsidRPr="00EC64C2">
              <w:rPr>
                <w:rFonts w:ascii="Times New Roman" w:hAnsi="Times New Roman"/>
                <w:iCs/>
                <w:sz w:val="24"/>
                <w:szCs w:val="24"/>
              </w:rPr>
              <w:t xml:space="preserve"> задачи и/или проблемы. </w:t>
            </w:r>
            <w:r>
              <w:rPr>
                <w:rFonts w:ascii="Times New Roman" w:hAnsi="Times New Roman"/>
                <w:iCs/>
                <w:sz w:val="24"/>
                <w:szCs w:val="24"/>
              </w:rPr>
              <w:t>Обеспечивает э</w:t>
            </w:r>
            <w:r w:rsidRPr="00EC64C2">
              <w:rPr>
                <w:rFonts w:ascii="Times New Roman" w:hAnsi="Times New Roman"/>
                <w:iCs/>
                <w:sz w:val="24"/>
                <w:szCs w:val="24"/>
              </w:rPr>
              <w:t xml:space="preserve">ффективность поиска информации, необходимой для решения задачи и/или проблемы. </w:t>
            </w:r>
            <w:r>
              <w:rPr>
                <w:rFonts w:ascii="Times New Roman" w:hAnsi="Times New Roman"/>
                <w:iCs/>
                <w:sz w:val="24"/>
                <w:szCs w:val="24"/>
              </w:rPr>
              <w:t>Обеспечивает с</w:t>
            </w:r>
            <w:r w:rsidRPr="00EC64C2">
              <w:rPr>
                <w:rFonts w:ascii="Times New Roman" w:hAnsi="Times New Roman"/>
                <w:iCs/>
                <w:sz w:val="24"/>
                <w:szCs w:val="24"/>
              </w:rPr>
              <w:t>оставление плана действия</w:t>
            </w:r>
            <w:r>
              <w:rPr>
                <w:rFonts w:ascii="Times New Roman" w:hAnsi="Times New Roman"/>
                <w:iCs/>
                <w:sz w:val="24"/>
                <w:szCs w:val="24"/>
              </w:rPr>
              <w:t>, о</w:t>
            </w:r>
            <w:r w:rsidRPr="00EC64C2">
              <w:rPr>
                <w:rFonts w:ascii="Times New Roman" w:hAnsi="Times New Roman"/>
                <w:iCs/>
                <w:sz w:val="24"/>
                <w:szCs w:val="24"/>
              </w:rPr>
              <w:t>пределение необходимых ресурсов</w:t>
            </w:r>
            <w:r>
              <w:rPr>
                <w:rFonts w:ascii="Times New Roman" w:hAnsi="Times New Roman"/>
                <w:iCs/>
                <w:sz w:val="24"/>
                <w:szCs w:val="24"/>
              </w:rPr>
              <w:t>, о</w:t>
            </w:r>
            <w:r w:rsidRPr="00EC64C2">
              <w:rPr>
                <w:rFonts w:ascii="Times New Roman" w:hAnsi="Times New Roman"/>
                <w:iCs/>
                <w:sz w:val="24"/>
                <w:szCs w:val="24"/>
              </w:rPr>
              <w:t>ценк</w:t>
            </w:r>
            <w:r>
              <w:rPr>
                <w:rFonts w:ascii="Times New Roman" w:hAnsi="Times New Roman"/>
                <w:iCs/>
                <w:sz w:val="24"/>
                <w:szCs w:val="24"/>
              </w:rPr>
              <w:t>у</w:t>
            </w:r>
            <w:r w:rsidRPr="00EC64C2">
              <w:rPr>
                <w:rFonts w:ascii="Times New Roman" w:hAnsi="Times New Roman"/>
                <w:iCs/>
                <w:sz w:val="24"/>
                <w:szCs w:val="24"/>
              </w:rPr>
              <w:t xml:space="preserve"> результатов и последствий своих действий (самостоятельно или с помощью наставника).</w:t>
            </w:r>
          </w:p>
        </w:tc>
        <w:tc>
          <w:tcPr>
            <w:tcW w:w="2800" w:type="dxa"/>
          </w:tcPr>
          <w:p w14:paraId="03E50414" w14:textId="77777777" w:rsidR="00717E09" w:rsidRPr="00EC64C2" w:rsidRDefault="00717E09" w:rsidP="003029E8">
            <w:pPr>
              <w:rPr>
                <w:rFonts w:ascii="Times New Roman" w:hAnsi="Times New Roman"/>
                <w:sz w:val="24"/>
                <w:szCs w:val="24"/>
              </w:rPr>
            </w:pPr>
            <w:r w:rsidRPr="00EC64C2">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03DA21F3" w14:textId="77777777" w:rsidR="00717E09" w:rsidRPr="00EC64C2" w:rsidRDefault="00717E09" w:rsidP="003029E8">
            <w:pPr>
              <w:rPr>
                <w:rFonts w:ascii="Times New Roman" w:hAnsi="Times New Roman"/>
                <w:b/>
                <w:color w:val="C00000"/>
                <w:sz w:val="24"/>
                <w:szCs w:val="24"/>
              </w:rPr>
            </w:pPr>
          </w:p>
        </w:tc>
      </w:tr>
      <w:tr w:rsidR="00717E09" w:rsidRPr="00EC64C2" w14:paraId="1C58A0E5" w14:textId="77777777" w:rsidTr="005E0503">
        <w:tc>
          <w:tcPr>
            <w:tcW w:w="2977" w:type="dxa"/>
          </w:tcPr>
          <w:p w14:paraId="76DEC50C" w14:textId="77777777" w:rsidR="00717E09" w:rsidRPr="00EC64C2" w:rsidRDefault="00717E09" w:rsidP="003029E8">
            <w:pPr>
              <w:widowControl w:val="0"/>
              <w:autoSpaceDE w:val="0"/>
              <w:autoSpaceDN w:val="0"/>
              <w:adjustRightInd w:val="0"/>
              <w:rPr>
                <w:rFonts w:ascii="Times New Roman" w:hAnsi="Times New Roman"/>
                <w:sz w:val="24"/>
                <w:szCs w:val="24"/>
              </w:rPr>
            </w:pPr>
            <w:r w:rsidRPr="00EC64C2">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672" w:type="dxa"/>
          </w:tcPr>
          <w:p w14:paraId="5B3A6055" w14:textId="072F9805" w:rsidR="00717E09" w:rsidRPr="00EC64C2" w:rsidRDefault="00717E09" w:rsidP="003029E8">
            <w:pPr>
              <w:contextualSpacing/>
              <w:rPr>
                <w:rFonts w:ascii="Times New Roman" w:hAnsi="Times New Roman"/>
                <w:sz w:val="24"/>
                <w:szCs w:val="24"/>
              </w:rPr>
            </w:pPr>
            <w:r w:rsidRPr="00EC64C2">
              <w:rPr>
                <w:rFonts w:ascii="Times New Roman" w:hAnsi="Times New Roman"/>
                <w:sz w:val="24"/>
                <w:szCs w:val="24"/>
              </w:rPr>
              <w:t>Эффективно использ</w:t>
            </w:r>
            <w:r>
              <w:rPr>
                <w:rFonts w:ascii="Times New Roman" w:hAnsi="Times New Roman"/>
                <w:sz w:val="24"/>
                <w:szCs w:val="24"/>
              </w:rPr>
              <w:t>ует</w:t>
            </w:r>
            <w:r w:rsidRPr="00EC64C2">
              <w:rPr>
                <w:rFonts w:ascii="Times New Roman" w:hAnsi="Times New Roman"/>
                <w:sz w:val="24"/>
                <w:szCs w:val="24"/>
              </w:rPr>
              <w:t xml:space="preserve"> в профессиональной деятельности необходим</w:t>
            </w:r>
            <w:r>
              <w:rPr>
                <w:rFonts w:ascii="Times New Roman" w:hAnsi="Times New Roman"/>
                <w:sz w:val="24"/>
                <w:szCs w:val="24"/>
              </w:rPr>
              <w:t>ую</w:t>
            </w:r>
            <w:r w:rsidRPr="00EC64C2">
              <w:rPr>
                <w:rFonts w:ascii="Times New Roman" w:hAnsi="Times New Roman"/>
                <w:sz w:val="24"/>
                <w:szCs w:val="24"/>
              </w:rPr>
              <w:t xml:space="preserve"> техническ</w:t>
            </w:r>
            <w:r>
              <w:rPr>
                <w:rFonts w:ascii="Times New Roman" w:hAnsi="Times New Roman"/>
                <w:sz w:val="24"/>
                <w:szCs w:val="24"/>
              </w:rPr>
              <w:t>ую</w:t>
            </w:r>
            <w:r w:rsidRPr="00EC64C2">
              <w:rPr>
                <w:rFonts w:ascii="Times New Roman" w:hAnsi="Times New Roman"/>
                <w:sz w:val="24"/>
                <w:szCs w:val="24"/>
              </w:rPr>
              <w:t xml:space="preserve"> документаци</w:t>
            </w:r>
            <w:r>
              <w:rPr>
                <w:rFonts w:ascii="Times New Roman" w:hAnsi="Times New Roman"/>
                <w:sz w:val="24"/>
                <w:szCs w:val="24"/>
              </w:rPr>
              <w:t>ю</w:t>
            </w:r>
            <w:r w:rsidRPr="00EC64C2">
              <w:rPr>
                <w:rFonts w:ascii="Times New Roman" w:hAnsi="Times New Roman"/>
                <w:sz w:val="24"/>
                <w:szCs w:val="24"/>
              </w:rPr>
              <w:t>, в том числе на английском языке</w:t>
            </w:r>
          </w:p>
        </w:tc>
        <w:tc>
          <w:tcPr>
            <w:tcW w:w="2800" w:type="dxa"/>
          </w:tcPr>
          <w:p w14:paraId="698E8A32" w14:textId="77777777" w:rsidR="00717E09" w:rsidRPr="00EC64C2" w:rsidRDefault="00717E09" w:rsidP="003029E8">
            <w:pPr>
              <w:rPr>
                <w:rFonts w:ascii="Times New Roman" w:hAnsi="Times New Roman"/>
                <w:sz w:val="24"/>
                <w:szCs w:val="24"/>
              </w:rPr>
            </w:pPr>
            <w:r w:rsidRPr="00EC64C2">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717E09" w:rsidRPr="00EC64C2" w14:paraId="092E5283" w14:textId="77777777" w:rsidTr="005E0503">
        <w:trPr>
          <w:trHeight w:val="559"/>
        </w:trPr>
        <w:tc>
          <w:tcPr>
            <w:tcW w:w="2977" w:type="dxa"/>
          </w:tcPr>
          <w:p w14:paraId="0F2126EB" w14:textId="77777777" w:rsidR="00717E09" w:rsidRPr="00EC64C2" w:rsidRDefault="00717E09" w:rsidP="003029E8">
            <w:pPr>
              <w:rPr>
                <w:rFonts w:ascii="Times New Roman" w:hAnsi="Times New Roman"/>
                <w:sz w:val="24"/>
                <w:szCs w:val="24"/>
              </w:rPr>
            </w:pPr>
            <w:r w:rsidRPr="00EC64C2">
              <w:rPr>
                <w:rFonts w:ascii="Times New Roman" w:hAnsi="Times New Roman"/>
                <w:sz w:val="24"/>
                <w:szCs w:val="24"/>
              </w:rPr>
              <w:t>ПК 5.1 Проводить техническое обслуживание подъемного агрегата</w:t>
            </w:r>
          </w:p>
        </w:tc>
        <w:tc>
          <w:tcPr>
            <w:tcW w:w="3672" w:type="dxa"/>
          </w:tcPr>
          <w:p w14:paraId="05DEC1EB" w14:textId="134CBCEE" w:rsidR="00717E09" w:rsidRPr="00EC64C2" w:rsidRDefault="00717E09" w:rsidP="003029E8">
            <w:pPr>
              <w:tabs>
                <w:tab w:val="left" w:pos="176"/>
              </w:tabs>
              <w:jc w:val="both"/>
              <w:rPr>
                <w:rFonts w:ascii="Times New Roman" w:hAnsi="Times New Roman"/>
                <w:sz w:val="24"/>
                <w:szCs w:val="24"/>
              </w:rPr>
            </w:pPr>
            <w:r w:rsidRPr="00EC64C2">
              <w:rPr>
                <w:rFonts w:ascii="Times New Roman" w:hAnsi="Times New Roman"/>
                <w:sz w:val="24"/>
                <w:szCs w:val="24"/>
              </w:rPr>
              <w:t>Выполн</w:t>
            </w:r>
            <w:r>
              <w:rPr>
                <w:rFonts w:ascii="Times New Roman" w:hAnsi="Times New Roman"/>
                <w:sz w:val="24"/>
                <w:szCs w:val="24"/>
              </w:rPr>
              <w:t>яет</w:t>
            </w:r>
            <w:r w:rsidRPr="00EC64C2">
              <w:rPr>
                <w:rFonts w:ascii="Times New Roman" w:hAnsi="Times New Roman"/>
                <w:sz w:val="24"/>
                <w:szCs w:val="24"/>
              </w:rPr>
              <w:t xml:space="preserve"> визуальн</w:t>
            </w:r>
            <w:r>
              <w:rPr>
                <w:rFonts w:ascii="Times New Roman" w:hAnsi="Times New Roman"/>
                <w:sz w:val="24"/>
                <w:szCs w:val="24"/>
              </w:rPr>
              <w:t>ый</w:t>
            </w:r>
            <w:r w:rsidRPr="00EC64C2">
              <w:rPr>
                <w:rFonts w:ascii="Times New Roman" w:hAnsi="Times New Roman"/>
                <w:sz w:val="24"/>
                <w:szCs w:val="24"/>
              </w:rPr>
              <w:t xml:space="preserve"> осмотр площадки, подъемной части, систем ДВС, КПП, раздаточной коробки, гидроусилителя руля, гидробака ПА и КИПиА</w:t>
            </w:r>
            <w:r>
              <w:rPr>
                <w:rFonts w:ascii="Times New Roman" w:hAnsi="Times New Roman"/>
                <w:sz w:val="24"/>
                <w:szCs w:val="24"/>
              </w:rPr>
              <w:t xml:space="preserve"> </w:t>
            </w:r>
            <w:r w:rsidRPr="00EC64C2">
              <w:rPr>
                <w:rFonts w:ascii="Times New Roman" w:hAnsi="Times New Roman"/>
                <w:sz w:val="24"/>
                <w:szCs w:val="24"/>
              </w:rPr>
              <w:t xml:space="preserve">для определения дефектов и механических повреждений </w:t>
            </w:r>
          </w:p>
        </w:tc>
        <w:tc>
          <w:tcPr>
            <w:tcW w:w="2800" w:type="dxa"/>
          </w:tcPr>
          <w:p w14:paraId="4DC1FEDB" w14:textId="77777777" w:rsidR="00717E09" w:rsidRPr="00EC64C2" w:rsidRDefault="00717E09" w:rsidP="003029E8">
            <w:pPr>
              <w:contextualSpacing/>
              <w:jc w:val="both"/>
              <w:rPr>
                <w:rFonts w:ascii="Times New Roman" w:hAnsi="Times New Roman"/>
                <w:sz w:val="24"/>
                <w:szCs w:val="24"/>
              </w:rPr>
            </w:pPr>
            <w:r w:rsidRPr="00EC64C2">
              <w:rPr>
                <w:rFonts w:ascii="Times New Roman" w:hAnsi="Times New Roman"/>
                <w:sz w:val="24"/>
                <w:szCs w:val="24"/>
              </w:rPr>
              <w:t>Тестирование,</w:t>
            </w:r>
          </w:p>
          <w:p w14:paraId="265AF106" w14:textId="77777777" w:rsidR="00717E09" w:rsidRPr="00EC64C2" w:rsidRDefault="00717E09" w:rsidP="003029E8">
            <w:pPr>
              <w:suppressAutoHyphens/>
              <w:contextualSpacing/>
              <w:jc w:val="both"/>
              <w:rPr>
                <w:rFonts w:ascii="Times New Roman" w:hAnsi="Times New Roman"/>
                <w:sz w:val="24"/>
                <w:szCs w:val="24"/>
              </w:rPr>
            </w:pPr>
            <w:r w:rsidRPr="00EC64C2">
              <w:rPr>
                <w:rFonts w:ascii="Times New Roman" w:hAnsi="Times New Roman"/>
                <w:sz w:val="24"/>
                <w:szCs w:val="24"/>
              </w:rPr>
              <w:t>экзамен квалификационный,</w:t>
            </w:r>
          </w:p>
          <w:p w14:paraId="09DD4860" w14:textId="77777777" w:rsidR="00717E09" w:rsidRPr="00EC64C2" w:rsidRDefault="00717E09" w:rsidP="003029E8">
            <w:pPr>
              <w:contextualSpacing/>
              <w:jc w:val="both"/>
              <w:rPr>
                <w:rFonts w:ascii="Times New Roman" w:hAnsi="Times New Roman"/>
                <w:sz w:val="24"/>
                <w:szCs w:val="24"/>
              </w:rPr>
            </w:pPr>
            <w:r w:rsidRPr="00EC64C2">
              <w:rPr>
                <w:rFonts w:ascii="Times New Roman" w:hAnsi="Times New Roman"/>
                <w:sz w:val="24"/>
                <w:szCs w:val="24"/>
              </w:rPr>
              <w:t>экспертное наблюдение выполнения практических работ</w:t>
            </w:r>
          </w:p>
        </w:tc>
      </w:tr>
      <w:tr w:rsidR="00717E09" w:rsidRPr="00EC64C2" w14:paraId="15902896" w14:textId="77777777" w:rsidTr="005E0503">
        <w:tc>
          <w:tcPr>
            <w:tcW w:w="2977" w:type="dxa"/>
          </w:tcPr>
          <w:p w14:paraId="51201194" w14:textId="77777777" w:rsidR="00717E09" w:rsidRPr="00EC64C2" w:rsidRDefault="00717E09" w:rsidP="003029E8">
            <w:pPr>
              <w:rPr>
                <w:rFonts w:ascii="Times New Roman" w:hAnsi="Times New Roman"/>
                <w:sz w:val="24"/>
                <w:szCs w:val="24"/>
              </w:rPr>
            </w:pPr>
            <w:r w:rsidRPr="00EC64C2">
              <w:rPr>
                <w:rFonts w:ascii="Times New Roman" w:hAnsi="Times New Roman"/>
                <w:sz w:val="24"/>
                <w:szCs w:val="24"/>
              </w:rPr>
              <w:t>ПК 5.2 Осуществлять установку подъемного агрегата на устье скважины</w:t>
            </w:r>
          </w:p>
        </w:tc>
        <w:tc>
          <w:tcPr>
            <w:tcW w:w="3672" w:type="dxa"/>
          </w:tcPr>
          <w:p w14:paraId="564F3820" w14:textId="7358D0F4" w:rsidR="00717E09" w:rsidRPr="00EC64C2" w:rsidRDefault="00717E09" w:rsidP="003029E8">
            <w:pPr>
              <w:tabs>
                <w:tab w:val="left" w:pos="176"/>
              </w:tabs>
              <w:jc w:val="both"/>
              <w:rPr>
                <w:rFonts w:ascii="Times New Roman" w:hAnsi="Times New Roman"/>
                <w:sz w:val="24"/>
                <w:szCs w:val="24"/>
              </w:rPr>
            </w:pPr>
            <w:r w:rsidRPr="00EC64C2">
              <w:rPr>
                <w:rFonts w:ascii="Times New Roman" w:hAnsi="Times New Roman"/>
                <w:sz w:val="24"/>
                <w:szCs w:val="24"/>
              </w:rPr>
              <w:t>Выполн</w:t>
            </w:r>
            <w:r>
              <w:rPr>
                <w:rFonts w:ascii="Times New Roman" w:hAnsi="Times New Roman"/>
                <w:sz w:val="24"/>
                <w:szCs w:val="24"/>
              </w:rPr>
              <w:t>яет</w:t>
            </w:r>
            <w:r w:rsidRPr="00EC64C2">
              <w:rPr>
                <w:rFonts w:ascii="Times New Roman" w:hAnsi="Times New Roman"/>
                <w:sz w:val="24"/>
                <w:szCs w:val="24"/>
              </w:rPr>
              <w:t xml:space="preserve"> работ</w:t>
            </w:r>
            <w:r>
              <w:rPr>
                <w:rFonts w:ascii="Times New Roman" w:hAnsi="Times New Roman"/>
                <w:sz w:val="24"/>
                <w:szCs w:val="24"/>
              </w:rPr>
              <w:t>ы</w:t>
            </w:r>
            <w:r w:rsidRPr="00EC64C2">
              <w:rPr>
                <w:rFonts w:ascii="Times New Roman" w:hAnsi="Times New Roman"/>
                <w:sz w:val="24"/>
                <w:szCs w:val="24"/>
              </w:rPr>
              <w:t xml:space="preserve"> по установке подъемного агрегата на устье; выявление дефектов и повреждений технических устройств </w:t>
            </w:r>
          </w:p>
        </w:tc>
        <w:tc>
          <w:tcPr>
            <w:tcW w:w="2800" w:type="dxa"/>
          </w:tcPr>
          <w:p w14:paraId="382909E7" w14:textId="77777777" w:rsidR="00717E09" w:rsidRPr="00EC64C2" w:rsidRDefault="00717E09" w:rsidP="003029E8">
            <w:pPr>
              <w:contextualSpacing/>
              <w:jc w:val="both"/>
              <w:rPr>
                <w:rFonts w:ascii="Times New Roman" w:hAnsi="Times New Roman"/>
                <w:sz w:val="24"/>
                <w:szCs w:val="24"/>
              </w:rPr>
            </w:pPr>
            <w:r w:rsidRPr="00EC64C2">
              <w:rPr>
                <w:rFonts w:ascii="Times New Roman" w:hAnsi="Times New Roman"/>
                <w:sz w:val="24"/>
                <w:szCs w:val="24"/>
              </w:rPr>
              <w:t>Тестирование,</w:t>
            </w:r>
          </w:p>
          <w:p w14:paraId="196DBA70" w14:textId="77777777" w:rsidR="00717E09" w:rsidRPr="00EC64C2" w:rsidRDefault="00717E09" w:rsidP="003029E8">
            <w:pPr>
              <w:suppressAutoHyphens/>
              <w:contextualSpacing/>
              <w:jc w:val="both"/>
              <w:rPr>
                <w:rFonts w:ascii="Times New Roman" w:hAnsi="Times New Roman"/>
                <w:sz w:val="24"/>
                <w:szCs w:val="24"/>
              </w:rPr>
            </w:pPr>
            <w:r w:rsidRPr="00EC64C2">
              <w:rPr>
                <w:rFonts w:ascii="Times New Roman" w:hAnsi="Times New Roman"/>
                <w:sz w:val="24"/>
                <w:szCs w:val="24"/>
              </w:rPr>
              <w:t>экзамен квалификационный,</w:t>
            </w:r>
          </w:p>
          <w:p w14:paraId="21961429" w14:textId="77777777" w:rsidR="00717E09" w:rsidRPr="00EC64C2" w:rsidRDefault="00717E09" w:rsidP="003029E8">
            <w:pPr>
              <w:contextualSpacing/>
              <w:jc w:val="both"/>
              <w:rPr>
                <w:rFonts w:ascii="Times New Roman" w:hAnsi="Times New Roman"/>
                <w:sz w:val="24"/>
                <w:szCs w:val="24"/>
              </w:rPr>
            </w:pPr>
            <w:r w:rsidRPr="00EC64C2">
              <w:rPr>
                <w:rFonts w:ascii="Times New Roman" w:hAnsi="Times New Roman"/>
                <w:sz w:val="24"/>
                <w:szCs w:val="24"/>
              </w:rPr>
              <w:t>экспертное наблюдение выполнения практических работ</w:t>
            </w:r>
          </w:p>
        </w:tc>
      </w:tr>
      <w:tr w:rsidR="00717E09" w:rsidRPr="00EC64C2" w14:paraId="48FEECAA" w14:textId="77777777" w:rsidTr="005E0503">
        <w:tc>
          <w:tcPr>
            <w:tcW w:w="2977" w:type="dxa"/>
          </w:tcPr>
          <w:p w14:paraId="5671C51A" w14:textId="77777777" w:rsidR="00717E09" w:rsidRPr="00EC64C2" w:rsidRDefault="00717E09" w:rsidP="003029E8">
            <w:pPr>
              <w:rPr>
                <w:rFonts w:ascii="Times New Roman" w:hAnsi="Times New Roman"/>
                <w:sz w:val="24"/>
                <w:szCs w:val="24"/>
              </w:rPr>
            </w:pPr>
            <w:r w:rsidRPr="00EC64C2">
              <w:rPr>
                <w:rFonts w:ascii="Times New Roman" w:hAnsi="Times New Roman"/>
                <w:sz w:val="24"/>
                <w:szCs w:val="24"/>
              </w:rPr>
              <w:t>ПК 5.3 Осуществлять монтаж и демонтаж оснастки талевой системы подъемного агрегата</w:t>
            </w:r>
          </w:p>
        </w:tc>
        <w:tc>
          <w:tcPr>
            <w:tcW w:w="3672" w:type="dxa"/>
          </w:tcPr>
          <w:p w14:paraId="480C1282" w14:textId="392B6D77" w:rsidR="00717E09" w:rsidRPr="00EC64C2" w:rsidRDefault="00717E09" w:rsidP="003029E8">
            <w:pPr>
              <w:tabs>
                <w:tab w:val="left" w:pos="210"/>
              </w:tabs>
              <w:suppressAutoHyphens/>
              <w:jc w:val="both"/>
              <w:rPr>
                <w:rFonts w:ascii="Times New Roman" w:hAnsi="Times New Roman"/>
                <w:sz w:val="24"/>
                <w:szCs w:val="24"/>
              </w:rPr>
            </w:pPr>
            <w:r>
              <w:rPr>
                <w:rFonts w:ascii="Times New Roman" w:hAnsi="Times New Roman"/>
                <w:sz w:val="24"/>
                <w:szCs w:val="24"/>
              </w:rPr>
              <w:t>Осуществляет в</w:t>
            </w:r>
            <w:r w:rsidRPr="00EC64C2">
              <w:rPr>
                <w:rFonts w:ascii="Times New Roman" w:hAnsi="Times New Roman"/>
                <w:sz w:val="24"/>
                <w:szCs w:val="24"/>
              </w:rPr>
              <w:t>ыявление дефектов и механических повреждений оснастки талевой системы</w:t>
            </w:r>
            <w:r>
              <w:rPr>
                <w:rFonts w:ascii="Times New Roman" w:hAnsi="Times New Roman"/>
                <w:sz w:val="24"/>
                <w:szCs w:val="24"/>
              </w:rPr>
              <w:t>, в</w:t>
            </w:r>
            <w:r w:rsidRPr="00EC64C2">
              <w:rPr>
                <w:rFonts w:ascii="Times New Roman" w:hAnsi="Times New Roman"/>
                <w:sz w:val="24"/>
                <w:szCs w:val="24"/>
              </w:rPr>
              <w:t>ыбраковк</w:t>
            </w:r>
            <w:r>
              <w:rPr>
                <w:rFonts w:ascii="Times New Roman" w:hAnsi="Times New Roman"/>
                <w:sz w:val="24"/>
                <w:szCs w:val="24"/>
              </w:rPr>
              <w:t>у</w:t>
            </w:r>
            <w:r w:rsidRPr="00EC64C2">
              <w:rPr>
                <w:rFonts w:ascii="Times New Roman" w:hAnsi="Times New Roman"/>
                <w:sz w:val="24"/>
                <w:szCs w:val="24"/>
              </w:rPr>
              <w:t xml:space="preserve"> грузозахватных приспособлений, строп, канатов для проведения </w:t>
            </w:r>
            <w:r w:rsidRPr="00EC64C2">
              <w:rPr>
                <w:rFonts w:ascii="Times New Roman" w:hAnsi="Times New Roman"/>
                <w:sz w:val="24"/>
                <w:szCs w:val="24"/>
              </w:rPr>
              <w:lastRenderedPageBreak/>
              <w:t>монтажа и демонтажа оснастки талевой системы</w:t>
            </w:r>
          </w:p>
        </w:tc>
        <w:tc>
          <w:tcPr>
            <w:tcW w:w="2800" w:type="dxa"/>
          </w:tcPr>
          <w:p w14:paraId="122ED268" w14:textId="77777777" w:rsidR="00717E09" w:rsidRPr="00EC64C2" w:rsidRDefault="00717E09" w:rsidP="003029E8">
            <w:pPr>
              <w:contextualSpacing/>
              <w:jc w:val="both"/>
              <w:rPr>
                <w:rFonts w:ascii="Times New Roman" w:hAnsi="Times New Roman"/>
                <w:sz w:val="24"/>
                <w:szCs w:val="24"/>
              </w:rPr>
            </w:pPr>
            <w:r w:rsidRPr="00EC64C2">
              <w:rPr>
                <w:rFonts w:ascii="Times New Roman" w:hAnsi="Times New Roman"/>
                <w:sz w:val="24"/>
                <w:szCs w:val="24"/>
              </w:rPr>
              <w:lastRenderedPageBreak/>
              <w:t>Тестирование,</w:t>
            </w:r>
          </w:p>
          <w:p w14:paraId="294A96B5" w14:textId="77777777" w:rsidR="00717E09" w:rsidRPr="00EC64C2" w:rsidRDefault="00717E09" w:rsidP="003029E8">
            <w:pPr>
              <w:suppressAutoHyphens/>
              <w:contextualSpacing/>
              <w:jc w:val="both"/>
              <w:rPr>
                <w:rFonts w:ascii="Times New Roman" w:hAnsi="Times New Roman"/>
                <w:sz w:val="24"/>
                <w:szCs w:val="24"/>
              </w:rPr>
            </w:pPr>
            <w:r w:rsidRPr="00EC64C2">
              <w:rPr>
                <w:rFonts w:ascii="Times New Roman" w:hAnsi="Times New Roman"/>
                <w:sz w:val="24"/>
                <w:szCs w:val="24"/>
              </w:rPr>
              <w:t>экзамен квалификационный,</w:t>
            </w:r>
          </w:p>
          <w:p w14:paraId="2D8456B3" w14:textId="77777777" w:rsidR="00717E09" w:rsidRPr="00EC64C2" w:rsidRDefault="00717E09" w:rsidP="003029E8">
            <w:pPr>
              <w:contextualSpacing/>
              <w:jc w:val="both"/>
              <w:rPr>
                <w:rFonts w:ascii="Times New Roman" w:hAnsi="Times New Roman"/>
                <w:sz w:val="24"/>
                <w:szCs w:val="24"/>
              </w:rPr>
            </w:pPr>
            <w:r w:rsidRPr="00EC64C2">
              <w:rPr>
                <w:rFonts w:ascii="Times New Roman" w:hAnsi="Times New Roman"/>
                <w:sz w:val="24"/>
                <w:szCs w:val="24"/>
              </w:rPr>
              <w:t>экспертное наблюдение выполнения практических работ</w:t>
            </w:r>
          </w:p>
        </w:tc>
      </w:tr>
      <w:tr w:rsidR="00717E09" w:rsidRPr="00EC64C2" w14:paraId="0E6D1826" w14:textId="77777777" w:rsidTr="005E0503">
        <w:trPr>
          <w:trHeight w:val="70"/>
        </w:trPr>
        <w:tc>
          <w:tcPr>
            <w:tcW w:w="2977" w:type="dxa"/>
          </w:tcPr>
          <w:p w14:paraId="76CA1537" w14:textId="77777777" w:rsidR="00717E09" w:rsidRPr="00EC64C2" w:rsidRDefault="00717E09" w:rsidP="003029E8">
            <w:pPr>
              <w:rPr>
                <w:rFonts w:ascii="Times New Roman" w:hAnsi="Times New Roman"/>
                <w:sz w:val="24"/>
                <w:szCs w:val="24"/>
              </w:rPr>
            </w:pPr>
            <w:r w:rsidRPr="00EC64C2">
              <w:rPr>
                <w:rFonts w:ascii="Times New Roman" w:hAnsi="Times New Roman"/>
                <w:sz w:val="24"/>
                <w:szCs w:val="24"/>
              </w:rPr>
              <w:t xml:space="preserve">ПК 5.4 Управлять подъемным агрегатом при проведении </w:t>
            </w:r>
            <w:proofErr w:type="spellStart"/>
            <w:r w:rsidRPr="00EC64C2">
              <w:rPr>
                <w:rFonts w:ascii="Times New Roman" w:hAnsi="Times New Roman"/>
                <w:sz w:val="24"/>
                <w:szCs w:val="24"/>
              </w:rPr>
              <w:t>спуско</w:t>
            </w:r>
            <w:proofErr w:type="spellEnd"/>
            <w:r w:rsidRPr="00EC64C2">
              <w:rPr>
                <w:rFonts w:ascii="Times New Roman" w:hAnsi="Times New Roman"/>
                <w:sz w:val="24"/>
                <w:szCs w:val="24"/>
              </w:rPr>
              <w:t>-подъемных операций</w:t>
            </w:r>
          </w:p>
        </w:tc>
        <w:tc>
          <w:tcPr>
            <w:tcW w:w="3672" w:type="dxa"/>
          </w:tcPr>
          <w:p w14:paraId="419CC88E" w14:textId="080A4DAF" w:rsidR="00717E09" w:rsidRPr="00EC64C2" w:rsidRDefault="00D950CF" w:rsidP="003029E8">
            <w:pPr>
              <w:rPr>
                <w:rFonts w:ascii="Times New Roman" w:hAnsi="Times New Roman"/>
                <w:sz w:val="24"/>
                <w:szCs w:val="24"/>
              </w:rPr>
            </w:pPr>
            <w:r>
              <w:rPr>
                <w:rFonts w:ascii="Times New Roman" w:hAnsi="Times New Roman"/>
                <w:sz w:val="24"/>
                <w:szCs w:val="24"/>
              </w:rPr>
              <w:t>Управляет в</w:t>
            </w:r>
            <w:r w:rsidR="00717E09" w:rsidRPr="00EC64C2">
              <w:rPr>
                <w:rFonts w:ascii="Times New Roman" w:hAnsi="Times New Roman"/>
                <w:sz w:val="24"/>
                <w:szCs w:val="24"/>
              </w:rPr>
              <w:t>ыполнение</w:t>
            </w:r>
            <w:r>
              <w:rPr>
                <w:rFonts w:ascii="Times New Roman" w:hAnsi="Times New Roman"/>
                <w:sz w:val="24"/>
                <w:szCs w:val="24"/>
              </w:rPr>
              <w:t>м</w:t>
            </w:r>
            <w:r w:rsidR="00717E09" w:rsidRPr="00EC64C2">
              <w:rPr>
                <w:rFonts w:ascii="Times New Roman" w:hAnsi="Times New Roman"/>
                <w:sz w:val="24"/>
                <w:szCs w:val="24"/>
              </w:rPr>
              <w:t xml:space="preserve"> включения и отключения силового электрогенератора для запуска лебедки при проведении </w:t>
            </w:r>
            <w:proofErr w:type="spellStart"/>
            <w:r w:rsidR="00717E09" w:rsidRPr="00EC64C2">
              <w:rPr>
                <w:rFonts w:ascii="Times New Roman" w:hAnsi="Times New Roman"/>
                <w:sz w:val="24"/>
                <w:szCs w:val="24"/>
              </w:rPr>
              <w:t>спуско</w:t>
            </w:r>
            <w:proofErr w:type="spellEnd"/>
            <w:r w:rsidR="00717E09" w:rsidRPr="00EC64C2">
              <w:rPr>
                <w:rFonts w:ascii="Times New Roman" w:hAnsi="Times New Roman"/>
                <w:sz w:val="24"/>
                <w:szCs w:val="24"/>
              </w:rPr>
              <w:t>-подъемных операций; переключени</w:t>
            </w:r>
            <w:r>
              <w:rPr>
                <w:rFonts w:ascii="Times New Roman" w:hAnsi="Times New Roman"/>
                <w:sz w:val="24"/>
                <w:szCs w:val="24"/>
              </w:rPr>
              <w:t>ем</w:t>
            </w:r>
            <w:r w:rsidR="00717E09" w:rsidRPr="00EC64C2">
              <w:rPr>
                <w:rFonts w:ascii="Times New Roman" w:hAnsi="Times New Roman"/>
                <w:sz w:val="24"/>
                <w:szCs w:val="24"/>
              </w:rPr>
              <w:t xml:space="preserve"> скоростей КПП в зависимости от веса подвески и вида ремонтных работ при проведении </w:t>
            </w:r>
            <w:proofErr w:type="spellStart"/>
            <w:r w:rsidR="00717E09" w:rsidRPr="00EC64C2">
              <w:rPr>
                <w:rFonts w:ascii="Times New Roman" w:hAnsi="Times New Roman"/>
                <w:sz w:val="24"/>
                <w:szCs w:val="24"/>
              </w:rPr>
              <w:t>спуско</w:t>
            </w:r>
            <w:proofErr w:type="spellEnd"/>
            <w:r w:rsidR="00717E09" w:rsidRPr="00EC64C2">
              <w:rPr>
                <w:rFonts w:ascii="Times New Roman" w:hAnsi="Times New Roman"/>
                <w:sz w:val="24"/>
                <w:szCs w:val="24"/>
              </w:rPr>
              <w:t>-подъемных операций; управл</w:t>
            </w:r>
            <w:r>
              <w:rPr>
                <w:rFonts w:ascii="Times New Roman" w:hAnsi="Times New Roman"/>
                <w:sz w:val="24"/>
                <w:szCs w:val="24"/>
              </w:rPr>
              <w:t>яет</w:t>
            </w:r>
            <w:r w:rsidR="00717E09" w:rsidRPr="00EC64C2">
              <w:rPr>
                <w:rFonts w:ascii="Times New Roman" w:hAnsi="Times New Roman"/>
                <w:sz w:val="24"/>
                <w:szCs w:val="24"/>
              </w:rPr>
              <w:t xml:space="preserve"> основной и вспомогательной лебедкой для подъема и опускания талевого блока в соответствии с показаниями ИВЭ при проведении </w:t>
            </w:r>
            <w:proofErr w:type="spellStart"/>
            <w:r w:rsidR="00717E09" w:rsidRPr="00EC64C2">
              <w:rPr>
                <w:rFonts w:ascii="Times New Roman" w:hAnsi="Times New Roman"/>
                <w:sz w:val="24"/>
                <w:szCs w:val="24"/>
              </w:rPr>
              <w:t>спуско</w:t>
            </w:r>
            <w:proofErr w:type="spellEnd"/>
            <w:r w:rsidR="00717E09" w:rsidRPr="00EC64C2">
              <w:rPr>
                <w:rFonts w:ascii="Times New Roman" w:hAnsi="Times New Roman"/>
                <w:sz w:val="24"/>
                <w:szCs w:val="24"/>
              </w:rPr>
              <w:t>-подъемных операций на скважинах;</w:t>
            </w:r>
          </w:p>
          <w:p w14:paraId="36C6C6E1" w14:textId="77777777" w:rsidR="00717E09" w:rsidRPr="00EC64C2" w:rsidRDefault="00717E09" w:rsidP="003029E8">
            <w:pPr>
              <w:rPr>
                <w:rFonts w:ascii="Times New Roman" w:hAnsi="Times New Roman"/>
                <w:sz w:val="24"/>
                <w:szCs w:val="24"/>
              </w:rPr>
            </w:pPr>
            <w:r w:rsidRPr="00EC64C2">
              <w:rPr>
                <w:rFonts w:ascii="Times New Roman" w:hAnsi="Times New Roman"/>
                <w:sz w:val="24"/>
                <w:szCs w:val="24"/>
              </w:rPr>
              <w:t xml:space="preserve">управления тормозным механизмом лебедки при проведении </w:t>
            </w:r>
            <w:proofErr w:type="spellStart"/>
            <w:r w:rsidRPr="00EC64C2">
              <w:rPr>
                <w:rFonts w:ascii="Times New Roman" w:hAnsi="Times New Roman"/>
                <w:sz w:val="24"/>
                <w:szCs w:val="24"/>
              </w:rPr>
              <w:t>спуско</w:t>
            </w:r>
            <w:proofErr w:type="spellEnd"/>
            <w:r w:rsidRPr="00EC64C2">
              <w:rPr>
                <w:rFonts w:ascii="Times New Roman" w:hAnsi="Times New Roman"/>
                <w:sz w:val="24"/>
                <w:szCs w:val="24"/>
              </w:rPr>
              <w:t>-подъемных операций на скважинах</w:t>
            </w:r>
          </w:p>
        </w:tc>
        <w:tc>
          <w:tcPr>
            <w:tcW w:w="2800" w:type="dxa"/>
          </w:tcPr>
          <w:p w14:paraId="02C870AC" w14:textId="77777777" w:rsidR="00717E09" w:rsidRPr="00EC64C2" w:rsidRDefault="00717E09" w:rsidP="003029E8">
            <w:pPr>
              <w:contextualSpacing/>
              <w:jc w:val="both"/>
              <w:rPr>
                <w:rFonts w:ascii="Times New Roman" w:hAnsi="Times New Roman"/>
                <w:sz w:val="24"/>
                <w:szCs w:val="24"/>
              </w:rPr>
            </w:pPr>
            <w:r w:rsidRPr="00EC64C2">
              <w:rPr>
                <w:rFonts w:ascii="Times New Roman" w:hAnsi="Times New Roman"/>
                <w:sz w:val="24"/>
                <w:szCs w:val="24"/>
              </w:rPr>
              <w:t>Тестирование,</w:t>
            </w:r>
          </w:p>
          <w:p w14:paraId="5E971C2C" w14:textId="77777777" w:rsidR="00717E09" w:rsidRPr="00EC64C2" w:rsidRDefault="00717E09" w:rsidP="003029E8">
            <w:pPr>
              <w:suppressAutoHyphens/>
              <w:contextualSpacing/>
              <w:jc w:val="both"/>
              <w:rPr>
                <w:rFonts w:ascii="Times New Roman" w:hAnsi="Times New Roman"/>
                <w:sz w:val="24"/>
                <w:szCs w:val="24"/>
              </w:rPr>
            </w:pPr>
            <w:r w:rsidRPr="00EC64C2">
              <w:rPr>
                <w:rFonts w:ascii="Times New Roman" w:hAnsi="Times New Roman"/>
                <w:sz w:val="24"/>
                <w:szCs w:val="24"/>
              </w:rPr>
              <w:t>экзамен квалификационный,</w:t>
            </w:r>
          </w:p>
          <w:p w14:paraId="6620ABD6" w14:textId="77777777" w:rsidR="00717E09" w:rsidRPr="00EC64C2" w:rsidRDefault="00717E09" w:rsidP="003029E8">
            <w:pPr>
              <w:contextualSpacing/>
              <w:jc w:val="both"/>
              <w:rPr>
                <w:rFonts w:ascii="Times New Roman" w:hAnsi="Times New Roman"/>
                <w:sz w:val="24"/>
                <w:szCs w:val="24"/>
              </w:rPr>
            </w:pPr>
            <w:r w:rsidRPr="00EC64C2">
              <w:rPr>
                <w:rFonts w:ascii="Times New Roman" w:hAnsi="Times New Roman"/>
                <w:sz w:val="24"/>
                <w:szCs w:val="24"/>
              </w:rPr>
              <w:t>экспертное наблюдение выполнения практических работ</w:t>
            </w:r>
          </w:p>
        </w:tc>
      </w:tr>
      <w:tr w:rsidR="00717E09" w:rsidRPr="00EC64C2" w14:paraId="5C6D66A4" w14:textId="77777777" w:rsidTr="005E0503">
        <w:trPr>
          <w:trHeight w:val="70"/>
        </w:trPr>
        <w:tc>
          <w:tcPr>
            <w:tcW w:w="2977" w:type="dxa"/>
          </w:tcPr>
          <w:p w14:paraId="0A441065" w14:textId="77777777" w:rsidR="00717E09" w:rsidRPr="00EC64C2" w:rsidRDefault="00717E09" w:rsidP="003029E8">
            <w:pPr>
              <w:rPr>
                <w:rFonts w:ascii="Times New Roman" w:hAnsi="Times New Roman"/>
                <w:sz w:val="24"/>
                <w:szCs w:val="24"/>
              </w:rPr>
            </w:pPr>
            <w:r w:rsidRPr="00EC64C2">
              <w:rPr>
                <w:rFonts w:ascii="Times New Roman" w:hAnsi="Times New Roman"/>
                <w:sz w:val="24"/>
                <w:szCs w:val="24"/>
              </w:rPr>
              <w:t>ПК 5.5 Проводить работы по монтажу и демонтажу подъемного агрегата</w:t>
            </w:r>
          </w:p>
        </w:tc>
        <w:tc>
          <w:tcPr>
            <w:tcW w:w="3672" w:type="dxa"/>
          </w:tcPr>
          <w:p w14:paraId="7035BB12" w14:textId="7389A9EA" w:rsidR="00717E09" w:rsidRPr="00EC64C2" w:rsidRDefault="00717E09" w:rsidP="003029E8">
            <w:pPr>
              <w:rPr>
                <w:rFonts w:ascii="Times New Roman" w:hAnsi="Times New Roman"/>
                <w:sz w:val="24"/>
                <w:szCs w:val="24"/>
              </w:rPr>
            </w:pPr>
            <w:r w:rsidRPr="00EC64C2">
              <w:rPr>
                <w:rFonts w:ascii="Times New Roman" w:hAnsi="Times New Roman"/>
                <w:sz w:val="24"/>
                <w:szCs w:val="24"/>
              </w:rPr>
              <w:t>Примен</w:t>
            </w:r>
            <w:r w:rsidR="00D950CF">
              <w:rPr>
                <w:rFonts w:ascii="Times New Roman" w:hAnsi="Times New Roman"/>
                <w:sz w:val="24"/>
                <w:szCs w:val="24"/>
              </w:rPr>
              <w:t>яет</w:t>
            </w:r>
            <w:r>
              <w:rPr>
                <w:rFonts w:ascii="Times New Roman" w:hAnsi="Times New Roman"/>
                <w:sz w:val="24"/>
                <w:szCs w:val="24"/>
              </w:rPr>
              <w:t xml:space="preserve"> </w:t>
            </w:r>
            <w:r w:rsidRPr="00EC64C2">
              <w:rPr>
                <w:rFonts w:ascii="Times New Roman" w:hAnsi="Times New Roman"/>
                <w:sz w:val="24"/>
                <w:szCs w:val="24"/>
              </w:rPr>
              <w:t>ручно</w:t>
            </w:r>
            <w:r w:rsidR="00D950CF">
              <w:rPr>
                <w:rFonts w:ascii="Times New Roman" w:hAnsi="Times New Roman"/>
                <w:sz w:val="24"/>
                <w:szCs w:val="24"/>
              </w:rPr>
              <w:t>й</w:t>
            </w:r>
            <w:r w:rsidRPr="00EC64C2">
              <w:rPr>
                <w:rFonts w:ascii="Times New Roman" w:hAnsi="Times New Roman"/>
                <w:sz w:val="24"/>
                <w:szCs w:val="24"/>
              </w:rPr>
              <w:t xml:space="preserve"> и механизированн</w:t>
            </w:r>
            <w:r w:rsidR="00D950CF">
              <w:rPr>
                <w:rFonts w:ascii="Times New Roman" w:hAnsi="Times New Roman"/>
                <w:sz w:val="24"/>
                <w:szCs w:val="24"/>
              </w:rPr>
              <w:t>ый</w:t>
            </w:r>
            <w:r w:rsidRPr="00EC64C2">
              <w:rPr>
                <w:rFonts w:ascii="Times New Roman" w:hAnsi="Times New Roman"/>
                <w:sz w:val="24"/>
                <w:szCs w:val="24"/>
              </w:rPr>
              <w:t xml:space="preserve"> инструмент</w:t>
            </w:r>
            <w:r w:rsidR="00D950CF">
              <w:rPr>
                <w:rFonts w:ascii="Times New Roman" w:hAnsi="Times New Roman"/>
                <w:sz w:val="24"/>
                <w:szCs w:val="24"/>
              </w:rPr>
              <w:t xml:space="preserve"> </w:t>
            </w:r>
            <w:r w:rsidRPr="00EC64C2">
              <w:rPr>
                <w:rFonts w:ascii="Times New Roman" w:hAnsi="Times New Roman"/>
                <w:sz w:val="24"/>
                <w:szCs w:val="24"/>
              </w:rPr>
              <w:t>и технически</w:t>
            </w:r>
            <w:r w:rsidR="00D950CF">
              <w:rPr>
                <w:rFonts w:ascii="Times New Roman" w:hAnsi="Times New Roman"/>
                <w:sz w:val="24"/>
                <w:szCs w:val="24"/>
              </w:rPr>
              <w:t>е</w:t>
            </w:r>
            <w:r w:rsidRPr="00EC64C2">
              <w:rPr>
                <w:rFonts w:ascii="Times New Roman" w:hAnsi="Times New Roman"/>
                <w:sz w:val="24"/>
                <w:szCs w:val="24"/>
              </w:rPr>
              <w:t xml:space="preserve"> устройств</w:t>
            </w:r>
            <w:r w:rsidR="00D950CF">
              <w:rPr>
                <w:rFonts w:ascii="Times New Roman" w:hAnsi="Times New Roman"/>
                <w:sz w:val="24"/>
                <w:szCs w:val="24"/>
              </w:rPr>
              <w:t>а</w:t>
            </w:r>
            <w:r w:rsidRPr="00EC64C2">
              <w:rPr>
                <w:rFonts w:ascii="Times New Roman" w:hAnsi="Times New Roman"/>
                <w:sz w:val="24"/>
                <w:szCs w:val="24"/>
              </w:rPr>
              <w:t xml:space="preserve"> при проведении монтажа и демонтажа ПА; закач</w:t>
            </w:r>
            <w:r w:rsidR="00D950CF">
              <w:rPr>
                <w:rFonts w:ascii="Times New Roman" w:hAnsi="Times New Roman"/>
                <w:sz w:val="24"/>
                <w:szCs w:val="24"/>
              </w:rPr>
              <w:t>ивает</w:t>
            </w:r>
            <w:r w:rsidRPr="00EC64C2">
              <w:rPr>
                <w:rFonts w:ascii="Times New Roman" w:hAnsi="Times New Roman"/>
                <w:sz w:val="24"/>
                <w:szCs w:val="24"/>
              </w:rPr>
              <w:t xml:space="preserve"> рабоч</w:t>
            </w:r>
            <w:r w:rsidR="00D950CF">
              <w:rPr>
                <w:rFonts w:ascii="Times New Roman" w:hAnsi="Times New Roman"/>
                <w:sz w:val="24"/>
                <w:szCs w:val="24"/>
              </w:rPr>
              <w:t>ий</w:t>
            </w:r>
            <w:r w:rsidRPr="00EC64C2">
              <w:rPr>
                <w:rFonts w:ascii="Times New Roman" w:hAnsi="Times New Roman"/>
                <w:sz w:val="24"/>
                <w:szCs w:val="24"/>
              </w:rPr>
              <w:t xml:space="preserve"> агент в гидравлическую систему ПА с достижением давления</w:t>
            </w:r>
          </w:p>
        </w:tc>
        <w:tc>
          <w:tcPr>
            <w:tcW w:w="2800" w:type="dxa"/>
          </w:tcPr>
          <w:p w14:paraId="58568D36" w14:textId="77777777" w:rsidR="00717E09" w:rsidRPr="00EC64C2" w:rsidRDefault="00717E09" w:rsidP="003029E8">
            <w:pPr>
              <w:contextualSpacing/>
              <w:jc w:val="both"/>
              <w:rPr>
                <w:rFonts w:ascii="Times New Roman" w:hAnsi="Times New Roman"/>
                <w:sz w:val="24"/>
                <w:szCs w:val="24"/>
              </w:rPr>
            </w:pPr>
            <w:r w:rsidRPr="00EC64C2">
              <w:rPr>
                <w:rFonts w:ascii="Times New Roman" w:hAnsi="Times New Roman"/>
                <w:sz w:val="24"/>
                <w:szCs w:val="24"/>
              </w:rPr>
              <w:t>Тестирование,</w:t>
            </w:r>
          </w:p>
          <w:p w14:paraId="0B742B36" w14:textId="77777777" w:rsidR="00717E09" w:rsidRPr="00EC64C2" w:rsidRDefault="00717E09" w:rsidP="003029E8">
            <w:pPr>
              <w:suppressAutoHyphens/>
              <w:contextualSpacing/>
              <w:jc w:val="both"/>
              <w:rPr>
                <w:rFonts w:ascii="Times New Roman" w:hAnsi="Times New Roman"/>
                <w:sz w:val="24"/>
                <w:szCs w:val="24"/>
              </w:rPr>
            </w:pPr>
            <w:r w:rsidRPr="00EC64C2">
              <w:rPr>
                <w:rFonts w:ascii="Times New Roman" w:hAnsi="Times New Roman"/>
                <w:sz w:val="24"/>
                <w:szCs w:val="24"/>
              </w:rPr>
              <w:t>экзамен квалификационный,</w:t>
            </w:r>
          </w:p>
          <w:p w14:paraId="02AA5AE3" w14:textId="77777777" w:rsidR="00717E09" w:rsidRPr="00EC64C2" w:rsidRDefault="00717E09" w:rsidP="003029E8">
            <w:pPr>
              <w:contextualSpacing/>
              <w:jc w:val="both"/>
              <w:rPr>
                <w:rFonts w:ascii="Times New Roman" w:hAnsi="Times New Roman"/>
                <w:sz w:val="24"/>
                <w:szCs w:val="24"/>
              </w:rPr>
            </w:pPr>
            <w:r w:rsidRPr="00EC64C2">
              <w:rPr>
                <w:rFonts w:ascii="Times New Roman" w:hAnsi="Times New Roman"/>
                <w:sz w:val="24"/>
                <w:szCs w:val="24"/>
              </w:rPr>
              <w:t>экспертное наблюдение выполнения практических работ</w:t>
            </w:r>
          </w:p>
        </w:tc>
      </w:tr>
      <w:tr w:rsidR="00717E09" w:rsidRPr="00EC64C2" w14:paraId="6862DA28" w14:textId="77777777" w:rsidTr="005E0503">
        <w:trPr>
          <w:trHeight w:val="70"/>
        </w:trPr>
        <w:tc>
          <w:tcPr>
            <w:tcW w:w="2977" w:type="dxa"/>
          </w:tcPr>
          <w:p w14:paraId="6C0799EA" w14:textId="77777777" w:rsidR="00717E09" w:rsidRPr="00EC64C2" w:rsidRDefault="00717E09" w:rsidP="003029E8">
            <w:pPr>
              <w:rPr>
                <w:rFonts w:ascii="Times New Roman" w:hAnsi="Times New Roman"/>
                <w:sz w:val="24"/>
                <w:szCs w:val="24"/>
              </w:rPr>
            </w:pPr>
            <w:r w:rsidRPr="00EC64C2">
              <w:rPr>
                <w:rFonts w:ascii="Times New Roman" w:hAnsi="Times New Roman"/>
                <w:sz w:val="24"/>
                <w:szCs w:val="24"/>
              </w:rPr>
              <w:t>ПК 5.6 Выполнять ремонт подъемного агрегата в процессе проведения капитального, текущего ремонта, реконструкции и освоения нефтяных и газовых скважин</w:t>
            </w:r>
          </w:p>
        </w:tc>
        <w:tc>
          <w:tcPr>
            <w:tcW w:w="3672" w:type="dxa"/>
          </w:tcPr>
          <w:p w14:paraId="7AA88BE8" w14:textId="1E7BD6D0" w:rsidR="00717E09" w:rsidRPr="00EC64C2" w:rsidRDefault="00717E09" w:rsidP="003029E8">
            <w:pPr>
              <w:rPr>
                <w:rFonts w:ascii="Times New Roman" w:hAnsi="Times New Roman"/>
                <w:sz w:val="24"/>
                <w:szCs w:val="24"/>
              </w:rPr>
            </w:pPr>
            <w:r w:rsidRPr="00EC64C2">
              <w:rPr>
                <w:rFonts w:ascii="Times New Roman" w:hAnsi="Times New Roman"/>
                <w:sz w:val="24"/>
                <w:szCs w:val="24"/>
              </w:rPr>
              <w:t>Выполн</w:t>
            </w:r>
            <w:r w:rsidR="00D950CF">
              <w:rPr>
                <w:rFonts w:ascii="Times New Roman" w:hAnsi="Times New Roman"/>
                <w:sz w:val="24"/>
                <w:szCs w:val="24"/>
              </w:rPr>
              <w:t>яет</w:t>
            </w:r>
            <w:r w:rsidRPr="00EC64C2">
              <w:rPr>
                <w:rFonts w:ascii="Times New Roman" w:hAnsi="Times New Roman"/>
                <w:sz w:val="24"/>
                <w:szCs w:val="24"/>
              </w:rPr>
              <w:t xml:space="preserve"> ремонт</w:t>
            </w:r>
            <w:r>
              <w:rPr>
                <w:rFonts w:ascii="Times New Roman" w:hAnsi="Times New Roman"/>
                <w:sz w:val="24"/>
                <w:szCs w:val="24"/>
              </w:rPr>
              <w:t xml:space="preserve"> </w:t>
            </w:r>
            <w:r w:rsidRPr="00EC64C2">
              <w:rPr>
                <w:rFonts w:ascii="Times New Roman" w:hAnsi="Times New Roman"/>
                <w:sz w:val="24"/>
                <w:szCs w:val="24"/>
              </w:rPr>
              <w:t>ДВС, трансмиссии и ходовой части подъемных лебедок ПА</w:t>
            </w:r>
          </w:p>
        </w:tc>
        <w:tc>
          <w:tcPr>
            <w:tcW w:w="2800" w:type="dxa"/>
          </w:tcPr>
          <w:p w14:paraId="2F0C44AF" w14:textId="77777777" w:rsidR="00717E09" w:rsidRPr="00EC64C2" w:rsidRDefault="00717E09" w:rsidP="003029E8">
            <w:pPr>
              <w:contextualSpacing/>
              <w:jc w:val="both"/>
              <w:rPr>
                <w:rFonts w:ascii="Times New Roman" w:hAnsi="Times New Roman"/>
                <w:sz w:val="24"/>
                <w:szCs w:val="24"/>
              </w:rPr>
            </w:pPr>
            <w:r w:rsidRPr="00EC64C2">
              <w:rPr>
                <w:rFonts w:ascii="Times New Roman" w:hAnsi="Times New Roman"/>
                <w:sz w:val="24"/>
                <w:szCs w:val="24"/>
              </w:rPr>
              <w:t>Тестирование,</w:t>
            </w:r>
          </w:p>
          <w:p w14:paraId="04B3BBBA" w14:textId="77777777" w:rsidR="00717E09" w:rsidRPr="00EC64C2" w:rsidRDefault="00717E09" w:rsidP="003029E8">
            <w:pPr>
              <w:suppressAutoHyphens/>
              <w:contextualSpacing/>
              <w:jc w:val="both"/>
              <w:rPr>
                <w:rFonts w:ascii="Times New Roman" w:hAnsi="Times New Roman"/>
                <w:sz w:val="24"/>
                <w:szCs w:val="24"/>
              </w:rPr>
            </w:pPr>
            <w:r w:rsidRPr="00EC64C2">
              <w:rPr>
                <w:rFonts w:ascii="Times New Roman" w:hAnsi="Times New Roman"/>
                <w:sz w:val="24"/>
                <w:szCs w:val="24"/>
              </w:rPr>
              <w:t>экзамен квалификационный,</w:t>
            </w:r>
          </w:p>
          <w:p w14:paraId="7E35935A" w14:textId="77777777" w:rsidR="00717E09" w:rsidRPr="00EC64C2" w:rsidRDefault="00717E09" w:rsidP="003029E8">
            <w:pPr>
              <w:contextualSpacing/>
              <w:jc w:val="both"/>
              <w:rPr>
                <w:rFonts w:ascii="Times New Roman" w:hAnsi="Times New Roman"/>
                <w:sz w:val="24"/>
                <w:szCs w:val="24"/>
              </w:rPr>
            </w:pPr>
            <w:r w:rsidRPr="00EC64C2">
              <w:rPr>
                <w:rFonts w:ascii="Times New Roman" w:hAnsi="Times New Roman"/>
                <w:sz w:val="24"/>
                <w:szCs w:val="24"/>
              </w:rPr>
              <w:t>экспертное наблюдение выполнения практических работ</w:t>
            </w:r>
          </w:p>
        </w:tc>
      </w:tr>
    </w:tbl>
    <w:p w14:paraId="3B755C47" w14:textId="077F3ACD" w:rsidR="001604E7" w:rsidRPr="004F415D" w:rsidRDefault="001604E7" w:rsidP="005E0503">
      <w:pPr>
        <w:pStyle w:val="ConsPlusNormal"/>
      </w:pPr>
    </w:p>
    <w:sectPr w:rsidR="001604E7" w:rsidRPr="004F415D"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E5E84" w14:textId="77777777" w:rsidR="00781947" w:rsidRDefault="00781947" w:rsidP="00A858FE">
      <w:r>
        <w:separator/>
      </w:r>
    </w:p>
  </w:endnote>
  <w:endnote w:type="continuationSeparator" w:id="0">
    <w:p w14:paraId="2698196F" w14:textId="77777777" w:rsidR="00781947" w:rsidRDefault="0078194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B045F" w14:textId="77777777" w:rsidR="00781947" w:rsidRDefault="00781947" w:rsidP="00A858FE">
      <w:r>
        <w:separator/>
      </w:r>
    </w:p>
  </w:footnote>
  <w:footnote w:type="continuationSeparator" w:id="0">
    <w:p w14:paraId="52637F0F" w14:textId="77777777" w:rsidR="00781947" w:rsidRDefault="00781947"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23980EC" w14:textId="77777777" w:rsidR="00D139B6" w:rsidRPr="001377B2" w:rsidRDefault="00D139B6" w:rsidP="00D139B6">
      <w:pPr>
        <w:pStyle w:val="af1"/>
        <w:jc w:val="both"/>
        <w:rPr>
          <w:lang w:val="ru-RU"/>
        </w:rPr>
      </w:pPr>
      <w:r>
        <w:rPr>
          <w:rStyle w:val="af3"/>
        </w:rPr>
        <w:footnoteRef/>
      </w:r>
      <w:r w:rsidRPr="00E7140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D744099" w14:textId="77777777" w:rsidR="000C50D4" w:rsidRDefault="000C50D4" w:rsidP="000C50D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FDEEE40" w14:textId="77777777" w:rsidR="000C50D4" w:rsidRPr="00EB5BB1" w:rsidRDefault="000C50D4" w:rsidP="000C50D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7690C42" w14:textId="77777777" w:rsidR="00D678DE" w:rsidRPr="001377B2" w:rsidRDefault="00D678DE" w:rsidP="00D678DE">
      <w:pPr>
        <w:pStyle w:val="af1"/>
        <w:jc w:val="both"/>
        <w:rPr>
          <w:lang w:val="ru-RU"/>
        </w:rPr>
      </w:pPr>
      <w:r>
        <w:rPr>
          <w:rStyle w:val="af3"/>
        </w:rPr>
        <w:footnoteRef/>
      </w:r>
      <w:r w:rsidRPr="00E7140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5929D096" w14:textId="77777777" w:rsidR="00931636" w:rsidRDefault="00931636" w:rsidP="0093163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433DD10" w14:textId="77777777" w:rsidR="00931636" w:rsidRPr="00EB5BB1" w:rsidRDefault="00931636" w:rsidP="0093163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40B46372" w14:textId="77777777" w:rsidR="00DA2107" w:rsidRPr="001377B2" w:rsidRDefault="00DA2107" w:rsidP="00DA2107">
      <w:pPr>
        <w:pStyle w:val="af1"/>
        <w:jc w:val="both"/>
        <w:rPr>
          <w:lang w:val="ru-RU"/>
        </w:rPr>
      </w:pPr>
      <w:r>
        <w:rPr>
          <w:rStyle w:val="af3"/>
        </w:rPr>
        <w:footnoteRef/>
      </w:r>
      <w:r w:rsidRPr="00E7140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70148E76" w14:textId="77777777" w:rsidR="00C63CBC" w:rsidRDefault="00C63CBC" w:rsidP="00C63CB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FAA41EC" w14:textId="77777777" w:rsidR="00C63CBC" w:rsidRPr="00EB5BB1" w:rsidRDefault="00C63CBC" w:rsidP="00C63CB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113F718B" w14:textId="77777777" w:rsidR="00B940C0" w:rsidRPr="001377B2" w:rsidRDefault="00B940C0" w:rsidP="00B940C0">
      <w:pPr>
        <w:pStyle w:val="af1"/>
        <w:jc w:val="both"/>
        <w:rPr>
          <w:lang w:val="ru-RU"/>
        </w:rPr>
      </w:pPr>
      <w:r>
        <w:rPr>
          <w:rStyle w:val="af3"/>
        </w:rPr>
        <w:footnoteRef/>
      </w:r>
      <w:r w:rsidRPr="00E7140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53A744BD" w14:textId="77777777" w:rsidR="00A97118" w:rsidRDefault="00A97118" w:rsidP="00A9711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5304DA6E" w14:textId="77777777" w:rsidR="00A97118" w:rsidRPr="00EB5BB1" w:rsidRDefault="00A97118" w:rsidP="00A9711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3358111D" w14:textId="77777777" w:rsidR="00717E09" w:rsidRPr="001377B2" w:rsidRDefault="00717E09" w:rsidP="00717E09">
      <w:pPr>
        <w:pStyle w:val="af1"/>
        <w:jc w:val="both"/>
        <w:rPr>
          <w:lang w:val="ru-RU"/>
        </w:rPr>
      </w:pPr>
      <w:r>
        <w:rPr>
          <w:rStyle w:val="af3"/>
        </w:rPr>
        <w:footnoteRef/>
      </w:r>
      <w:r w:rsidRPr="00E7140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0BDA1" w14:textId="77777777" w:rsidR="000C50D4" w:rsidRDefault="000C50D4">
    <w:pPr>
      <w:pStyle w:val="ac"/>
      <w:jc w:val="center"/>
    </w:pPr>
    <w:r>
      <w:fldChar w:fldCharType="begin"/>
    </w:r>
    <w:r>
      <w:instrText xml:space="preserve"> PAGE   \* MERGEFORMAT </w:instrText>
    </w:r>
    <w:r>
      <w:fldChar w:fldCharType="separate"/>
    </w:r>
    <w:r>
      <w:rPr>
        <w:noProof/>
      </w:rPr>
      <w:t>48</w:t>
    </w:r>
    <w:r>
      <w:rPr>
        <w:noProof/>
      </w:rPr>
      <w:fldChar w:fldCharType="end"/>
    </w:r>
  </w:p>
  <w:p w14:paraId="00479A6A" w14:textId="77777777" w:rsidR="000C50D4" w:rsidRDefault="000C50D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4228105"/>
      <w:docPartObj>
        <w:docPartGallery w:val="Page Numbers (Top of Page)"/>
        <w:docPartUnique/>
      </w:docPartObj>
    </w:sdtPr>
    <w:sdtEndPr/>
    <w:sdtContent>
      <w:p w14:paraId="2E9994D7" w14:textId="77777777" w:rsidR="000C50D4" w:rsidRDefault="000C50D4">
        <w:pPr>
          <w:pStyle w:val="ac"/>
          <w:jc w:val="center"/>
        </w:pPr>
        <w:r>
          <w:fldChar w:fldCharType="begin"/>
        </w:r>
        <w:r>
          <w:instrText>PAGE   \* MERGEFORMAT</w:instrText>
        </w:r>
        <w:r>
          <w:fldChar w:fldCharType="separate"/>
        </w:r>
        <w:r>
          <w:rPr>
            <w:noProof/>
          </w:rPr>
          <w:t>14</w:t>
        </w:r>
        <w:r>
          <w:fldChar w:fldCharType="end"/>
        </w:r>
      </w:p>
    </w:sdtContent>
  </w:sdt>
  <w:p w14:paraId="54EFD27F" w14:textId="77777777" w:rsidR="000C50D4" w:rsidRDefault="000C50D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E504D" w14:textId="77777777" w:rsidR="00931636" w:rsidRDefault="00931636">
    <w:pPr>
      <w:pStyle w:val="ac"/>
      <w:jc w:val="center"/>
    </w:pPr>
    <w:r>
      <w:fldChar w:fldCharType="begin"/>
    </w:r>
    <w:r>
      <w:instrText xml:space="preserve"> PAGE   \* MERGEFORMAT </w:instrText>
    </w:r>
    <w:r>
      <w:fldChar w:fldCharType="separate"/>
    </w:r>
    <w:r>
      <w:rPr>
        <w:noProof/>
      </w:rPr>
      <w:t>48</w:t>
    </w:r>
    <w:r>
      <w:rPr>
        <w:noProof/>
      </w:rPr>
      <w:fldChar w:fldCharType="end"/>
    </w:r>
  </w:p>
  <w:p w14:paraId="251B69C6" w14:textId="77777777" w:rsidR="00931636" w:rsidRDefault="0093163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4739986"/>
      <w:docPartObj>
        <w:docPartGallery w:val="Page Numbers (Top of Page)"/>
        <w:docPartUnique/>
      </w:docPartObj>
    </w:sdtPr>
    <w:sdtEndPr/>
    <w:sdtContent>
      <w:p w14:paraId="7C379DD6" w14:textId="77777777" w:rsidR="00931636" w:rsidRDefault="00931636">
        <w:pPr>
          <w:pStyle w:val="ac"/>
          <w:jc w:val="center"/>
        </w:pPr>
        <w:r>
          <w:fldChar w:fldCharType="begin"/>
        </w:r>
        <w:r>
          <w:instrText>PAGE   \* MERGEFORMAT</w:instrText>
        </w:r>
        <w:r>
          <w:fldChar w:fldCharType="separate"/>
        </w:r>
        <w:r>
          <w:rPr>
            <w:noProof/>
          </w:rPr>
          <w:t>14</w:t>
        </w:r>
        <w:r>
          <w:fldChar w:fldCharType="end"/>
        </w:r>
      </w:p>
    </w:sdtContent>
  </w:sdt>
  <w:p w14:paraId="7CAF037D" w14:textId="77777777" w:rsidR="00931636" w:rsidRDefault="0093163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C9819" w14:textId="77777777" w:rsidR="00C63CBC" w:rsidRDefault="00C63CBC">
    <w:pPr>
      <w:pStyle w:val="ac"/>
      <w:jc w:val="center"/>
    </w:pPr>
    <w:r>
      <w:fldChar w:fldCharType="begin"/>
    </w:r>
    <w:r>
      <w:instrText xml:space="preserve"> PAGE   \* MERGEFORMAT </w:instrText>
    </w:r>
    <w:r>
      <w:fldChar w:fldCharType="separate"/>
    </w:r>
    <w:r>
      <w:rPr>
        <w:noProof/>
      </w:rPr>
      <w:t>48</w:t>
    </w:r>
    <w:r>
      <w:rPr>
        <w:noProof/>
      </w:rPr>
      <w:fldChar w:fldCharType="end"/>
    </w:r>
  </w:p>
  <w:p w14:paraId="2393B4D3" w14:textId="77777777" w:rsidR="00C63CBC" w:rsidRDefault="00C63CB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733275"/>
      <w:docPartObj>
        <w:docPartGallery w:val="Page Numbers (Top of Page)"/>
        <w:docPartUnique/>
      </w:docPartObj>
    </w:sdtPr>
    <w:sdtEndPr/>
    <w:sdtContent>
      <w:p w14:paraId="5910B52C" w14:textId="77777777" w:rsidR="00C63CBC" w:rsidRDefault="00C63CBC">
        <w:pPr>
          <w:pStyle w:val="ac"/>
          <w:jc w:val="center"/>
        </w:pPr>
        <w:r>
          <w:fldChar w:fldCharType="begin"/>
        </w:r>
        <w:r>
          <w:instrText>PAGE   \* MERGEFORMAT</w:instrText>
        </w:r>
        <w:r>
          <w:fldChar w:fldCharType="separate"/>
        </w:r>
        <w:r>
          <w:rPr>
            <w:noProof/>
          </w:rPr>
          <w:t>14</w:t>
        </w:r>
        <w:r>
          <w:fldChar w:fldCharType="end"/>
        </w:r>
      </w:p>
    </w:sdtContent>
  </w:sdt>
  <w:p w14:paraId="71033452" w14:textId="77777777" w:rsidR="00C63CBC" w:rsidRDefault="00C63CB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EF250" w14:textId="77777777" w:rsidR="00A97118" w:rsidRDefault="00A97118">
    <w:pPr>
      <w:pStyle w:val="ac"/>
      <w:jc w:val="center"/>
    </w:pPr>
    <w:r>
      <w:fldChar w:fldCharType="begin"/>
    </w:r>
    <w:r>
      <w:instrText xml:space="preserve"> PAGE   \* MERGEFORMAT </w:instrText>
    </w:r>
    <w:r>
      <w:fldChar w:fldCharType="separate"/>
    </w:r>
    <w:r>
      <w:rPr>
        <w:noProof/>
      </w:rPr>
      <w:t>48</w:t>
    </w:r>
    <w:r>
      <w:rPr>
        <w:noProof/>
      </w:rPr>
      <w:fldChar w:fldCharType="end"/>
    </w:r>
  </w:p>
  <w:p w14:paraId="7C62A014" w14:textId="77777777" w:rsidR="00A97118" w:rsidRDefault="00A97118">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3542919"/>
      <w:docPartObj>
        <w:docPartGallery w:val="Page Numbers (Top of Page)"/>
        <w:docPartUnique/>
      </w:docPartObj>
    </w:sdtPr>
    <w:sdtEndPr/>
    <w:sdtContent>
      <w:p w14:paraId="2AA86123" w14:textId="77777777" w:rsidR="00A97118" w:rsidRDefault="00A97118">
        <w:pPr>
          <w:pStyle w:val="ac"/>
          <w:jc w:val="center"/>
        </w:pPr>
        <w:r>
          <w:fldChar w:fldCharType="begin"/>
        </w:r>
        <w:r>
          <w:instrText>PAGE   \* MERGEFORMAT</w:instrText>
        </w:r>
        <w:r>
          <w:fldChar w:fldCharType="separate"/>
        </w:r>
        <w:r>
          <w:rPr>
            <w:noProof/>
          </w:rPr>
          <w:t>14</w:t>
        </w:r>
        <w:r>
          <w:fldChar w:fldCharType="end"/>
        </w:r>
      </w:p>
    </w:sdtContent>
  </w:sdt>
  <w:p w14:paraId="18A33F61" w14:textId="77777777" w:rsidR="00A97118" w:rsidRDefault="00A97118">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7275"/>
    <w:multiLevelType w:val="hybridMultilevel"/>
    <w:tmpl w:val="83F605D4"/>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885301"/>
    <w:multiLevelType w:val="hybridMultilevel"/>
    <w:tmpl w:val="4648964A"/>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EA7D14"/>
    <w:multiLevelType w:val="hybridMultilevel"/>
    <w:tmpl w:val="8FAC61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7145E9"/>
    <w:multiLevelType w:val="hybridMultilevel"/>
    <w:tmpl w:val="98E629F8"/>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E1600D"/>
    <w:multiLevelType w:val="hybridMultilevel"/>
    <w:tmpl w:val="4954B16C"/>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1B19C6"/>
    <w:multiLevelType w:val="hybridMultilevel"/>
    <w:tmpl w:val="23E0A92E"/>
    <w:lvl w:ilvl="0" w:tplc="C994C21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2455A6"/>
    <w:multiLevelType w:val="hybridMultilevel"/>
    <w:tmpl w:val="1284ABA0"/>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15:restartNumberingAfterBreak="0">
    <w:nsid w:val="18F6564F"/>
    <w:multiLevelType w:val="hybridMultilevel"/>
    <w:tmpl w:val="C518B034"/>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E305989"/>
    <w:multiLevelType w:val="hybridMultilevel"/>
    <w:tmpl w:val="363606A8"/>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BC325E"/>
    <w:multiLevelType w:val="hybridMultilevel"/>
    <w:tmpl w:val="1278F2E6"/>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5" w15:restartNumberingAfterBreak="0">
    <w:nsid w:val="2A565CBC"/>
    <w:multiLevelType w:val="hybridMultilevel"/>
    <w:tmpl w:val="A1666B08"/>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2AC2019"/>
    <w:multiLevelType w:val="hybridMultilevel"/>
    <w:tmpl w:val="2BD4D19E"/>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B574127"/>
    <w:multiLevelType w:val="hybridMultilevel"/>
    <w:tmpl w:val="8C4CE0A6"/>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A67687"/>
    <w:multiLevelType w:val="hybridMultilevel"/>
    <w:tmpl w:val="C5B65174"/>
    <w:lvl w:ilvl="0" w:tplc="254C37D8">
      <w:start w:val="1"/>
      <w:numFmt w:val="bullet"/>
      <w:lvlText w:val="-"/>
      <w:lvlJc w:val="left"/>
      <w:pPr>
        <w:ind w:left="1120" w:hanging="360"/>
      </w:pPr>
      <w:rPr>
        <w:rFonts w:ascii="Times New Roman" w:hAnsi="Times New Roman" w:hint="default"/>
      </w:rPr>
    </w:lvl>
    <w:lvl w:ilvl="1" w:tplc="04190003" w:tentative="1">
      <w:start w:val="1"/>
      <w:numFmt w:val="bullet"/>
      <w:lvlText w:val="o"/>
      <w:lvlJc w:val="left"/>
      <w:pPr>
        <w:ind w:left="1840" w:hanging="360"/>
      </w:pPr>
      <w:rPr>
        <w:rFonts w:ascii="Courier New" w:hAnsi="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21" w15:restartNumberingAfterBreak="0">
    <w:nsid w:val="3DD73506"/>
    <w:multiLevelType w:val="hybridMultilevel"/>
    <w:tmpl w:val="DD60510C"/>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5825651"/>
    <w:multiLevelType w:val="hybridMultilevel"/>
    <w:tmpl w:val="5AAA99CC"/>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54D954A4"/>
    <w:multiLevelType w:val="hybridMultilevel"/>
    <w:tmpl w:val="3AA8B504"/>
    <w:lvl w:ilvl="0" w:tplc="E5C2F93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A20F94"/>
    <w:multiLevelType w:val="hybridMultilevel"/>
    <w:tmpl w:val="A09E6CDC"/>
    <w:lvl w:ilvl="0" w:tplc="CAF24828">
      <w:start w:val="1"/>
      <w:numFmt w:val="decimal"/>
      <w:lvlText w:val="%1."/>
      <w:lvlJc w:val="left"/>
      <w:pPr>
        <w:ind w:left="1037" w:hanging="360"/>
      </w:pPr>
      <w:rPr>
        <w:rFonts w:ascii="Times New Roman" w:hAnsi="Times New Roman" w:cs="Times New Roman" w:hint="default"/>
        <w:sz w:val="24"/>
        <w:szCs w:val="24"/>
      </w:rPr>
    </w:lvl>
    <w:lvl w:ilvl="1" w:tplc="04190019" w:tentative="1">
      <w:start w:val="1"/>
      <w:numFmt w:val="lowerLetter"/>
      <w:lvlText w:val="%2."/>
      <w:lvlJc w:val="left"/>
      <w:pPr>
        <w:ind w:left="1757" w:hanging="360"/>
      </w:pPr>
      <w:rPr>
        <w:rFonts w:cs="Times New Roman"/>
      </w:rPr>
    </w:lvl>
    <w:lvl w:ilvl="2" w:tplc="0419001B" w:tentative="1">
      <w:start w:val="1"/>
      <w:numFmt w:val="lowerRoman"/>
      <w:lvlText w:val="%3."/>
      <w:lvlJc w:val="right"/>
      <w:pPr>
        <w:ind w:left="2477" w:hanging="180"/>
      </w:pPr>
      <w:rPr>
        <w:rFonts w:cs="Times New Roman"/>
      </w:rPr>
    </w:lvl>
    <w:lvl w:ilvl="3" w:tplc="0419000F" w:tentative="1">
      <w:start w:val="1"/>
      <w:numFmt w:val="decimal"/>
      <w:lvlText w:val="%4."/>
      <w:lvlJc w:val="left"/>
      <w:pPr>
        <w:ind w:left="3197" w:hanging="360"/>
      </w:pPr>
      <w:rPr>
        <w:rFonts w:cs="Times New Roman"/>
      </w:rPr>
    </w:lvl>
    <w:lvl w:ilvl="4" w:tplc="04190019" w:tentative="1">
      <w:start w:val="1"/>
      <w:numFmt w:val="lowerLetter"/>
      <w:lvlText w:val="%5."/>
      <w:lvlJc w:val="left"/>
      <w:pPr>
        <w:ind w:left="3917" w:hanging="360"/>
      </w:pPr>
      <w:rPr>
        <w:rFonts w:cs="Times New Roman"/>
      </w:rPr>
    </w:lvl>
    <w:lvl w:ilvl="5" w:tplc="0419001B" w:tentative="1">
      <w:start w:val="1"/>
      <w:numFmt w:val="lowerRoman"/>
      <w:lvlText w:val="%6."/>
      <w:lvlJc w:val="right"/>
      <w:pPr>
        <w:ind w:left="4637" w:hanging="180"/>
      </w:pPr>
      <w:rPr>
        <w:rFonts w:cs="Times New Roman"/>
      </w:rPr>
    </w:lvl>
    <w:lvl w:ilvl="6" w:tplc="0419000F" w:tentative="1">
      <w:start w:val="1"/>
      <w:numFmt w:val="decimal"/>
      <w:lvlText w:val="%7."/>
      <w:lvlJc w:val="left"/>
      <w:pPr>
        <w:ind w:left="5357" w:hanging="360"/>
      </w:pPr>
      <w:rPr>
        <w:rFonts w:cs="Times New Roman"/>
      </w:rPr>
    </w:lvl>
    <w:lvl w:ilvl="7" w:tplc="04190019" w:tentative="1">
      <w:start w:val="1"/>
      <w:numFmt w:val="lowerLetter"/>
      <w:lvlText w:val="%8."/>
      <w:lvlJc w:val="left"/>
      <w:pPr>
        <w:ind w:left="6077" w:hanging="360"/>
      </w:pPr>
      <w:rPr>
        <w:rFonts w:cs="Times New Roman"/>
      </w:rPr>
    </w:lvl>
    <w:lvl w:ilvl="8" w:tplc="0419001B" w:tentative="1">
      <w:start w:val="1"/>
      <w:numFmt w:val="lowerRoman"/>
      <w:lvlText w:val="%9."/>
      <w:lvlJc w:val="right"/>
      <w:pPr>
        <w:ind w:left="6797" w:hanging="180"/>
      </w:pPr>
      <w:rPr>
        <w:rFonts w:cs="Times New Roman"/>
      </w:rPr>
    </w:lvl>
  </w:abstractNum>
  <w:abstractNum w:abstractNumId="2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DE526ED"/>
    <w:multiLevelType w:val="hybridMultilevel"/>
    <w:tmpl w:val="197624EC"/>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25446B3"/>
    <w:multiLevelType w:val="hybridMultilevel"/>
    <w:tmpl w:val="2CF65FA8"/>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6B01E60"/>
    <w:multiLevelType w:val="hybridMultilevel"/>
    <w:tmpl w:val="EA9ACE02"/>
    <w:lvl w:ilvl="0" w:tplc="C60671D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DC950AD"/>
    <w:multiLevelType w:val="hybridMultilevel"/>
    <w:tmpl w:val="638C54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DFA2A1A"/>
    <w:multiLevelType w:val="hybridMultilevel"/>
    <w:tmpl w:val="A47A8E20"/>
    <w:lvl w:ilvl="0" w:tplc="254C37D8">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4"/>
  </w:num>
  <w:num w:numId="3">
    <w:abstractNumId w:val="27"/>
  </w:num>
  <w:num w:numId="4">
    <w:abstractNumId w:val="16"/>
  </w:num>
  <w:num w:numId="5">
    <w:abstractNumId w:val="10"/>
  </w:num>
  <w:num w:numId="6">
    <w:abstractNumId w:val="5"/>
  </w:num>
  <w:num w:numId="7">
    <w:abstractNumId w:val="24"/>
  </w:num>
  <w:num w:numId="8">
    <w:abstractNumId w:val="7"/>
  </w:num>
  <w:num w:numId="9">
    <w:abstractNumId w:val="17"/>
  </w:num>
  <w:num w:numId="10">
    <w:abstractNumId w:val="6"/>
  </w:num>
  <w:num w:numId="11">
    <w:abstractNumId w:val="23"/>
  </w:num>
  <w:num w:numId="12">
    <w:abstractNumId w:val="31"/>
  </w:num>
  <w:num w:numId="13">
    <w:abstractNumId w:val="30"/>
  </w:num>
  <w:num w:numId="14">
    <w:abstractNumId w:val="13"/>
  </w:num>
  <w:num w:numId="15">
    <w:abstractNumId w:val="1"/>
  </w:num>
  <w:num w:numId="16">
    <w:abstractNumId w:val="21"/>
  </w:num>
  <w:num w:numId="17">
    <w:abstractNumId w:val="33"/>
  </w:num>
  <w:num w:numId="18">
    <w:abstractNumId w:val="25"/>
  </w:num>
  <w:num w:numId="19">
    <w:abstractNumId w:val="11"/>
  </w:num>
  <w:num w:numId="20">
    <w:abstractNumId w:val="4"/>
  </w:num>
  <w:num w:numId="21">
    <w:abstractNumId w:val="15"/>
  </w:num>
  <w:num w:numId="22">
    <w:abstractNumId w:val="20"/>
  </w:num>
  <w:num w:numId="23">
    <w:abstractNumId w:val="12"/>
  </w:num>
  <w:num w:numId="24">
    <w:abstractNumId w:val="35"/>
  </w:num>
  <w:num w:numId="25">
    <w:abstractNumId w:val="18"/>
  </w:num>
  <w:num w:numId="26">
    <w:abstractNumId w:val="22"/>
  </w:num>
  <w:num w:numId="27">
    <w:abstractNumId w:val="19"/>
  </w:num>
  <w:num w:numId="28">
    <w:abstractNumId w:val="0"/>
  </w:num>
  <w:num w:numId="29">
    <w:abstractNumId w:val="3"/>
  </w:num>
  <w:num w:numId="30">
    <w:abstractNumId w:val="26"/>
  </w:num>
  <w:num w:numId="31">
    <w:abstractNumId w:val="8"/>
  </w:num>
  <w:num w:numId="32">
    <w:abstractNumId w:val="9"/>
  </w:num>
  <w:num w:numId="33">
    <w:abstractNumId w:val="29"/>
  </w:num>
  <w:num w:numId="34">
    <w:abstractNumId w:val="32"/>
  </w:num>
  <w:num w:numId="35">
    <w:abstractNumId w:val="2"/>
  </w:num>
  <w:num w:numId="36">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EB5"/>
    <w:rsid w:val="00021F15"/>
    <w:rsid w:val="000274BC"/>
    <w:rsid w:val="000310CB"/>
    <w:rsid w:val="00042069"/>
    <w:rsid w:val="00064407"/>
    <w:rsid w:val="0007128F"/>
    <w:rsid w:val="00082E60"/>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0D4"/>
    <w:rsid w:val="000C5DE0"/>
    <w:rsid w:val="000C6F7B"/>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39BC"/>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E29B1"/>
    <w:rsid w:val="001F3287"/>
    <w:rsid w:val="001F38D5"/>
    <w:rsid w:val="001F47BF"/>
    <w:rsid w:val="001F7412"/>
    <w:rsid w:val="002003DB"/>
    <w:rsid w:val="002005BD"/>
    <w:rsid w:val="00200AFE"/>
    <w:rsid w:val="00200BCC"/>
    <w:rsid w:val="00202350"/>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1C36"/>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7771"/>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5D"/>
    <w:rsid w:val="004F4197"/>
    <w:rsid w:val="004F5C5E"/>
    <w:rsid w:val="004F60DA"/>
    <w:rsid w:val="00500294"/>
    <w:rsid w:val="005026C2"/>
    <w:rsid w:val="00502E27"/>
    <w:rsid w:val="00502F97"/>
    <w:rsid w:val="005038E6"/>
    <w:rsid w:val="005052BF"/>
    <w:rsid w:val="00505834"/>
    <w:rsid w:val="005068F2"/>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67A96"/>
    <w:rsid w:val="00574913"/>
    <w:rsid w:val="0058000F"/>
    <w:rsid w:val="00583426"/>
    <w:rsid w:val="005852C3"/>
    <w:rsid w:val="00585658"/>
    <w:rsid w:val="005857F1"/>
    <w:rsid w:val="00587FF5"/>
    <w:rsid w:val="005905EF"/>
    <w:rsid w:val="00594D59"/>
    <w:rsid w:val="005A07FC"/>
    <w:rsid w:val="005A2B38"/>
    <w:rsid w:val="005B0B49"/>
    <w:rsid w:val="005B2AC8"/>
    <w:rsid w:val="005C3984"/>
    <w:rsid w:val="005C636E"/>
    <w:rsid w:val="005C6504"/>
    <w:rsid w:val="005C6A3A"/>
    <w:rsid w:val="005C7265"/>
    <w:rsid w:val="005D0B9C"/>
    <w:rsid w:val="005D45EB"/>
    <w:rsid w:val="005D7117"/>
    <w:rsid w:val="005E0503"/>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338C"/>
    <w:rsid w:val="0070724D"/>
    <w:rsid w:val="0071057A"/>
    <w:rsid w:val="007112DA"/>
    <w:rsid w:val="007129CE"/>
    <w:rsid w:val="00713285"/>
    <w:rsid w:val="00717E09"/>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1947"/>
    <w:rsid w:val="00782EFC"/>
    <w:rsid w:val="00783A45"/>
    <w:rsid w:val="00784B56"/>
    <w:rsid w:val="00785307"/>
    <w:rsid w:val="007863C1"/>
    <w:rsid w:val="007900D3"/>
    <w:rsid w:val="007954DC"/>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C7CD3"/>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63A9"/>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577F"/>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455"/>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1A6"/>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1636"/>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232D"/>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6D03"/>
    <w:rsid w:val="00A54E6F"/>
    <w:rsid w:val="00A55A51"/>
    <w:rsid w:val="00A63431"/>
    <w:rsid w:val="00A6653D"/>
    <w:rsid w:val="00A679AA"/>
    <w:rsid w:val="00A67A8D"/>
    <w:rsid w:val="00A71768"/>
    <w:rsid w:val="00A73A61"/>
    <w:rsid w:val="00A77FF8"/>
    <w:rsid w:val="00A82F3D"/>
    <w:rsid w:val="00A858FE"/>
    <w:rsid w:val="00A92CA3"/>
    <w:rsid w:val="00A92DA2"/>
    <w:rsid w:val="00A936C2"/>
    <w:rsid w:val="00A94AF6"/>
    <w:rsid w:val="00A9500D"/>
    <w:rsid w:val="00A955EB"/>
    <w:rsid w:val="00A97118"/>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25CB"/>
    <w:rsid w:val="00B03681"/>
    <w:rsid w:val="00B04261"/>
    <w:rsid w:val="00B049BF"/>
    <w:rsid w:val="00B0786A"/>
    <w:rsid w:val="00B07A59"/>
    <w:rsid w:val="00B15148"/>
    <w:rsid w:val="00B20A56"/>
    <w:rsid w:val="00B21841"/>
    <w:rsid w:val="00B238F5"/>
    <w:rsid w:val="00B25BC4"/>
    <w:rsid w:val="00B30F92"/>
    <w:rsid w:val="00B37B8E"/>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40C0"/>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1D2"/>
    <w:rsid w:val="00C02D01"/>
    <w:rsid w:val="00C03480"/>
    <w:rsid w:val="00C0458D"/>
    <w:rsid w:val="00C079B1"/>
    <w:rsid w:val="00C10568"/>
    <w:rsid w:val="00C11CA7"/>
    <w:rsid w:val="00C12101"/>
    <w:rsid w:val="00C13371"/>
    <w:rsid w:val="00C162D4"/>
    <w:rsid w:val="00C17D5E"/>
    <w:rsid w:val="00C22785"/>
    <w:rsid w:val="00C31CF4"/>
    <w:rsid w:val="00C328C9"/>
    <w:rsid w:val="00C341D6"/>
    <w:rsid w:val="00C35B20"/>
    <w:rsid w:val="00C36BD4"/>
    <w:rsid w:val="00C40043"/>
    <w:rsid w:val="00C43B5D"/>
    <w:rsid w:val="00C455CE"/>
    <w:rsid w:val="00C4573C"/>
    <w:rsid w:val="00C460EE"/>
    <w:rsid w:val="00C471C3"/>
    <w:rsid w:val="00C500FE"/>
    <w:rsid w:val="00C55112"/>
    <w:rsid w:val="00C62769"/>
    <w:rsid w:val="00C632F2"/>
    <w:rsid w:val="00C63897"/>
    <w:rsid w:val="00C63CBC"/>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467F"/>
    <w:rsid w:val="00CD7BAB"/>
    <w:rsid w:val="00CE13E4"/>
    <w:rsid w:val="00CE4483"/>
    <w:rsid w:val="00CE7D23"/>
    <w:rsid w:val="00CF71C2"/>
    <w:rsid w:val="00D005AA"/>
    <w:rsid w:val="00D03070"/>
    <w:rsid w:val="00D0680D"/>
    <w:rsid w:val="00D1179D"/>
    <w:rsid w:val="00D132AD"/>
    <w:rsid w:val="00D139B6"/>
    <w:rsid w:val="00D16112"/>
    <w:rsid w:val="00D170EC"/>
    <w:rsid w:val="00D21459"/>
    <w:rsid w:val="00D234A7"/>
    <w:rsid w:val="00D26004"/>
    <w:rsid w:val="00D26616"/>
    <w:rsid w:val="00D3146B"/>
    <w:rsid w:val="00D32104"/>
    <w:rsid w:val="00D32F37"/>
    <w:rsid w:val="00D331D0"/>
    <w:rsid w:val="00D34A9C"/>
    <w:rsid w:val="00D34AB2"/>
    <w:rsid w:val="00D34BAC"/>
    <w:rsid w:val="00D36405"/>
    <w:rsid w:val="00D3763E"/>
    <w:rsid w:val="00D37EAF"/>
    <w:rsid w:val="00D40AE9"/>
    <w:rsid w:val="00D42432"/>
    <w:rsid w:val="00D43D26"/>
    <w:rsid w:val="00D47ECD"/>
    <w:rsid w:val="00D54A74"/>
    <w:rsid w:val="00D63987"/>
    <w:rsid w:val="00D678DE"/>
    <w:rsid w:val="00D67E36"/>
    <w:rsid w:val="00D742DE"/>
    <w:rsid w:val="00D778FA"/>
    <w:rsid w:val="00D77A1B"/>
    <w:rsid w:val="00D820D4"/>
    <w:rsid w:val="00D825F9"/>
    <w:rsid w:val="00D84816"/>
    <w:rsid w:val="00D86513"/>
    <w:rsid w:val="00D86789"/>
    <w:rsid w:val="00D902F4"/>
    <w:rsid w:val="00D91ADA"/>
    <w:rsid w:val="00D93919"/>
    <w:rsid w:val="00D94E86"/>
    <w:rsid w:val="00D950CF"/>
    <w:rsid w:val="00DA0089"/>
    <w:rsid w:val="00DA0AEB"/>
    <w:rsid w:val="00DA2107"/>
    <w:rsid w:val="00DA2D6C"/>
    <w:rsid w:val="00DA65EE"/>
    <w:rsid w:val="00DA7590"/>
    <w:rsid w:val="00DA7D58"/>
    <w:rsid w:val="00DB7055"/>
    <w:rsid w:val="00DC04A7"/>
    <w:rsid w:val="00DC1794"/>
    <w:rsid w:val="00DC33AA"/>
    <w:rsid w:val="00DC428B"/>
    <w:rsid w:val="00DC6D32"/>
    <w:rsid w:val="00DD00E4"/>
    <w:rsid w:val="00DD047D"/>
    <w:rsid w:val="00DD0B43"/>
    <w:rsid w:val="00DD0E74"/>
    <w:rsid w:val="00DD4416"/>
    <w:rsid w:val="00DE0271"/>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70"/>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5521"/>
    <w:rsid w:val="00F876CD"/>
    <w:rsid w:val="00F87CCB"/>
    <w:rsid w:val="00F92178"/>
    <w:rsid w:val="00F94F60"/>
    <w:rsid w:val="00F9569D"/>
    <w:rsid w:val="00FA08D8"/>
    <w:rsid w:val="00FA67F6"/>
    <w:rsid w:val="00FA77B1"/>
    <w:rsid w:val="00FB2082"/>
    <w:rsid w:val="00FB371B"/>
    <w:rsid w:val="00FB50A0"/>
    <w:rsid w:val="00FC1BE0"/>
    <w:rsid w:val="00FC6123"/>
    <w:rsid w:val="00FD01E7"/>
    <w:rsid w:val="00FD0E3A"/>
    <w:rsid w:val="00FD2187"/>
    <w:rsid w:val="00FD462B"/>
    <w:rsid w:val="00FD541B"/>
    <w:rsid w:val="00FE1961"/>
    <w:rsid w:val="00FE21B6"/>
    <w:rsid w:val="00FE2D74"/>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0C50D4"/>
    <w:pPr>
      <w:tabs>
        <w:tab w:val="right" w:leader="dot" w:pos="9639"/>
      </w:tabs>
      <w:spacing w:before="120"/>
      <w:ind w:left="240"/>
    </w:pPr>
    <w:rPr>
      <w:rFonts w:ascii="Times New Roman" w:eastAsia="Times New Roman" w:hAnsi="Times New Roman" w:cs="Times New Roman"/>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FE2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0461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0314906">
      <w:bodyDiv w:val="1"/>
      <w:marLeft w:val="0"/>
      <w:marRight w:val="0"/>
      <w:marTop w:val="0"/>
      <w:marBottom w:val="0"/>
      <w:divBdr>
        <w:top w:val="none" w:sz="0" w:space="0" w:color="auto"/>
        <w:left w:val="none" w:sz="0" w:space="0" w:color="auto"/>
        <w:bottom w:val="none" w:sz="0" w:space="0" w:color="auto"/>
        <w:right w:val="none" w:sz="0" w:space="0" w:color="auto"/>
      </w:divBdr>
    </w:div>
    <w:div w:id="25417290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9723655">
      <w:bodyDiv w:val="1"/>
      <w:marLeft w:val="0"/>
      <w:marRight w:val="0"/>
      <w:marTop w:val="0"/>
      <w:marBottom w:val="0"/>
      <w:divBdr>
        <w:top w:val="none" w:sz="0" w:space="0" w:color="auto"/>
        <w:left w:val="none" w:sz="0" w:space="0" w:color="auto"/>
        <w:bottom w:val="none" w:sz="0" w:space="0" w:color="auto"/>
        <w:right w:val="none" w:sz="0" w:space="0" w:color="auto"/>
      </w:divBdr>
    </w:div>
    <w:div w:id="79456046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4477221">
      <w:bodyDiv w:val="1"/>
      <w:marLeft w:val="0"/>
      <w:marRight w:val="0"/>
      <w:marTop w:val="0"/>
      <w:marBottom w:val="0"/>
      <w:divBdr>
        <w:top w:val="none" w:sz="0" w:space="0" w:color="auto"/>
        <w:left w:val="none" w:sz="0" w:space="0" w:color="auto"/>
        <w:bottom w:val="none" w:sz="0" w:space="0" w:color="auto"/>
        <w:right w:val="none" w:sz="0" w:space="0" w:color="auto"/>
      </w:divBdr>
    </w:div>
    <w:div w:id="1424109913">
      <w:bodyDiv w:val="1"/>
      <w:marLeft w:val="0"/>
      <w:marRight w:val="0"/>
      <w:marTop w:val="0"/>
      <w:marBottom w:val="0"/>
      <w:divBdr>
        <w:top w:val="none" w:sz="0" w:space="0" w:color="auto"/>
        <w:left w:val="none" w:sz="0" w:space="0" w:color="auto"/>
        <w:bottom w:val="none" w:sz="0" w:space="0" w:color="auto"/>
        <w:right w:val="none" w:sz="0" w:space="0" w:color="auto"/>
      </w:divBdr>
    </w:div>
    <w:div w:id="1770005595">
      <w:bodyDiv w:val="1"/>
      <w:marLeft w:val="0"/>
      <w:marRight w:val="0"/>
      <w:marTop w:val="0"/>
      <w:marBottom w:val="0"/>
      <w:divBdr>
        <w:top w:val="none" w:sz="0" w:space="0" w:color="auto"/>
        <w:left w:val="none" w:sz="0" w:space="0" w:color="auto"/>
        <w:bottom w:val="none" w:sz="0" w:space="0" w:color="auto"/>
        <w:right w:val="none" w:sz="0" w:space="0" w:color="auto"/>
      </w:divBdr>
    </w:div>
    <w:div w:id="18017274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92363732">
      <w:bodyDiv w:val="1"/>
      <w:marLeft w:val="0"/>
      <w:marRight w:val="0"/>
      <w:marTop w:val="0"/>
      <w:marBottom w:val="0"/>
      <w:divBdr>
        <w:top w:val="none" w:sz="0" w:space="0" w:color="auto"/>
        <w:left w:val="none" w:sz="0" w:space="0" w:color="auto"/>
        <w:bottom w:val="none" w:sz="0" w:space="0" w:color="auto"/>
        <w:right w:val="none" w:sz="0" w:space="0" w:color="auto"/>
      </w:divBdr>
    </w:div>
    <w:div w:id="204991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profspo.ru/books/9993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Pages>
  <Words>16558</Words>
  <Characters>94381</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39</cp:revision>
  <cp:lastPrinted>2023-04-28T08:44:00Z</cp:lastPrinted>
  <dcterms:created xsi:type="dcterms:W3CDTF">2024-03-04T11:30:00Z</dcterms:created>
  <dcterms:modified xsi:type="dcterms:W3CDTF">2024-12-02T07:34:00Z</dcterms:modified>
</cp:coreProperties>
</file>