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51D45" w14:textId="26EE0FFD" w:rsidR="00CD2973" w:rsidRPr="002B2908" w:rsidRDefault="00CD2973" w:rsidP="00996972">
      <w:pPr>
        <w:keepNext/>
        <w:spacing w:before="240" w:after="120"/>
        <w:ind w:hanging="426"/>
        <w:jc w:val="center"/>
        <w:outlineLvl w:val="0"/>
        <w:rPr>
          <w:rFonts w:ascii="Times New Roman" w:eastAsia="Times New Roman" w:hAnsi="Times New Roman" w:cs="Times New Roman"/>
          <w:b/>
          <w:bCs/>
          <w:color w:val="000000" w:themeColor="text1"/>
          <w:kern w:val="32"/>
          <w:sz w:val="24"/>
          <w:szCs w:val="24"/>
          <w:lang w:val="x-none" w:eastAsia="x-none"/>
        </w:rPr>
      </w:pPr>
      <w:bookmarkStart w:id="0" w:name="_Toc84499257"/>
      <w:r w:rsidRPr="002B2908">
        <w:rPr>
          <w:rFonts w:ascii="Times New Roman" w:eastAsia="Times New Roman" w:hAnsi="Times New Roman" w:cs="Times New Roman"/>
          <w:b/>
          <w:bCs/>
          <w:color w:val="000000" w:themeColor="text1"/>
          <w:kern w:val="32"/>
          <w:sz w:val="24"/>
          <w:szCs w:val="24"/>
          <w:lang w:val="x-none" w:eastAsia="x-none"/>
        </w:rPr>
        <w:t xml:space="preserve">Приложение </w:t>
      </w:r>
      <w:r w:rsidRPr="002B2908">
        <w:rPr>
          <w:rFonts w:ascii="Times New Roman" w:eastAsia="Times New Roman" w:hAnsi="Times New Roman" w:cs="Times New Roman"/>
          <w:b/>
          <w:bCs/>
          <w:color w:val="000000" w:themeColor="text1"/>
          <w:kern w:val="32"/>
          <w:sz w:val="24"/>
          <w:szCs w:val="24"/>
          <w:lang w:eastAsia="x-none"/>
        </w:rPr>
        <w:t xml:space="preserve">2. Примерные </w:t>
      </w:r>
      <w:r w:rsidR="00200AC9">
        <w:rPr>
          <w:rFonts w:ascii="Times New Roman" w:eastAsia="Times New Roman" w:hAnsi="Times New Roman" w:cs="Times New Roman"/>
          <w:b/>
          <w:bCs/>
          <w:color w:val="000000" w:themeColor="text1"/>
          <w:kern w:val="32"/>
          <w:sz w:val="24"/>
          <w:szCs w:val="24"/>
          <w:lang w:eastAsia="x-none"/>
        </w:rPr>
        <w:t xml:space="preserve">рабочие </w:t>
      </w:r>
      <w:r w:rsidRPr="002B2908">
        <w:rPr>
          <w:rFonts w:ascii="Times New Roman" w:eastAsia="Times New Roman" w:hAnsi="Times New Roman" w:cs="Times New Roman"/>
          <w:b/>
          <w:bCs/>
          <w:color w:val="000000" w:themeColor="text1"/>
          <w:kern w:val="32"/>
          <w:sz w:val="24"/>
          <w:szCs w:val="24"/>
          <w:lang w:val="x-none" w:eastAsia="x-none"/>
        </w:rPr>
        <w:t>программы профессиональных модулей</w:t>
      </w:r>
      <w:bookmarkEnd w:id="0"/>
    </w:p>
    <w:p w14:paraId="79D0AB71" w14:textId="77777777" w:rsidR="00CD2973" w:rsidRPr="002B2908" w:rsidRDefault="00CD2973" w:rsidP="00CD2973">
      <w:pPr>
        <w:rPr>
          <w:rFonts w:ascii="Times New Roman" w:hAnsi="Times New Roman" w:cs="Times New Roman"/>
          <w:color w:val="000000" w:themeColor="text1"/>
          <w:sz w:val="24"/>
          <w:szCs w:val="24"/>
          <w:lang w:val="x-none" w:eastAsia="x-none"/>
        </w:rPr>
      </w:pPr>
    </w:p>
    <w:p w14:paraId="554E03E9" w14:textId="77777777" w:rsidR="00CD2973" w:rsidRPr="002B2908" w:rsidRDefault="00CD2973" w:rsidP="00200AC9">
      <w:pPr>
        <w:spacing w:line="276" w:lineRule="auto"/>
        <w:jc w:val="right"/>
        <w:outlineLvl w:val="1"/>
        <w:rPr>
          <w:rFonts w:ascii="Times New Roman" w:eastAsia="Times New Roman" w:hAnsi="Times New Roman" w:cs="Times New Roman"/>
          <w:b/>
          <w:bCs/>
          <w:color w:val="000000" w:themeColor="text1"/>
          <w:sz w:val="24"/>
          <w:szCs w:val="24"/>
          <w:lang w:eastAsia="ru-RU"/>
        </w:rPr>
      </w:pPr>
      <w:bookmarkStart w:id="1" w:name="_Toc84499258"/>
      <w:r w:rsidRPr="002B2908">
        <w:rPr>
          <w:rFonts w:ascii="Times New Roman" w:eastAsia="Times New Roman" w:hAnsi="Times New Roman" w:cs="Times New Roman"/>
          <w:b/>
          <w:bCs/>
          <w:color w:val="000000" w:themeColor="text1"/>
          <w:sz w:val="24"/>
          <w:szCs w:val="24"/>
          <w:lang w:eastAsia="ru-RU"/>
        </w:rPr>
        <w:t>Приложение 2</w:t>
      </w:r>
      <w:bookmarkEnd w:id="1"/>
      <w:r w:rsidRPr="002B2908">
        <w:rPr>
          <w:rFonts w:ascii="Times New Roman" w:eastAsia="Times New Roman" w:hAnsi="Times New Roman" w:cs="Times New Roman"/>
          <w:b/>
          <w:bCs/>
          <w:color w:val="000000" w:themeColor="text1"/>
          <w:sz w:val="24"/>
          <w:szCs w:val="24"/>
          <w:lang w:eastAsia="ru-RU"/>
        </w:rPr>
        <w:t>.1</w:t>
      </w:r>
    </w:p>
    <w:p w14:paraId="2CF8F735" w14:textId="15E82FEF" w:rsidR="00CD2973" w:rsidRPr="002B2908" w:rsidRDefault="00CD2973" w:rsidP="00200AC9">
      <w:pPr>
        <w:spacing w:line="276" w:lineRule="auto"/>
        <w:jc w:val="right"/>
        <w:rPr>
          <w:rFonts w:ascii="Times New Roman" w:hAnsi="Times New Roman" w:cs="Times New Roman"/>
          <w:b/>
          <w:iCs/>
          <w:color w:val="000000" w:themeColor="text1"/>
          <w:sz w:val="24"/>
          <w:szCs w:val="24"/>
        </w:rPr>
      </w:pPr>
      <w:r w:rsidRPr="002B2908">
        <w:rPr>
          <w:rFonts w:ascii="Times New Roman" w:hAnsi="Times New Roman" w:cs="Times New Roman"/>
          <w:color w:val="000000" w:themeColor="text1"/>
          <w:sz w:val="24"/>
          <w:szCs w:val="24"/>
        </w:rPr>
        <w:t>к ПОП</w:t>
      </w:r>
      <w:r w:rsidR="00200AC9">
        <w:rPr>
          <w:rFonts w:ascii="Times New Roman" w:hAnsi="Times New Roman" w:cs="Times New Roman"/>
          <w:color w:val="000000" w:themeColor="text1"/>
          <w:sz w:val="24"/>
          <w:szCs w:val="24"/>
        </w:rPr>
        <w:t>-</w:t>
      </w:r>
      <w:r w:rsidRPr="002B2908">
        <w:rPr>
          <w:rFonts w:ascii="Times New Roman" w:hAnsi="Times New Roman" w:cs="Times New Roman"/>
          <w:color w:val="000000" w:themeColor="text1"/>
          <w:sz w:val="24"/>
          <w:szCs w:val="24"/>
        </w:rPr>
        <w:t xml:space="preserve">П по </w:t>
      </w:r>
      <w:r w:rsidRPr="002B2908">
        <w:rPr>
          <w:rFonts w:ascii="Times New Roman" w:hAnsi="Times New Roman" w:cs="Times New Roman"/>
          <w:iCs/>
          <w:color w:val="000000" w:themeColor="text1"/>
          <w:sz w:val="24"/>
          <w:szCs w:val="24"/>
        </w:rPr>
        <w:t>специальности</w:t>
      </w:r>
    </w:p>
    <w:p w14:paraId="663085DE" w14:textId="71258C58" w:rsidR="00CD2973" w:rsidRPr="00200AC9" w:rsidRDefault="00767BD8" w:rsidP="00200AC9">
      <w:pPr>
        <w:spacing w:line="276" w:lineRule="auto"/>
        <w:jc w:val="right"/>
        <w:rPr>
          <w:rFonts w:ascii="Times New Roman" w:hAnsi="Times New Roman" w:cs="Times New Roman"/>
          <w:bCs/>
          <w:i/>
          <w:color w:val="000000" w:themeColor="text1"/>
          <w:sz w:val="24"/>
          <w:szCs w:val="24"/>
        </w:rPr>
      </w:pPr>
      <w:r w:rsidRPr="00200AC9">
        <w:rPr>
          <w:rFonts w:ascii="Times New Roman" w:eastAsia="SimSun" w:hAnsi="Times New Roman" w:cs="Times New Roman"/>
          <w:bCs/>
          <w:color w:val="000000" w:themeColor="text1"/>
          <w:sz w:val="24"/>
          <w:szCs w:val="24"/>
          <w:lang w:eastAsia="ru-RU"/>
        </w:rPr>
        <w:t>49.02.01 Физическая культура</w:t>
      </w:r>
      <w:r w:rsidRPr="00200AC9">
        <w:rPr>
          <w:rFonts w:ascii="Times New Roman" w:hAnsi="Times New Roman" w:cs="Times New Roman"/>
          <w:bCs/>
          <w:i/>
          <w:color w:val="000000" w:themeColor="text1"/>
          <w:sz w:val="24"/>
          <w:szCs w:val="24"/>
        </w:rPr>
        <w:t xml:space="preserve"> </w:t>
      </w:r>
    </w:p>
    <w:p w14:paraId="6FE729F0" w14:textId="58C6CA31" w:rsidR="00CD2973" w:rsidRDefault="00CD2973" w:rsidP="007853F6">
      <w:pPr>
        <w:spacing w:after="1440"/>
        <w:rPr>
          <w:rFonts w:ascii="Times New Roman" w:hAnsi="Times New Roman" w:cs="Times New Roman"/>
          <w:b/>
          <w:i/>
          <w:color w:val="000000" w:themeColor="text1"/>
          <w:sz w:val="24"/>
          <w:szCs w:val="24"/>
        </w:rPr>
      </w:pPr>
    </w:p>
    <w:p w14:paraId="5D479822" w14:textId="77777777" w:rsidR="00200AC9" w:rsidRPr="002B2908" w:rsidRDefault="00200AC9" w:rsidP="007853F6">
      <w:pPr>
        <w:spacing w:after="1440"/>
        <w:rPr>
          <w:rFonts w:ascii="Times New Roman" w:hAnsi="Times New Roman" w:cs="Times New Roman"/>
          <w:b/>
          <w:i/>
          <w:color w:val="000000" w:themeColor="text1"/>
          <w:sz w:val="24"/>
          <w:szCs w:val="24"/>
        </w:rPr>
      </w:pPr>
    </w:p>
    <w:p w14:paraId="76F9BCD3" w14:textId="20B94DCA" w:rsidR="002C0BAA" w:rsidRPr="002B2908" w:rsidRDefault="00CD2973" w:rsidP="00200AC9">
      <w:pPr>
        <w:spacing w:after="1440"/>
        <w:jc w:val="center"/>
        <w:rPr>
          <w:rFonts w:ascii="Times New Roman" w:eastAsia="Times New Roman" w:hAnsi="Times New Roman" w:cs="Times New Roman"/>
          <w:b/>
          <w:color w:val="000000" w:themeColor="text1"/>
          <w:sz w:val="24"/>
          <w:szCs w:val="24"/>
          <w:lang w:eastAsia="ru-RU"/>
        </w:rPr>
      </w:pPr>
      <w:r w:rsidRPr="002B2908">
        <w:rPr>
          <w:rFonts w:ascii="Times New Roman" w:hAnsi="Times New Roman" w:cs="Times New Roman"/>
          <w:b/>
          <w:color w:val="000000" w:themeColor="text1"/>
          <w:sz w:val="24"/>
          <w:szCs w:val="24"/>
        </w:rPr>
        <w:t>ПРИМЕРНАЯ РАБОЧАЯ ПРОГРАММА ПРОФЕССИОНАЛЬНОГО МОДУЛЯ</w:t>
      </w:r>
      <w:r w:rsidR="00200AC9">
        <w:rPr>
          <w:rFonts w:ascii="Times New Roman" w:hAnsi="Times New Roman" w:cs="Times New Roman"/>
          <w:b/>
          <w:color w:val="000000" w:themeColor="text1"/>
          <w:sz w:val="24"/>
          <w:szCs w:val="24"/>
        </w:rPr>
        <w:br/>
      </w:r>
      <w:r w:rsidR="00200AC9">
        <w:rPr>
          <w:rFonts w:ascii="Times New Roman" w:eastAsia="Times New Roman" w:hAnsi="Times New Roman" w:cs="Times New Roman"/>
          <w:b/>
          <w:color w:val="000000" w:themeColor="text1"/>
          <w:sz w:val="24"/>
          <w:szCs w:val="24"/>
          <w:lang w:eastAsia="ru-RU"/>
        </w:rPr>
        <w:br/>
      </w:r>
      <w:r w:rsidR="000537BB">
        <w:rPr>
          <w:rFonts w:ascii="Times New Roman" w:eastAsia="Times New Roman" w:hAnsi="Times New Roman" w:cs="Times New Roman"/>
          <w:b/>
          <w:color w:val="000000" w:themeColor="text1"/>
          <w:sz w:val="24"/>
          <w:szCs w:val="24"/>
          <w:lang w:eastAsia="ru-RU"/>
        </w:rPr>
        <w:t>«</w:t>
      </w:r>
      <w:r w:rsidR="002C0BAA" w:rsidRPr="002B2908">
        <w:rPr>
          <w:rFonts w:ascii="Times New Roman" w:eastAsia="Times New Roman" w:hAnsi="Times New Roman" w:cs="Times New Roman"/>
          <w:b/>
          <w:color w:val="000000" w:themeColor="text1"/>
          <w:sz w:val="24"/>
          <w:szCs w:val="24"/>
          <w:lang w:eastAsia="ru-RU"/>
        </w:rPr>
        <w:t xml:space="preserve">ПМ.01 ОРГАНИЗАЦИЯ И ПРОВЕДЕНИЕ </w:t>
      </w:r>
      <w:r w:rsidR="00200AC9">
        <w:rPr>
          <w:rFonts w:ascii="Times New Roman" w:eastAsia="Times New Roman" w:hAnsi="Times New Roman" w:cs="Times New Roman"/>
          <w:b/>
          <w:color w:val="000000" w:themeColor="text1"/>
          <w:sz w:val="24"/>
          <w:szCs w:val="24"/>
          <w:lang w:eastAsia="ru-RU"/>
        </w:rPr>
        <w:br/>
      </w:r>
      <w:r w:rsidR="002C0BAA" w:rsidRPr="002B2908">
        <w:rPr>
          <w:rFonts w:ascii="Times New Roman" w:eastAsia="Times New Roman" w:hAnsi="Times New Roman" w:cs="Times New Roman"/>
          <w:b/>
          <w:color w:val="000000" w:themeColor="text1"/>
          <w:sz w:val="24"/>
          <w:szCs w:val="24"/>
          <w:lang w:eastAsia="ru-RU"/>
        </w:rPr>
        <w:t>ФИЗКУЛЬТУРНОСПОРТИВНОЙ РАБОТЫ</w:t>
      </w:r>
      <w:r w:rsidR="000537BB">
        <w:rPr>
          <w:rFonts w:ascii="Times New Roman" w:eastAsia="Times New Roman" w:hAnsi="Times New Roman" w:cs="Times New Roman"/>
          <w:b/>
          <w:color w:val="000000" w:themeColor="text1"/>
          <w:sz w:val="24"/>
          <w:szCs w:val="24"/>
          <w:lang w:eastAsia="ru-RU"/>
        </w:rPr>
        <w:t>»</w:t>
      </w:r>
    </w:p>
    <w:p w14:paraId="275E893E" w14:textId="77777777" w:rsidR="002C0BAA" w:rsidRPr="002B2908" w:rsidRDefault="002C0BAA" w:rsidP="00CD2973">
      <w:pPr>
        <w:spacing w:line="276" w:lineRule="auto"/>
        <w:jc w:val="center"/>
        <w:rPr>
          <w:rFonts w:ascii="Times New Roman" w:eastAsia="Times New Roman" w:hAnsi="Times New Roman" w:cs="Times New Roman"/>
          <w:b/>
          <w:color w:val="000000" w:themeColor="text1"/>
          <w:sz w:val="24"/>
          <w:szCs w:val="24"/>
          <w:lang w:eastAsia="ru-RU"/>
        </w:rPr>
      </w:pPr>
    </w:p>
    <w:p w14:paraId="76C7837D" w14:textId="77777777" w:rsidR="00CD2973" w:rsidRPr="002B2908" w:rsidRDefault="00CD2973" w:rsidP="00CD2973">
      <w:pPr>
        <w:spacing w:after="200" w:line="276" w:lineRule="auto"/>
        <w:jc w:val="center"/>
        <w:rPr>
          <w:rFonts w:ascii="Times New Roman" w:eastAsia="Times New Roman" w:hAnsi="Times New Roman" w:cs="Times New Roman"/>
          <w:b/>
          <w:i/>
          <w:color w:val="000000" w:themeColor="text1"/>
          <w:sz w:val="24"/>
          <w:szCs w:val="24"/>
          <w:lang w:eastAsia="ru-RU"/>
        </w:rPr>
      </w:pPr>
      <w:r w:rsidRPr="002B2908">
        <w:rPr>
          <w:rFonts w:ascii="Times New Roman" w:eastAsia="Times New Roman" w:hAnsi="Times New Roman" w:cs="Times New Roman"/>
          <w:b/>
          <w:color w:val="000000" w:themeColor="text1"/>
          <w:sz w:val="24"/>
          <w:szCs w:val="24"/>
          <w:lang w:eastAsia="ru-RU"/>
        </w:rPr>
        <w:t xml:space="preserve">Обязательный профессиональный блок </w:t>
      </w:r>
    </w:p>
    <w:p w14:paraId="5F0C5C34" w14:textId="77777777" w:rsidR="00CD2973" w:rsidRPr="002B2908" w:rsidRDefault="00CD2973" w:rsidP="00CD2973">
      <w:pPr>
        <w:jc w:val="center"/>
        <w:rPr>
          <w:rFonts w:ascii="Times New Roman" w:hAnsi="Times New Roman" w:cs="Times New Roman"/>
          <w:b/>
          <w:i/>
          <w:color w:val="000000" w:themeColor="text1"/>
          <w:sz w:val="24"/>
          <w:szCs w:val="24"/>
        </w:rPr>
      </w:pPr>
    </w:p>
    <w:p w14:paraId="783A123A" w14:textId="77777777" w:rsidR="00CD2973" w:rsidRPr="002B2908" w:rsidRDefault="00CD2973" w:rsidP="00CD2973">
      <w:pPr>
        <w:jc w:val="center"/>
        <w:rPr>
          <w:rFonts w:ascii="Times New Roman" w:hAnsi="Times New Roman" w:cs="Times New Roman"/>
          <w:b/>
          <w:i/>
          <w:color w:val="000000" w:themeColor="text1"/>
          <w:sz w:val="24"/>
          <w:szCs w:val="24"/>
        </w:rPr>
      </w:pPr>
    </w:p>
    <w:p w14:paraId="66DA2504" w14:textId="77777777" w:rsidR="00CD2973" w:rsidRPr="002B2908" w:rsidRDefault="00CD2973" w:rsidP="00CD2973">
      <w:pPr>
        <w:jc w:val="center"/>
        <w:rPr>
          <w:rFonts w:ascii="Times New Roman" w:hAnsi="Times New Roman" w:cs="Times New Roman"/>
          <w:b/>
          <w:i/>
          <w:color w:val="000000" w:themeColor="text1"/>
          <w:sz w:val="24"/>
          <w:szCs w:val="24"/>
        </w:rPr>
      </w:pPr>
    </w:p>
    <w:p w14:paraId="59CB04A9" w14:textId="77777777" w:rsidR="00CD2973" w:rsidRPr="002B2908" w:rsidRDefault="00CD2973" w:rsidP="00CD2973">
      <w:pPr>
        <w:jc w:val="center"/>
        <w:rPr>
          <w:rFonts w:ascii="Times New Roman" w:hAnsi="Times New Roman" w:cs="Times New Roman"/>
          <w:b/>
          <w:i/>
          <w:color w:val="000000" w:themeColor="text1"/>
          <w:sz w:val="24"/>
          <w:szCs w:val="24"/>
        </w:rPr>
      </w:pPr>
    </w:p>
    <w:p w14:paraId="5F8DFEAA" w14:textId="77777777" w:rsidR="00CD2973" w:rsidRPr="002B2908" w:rsidRDefault="00CD2973" w:rsidP="00CD2973">
      <w:pPr>
        <w:jc w:val="center"/>
        <w:rPr>
          <w:rFonts w:ascii="Times New Roman" w:hAnsi="Times New Roman" w:cs="Times New Roman"/>
          <w:b/>
          <w:i/>
          <w:color w:val="000000" w:themeColor="text1"/>
          <w:sz w:val="24"/>
          <w:szCs w:val="24"/>
        </w:rPr>
      </w:pPr>
    </w:p>
    <w:p w14:paraId="10CE9E94" w14:textId="4FF98F54" w:rsidR="00CD2973" w:rsidRPr="002B2908" w:rsidRDefault="00CD2973" w:rsidP="00CD2973">
      <w:pPr>
        <w:rPr>
          <w:rFonts w:ascii="Times New Roman" w:hAnsi="Times New Roman" w:cs="Times New Roman"/>
          <w:b/>
          <w:i/>
          <w:color w:val="000000" w:themeColor="text1"/>
          <w:sz w:val="24"/>
          <w:szCs w:val="24"/>
        </w:rPr>
      </w:pPr>
    </w:p>
    <w:p w14:paraId="33FC6E98" w14:textId="762B9854" w:rsidR="00CD2973" w:rsidRPr="002B2908" w:rsidRDefault="00CD2973" w:rsidP="00CD2973">
      <w:pPr>
        <w:rPr>
          <w:rFonts w:ascii="Times New Roman" w:hAnsi="Times New Roman" w:cs="Times New Roman"/>
          <w:b/>
          <w:i/>
          <w:color w:val="000000" w:themeColor="text1"/>
          <w:sz w:val="24"/>
          <w:szCs w:val="24"/>
        </w:rPr>
      </w:pPr>
    </w:p>
    <w:p w14:paraId="017FC9ED" w14:textId="1E7242DF" w:rsidR="00CD2973" w:rsidRPr="002B2908" w:rsidRDefault="00CD2973" w:rsidP="00CD2973">
      <w:pPr>
        <w:rPr>
          <w:rFonts w:ascii="Times New Roman" w:hAnsi="Times New Roman" w:cs="Times New Roman"/>
          <w:b/>
          <w:i/>
          <w:color w:val="000000" w:themeColor="text1"/>
          <w:sz w:val="24"/>
          <w:szCs w:val="24"/>
        </w:rPr>
      </w:pPr>
    </w:p>
    <w:p w14:paraId="207C1A37" w14:textId="77777777" w:rsidR="00CD2973" w:rsidRPr="002B2908" w:rsidRDefault="00CD2973" w:rsidP="00CD2973">
      <w:pPr>
        <w:rPr>
          <w:rFonts w:ascii="Times New Roman" w:hAnsi="Times New Roman" w:cs="Times New Roman"/>
          <w:b/>
          <w:i/>
          <w:color w:val="000000" w:themeColor="text1"/>
          <w:sz w:val="24"/>
          <w:szCs w:val="24"/>
        </w:rPr>
      </w:pPr>
    </w:p>
    <w:p w14:paraId="61A65121" w14:textId="77777777" w:rsidR="00CD2973" w:rsidRPr="002B2908" w:rsidRDefault="00CD2973" w:rsidP="00CD2973">
      <w:pPr>
        <w:jc w:val="center"/>
        <w:rPr>
          <w:rFonts w:ascii="Times New Roman" w:hAnsi="Times New Roman" w:cs="Times New Roman"/>
          <w:b/>
          <w:i/>
          <w:color w:val="000000" w:themeColor="text1"/>
          <w:sz w:val="24"/>
          <w:szCs w:val="24"/>
        </w:rPr>
      </w:pPr>
    </w:p>
    <w:p w14:paraId="44835620" w14:textId="67B1DC44" w:rsidR="00CD2973" w:rsidRDefault="00CD2973" w:rsidP="00CD2973">
      <w:pPr>
        <w:jc w:val="center"/>
        <w:rPr>
          <w:rFonts w:ascii="Times New Roman" w:hAnsi="Times New Roman" w:cs="Times New Roman"/>
          <w:b/>
          <w:i/>
          <w:color w:val="000000" w:themeColor="text1"/>
          <w:sz w:val="24"/>
          <w:szCs w:val="24"/>
        </w:rPr>
      </w:pPr>
    </w:p>
    <w:p w14:paraId="2D5C12F1" w14:textId="404F7327" w:rsidR="00200AC9" w:rsidRDefault="00200AC9" w:rsidP="00CD2973">
      <w:pPr>
        <w:jc w:val="center"/>
        <w:rPr>
          <w:rFonts w:ascii="Times New Roman" w:hAnsi="Times New Roman" w:cs="Times New Roman"/>
          <w:b/>
          <w:i/>
          <w:color w:val="000000" w:themeColor="text1"/>
          <w:sz w:val="24"/>
          <w:szCs w:val="24"/>
        </w:rPr>
      </w:pPr>
    </w:p>
    <w:p w14:paraId="43018392" w14:textId="2C21612A" w:rsidR="00200AC9" w:rsidRDefault="00200AC9" w:rsidP="00CD2973">
      <w:pPr>
        <w:jc w:val="center"/>
        <w:rPr>
          <w:rFonts w:ascii="Times New Roman" w:hAnsi="Times New Roman" w:cs="Times New Roman"/>
          <w:b/>
          <w:i/>
          <w:color w:val="000000" w:themeColor="text1"/>
          <w:sz w:val="24"/>
          <w:szCs w:val="24"/>
        </w:rPr>
      </w:pPr>
    </w:p>
    <w:p w14:paraId="17995C08" w14:textId="716C553A" w:rsidR="00200AC9" w:rsidRDefault="00200AC9" w:rsidP="00CD2973">
      <w:pPr>
        <w:jc w:val="center"/>
        <w:rPr>
          <w:rFonts w:ascii="Times New Roman" w:hAnsi="Times New Roman" w:cs="Times New Roman"/>
          <w:b/>
          <w:i/>
          <w:color w:val="000000" w:themeColor="text1"/>
          <w:sz w:val="24"/>
          <w:szCs w:val="24"/>
        </w:rPr>
      </w:pPr>
    </w:p>
    <w:p w14:paraId="640E865B" w14:textId="1C454DAB" w:rsidR="00200AC9" w:rsidRDefault="00200AC9" w:rsidP="00CD2973">
      <w:pPr>
        <w:jc w:val="center"/>
        <w:rPr>
          <w:rFonts w:ascii="Times New Roman" w:hAnsi="Times New Roman" w:cs="Times New Roman"/>
          <w:b/>
          <w:i/>
          <w:color w:val="000000" w:themeColor="text1"/>
          <w:sz w:val="24"/>
          <w:szCs w:val="24"/>
        </w:rPr>
      </w:pPr>
    </w:p>
    <w:p w14:paraId="29C14F39" w14:textId="7808F6B9" w:rsidR="00200AC9" w:rsidRDefault="00200AC9" w:rsidP="00CD2973">
      <w:pPr>
        <w:jc w:val="center"/>
        <w:rPr>
          <w:rFonts w:ascii="Times New Roman" w:hAnsi="Times New Roman" w:cs="Times New Roman"/>
          <w:b/>
          <w:i/>
          <w:color w:val="000000" w:themeColor="text1"/>
          <w:sz w:val="24"/>
          <w:szCs w:val="24"/>
        </w:rPr>
      </w:pPr>
    </w:p>
    <w:p w14:paraId="0AEE202E" w14:textId="77777777" w:rsidR="00200AC9" w:rsidRPr="002B2908" w:rsidRDefault="00200AC9" w:rsidP="00CD2973">
      <w:pPr>
        <w:jc w:val="center"/>
        <w:rPr>
          <w:rFonts w:ascii="Times New Roman" w:hAnsi="Times New Roman" w:cs="Times New Roman"/>
          <w:b/>
          <w:i/>
          <w:color w:val="000000" w:themeColor="text1"/>
          <w:sz w:val="24"/>
          <w:szCs w:val="24"/>
        </w:rPr>
      </w:pPr>
    </w:p>
    <w:p w14:paraId="7D8BDC1E" w14:textId="77777777" w:rsidR="00CD2973" w:rsidRPr="002B2908" w:rsidRDefault="00CD2973" w:rsidP="00CD2973">
      <w:pPr>
        <w:jc w:val="center"/>
        <w:rPr>
          <w:rFonts w:ascii="Times New Roman" w:hAnsi="Times New Roman" w:cs="Times New Roman"/>
          <w:b/>
          <w:i/>
          <w:color w:val="000000" w:themeColor="text1"/>
          <w:sz w:val="24"/>
          <w:szCs w:val="24"/>
        </w:rPr>
      </w:pPr>
    </w:p>
    <w:p w14:paraId="79886A93" w14:textId="77777777" w:rsidR="00CD2973" w:rsidRPr="002B2908" w:rsidRDefault="00CD2973" w:rsidP="00CD2973">
      <w:pPr>
        <w:jc w:val="center"/>
        <w:rPr>
          <w:rFonts w:ascii="Times New Roman" w:hAnsi="Times New Roman" w:cs="Times New Roman"/>
          <w:b/>
          <w:i/>
          <w:color w:val="000000" w:themeColor="text1"/>
          <w:sz w:val="24"/>
          <w:szCs w:val="24"/>
        </w:rPr>
      </w:pPr>
    </w:p>
    <w:p w14:paraId="016D7707" w14:textId="3B3AC5E6" w:rsidR="00CD2973" w:rsidRPr="002B2908" w:rsidRDefault="00CD2973" w:rsidP="00CD2973">
      <w:pPr>
        <w:jc w:val="center"/>
        <w:rPr>
          <w:rFonts w:ascii="Times New Roman" w:hAnsi="Times New Roman" w:cs="Times New Roman"/>
          <w:b/>
          <w:iCs/>
          <w:color w:val="000000" w:themeColor="text1"/>
          <w:sz w:val="24"/>
          <w:szCs w:val="24"/>
        </w:rPr>
      </w:pPr>
      <w:r w:rsidRPr="002B2908">
        <w:rPr>
          <w:rFonts w:ascii="Times New Roman" w:hAnsi="Times New Roman" w:cs="Times New Roman"/>
          <w:b/>
          <w:bCs/>
          <w:iCs/>
          <w:color w:val="000000" w:themeColor="text1"/>
          <w:sz w:val="24"/>
          <w:szCs w:val="24"/>
        </w:rPr>
        <w:t>202</w:t>
      </w:r>
      <w:r w:rsidR="002C0BAA" w:rsidRPr="002B2908">
        <w:rPr>
          <w:rFonts w:ascii="Times New Roman" w:hAnsi="Times New Roman" w:cs="Times New Roman"/>
          <w:b/>
          <w:bCs/>
          <w:iCs/>
          <w:color w:val="000000" w:themeColor="text1"/>
          <w:sz w:val="24"/>
          <w:szCs w:val="24"/>
        </w:rPr>
        <w:t>3</w:t>
      </w:r>
      <w:r w:rsidRPr="002B2908">
        <w:rPr>
          <w:rFonts w:ascii="Times New Roman" w:hAnsi="Times New Roman" w:cs="Times New Roman"/>
          <w:b/>
          <w:bCs/>
          <w:iCs/>
          <w:color w:val="000000" w:themeColor="text1"/>
          <w:sz w:val="24"/>
          <w:szCs w:val="24"/>
        </w:rPr>
        <w:t xml:space="preserve"> г.</w:t>
      </w:r>
    </w:p>
    <w:p w14:paraId="5F7BF120" w14:textId="77777777" w:rsidR="00CD2973" w:rsidRPr="002B2908" w:rsidRDefault="00CD2973" w:rsidP="00CD2973">
      <w:pPr>
        <w:spacing w:after="200" w:line="276" w:lineRule="auto"/>
        <w:rPr>
          <w:rFonts w:ascii="Times New Roman" w:eastAsia="Times New Roman" w:hAnsi="Times New Roman" w:cs="Times New Roman"/>
          <w:b/>
          <w:color w:val="000000" w:themeColor="text1"/>
          <w:sz w:val="24"/>
          <w:szCs w:val="24"/>
          <w:lang w:eastAsia="ru-RU"/>
        </w:rPr>
        <w:sectPr w:rsidR="00CD2973" w:rsidRPr="002B2908" w:rsidSect="007E1F34">
          <w:headerReference w:type="even" r:id="rId8"/>
          <w:pgSz w:w="11906" w:h="16838"/>
          <w:pgMar w:top="1134" w:right="567" w:bottom="1134" w:left="1701" w:header="709" w:footer="709" w:gutter="0"/>
          <w:pgNumType w:start="27"/>
          <w:cols w:space="708"/>
          <w:titlePg/>
          <w:docGrid w:linePitch="360"/>
        </w:sectPr>
      </w:pPr>
    </w:p>
    <w:p w14:paraId="30DE5190" w14:textId="77777777" w:rsidR="00CD2973" w:rsidRPr="00200AC9" w:rsidRDefault="00CD2973" w:rsidP="00CD2973">
      <w:pPr>
        <w:spacing w:line="276" w:lineRule="auto"/>
        <w:jc w:val="center"/>
        <w:rPr>
          <w:rFonts w:ascii="Times New Roman" w:hAnsi="Times New Roman" w:cs="Times New Roman"/>
          <w:b/>
          <w:iCs/>
          <w:color w:val="000000" w:themeColor="text1"/>
          <w:sz w:val="24"/>
          <w:szCs w:val="24"/>
        </w:rPr>
      </w:pPr>
      <w:r w:rsidRPr="00200AC9">
        <w:rPr>
          <w:rFonts w:ascii="Times New Roman" w:hAnsi="Times New Roman" w:cs="Times New Roman"/>
          <w:b/>
          <w:iCs/>
          <w:color w:val="000000" w:themeColor="text1"/>
          <w:sz w:val="24"/>
          <w:szCs w:val="24"/>
        </w:rPr>
        <w:lastRenderedPageBreak/>
        <w:t>СОДЕРЖАНИЕ</w:t>
      </w:r>
    </w:p>
    <w:p w14:paraId="5BEBC6B2" w14:textId="77777777" w:rsidR="00CD2973" w:rsidRPr="002B2908" w:rsidRDefault="00CD2973" w:rsidP="00CD2973">
      <w:pPr>
        <w:spacing w:line="276" w:lineRule="auto"/>
        <w:jc w:val="both"/>
        <w:rPr>
          <w:rFonts w:ascii="Times New Roman" w:hAnsi="Times New Roman" w:cs="Times New Roman"/>
          <w:b/>
          <w:i/>
          <w:color w:val="000000" w:themeColor="text1"/>
          <w:sz w:val="24"/>
          <w:szCs w:val="24"/>
        </w:rPr>
      </w:pPr>
    </w:p>
    <w:tbl>
      <w:tblPr>
        <w:tblW w:w="0" w:type="auto"/>
        <w:tblLook w:val="01E0" w:firstRow="1" w:lastRow="1" w:firstColumn="1" w:lastColumn="1" w:noHBand="0" w:noVBand="0"/>
      </w:tblPr>
      <w:tblGrid>
        <w:gridCol w:w="7501"/>
        <w:gridCol w:w="1854"/>
      </w:tblGrid>
      <w:tr w:rsidR="002B2908" w:rsidRPr="002B2908" w14:paraId="55C27401" w14:textId="77777777" w:rsidTr="001F3287">
        <w:tc>
          <w:tcPr>
            <w:tcW w:w="7501" w:type="dxa"/>
          </w:tcPr>
          <w:p w14:paraId="7F327C24" w14:textId="77777777" w:rsidR="00CD2973" w:rsidRPr="002B2908" w:rsidRDefault="00CD2973" w:rsidP="00165346">
            <w:pPr>
              <w:numPr>
                <w:ilvl w:val="0"/>
                <w:numId w:val="1"/>
              </w:numPr>
              <w:tabs>
                <w:tab w:val="num" w:pos="284"/>
              </w:tabs>
              <w:suppressAutoHyphens/>
              <w:spacing w:after="200" w:line="276" w:lineRule="auto"/>
              <w:rPr>
                <w:rFonts w:ascii="Times New Roman" w:hAnsi="Times New Roman" w:cs="Times New Roman"/>
                <w:b/>
                <w:color w:val="000000" w:themeColor="text1"/>
                <w:sz w:val="24"/>
                <w:szCs w:val="24"/>
              </w:rPr>
            </w:pPr>
            <w:r w:rsidRPr="002B2908">
              <w:rPr>
                <w:rFonts w:ascii="Times New Roman" w:hAnsi="Times New Roman" w:cs="Times New Roman"/>
                <w:b/>
                <w:color w:val="000000" w:themeColor="text1"/>
                <w:sz w:val="24"/>
                <w:szCs w:val="24"/>
              </w:rPr>
              <w:t>ОБЩАЯ ХАРАКТЕРИСТИКА РАБОЧЕЙ ПРОГРАММЫ ПРОФЕССИОНАЛЬНОГО МОДУЛЯ</w:t>
            </w:r>
          </w:p>
        </w:tc>
        <w:tc>
          <w:tcPr>
            <w:tcW w:w="1854" w:type="dxa"/>
          </w:tcPr>
          <w:p w14:paraId="4ED17D58" w14:textId="77777777" w:rsidR="00CD2973" w:rsidRPr="002B2908" w:rsidRDefault="00CD2973" w:rsidP="00CD2973">
            <w:pPr>
              <w:spacing w:after="200" w:line="276" w:lineRule="auto"/>
              <w:rPr>
                <w:rFonts w:ascii="Times New Roman" w:hAnsi="Times New Roman" w:cs="Times New Roman"/>
                <w:b/>
                <w:color w:val="000000" w:themeColor="text1"/>
                <w:sz w:val="24"/>
                <w:szCs w:val="24"/>
              </w:rPr>
            </w:pPr>
          </w:p>
        </w:tc>
      </w:tr>
      <w:tr w:rsidR="002B2908" w:rsidRPr="002B2908" w14:paraId="73B2C898" w14:textId="77777777" w:rsidTr="001F3287">
        <w:tc>
          <w:tcPr>
            <w:tcW w:w="7501" w:type="dxa"/>
          </w:tcPr>
          <w:p w14:paraId="1FE93ECE" w14:textId="77777777" w:rsidR="00CD2973" w:rsidRPr="002B2908" w:rsidRDefault="00CD2973" w:rsidP="00165346">
            <w:pPr>
              <w:numPr>
                <w:ilvl w:val="0"/>
                <w:numId w:val="1"/>
              </w:numPr>
              <w:tabs>
                <w:tab w:val="num" w:pos="284"/>
              </w:tabs>
              <w:suppressAutoHyphens/>
              <w:spacing w:after="200" w:line="276" w:lineRule="auto"/>
              <w:rPr>
                <w:rFonts w:ascii="Times New Roman" w:hAnsi="Times New Roman" w:cs="Times New Roman"/>
                <w:b/>
                <w:color w:val="000000" w:themeColor="text1"/>
                <w:sz w:val="24"/>
                <w:szCs w:val="24"/>
              </w:rPr>
            </w:pPr>
            <w:r w:rsidRPr="002B2908">
              <w:rPr>
                <w:rFonts w:ascii="Times New Roman" w:hAnsi="Times New Roman" w:cs="Times New Roman"/>
                <w:b/>
                <w:color w:val="000000" w:themeColor="text1"/>
                <w:sz w:val="24"/>
                <w:szCs w:val="24"/>
              </w:rPr>
              <w:t>СТРУКТУРА И СОДЕРЖАНИЕ ПРОФЕССИОНАЛЬНОГО МОДУЛЯ</w:t>
            </w:r>
          </w:p>
          <w:p w14:paraId="521B22A7" w14:textId="77777777" w:rsidR="00CD2973" w:rsidRPr="002B2908" w:rsidRDefault="00CD2973" w:rsidP="00165346">
            <w:pPr>
              <w:numPr>
                <w:ilvl w:val="0"/>
                <w:numId w:val="1"/>
              </w:numPr>
              <w:tabs>
                <w:tab w:val="num" w:pos="284"/>
              </w:tabs>
              <w:suppressAutoHyphens/>
              <w:spacing w:after="200" w:line="276" w:lineRule="auto"/>
              <w:rPr>
                <w:rFonts w:ascii="Times New Roman" w:hAnsi="Times New Roman" w:cs="Times New Roman"/>
                <w:b/>
                <w:color w:val="000000" w:themeColor="text1"/>
                <w:sz w:val="24"/>
                <w:szCs w:val="24"/>
              </w:rPr>
            </w:pPr>
            <w:r w:rsidRPr="002B2908">
              <w:rPr>
                <w:rFonts w:ascii="Times New Roman" w:hAnsi="Times New Roman" w:cs="Times New Roman"/>
                <w:b/>
                <w:color w:val="000000" w:themeColor="text1"/>
                <w:sz w:val="24"/>
                <w:szCs w:val="24"/>
              </w:rPr>
              <w:t>УСЛОВИЯ РЕАЛИЗАЦИИ ПРОФЕССИОНАЛЬНОГО МОДУЛЯ</w:t>
            </w:r>
          </w:p>
        </w:tc>
        <w:tc>
          <w:tcPr>
            <w:tcW w:w="1854" w:type="dxa"/>
          </w:tcPr>
          <w:p w14:paraId="760D34E2" w14:textId="77777777" w:rsidR="00CD2973" w:rsidRPr="002B2908" w:rsidRDefault="00CD2973" w:rsidP="00CD2973">
            <w:pPr>
              <w:spacing w:after="200" w:line="276" w:lineRule="auto"/>
              <w:rPr>
                <w:rFonts w:ascii="Times New Roman" w:hAnsi="Times New Roman" w:cs="Times New Roman"/>
                <w:b/>
                <w:color w:val="000000" w:themeColor="text1"/>
                <w:sz w:val="24"/>
                <w:szCs w:val="24"/>
              </w:rPr>
            </w:pPr>
          </w:p>
        </w:tc>
      </w:tr>
      <w:tr w:rsidR="00CD2973" w:rsidRPr="002B2908" w14:paraId="608BB777" w14:textId="77777777" w:rsidTr="001F3287">
        <w:tc>
          <w:tcPr>
            <w:tcW w:w="7501" w:type="dxa"/>
          </w:tcPr>
          <w:p w14:paraId="2CC67139" w14:textId="77777777" w:rsidR="00CD2973" w:rsidRPr="002B2908" w:rsidRDefault="00CD2973" w:rsidP="00165346">
            <w:pPr>
              <w:numPr>
                <w:ilvl w:val="0"/>
                <w:numId w:val="1"/>
              </w:numPr>
              <w:suppressAutoHyphens/>
              <w:spacing w:after="200" w:line="276" w:lineRule="auto"/>
              <w:rPr>
                <w:rFonts w:ascii="Times New Roman" w:hAnsi="Times New Roman" w:cs="Times New Roman"/>
                <w:b/>
                <w:color w:val="000000" w:themeColor="text1"/>
                <w:sz w:val="24"/>
                <w:szCs w:val="24"/>
              </w:rPr>
            </w:pPr>
            <w:r w:rsidRPr="002B2908">
              <w:rPr>
                <w:rFonts w:ascii="Times New Roman" w:hAnsi="Times New Roman" w:cs="Times New Roman"/>
                <w:b/>
                <w:color w:val="000000" w:themeColor="text1"/>
                <w:sz w:val="24"/>
                <w:szCs w:val="24"/>
              </w:rPr>
              <w:t>КОНТРОЛЬ И ОЦЕНКА РЕЗУЛЬТАТОВ ОСВОЕНИЯ ПРОФЕССИОНАЛЬНОГО МОДУЛЯ</w:t>
            </w:r>
          </w:p>
          <w:p w14:paraId="53F250E0" w14:textId="77777777" w:rsidR="00CD2973" w:rsidRPr="002B2908" w:rsidRDefault="00CD2973" w:rsidP="00CD2973">
            <w:pPr>
              <w:suppressAutoHyphens/>
              <w:spacing w:after="200" w:line="276" w:lineRule="auto"/>
              <w:rPr>
                <w:rFonts w:ascii="Times New Roman" w:hAnsi="Times New Roman" w:cs="Times New Roman"/>
                <w:b/>
                <w:color w:val="000000" w:themeColor="text1"/>
                <w:sz w:val="24"/>
                <w:szCs w:val="24"/>
              </w:rPr>
            </w:pPr>
          </w:p>
        </w:tc>
        <w:tc>
          <w:tcPr>
            <w:tcW w:w="1854" w:type="dxa"/>
          </w:tcPr>
          <w:p w14:paraId="121591EC" w14:textId="77777777" w:rsidR="00CD2973" w:rsidRPr="002B2908" w:rsidRDefault="00CD2973" w:rsidP="00CD2973">
            <w:pPr>
              <w:spacing w:after="200" w:line="276" w:lineRule="auto"/>
              <w:rPr>
                <w:rFonts w:ascii="Times New Roman" w:hAnsi="Times New Roman" w:cs="Times New Roman"/>
                <w:b/>
                <w:color w:val="000000" w:themeColor="text1"/>
                <w:sz w:val="24"/>
                <w:szCs w:val="24"/>
              </w:rPr>
            </w:pPr>
          </w:p>
        </w:tc>
      </w:tr>
    </w:tbl>
    <w:p w14:paraId="6B0A3AED" w14:textId="77777777" w:rsidR="00CD2973" w:rsidRPr="002B2908" w:rsidRDefault="00CD2973" w:rsidP="00CD2973">
      <w:pPr>
        <w:spacing w:line="276" w:lineRule="auto"/>
        <w:jc w:val="center"/>
        <w:rPr>
          <w:rFonts w:ascii="Times New Roman" w:hAnsi="Times New Roman" w:cs="Times New Roman"/>
          <w:b/>
          <w:i/>
          <w:color w:val="000000" w:themeColor="text1"/>
          <w:sz w:val="24"/>
          <w:szCs w:val="24"/>
        </w:rPr>
      </w:pPr>
    </w:p>
    <w:p w14:paraId="0283891E" w14:textId="77777777" w:rsidR="00CD2973" w:rsidRPr="002B2908" w:rsidRDefault="00CD2973" w:rsidP="00CD2973">
      <w:pPr>
        <w:spacing w:line="276" w:lineRule="auto"/>
        <w:rPr>
          <w:rFonts w:ascii="Times New Roman" w:hAnsi="Times New Roman" w:cs="Times New Roman"/>
          <w:b/>
          <w:i/>
          <w:color w:val="000000" w:themeColor="text1"/>
          <w:sz w:val="24"/>
          <w:szCs w:val="24"/>
        </w:rPr>
      </w:pPr>
    </w:p>
    <w:p w14:paraId="0B2FF07C" w14:textId="77777777" w:rsidR="00CD2973" w:rsidRPr="002B2908" w:rsidRDefault="00CD2973" w:rsidP="00CD2973">
      <w:pPr>
        <w:rPr>
          <w:rFonts w:ascii="Times New Roman" w:hAnsi="Times New Roman" w:cs="Times New Roman"/>
          <w:b/>
          <w:i/>
          <w:color w:val="000000" w:themeColor="text1"/>
          <w:sz w:val="24"/>
          <w:szCs w:val="24"/>
        </w:rPr>
        <w:sectPr w:rsidR="00CD2973" w:rsidRPr="002B2908" w:rsidSect="00C7352F">
          <w:pgSz w:w="11907" w:h="16840"/>
          <w:pgMar w:top="1134" w:right="851" w:bottom="992" w:left="1418" w:header="709" w:footer="709" w:gutter="0"/>
          <w:pgNumType w:start="28"/>
          <w:cols w:space="720"/>
        </w:sectPr>
      </w:pPr>
    </w:p>
    <w:p w14:paraId="49297B72" w14:textId="77777777" w:rsidR="00CD2973" w:rsidRPr="002B2908" w:rsidRDefault="00CD2973" w:rsidP="00CD2973">
      <w:pPr>
        <w:spacing w:line="276" w:lineRule="auto"/>
        <w:jc w:val="center"/>
        <w:rPr>
          <w:rFonts w:ascii="Times New Roman" w:hAnsi="Times New Roman" w:cs="Times New Roman"/>
          <w:b/>
          <w:color w:val="000000" w:themeColor="text1"/>
          <w:sz w:val="24"/>
          <w:szCs w:val="24"/>
        </w:rPr>
      </w:pPr>
      <w:r w:rsidRPr="002B2908">
        <w:rPr>
          <w:rFonts w:ascii="Times New Roman" w:hAnsi="Times New Roman" w:cs="Times New Roman"/>
          <w:b/>
          <w:color w:val="000000" w:themeColor="text1"/>
          <w:sz w:val="24"/>
          <w:szCs w:val="24"/>
        </w:rPr>
        <w:lastRenderedPageBreak/>
        <w:t>1. ОБЩАЯ ХАРАКТЕРИСТИКА РАБОЧЕЙ ПРОГРАММЫ</w:t>
      </w:r>
    </w:p>
    <w:p w14:paraId="5771B04D" w14:textId="61CC995B" w:rsidR="00CD2973" w:rsidRPr="002B2908" w:rsidRDefault="00CD2973" w:rsidP="00CD2973">
      <w:pPr>
        <w:spacing w:line="276" w:lineRule="auto"/>
        <w:jc w:val="center"/>
        <w:rPr>
          <w:rFonts w:ascii="Times New Roman" w:hAnsi="Times New Roman" w:cs="Times New Roman"/>
          <w:b/>
          <w:color w:val="000000" w:themeColor="text1"/>
          <w:sz w:val="24"/>
          <w:szCs w:val="24"/>
        </w:rPr>
      </w:pPr>
      <w:r w:rsidRPr="002B2908">
        <w:rPr>
          <w:rFonts w:ascii="Times New Roman" w:hAnsi="Times New Roman" w:cs="Times New Roman"/>
          <w:b/>
          <w:color w:val="000000" w:themeColor="text1"/>
          <w:sz w:val="24"/>
          <w:szCs w:val="24"/>
        </w:rPr>
        <w:t>ПРОФЕССИОНАЛЬНОГО МОДУЛЯ</w:t>
      </w:r>
    </w:p>
    <w:p w14:paraId="01242BC1" w14:textId="6A70F7CD" w:rsidR="002C0BAA" w:rsidRDefault="002C0BAA" w:rsidP="00CD2973">
      <w:pPr>
        <w:spacing w:line="276" w:lineRule="auto"/>
        <w:jc w:val="center"/>
        <w:rPr>
          <w:rFonts w:ascii="Times New Roman" w:hAnsi="Times New Roman" w:cs="Times New Roman"/>
          <w:b/>
          <w:color w:val="000000" w:themeColor="text1"/>
          <w:sz w:val="24"/>
          <w:szCs w:val="24"/>
        </w:rPr>
      </w:pPr>
      <w:r w:rsidRPr="002B2908">
        <w:rPr>
          <w:rFonts w:ascii="Times New Roman" w:hAnsi="Times New Roman" w:cs="Times New Roman"/>
          <w:b/>
          <w:color w:val="000000" w:themeColor="text1"/>
          <w:sz w:val="24"/>
          <w:szCs w:val="24"/>
        </w:rPr>
        <w:t>ПМ.01 «Организация и проведение физкультурно</w:t>
      </w:r>
      <w:r w:rsidR="006F3333" w:rsidRPr="002B2908">
        <w:rPr>
          <w:rFonts w:ascii="Times New Roman" w:hAnsi="Times New Roman" w:cs="Times New Roman"/>
          <w:b/>
          <w:color w:val="000000" w:themeColor="text1"/>
          <w:sz w:val="24"/>
          <w:szCs w:val="24"/>
        </w:rPr>
        <w:t>-</w:t>
      </w:r>
      <w:r w:rsidRPr="002B2908">
        <w:rPr>
          <w:rFonts w:ascii="Times New Roman" w:hAnsi="Times New Roman" w:cs="Times New Roman"/>
          <w:b/>
          <w:color w:val="000000" w:themeColor="text1"/>
          <w:sz w:val="24"/>
          <w:szCs w:val="24"/>
        </w:rPr>
        <w:t>спортивной работы»</w:t>
      </w:r>
    </w:p>
    <w:p w14:paraId="0ADF5243" w14:textId="77777777" w:rsidR="00200AC9" w:rsidRPr="002B2908" w:rsidRDefault="00200AC9" w:rsidP="00CD2973">
      <w:pPr>
        <w:spacing w:line="276" w:lineRule="auto"/>
        <w:jc w:val="center"/>
        <w:rPr>
          <w:rFonts w:ascii="Times New Roman" w:hAnsi="Times New Roman" w:cs="Times New Roman"/>
          <w:b/>
          <w:color w:val="000000" w:themeColor="text1"/>
          <w:sz w:val="24"/>
          <w:szCs w:val="24"/>
        </w:rPr>
      </w:pPr>
    </w:p>
    <w:p w14:paraId="79DE995E" w14:textId="439C6E1E" w:rsidR="00CD2973" w:rsidRPr="002B2908" w:rsidRDefault="00CD2973" w:rsidP="00CD2973">
      <w:pPr>
        <w:suppressAutoHyphens/>
        <w:spacing w:line="276" w:lineRule="auto"/>
        <w:ind w:firstLine="709"/>
        <w:rPr>
          <w:rFonts w:ascii="Times New Roman" w:eastAsia="Times New Roman" w:hAnsi="Times New Roman" w:cs="Times New Roman"/>
          <w:b/>
          <w:color w:val="000000" w:themeColor="text1"/>
          <w:sz w:val="24"/>
          <w:szCs w:val="24"/>
          <w:lang w:eastAsia="ru-RU"/>
        </w:rPr>
      </w:pPr>
      <w:r w:rsidRPr="002B2908">
        <w:rPr>
          <w:rFonts w:ascii="Times New Roman" w:eastAsia="Times New Roman" w:hAnsi="Times New Roman" w:cs="Times New Roman"/>
          <w:b/>
          <w:color w:val="000000" w:themeColor="text1"/>
          <w:sz w:val="24"/>
          <w:szCs w:val="24"/>
          <w:lang w:eastAsia="ru-RU"/>
        </w:rPr>
        <w:t>1.1.</w:t>
      </w:r>
      <w:bookmarkStart w:id="2" w:name="_Hlk511590080"/>
      <w:r w:rsidRPr="002B2908">
        <w:rPr>
          <w:rFonts w:ascii="Times New Roman" w:eastAsia="Times New Roman" w:hAnsi="Times New Roman" w:cs="Times New Roman"/>
          <w:b/>
          <w:color w:val="000000" w:themeColor="text1"/>
          <w:sz w:val="24"/>
          <w:szCs w:val="24"/>
          <w:lang w:eastAsia="ru-RU"/>
        </w:rPr>
        <w:t xml:space="preserve"> Цель и планируемые результаты освоения профессионального модуля </w:t>
      </w:r>
      <w:bookmarkEnd w:id="2"/>
    </w:p>
    <w:p w14:paraId="6BAEAA00" w14:textId="15842518" w:rsidR="00CD2973" w:rsidRDefault="00CD2973" w:rsidP="00CD2973">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В результате изучения профессионального модуля обучающийся должен освоить основной вид деятельности </w:t>
      </w:r>
      <w:r w:rsidRPr="00200AC9">
        <w:rPr>
          <w:rFonts w:ascii="Times New Roman" w:eastAsia="Times New Roman" w:hAnsi="Times New Roman" w:cs="Times New Roman"/>
          <w:color w:val="000000" w:themeColor="text1"/>
          <w:sz w:val="24"/>
          <w:szCs w:val="24"/>
          <w:lang w:eastAsia="ru-RU"/>
        </w:rPr>
        <w:t>«</w:t>
      </w:r>
      <w:r w:rsidR="002C0BAA" w:rsidRPr="00200AC9">
        <w:rPr>
          <w:rFonts w:ascii="Times New Roman" w:eastAsia="Times New Roman" w:hAnsi="Times New Roman" w:cs="Times New Roman"/>
          <w:color w:val="000000" w:themeColor="text1"/>
          <w:sz w:val="24"/>
          <w:szCs w:val="24"/>
          <w:lang w:eastAsia="ru-RU"/>
        </w:rPr>
        <w:t>Организация и проведение физкультурно</w:t>
      </w:r>
      <w:r w:rsidR="006F3333" w:rsidRPr="00200AC9">
        <w:rPr>
          <w:rFonts w:ascii="Times New Roman" w:eastAsia="Times New Roman" w:hAnsi="Times New Roman" w:cs="Times New Roman"/>
          <w:color w:val="000000" w:themeColor="text1"/>
          <w:sz w:val="24"/>
          <w:szCs w:val="24"/>
          <w:lang w:eastAsia="ru-RU"/>
        </w:rPr>
        <w:t>-</w:t>
      </w:r>
      <w:r w:rsidR="002C0BAA" w:rsidRPr="00200AC9">
        <w:rPr>
          <w:rFonts w:ascii="Times New Roman" w:eastAsia="Times New Roman" w:hAnsi="Times New Roman" w:cs="Times New Roman"/>
          <w:color w:val="000000" w:themeColor="text1"/>
          <w:sz w:val="24"/>
          <w:szCs w:val="24"/>
          <w:lang w:eastAsia="ru-RU"/>
        </w:rPr>
        <w:t>спортивной работы</w:t>
      </w:r>
      <w:r w:rsidRPr="00200AC9">
        <w:rPr>
          <w:rFonts w:ascii="Times New Roman" w:eastAsia="Times New Roman" w:hAnsi="Times New Roman" w:cs="Times New Roman"/>
          <w:bCs/>
          <w:color w:val="000000" w:themeColor="text1"/>
          <w:sz w:val="24"/>
          <w:szCs w:val="24"/>
          <w:lang w:eastAsia="ru-RU"/>
        </w:rPr>
        <w:t>»</w:t>
      </w:r>
      <w:r w:rsidRPr="002B2908">
        <w:rPr>
          <w:rFonts w:ascii="Times New Roman" w:eastAsia="Times New Roman" w:hAnsi="Times New Roman" w:cs="Times New Roman"/>
          <w:b/>
          <w:bCs/>
          <w:color w:val="000000" w:themeColor="text1"/>
          <w:sz w:val="24"/>
          <w:szCs w:val="24"/>
          <w:lang w:eastAsia="ru-RU"/>
        </w:rPr>
        <w:t xml:space="preserve"> </w:t>
      </w:r>
      <w:r w:rsidRPr="002B2908">
        <w:rPr>
          <w:rFonts w:ascii="Times New Roman" w:eastAsia="Times New Roman" w:hAnsi="Times New Roman" w:cs="Times New Roman"/>
          <w:color w:val="000000" w:themeColor="text1"/>
          <w:sz w:val="24"/>
          <w:szCs w:val="24"/>
          <w:lang w:eastAsia="ru-RU"/>
        </w:rPr>
        <w:t>и соответствующие ему общие компетенции и профессиональные компетенции:</w:t>
      </w:r>
    </w:p>
    <w:p w14:paraId="098FBDCC" w14:textId="77777777" w:rsidR="00200AC9" w:rsidRPr="002B2908" w:rsidRDefault="00200AC9" w:rsidP="00CD2973">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p>
    <w:p w14:paraId="26BCAFC6" w14:textId="3A11FEDD" w:rsidR="00CD2973" w:rsidRPr="002B2908" w:rsidRDefault="00CD2973" w:rsidP="00165346">
      <w:pPr>
        <w:pStyle w:val="a5"/>
        <w:numPr>
          <w:ilvl w:val="2"/>
          <w:numId w:val="2"/>
        </w:numPr>
        <w:spacing w:line="276" w:lineRule="auto"/>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Перечень общих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9"/>
        <w:gridCol w:w="8660"/>
      </w:tblGrid>
      <w:tr w:rsidR="002B2908" w:rsidRPr="002B2908" w14:paraId="0D36C018" w14:textId="77777777" w:rsidTr="00697893">
        <w:tc>
          <w:tcPr>
            <w:tcW w:w="1229" w:type="dxa"/>
          </w:tcPr>
          <w:p w14:paraId="2A8BBE97" w14:textId="094C4F40" w:rsidR="00815B02" w:rsidRPr="00660897" w:rsidRDefault="00815B02" w:rsidP="00815B02">
            <w:pPr>
              <w:keepNext/>
              <w:jc w:val="both"/>
              <w:outlineLvl w:val="1"/>
              <w:rPr>
                <w:rFonts w:ascii="Times New Roman" w:eastAsia="Calibri Light" w:hAnsi="Times New Roman" w:cs="Times New Roman"/>
                <w:iCs/>
                <w:color w:val="000000" w:themeColor="text1"/>
                <w:sz w:val="24"/>
                <w:szCs w:val="24"/>
                <w:lang w:eastAsia="ru-RU"/>
              </w:rPr>
            </w:pPr>
            <w:bookmarkStart w:id="3" w:name="_Toc132624583"/>
            <w:bookmarkStart w:id="4" w:name="_Toc135152119"/>
            <w:r w:rsidRPr="00660897">
              <w:rPr>
                <w:rFonts w:ascii="Times New Roman" w:eastAsia="Calibri Light" w:hAnsi="Times New Roman" w:cs="Times New Roman"/>
                <w:iCs/>
                <w:color w:val="000000" w:themeColor="text1"/>
                <w:sz w:val="24"/>
                <w:szCs w:val="24"/>
                <w:lang w:eastAsia="ru-RU"/>
              </w:rPr>
              <w:t>Код</w:t>
            </w:r>
            <w:bookmarkEnd w:id="3"/>
            <w:bookmarkEnd w:id="4"/>
          </w:p>
        </w:tc>
        <w:tc>
          <w:tcPr>
            <w:tcW w:w="8660" w:type="dxa"/>
          </w:tcPr>
          <w:p w14:paraId="4E1B6D23" w14:textId="47A2F41A" w:rsidR="00815B02" w:rsidRPr="00660897" w:rsidRDefault="00815B02" w:rsidP="00815B02">
            <w:pPr>
              <w:keepNext/>
              <w:jc w:val="both"/>
              <w:outlineLvl w:val="1"/>
              <w:rPr>
                <w:rFonts w:ascii="Times New Roman" w:eastAsia="Calibri Light" w:hAnsi="Times New Roman" w:cs="Times New Roman"/>
                <w:iCs/>
                <w:color w:val="000000" w:themeColor="text1"/>
                <w:sz w:val="24"/>
                <w:szCs w:val="24"/>
                <w:lang w:eastAsia="ru-RU"/>
              </w:rPr>
            </w:pPr>
            <w:bookmarkStart w:id="5" w:name="_Toc132624584"/>
            <w:bookmarkStart w:id="6" w:name="_Toc135152120"/>
            <w:r w:rsidRPr="00660897">
              <w:rPr>
                <w:rFonts w:ascii="Times New Roman" w:eastAsia="Calibri Light" w:hAnsi="Times New Roman" w:cs="Times New Roman"/>
                <w:iCs/>
                <w:color w:val="000000" w:themeColor="text1"/>
                <w:sz w:val="24"/>
                <w:szCs w:val="24"/>
                <w:lang w:eastAsia="ru-RU"/>
              </w:rPr>
              <w:t>Наименование общих компетенций</w:t>
            </w:r>
            <w:bookmarkEnd w:id="5"/>
            <w:bookmarkEnd w:id="6"/>
          </w:p>
        </w:tc>
      </w:tr>
      <w:tr w:rsidR="002B2908" w:rsidRPr="002B2908" w14:paraId="52D46AB6" w14:textId="77777777" w:rsidTr="00697893">
        <w:trPr>
          <w:trHeight w:val="327"/>
        </w:trPr>
        <w:tc>
          <w:tcPr>
            <w:tcW w:w="1229" w:type="dxa"/>
          </w:tcPr>
          <w:p w14:paraId="08740D2C" w14:textId="27BE918F" w:rsidR="00815B02" w:rsidRPr="002B2908" w:rsidRDefault="00815B02" w:rsidP="00815B02">
            <w:pPr>
              <w:keepNext/>
              <w:jc w:val="both"/>
              <w:outlineLvl w:val="1"/>
              <w:rPr>
                <w:rFonts w:ascii="Times New Roman" w:eastAsia="Calibri Light" w:hAnsi="Times New Roman" w:cs="Times New Roman"/>
                <w:bCs/>
                <w:iCs/>
                <w:color w:val="000000" w:themeColor="text1"/>
                <w:sz w:val="24"/>
                <w:szCs w:val="24"/>
                <w:lang w:eastAsia="ru-RU"/>
              </w:rPr>
            </w:pPr>
            <w:bookmarkStart w:id="7" w:name="_Toc132624585"/>
            <w:bookmarkStart w:id="8" w:name="_Toc135152121"/>
            <w:r w:rsidRPr="002B2908">
              <w:rPr>
                <w:rFonts w:ascii="Times New Roman" w:eastAsia="Calibri Light" w:hAnsi="Times New Roman" w:cs="Times New Roman"/>
                <w:bCs/>
                <w:iCs/>
                <w:color w:val="000000" w:themeColor="text1"/>
                <w:sz w:val="24"/>
                <w:szCs w:val="24"/>
                <w:lang w:eastAsia="ru-RU"/>
              </w:rPr>
              <w:t>ОК 01.</w:t>
            </w:r>
            <w:bookmarkEnd w:id="7"/>
            <w:bookmarkEnd w:id="8"/>
          </w:p>
        </w:tc>
        <w:tc>
          <w:tcPr>
            <w:tcW w:w="8660" w:type="dxa"/>
          </w:tcPr>
          <w:p w14:paraId="672A0A27" w14:textId="5A04774F" w:rsidR="00815B02" w:rsidRPr="002B2908" w:rsidRDefault="00815B02" w:rsidP="00815B02">
            <w:pPr>
              <w:keepNext/>
              <w:suppressAutoHyphens/>
              <w:jc w:val="both"/>
              <w:outlineLvl w:val="1"/>
              <w:rPr>
                <w:rFonts w:ascii="Times New Roman" w:eastAsia="Calibri Light" w:hAnsi="Times New Roman" w:cs="Times New Roman"/>
                <w:bCs/>
                <w:iCs/>
                <w:color w:val="000000" w:themeColor="text1"/>
                <w:sz w:val="24"/>
                <w:szCs w:val="24"/>
                <w:lang w:eastAsia="ru-RU"/>
              </w:rPr>
            </w:pPr>
            <w:bookmarkStart w:id="9" w:name="_Toc132624586"/>
            <w:bookmarkStart w:id="10" w:name="_Toc135152122"/>
            <w:r w:rsidRPr="002B2908">
              <w:rPr>
                <w:rFonts w:ascii="Times New Roman" w:eastAsia="Calibri Light" w:hAnsi="Times New Roman" w:cs="Times New Roman"/>
                <w:bCs/>
                <w:iCs/>
                <w:color w:val="000000" w:themeColor="text1"/>
                <w:sz w:val="24"/>
                <w:szCs w:val="24"/>
                <w:lang w:eastAsia="ru-RU"/>
              </w:rPr>
              <w:t>Выбирать способы решения задач профессиональной деятельности применительно к различным контекстам</w:t>
            </w:r>
            <w:bookmarkEnd w:id="9"/>
            <w:bookmarkEnd w:id="10"/>
          </w:p>
        </w:tc>
      </w:tr>
      <w:tr w:rsidR="002B2908" w:rsidRPr="002B2908" w14:paraId="12ED5D15" w14:textId="77777777" w:rsidTr="00697893">
        <w:tc>
          <w:tcPr>
            <w:tcW w:w="1229" w:type="dxa"/>
          </w:tcPr>
          <w:p w14:paraId="3A0E9B37" w14:textId="562F7680" w:rsidR="00815B02" w:rsidRPr="002B2908" w:rsidRDefault="00815B02" w:rsidP="00815B02">
            <w:pPr>
              <w:keepNext/>
              <w:jc w:val="both"/>
              <w:outlineLvl w:val="1"/>
              <w:rPr>
                <w:rFonts w:ascii="Times New Roman" w:eastAsia="Calibri Light" w:hAnsi="Times New Roman" w:cs="Times New Roman"/>
                <w:bCs/>
                <w:iCs/>
                <w:color w:val="000000" w:themeColor="text1"/>
                <w:sz w:val="24"/>
                <w:szCs w:val="24"/>
                <w:lang w:eastAsia="ru-RU"/>
              </w:rPr>
            </w:pPr>
            <w:bookmarkStart w:id="11" w:name="_Toc132624587"/>
            <w:bookmarkStart w:id="12" w:name="_Toc135152123"/>
            <w:r w:rsidRPr="002B2908">
              <w:rPr>
                <w:rFonts w:ascii="Times New Roman" w:eastAsia="Calibri Light" w:hAnsi="Times New Roman" w:cs="Times New Roman"/>
                <w:bCs/>
                <w:iCs/>
                <w:color w:val="000000" w:themeColor="text1"/>
                <w:sz w:val="24"/>
                <w:szCs w:val="24"/>
                <w:lang w:eastAsia="ru-RU"/>
              </w:rPr>
              <w:t>ОК 02.</w:t>
            </w:r>
            <w:bookmarkEnd w:id="11"/>
            <w:bookmarkEnd w:id="12"/>
          </w:p>
        </w:tc>
        <w:tc>
          <w:tcPr>
            <w:tcW w:w="8660" w:type="dxa"/>
          </w:tcPr>
          <w:p w14:paraId="5D655150" w14:textId="2BF91B39" w:rsidR="00815B02" w:rsidRPr="002B2908" w:rsidRDefault="00815B02" w:rsidP="00815B02">
            <w:pPr>
              <w:keepNext/>
              <w:jc w:val="both"/>
              <w:outlineLvl w:val="1"/>
              <w:rPr>
                <w:rFonts w:ascii="Times New Roman" w:eastAsia="Calibri Light" w:hAnsi="Times New Roman" w:cs="Times New Roman"/>
                <w:bCs/>
                <w:iCs/>
                <w:color w:val="000000" w:themeColor="text1"/>
                <w:sz w:val="24"/>
                <w:szCs w:val="24"/>
                <w:lang w:eastAsia="ru-RU"/>
              </w:rPr>
            </w:pPr>
            <w:bookmarkStart w:id="13" w:name="_Toc132624588"/>
            <w:bookmarkStart w:id="14" w:name="_Toc135152124"/>
            <w:r w:rsidRPr="002B2908">
              <w:rPr>
                <w:rFonts w:ascii="Times New Roman" w:eastAsia="Calibri Light" w:hAnsi="Times New Roman" w:cs="Times New Roman"/>
                <w:bCs/>
                <w:iCs/>
                <w:color w:val="000000" w:themeColor="text1"/>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13"/>
            <w:bookmarkEnd w:id="14"/>
          </w:p>
        </w:tc>
      </w:tr>
      <w:tr w:rsidR="002B2908" w:rsidRPr="002B2908" w14:paraId="316A4B3E" w14:textId="77777777" w:rsidTr="00697893">
        <w:tc>
          <w:tcPr>
            <w:tcW w:w="1229" w:type="dxa"/>
          </w:tcPr>
          <w:p w14:paraId="37189B23" w14:textId="1B723E6C" w:rsidR="00815B02" w:rsidRPr="002B2908" w:rsidRDefault="00815B02" w:rsidP="00815B02">
            <w:pPr>
              <w:keepNext/>
              <w:jc w:val="both"/>
              <w:outlineLvl w:val="1"/>
              <w:rPr>
                <w:rFonts w:ascii="Times New Roman" w:eastAsia="Calibri Light" w:hAnsi="Times New Roman" w:cs="Times New Roman"/>
                <w:bCs/>
                <w:iCs/>
                <w:color w:val="000000" w:themeColor="text1"/>
                <w:sz w:val="24"/>
                <w:szCs w:val="24"/>
                <w:lang w:eastAsia="ru-RU"/>
              </w:rPr>
            </w:pPr>
            <w:bookmarkStart w:id="15" w:name="_Toc132624589"/>
            <w:bookmarkStart w:id="16" w:name="_Toc135152125"/>
            <w:r w:rsidRPr="002B2908">
              <w:rPr>
                <w:rFonts w:ascii="Times New Roman" w:eastAsia="Calibri Light" w:hAnsi="Times New Roman" w:cs="Times New Roman"/>
                <w:bCs/>
                <w:iCs/>
                <w:color w:val="000000" w:themeColor="text1"/>
                <w:sz w:val="24"/>
                <w:szCs w:val="24"/>
                <w:lang w:eastAsia="ru-RU"/>
              </w:rPr>
              <w:t>ОК 04.</w:t>
            </w:r>
            <w:bookmarkEnd w:id="15"/>
            <w:bookmarkEnd w:id="16"/>
          </w:p>
        </w:tc>
        <w:tc>
          <w:tcPr>
            <w:tcW w:w="8660" w:type="dxa"/>
          </w:tcPr>
          <w:p w14:paraId="46046382" w14:textId="2E872B64" w:rsidR="00815B02" w:rsidRPr="002B2908" w:rsidRDefault="00815B02" w:rsidP="00815B02">
            <w:pPr>
              <w:keepNext/>
              <w:jc w:val="both"/>
              <w:outlineLvl w:val="1"/>
              <w:rPr>
                <w:rFonts w:ascii="Times New Roman" w:eastAsia="Calibri Light" w:hAnsi="Times New Roman" w:cs="Times New Roman"/>
                <w:bCs/>
                <w:iCs/>
                <w:color w:val="000000" w:themeColor="text1"/>
                <w:sz w:val="24"/>
                <w:szCs w:val="24"/>
                <w:lang w:eastAsia="ru-RU"/>
              </w:rPr>
            </w:pPr>
            <w:bookmarkStart w:id="17" w:name="_Toc132624590"/>
            <w:bookmarkStart w:id="18" w:name="_Toc135152126"/>
            <w:r w:rsidRPr="002B2908">
              <w:rPr>
                <w:rFonts w:ascii="Times New Roman" w:eastAsia="Calibri Light" w:hAnsi="Times New Roman" w:cs="Times New Roman"/>
                <w:bCs/>
                <w:iCs/>
                <w:color w:val="000000" w:themeColor="text1"/>
                <w:sz w:val="24"/>
                <w:szCs w:val="24"/>
                <w:lang w:eastAsia="ru-RU"/>
              </w:rPr>
              <w:t>Эффективно взаимодействовать и работать в коллективе и команде</w:t>
            </w:r>
            <w:bookmarkEnd w:id="17"/>
            <w:bookmarkEnd w:id="18"/>
          </w:p>
        </w:tc>
      </w:tr>
      <w:tr w:rsidR="002B2908" w:rsidRPr="002B2908" w14:paraId="32698DB4" w14:textId="77777777" w:rsidTr="00697893">
        <w:tc>
          <w:tcPr>
            <w:tcW w:w="1229" w:type="dxa"/>
          </w:tcPr>
          <w:p w14:paraId="55D55B45" w14:textId="1B4D9D13" w:rsidR="00815B02" w:rsidRPr="002B2908" w:rsidRDefault="00815B02" w:rsidP="00815B02">
            <w:pPr>
              <w:keepNext/>
              <w:jc w:val="both"/>
              <w:outlineLvl w:val="1"/>
              <w:rPr>
                <w:rFonts w:ascii="Times New Roman" w:eastAsia="Calibri Light" w:hAnsi="Times New Roman" w:cs="Times New Roman"/>
                <w:bCs/>
                <w:iCs/>
                <w:color w:val="000000" w:themeColor="text1"/>
                <w:sz w:val="24"/>
                <w:szCs w:val="24"/>
                <w:lang w:eastAsia="ru-RU"/>
              </w:rPr>
            </w:pPr>
            <w:bookmarkStart w:id="19" w:name="_Toc132624591"/>
            <w:bookmarkStart w:id="20" w:name="_Toc135152127"/>
            <w:r w:rsidRPr="002B2908">
              <w:rPr>
                <w:rFonts w:ascii="Times New Roman" w:eastAsia="Calibri Light" w:hAnsi="Times New Roman" w:cs="Times New Roman"/>
                <w:bCs/>
                <w:iCs/>
                <w:color w:val="000000" w:themeColor="text1"/>
                <w:sz w:val="24"/>
                <w:szCs w:val="24"/>
                <w:lang w:eastAsia="ru-RU"/>
              </w:rPr>
              <w:t>ОК 05.</w:t>
            </w:r>
            <w:bookmarkEnd w:id="19"/>
            <w:bookmarkEnd w:id="20"/>
          </w:p>
        </w:tc>
        <w:tc>
          <w:tcPr>
            <w:tcW w:w="8660" w:type="dxa"/>
          </w:tcPr>
          <w:p w14:paraId="751B466C" w14:textId="5BF38886" w:rsidR="00815B02" w:rsidRPr="002B2908" w:rsidRDefault="00815B02" w:rsidP="00815B02">
            <w:pPr>
              <w:keepNext/>
              <w:jc w:val="both"/>
              <w:outlineLvl w:val="1"/>
              <w:rPr>
                <w:rFonts w:ascii="Times New Roman" w:eastAsia="Calibri Light" w:hAnsi="Times New Roman" w:cs="Times New Roman"/>
                <w:bCs/>
                <w:iCs/>
                <w:color w:val="000000" w:themeColor="text1"/>
                <w:sz w:val="24"/>
                <w:szCs w:val="24"/>
                <w:lang w:eastAsia="ru-RU"/>
              </w:rPr>
            </w:pPr>
            <w:bookmarkStart w:id="21" w:name="_Toc132624592"/>
            <w:bookmarkStart w:id="22" w:name="_Toc135152128"/>
            <w:r w:rsidRPr="002B2908">
              <w:rPr>
                <w:rFonts w:ascii="Times New Roman" w:eastAsia="Calibri Light" w:hAnsi="Times New Roman" w:cs="Times New Roman"/>
                <w:bCs/>
                <w:iCs/>
                <w:color w:val="000000" w:themeColor="text1"/>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21"/>
            <w:bookmarkEnd w:id="22"/>
          </w:p>
        </w:tc>
      </w:tr>
      <w:tr w:rsidR="002B2908" w:rsidRPr="002B2908" w14:paraId="12396E1A" w14:textId="77777777" w:rsidTr="00697893">
        <w:tc>
          <w:tcPr>
            <w:tcW w:w="1229" w:type="dxa"/>
          </w:tcPr>
          <w:p w14:paraId="166DFE98" w14:textId="79F66FA1" w:rsidR="00815B02" w:rsidRPr="002B2908" w:rsidRDefault="00815B02" w:rsidP="00815B02">
            <w:pPr>
              <w:keepNext/>
              <w:jc w:val="both"/>
              <w:outlineLvl w:val="1"/>
              <w:rPr>
                <w:rFonts w:ascii="Times New Roman" w:eastAsia="Calibri Light" w:hAnsi="Times New Roman" w:cs="Times New Roman"/>
                <w:bCs/>
                <w:iCs/>
                <w:color w:val="000000" w:themeColor="text1"/>
                <w:sz w:val="24"/>
                <w:szCs w:val="24"/>
                <w:lang w:eastAsia="ru-RU"/>
              </w:rPr>
            </w:pPr>
            <w:bookmarkStart w:id="23" w:name="_Toc132624593"/>
            <w:bookmarkStart w:id="24" w:name="_Toc135152129"/>
            <w:r w:rsidRPr="002B2908">
              <w:rPr>
                <w:rFonts w:ascii="Times New Roman" w:eastAsia="Calibri Light" w:hAnsi="Times New Roman" w:cs="Times New Roman"/>
                <w:bCs/>
                <w:iCs/>
                <w:color w:val="000000" w:themeColor="text1"/>
                <w:sz w:val="24"/>
                <w:szCs w:val="24"/>
                <w:lang w:eastAsia="ru-RU"/>
              </w:rPr>
              <w:t>ОК 06.</w:t>
            </w:r>
            <w:bookmarkEnd w:id="23"/>
            <w:bookmarkEnd w:id="24"/>
          </w:p>
        </w:tc>
        <w:tc>
          <w:tcPr>
            <w:tcW w:w="8660" w:type="dxa"/>
          </w:tcPr>
          <w:p w14:paraId="14CCDCA5" w14:textId="3AAC0A80" w:rsidR="00815B02" w:rsidRPr="002B2908" w:rsidRDefault="00815B02" w:rsidP="00815B02">
            <w:pPr>
              <w:keepNext/>
              <w:jc w:val="both"/>
              <w:outlineLvl w:val="1"/>
              <w:rPr>
                <w:rFonts w:ascii="Times New Roman" w:eastAsia="Calibri Light" w:hAnsi="Times New Roman" w:cs="Times New Roman"/>
                <w:bCs/>
                <w:iCs/>
                <w:color w:val="000000" w:themeColor="text1"/>
                <w:sz w:val="24"/>
                <w:szCs w:val="24"/>
                <w:lang w:eastAsia="ru-RU"/>
              </w:rPr>
            </w:pPr>
            <w:bookmarkStart w:id="25" w:name="_Toc132624594"/>
            <w:bookmarkStart w:id="26" w:name="_Toc135152130"/>
            <w:r w:rsidRPr="002B2908">
              <w:rPr>
                <w:rFonts w:ascii="Times New Roman" w:eastAsia="Calibri Light" w:hAnsi="Times New Roman" w:cs="Times New Roman"/>
                <w:bCs/>
                <w:iCs/>
                <w:color w:val="000000" w:themeColor="text1"/>
                <w:sz w:val="24"/>
                <w:szCs w:val="24"/>
                <w:lang w:eastAsia="ru-RU"/>
              </w:rPr>
              <w:t>Проявлять гражданско</w:t>
            </w:r>
            <w:r w:rsidR="006F3333" w:rsidRPr="002B2908">
              <w:rPr>
                <w:rFonts w:ascii="Times New Roman" w:eastAsia="Calibri Light" w:hAnsi="Times New Roman" w:cs="Times New Roman"/>
                <w:bCs/>
                <w:iCs/>
                <w:color w:val="000000" w:themeColor="text1"/>
                <w:sz w:val="24"/>
                <w:szCs w:val="24"/>
                <w:lang w:eastAsia="ru-RU"/>
              </w:rPr>
              <w:t>-</w:t>
            </w:r>
            <w:r w:rsidRPr="002B2908">
              <w:rPr>
                <w:rFonts w:ascii="Times New Roman" w:eastAsia="Calibri Light" w:hAnsi="Times New Roman" w:cs="Times New Roman"/>
                <w:bCs/>
                <w:iCs/>
                <w:color w:val="000000" w:themeColor="text1"/>
                <w:sz w:val="24"/>
                <w:szCs w:val="24"/>
                <w:lang w:eastAsia="ru-RU"/>
              </w:rPr>
              <w:t>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bookmarkEnd w:id="25"/>
            <w:bookmarkEnd w:id="26"/>
          </w:p>
        </w:tc>
      </w:tr>
      <w:tr w:rsidR="002B2908" w:rsidRPr="002B2908" w14:paraId="449F0AA7" w14:textId="77777777" w:rsidTr="00697893">
        <w:tc>
          <w:tcPr>
            <w:tcW w:w="1229" w:type="dxa"/>
          </w:tcPr>
          <w:p w14:paraId="40418BD9" w14:textId="52E86FEC" w:rsidR="00815B02" w:rsidRPr="002B2908" w:rsidRDefault="00815B02" w:rsidP="00815B02">
            <w:pPr>
              <w:keepNext/>
              <w:jc w:val="both"/>
              <w:outlineLvl w:val="1"/>
              <w:rPr>
                <w:rFonts w:ascii="Times New Roman" w:eastAsia="Calibri Light" w:hAnsi="Times New Roman" w:cs="Times New Roman"/>
                <w:bCs/>
                <w:iCs/>
                <w:color w:val="000000" w:themeColor="text1"/>
                <w:sz w:val="24"/>
                <w:szCs w:val="24"/>
                <w:lang w:eastAsia="ru-RU"/>
              </w:rPr>
            </w:pPr>
            <w:bookmarkStart w:id="27" w:name="_Toc132624595"/>
            <w:bookmarkStart w:id="28" w:name="_Toc135152131"/>
            <w:r w:rsidRPr="002B2908">
              <w:rPr>
                <w:rFonts w:ascii="Times New Roman" w:eastAsia="Calibri Light" w:hAnsi="Times New Roman" w:cs="Times New Roman"/>
                <w:bCs/>
                <w:iCs/>
                <w:color w:val="000000" w:themeColor="text1"/>
                <w:sz w:val="24"/>
                <w:szCs w:val="24"/>
                <w:lang w:eastAsia="ru-RU"/>
              </w:rPr>
              <w:t>ОК 07.</w:t>
            </w:r>
            <w:bookmarkEnd w:id="27"/>
            <w:bookmarkEnd w:id="28"/>
          </w:p>
        </w:tc>
        <w:tc>
          <w:tcPr>
            <w:tcW w:w="8660" w:type="dxa"/>
          </w:tcPr>
          <w:p w14:paraId="2D9EEAB6" w14:textId="4DBA62F3" w:rsidR="00815B02" w:rsidRPr="002B2908" w:rsidRDefault="00815B02" w:rsidP="00815B02">
            <w:pPr>
              <w:keepNext/>
              <w:jc w:val="both"/>
              <w:outlineLvl w:val="1"/>
              <w:rPr>
                <w:rFonts w:ascii="Times New Roman" w:eastAsia="Calibri Light" w:hAnsi="Times New Roman" w:cs="Times New Roman"/>
                <w:bCs/>
                <w:iCs/>
                <w:color w:val="000000" w:themeColor="text1"/>
                <w:sz w:val="24"/>
                <w:szCs w:val="24"/>
                <w:lang w:eastAsia="ru-RU"/>
              </w:rPr>
            </w:pPr>
            <w:bookmarkStart w:id="29" w:name="_Toc132624596"/>
            <w:bookmarkStart w:id="30" w:name="_Toc135152132"/>
            <w:r w:rsidRPr="002B2908">
              <w:rPr>
                <w:rFonts w:ascii="Times New Roman" w:eastAsia="Calibri Light" w:hAnsi="Times New Roman" w:cs="Times New Roman"/>
                <w:bCs/>
                <w:iCs/>
                <w:color w:val="000000" w:themeColor="text1"/>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29"/>
            <w:bookmarkEnd w:id="30"/>
          </w:p>
        </w:tc>
      </w:tr>
      <w:tr w:rsidR="002B2908" w:rsidRPr="002B2908" w14:paraId="7709DE52" w14:textId="77777777" w:rsidTr="00697893">
        <w:tc>
          <w:tcPr>
            <w:tcW w:w="1229" w:type="dxa"/>
          </w:tcPr>
          <w:p w14:paraId="24688DE6" w14:textId="66224798" w:rsidR="00815B02" w:rsidRPr="002B2908" w:rsidRDefault="00815B02" w:rsidP="00815B02">
            <w:pPr>
              <w:keepNext/>
              <w:jc w:val="both"/>
              <w:outlineLvl w:val="1"/>
              <w:rPr>
                <w:rFonts w:ascii="Times New Roman" w:eastAsia="Calibri Light" w:hAnsi="Times New Roman" w:cs="Times New Roman"/>
                <w:bCs/>
                <w:iCs/>
                <w:color w:val="000000" w:themeColor="text1"/>
                <w:sz w:val="24"/>
                <w:szCs w:val="24"/>
                <w:lang w:eastAsia="ru-RU"/>
              </w:rPr>
            </w:pPr>
            <w:bookmarkStart w:id="31" w:name="_Toc132624597"/>
            <w:bookmarkStart w:id="32" w:name="_Toc135152133"/>
            <w:r w:rsidRPr="002B2908">
              <w:rPr>
                <w:rFonts w:ascii="Times New Roman" w:eastAsia="Calibri Light" w:hAnsi="Times New Roman" w:cs="Times New Roman"/>
                <w:bCs/>
                <w:iCs/>
                <w:color w:val="000000" w:themeColor="text1"/>
                <w:sz w:val="24"/>
                <w:szCs w:val="24"/>
                <w:lang w:eastAsia="ru-RU"/>
              </w:rPr>
              <w:t>ОК 08.</w:t>
            </w:r>
            <w:bookmarkEnd w:id="31"/>
            <w:bookmarkEnd w:id="32"/>
          </w:p>
        </w:tc>
        <w:tc>
          <w:tcPr>
            <w:tcW w:w="8660" w:type="dxa"/>
          </w:tcPr>
          <w:p w14:paraId="5A18733D" w14:textId="67B54A03" w:rsidR="00815B02" w:rsidRPr="002B2908" w:rsidRDefault="00815B02" w:rsidP="00815B02">
            <w:pPr>
              <w:keepNext/>
              <w:jc w:val="both"/>
              <w:outlineLvl w:val="1"/>
              <w:rPr>
                <w:rFonts w:ascii="Times New Roman" w:eastAsia="Calibri Light" w:hAnsi="Times New Roman" w:cs="Times New Roman"/>
                <w:bCs/>
                <w:iCs/>
                <w:color w:val="000000" w:themeColor="text1"/>
                <w:sz w:val="24"/>
                <w:szCs w:val="24"/>
                <w:lang w:eastAsia="ru-RU"/>
              </w:rPr>
            </w:pPr>
            <w:bookmarkStart w:id="33" w:name="_Toc132624598"/>
            <w:bookmarkStart w:id="34" w:name="_Toc135152134"/>
            <w:r w:rsidRPr="002B2908">
              <w:rPr>
                <w:rFonts w:ascii="Times New Roman" w:eastAsia="Calibri Light" w:hAnsi="Times New Roman" w:cs="Times New Roman"/>
                <w:bCs/>
                <w:iCs/>
                <w:color w:val="000000" w:themeColor="text1"/>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33"/>
            <w:bookmarkEnd w:id="34"/>
          </w:p>
        </w:tc>
      </w:tr>
      <w:tr w:rsidR="00815B02" w:rsidRPr="002B2908" w14:paraId="0507F924" w14:textId="77777777" w:rsidTr="00697893">
        <w:tc>
          <w:tcPr>
            <w:tcW w:w="1229" w:type="dxa"/>
          </w:tcPr>
          <w:p w14:paraId="50A2F6F6" w14:textId="1CDCECA8" w:rsidR="00815B02" w:rsidRPr="002B2908" w:rsidRDefault="00815B02" w:rsidP="00815B02">
            <w:pPr>
              <w:keepNext/>
              <w:jc w:val="both"/>
              <w:outlineLvl w:val="1"/>
              <w:rPr>
                <w:rFonts w:ascii="Times New Roman" w:eastAsia="Calibri Light" w:hAnsi="Times New Roman" w:cs="Times New Roman"/>
                <w:bCs/>
                <w:iCs/>
                <w:color w:val="000000" w:themeColor="text1"/>
                <w:sz w:val="24"/>
                <w:szCs w:val="24"/>
                <w:lang w:eastAsia="ru-RU"/>
              </w:rPr>
            </w:pPr>
            <w:bookmarkStart w:id="35" w:name="_Toc132624599"/>
            <w:bookmarkStart w:id="36" w:name="_Toc135152135"/>
            <w:r w:rsidRPr="002B2908">
              <w:rPr>
                <w:rFonts w:ascii="Times New Roman" w:eastAsia="Calibri Light" w:hAnsi="Times New Roman" w:cs="Times New Roman"/>
                <w:bCs/>
                <w:iCs/>
                <w:color w:val="000000" w:themeColor="text1"/>
                <w:sz w:val="24"/>
                <w:szCs w:val="24"/>
                <w:lang w:eastAsia="ru-RU"/>
              </w:rPr>
              <w:t>ОК 09.</w:t>
            </w:r>
            <w:bookmarkEnd w:id="35"/>
            <w:bookmarkEnd w:id="36"/>
          </w:p>
        </w:tc>
        <w:tc>
          <w:tcPr>
            <w:tcW w:w="8660" w:type="dxa"/>
          </w:tcPr>
          <w:p w14:paraId="16E908EC" w14:textId="12D3C99B" w:rsidR="00815B02" w:rsidRPr="002B2908" w:rsidRDefault="00815B02" w:rsidP="00815B02">
            <w:pPr>
              <w:keepNext/>
              <w:jc w:val="both"/>
              <w:outlineLvl w:val="1"/>
              <w:rPr>
                <w:rFonts w:ascii="Times New Roman" w:eastAsia="Calibri Light" w:hAnsi="Times New Roman" w:cs="Times New Roman"/>
                <w:bCs/>
                <w:iCs/>
                <w:color w:val="000000" w:themeColor="text1"/>
                <w:sz w:val="24"/>
                <w:szCs w:val="24"/>
                <w:lang w:eastAsia="ru-RU"/>
              </w:rPr>
            </w:pPr>
            <w:bookmarkStart w:id="37" w:name="_Toc132624600"/>
            <w:bookmarkStart w:id="38" w:name="_Toc135152136"/>
            <w:r w:rsidRPr="002B2908">
              <w:rPr>
                <w:rFonts w:ascii="Times New Roman" w:eastAsia="Calibri Light" w:hAnsi="Times New Roman" w:cs="Times New Roman"/>
                <w:color w:val="000000" w:themeColor="text1"/>
                <w:sz w:val="24"/>
                <w:szCs w:val="24"/>
                <w:lang w:eastAsia="ru-RU"/>
              </w:rPr>
              <w:t>Пользоваться профессиональной документацией на государственном и иностранном языках.</w:t>
            </w:r>
            <w:bookmarkEnd w:id="37"/>
            <w:bookmarkEnd w:id="38"/>
          </w:p>
        </w:tc>
      </w:tr>
    </w:tbl>
    <w:p w14:paraId="7F031161" w14:textId="77777777" w:rsidR="00CD2973" w:rsidRPr="002B2908" w:rsidRDefault="00CD2973" w:rsidP="00815B02">
      <w:pPr>
        <w:jc w:val="both"/>
        <w:rPr>
          <w:rFonts w:ascii="Times New Roman" w:eastAsia="Times New Roman" w:hAnsi="Times New Roman" w:cs="Times New Roman"/>
          <w:color w:val="000000" w:themeColor="text1"/>
          <w:sz w:val="24"/>
          <w:szCs w:val="24"/>
          <w:lang w:eastAsia="ru-RU"/>
        </w:rPr>
      </w:pPr>
    </w:p>
    <w:p w14:paraId="33BEBCE3" w14:textId="204166AC" w:rsidR="00CD2973" w:rsidRPr="002B2908" w:rsidRDefault="00CD2973" w:rsidP="00CD2973">
      <w:pPr>
        <w:ind w:firstLine="709"/>
        <w:rPr>
          <w:rFonts w:ascii="Times New Roman" w:hAnsi="Times New Roman" w:cs="Times New Roman"/>
          <w:bCs/>
          <w:iCs/>
          <w:color w:val="000000" w:themeColor="text1"/>
          <w:sz w:val="24"/>
          <w:szCs w:val="24"/>
        </w:rPr>
      </w:pPr>
      <w:r w:rsidRPr="002B2908">
        <w:rPr>
          <w:rFonts w:ascii="Times New Roman" w:hAnsi="Times New Roman" w:cs="Times New Roman"/>
          <w:bCs/>
          <w:iCs/>
          <w:color w:val="000000" w:themeColor="text1"/>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4"/>
        <w:gridCol w:w="8367"/>
      </w:tblGrid>
      <w:tr w:rsidR="002B2908" w:rsidRPr="002B2908" w14:paraId="3FF4FBAF" w14:textId="77777777" w:rsidTr="00697893">
        <w:tc>
          <w:tcPr>
            <w:tcW w:w="1204" w:type="dxa"/>
          </w:tcPr>
          <w:p w14:paraId="10C79600" w14:textId="6313D971" w:rsidR="00815B02" w:rsidRPr="00660897" w:rsidRDefault="00815B02" w:rsidP="00815B02">
            <w:pPr>
              <w:keepNext/>
              <w:jc w:val="both"/>
              <w:outlineLvl w:val="1"/>
              <w:rPr>
                <w:rFonts w:ascii="Times New Roman" w:eastAsia="Calibri Light" w:hAnsi="Times New Roman" w:cs="Times New Roman"/>
                <w:iCs/>
                <w:color w:val="000000" w:themeColor="text1"/>
                <w:sz w:val="24"/>
                <w:szCs w:val="24"/>
                <w:lang w:eastAsia="ru-RU"/>
              </w:rPr>
            </w:pPr>
            <w:bookmarkStart w:id="39" w:name="_Toc132624602"/>
            <w:bookmarkStart w:id="40" w:name="_Toc135152138"/>
            <w:r w:rsidRPr="00660897">
              <w:rPr>
                <w:rFonts w:ascii="Times New Roman" w:eastAsia="Calibri Light" w:hAnsi="Times New Roman" w:cs="Times New Roman"/>
                <w:iCs/>
                <w:color w:val="000000" w:themeColor="text1"/>
                <w:sz w:val="24"/>
                <w:szCs w:val="24"/>
                <w:lang w:eastAsia="ru-RU"/>
              </w:rPr>
              <w:t>Код</w:t>
            </w:r>
            <w:bookmarkEnd w:id="39"/>
            <w:bookmarkEnd w:id="40"/>
          </w:p>
        </w:tc>
        <w:tc>
          <w:tcPr>
            <w:tcW w:w="8367" w:type="dxa"/>
          </w:tcPr>
          <w:p w14:paraId="53D2257D" w14:textId="1B2BC45B" w:rsidR="00815B02" w:rsidRPr="00660897" w:rsidRDefault="00815B02" w:rsidP="00815B02">
            <w:pPr>
              <w:keepNext/>
              <w:jc w:val="both"/>
              <w:outlineLvl w:val="1"/>
              <w:rPr>
                <w:rFonts w:ascii="Times New Roman" w:eastAsia="Calibri Light" w:hAnsi="Times New Roman" w:cs="Times New Roman"/>
                <w:iCs/>
                <w:color w:val="000000" w:themeColor="text1"/>
                <w:sz w:val="24"/>
                <w:szCs w:val="24"/>
                <w:lang w:eastAsia="ru-RU"/>
              </w:rPr>
            </w:pPr>
            <w:bookmarkStart w:id="41" w:name="_Toc132624603"/>
            <w:bookmarkStart w:id="42" w:name="_Toc135152139"/>
            <w:r w:rsidRPr="00660897">
              <w:rPr>
                <w:rFonts w:ascii="Times New Roman" w:eastAsia="Calibri Light" w:hAnsi="Times New Roman" w:cs="Times New Roman"/>
                <w:iCs/>
                <w:color w:val="000000" w:themeColor="text1"/>
                <w:sz w:val="24"/>
                <w:szCs w:val="24"/>
                <w:lang w:eastAsia="ru-RU"/>
              </w:rPr>
              <w:t>Наименование видов деятельности и профессиональных компетенций</w:t>
            </w:r>
            <w:bookmarkEnd w:id="41"/>
            <w:bookmarkEnd w:id="42"/>
          </w:p>
        </w:tc>
      </w:tr>
      <w:tr w:rsidR="002B2908" w:rsidRPr="002B2908" w14:paraId="58902E42" w14:textId="77777777" w:rsidTr="00697893">
        <w:tc>
          <w:tcPr>
            <w:tcW w:w="1204" w:type="dxa"/>
          </w:tcPr>
          <w:p w14:paraId="34684928" w14:textId="2FCCF09D" w:rsidR="00815B02" w:rsidRPr="002B2908" w:rsidRDefault="00815B02" w:rsidP="00815B02">
            <w:pPr>
              <w:keepNext/>
              <w:jc w:val="both"/>
              <w:outlineLvl w:val="1"/>
              <w:rPr>
                <w:rFonts w:ascii="Times New Roman" w:eastAsia="Calibri Light" w:hAnsi="Times New Roman" w:cs="Times New Roman"/>
                <w:bCs/>
                <w:iCs/>
                <w:color w:val="000000" w:themeColor="text1"/>
                <w:sz w:val="24"/>
                <w:szCs w:val="24"/>
                <w:lang w:eastAsia="ru-RU"/>
              </w:rPr>
            </w:pPr>
            <w:bookmarkStart w:id="43" w:name="_Toc132624604"/>
            <w:bookmarkStart w:id="44" w:name="_Toc135152140"/>
            <w:r w:rsidRPr="002B2908">
              <w:rPr>
                <w:rFonts w:ascii="Times New Roman" w:eastAsia="Calibri Light" w:hAnsi="Times New Roman" w:cs="Times New Roman"/>
                <w:bCs/>
                <w:iCs/>
                <w:color w:val="000000" w:themeColor="text1"/>
                <w:sz w:val="24"/>
                <w:szCs w:val="24"/>
                <w:lang w:eastAsia="ru-RU"/>
              </w:rPr>
              <w:t>ВД 1</w:t>
            </w:r>
            <w:bookmarkEnd w:id="43"/>
            <w:bookmarkEnd w:id="44"/>
          </w:p>
        </w:tc>
        <w:tc>
          <w:tcPr>
            <w:tcW w:w="8367" w:type="dxa"/>
          </w:tcPr>
          <w:p w14:paraId="1FCB628B" w14:textId="7263733C" w:rsidR="00815B02" w:rsidRPr="002B2908" w:rsidRDefault="00815B02" w:rsidP="00815B02">
            <w:pPr>
              <w:keepNext/>
              <w:jc w:val="both"/>
              <w:outlineLvl w:val="1"/>
              <w:rPr>
                <w:rFonts w:ascii="Times New Roman" w:eastAsia="Calibri Light" w:hAnsi="Times New Roman" w:cs="Times New Roman"/>
                <w:bCs/>
                <w:iCs/>
                <w:color w:val="000000" w:themeColor="text1"/>
                <w:sz w:val="24"/>
                <w:szCs w:val="24"/>
                <w:lang w:eastAsia="ru-RU"/>
              </w:rPr>
            </w:pPr>
            <w:bookmarkStart w:id="45" w:name="_Toc132624605"/>
            <w:bookmarkStart w:id="46" w:name="_Toc135152141"/>
            <w:r w:rsidRPr="002B2908">
              <w:rPr>
                <w:rFonts w:ascii="Times New Roman" w:eastAsia="Calibri Light" w:hAnsi="Times New Roman" w:cs="Times New Roman"/>
                <w:bCs/>
                <w:iCs/>
                <w:color w:val="000000" w:themeColor="text1"/>
                <w:sz w:val="24"/>
                <w:szCs w:val="24"/>
                <w:lang w:eastAsia="ru-RU"/>
              </w:rPr>
              <w:t>Организация и проведение физкультурно</w:t>
            </w:r>
            <w:r w:rsidR="007853F6" w:rsidRPr="002B2908">
              <w:rPr>
                <w:rFonts w:ascii="Times New Roman" w:eastAsia="Calibri Light" w:hAnsi="Times New Roman" w:cs="Times New Roman"/>
                <w:bCs/>
                <w:iCs/>
                <w:color w:val="000000" w:themeColor="text1"/>
                <w:sz w:val="24"/>
                <w:szCs w:val="24"/>
                <w:lang w:eastAsia="ru-RU"/>
              </w:rPr>
              <w:t>-</w:t>
            </w:r>
            <w:r w:rsidRPr="002B2908">
              <w:rPr>
                <w:rFonts w:ascii="Times New Roman" w:eastAsia="Calibri Light" w:hAnsi="Times New Roman" w:cs="Times New Roman"/>
                <w:bCs/>
                <w:iCs/>
                <w:color w:val="000000" w:themeColor="text1"/>
                <w:sz w:val="24"/>
                <w:szCs w:val="24"/>
                <w:lang w:eastAsia="ru-RU"/>
              </w:rPr>
              <w:t>спортивной работы.</w:t>
            </w:r>
            <w:bookmarkEnd w:id="45"/>
            <w:bookmarkEnd w:id="46"/>
          </w:p>
        </w:tc>
      </w:tr>
      <w:tr w:rsidR="002B2908" w:rsidRPr="002B2908" w14:paraId="74A6CEB7" w14:textId="77777777" w:rsidTr="00697893">
        <w:tc>
          <w:tcPr>
            <w:tcW w:w="1204" w:type="dxa"/>
          </w:tcPr>
          <w:p w14:paraId="2E4B89EC" w14:textId="712DBE57" w:rsidR="00815B02" w:rsidRPr="002B2908" w:rsidRDefault="00815B02" w:rsidP="00815B02">
            <w:pPr>
              <w:keepNext/>
              <w:jc w:val="both"/>
              <w:outlineLvl w:val="1"/>
              <w:rPr>
                <w:rFonts w:ascii="Times New Roman" w:eastAsia="Calibri Light" w:hAnsi="Times New Roman" w:cs="Times New Roman"/>
                <w:bCs/>
                <w:iCs/>
                <w:color w:val="000000" w:themeColor="text1"/>
                <w:sz w:val="24"/>
                <w:szCs w:val="24"/>
                <w:lang w:eastAsia="ru-RU"/>
              </w:rPr>
            </w:pPr>
            <w:bookmarkStart w:id="47" w:name="_Toc132624606"/>
            <w:bookmarkStart w:id="48" w:name="_Toc135152142"/>
            <w:r w:rsidRPr="002B2908">
              <w:rPr>
                <w:rFonts w:ascii="Times New Roman" w:eastAsia="Calibri Light" w:hAnsi="Times New Roman" w:cs="Times New Roman"/>
                <w:bCs/>
                <w:iCs/>
                <w:color w:val="000000" w:themeColor="text1"/>
                <w:sz w:val="24"/>
                <w:szCs w:val="24"/>
                <w:lang w:eastAsia="ru-RU"/>
              </w:rPr>
              <w:t>ПК 1.1.</w:t>
            </w:r>
            <w:bookmarkEnd w:id="47"/>
            <w:bookmarkEnd w:id="48"/>
          </w:p>
        </w:tc>
        <w:tc>
          <w:tcPr>
            <w:tcW w:w="8367" w:type="dxa"/>
          </w:tcPr>
          <w:p w14:paraId="22F6E473" w14:textId="751B92A9" w:rsidR="00815B02" w:rsidRPr="002B2908" w:rsidRDefault="00815B02" w:rsidP="00815B02">
            <w:pPr>
              <w:keepNext/>
              <w:jc w:val="both"/>
              <w:outlineLvl w:val="1"/>
              <w:rPr>
                <w:rFonts w:ascii="Times New Roman" w:eastAsia="Calibri Light" w:hAnsi="Times New Roman" w:cs="Times New Roman"/>
                <w:bCs/>
                <w:iCs/>
                <w:color w:val="000000" w:themeColor="text1"/>
                <w:sz w:val="24"/>
                <w:szCs w:val="24"/>
                <w:lang w:eastAsia="ru-RU"/>
              </w:rPr>
            </w:pPr>
            <w:bookmarkStart w:id="49" w:name="_Toc132624607"/>
            <w:bookmarkStart w:id="50" w:name="_Toc135152143"/>
            <w:r w:rsidRPr="002B2908">
              <w:rPr>
                <w:rFonts w:ascii="Times New Roman" w:eastAsia="Calibri Light" w:hAnsi="Times New Roman" w:cs="Times New Roman"/>
                <w:bCs/>
                <w:iCs/>
                <w:color w:val="000000" w:themeColor="text1"/>
                <w:sz w:val="24"/>
                <w:szCs w:val="24"/>
                <w:lang w:eastAsia="ru-RU"/>
              </w:rPr>
              <w:t>Планировать и анализировать физкультурно</w:t>
            </w:r>
            <w:r w:rsidR="006F3333" w:rsidRPr="002B2908">
              <w:rPr>
                <w:rFonts w:ascii="Times New Roman" w:eastAsia="Calibri Light" w:hAnsi="Times New Roman" w:cs="Times New Roman"/>
                <w:bCs/>
                <w:iCs/>
                <w:color w:val="000000" w:themeColor="text1"/>
                <w:sz w:val="24"/>
                <w:szCs w:val="24"/>
                <w:lang w:eastAsia="ru-RU"/>
              </w:rPr>
              <w:t>-</w:t>
            </w:r>
            <w:r w:rsidRPr="002B2908">
              <w:rPr>
                <w:rFonts w:ascii="Times New Roman" w:eastAsia="Calibri Light" w:hAnsi="Times New Roman" w:cs="Times New Roman"/>
                <w:bCs/>
                <w:iCs/>
                <w:color w:val="000000" w:themeColor="text1"/>
                <w:sz w:val="24"/>
                <w:szCs w:val="24"/>
                <w:lang w:eastAsia="ru-RU"/>
              </w:rPr>
              <w:t>спортивную работу.</w:t>
            </w:r>
            <w:bookmarkEnd w:id="49"/>
            <w:bookmarkEnd w:id="50"/>
          </w:p>
        </w:tc>
      </w:tr>
      <w:tr w:rsidR="002B2908" w:rsidRPr="002B2908" w14:paraId="592BA2C3" w14:textId="77777777" w:rsidTr="00697893">
        <w:tc>
          <w:tcPr>
            <w:tcW w:w="1204" w:type="dxa"/>
          </w:tcPr>
          <w:p w14:paraId="3E553280" w14:textId="38426BBF" w:rsidR="00815B02" w:rsidRPr="002B2908" w:rsidRDefault="00815B02" w:rsidP="00815B02">
            <w:pPr>
              <w:keepNext/>
              <w:jc w:val="both"/>
              <w:outlineLvl w:val="1"/>
              <w:rPr>
                <w:rFonts w:ascii="Times New Roman" w:eastAsia="Calibri Light" w:hAnsi="Times New Roman" w:cs="Times New Roman"/>
                <w:bCs/>
                <w:iCs/>
                <w:color w:val="000000" w:themeColor="text1"/>
                <w:sz w:val="24"/>
                <w:szCs w:val="24"/>
                <w:lang w:eastAsia="ru-RU"/>
              </w:rPr>
            </w:pPr>
            <w:bookmarkStart w:id="51" w:name="_Toc132624608"/>
            <w:bookmarkStart w:id="52" w:name="_Toc135152144"/>
            <w:r w:rsidRPr="002B2908">
              <w:rPr>
                <w:rFonts w:ascii="Times New Roman" w:eastAsia="Calibri Light" w:hAnsi="Times New Roman" w:cs="Times New Roman"/>
                <w:bCs/>
                <w:iCs/>
                <w:color w:val="000000" w:themeColor="text1"/>
                <w:sz w:val="24"/>
                <w:szCs w:val="24"/>
                <w:lang w:eastAsia="ru-RU"/>
              </w:rPr>
              <w:t>ПК 1.2.</w:t>
            </w:r>
            <w:bookmarkEnd w:id="51"/>
            <w:bookmarkEnd w:id="52"/>
          </w:p>
        </w:tc>
        <w:tc>
          <w:tcPr>
            <w:tcW w:w="8367" w:type="dxa"/>
          </w:tcPr>
          <w:p w14:paraId="657F2141" w14:textId="228742ED" w:rsidR="00815B02" w:rsidRPr="002B2908" w:rsidRDefault="00815B02" w:rsidP="00815B02">
            <w:pPr>
              <w:keepNext/>
              <w:jc w:val="both"/>
              <w:outlineLvl w:val="1"/>
              <w:rPr>
                <w:rFonts w:ascii="Times New Roman" w:eastAsia="Calibri Light" w:hAnsi="Times New Roman" w:cs="Times New Roman"/>
                <w:bCs/>
                <w:iCs/>
                <w:color w:val="000000" w:themeColor="text1"/>
                <w:sz w:val="24"/>
                <w:szCs w:val="24"/>
                <w:lang w:eastAsia="ru-RU"/>
              </w:rPr>
            </w:pPr>
            <w:bookmarkStart w:id="53" w:name="_Toc132624609"/>
            <w:bookmarkStart w:id="54" w:name="_Toc135152145"/>
            <w:r w:rsidRPr="002B2908">
              <w:rPr>
                <w:rFonts w:ascii="Times New Roman" w:eastAsia="Calibri Light" w:hAnsi="Times New Roman" w:cs="Times New Roman"/>
                <w:bCs/>
                <w:iCs/>
                <w:color w:val="000000" w:themeColor="text1"/>
                <w:sz w:val="24"/>
                <w:szCs w:val="24"/>
                <w:lang w:eastAsia="ru-RU"/>
              </w:rPr>
              <w:t>Организовывать и проводить мероприятия в сфере молодежной политики, включая досуг и отдых детей, подростков и молодежи, в том числе в специализированных (профильных) лагерях.</w:t>
            </w:r>
            <w:bookmarkEnd w:id="53"/>
            <w:bookmarkEnd w:id="54"/>
          </w:p>
        </w:tc>
      </w:tr>
      <w:tr w:rsidR="002B2908" w:rsidRPr="002B2908" w14:paraId="618D9898" w14:textId="77777777" w:rsidTr="00697893">
        <w:tc>
          <w:tcPr>
            <w:tcW w:w="1204" w:type="dxa"/>
          </w:tcPr>
          <w:p w14:paraId="7A0FFF1C" w14:textId="715D2CED" w:rsidR="00815B02" w:rsidRPr="002B2908" w:rsidRDefault="00815B02" w:rsidP="00815B02">
            <w:pPr>
              <w:keepNext/>
              <w:jc w:val="both"/>
              <w:outlineLvl w:val="1"/>
              <w:rPr>
                <w:rFonts w:ascii="Times New Roman" w:eastAsia="Calibri Light" w:hAnsi="Times New Roman" w:cs="Times New Roman"/>
                <w:bCs/>
                <w:iCs/>
                <w:color w:val="000000" w:themeColor="text1"/>
                <w:sz w:val="24"/>
                <w:szCs w:val="24"/>
                <w:lang w:eastAsia="ru-RU"/>
              </w:rPr>
            </w:pPr>
            <w:bookmarkStart w:id="55" w:name="_Toc132624610"/>
            <w:bookmarkStart w:id="56" w:name="_Toc135152146"/>
            <w:r w:rsidRPr="002B2908">
              <w:rPr>
                <w:rFonts w:ascii="Times New Roman" w:eastAsia="Calibri Light" w:hAnsi="Times New Roman" w:cs="Times New Roman"/>
                <w:bCs/>
                <w:iCs/>
                <w:color w:val="000000" w:themeColor="text1"/>
                <w:sz w:val="24"/>
                <w:szCs w:val="24"/>
                <w:lang w:eastAsia="ru-RU"/>
              </w:rPr>
              <w:t>ПК 1.3.</w:t>
            </w:r>
            <w:bookmarkEnd w:id="55"/>
            <w:bookmarkEnd w:id="56"/>
          </w:p>
        </w:tc>
        <w:tc>
          <w:tcPr>
            <w:tcW w:w="8367" w:type="dxa"/>
          </w:tcPr>
          <w:p w14:paraId="52BAC111" w14:textId="0258478C" w:rsidR="00815B02" w:rsidRPr="002B2908" w:rsidRDefault="00815B02" w:rsidP="00815B02">
            <w:pPr>
              <w:keepNext/>
              <w:jc w:val="both"/>
              <w:outlineLvl w:val="1"/>
              <w:rPr>
                <w:rFonts w:ascii="Times New Roman" w:eastAsia="Calibri Light" w:hAnsi="Times New Roman" w:cs="Times New Roman"/>
                <w:bCs/>
                <w:iCs/>
                <w:color w:val="000000" w:themeColor="text1"/>
                <w:sz w:val="24"/>
                <w:szCs w:val="24"/>
                <w:lang w:eastAsia="ru-RU"/>
              </w:rPr>
            </w:pPr>
            <w:bookmarkStart w:id="57" w:name="_Toc132624611"/>
            <w:bookmarkStart w:id="58" w:name="_Toc135152147"/>
            <w:r w:rsidRPr="002B2908">
              <w:rPr>
                <w:rFonts w:ascii="Times New Roman" w:eastAsia="Calibri Light" w:hAnsi="Times New Roman" w:cs="Times New Roman"/>
                <w:bCs/>
                <w:iCs/>
                <w:color w:val="000000" w:themeColor="text1"/>
                <w:sz w:val="24"/>
                <w:szCs w:val="24"/>
                <w:lang w:eastAsia="ru-RU"/>
              </w:rPr>
              <w:t xml:space="preserve">Организовывать и проводить </w:t>
            </w:r>
            <w:r w:rsidR="00070E09" w:rsidRPr="002B2908">
              <w:rPr>
                <w:rFonts w:ascii="Times New Roman" w:eastAsia="Calibri Light" w:hAnsi="Times New Roman" w:cs="Times New Roman"/>
                <w:bCs/>
                <w:iCs/>
                <w:color w:val="000000" w:themeColor="text1"/>
                <w:sz w:val="24"/>
                <w:szCs w:val="24"/>
                <w:lang w:eastAsia="ru-RU"/>
              </w:rPr>
              <w:t>физкультурно-оздоровительны</w:t>
            </w:r>
            <w:r w:rsidRPr="002B2908">
              <w:rPr>
                <w:rFonts w:ascii="Times New Roman" w:eastAsia="Calibri Light" w:hAnsi="Times New Roman" w:cs="Times New Roman"/>
                <w:bCs/>
                <w:iCs/>
                <w:color w:val="000000" w:themeColor="text1"/>
                <w:sz w:val="24"/>
                <w:szCs w:val="24"/>
                <w:lang w:eastAsia="ru-RU"/>
              </w:rPr>
              <w:t xml:space="preserve">е и </w:t>
            </w:r>
            <w:r w:rsidR="00070E09" w:rsidRPr="002B2908">
              <w:rPr>
                <w:rFonts w:ascii="Times New Roman" w:eastAsia="Calibri Light" w:hAnsi="Times New Roman" w:cs="Times New Roman"/>
                <w:bCs/>
                <w:iCs/>
                <w:color w:val="000000" w:themeColor="text1"/>
                <w:sz w:val="24"/>
                <w:szCs w:val="24"/>
                <w:lang w:eastAsia="ru-RU"/>
              </w:rPr>
              <w:t>спортивно-массов</w:t>
            </w:r>
            <w:r w:rsidRPr="002B2908">
              <w:rPr>
                <w:rFonts w:ascii="Times New Roman" w:eastAsia="Calibri Light" w:hAnsi="Times New Roman" w:cs="Times New Roman"/>
                <w:bCs/>
                <w:iCs/>
                <w:color w:val="000000" w:themeColor="text1"/>
                <w:sz w:val="24"/>
                <w:szCs w:val="24"/>
                <w:lang w:eastAsia="ru-RU"/>
              </w:rPr>
              <w:t>ые мероприятия.</w:t>
            </w:r>
            <w:bookmarkEnd w:id="57"/>
            <w:bookmarkEnd w:id="58"/>
            <w:r w:rsidRPr="002B2908">
              <w:rPr>
                <w:rFonts w:ascii="Times New Roman" w:eastAsia="Calibri Light" w:hAnsi="Times New Roman" w:cs="Times New Roman"/>
                <w:bCs/>
                <w:iCs/>
                <w:color w:val="000000" w:themeColor="text1"/>
                <w:sz w:val="24"/>
                <w:szCs w:val="24"/>
                <w:lang w:eastAsia="ru-RU"/>
              </w:rPr>
              <w:t xml:space="preserve"> </w:t>
            </w:r>
          </w:p>
        </w:tc>
      </w:tr>
      <w:tr w:rsidR="002B2908" w:rsidRPr="002B2908" w14:paraId="2E722514" w14:textId="77777777" w:rsidTr="00697893">
        <w:tc>
          <w:tcPr>
            <w:tcW w:w="1204" w:type="dxa"/>
          </w:tcPr>
          <w:p w14:paraId="1023DCE2" w14:textId="77418776" w:rsidR="00815B02" w:rsidRPr="002B2908" w:rsidRDefault="00815B02" w:rsidP="00815B02">
            <w:pPr>
              <w:keepNext/>
              <w:jc w:val="both"/>
              <w:outlineLvl w:val="1"/>
              <w:rPr>
                <w:rFonts w:ascii="Times New Roman" w:eastAsia="Calibri Light" w:hAnsi="Times New Roman" w:cs="Times New Roman"/>
                <w:bCs/>
                <w:iCs/>
                <w:color w:val="000000" w:themeColor="text1"/>
                <w:sz w:val="24"/>
                <w:szCs w:val="24"/>
                <w:lang w:eastAsia="ru-RU"/>
              </w:rPr>
            </w:pPr>
            <w:bookmarkStart w:id="59" w:name="_Toc132624612"/>
            <w:bookmarkStart w:id="60" w:name="_Toc135152148"/>
            <w:r w:rsidRPr="002B2908">
              <w:rPr>
                <w:rFonts w:ascii="Times New Roman" w:eastAsia="Calibri Light" w:hAnsi="Times New Roman" w:cs="Times New Roman"/>
                <w:bCs/>
                <w:iCs/>
                <w:color w:val="000000" w:themeColor="text1"/>
                <w:sz w:val="24"/>
                <w:szCs w:val="24"/>
                <w:lang w:eastAsia="ru-RU"/>
              </w:rPr>
              <w:t>ПК 1.4.</w:t>
            </w:r>
            <w:bookmarkEnd w:id="59"/>
            <w:bookmarkEnd w:id="60"/>
          </w:p>
        </w:tc>
        <w:tc>
          <w:tcPr>
            <w:tcW w:w="8367" w:type="dxa"/>
          </w:tcPr>
          <w:p w14:paraId="4ADD7F86" w14:textId="3998A1D9" w:rsidR="00815B02" w:rsidRPr="002B2908" w:rsidRDefault="00815B02" w:rsidP="00815B02">
            <w:pPr>
              <w:keepNext/>
              <w:jc w:val="both"/>
              <w:outlineLvl w:val="1"/>
              <w:rPr>
                <w:rFonts w:ascii="Times New Roman" w:eastAsia="Calibri Light" w:hAnsi="Times New Roman" w:cs="Times New Roman"/>
                <w:bCs/>
                <w:iCs/>
                <w:color w:val="000000" w:themeColor="text1"/>
                <w:sz w:val="24"/>
                <w:szCs w:val="24"/>
                <w:lang w:eastAsia="ru-RU"/>
              </w:rPr>
            </w:pPr>
            <w:bookmarkStart w:id="61" w:name="_Toc132624613"/>
            <w:bookmarkStart w:id="62" w:name="_Toc135152149"/>
            <w:r w:rsidRPr="002B2908">
              <w:rPr>
                <w:rFonts w:ascii="Times New Roman" w:eastAsia="Calibri Light" w:hAnsi="Times New Roman" w:cs="Times New Roman"/>
                <w:bCs/>
                <w:iCs/>
                <w:color w:val="000000" w:themeColor="text1"/>
                <w:sz w:val="24"/>
                <w:szCs w:val="24"/>
                <w:lang w:eastAsia="ru-RU"/>
              </w:rPr>
              <w:t>Организовывать деятельность волонтеров в области физической культуры и спорта.</w:t>
            </w:r>
            <w:bookmarkEnd w:id="61"/>
            <w:bookmarkEnd w:id="62"/>
          </w:p>
        </w:tc>
      </w:tr>
      <w:tr w:rsidR="002B2908" w:rsidRPr="002B2908" w14:paraId="65844045" w14:textId="77777777" w:rsidTr="00697893">
        <w:tc>
          <w:tcPr>
            <w:tcW w:w="1204" w:type="dxa"/>
          </w:tcPr>
          <w:p w14:paraId="6C052B3B" w14:textId="5CE62DF1" w:rsidR="00815B02" w:rsidRPr="002B2908" w:rsidRDefault="00815B02" w:rsidP="00815B02">
            <w:pPr>
              <w:keepNext/>
              <w:jc w:val="both"/>
              <w:outlineLvl w:val="1"/>
              <w:rPr>
                <w:rFonts w:ascii="Times New Roman" w:eastAsia="Calibri Light" w:hAnsi="Times New Roman" w:cs="Times New Roman"/>
                <w:bCs/>
                <w:iCs/>
                <w:color w:val="000000" w:themeColor="text1"/>
                <w:sz w:val="24"/>
                <w:szCs w:val="24"/>
                <w:lang w:eastAsia="ru-RU"/>
              </w:rPr>
            </w:pPr>
            <w:bookmarkStart w:id="63" w:name="_Toc132624614"/>
            <w:bookmarkStart w:id="64" w:name="_Toc135152150"/>
            <w:r w:rsidRPr="002B2908">
              <w:rPr>
                <w:rFonts w:ascii="Times New Roman" w:eastAsia="Calibri Light" w:hAnsi="Times New Roman" w:cs="Times New Roman"/>
                <w:bCs/>
                <w:iCs/>
                <w:color w:val="000000" w:themeColor="text1"/>
                <w:sz w:val="24"/>
                <w:szCs w:val="24"/>
                <w:lang w:eastAsia="ru-RU"/>
              </w:rPr>
              <w:t>ПК 1.5.</w:t>
            </w:r>
            <w:bookmarkEnd w:id="63"/>
            <w:bookmarkEnd w:id="64"/>
          </w:p>
        </w:tc>
        <w:tc>
          <w:tcPr>
            <w:tcW w:w="8367" w:type="dxa"/>
          </w:tcPr>
          <w:p w14:paraId="1D5874C4" w14:textId="3DD64625" w:rsidR="00815B02" w:rsidRPr="002B2908" w:rsidRDefault="00815B02" w:rsidP="00815B02">
            <w:pPr>
              <w:keepNext/>
              <w:jc w:val="both"/>
              <w:outlineLvl w:val="1"/>
              <w:rPr>
                <w:rFonts w:ascii="Times New Roman" w:eastAsia="Calibri Light" w:hAnsi="Times New Roman" w:cs="Times New Roman"/>
                <w:bCs/>
                <w:iCs/>
                <w:color w:val="000000" w:themeColor="text1"/>
                <w:sz w:val="24"/>
                <w:szCs w:val="24"/>
                <w:lang w:eastAsia="ru-RU"/>
              </w:rPr>
            </w:pPr>
            <w:bookmarkStart w:id="65" w:name="_Toc132624615"/>
            <w:bookmarkStart w:id="66" w:name="_Toc135152151"/>
            <w:r w:rsidRPr="002B2908">
              <w:rPr>
                <w:rFonts w:ascii="Times New Roman" w:eastAsia="Calibri Light" w:hAnsi="Times New Roman" w:cs="Times New Roman"/>
                <w:bCs/>
                <w:iCs/>
                <w:color w:val="000000" w:themeColor="text1"/>
                <w:sz w:val="24"/>
                <w:szCs w:val="24"/>
                <w:lang w:eastAsia="ru-RU"/>
              </w:rPr>
              <w:t xml:space="preserve">Организовывать </w:t>
            </w:r>
            <w:r w:rsidR="00070E09" w:rsidRPr="002B2908">
              <w:rPr>
                <w:rFonts w:ascii="Times New Roman" w:eastAsia="Calibri Light" w:hAnsi="Times New Roman" w:cs="Times New Roman"/>
                <w:bCs/>
                <w:iCs/>
                <w:color w:val="000000" w:themeColor="text1"/>
                <w:sz w:val="24"/>
                <w:szCs w:val="24"/>
                <w:lang w:eastAsia="ru-RU"/>
              </w:rPr>
              <w:t>спортивно-массов</w:t>
            </w:r>
            <w:r w:rsidRPr="002B2908">
              <w:rPr>
                <w:rFonts w:ascii="Times New Roman" w:eastAsia="Calibri Light" w:hAnsi="Times New Roman" w:cs="Times New Roman"/>
                <w:bCs/>
                <w:iCs/>
                <w:color w:val="000000" w:themeColor="text1"/>
                <w:sz w:val="24"/>
                <w:szCs w:val="24"/>
                <w:lang w:eastAsia="ru-RU"/>
              </w:rPr>
              <w:t>ые соревнования и мероприятия по тестированию населения по нормам Всероссийского физкультурно</w:t>
            </w:r>
            <w:r w:rsidR="006F3333" w:rsidRPr="002B2908">
              <w:rPr>
                <w:rFonts w:ascii="Times New Roman" w:eastAsia="Calibri Light" w:hAnsi="Times New Roman" w:cs="Times New Roman"/>
                <w:bCs/>
                <w:iCs/>
                <w:color w:val="000000" w:themeColor="text1"/>
                <w:sz w:val="24"/>
                <w:szCs w:val="24"/>
                <w:lang w:eastAsia="ru-RU"/>
              </w:rPr>
              <w:t>-</w:t>
            </w:r>
            <w:r w:rsidRPr="002B2908">
              <w:rPr>
                <w:rFonts w:ascii="Times New Roman" w:eastAsia="Calibri Light" w:hAnsi="Times New Roman" w:cs="Times New Roman"/>
                <w:bCs/>
                <w:iCs/>
                <w:color w:val="000000" w:themeColor="text1"/>
                <w:sz w:val="24"/>
                <w:szCs w:val="24"/>
                <w:lang w:eastAsia="ru-RU"/>
              </w:rPr>
              <w:t>спортивного комплекса.</w:t>
            </w:r>
            <w:bookmarkEnd w:id="65"/>
            <w:bookmarkEnd w:id="66"/>
          </w:p>
        </w:tc>
      </w:tr>
      <w:tr w:rsidR="00815B02" w:rsidRPr="002B2908" w14:paraId="7C0C56F3" w14:textId="77777777" w:rsidTr="00697893">
        <w:tc>
          <w:tcPr>
            <w:tcW w:w="1204" w:type="dxa"/>
          </w:tcPr>
          <w:p w14:paraId="1DA27255" w14:textId="549E62AE" w:rsidR="00815B02" w:rsidRPr="002B2908" w:rsidRDefault="00815B02" w:rsidP="00815B02">
            <w:pPr>
              <w:keepNext/>
              <w:jc w:val="both"/>
              <w:outlineLvl w:val="1"/>
              <w:rPr>
                <w:rFonts w:ascii="Times New Roman" w:eastAsia="Calibri Light" w:hAnsi="Times New Roman" w:cs="Times New Roman"/>
                <w:bCs/>
                <w:iCs/>
                <w:color w:val="000000" w:themeColor="text1"/>
                <w:sz w:val="24"/>
                <w:szCs w:val="24"/>
                <w:lang w:eastAsia="ru-RU"/>
              </w:rPr>
            </w:pPr>
            <w:bookmarkStart w:id="67" w:name="_Toc132624616"/>
            <w:bookmarkStart w:id="68" w:name="_Toc135152152"/>
            <w:r w:rsidRPr="002B2908">
              <w:rPr>
                <w:rFonts w:ascii="Times New Roman" w:eastAsia="Calibri Light" w:hAnsi="Times New Roman" w:cs="Times New Roman"/>
                <w:bCs/>
                <w:iCs/>
                <w:color w:val="000000" w:themeColor="text1"/>
                <w:sz w:val="24"/>
                <w:szCs w:val="24"/>
                <w:lang w:eastAsia="ru-RU"/>
              </w:rPr>
              <w:t>ПК 1.6.</w:t>
            </w:r>
            <w:bookmarkEnd w:id="67"/>
            <w:bookmarkEnd w:id="68"/>
          </w:p>
        </w:tc>
        <w:tc>
          <w:tcPr>
            <w:tcW w:w="8367" w:type="dxa"/>
          </w:tcPr>
          <w:p w14:paraId="7C08E37E" w14:textId="72F258ED" w:rsidR="00815B02" w:rsidRPr="002B2908" w:rsidRDefault="00815B02" w:rsidP="00815B02">
            <w:pPr>
              <w:keepNext/>
              <w:jc w:val="both"/>
              <w:outlineLvl w:val="1"/>
              <w:rPr>
                <w:rFonts w:ascii="Times New Roman" w:eastAsia="Calibri Light" w:hAnsi="Times New Roman" w:cs="Times New Roman"/>
                <w:bCs/>
                <w:iCs/>
                <w:color w:val="000000" w:themeColor="text1"/>
                <w:sz w:val="24"/>
                <w:szCs w:val="24"/>
                <w:lang w:eastAsia="ru-RU"/>
              </w:rPr>
            </w:pPr>
            <w:bookmarkStart w:id="69" w:name="_Toc132624617"/>
            <w:bookmarkStart w:id="70" w:name="_Toc135152153"/>
            <w:r w:rsidRPr="002B2908">
              <w:rPr>
                <w:rFonts w:ascii="Times New Roman" w:eastAsia="Calibri Light" w:hAnsi="Times New Roman" w:cs="Times New Roman"/>
                <w:bCs/>
                <w:iCs/>
                <w:color w:val="000000" w:themeColor="text1"/>
                <w:sz w:val="24"/>
                <w:szCs w:val="24"/>
                <w:lang w:eastAsia="ru-RU"/>
              </w:rPr>
              <w:t>Проводить работу по предотвращению применения допинга.</w:t>
            </w:r>
            <w:bookmarkEnd w:id="69"/>
            <w:bookmarkEnd w:id="70"/>
          </w:p>
        </w:tc>
      </w:tr>
    </w:tbl>
    <w:p w14:paraId="080C8D6F" w14:textId="649A9099" w:rsidR="00815B02" w:rsidRPr="002B2908" w:rsidRDefault="00815B02" w:rsidP="00CD2973">
      <w:pPr>
        <w:ind w:firstLine="709"/>
        <w:rPr>
          <w:rFonts w:ascii="Times New Roman" w:hAnsi="Times New Roman" w:cs="Times New Roman"/>
          <w:bCs/>
          <w:iCs/>
          <w:color w:val="000000" w:themeColor="text1"/>
          <w:sz w:val="24"/>
          <w:szCs w:val="24"/>
        </w:rPr>
      </w:pPr>
    </w:p>
    <w:p w14:paraId="2AE0B279" w14:textId="77777777" w:rsidR="00815B02" w:rsidRPr="002B2908" w:rsidRDefault="00815B02" w:rsidP="00B81938">
      <w:pPr>
        <w:rPr>
          <w:rFonts w:ascii="Times New Roman" w:hAnsi="Times New Roman" w:cs="Times New Roman"/>
          <w:bCs/>
          <w:iCs/>
          <w:color w:val="000000" w:themeColor="text1"/>
          <w:sz w:val="24"/>
          <w:szCs w:val="24"/>
        </w:rPr>
      </w:pPr>
    </w:p>
    <w:p w14:paraId="1F20054C" w14:textId="77777777" w:rsidR="00CD2973" w:rsidRPr="002B2908" w:rsidRDefault="00CD2973" w:rsidP="00CD2973">
      <w:pPr>
        <w:contextualSpacing/>
        <w:rPr>
          <w:rFonts w:ascii="Times New Roman" w:eastAsia="Times New Roman" w:hAnsi="Times New Roman" w:cs="Times New Roman"/>
          <w:color w:val="000000" w:themeColor="text1"/>
          <w:sz w:val="24"/>
          <w:szCs w:val="24"/>
          <w:lang w:eastAsia="ru-RU"/>
        </w:rPr>
      </w:pPr>
    </w:p>
    <w:p w14:paraId="2A7807DB" w14:textId="4EED10F3" w:rsidR="00CD2973" w:rsidRPr="00660897" w:rsidRDefault="00CD2973" w:rsidP="00660897">
      <w:pPr>
        <w:pStyle w:val="a5"/>
        <w:numPr>
          <w:ilvl w:val="2"/>
          <w:numId w:val="62"/>
        </w:numPr>
        <w:rPr>
          <w:rFonts w:ascii="Times New Roman" w:hAnsi="Times New Roman" w:cs="Times New Roman"/>
          <w:bCs/>
          <w:color w:val="000000" w:themeColor="text1"/>
          <w:sz w:val="24"/>
          <w:szCs w:val="24"/>
        </w:rPr>
      </w:pPr>
      <w:r w:rsidRPr="00660897">
        <w:rPr>
          <w:rFonts w:ascii="Times New Roman" w:hAnsi="Times New Roman" w:cs="Times New Roman"/>
          <w:bCs/>
          <w:color w:val="000000" w:themeColor="text1"/>
          <w:sz w:val="24"/>
          <w:szCs w:val="24"/>
        </w:rPr>
        <w:t>В результате освоения профессионального модуля обучающийся должен:</w:t>
      </w:r>
    </w:p>
    <w:p w14:paraId="043A8DA9" w14:textId="77777777" w:rsidR="001E014D" w:rsidRPr="002B2908" w:rsidRDefault="001E014D" w:rsidP="001E014D">
      <w:pPr>
        <w:pStyle w:val="a5"/>
        <w:ind w:left="1428"/>
        <w:rPr>
          <w:rFonts w:ascii="Times New Roman" w:hAnsi="Times New Roman" w:cs="Times New Roman"/>
          <w:bCs/>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8028"/>
      </w:tblGrid>
      <w:tr w:rsidR="00264B6B" w:rsidRPr="002B2908" w14:paraId="2889DCD1" w14:textId="77777777" w:rsidTr="00264B6B">
        <w:tc>
          <w:tcPr>
            <w:tcW w:w="831" w:type="pct"/>
            <w:vMerge w:val="restart"/>
          </w:tcPr>
          <w:p w14:paraId="23753723" w14:textId="1FEAEDD8" w:rsidR="00264B6B" w:rsidRPr="002B2908" w:rsidRDefault="00264B6B" w:rsidP="002B01F4">
            <w:pPr>
              <w:rPr>
                <w:rFonts w:ascii="Times New Roman" w:hAnsi="Times New Roman" w:cs="Times New Roman"/>
                <w:bCs/>
                <w:color w:val="000000" w:themeColor="text1"/>
                <w:sz w:val="24"/>
                <w:szCs w:val="24"/>
              </w:rPr>
            </w:pPr>
            <w:bookmarkStart w:id="71" w:name="_Hlk136965303"/>
            <w:r w:rsidRPr="002B2908">
              <w:rPr>
                <w:rFonts w:ascii="Times New Roman" w:hAnsi="Times New Roman" w:cs="Times New Roman"/>
                <w:bCs/>
                <w:color w:val="000000" w:themeColor="text1"/>
                <w:sz w:val="24"/>
                <w:szCs w:val="24"/>
              </w:rPr>
              <w:t>Владеть навыками</w:t>
            </w:r>
          </w:p>
        </w:tc>
        <w:tc>
          <w:tcPr>
            <w:tcW w:w="4169" w:type="pct"/>
          </w:tcPr>
          <w:p w14:paraId="0886702B" w14:textId="604DD0E2" w:rsidR="00264B6B" w:rsidRPr="002B2908" w:rsidRDefault="00264B6B" w:rsidP="002B01F4">
            <w:pPr>
              <w:rPr>
                <w:rFonts w:ascii="Times New Roman" w:hAnsi="Times New Roman" w:cs="Times New Roman"/>
                <w:bCs/>
                <w:i/>
                <w:color w:val="000000" w:themeColor="text1"/>
                <w:sz w:val="24"/>
                <w:szCs w:val="24"/>
              </w:rPr>
            </w:pPr>
            <w:r w:rsidRPr="002B2908">
              <w:rPr>
                <w:rFonts w:ascii="Times New Roman" w:hAnsi="Times New Roman" w:cs="Times New Roman"/>
                <w:bCs/>
                <w:color w:val="000000" w:themeColor="text1"/>
                <w:sz w:val="24"/>
                <w:szCs w:val="24"/>
              </w:rPr>
              <w:t>разработки общего плана физкультурно-спортивной работы</w:t>
            </w:r>
          </w:p>
        </w:tc>
      </w:tr>
      <w:tr w:rsidR="00264B6B" w:rsidRPr="002B2908" w14:paraId="535CC677" w14:textId="77777777" w:rsidTr="00264B6B">
        <w:tc>
          <w:tcPr>
            <w:tcW w:w="831" w:type="pct"/>
            <w:vMerge/>
          </w:tcPr>
          <w:p w14:paraId="5FEEFE1D"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45C93756" w14:textId="19DA572C" w:rsidR="00264B6B" w:rsidRPr="002B2908" w:rsidRDefault="00264B6B" w:rsidP="002B01F4">
            <w:pPr>
              <w:rPr>
                <w:rFonts w:ascii="Times New Roman" w:hAnsi="Times New Roman" w:cs="Times New Roman"/>
                <w:bCs/>
                <w:i/>
                <w:color w:val="000000" w:themeColor="text1"/>
                <w:sz w:val="24"/>
                <w:szCs w:val="24"/>
              </w:rPr>
            </w:pPr>
            <w:r w:rsidRPr="002B2908">
              <w:rPr>
                <w:rFonts w:ascii="Times New Roman" w:hAnsi="Times New Roman" w:cs="Times New Roman"/>
                <w:bCs/>
                <w:color w:val="000000" w:themeColor="text1"/>
                <w:sz w:val="24"/>
                <w:szCs w:val="24"/>
              </w:rPr>
              <w:t>анализа и оценки физкультурно-спортивной работы</w:t>
            </w:r>
          </w:p>
        </w:tc>
      </w:tr>
      <w:tr w:rsidR="00264B6B" w:rsidRPr="002B2908" w14:paraId="00A1331C" w14:textId="77777777" w:rsidTr="00264B6B">
        <w:tc>
          <w:tcPr>
            <w:tcW w:w="831" w:type="pct"/>
            <w:vMerge/>
          </w:tcPr>
          <w:p w14:paraId="7AD891B0"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53EB301A" w14:textId="4FA2249E" w:rsidR="00264B6B" w:rsidRPr="002B2908" w:rsidRDefault="00264B6B" w:rsidP="002B01F4">
            <w:pPr>
              <w:rPr>
                <w:rFonts w:ascii="Times New Roman" w:hAnsi="Times New Roman" w:cs="Times New Roman"/>
                <w:bCs/>
                <w:i/>
                <w:color w:val="000000" w:themeColor="text1"/>
                <w:sz w:val="24"/>
                <w:szCs w:val="24"/>
              </w:rPr>
            </w:pPr>
            <w:r w:rsidRPr="002B2908">
              <w:rPr>
                <w:rFonts w:ascii="Times New Roman" w:hAnsi="Times New Roman" w:cs="Times New Roman"/>
                <w:bCs/>
                <w:color w:val="000000" w:themeColor="text1"/>
                <w:sz w:val="24"/>
                <w:szCs w:val="24"/>
              </w:rPr>
              <w:t>разработки планов и программы по формированию ЗОЖ, организации мероприятий, направленных на гражданское и патриотическое воспитание молодежи, воспитание толерантности в молодежной среде, формирование правовых, культурных и нравственных ценностей среди молодежи</w:t>
            </w:r>
          </w:p>
        </w:tc>
      </w:tr>
      <w:tr w:rsidR="00264B6B" w:rsidRPr="002B2908" w14:paraId="4C960933" w14:textId="77777777" w:rsidTr="00264B6B">
        <w:tc>
          <w:tcPr>
            <w:tcW w:w="831" w:type="pct"/>
            <w:vMerge/>
          </w:tcPr>
          <w:p w14:paraId="3754FC54"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6E5EF97C" w14:textId="6B64E722"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bCs/>
                <w:color w:val="000000" w:themeColor="text1"/>
                <w:sz w:val="24"/>
                <w:szCs w:val="24"/>
              </w:rPr>
              <w:t>разработки плана и программы организации досуга и отдыха детей, подростков и молодежи</w:t>
            </w:r>
          </w:p>
        </w:tc>
      </w:tr>
      <w:tr w:rsidR="00264B6B" w:rsidRPr="002B2908" w14:paraId="2FA20FE3" w14:textId="77777777" w:rsidTr="00264B6B">
        <w:tc>
          <w:tcPr>
            <w:tcW w:w="831" w:type="pct"/>
            <w:vMerge/>
          </w:tcPr>
          <w:p w14:paraId="1372F5FD"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6F51C93D" w14:textId="56767CC0" w:rsidR="00264B6B" w:rsidRPr="002B2908" w:rsidRDefault="00264B6B" w:rsidP="002B01F4">
            <w:pPr>
              <w:rPr>
                <w:rFonts w:ascii="Times New Roman" w:hAnsi="Times New Roman" w:cs="Times New Roman"/>
                <w:bCs/>
                <w:i/>
                <w:iCs/>
                <w:color w:val="000000" w:themeColor="text1"/>
                <w:sz w:val="24"/>
                <w:szCs w:val="24"/>
              </w:rPr>
            </w:pPr>
            <w:r w:rsidRPr="002B2908">
              <w:rPr>
                <w:rFonts w:ascii="Times New Roman" w:hAnsi="Times New Roman" w:cs="Times New Roman"/>
                <w:bCs/>
                <w:color w:val="000000" w:themeColor="text1"/>
                <w:sz w:val="24"/>
                <w:szCs w:val="24"/>
              </w:rPr>
              <w:t>проведения физкультурных мероприятий, направленных на формирование правовых, культурных, нравственных ценностей, решение задач гражданского и патриотического воспитания молодежи</w:t>
            </w:r>
          </w:p>
        </w:tc>
      </w:tr>
      <w:tr w:rsidR="00264B6B" w:rsidRPr="002B2908" w14:paraId="1492DDDC" w14:textId="77777777" w:rsidTr="00264B6B">
        <w:tc>
          <w:tcPr>
            <w:tcW w:w="831" w:type="pct"/>
            <w:vMerge/>
          </w:tcPr>
          <w:p w14:paraId="0A30851D"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050B10DF" w14:textId="6C599D57" w:rsidR="00264B6B" w:rsidRPr="002B2908" w:rsidRDefault="00264B6B" w:rsidP="002B01F4">
            <w:pPr>
              <w:rPr>
                <w:rFonts w:ascii="Times New Roman" w:hAnsi="Times New Roman" w:cs="Times New Roman"/>
                <w:bCs/>
                <w:iCs/>
                <w:color w:val="000000" w:themeColor="text1"/>
                <w:sz w:val="24"/>
                <w:szCs w:val="24"/>
              </w:rPr>
            </w:pPr>
            <w:r w:rsidRPr="002B2908">
              <w:rPr>
                <w:rFonts w:ascii="Times New Roman" w:hAnsi="Times New Roman" w:cs="Times New Roman"/>
                <w:color w:val="000000" w:themeColor="text1"/>
                <w:sz w:val="24"/>
                <w:szCs w:val="24"/>
              </w:rPr>
              <w:t>анализа программ проведения физкультурно-оздоровительных или спортивно-массовых мероприятий</w:t>
            </w:r>
          </w:p>
        </w:tc>
      </w:tr>
      <w:tr w:rsidR="00264B6B" w:rsidRPr="002B2908" w14:paraId="045B6742" w14:textId="77777777" w:rsidTr="00264B6B">
        <w:tc>
          <w:tcPr>
            <w:tcW w:w="831" w:type="pct"/>
            <w:vMerge/>
          </w:tcPr>
          <w:p w14:paraId="42C76B3A"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22F3F71A" w14:textId="684EFA51" w:rsidR="00264B6B" w:rsidRPr="002B2908" w:rsidRDefault="00264B6B" w:rsidP="002B01F4">
            <w:pPr>
              <w:rPr>
                <w:rFonts w:ascii="Times New Roman" w:hAnsi="Times New Roman" w:cs="Times New Roman"/>
                <w:bCs/>
                <w:iCs/>
                <w:color w:val="000000" w:themeColor="text1"/>
                <w:sz w:val="24"/>
                <w:szCs w:val="24"/>
              </w:rPr>
            </w:pPr>
            <w:r w:rsidRPr="002B2908">
              <w:rPr>
                <w:rFonts w:ascii="Times New Roman" w:hAnsi="Times New Roman" w:cs="Times New Roman"/>
                <w:color w:val="000000" w:themeColor="text1"/>
                <w:sz w:val="24"/>
                <w:szCs w:val="24"/>
              </w:rPr>
              <w:t>планирования проведения физкультурно-оздоровительного или спортивно-массового мероприятия</w:t>
            </w:r>
          </w:p>
        </w:tc>
      </w:tr>
      <w:tr w:rsidR="00264B6B" w:rsidRPr="002B2908" w14:paraId="4C2029ED" w14:textId="77777777" w:rsidTr="00264B6B">
        <w:tc>
          <w:tcPr>
            <w:tcW w:w="831" w:type="pct"/>
            <w:vMerge/>
          </w:tcPr>
          <w:p w14:paraId="2F40D392"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0173A226" w14:textId="38E5E345" w:rsidR="00264B6B" w:rsidRPr="002B2908" w:rsidRDefault="00264B6B" w:rsidP="002B01F4">
            <w:pPr>
              <w:rPr>
                <w:rFonts w:ascii="Times New Roman" w:hAnsi="Times New Roman" w:cs="Times New Roman"/>
                <w:bCs/>
                <w:iCs/>
                <w:color w:val="000000" w:themeColor="text1"/>
                <w:sz w:val="24"/>
                <w:szCs w:val="24"/>
              </w:rPr>
            </w:pPr>
            <w:r w:rsidRPr="002B2908">
              <w:rPr>
                <w:rFonts w:ascii="Times New Roman" w:hAnsi="Times New Roman" w:cs="Times New Roman"/>
                <w:color w:val="000000" w:themeColor="text1"/>
                <w:sz w:val="24"/>
                <w:szCs w:val="24"/>
              </w:rPr>
              <w:t>наблюдения, анализа и самоанализа физкультурно-оздоровительного и спортивно-массового мероприятия, разработки предложений по их совершенствованию</w:t>
            </w:r>
          </w:p>
        </w:tc>
      </w:tr>
      <w:tr w:rsidR="00264B6B" w:rsidRPr="002B2908" w14:paraId="6CC70FE9" w14:textId="77777777" w:rsidTr="00264B6B">
        <w:tc>
          <w:tcPr>
            <w:tcW w:w="831" w:type="pct"/>
            <w:vMerge/>
          </w:tcPr>
          <w:p w14:paraId="14237597"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7ED281B6" w14:textId="664CB2D8" w:rsidR="00264B6B" w:rsidRPr="002B2908" w:rsidRDefault="00264B6B" w:rsidP="002B01F4">
            <w:pPr>
              <w:rPr>
                <w:rFonts w:ascii="Times New Roman" w:hAnsi="Times New Roman" w:cs="Times New Roman"/>
                <w:bCs/>
                <w:iCs/>
                <w:color w:val="000000" w:themeColor="text1"/>
                <w:sz w:val="24"/>
                <w:szCs w:val="24"/>
              </w:rPr>
            </w:pPr>
            <w:r w:rsidRPr="002B2908">
              <w:rPr>
                <w:rFonts w:ascii="Times New Roman" w:hAnsi="Times New Roman" w:cs="Times New Roman"/>
                <w:color w:val="000000" w:themeColor="text1"/>
                <w:sz w:val="24"/>
                <w:szCs w:val="24"/>
              </w:rPr>
              <w:t>проведения физкультурно-оздоровительного и спортивно-массового мероприятия</w:t>
            </w:r>
          </w:p>
        </w:tc>
      </w:tr>
      <w:tr w:rsidR="00264B6B" w:rsidRPr="002B2908" w14:paraId="5CB6B0F4" w14:textId="77777777" w:rsidTr="00264B6B">
        <w:tc>
          <w:tcPr>
            <w:tcW w:w="831" w:type="pct"/>
            <w:vMerge/>
          </w:tcPr>
          <w:p w14:paraId="0AEAA7F8"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4A348A9E" w14:textId="2775EE13" w:rsidR="00264B6B" w:rsidRPr="002B2908" w:rsidRDefault="00264B6B" w:rsidP="002B01F4">
            <w:pPr>
              <w:rPr>
                <w:rFonts w:ascii="Times New Roman" w:hAnsi="Times New Roman" w:cs="Times New Roman"/>
                <w:bCs/>
                <w:iCs/>
                <w:color w:val="000000" w:themeColor="text1"/>
                <w:sz w:val="24"/>
                <w:szCs w:val="24"/>
              </w:rPr>
            </w:pPr>
            <w:r w:rsidRPr="002B2908">
              <w:rPr>
                <w:rFonts w:ascii="Times New Roman" w:hAnsi="Times New Roman" w:cs="Times New Roman"/>
                <w:color w:val="000000" w:themeColor="text1"/>
                <w:sz w:val="24"/>
                <w:szCs w:val="24"/>
              </w:rPr>
              <w:t>проведения инструктажа по технике безопасности в процессе организации и проведения физкультурно-оздоровительного и (или) спортивно-массового мероприятия</w:t>
            </w:r>
          </w:p>
        </w:tc>
      </w:tr>
      <w:tr w:rsidR="00264B6B" w:rsidRPr="002B2908" w14:paraId="69F7556F" w14:textId="77777777" w:rsidTr="00264B6B">
        <w:tc>
          <w:tcPr>
            <w:tcW w:w="831" w:type="pct"/>
            <w:vMerge/>
          </w:tcPr>
          <w:p w14:paraId="7862AB81"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31356F30" w14:textId="3C9D34A3" w:rsidR="00264B6B" w:rsidRPr="002B2908" w:rsidRDefault="00264B6B" w:rsidP="002B01F4">
            <w:pPr>
              <w:rPr>
                <w:rFonts w:ascii="Times New Roman" w:hAnsi="Times New Roman" w:cs="Times New Roman"/>
                <w:bCs/>
                <w:iCs/>
                <w:color w:val="000000" w:themeColor="text1"/>
                <w:sz w:val="24"/>
                <w:szCs w:val="24"/>
              </w:rPr>
            </w:pPr>
            <w:r w:rsidRPr="002B2908">
              <w:rPr>
                <w:rFonts w:ascii="Times New Roman" w:hAnsi="Times New Roman" w:cs="Times New Roman"/>
                <w:color w:val="000000" w:themeColor="text1"/>
                <w:sz w:val="24"/>
                <w:szCs w:val="24"/>
              </w:rPr>
              <w:t>определения соответствия оборудования и инвентаря нормам техники безопасности</w:t>
            </w:r>
          </w:p>
        </w:tc>
      </w:tr>
      <w:tr w:rsidR="00264B6B" w:rsidRPr="002B2908" w14:paraId="4A991D4E" w14:textId="77777777" w:rsidTr="00264B6B">
        <w:tc>
          <w:tcPr>
            <w:tcW w:w="831" w:type="pct"/>
            <w:vMerge/>
          </w:tcPr>
          <w:p w14:paraId="3073921F"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54E75AF4" w14:textId="61AC8239" w:rsidR="00264B6B" w:rsidRPr="002B2908" w:rsidRDefault="00264B6B" w:rsidP="002B01F4">
            <w:pPr>
              <w:rPr>
                <w:rFonts w:ascii="Times New Roman" w:hAnsi="Times New Roman" w:cs="Times New Roman"/>
                <w:bCs/>
                <w:iCs/>
                <w:color w:val="000000" w:themeColor="text1"/>
                <w:sz w:val="24"/>
                <w:szCs w:val="24"/>
              </w:rPr>
            </w:pPr>
            <w:r w:rsidRPr="002B2908">
              <w:rPr>
                <w:rFonts w:ascii="Times New Roman" w:hAnsi="Times New Roman" w:cs="Times New Roman"/>
                <w:color w:val="000000" w:themeColor="text1"/>
                <w:sz w:val="24"/>
                <w:szCs w:val="24"/>
              </w:rPr>
              <w:t>организации деятельности волонтеров в области физической культуры и спорта</w:t>
            </w:r>
          </w:p>
        </w:tc>
      </w:tr>
      <w:tr w:rsidR="00264B6B" w:rsidRPr="002B2908" w14:paraId="6275E6A6" w14:textId="77777777" w:rsidTr="00264B6B">
        <w:tc>
          <w:tcPr>
            <w:tcW w:w="831" w:type="pct"/>
            <w:vMerge/>
          </w:tcPr>
          <w:p w14:paraId="3F934D2D"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75B601F4" w14:textId="0D504173" w:rsidR="00264B6B" w:rsidRPr="002B2908" w:rsidRDefault="00264B6B" w:rsidP="002B01F4">
            <w:pPr>
              <w:rPr>
                <w:rFonts w:ascii="Times New Roman" w:hAnsi="Times New Roman" w:cs="Times New Roman"/>
                <w:bCs/>
                <w:iCs/>
                <w:color w:val="000000" w:themeColor="text1"/>
                <w:sz w:val="24"/>
                <w:szCs w:val="24"/>
              </w:rPr>
            </w:pPr>
            <w:r w:rsidRPr="002B2908">
              <w:rPr>
                <w:rFonts w:ascii="Times New Roman" w:hAnsi="Times New Roman" w:cs="Times New Roman"/>
                <w:bCs/>
                <w:color w:val="000000" w:themeColor="text1"/>
                <w:sz w:val="24"/>
                <w:szCs w:val="24"/>
              </w:rPr>
              <w:t>участия в проведении спортивного соревнования или мероприятий по выполнению населением нормативов испытаний (тестов)</w:t>
            </w:r>
          </w:p>
        </w:tc>
      </w:tr>
      <w:tr w:rsidR="00264B6B" w:rsidRPr="002B2908" w14:paraId="2B363FAA" w14:textId="77777777" w:rsidTr="00264B6B">
        <w:tc>
          <w:tcPr>
            <w:tcW w:w="831" w:type="pct"/>
            <w:vMerge/>
          </w:tcPr>
          <w:p w14:paraId="6348F0D2"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6C6CF66A" w14:textId="14105AD0" w:rsidR="00264B6B" w:rsidRPr="002B2908" w:rsidRDefault="00264B6B" w:rsidP="002B01F4">
            <w:pPr>
              <w:rPr>
                <w:rFonts w:ascii="Times New Roman" w:hAnsi="Times New Roman" w:cs="Times New Roman"/>
                <w:bCs/>
                <w:iCs/>
                <w:color w:val="000000" w:themeColor="text1"/>
                <w:sz w:val="24"/>
                <w:szCs w:val="24"/>
              </w:rPr>
            </w:pPr>
            <w:r w:rsidRPr="002B2908">
              <w:rPr>
                <w:rFonts w:ascii="Times New Roman" w:hAnsi="Times New Roman" w:cs="Times New Roman"/>
                <w:bCs/>
                <w:color w:val="000000" w:themeColor="text1"/>
                <w:sz w:val="24"/>
                <w:szCs w:val="24"/>
              </w:rPr>
              <w:t>наблюдения и анализа спортивного соревнования или мероприятия по выполнению населением различных возрастных групп нормативов испытаний (тестов);</w:t>
            </w:r>
          </w:p>
        </w:tc>
      </w:tr>
      <w:tr w:rsidR="00264B6B" w:rsidRPr="002B2908" w14:paraId="54250F39" w14:textId="77777777" w:rsidTr="00264B6B">
        <w:tc>
          <w:tcPr>
            <w:tcW w:w="831" w:type="pct"/>
            <w:vMerge/>
          </w:tcPr>
          <w:p w14:paraId="5D250D40"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793728CC" w14:textId="28C3E12D" w:rsidR="00264B6B" w:rsidRPr="002B2908" w:rsidRDefault="00264B6B" w:rsidP="002B01F4">
            <w:pPr>
              <w:rPr>
                <w:rFonts w:ascii="Times New Roman" w:hAnsi="Times New Roman" w:cs="Times New Roman"/>
                <w:bCs/>
                <w:iCs/>
                <w:color w:val="000000" w:themeColor="text1"/>
                <w:sz w:val="24"/>
                <w:szCs w:val="24"/>
              </w:rPr>
            </w:pPr>
            <w:r w:rsidRPr="002B2908">
              <w:rPr>
                <w:rFonts w:ascii="Times New Roman" w:hAnsi="Times New Roman" w:cs="Times New Roman"/>
                <w:bCs/>
                <w:color w:val="000000" w:themeColor="text1"/>
                <w:sz w:val="24"/>
                <w:szCs w:val="24"/>
              </w:rPr>
              <w:t>разработки и проведения занятия для подготовки населения к выполнению нормативов ВФСК ГТО в соответствии с установленной ступенью</w:t>
            </w:r>
          </w:p>
        </w:tc>
      </w:tr>
      <w:tr w:rsidR="00264B6B" w:rsidRPr="002B2908" w14:paraId="421ECD81" w14:textId="77777777" w:rsidTr="00264B6B">
        <w:tc>
          <w:tcPr>
            <w:tcW w:w="831" w:type="pct"/>
            <w:vMerge/>
          </w:tcPr>
          <w:p w14:paraId="6084C79A"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14CAC61C" w14:textId="5A454EE2" w:rsidR="00264B6B" w:rsidRPr="002B2908" w:rsidRDefault="00264B6B" w:rsidP="002B01F4">
            <w:pPr>
              <w:rPr>
                <w:rFonts w:ascii="Times New Roman" w:hAnsi="Times New Roman" w:cs="Times New Roman"/>
                <w:bCs/>
                <w:iCs/>
                <w:color w:val="000000" w:themeColor="text1"/>
                <w:sz w:val="24"/>
                <w:szCs w:val="24"/>
              </w:rPr>
            </w:pPr>
            <w:r w:rsidRPr="002B2908">
              <w:rPr>
                <w:rFonts w:ascii="Times New Roman" w:hAnsi="Times New Roman" w:cs="Times New Roman"/>
                <w:color w:val="000000" w:themeColor="text1"/>
                <w:sz w:val="24"/>
                <w:szCs w:val="24"/>
              </w:rPr>
              <w:t>проведения образовательных и пропагандистских мероприятий, направленные на предотвращение допинга и борьбу с ним</w:t>
            </w:r>
          </w:p>
        </w:tc>
      </w:tr>
      <w:tr w:rsidR="00264B6B" w:rsidRPr="002B2908" w14:paraId="7EA61510" w14:textId="77777777" w:rsidTr="00264B6B">
        <w:tc>
          <w:tcPr>
            <w:tcW w:w="831" w:type="pct"/>
            <w:vMerge w:val="restart"/>
          </w:tcPr>
          <w:p w14:paraId="1127BD28" w14:textId="3B56EA4B"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bCs/>
                <w:color w:val="000000" w:themeColor="text1"/>
                <w:sz w:val="24"/>
                <w:szCs w:val="24"/>
              </w:rPr>
              <w:t>Уметь</w:t>
            </w:r>
          </w:p>
        </w:tc>
        <w:tc>
          <w:tcPr>
            <w:tcW w:w="4169" w:type="pct"/>
          </w:tcPr>
          <w:p w14:paraId="080338C8" w14:textId="426B0799"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color w:val="000000" w:themeColor="text1"/>
                <w:sz w:val="24"/>
                <w:szCs w:val="24"/>
              </w:rPr>
              <w:t>разрабатывать документы планирования физкультурно-спортивной работы</w:t>
            </w:r>
          </w:p>
        </w:tc>
      </w:tr>
      <w:tr w:rsidR="00264B6B" w:rsidRPr="002B2908" w14:paraId="348D94FC" w14:textId="77777777" w:rsidTr="00264B6B">
        <w:tc>
          <w:tcPr>
            <w:tcW w:w="831" w:type="pct"/>
            <w:vMerge/>
          </w:tcPr>
          <w:p w14:paraId="70C57DFF" w14:textId="540FF5BE"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2FF06634" w14:textId="1F0F61B5"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color w:val="000000" w:themeColor="text1"/>
                <w:sz w:val="24"/>
                <w:szCs w:val="24"/>
              </w:rPr>
              <w:t>оценивать результативность физкультурно-спортивной работы</w:t>
            </w:r>
          </w:p>
        </w:tc>
      </w:tr>
      <w:tr w:rsidR="00264B6B" w:rsidRPr="002B2908" w14:paraId="4CE86FA9" w14:textId="77777777" w:rsidTr="00264B6B">
        <w:tc>
          <w:tcPr>
            <w:tcW w:w="831" w:type="pct"/>
            <w:vMerge/>
          </w:tcPr>
          <w:p w14:paraId="005E78E1"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6EDA6F30" w14:textId="676BBAB6"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iCs/>
                <w:color w:val="000000" w:themeColor="text1"/>
                <w:sz w:val="24"/>
                <w:szCs w:val="24"/>
              </w:rPr>
              <w:t>разрабатывать планы и программы по формированию ЗОЖ, организации мероприятий, направленных на гражданское и патриотическое воспитание молодежи, воспитание толерантности в молодежной среде, формирование правовых, культурных и нравственных ценностей среди молодежи</w:t>
            </w:r>
          </w:p>
        </w:tc>
      </w:tr>
      <w:tr w:rsidR="00264B6B" w:rsidRPr="002B2908" w14:paraId="652DA45C" w14:textId="77777777" w:rsidTr="00264B6B">
        <w:tc>
          <w:tcPr>
            <w:tcW w:w="831" w:type="pct"/>
            <w:vMerge/>
          </w:tcPr>
          <w:p w14:paraId="0167558D"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4B7BBDD0" w14:textId="1F1D709C"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iCs/>
                <w:color w:val="000000" w:themeColor="text1"/>
                <w:sz w:val="24"/>
                <w:szCs w:val="24"/>
              </w:rPr>
              <w:t>разрабатывать планы и программы организации досуга и отдыха детей, подростков и молодежи</w:t>
            </w:r>
          </w:p>
        </w:tc>
      </w:tr>
      <w:tr w:rsidR="00264B6B" w:rsidRPr="002B2908" w14:paraId="27CCC129" w14:textId="77777777" w:rsidTr="00264B6B">
        <w:tc>
          <w:tcPr>
            <w:tcW w:w="831" w:type="pct"/>
            <w:vMerge/>
          </w:tcPr>
          <w:p w14:paraId="4BFA6658"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6DA32B9B" w14:textId="2D3AFEBB"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iCs/>
                <w:color w:val="000000" w:themeColor="text1"/>
                <w:sz w:val="24"/>
                <w:szCs w:val="24"/>
              </w:rPr>
              <w:t>использовать средства физической культуры для формирования правовых, культурных, нравственных ценностей, решения задач гражданского и патриотического воспитания молодежи</w:t>
            </w:r>
          </w:p>
        </w:tc>
      </w:tr>
      <w:tr w:rsidR="00264B6B" w:rsidRPr="002B2908" w14:paraId="49E21931" w14:textId="77777777" w:rsidTr="00264B6B">
        <w:tc>
          <w:tcPr>
            <w:tcW w:w="831" w:type="pct"/>
            <w:vMerge/>
          </w:tcPr>
          <w:p w14:paraId="60628CDE"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3AAAEA0F" w14:textId="0366615F"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color w:val="000000" w:themeColor="text1"/>
                <w:sz w:val="24"/>
                <w:szCs w:val="24"/>
              </w:rPr>
              <w:t>разрабатывать программу проведения и план ресурсного обеспечения физкультурно-оздоровительного и спортивно-массового мероприятия с учетом целей и задач</w:t>
            </w:r>
          </w:p>
        </w:tc>
      </w:tr>
      <w:tr w:rsidR="00264B6B" w:rsidRPr="002B2908" w14:paraId="1D4C56D7" w14:textId="77777777" w:rsidTr="00264B6B">
        <w:tc>
          <w:tcPr>
            <w:tcW w:w="831" w:type="pct"/>
            <w:vMerge/>
          </w:tcPr>
          <w:p w14:paraId="2F8FE4C6"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78E8FD5A" w14:textId="1FB98907"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color w:val="000000" w:themeColor="text1"/>
                <w:sz w:val="24"/>
                <w:szCs w:val="24"/>
              </w:rPr>
              <w:t>оценивать соответствие мест проведения, оборудования и инвентаря нормам техники безопасности</w:t>
            </w:r>
          </w:p>
        </w:tc>
      </w:tr>
      <w:tr w:rsidR="00264B6B" w:rsidRPr="002B2908" w14:paraId="24813E31" w14:textId="77777777" w:rsidTr="00264B6B">
        <w:tc>
          <w:tcPr>
            <w:tcW w:w="831" w:type="pct"/>
            <w:vMerge/>
          </w:tcPr>
          <w:p w14:paraId="5AC290B5"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41138279" w14:textId="11ABAC26"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color w:val="000000" w:themeColor="text1"/>
                <w:sz w:val="24"/>
                <w:szCs w:val="24"/>
              </w:rPr>
              <w:t>организовывать и проводить торжественный церемониал физкультурно-оздоровительных и спортивно-массовых мероприятий</w:t>
            </w:r>
          </w:p>
        </w:tc>
      </w:tr>
      <w:tr w:rsidR="00264B6B" w:rsidRPr="002B2908" w14:paraId="20FF3288" w14:textId="77777777" w:rsidTr="00264B6B">
        <w:tc>
          <w:tcPr>
            <w:tcW w:w="831" w:type="pct"/>
            <w:vMerge/>
          </w:tcPr>
          <w:p w14:paraId="10548793"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14371A78" w14:textId="1DEEF44E"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color w:val="000000" w:themeColor="text1"/>
                <w:sz w:val="24"/>
                <w:szCs w:val="24"/>
              </w:rPr>
              <w:t>проводить и анализировать физкультурно-оздоровительные и спортивно-массовые мероприятия</w:t>
            </w:r>
          </w:p>
        </w:tc>
      </w:tr>
      <w:tr w:rsidR="00264B6B" w:rsidRPr="002B2908" w14:paraId="16E4D3E9" w14:textId="77777777" w:rsidTr="00264B6B">
        <w:tc>
          <w:tcPr>
            <w:tcW w:w="831" w:type="pct"/>
            <w:vMerge/>
          </w:tcPr>
          <w:p w14:paraId="1A965130"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30B7D14A" w14:textId="29923597"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color w:val="000000" w:themeColor="text1"/>
                <w:sz w:val="24"/>
                <w:szCs w:val="24"/>
              </w:rPr>
              <w:t>определять содержание и направления работы волонтеров в области физической культуры и спорта</w:t>
            </w:r>
          </w:p>
        </w:tc>
      </w:tr>
      <w:tr w:rsidR="00264B6B" w:rsidRPr="002B2908" w14:paraId="6F9FD786" w14:textId="77777777" w:rsidTr="00264B6B">
        <w:tc>
          <w:tcPr>
            <w:tcW w:w="831" w:type="pct"/>
            <w:vMerge/>
          </w:tcPr>
          <w:p w14:paraId="6DB48C64"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7DD1AB26" w14:textId="7905394B"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color w:val="000000" w:themeColor="text1"/>
                <w:sz w:val="24"/>
                <w:szCs w:val="24"/>
              </w:rPr>
              <w:t>планировать работу судейской коллегии</w:t>
            </w:r>
          </w:p>
        </w:tc>
      </w:tr>
      <w:tr w:rsidR="00264B6B" w:rsidRPr="002B2908" w14:paraId="6E081880" w14:textId="77777777" w:rsidTr="00264B6B">
        <w:tc>
          <w:tcPr>
            <w:tcW w:w="831" w:type="pct"/>
            <w:vMerge/>
          </w:tcPr>
          <w:p w14:paraId="15ADFAE2"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62518FD7" w14:textId="44AA4690"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color w:val="000000" w:themeColor="text1"/>
                <w:sz w:val="24"/>
                <w:szCs w:val="24"/>
              </w:rPr>
              <w:t>пользоваться контрольно-измерительными приборами</w:t>
            </w:r>
          </w:p>
        </w:tc>
      </w:tr>
      <w:tr w:rsidR="00264B6B" w:rsidRPr="002B2908" w14:paraId="6B19737F" w14:textId="77777777" w:rsidTr="00264B6B">
        <w:tc>
          <w:tcPr>
            <w:tcW w:w="831" w:type="pct"/>
            <w:vMerge/>
          </w:tcPr>
          <w:p w14:paraId="265FB39E"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37AFB758" w14:textId="5361CFDD"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color w:val="000000" w:themeColor="text1"/>
                <w:sz w:val="24"/>
                <w:szCs w:val="24"/>
              </w:rPr>
              <w:t>оформлять документы при подготовке, организации и проведении спортивных соревнований, мероприятий по выполнению населением норм всероссийского физкультурно-спортивного комплекса</w:t>
            </w:r>
          </w:p>
        </w:tc>
      </w:tr>
      <w:tr w:rsidR="00264B6B" w:rsidRPr="002B2908" w14:paraId="1EC52D0F" w14:textId="77777777" w:rsidTr="00264B6B">
        <w:tc>
          <w:tcPr>
            <w:tcW w:w="831" w:type="pct"/>
            <w:vMerge/>
          </w:tcPr>
          <w:p w14:paraId="311D1859"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47ABA426" w14:textId="5951C387"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color w:val="000000" w:themeColor="text1"/>
                <w:sz w:val="24"/>
                <w:szCs w:val="24"/>
              </w:rPr>
              <w:t xml:space="preserve"> определять содержание и проводить занятий для подготовки населения к выполнению нормативов ВФСК ГТО в соответствии с установленной ступенью</w:t>
            </w:r>
          </w:p>
        </w:tc>
      </w:tr>
      <w:tr w:rsidR="00264B6B" w:rsidRPr="002B2908" w14:paraId="73A7AA1E" w14:textId="77777777" w:rsidTr="00264B6B">
        <w:tc>
          <w:tcPr>
            <w:tcW w:w="831" w:type="pct"/>
            <w:vMerge/>
          </w:tcPr>
          <w:p w14:paraId="70951E87"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414AF50C" w14:textId="26954A59"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color w:val="000000" w:themeColor="text1"/>
                <w:sz w:val="24"/>
                <w:szCs w:val="24"/>
              </w:rPr>
              <w:t>находить и использовать информацию по антидопинговому обеспечению в профессиональной деятельности</w:t>
            </w:r>
          </w:p>
        </w:tc>
      </w:tr>
      <w:tr w:rsidR="00264B6B" w:rsidRPr="002B2908" w14:paraId="0763BAF4" w14:textId="77777777" w:rsidTr="00264B6B">
        <w:tc>
          <w:tcPr>
            <w:tcW w:w="831" w:type="pct"/>
            <w:vMerge/>
          </w:tcPr>
          <w:p w14:paraId="3920A4B2"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240C4FF2" w14:textId="4121D599" w:rsidR="00264B6B" w:rsidRPr="002B2908" w:rsidRDefault="00264B6B" w:rsidP="002B01F4">
            <w:pPr>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проводить образовательные и пропагандистские мероприятия, направленные на предотвращение допинга и борьбу с ним</w:t>
            </w:r>
          </w:p>
        </w:tc>
      </w:tr>
      <w:tr w:rsidR="00264B6B" w:rsidRPr="002B2908" w14:paraId="1B74C9FE" w14:textId="77777777" w:rsidTr="00264B6B">
        <w:tc>
          <w:tcPr>
            <w:tcW w:w="831" w:type="pct"/>
            <w:vMerge w:val="restart"/>
          </w:tcPr>
          <w:p w14:paraId="036D3D6E" w14:textId="77777777"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bCs/>
                <w:color w:val="000000" w:themeColor="text1"/>
                <w:sz w:val="24"/>
                <w:szCs w:val="24"/>
              </w:rPr>
              <w:t>Знать</w:t>
            </w:r>
          </w:p>
        </w:tc>
        <w:tc>
          <w:tcPr>
            <w:tcW w:w="4169" w:type="pct"/>
          </w:tcPr>
          <w:p w14:paraId="64B5546D" w14:textId="6A702B0C"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bCs/>
                <w:color w:val="000000" w:themeColor="text1"/>
                <w:sz w:val="24"/>
                <w:szCs w:val="24"/>
              </w:rPr>
              <w:t>нормативные документы, регламентирующие организацию физкультурно-спортивной работы в РФ</w:t>
            </w:r>
          </w:p>
        </w:tc>
      </w:tr>
      <w:tr w:rsidR="00264B6B" w:rsidRPr="002B2908" w14:paraId="3A9251D1" w14:textId="77777777" w:rsidTr="00264B6B">
        <w:tc>
          <w:tcPr>
            <w:tcW w:w="831" w:type="pct"/>
            <w:vMerge/>
          </w:tcPr>
          <w:p w14:paraId="71C7C17D"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76627794" w14:textId="6C305C6C"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color w:val="000000" w:themeColor="text1"/>
                <w:sz w:val="24"/>
                <w:szCs w:val="24"/>
              </w:rPr>
              <w:t>цели и задачи физкультурно-спортивной работы</w:t>
            </w:r>
          </w:p>
        </w:tc>
      </w:tr>
      <w:tr w:rsidR="00264B6B" w:rsidRPr="002B2908" w14:paraId="69E16905" w14:textId="77777777" w:rsidTr="00264B6B">
        <w:tc>
          <w:tcPr>
            <w:tcW w:w="831" w:type="pct"/>
            <w:vMerge/>
          </w:tcPr>
          <w:p w14:paraId="3B8C74A1"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7147C870" w14:textId="16569F1C"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color w:val="000000" w:themeColor="text1"/>
                <w:sz w:val="24"/>
                <w:szCs w:val="24"/>
              </w:rPr>
              <w:t>направления, содержание, формы организации физкультурно-спортивной работы</w:t>
            </w:r>
          </w:p>
        </w:tc>
      </w:tr>
      <w:tr w:rsidR="00264B6B" w:rsidRPr="002B2908" w14:paraId="3E007692" w14:textId="77777777" w:rsidTr="00264B6B">
        <w:tc>
          <w:tcPr>
            <w:tcW w:w="831" w:type="pct"/>
            <w:vMerge/>
          </w:tcPr>
          <w:p w14:paraId="02ED7F81"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1A4E041C" w14:textId="1422C306"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color w:val="000000" w:themeColor="text1"/>
                <w:sz w:val="24"/>
                <w:szCs w:val="24"/>
              </w:rPr>
              <w:t>требования к планированию и технологию планирования физкультурно-спортивной работы</w:t>
            </w:r>
          </w:p>
        </w:tc>
      </w:tr>
      <w:tr w:rsidR="00264B6B" w:rsidRPr="002B2908" w14:paraId="108DC81B" w14:textId="77777777" w:rsidTr="00264B6B">
        <w:tc>
          <w:tcPr>
            <w:tcW w:w="831" w:type="pct"/>
            <w:vMerge/>
          </w:tcPr>
          <w:p w14:paraId="78F405A7"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733D4505" w14:textId="14A08C75"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color w:val="000000" w:themeColor="text1"/>
                <w:sz w:val="24"/>
                <w:szCs w:val="24"/>
              </w:rPr>
              <w:t>показатели результативности физкультурно-спортивной работы</w:t>
            </w:r>
          </w:p>
        </w:tc>
      </w:tr>
      <w:tr w:rsidR="00264B6B" w:rsidRPr="002B2908" w14:paraId="64497BF7" w14:textId="77777777" w:rsidTr="00264B6B">
        <w:tc>
          <w:tcPr>
            <w:tcW w:w="831" w:type="pct"/>
            <w:vMerge/>
          </w:tcPr>
          <w:p w14:paraId="3990D9DF"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60742F5A" w14:textId="4C93C321"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iCs/>
                <w:color w:val="000000" w:themeColor="text1"/>
                <w:sz w:val="24"/>
                <w:szCs w:val="24"/>
              </w:rPr>
              <w:t>значение физической культуры в формировании ЗОЖ, в гражданском и патриотическом воспитании молодежи, воспитании толерантности в молодежной среде, формировании правовых, культурных и нравственных ценностей среди молодежи</w:t>
            </w:r>
          </w:p>
        </w:tc>
      </w:tr>
      <w:tr w:rsidR="00264B6B" w:rsidRPr="002B2908" w14:paraId="18B81F19" w14:textId="77777777" w:rsidTr="00264B6B">
        <w:tc>
          <w:tcPr>
            <w:tcW w:w="831" w:type="pct"/>
            <w:vMerge/>
          </w:tcPr>
          <w:p w14:paraId="35EB6B31"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66279CD2" w14:textId="596CD3EB"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iCs/>
                <w:color w:val="000000" w:themeColor="text1"/>
                <w:sz w:val="24"/>
                <w:szCs w:val="24"/>
              </w:rPr>
              <w:t>способы формирования правовых, культурных и нравственных ценностей среди молодежи средствами физической культуры</w:t>
            </w:r>
          </w:p>
        </w:tc>
      </w:tr>
      <w:tr w:rsidR="00264B6B" w:rsidRPr="002B2908" w14:paraId="04E56B48" w14:textId="77777777" w:rsidTr="00264B6B">
        <w:tc>
          <w:tcPr>
            <w:tcW w:w="831" w:type="pct"/>
            <w:vMerge/>
          </w:tcPr>
          <w:p w14:paraId="26DC3900"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7314ED6D" w14:textId="77377409"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iCs/>
                <w:color w:val="000000" w:themeColor="text1"/>
                <w:sz w:val="24"/>
                <w:szCs w:val="24"/>
              </w:rPr>
              <w:t>средства физической культуры для формирования правовых, культурных, нравственных ценностей, решения задач гражданского и патриотического воспитания молодежи</w:t>
            </w:r>
          </w:p>
        </w:tc>
      </w:tr>
      <w:tr w:rsidR="00264B6B" w:rsidRPr="002B2908" w14:paraId="13DA02F7" w14:textId="77777777" w:rsidTr="00264B6B">
        <w:tc>
          <w:tcPr>
            <w:tcW w:w="831" w:type="pct"/>
            <w:vMerge/>
          </w:tcPr>
          <w:p w14:paraId="2FD67489"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58D238CD" w14:textId="1F2D488E"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iCs/>
                <w:color w:val="000000" w:themeColor="text1"/>
                <w:sz w:val="24"/>
                <w:szCs w:val="24"/>
              </w:rPr>
              <w:t>основные подходы, направления и технологии работы по организации досуга и отдыха детей, подростков и молодежи</w:t>
            </w:r>
          </w:p>
        </w:tc>
      </w:tr>
      <w:tr w:rsidR="00264B6B" w:rsidRPr="002B2908" w14:paraId="2947318B" w14:textId="77777777" w:rsidTr="00264B6B">
        <w:tc>
          <w:tcPr>
            <w:tcW w:w="831" w:type="pct"/>
            <w:vMerge/>
          </w:tcPr>
          <w:p w14:paraId="79379268"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53B6DCF3" w14:textId="205C7E38"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iCs/>
                <w:color w:val="000000" w:themeColor="text1"/>
                <w:sz w:val="24"/>
                <w:szCs w:val="24"/>
              </w:rPr>
              <w:t>формы и виды физкультурно-оздоровительных и спортивно-массовых мероприятий</w:t>
            </w:r>
          </w:p>
        </w:tc>
      </w:tr>
      <w:tr w:rsidR="00264B6B" w:rsidRPr="002B2908" w14:paraId="2716879C" w14:textId="77777777" w:rsidTr="00264B6B">
        <w:tc>
          <w:tcPr>
            <w:tcW w:w="831" w:type="pct"/>
            <w:vMerge/>
          </w:tcPr>
          <w:p w14:paraId="587EA546"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0345C801" w14:textId="48BBFDC0"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iCs/>
                <w:color w:val="000000" w:themeColor="text1"/>
                <w:sz w:val="24"/>
                <w:szCs w:val="24"/>
              </w:rPr>
              <w:t>технология организации и методика проведения физкультурно-оздоровительных и спортивно-массовых мероприятий</w:t>
            </w:r>
          </w:p>
        </w:tc>
      </w:tr>
      <w:tr w:rsidR="00264B6B" w:rsidRPr="002B2908" w14:paraId="41B36C66" w14:textId="77777777" w:rsidTr="00264B6B">
        <w:tc>
          <w:tcPr>
            <w:tcW w:w="831" w:type="pct"/>
            <w:vMerge/>
          </w:tcPr>
          <w:p w14:paraId="23239413"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1375F61B" w14:textId="35E6AC57" w:rsidR="00264B6B" w:rsidRPr="002B2908" w:rsidRDefault="00264B6B" w:rsidP="002B01F4">
            <w:pPr>
              <w:jc w:val="both"/>
              <w:rPr>
                <w:rFonts w:ascii="Times New Roman" w:eastAsia="Calibri Light" w:hAnsi="Times New Roman" w:cs="Times New Roman"/>
                <w:iCs/>
                <w:color w:val="000000" w:themeColor="text1"/>
                <w:sz w:val="24"/>
                <w:szCs w:val="24"/>
                <w:lang w:eastAsia="ru-RU"/>
              </w:rPr>
            </w:pPr>
            <w:r w:rsidRPr="002B2908">
              <w:rPr>
                <w:rFonts w:ascii="Times New Roman" w:eastAsia="Calibri Light" w:hAnsi="Times New Roman" w:cs="Times New Roman"/>
                <w:iCs/>
                <w:color w:val="000000" w:themeColor="text1"/>
                <w:sz w:val="24"/>
                <w:szCs w:val="24"/>
                <w:lang w:eastAsia="ru-RU"/>
              </w:rPr>
              <w:t>технологию разработки программы и плана ресурсного обеспечения физкультурно-оздоровительного и спортивно-массового мероприятия;</w:t>
            </w:r>
          </w:p>
          <w:p w14:paraId="0757786C" w14:textId="7CBC018B"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eastAsia="Calibri Light" w:hAnsi="Times New Roman" w:cs="Times New Roman"/>
                <w:iCs/>
                <w:color w:val="000000" w:themeColor="text1"/>
                <w:sz w:val="24"/>
                <w:szCs w:val="24"/>
                <w:lang w:eastAsia="ru-RU"/>
              </w:rPr>
              <w:t xml:space="preserve"> методика проведения спортивно-оздоровительных соревнований в рамках физкультурно-спортивных мероприятий</w:t>
            </w:r>
          </w:p>
        </w:tc>
      </w:tr>
      <w:tr w:rsidR="00264B6B" w:rsidRPr="002B2908" w14:paraId="20D56406" w14:textId="77777777" w:rsidTr="00264B6B">
        <w:tc>
          <w:tcPr>
            <w:tcW w:w="831" w:type="pct"/>
            <w:vMerge/>
          </w:tcPr>
          <w:p w14:paraId="49FA07CE"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5E208684" w14:textId="6F1B94CE"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iCs/>
                <w:color w:val="000000" w:themeColor="text1"/>
                <w:sz w:val="24"/>
                <w:szCs w:val="24"/>
              </w:rPr>
              <w:t>технику безопасности, способы и приёмы предупреждения травматизма при проведении физкультурно-оздоровительных и спортивно-массовых мероприятий</w:t>
            </w:r>
          </w:p>
        </w:tc>
      </w:tr>
      <w:tr w:rsidR="00264B6B" w:rsidRPr="002B2908" w14:paraId="7217BF4B" w14:textId="77777777" w:rsidTr="00264B6B">
        <w:tc>
          <w:tcPr>
            <w:tcW w:w="831" w:type="pct"/>
            <w:vMerge/>
          </w:tcPr>
          <w:p w14:paraId="2618460F"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39D66CC6" w14:textId="00B61763"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iCs/>
                <w:color w:val="000000" w:themeColor="text1"/>
                <w:sz w:val="24"/>
                <w:szCs w:val="24"/>
              </w:rPr>
              <w:t>подходы к анализу физкультурно-оздоровительных и спортивно-массовых мероприятий</w:t>
            </w:r>
          </w:p>
        </w:tc>
      </w:tr>
      <w:tr w:rsidR="00264B6B" w:rsidRPr="002B2908" w14:paraId="159595C1" w14:textId="77777777" w:rsidTr="00264B6B">
        <w:tc>
          <w:tcPr>
            <w:tcW w:w="831" w:type="pct"/>
            <w:vMerge/>
          </w:tcPr>
          <w:p w14:paraId="7B5A6A3E"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6DE216E7" w14:textId="64ABD647"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iCs/>
                <w:color w:val="000000" w:themeColor="text1"/>
                <w:sz w:val="24"/>
                <w:szCs w:val="24"/>
              </w:rPr>
              <w:t>виды физкультурно-спортивных сооружений, оборудования и инвентаря, особенности их эксплуатации</w:t>
            </w:r>
          </w:p>
        </w:tc>
      </w:tr>
      <w:tr w:rsidR="00264B6B" w:rsidRPr="002B2908" w14:paraId="5AD8A2CB" w14:textId="77777777" w:rsidTr="00264B6B">
        <w:tc>
          <w:tcPr>
            <w:tcW w:w="831" w:type="pct"/>
            <w:vMerge/>
          </w:tcPr>
          <w:p w14:paraId="3FDA5B0C"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594C2FF5" w14:textId="2F484D2B"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iCs/>
                <w:color w:val="000000" w:themeColor="text1"/>
                <w:sz w:val="24"/>
                <w:szCs w:val="24"/>
              </w:rPr>
              <w:t>техника безопасности и требования к физкультурно-спортивным сооружениям, оборудованию и инвентарю</w:t>
            </w:r>
          </w:p>
        </w:tc>
      </w:tr>
      <w:tr w:rsidR="00264B6B" w:rsidRPr="002B2908" w14:paraId="1169D134" w14:textId="77777777" w:rsidTr="00264B6B">
        <w:tc>
          <w:tcPr>
            <w:tcW w:w="831" w:type="pct"/>
            <w:vMerge/>
          </w:tcPr>
          <w:p w14:paraId="3F5232E0"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1430062E" w14:textId="50723DB3"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iCs/>
                <w:color w:val="000000" w:themeColor="text1"/>
                <w:sz w:val="24"/>
                <w:szCs w:val="24"/>
              </w:rPr>
              <w:t>основы волонтёрской деятельности в области физической культуры и спорта и методику подготовки волонтёров</w:t>
            </w:r>
          </w:p>
        </w:tc>
      </w:tr>
      <w:tr w:rsidR="00264B6B" w:rsidRPr="002B2908" w14:paraId="4DC68B0A" w14:textId="77777777" w:rsidTr="00264B6B">
        <w:tc>
          <w:tcPr>
            <w:tcW w:w="831" w:type="pct"/>
            <w:vMerge/>
          </w:tcPr>
          <w:p w14:paraId="12C81721"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3408B9A4" w14:textId="03C534BB"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iCs/>
                <w:color w:val="000000" w:themeColor="text1"/>
                <w:sz w:val="24"/>
                <w:szCs w:val="24"/>
              </w:rPr>
              <w:t>основные положения всероссийского физкультурно-спортивного комплекса «Готов к труду и обороне»</w:t>
            </w:r>
          </w:p>
        </w:tc>
      </w:tr>
      <w:tr w:rsidR="00264B6B" w:rsidRPr="002B2908" w14:paraId="64BFDC2D" w14:textId="77777777" w:rsidTr="00264B6B">
        <w:tc>
          <w:tcPr>
            <w:tcW w:w="831" w:type="pct"/>
            <w:vMerge/>
          </w:tcPr>
          <w:p w14:paraId="01B179EE"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4C7CA482" w14:textId="4861A4CE"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iCs/>
                <w:color w:val="000000" w:themeColor="text1"/>
                <w:sz w:val="24"/>
                <w:szCs w:val="24"/>
              </w:rPr>
              <w:t>порядок организации и регламент проведения мероприятия по выполнению населением нормативов испытаний (тестов)</w:t>
            </w:r>
          </w:p>
        </w:tc>
      </w:tr>
      <w:tr w:rsidR="00264B6B" w:rsidRPr="002B2908" w14:paraId="29925C07" w14:textId="77777777" w:rsidTr="00264B6B">
        <w:tc>
          <w:tcPr>
            <w:tcW w:w="831" w:type="pct"/>
            <w:vMerge/>
          </w:tcPr>
          <w:p w14:paraId="6656B91C"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5FD28056" w14:textId="6AEA9B9F" w:rsidR="00264B6B" w:rsidRPr="002B2908" w:rsidRDefault="00264B6B" w:rsidP="002B01F4">
            <w:pPr>
              <w:rPr>
                <w:rFonts w:ascii="Times New Roman" w:hAnsi="Times New Roman" w:cs="Times New Roman"/>
                <w:bCs/>
                <w:color w:val="000000" w:themeColor="text1"/>
                <w:sz w:val="24"/>
                <w:szCs w:val="24"/>
              </w:rPr>
            </w:pPr>
            <w:r w:rsidRPr="002B2908">
              <w:rPr>
                <w:rFonts w:ascii="Times New Roman" w:hAnsi="Times New Roman" w:cs="Times New Roman"/>
                <w:iCs/>
                <w:color w:val="000000" w:themeColor="text1"/>
                <w:sz w:val="24"/>
                <w:szCs w:val="24"/>
              </w:rPr>
              <w:t>состав главной судейской коллегии по виду спорта, мероприятия и функции спортивных судей</w:t>
            </w:r>
          </w:p>
        </w:tc>
      </w:tr>
      <w:tr w:rsidR="00264B6B" w:rsidRPr="002B2908" w14:paraId="77EF8D68" w14:textId="77777777" w:rsidTr="00264B6B">
        <w:tc>
          <w:tcPr>
            <w:tcW w:w="831" w:type="pct"/>
            <w:vMerge/>
          </w:tcPr>
          <w:p w14:paraId="0E27C842"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01676DE5" w14:textId="5C912A76" w:rsidR="00264B6B" w:rsidRPr="002B2908" w:rsidRDefault="00264B6B" w:rsidP="002B01F4">
            <w:pPr>
              <w:rPr>
                <w:rFonts w:ascii="Times New Roman" w:hAnsi="Times New Roman" w:cs="Times New Roman"/>
                <w:iCs/>
                <w:color w:val="000000" w:themeColor="text1"/>
                <w:sz w:val="24"/>
                <w:szCs w:val="24"/>
              </w:rPr>
            </w:pPr>
            <w:r w:rsidRPr="002B2908">
              <w:rPr>
                <w:rFonts w:ascii="Times New Roman" w:hAnsi="Times New Roman" w:cs="Times New Roman"/>
                <w:iCs/>
                <w:color w:val="000000" w:themeColor="text1"/>
                <w:sz w:val="24"/>
                <w:szCs w:val="24"/>
              </w:rPr>
              <w:t>правила видов спорта, в соответствии с которыми проводятся спортивные соревнования по выполнению населением различных возрастных групп нормативов испытаний (тестов</w:t>
            </w:r>
          </w:p>
        </w:tc>
      </w:tr>
      <w:tr w:rsidR="00264B6B" w:rsidRPr="002B2908" w14:paraId="1060CF9F" w14:textId="77777777" w:rsidTr="00264B6B">
        <w:tc>
          <w:tcPr>
            <w:tcW w:w="831" w:type="pct"/>
            <w:vMerge/>
          </w:tcPr>
          <w:p w14:paraId="2C8F6249"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6EF6E29F" w14:textId="12FC9B91" w:rsidR="00264B6B" w:rsidRPr="002B2908" w:rsidRDefault="00264B6B" w:rsidP="002B01F4">
            <w:pPr>
              <w:rPr>
                <w:rFonts w:ascii="Times New Roman" w:hAnsi="Times New Roman" w:cs="Times New Roman"/>
                <w:iCs/>
                <w:color w:val="000000" w:themeColor="text1"/>
                <w:sz w:val="24"/>
                <w:szCs w:val="24"/>
              </w:rPr>
            </w:pPr>
            <w:r w:rsidRPr="002B2908">
              <w:rPr>
                <w:rFonts w:ascii="Times New Roman" w:hAnsi="Times New Roman" w:cs="Times New Roman"/>
                <w:iCs/>
                <w:color w:val="000000" w:themeColor="text1"/>
                <w:sz w:val="24"/>
                <w:szCs w:val="24"/>
              </w:rPr>
              <w:t xml:space="preserve"> содержание и методику проведения занятий для подготовки населения к выполнению нормативов ВФСК ГТО в соответствии с установленной ступенью</w:t>
            </w:r>
          </w:p>
        </w:tc>
      </w:tr>
      <w:tr w:rsidR="00264B6B" w:rsidRPr="002B2908" w14:paraId="697468BA" w14:textId="77777777" w:rsidTr="00264B6B">
        <w:tc>
          <w:tcPr>
            <w:tcW w:w="831" w:type="pct"/>
            <w:vMerge/>
          </w:tcPr>
          <w:p w14:paraId="6BBE9E0D"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5B871D1B" w14:textId="5BA95F60" w:rsidR="00264B6B" w:rsidRPr="002B2908" w:rsidRDefault="00264B6B" w:rsidP="002B01F4">
            <w:pPr>
              <w:rPr>
                <w:rFonts w:ascii="Times New Roman" w:hAnsi="Times New Roman" w:cs="Times New Roman"/>
                <w:iCs/>
                <w:color w:val="000000" w:themeColor="text1"/>
                <w:sz w:val="24"/>
                <w:szCs w:val="24"/>
              </w:rPr>
            </w:pPr>
            <w:r w:rsidRPr="002B2908">
              <w:rPr>
                <w:rFonts w:ascii="Times New Roman" w:eastAsia="SimSun" w:hAnsi="Times New Roman" w:cs="Times New Roman"/>
                <w:color w:val="000000" w:themeColor="text1"/>
                <w:sz w:val="24"/>
                <w:szCs w:val="24"/>
              </w:rPr>
              <w:t>понятия «допинг», «запрещенные субстанции» и «запрещенные методы», историю и современные способы противодействия допингу в спорте</w:t>
            </w:r>
          </w:p>
        </w:tc>
      </w:tr>
      <w:tr w:rsidR="00264B6B" w:rsidRPr="002B2908" w14:paraId="2DCC1E1A" w14:textId="77777777" w:rsidTr="00264B6B">
        <w:tc>
          <w:tcPr>
            <w:tcW w:w="831" w:type="pct"/>
            <w:vMerge/>
          </w:tcPr>
          <w:p w14:paraId="3D04F812"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5AEF6A41" w14:textId="7D3A04BA" w:rsidR="00264B6B" w:rsidRPr="002B2908" w:rsidRDefault="00264B6B" w:rsidP="002B01F4">
            <w:pPr>
              <w:rPr>
                <w:rFonts w:ascii="Times New Roman" w:hAnsi="Times New Roman" w:cs="Times New Roman"/>
                <w:iCs/>
                <w:color w:val="000000" w:themeColor="text1"/>
                <w:sz w:val="24"/>
                <w:szCs w:val="24"/>
              </w:rPr>
            </w:pPr>
            <w:r w:rsidRPr="002B2908">
              <w:rPr>
                <w:rFonts w:ascii="Times New Roman" w:hAnsi="Times New Roman" w:cs="Times New Roman"/>
                <w:color w:val="000000" w:themeColor="text1"/>
                <w:sz w:val="24"/>
                <w:szCs w:val="24"/>
              </w:rPr>
              <w:t>правовое регулирование борьбы с допингом</w:t>
            </w:r>
          </w:p>
        </w:tc>
      </w:tr>
      <w:tr w:rsidR="00264B6B" w:rsidRPr="002B2908" w14:paraId="3083B0C7" w14:textId="77777777" w:rsidTr="00264B6B">
        <w:tc>
          <w:tcPr>
            <w:tcW w:w="831" w:type="pct"/>
            <w:vMerge/>
          </w:tcPr>
          <w:p w14:paraId="7A2B199A"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32A2F452" w14:textId="7CFAB1A2" w:rsidR="00264B6B" w:rsidRPr="002B2908" w:rsidRDefault="00264B6B" w:rsidP="002B01F4">
            <w:pPr>
              <w:rPr>
                <w:rFonts w:ascii="Times New Roman" w:hAnsi="Times New Roman" w:cs="Times New Roman"/>
                <w:iCs/>
                <w:color w:val="000000" w:themeColor="text1"/>
                <w:sz w:val="24"/>
                <w:szCs w:val="24"/>
              </w:rPr>
            </w:pPr>
            <w:r w:rsidRPr="002B2908">
              <w:rPr>
                <w:rFonts w:ascii="Times New Roman" w:hAnsi="Times New Roman" w:cs="Times New Roman"/>
                <w:color w:val="000000" w:themeColor="text1"/>
                <w:sz w:val="24"/>
                <w:szCs w:val="24"/>
              </w:rPr>
              <w:t>медицинские аспекты, социальные и психологические последствия применения допинга</w:t>
            </w:r>
          </w:p>
        </w:tc>
      </w:tr>
      <w:tr w:rsidR="00264B6B" w:rsidRPr="002B2908" w14:paraId="55711B36" w14:textId="77777777" w:rsidTr="00264B6B">
        <w:tc>
          <w:tcPr>
            <w:tcW w:w="831" w:type="pct"/>
            <w:vMerge/>
          </w:tcPr>
          <w:p w14:paraId="1B991915" w14:textId="77777777" w:rsidR="00264B6B" w:rsidRPr="002B2908" w:rsidRDefault="00264B6B" w:rsidP="002B01F4">
            <w:pPr>
              <w:rPr>
                <w:rFonts w:ascii="Times New Roman" w:hAnsi="Times New Roman" w:cs="Times New Roman"/>
                <w:bCs/>
                <w:color w:val="000000" w:themeColor="text1"/>
                <w:sz w:val="24"/>
                <w:szCs w:val="24"/>
              </w:rPr>
            </w:pPr>
          </w:p>
        </w:tc>
        <w:tc>
          <w:tcPr>
            <w:tcW w:w="4169" w:type="pct"/>
          </w:tcPr>
          <w:p w14:paraId="27612910" w14:textId="2A79034A" w:rsidR="00264B6B" w:rsidRPr="002B2908" w:rsidRDefault="00264B6B" w:rsidP="002B01F4">
            <w:pPr>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методику профилактики допинга и зависимого поведения</w:t>
            </w:r>
          </w:p>
        </w:tc>
      </w:tr>
      <w:bookmarkEnd w:id="71"/>
    </w:tbl>
    <w:p w14:paraId="6A75DA6E" w14:textId="77777777" w:rsidR="00CD2973" w:rsidRPr="002B2908" w:rsidRDefault="00CD2973" w:rsidP="00CD2973">
      <w:pPr>
        <w:jc w:val="both"/>
        <w:rPr>
          <w:rFonts w:ascii="Times New Roman" w:eastAsia="Times New Roman" w:hAnsi="Times New Roman" w:cs="Times New Roman"/>
          <w:color w:val="000000" w:themeColor="text1"/>
          <w:sz w:val="24"/>
          <w:szCs w:val="24"/>
          <w:lang w:eastAsia="ru-RU"/>
        </w:rPr>
      </w:pPr>
    </w:p>
    <w:p w14:paraId="4649A0E7" w14:textId="77777777" w:rsidR="00CD2973" w:rsidRPr="002B2908" w:rsidRDefault="00CD2973" w:rsidP="00CD2973">
      <w:pPr>
        <w:ind w:left="709"/>
        <w:contextualSpacing/>
        <w:jc w:val="both"/>
        <w:rPr>
          <w:rFonts w:ascii="Times New Roman" w:eastAsia="Times New Roman" w:hAnsi="Times New Roman" w:cs="Times New Roman"/>
          <w:b/>
          <w:color w:val="000000" w:themeColor="text1"/>
          <w:sz w:val="24"/>
          <w:szCs w:val="24"/>
          <w:lang w:eastAsia="ru-RU"/>
        </w:rPr>
      </w:pPr>
      <w:r w:rsidRPr="002B2908">
        <w:rPr>
          <w:rFonts w:ascii="Times New Roman" w:eastAsia="Times New Roman" w:hAnsi="Times New Roman" w:cs="Times New Roman"/>
          <w:b/>
          <w:color w:val="000000" w:themeColor="text1"/>
          <w:sz w:val="24"/>
          <w:szCs w:val="24"/>
          <w:lang w:eastAsia="ru-RU"/>
        </w:rPr>
        <w:t>1.2. Количество часов, отводимое на освоение профессионального модуля</w:t>
      </w:r>
    </w:p>
    <w:p w14:paraId="369E2B5F" w14:textId="77777777" w:rsidR="00170D4E" w:rsidRPr="002B2908" w:rsidRDefault="00170D4E" w:rsidP="00200AC9">
      <w:pPr>
        <w:spacing w:line="276" w:lineRule="auto"/>
        <w:ind w:left="708"/>
        <w:contextualSpacing/>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Всего часов: – 508</w:t>
      </w:r>
    </w:p>
    <w:p w14:paraId="6CF2A9A9" w14:textId="77777777" w:rsidR="00170D4E" w:rsidRPr="002B2908" w:rsidRDefault="00170D4E" w:rsidP="00200AC9">
      <w:pPr>
        <w:spacing w:line="276" w:lineRule="auto"/>
        <w:contextualSpacing/>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в том числе в форме практической подготовки: – 412</w:t>
      </w:r>
    </w:p>
    <w:p w14:paraId="3463A38B" w14:textId="77777777" w:rsidR="00170D4E" w:rsidRPr="002B2908" w:rsidRDefault="00170D4E" w:rsidP="00200AC9">
      <w:pPr>
        <w:spacing w:line="276" w:lineRule="auto"/>
        <w:ind w:left="708"/>
        <w:contextualSpacing/>
        <w:rPr>
          <w:rFonts w:ascii="Times New Roman" w:eastAsia="Times New Roman" w:hAnsi="Times New Roman" w:cs="Times New Roman"/>
          <w:color w:val="000000" w:themeColor="text1"/>
          <w:sz w:val="24"/>
          <w:szCs w:val="24"/>
          <w:lang w:eastAsia="ru-RU"/>
        </w:rPr>
      </w:pPr>
    </w:p>
    <w:p w14:paraId="6D85DBBE" w14:textId="77777777" w:rsidR="00170D4E" w:rsidRPr="002B2908" w:rsidRDefault="00170D4E" w:rsidP="00200AC9">
      <w:pPr>
        <w:spacing w:line="276" w:lineRule="auto"/>
        <w:ind w:left="708"/>
        <w:contextualSpacing/>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Из них на освоение МДК: – 220</w:t>
      </w:r>
    </w:p>
    <w:p w14:paraId="434BF678" w14:textId="77777777" w:rsidR="00170D4E" w:rsidRPr="002B2908" w:rsidRDefault="00170D4E" w:rsidP="00200AC9">
      <w:pPr>
        <w:spacing w:line="276" w:lineRule="auto"/>
        <w:contextualSpacing/>
        <w:rPr>
          <w:rFonts w:ascii="Times New Roman" w:eastAsia="Times New Roman" w:hAnsi="Times New Roman" w:cs="Times New Roman"/>
          <w:i/>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в том числе самостоятельная работа________</w:t>
      </w:r>
    </w:p>
    <w:p w14:paraId="543B298B" w14:textId="77777777" w:rsidR="00170D4E" w:rsidRPr="002B2908" w:rsidRDefault="00170D4E" w:rsidP="00200AC9">
      <w:pPr>
        <w:spacing w:line="276" w:lineRule="auto"/>
        <w:ind w:left="708"/>
        <w:contextualSpacing/>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практики, в том числе учебная: – 108</w:t>
      </w:r>
    </w:p>
    <w:p w14:paraId="7CB58C10" w14:textId="77777777" w:rsidR="00170D4E" w:rsidRPr="002B2908" w:rsidRDefault="00170D4E" w:rsidP="00200AC9">
      <w:pPr>
        <w:spacing w:line="276" w:lineRule="auto"/>
        <w:ind w:left="708"/>
        <w:contextualSpacing/>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w:t>
      </w:r>
      <w:r w:rsidRPr="002B2908">
        <w:rPr>
          <w:rFonts w:ascii="Times New Roman" w:eastAsia="Times New Roman" w:hAnsi="Times New Roman" w:cs="Times New Roman"/>
          <w:color w:val="000000" w:themeColor="text1"/>
          <w:sz w:val="24"/>
          <w:szCs w:val="24"/>
          <w:lang w:eastAsia="ru-RU"/>
        </w:rPr>
        <w:tab/>
      </w:r>
      <w:r w:rsidRPr="002B2908">
        <w:rPr>
          <w:rFonts w:ascii="Times New Roman" w:eastAsia="Times New Roman" w:hAnsi="Times New Roman" w:cs="Times New Roman"/>
          <w:color w:val="000000" w:themeColor="text1"/>
          <w:sz w:val="24"/>
          <w:szCs w:val="24"/>
          <w:lang w:eastAsia="ru-RU"/>
        </w:rPr>
        <w:tab/>
      </w:r>
      <w:r w:rsidRPr="002B2908">
        <w:rPr>
          <w:rFonts w:ascii="Times New Roman" w:eastAsia="Times New Roman" w:hAnsi="Times New Roman" w:cs="Times New Roman"/>
          <w:color w:val="000000" w:themeColor="text1"/>
          <w:sz w:val="24"/>
          <w:szCs w:val="24"/>
          <w:lang w:eastAsia="ru-RU"/>
        </w:rPr>
        <w:tab/>
        <w:t xml:space="preserve">   производственная: –180</w:t>
      </w:r>
    </w:p>
    <w:p w14:paraId="5BCB4875" w14:textId="77777777" w:rsidR="00170D4E" w:rsidRPr="002B2908" w:rsidRDefault="00170D4E" w:rsidP="00200AC9">
      <w:pPr>
        <w:spacing w:line="276" w:lineRule="auto"/>
        <w:ind w:left="708"/>
        <w:contextualSpacing/>
        <w:rPr>
          <w:rFonts w:ascii="Times New Roman" w:eastAsia="Times New Roman" w:hAnsi="Times New Roman" w:cs="Times New Roman"/>
          <w:iCs/>
          <w:color w:val="000000" w:themeColor="text1"/>
          <w:sz w:val="24"/>
          <w:szCs w:val="24"/>
          <w:lang w:eastAsia="ru-RU"/>
        </w:rPr>
      </w:pPr>
      <w:r w:rsidRPr="002B2908">
        <w:rPr>
          <w:rFonts w:ascii="Times New Roman" w:eastAsia="Times New Roman" w:hAnsi="Times New Roman" w:cs="Times New Roman"/>
          <w:iCs/>
          <w:color w:val="000000" w:themeColor="text1"/>
          <w:sz w:val="24"/>
          <w:szCs w:val="24"/>
          <w:lang w:eastAsia="ru-RU"/>
        </w:rPr>
        <w:t xml:space="preserve">Промежуточная аттестация ____________ </w:t>
      </w:r>
    </w:p>
    <w:p w14:paraId="11AE89D3" w14:textId="77777777" w:rsidR="00CD2973" w:rsidRPr="002B2908" w:rsidRDefault="00CD2973" w:rsidP="00CD2973">
      <w:pPr>
        <w:spacing w:line="276" w:lineRule="auto"/>
        <w:contextualSpacing/>
        <w:rPr>
          <w:rFonts w:ascii="Times New Roman" w:eastAsia="Times New Roman" w:hAnsi="Times New Roman" w:cs="Times New Roman"/>
          <w:color w:val="000000" w:themeColor="text1"/>
          <w:sz w:val="24"/>
          <w:szCs w:val="24"/>
          <w:lang w:eastAsia="ru-RU"/>
        </w:rPr>
      </w:pPr>
    </w:p>
    <w:p w14:paraId="26C16032" w14:textId="7F6C62CD" w:rsidR="00CD2973" w:rsidRPr="002B2908" w:rsidRDefault="00CD2973" w:rsidP="00CD2973">
      <w:pPr>
        <w:rPr>
          <w:rFonts w:ascii="Times New Roman" w:hAnsi="Times New Roman" w:cs="Times New Roman"/>
          <w:i/>
          <w:color w:val="000000" w:themeColor="text1"/>
          <w:sz w:val="24"/>
          <w:szCs w:val="24"/>
        </w:rPr>
      </w:pPr>
    </w:p>
    <w:p w14:paraId="63941469" w14:textId="77777777" w:rsidR="00CD2973" w:rsidRPr="002B2908" w:rsidRDefault="00CD2973" w:rsidP="00CD2973">
      <w:pPr>
        <w:spacing w:after="200" w:line="276" w:lineRule="auto"/>
        <w:rPr>
          <w:rFonts w:ascii="Times New Roman" w:eastAsia="Times New Roman" w:hAnsi="Times New Roman" w:cs="Times New Roman"/>
          <w:color w:val="000000" w:themeColor="text1"/>
          <w:sz w:val="24"/>
          <w:szCs w:val="24"/>
          <w:lang w:eastAsia="ru-RU"/>
        </w:rPr>
        <w:sectPr w:rsidR="00CD2973" w:rsidRPr="002B2908" w:rsidSect="009B7136">
          <w:pgSz w:w="11906" w:h="16838"/>
          <w:pgMar w:top="1134" w:right="567" w:bottom="1134" w:left="1701" w:header="709" w:footer="709" w:gutter="0"/>
          <w:cols w:space="708"/>
          <w:docGrid w:linePitch="360"/>
        </w:sectPr>
      </w:pPr>
    </w:p>
    <w:p w14:paraId="42DFED77" w14:textId="58B59601" w:rsidR="00CD2973" w:rsidRPr="002B2908" w:rsidRDefault="00CD2973" w:rsidP="00660897">
      <w:pPr>
        <w:pStyle w:val="a5"/>
        <w:numPr>
          <w:ilvl w:val="0"/>
          <w:numId w:val="62"/>
        </w:numPr>
        <w:spacing w:line="276" w:lineRule="auto"/>
        <w:jc w:val="center"/>
        <w:rPr>
          <w:rFonts w:ascii="Times New Roman" w:eastAsia="Times New Roman" w:hAnsi="Times New Roman" w:cs="Times New Roman"/>
          <w:b/>
          <w:caps/>
          <w:color w:val="000000" w:themeColor="text1"/>
          <w:sz w:val="24"/>
          <w:szCs w:val="24"/>
          <w:lang w:eastAsia="ru-RU"/>
        </w:rPr>
      </w:pPr>
      <w:r w:rsidRPr="002B2908">
        <w:rPr>
          <w:rFonts w:ascii="Times New Roman" w:eastAsia="Times New Roman" w:hAnsi="Times New Roman" w:cs="Times New Roman"/>
          <w:b/>
          <w:caps/>
          <w:color w:val="000000" w:themeColor="text1"/>
          <w:sz w:val="24"/>
          <w:szCs w:val="24"/>
          <w:lang w:eastAsia="ru-RU"/>
        </w:rPr>
        <w:lastRenderedPageBreak/>
        <w:t>Структура и содержание профессионального модуля</w:t>
      </w:r>
    </w:p>
    <w:p w14:paraId="23A5C899" w14:textId="77777777" w:rsidR="00CD2973" w:rsidRPr="002B2908" w:rsidRDefault="00CD2973" w:rsidP="00CD2973">
      <w:pPr>
        <w:spacing w:line="276" w:lineRule="auto"/>
        <w:ind w:firstLine="851"/>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b/>
          <w:color w:val="000000" w:themeColor="text1"/>
          <w:sz w:val="24"/>
          <w:szCs w:val="24"/>
          <w:lang w:eastAsia="ru-RU"/>
        </w:rPr>
        <w:t>2.1. Структура профессионального модуля</w:t>
      </w:r>
      <w:r w:rsidRPr="002B2908">
        <w:rPr>
          <w:rFonts w:ascii="Times New Roman" w:eastAsia="Times New Roman" w:hAnsi="Times New Roman" w:cs="Times New Roman"/>
          <w:color w:val="000000" w:themeColor="text1"/>
          <w:sz w:val="24"/>
          <w:szCs w:val="24"/>
          <w:lang w:eastAsia="ru-RU"/>
        </w:rPr>
        <w:t xml:space="preserve">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59"/>
        <w:gridCol w:w="2482"/>
        <w:gridCol w:w="1103"/>
        <w:gridCol w:w="831"/>
        <w:gridCol w:w="892"/>
        <w:gridCol w:w="912"/>
        <w:gridCol w:w="898"/>
        <w:gridCol w:w="64"/>
        <w:gridCol w:w="837"/>
        <w:gridCol w:w="12"/>
        <w:gridCol w:w="837"/>
        <w:gridCol w:w="81"/>
        <w:gridCol w:w="1164"/>
        <w:gridCol w:w="2609"/>
      </w:tblGrid>
      <w:tr w:rsidR="002B2908" w:rsidRPr="00200AC9" w14:paraId="68D2EC8B" w14:textId="77777777" w:rsidTr="002E5CE7">
        <w:trPr>
          <w:trHeight w:val="353"/>
          <w:tblHeader/>
        </w:trPr>
        <w:tc>
          <w:tcPr>
            <w:tcW w:w="607" w:type="pct"/>
            <w:vMerge w:val="restart"/>
            <w:vAlign w:val="center"/>
          </w:tcPr>
          <w:p w14:paraId="3EB4D244" w14:textId="77777777" w:rsidR="00D0394A" w:rsidRPr="00200AC9" w:rsidRDefault="00D0394A" w:rsidP="00D0394A">
            <w:pPr>
              <w:suppressAutoHyphens/>
              <w:ind w:right="-57"/>
              <w:jc w:val="cente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Коды профессиональных общих компетенций</w:t>
            </w:r>
          </w:p>
        </w:tc>
        <w:tc>
          <w:tcPr>
            <w:tcW w:w="857" w:type="pct"/>
            <w:vMerge w:val="restart"/>
            <w:vAlign w:val="center"/>
          </w:tcPr>
          <w:p w14:paraId="39F3555E" w14:textId="77777777" w:rsidR="00D0394A" w:rsidRPr="00200AC9" w:rsidRDefault="00D0394A" w:rsidP="00D0394A">
            <w:pPr>
              <w:suppressAutoHyphens/>
              <w:ind w:right="-57"/>
              <w:jc w:val="cente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Наименования разделов профессионального модуля</w:t>
            </w:r>
          </w:p>
        </w:tc>
        <w:tc>
          <w:tcPr>
            <w:tcW w:w="668" w:type="pct"/>
            <w:gridSpan w:val="2"/>
            <w:vAlign w:val="center"/>
          </w:tcPr>
          <w:p w14:paraId="471EC8BF" w14:textId="77777777" w:rsidR="00D0394A" w:rsidRPr="00200AC9" w:rsidRDefault="00D0394A" w:rsidP="00D0394A">
            <w:pPr>
              <w:suppressAutoHyphens/>
              <w:jc w:val="center"/>
              <w:rPr>
                <w:rFonts w:ascii="Times New Roman" w:eastAsia="Calibri Light" w:hAnsi="Times New Roman" w:cs="Times New Roman"/>
                <w:color w:val="000000" w:themeColor="text1"/>
                <w:lang w:eastAsia="ru-RU"/>
              </w:rPr>
            </w:pPr>
          </w:p>
        </w:tc>
        <w:tc>
          <w:tcPr>
            <w:tcW w:w="2868" w:type="pct"/>
            <w:gridSpan w:val="10"/>
          </w:tcPr>
          <w:p w14:paraId="030819D0" w14:textId="77777777" w:rsidR="00D0394A" w:rsidRPr="00200AC9" w:rsidRDefault="00D0394A" w:rsidP="00D0394A">
            <w:pPr>
              <w:suppressAutoHyphens/>
              <w:jc w:val="cente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Объем профессионального модуля, </w:t>
            </w:r>
            <w:proofErr w:type="spellStart"/>
            <w:r w:rsidRPr="00200AC9">
              <w:rPr>
                <w:rFonts w:ascii="Times New Roman" w:eastAsia="Calibri Light" w:hAnsi="Times New Roman" w:cs="Times New Roman"/>
                <w:color w:val="000000" w:themeColor="text1"/>
                <w:lang w:eastAsia="ru-RU"/>
              </w:rPr>
              <w:t>ак</w:t>
            </w:r>
            <w:proofErr w:type="spellEnd"/>
            <w:r w:rsidRPr="00200AC9">
              <w:rPr>
                <w:rFonts w:ascii="Times New Roman" w:eastAsia="Calibri Light" w:hAnsi="Times New Roman" w:cs="Times New Roman"/>
                <w:color w:val="000000" w:themeColor="text1"/>
                <w:lang w:eastAsia="ru-RU"/>
              </w:rPr>
              <w:t>. час.</w:t>
            </w:r>
          </w:p>
        </w:tc>
      </w:tr>
      <w:tr w:rsidR="002B2908" w:rsidRPr="00200AC9" w14:paraId="6EAE340E" w14:textId="77777777" w:rsidTr="002E5CE7">
        <w:trPr>
          <w:trHeight w:val="353"/>
          <w:tblHeader/>
        </w:trPr>
        <w:tc>
          <w:tcPr>
            <w:tcW w:w="607" w:type="pct"/>
            <w:vMerge/>
            <w:vAlign w:val="center"/>
          </w:tcPr>
          <w:p w14:paraId="7EC9823C" w14:textId="77777777" w:rsidR="00D0394A" w:rsidRPr="00200AC9" w:rsidRDefault="00D0394A" w:rsidP="00D0394A">
            <w:pPr>
              <w:suppressAutoHyphens/>
              <w:jc w:val="center"/>
              <w:rPr>
                <w:rFonts w:ascii="Times New Roman" w:eastAsia="Calibri Light" w:hAnsi="Times New Roman" w:cs="Times New Roman"/>
                <w:color w:val="000000" w:themeColor="text1"/>
                <w:lang w:eastAsia="ru-RU"/>
              </w:rPr>
            </w:pPr>
          </w:p>
        </w:tc>
        <w:tc>
          <w:tcPr>
            <w:tcW w:w="857" w:type="pct"/>
            <w:vMerge/>
            <w:vAlign w:val="center"/>
          </w:tcPr>
          <w:p w14:paraId="139644AA" w14:textId="77777777" w:rsidR="00D0394A" w:rsidRPr="00200AC9" w:rsidRDefault="00D0394A" w:rsidP="00D0394A">
            <w:pPr>
              <w:suppressAutoHyphens/>
              <w:jc w:val="center"/>
              <w:rPr>
                <w:rFonts w:ascii="Times New Roman" w:eastAsia="Calibri Light" w:hAnsi="Times New Roman" w:cs="Times New Roman"/>
                <w:color w:val="000000" w:themeColor="text1"/>
                <w:lang w:eastAsia="ru-RU"/>
              </w:rPr>
            </w:pPr>
          </w:p>
        </w:tc>
        <w:tc>
          <w:tcPr>
            <w:tcW w:w="381" w:type="pct"/>
            <w:vMerge w:val="restart"/>
            <w:vAlign w:val="center"/>
          </w:tcPr>
          <w:p w14:paraId="06D4F3D2" w14:textId="77777777" w:rsidR="00D0394A" w:rsidRPr="00200AC9" w:rsidRDefault="00D0394A" w:rsidP="00D0394A">
            <w:pPr>
              <w:jc w:val="center"/>
              <w:rPr>
                <w:rFonts w:ascii="Times New Roman" w:eastAsia="Calibri Light" w:hAnsi="Times New Roman" w:cs="Times New Roman"/>
                <w:iCs/>
                <w:color w:val="000000" w:themeColor="text1"/>
                <w:lang w:eastAsia="ru-RU"/>
              </w:rPr>
            </w:pPr>
            <w:r w:rsidRPr="00200AC9">
              <w:rPr>
                <w:rFonts w:ascii="Times New Roman" w:eastAsia="Calibri Light" w:hAnsi="Times New Roman" w:cs="Times New Roman"/>
                <w:iCs/>
                <w:color w:val="000000" w:themeColor="text1"/>
                <w:lang w:eastAsia="ru-RU"/>
              </w:rPr>
              <w:t>Всего, час.</w:t>
            </w:r>
          </w:p>
        </w:tc>
        <w:tc>
          <w:tcPr>
            <w:tcW w:w="287" w:type="pct"/>
            <w:vMerge w:val="restart"/>
            <w:textDirection w:val="btLr"/>
            <w:vAlign w:val="center"/>
          </w:tcPr>
          <w:p w14:paraId="329A6C66" w14:textId="77777777" w:rsidR="00D0394A" w:rsidRPr="00200AC9" w:rsidRDefault="00D0394A" w:rsidP="00D0394A">
            <w:pPr>
              <w:ind w:right="113"/>
              <w:jc w:val="center"/>
              <w:rPr>
                <w:rFonts w:ascii="Times New Roman" w:eastAsia="Calibri Light" w:hAnsi="Times New Roman" w:cs="Times New Roman"/>
                <w:iCs/>
                <w:color w:val="000000" w:themeColor="text1"/>
                <w:lang w:eastAsia="ru-RU"/>
              </w:rPr>
            </w:pPr>
            <w:r w:rsidRPr="00200AC9">
              <w:rPr>
                <w:rFonts w:ascii="Times New Roman" w:eastAsia="Calibri Light" w:hAnsi="Times New Roman" w:cs="Times New Roman"/>
                <w:iCs/>
                <w:color w:val="000000" w:themeColor="text1"/>
                <w:lang w:eastAsia="ru-RU"/>
              </w:rPr>
              <w:t xml:space="preserve">В т.ч. в форме </w:t>
            </w:r>
            <w:proofErr w:type="spellStart"/>
            <w:r w:rsidRPr="00200AC9">
              <w:rPr>
                <w:rFonts w:ascii="Times New Roman" w:eastAsia="Calibri Light" w:hAnsi="Times New Roman" w:cs="Times New Roman"/>
                <w:iCs/>
                <w:color w:val="000000" w:themeColor="text1"/>
                <w:lang w:eastAsia="ru-RU"/>
              </w:rPr>
              <w:t>практ</w:t>
            </w:r>
            <w:proofErr w:type="spellEnd"/>
            <w:r w:rsidRPr="00200AC9">
              <w:rPr>
                <w:rFonts w:ascii="Times New Roman" w:eastAsia="Calibri Light" w:hAnsi="Times New Roman" w:cs="Times New Roman"/>
                <w:iCs/>
                <w:color w:val="000000" w:themeColor="text1"/>
                <w:lang w:eastAsia="ru-RU"/>
              </w:rPr>
              <w:t>. подготовки</w:t>
            </w:r>
          </w:p>
        </w:tc>
        <w:tc>
          <w:tcPr>
            <w:tcW w:w="2868" w:type="pct"/>
            <w:gridSpan w:val="10"/>
          </w:tcPr>
          <w:p w14:paraId="693D45DE" w14:textId="77777777" w:rsidR="00D0394A" w:rsidRPr="00200AC9" w:rsidRDefault="00D0394A" w:rsidP="00D0394A">
            <w:pPr>
              <w:suppressAutoHyphens/>
              <w:jc w:val="cente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Обучение по МДК</w:t>
            </w:r>
          </w:p>
        </w:tc>
      </w:tr>
      <w:tr w:rsidR="002B2908" w:rsidRPr="00200AC9" w14:paraId="1051545B" w14:textId="77777777" w:rsidTr="002E5CE7">
        <w:trPr>
          <w:trHeight w:val="516"/>
          <w:tblHeader/>
        </w:trPr>
        <w:tc>
          <w:tcPr>
            <w:tcW w:w="607" w:type="pct"/>
            <w:vMerge/>
          </w:tcPr>
          <w:p w14:paraId="2C0FF832" w14:textId="77777777" w:rsidR="00D0394A" w:rsidRPr="00200AC9" w:rsidRDefault="00D0394A" w:rsidP="00D0394A">
            <w:pPr>
              <w:rPr>
                <w:rFonts w:ascii="Times New Roman" w:eastAsia="Calibri Light" w:hAnsi="Times New Roman" w:cs="Times New Roman"/>
                <w:i/>
                <w:color w:val="000000" w:themeColor="text1"/>
                <w:lang w:eastAsia="ru-RU"/>
              </w:rPr>
            </w:pPr>
          </w:p>
        </w:tc>
        <w:tc>
          <w:tcPr>
            <w:tcW w:w="857" w:type="pct"/>
            <w:vMerge/>
            <w:vAlign w:val="center"/>
          </w:tcPr>
          <w:p w14:paraId="7BB15A6C" w14:textId="77777777" w:rsidR="00D0394A" w:rsidRPr="00200AC9" w:rsidRDefault="00D0394A" w:rsidP="00D0394A">
            <w:pPr>
              <w:rPr>
                <w:rFonts w:ascii="Times New Roman" w:eastAsia="Calibri Light" w:hAnsi="Times New Roman" w:cs="Times New Roman"/>
                <w:i/>
                <w:color w:val="000000" w:themeColor="text1"/>
                <w:lang w:eastAsia="ru-RU"/>
              </w:rPr>
            </w:pPr>
          </w:p>
        </w:tc>
        <w:tc>
          <w:tcPr>
            <w:tcW w:w="381" w:type="pct"/>
            <w:vMerge/>
            <w:vAlign w:val="center"/>
          </w:tcPr>
          <w:p w14:paraId="5DE6CD48" w14:textId="77777777" w:rsidR="00D0394A" w:rsidRPr="00200AC9" w:rsidRDefault="00D0394A" w:rsidP="00D0394A">
            <w:pPr>
              <w:rPr>
                <w:rFonts w:ascii="Times New Roman" w:eastAsia="Calibri Light" w:hAnsi="Times New Roman" w:cs="Times New Roman"/>
                <w:i/>
                <w:iCs/>
                <w:color w:val="000000" w:themeColor="text1"/>
                <w:lang w:eastAsia="ru-RU"/>
              </w:rPr>
            </w:pPr>
          </w:p>
        </w:tc>
        <w:tc>
          <w:tcPr>
            <w:tcW w:w="287" w:type="pct"/>
            <w:vMerge/>
          </w:tcPr>
          <w:p w14:paraId="7A5E1A4B" w14:textId="77777777" w:rsidR="00D0394A" w:rsidRPr="00200AC9" w:rsidRDefault="00D0394A" w:rsidP="00D0394A">
            <w:pPr>
              <w:suppressAutoHyphens/>
              <w:jc w:val="center"/>
              <w:rPr>
                <w:rFonts w:ascii="Times New Roman" w:eastAsia="Calibri Light" w:hAnsi="Times New Roman" w:cs="Times New Roman"/>
                <w:color w:val="000000" w:themeColor="text1"/>
                <w:lang w:eastAsia="ru-RU"/>
              </w:rPr>
            </w:pPr>
          </w:p>
        </w:tc>
        <w:tc>
          <w:tcPr>
            <w:tcW w:w="308" w:type="pct"/>
            <w:vMerge w:val="restart"/>
          </w:tcPr>
          <w:p w14:paraId="0723B8F8" w14:textId="77777777" w:rsidR="00D0394A" w:rsidRPr="00200AC9" w:rsidRDefault="00D0394A" w:rsidP="00D0394A">
            <w:pPr>
              <w:suppressAutoHyphens/>
              <w:jc w:val="cente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Всего</w:t>
            </w:r>
          </w:p>
          <w:p w14:paraId="007BB02E" w14:textId="77777777" w:rsidR="00D0394A" w:rsidRPr="00200AC9" w:rsidRDefault="00D0394A" w:rsidP="00D0394A">
            <w:pPr>
              <w:suppressAutoHyphens/>
              <w:jc w:val="center"/>
              <w:rPr>
                <w:rFonts w:ascii="Times New Roman" w:eastAsia="Calibri Light" w:hAnsi="Times New Roman" w:cs="Times New Roman"/>
                <w:color w:val="000000" w:themeColor="text1"/>
                <w:lang w:eastAsia="ru-RU"/>
              </w:rPr>
            </w:pPr>
          </w:p>
        </w:tc>
        <w:tc>
          <w:tcPr>
            <w:tcW w:w="1229" w:type="pct"/>
            <w:gridSpan w:val="6"/>
          </w:tcPr>
          <w:p w14:paraId="24227D06" w14:textId="77777777" w:rsidR="00D0394A" w:rsidRPr="00200AC9" w:rsidRDefault="00D0394A" w:rsidP="00D0394A">
            <w:pPr>
              <w:suppressAutoHyphens/>
              <w:jc w:val="cente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В том числе</w:t>
            </w:r>
          </w:p>
        </w:tc>
        <w:tc>
          <w:tcPr>
            <w:tcW w:w="1331" w:type="pct"/>
            <w:gridSpan w:val="3"/>
            <w:vAlign w:val="center"/>
          </w:tcPr>
          <w:p w14:paraId="5A231E61" w14:textId="77777777" w:rsidR="00D0394A" w:rsidRPr="00200AC9" w:rsidRDefault="00D0394A" w:rsidP="00D0394A">
            <w:pPr>
              <w:suppressAutoHyphens/>
              <w:jc w:val="cente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Практики</w:t>
            </w:r>
          </w:p>
        </w:tc>
      </w:tr>
      <w:tr w:rsidR="002B2908" w:rsidRPr="00200AC9" w14:paraId="5C01E240" w14:textId="77777777" w:rsidTr="002E5CE7">
        <w:trPr>
          <w:cantSplit/>
          <w:trHeight w:val="2124"/>
          <w:tblHeader/>
        </w:trPr>
        <w:tc>
          <w:tcPr>
            <w:tcW w:w="607" w:type="pct"/>
            <w:vMerge/>
          </w:tcPr>
          <w:p w14:paraId="1B1DF270" w14:textId="77777777" w:rsidR="00D0394A" w:rsidRPr="00200AC9" w:rsidRDefault="00D0394A" w:rsidP="00D0394A">
            <w:pPr>
              <w:rPr>
                <w:rFonts w:ascii="Times New Roman" w:eastAsia="Calibri Light" w:hAnsi="Times New Roman" w:cs="Times New Roman"/>
                <w:i/>
                <w:color w:val="000000" w:themeColor="text1"/>
                <w:lang w:eastAsia="ru-RU"/>
              </w:rPr>
            </w:pPr>
          </w:p>
        </w:tc>
        <w:tc>
          <w:tcPr>
            <w:tcW w:w="857" w:type="pct"/>
            <w:vMerge/>
            <w:vAlign w:val="center"/>
          </w:tcPr>
          <w:p w14:paraId="66EA822F" w14:textId="77777777" w:rsidR="00D0394A" w:rsidRPr="00200AC9" w:rsidRDefault="00D0394A" w:rsidP="00D0394A">
            <w:pPr>
              <w:rPr>
                <w:rFonts w:ascii="Times New Roman" w:eastAsia="Calibri Light" w:hAnsi="Times New Roman" w:cs="Times New Roman"/>
                <w:i/>
                <w:color w:val="000000" w:themeColor="text1"/>
                <w:lang w:eastAsia="ru-RU"/>
              </w:rPr>
            </w:pPr>
          </w:p>
        </w:tc>
        <w:tc>
          <w:tcPr>
            <w:tcW w:w="381" w:type="pct"/>
            <w:vMerge/>
            <w:vAlign w:val="center"/>
          </w:tcPr>
          <w:p w14:paraId="4D913A90" w14:textId="77777777" w:rsidR="00D0394A" w:rsidRPr="00200AC9" w:rsidRDefault="00D0394A" w:rsidP="00D0394A">
            <w:pPr>
              <w:rPr>
                <w:rFonts w:ascii="Times New Roman" w:eastAsia="Calibri Light" w:hAnsi="Times New Roman" w:cs="Times New Roman"/>
                <w:i/>
                <w:color w:val="000000" w:themeColor="text1"/>
                <w:lang w:eastAsia="ru-RU"/>
              </w:rPr>
            </w:pPr>
          </w:p>
        </w:tc>
        <w:tc>
          <w:tcPr>
            <w:tcW w:w="287" w:type="pct"/>
            <w:vMerge/>
          </w:tcPr>
          <w:p w14:paraId="578078F5" w14:textId="77777777" w:rsidR="00D0394A" w:rsidRPr="00200AC9" w:rsidRDefault="00D0394A" w:rsidP="00D0394A">
            <w:pPr>
              <w:suppressAutoHyphens/>
              <w:jc w:val="center"/>
              <w:rPr>
                <w:rFonts w:ascii="Times New Roman" w:eastAsia="Calibri Light" w:hAnsi="Times New Roman" w:cs="Times New Roman"/>
                <w:i/>
                <w:color w:val="000000" w:themeColor="text1"/>
                <w:lang w:eastAsia="ru-RU"/>
              </w:rPr>
            </w:pPr>
          </w:p>
        </w:tc>
        <w:tc>
          <w:tcPr>
            <w:tcW w:w="308" w:type="pct"/>
            <w:vMerge/>
            <w:vAlign w:val="center"/>
          </w:tcPr>
          <w:p w14:paraId="76AD3641" w14:textId="77777777" w:rsidR="00D0394A" w:rsidRPr="00200AC9" w:rsidRDefault="00D0394A" w:rsidP="00D0394A">
            <w:pPr>
              <w:suppressAutoHyphens/>
              <w:jc w:val="center"/>
              <w:rPr>
                <w:rFonts w:ascii="Times New Roman" w:eastAsia="Calibri Light" w:hAnsi="Times New Roman" w:cs="Times New Roman"/>
                <w:i/>
                <w:color w:val="000000" w:themeColor="text1"/>
                <w:lang w:eastAsia="ru-RU"/>
              </w:rPr>
            </w:pPr>
          </w:p>
        </w:tc>
        <w:tc>
          <w:tcPr>
            <w:tcW w:w="315" w:type="pct"/>
            <w:textDirection w:val="btLr"/>
            <w:vAlign w:val="center"/>
          </w:tcPr>
          <w:p w14:paraId="6E0740FD" w14:textId="77777777" w:rsidR="00D0394A" w:rsidRPr="00200AC9" w:rsidRDefault="00D0394A" w:rsidP="00D0394A">
            <w:pPr>
              <w:suppressAutoHyphens/>
              <w:ind w:right="-57"/>
              <w:jc w:val="cente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Лабораторных и практических. занятий</w:t>
            </w:r>
          </w:p>
        </w:tc>
        <w:tc>
          <w:tcPr>
            <w:tcW w:w="332" w:type="pct"/>
            <w:gridSpan w:val="2"/>
            <w:textDirection w:val="btLr"/>
            <w:vAlign w:val="center"/>
          </w:tcPr>
          <w:p w14:paraId="275520F9" w14:textId="77777777" w:rsidR="00D0394A" w:rsidRPr="00200AC9" w:rsidRDefault="00D0394A" w:rsidP="00D0394A">
            <w:pPr>
              <w:suppressAutoHyphens/>
              <w:ind w:right="-57"/>
              <w:jc w:val="cente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Курсовых работ (проектов)</w:t>
            </w:r>
          </w:p>
          <w:p w14:paraId="07DEBC10" w14:textId="77777777" w:rsidR="00D0394A" w:rsidRPr="00200AC9" w:rsidRDefault="00D0394A" w:rsidP="00D0394A">
            <w:pPr>
              <w:suppressAutoHyphens/>
              <w:ind w:right="-57"/>
              <w:jc w:val="center"/>
              <w:rPr>
                <w:rFonts w:ascii="Times New Roman" w:eastAsia="Calibri Light" w:hAnsi="Times New Roman" w:cs="Times New Roman"/>
                <w:color w:val="000000" w:themeColor="text1"/>
                <w:lang w:eastAsia="ru-RU"/>
              </w:rPr>
            </w:pPr>
          </w:p>
        </w:tc>
        <w:tc>
          <w:tcPr>
            <w:tcW w:w="293" w:type="pct"/>
            <w:gridSpan w:val="2"/>
            <w:textDirection w:val="btLr"/>
            <w:vAlign w:val="center"/>
          </w:tcPr>
          <w:p w14:paraId="06E16FDB" w14:textId="77777777" w:rsidR="00D0394A" w:rsidRPr="00200AC9" w:rsidRDefault="00D0394A" w:rsidP="00D0394A">
            <w:pPr>
              <w:suppressAutoHyphens/>
              <w:ind w:right="-57"/>
              <w:jc w:val="cente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Самостоятельная работа</w:t>
            </w:r>
            <w:r w:rsidRPr="00200AC9">
              <w:rPr>
                <w:rFonts w:ascii="Times New Roman" w:eastAsia="Calibri Light" w:hAnsi="Times New Roman" w:cs="Times New Roman"/>
                <w:i/>
                <w:color w:val="000000" w:themeColor="text1"/>
                <w:vertAlign w:val="superscript"/>
                <w:lang w:eastAsia="ru-RU"/>
              </w:rPr>
              <w:footnoteReference w:id="1"/>
            </w:r>
          </w:p>
        </w:tc>
        <w:tc>
          <w:tcPr>
            <w:tcW w:w="288" w:type="pct"/>
            <w:textDirection w:val="btLr"/>
            <w:vAlign w:val="center"/>
          </w:tcPr>
          <w:p w14:paraId="118CE753" w14:textId="77777777" w:rsidR="00D0394A" w:rsidRPr="00200AC9" w:rsidRDefault="00D0394A" w:rsidP="00D0394A">
            <w:pPr>
              <w:suppressAutoHyphens/>
              <w:ind w:right="-57"/>
              <w:jc w:val="cente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Промежуточная аттестация</w:t>
            </w:r>
          </w:p>
        </w:tc>
        <w:tc>
          <w:tcPr>
            <w:tcW w:w="430" w:type="pct"/>
            <w:gridSpan w:val="2"/>
            <w:textDirection w:val="btLr"/>
            <w:vAlign w:val="center"/>
          </w:tcPr>
          <w:p w14:paraId="6593088F" w14:textId="77777777" w:rsidR="00D0394A" w:rsidRPr="00200AC9" w:rsidRDefault="00D0394A" w:rsidP="00D0394A">
            <w:pPr>
              <w:suppressAutoHyphens/>
              <w:ind w:right="-57"/>
              <w:jc w:val="cente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Учебная</w:t>
            </w:r>
          </w:p>
          <w:p w14:paraId="54BC32A2" w14:textId="77777777" w:rsidR="00D0394A" w:rsidRPr="00200AC9" w:rsidRDefault="00D0394A" w:rsidP="00D0394A">
            <w:pPr>
              <w:suppressAutoHyphens/>
              <w:ind w:right="-57"/>
              <w:jc w:val="center"/>
              <w:rPr>
                <w:rFonts w:ascii="Times New Roman" w:eastAsia="Calibri Light" w:hAnsi="Times New Roman" w:cs="Times New Roman"/>
                <w:i/>
                <w:color w:val="000000" w:themeColor="text1"/>
                <w:lang w:eastAsia="ru-RU"/>
              </w:rPr>
            </w:pPr>
          </w:p>
        </w:tc>
        <w:tc>
          <w:tcPr>
            <w:tcW w:w="901" w:type="pct"/>
            <w:textDirection w:val="btLr"/>
            <w:vAlign w:val="center"/>
          </w:tcPr>
          <w:p w14:paraId="52EF6524" w14:textId="77777777" w:rsidR="00D0394A" w:rsidRPr="00200AC9" w:rsidRDefault="00D0394A" w:rsidP="00D0394A">
            <w:pPr>
              <w:suppressAutoHyphens/>
              <w:ind w:right="-57"/>
              <w:jc w:val="cente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Производственная</w:t>
            </w:r>
          </w:p>
          <w:p w14:paraId="4507EC52" w14:textId="77777777" w:rsidR="00D0394A" w:rsidRPr="00200AC9" w:rsidRDefault="00D0394A" w:rsidP="00D0394A">
            <w:pPr>
              <w:suppressAutoHyphens/>
              <w:ind w:right="-57"/>
              <w:jc w:val="center"/>
              <w:rPr>
                <w:rFonts w:ascii="Times New Roman" w:eastAsia="Calibri Light" w:hAnsi="Times New Roman" w:cs="Times New Roman"/>
                <w:i/>
                <w:color w:val="000000" w:themeColor="text1"/>
                <w:lang w:eastAsia="ru-RU"/>
              </w:rPr>
            </w:pPr>
          </w:p>
        </w:tc>
      </w:tr>
      <w:tr w:rsidR="002B2908" w:rsidRPr="00200AC9" w14:paraId="061CDF4F" w14:textId="77777777" w:rsidTr="002E5CE7">
        <w:trPr>
          <w:trHeight w:val="415"/>
        </w:trPr>
        <w:tc>
          <w:tcPr>
            <w:tcW w:w="607" w:type="pct"/>
            <w:vAlign w:val="center"/>
          </w:tcPr>
          <w:p w14:paraId="4F5190A2" w14:textId="77777777" w:rsidR="00D0394A" w:rsidRPr="00200AC9" w:rsidRDefault="00D0394A" w:rsidP="00D0394A">
            <w:pPr>
              <w:jc w:val="center"/>
              <w:rPr>
                <w:rFonts w:ascii="Times New Roman" w:eastAsia="Calibri Light" w:hAnsi="Times New Roman" w:cs="Times New Roman"/>
                <w:i/>
                <w:color w:val="000000" w:themeColor="text1"/>
                <w:lang w:eastAsia="ru-RU"/>
              </w:rPr>
            </w:pPr>
            <w:r w:rsidRPr="00200AC9">
              <w:rPr>
                <w:rFonts w:ascii="Times New Roman" w:eastAsia="Calibri Light" w:hAnsi="Times New Roman" w:cs="Times New Roman"/>
                <w:i/>
                <w:color w:val="000000" w:themeColor="text1"/>
                <w:lang w:eastAsia="ru-RU"/>
              </w:rPr>
              <w:t>1</w:t>
            </w:r>
          </w:p>
        </w:tc>
        <w:tc>
          <w:tcPr>
            <w:tcW w:w="857" w:type="pct"/>
            <w:vAlign w:val="center"/>
          </w:tcPr>
          <w:p w14:paraId="07267976" w14:textId="77777777" w:rsidR="00D0394A" w:rsidRPr="00200AC9" w:rsidRDefault="00D0394A" w:rsidP="00D0394A">
            <w:pPr>
              <w:jc w:val="center"/>
              <w:rPr>
                <w:rFonts w:ascii="Times New Roman" w:eastAsia="Calibri Light" w:hAnsi="Times New Roman" w:cs="Times New Roman"/>
                <w:i/>
                <w:color w:val="000000" w:themeColor="text1"/>
                <w:lang w:eastAsia="ru-RU"/>
              </w:rPr>
            </w:pPr>
            <w:r w:rsidRPr="00200AC9">
              <w:rPr>
                <w:rFonts w:ascii="Times New Roman" w:eastAsia="Calibri Light" w:hAnsi="Times New Roman" w:cs="Times New Roman"/>
                <w:i/>
                <w:color w:val="000000" w:themeColor="text1"/>
                <w:lang w:eastAsia="ru-RU"/>
              </w:rPr>
              <w:t>2</w:t>
            </w:r>
          </w:p>
        </w:tc>
        <w:tc>
          <w:tcPr>
            <w:tcW w:w="381" w:type="pct"/>
            <w:vAlign w:val="center"/>
          </w:tcPr>
          <w:p w14:paraId="6A0E58D7" w14:textId="77777777" w:rsidR="00D0394A" w:rsidRPr="00200AC9" w:rsidRDefault="00D0394A" w:rsidP="00D0394A">
            <w:pPr>
              <w:jc w:val="center"/>
              <w:rPr>
                <w:rFonts w:ascii="Times New Roman" w:eastAsia="Calibri Light" w:hAnsi="Times New Roman" w:cs="Times New Roman"/>
                <w:i/>
                <w:color w:val="000000" w:themeColor="text1"/>
                <w:lang w:eastAsia="ru-RU"/>
              </w:rPr>
            </w:pPr>
            <w:r w:rsidRPr="00200AC9">
              <w:rPr>
                <w:rFonts w:ascii="Times New Roman" w:eastAsia="Calibri Light" w:hAnsi="Times New Roman" w:cs="Times New Roman"/>
                <w:i/>
                <w:color w:val="000000" w:themeColor="text1"/>
                <w:lang w:eastAsia="ru-RU"/>
              </w:rPr>
              <w:t>3</w:t>
            </w:r>
          </w:p>
        </w:tc>
        <w:tc>
          <w:tcPr>
            <w:tcW w:w="287" w:type="pct"/>
            <w:vAlign w:val="center"/>
          </w:tcPr>
          <w:p w14:paraId="43731A0E" w14:textId="77777777" w:rsidR="00D0394A" w:rsidRPr="00200AC9" w:rsidRDefault="00D0394A" w:rsidP="00D0394A">
            <w:pPr>
              <w:jc w:val="center"/>
              <w:rPr>
                <w:rFonts w:ascii="Times New Roman" w:eastAsia="Calibri Light" w:hAnsi="Times New Roman" w:cs="Times New Roman"/>
                <w:i/>
                <w:color w:val="000000" w:themeColor="text1"/>
                <w:lang w:eastAsia="ru-RU"/>
              </w:rPr>
            </w:pPr>
            <w:r w:rsidRPr="00200AC9">
              <w:rPr>
                <w:rFonts w:ascii="Times New Roman" w:eastAsia="Calibri Light" w:hAnsi="Times New Roman" w:cs="Times New Roman"/>
                <w:i/>
                <w:color w:val="000000" w:themeColor="text1"/>
                <w:lang w:eastAsia="ru-RU"/>
              </w:rPr>
              <w:t>4</w:t>
            </w:r>
          </w:p>
        </w:tc>
        <w:tc>
          <w:tcPr>
            <w:tcW w:w="308" w:type="pct"/>
            <w:vAlign w:val="center"/>
          </w:tcPr>
          <w:p w14:paraId="31BB5EC8" w14:textId="77777777" w:rsidR="00D0394A" w:rsidRPr="00200AC9" w:rsidRDefault="00D0394A" w:rsidP="00D0394A">
            <w:pPr>
              <w:jc w:val="center"/>
              <w:rPr>
                <w:rFonts w:ascii="Times New Roman" w:eastAsia="Calibri Light" w:hAnsi="Times New Roman" w:cs="Times New Roman"/>
                <w:i/>
                <w:color w:val="000000" w:themeColor="text1"/>
                <w:lang w:eastAsia="ru-RU"/>
              </w:rPr>
            </w:pPr>
            <w:r w:rsidRPr="00200AC9">
              <w:rPr>
                <w:rFonts w:ascii="Times New Roman" w:eastAsia="Calibri Light" w:hAnsi="Times New Roman" w:cs="Times New Roman"/>
                <w:i/>
                <w:color w:val="000000" w:themeColor="text1"/>
                <w:lang w:eastAsia="ru-RU"/>
              </w:rPr>
              <w:t>5</w:t>
            </w:r>
          </w:p>
        </w:tc>
        <w:tc>
          <w:tcPr>
            <w:tcW w:w="315" w:type="pct"/>
            <w:vAlign w:val="center"/>
          </w:tcPr>
          <w:p w14:paraId="7C2FF45F" w14:textId="77777777" w:rsidR="00D0394A" w:rsidRPr="00200AC9" w:rsidRDefault="00D0394A" w:rsidP="00D0394A">
            <w:pPr>
              <w:jc w:val="center"/>
              <w:rPr>
                <w:rFonts w:ascii="Times New Roman" w:eastAsia="Calibri Light" w:hAnsi="Times New Roman" w:cs="Times New Roman"/>
                <w:i/>
                <w:color w:val="000000" w:themeColor="text1"/>
                <w:lang w:eastAsia="ru-RU"/>
              </w:rPr>
            </w:pPr>
            <w:r w:rsidRPr="00200AC9">
              <w:rPr>
                <w:rFonts w:ascii="Times New Roman" w:eastAsia="Calibri Light" w:hAnsi="Times New Roman" w:cs="Times New Roman"/>
                <w:i/>
                <w:color w:val="000000" w:themeColor="text1"/>
                <w:lang w:eastAsia="ru-RU"/>
              </w:rPr>
              <w:t>6</w:t>
            </w:r>
          </w:p>
        </w:tc>
        <w:tc>
          <w:tcPr>
            <w:tcW w:w="332" w:type="pct"/>
            <w:gridSpan w:val="2"/>
            <w:vAlign w:val="center"/>
          </w:tcPr>
          <w:p w14:paraId="56BED8EC" w14:textId="77777777" w:rsidR="00D0394A" w:rsidRPr="00200AC9" w:rsidRDefault="00D0394A" w:rsidP="00D0394A">
            <w:pPr>
              <w:jc w:val="center"/>
              <w:rPr>
                <w:rFonts w:ascii="Times New Roman" w:eastAsia="Calibri Light" w:hAnsi="Times New Roman" w:cs="Times New Roman"/>
                <w:i/>
                <w:color w:val="000000" w:themeColor="text1"/>
                <w:lang w:eastAsia="ru-RU"/>
              </w:rPr>
            </w:pPr>
            <w:r w:rsidRPr="00200AC9">
              <w:rPr>
                <w:rFonts w:ascii="Times New Roman" w:eastAsia="Calibri Light" w:hAnsi="Times New Roman" w:cs="Times New Roman"/>
                <w:i/>
                <w:color w:val="000000" w:themeColor="text1"/>
                <w:lang w:eastAsia="ru-RU"/>
              </w:rPr>
              <w:t>7</w:t>
            </w:r>
          </w:p>
        </w:tc>
        <w:tc>
          <w:tcPr>
            <w:tcW w:w="293" w:type="pct"/>
            <w:gridSpan w:val="2"/>
            <w:vAlign w:val="center"/>
          </w:tcPr>
          <w:p w14:paraId="7294ABAD" w14:textId="77777777" w:rsidR="00D0394A" w:rsidRPr="00200AC9" w:rsidRDefault="00D0394A" w:rsidP="00D0394A">
            <w:pPr>
              <w:jc w:val="center"/>
              <w:rPr>
                <w:rFonts w:ascii="Times New Roman" w:eastAsia="Calibri Light" w:hAnsi="Times New Roman" w:cs="Times New Roman"/>
                <w:i/>
                <w:color w:val="000000" w:themeColor="text1"/>
                <w:lang w:eastAsia="ru-RU"/>
              </w:rPr>
            </w:pPr>
            <w:r w:rsidRPr="00200AC9">
              <w:rPr>
                <w:rFonts w:ascii="Times New Roman" w:eastAsia="Calibri Light" w:hAnsi="Times New Roman" w:cs="Times New Roman"/>
                <w:i/>
                <w:color w:val="000000" w:themeColor="text1"/>
                <w:lang w:eastAsia="ru-RU"/>
              </w:rPr>
              <w:t>8</w:t>
            </w:r>
          </w:p>
        </w:tc>
        <w:tc>
          <w:tcPr>
            <w:tcW w:w="288" w:type="pct"/>
            <w:vAlign w:val="center"/>
          </w:tcPr>
          <w:p w14:paraId="4C8AF2CC" w14:textId="77777777" w:rsidR="00D0394A" w:rsidRPr="00200AC9" w:rsidRDefault="00D0394A" w:rsidP="00D0394A">
            <w:pPr>
              <w:jc w:val="center"/>
              <w:rPr>
                <w:rFonts w:ascii="Times New Roman" w:eastAsia="Calibri Light" w:hAnsi="Times New Roman" w:cs="Times New Roman"/>
                <w:i/>
                <w:color w:val="000000" w:themeColor="text1"/>
                <w:lang w:eastAsia="ru-RU"/>
              </w:rPr>
            </w:pPr>
            <w:r w:rsidRPr="00200AC9">
              <w:rPr>
                <w:rFonts w:ascii="Times New Roman" w:eastAsia="Calibri Light" w:hAnsi="Times New Roman" w:cs="Times New Roman"/>
                <w:i/>
                <w:color w:val="000000" w:themeColor="text1"/>
                <w:lang w:eastAsia="ru-RU"/>
              </w:rPr>
              <w:t>9</w:t>
            </w:r>
          </w:p>
        </w:tc>
        <w:tc>
          <w:tcPr>
            <w:tcW w:w="430" w:type="pct"/>
            <w:gridSpan w:val="2"/>
            <w:vAlign w:val="center"/>
          </w:tcPr>
          <w:p w14:paraId="09916C21" w14:textId="77777777" w:rsidR="00D0394A" w:rsidRPr="00200AC9" w:rsidRDefault="00D0394A" w:rsidP="00D0394A">
            <w:pPr>
              <w:jc w:val="center"/>
              <w:rPr>
                <w:rFonts w:ascii="Times New Roman" w:eastAsia="Calibri Light" w:hAnsi="Times New Roman" w:cs="Times New Roman"/>
                <w:i/>
                <w:color w:val="000000" w:themeColor="text1"/>
                <w:lang w:eastAsia="ru-RU"/>
              </w:rPr>
            </w:pPr>
            <w:r w:rsidRPr="00200AC9">
              <w:rPr>
                <w:rFonts w:ascii="Times New Roman" w:eastAsia="Calibri Light" w:hAnsi="Times New Roman" w:cs="Times New Roman"/>
                <w:i/>
                <w:color w:val="000000" w:themeColor="text1"/>
                <w:lang w:eastAsia="ru-RU"/>
              </w:rPr>
              <w:t>10</w:t>
            </w:r>
          </w:p>
        </w:tc>
        <w:tc>
          <w:tcPr>
            <w:tcW w:w="901" w:type="pct"/>
            <w:vAlign w:val="center"/>
          </w:tcPr>
          <w:p w14:paraId="2AEDF6AC" w14:textId="77777777" w:rsidR="00D0394A" w:rsidRPr="00200AC9" w:rsidRDefault="00D0394A" w:rsidP="00D0394A">
            <w:pPr>
              <w:jc w:val="center"/>
              <w:rPr>
                <w:rFonts w:ascii="Times New Roman" w:eastAsia="Calibri Light" w:hAnsi="Times New Roman" w:cs="Times New Roman"/>
                <w:i/>
                <w:color w:val="000000" w:themeColor="text1"/>
                <w:lang w:eastAsia="ru-RU"/>
              </w:rPr>
            </w:pPr>
            <w:r w:rsidRPr="00200AC9">
              <w:rPr>
                <w:rFonts w:ascii="Times New Roman" w:eastAsia="Calibri Light" w:hAnsi="Times New Roman" w:cs="Times New Roman"/>
                <w:i/>
                <w:color w:val="000000" w:themeColor="text1"/>
                <w:lang w:eastAsia="ru-RU"/>
              </w:rPr>
              <w:t>11</w:t>
            </w:r>
          </w:p>
        </w:tc>
      </w:tr>
      <w:tr w:rsidR="002B2908" w:rsidRPr="00200AC9" w14:paraId="18C8FB6E" w14:textId="77777777" w:rsidTr="002E5CE7">
        <w:trPr>
          <w:trHeight w:val="314"/>
        </w:trPr>
        <w:tc>
          <w:tcPr>
            <w:tcW w:w="607" w:type="pct"/>
          </w:tcPr>
          <w:p w14:paraId="1B5FAA78" w14:textId="77777777" w:rsidR="00453D9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1.1.</w:t>
            </w:r>
          </w:p>
          <w:p w14:paraId="1CAF7D5E" w14:textId="027E1BA4" w:rsidR="00D0394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1.3; ПК 1.4.</w:t>
            </w:r>
          </w:p>
          <w:p w14:paraId="1D169574" w14:textId="77777777" w:rsidR="00453D9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01</w:t>
            </w:r>
          </w:p>
          <w:p w14:paraId="0C4D1374" w14:textId="77777777" w:rsidR="00453D9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02</w:t>
            </w:r>
          </w:p>
          <w:p w14:paraId="735E2887" w14:textId="77777777" w:rsidR="00453D9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04</w:t>
            </w:r>
          </w:p>
          <w:p w14:paraId="46448DC9" w14:textId="77777777" w:rsidR="00453D9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05</w:t>
            </w:r>
          </w:p>
          <w:p w14:paraId="7179C3E1" w14:textId="77777777" w:rsidR="00453D9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06</w:t>
            </w:r>
          </w:p>
          <w:p w14:paraId="2864E21C" w14:textId="77777777" w:rsidR="00453D9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 ОК07</w:t>
            </w:r>
          </w:p>
          <w:p w14:paraId="53699FCB" w14:textId="77777777" w:rsidR="00453D9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08</w:t>
            </w:r>
          </w:p>
          <w:p w14:paraId="1369444F" w14:textId="44A39A77" w:rsidR="00D0394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 ОК 09</w:t>
            </w:r>
          </w:p>
        </w:tc>
        <w:tc>
          <w:tcPr>
            <w:tcW w:w="857" w:type="pct"/>
          </w:tcPr>
          <w:p w14:paraId="486E5747" w14:textId="7FE8D473" w:rsidR="00D0394A" w:rsidRPr="00200AC9" w:rsidRDefault="00D0394A" w:rsidP="00D0394A">
            <w:pPr>
              <w:jc w:val="both"/>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b/>
                <w:color w:val="000000" w:themeColor="text1"/>
                <w:lang w:eastAsia="ru-RU"/>
              </w:rPr>
              <w:t>Раздел 1.</w:t>
            </w:r>
            <w:r w:rsidRPr="00200AC9">
              <w:rPr>
                <w:rFonts w:ascii="Times New Roman" w:eastAsia="Calibri Light" w:hAnsi="Times New Roman" w:cs="Times New Roman"/>
                <w:color w:val="000000" w:themeColor="text1"/>
                <w:lang w:eastAsia="ru-RU"/>
              </w:rPr>
              <w:t xml:space="preserve"> </w:t>
            </w:r>
            <w:r w:rsidRPr="00200AC9">
              <w:rPr>
                <w:rFonts w:ascii="Times New Roman" w:eastAsia="Calibri Light" w:hAnsi="Times New Roman" w:cs="Times New Roman"/>
                <w:bCs/>
                <w:color w:val="000000" w:themeColor="text1"/>
                <w:lang w:eastAsia="ru-RU"/>
              </w:rPr>
              <w:t xml:space="preserve">Планирование и организация </w:t>
            </w:r>
            <w:proofErr w:type="spellStart"/>
            <w:r w:rsidRPr="00200AC9">
              <w:rPr>
                <w:rFonts w:ascii="Times New Roman" w:eastAsia="Calibri Light" w:hAnsi="Times New Roman" w:cs="Times New Roman"/>
                <w:bCs/>
                <w:color w:val="000000" w:themeColor="text1"/>
                <w:lang w:eastAsia="ru-RU"/>
              </w:rPr>
              <w:t>физкультурноспортивной</w:t>
            </w:r>
            <w:proofErr w:type="spellEnd"/>
            <w:r w:rsidRPr="00200AC9">
              <w:rPr>
                <w:rFonts w:ascii="Times New Roman" w:eastAsia="Calibri Light" w:hAnsi="Times New Roman" w:cs="Times New Roman"/>
                <w:bCs/>
                <w:color w:val="000000" w:themeColor="text1"/>
                <w:lang w:eastAsia="ru-RU"/>
              </w:rPr>
              <w:t xml:space="preserve"> работы</w:t>
            </w:r>
          </w:p>
        </w:tc>
        <w:tc>
          <w:tcPr>
            <w:tcW w:w="381" w:type="pct"/>
          </w:tcPr>
          <w:p w14:paraId="4C170AB2" w14:textId="77777777" w:rsidR="00D0394A" w:rsidRPr="00200AC9" w:rsidRDefault="00D0394A" w:rsidP="00D0394A">
            <w:pPr>
              <w:jc w:val="center"/>
              <w:rPr>
                <w:rFonts w:ascii="Times New Roman" w:eastAsia="Calibri Light" w:hAnsi="Times New Roman" w:cs="Times New Roman"/>
                <w:b/>
                <w:bCs/>
                <w:color w:val="000000" w:themeColor="text1"/>
                <w:lang w:eastAsia="ru-RU"/>
              </w:rPr>
            </w:pPr>
            <w:r w:rsidRPr="00200AC9">
              <w:rPr>
                <w:rFonts w:ascii="Times New Roman" w:eastAsia="Calibri Light" w:hAnsi="Times New Roman" w:cs="Times New Roman"/>
                <w:b/>
                <w:bCs/>
                <w:color w:val="000000" w:themeColor="text1"/>
                <w:lang w:eastAsia="ru-RU"/>
              </w:rPr>
              <w:t>150</w:t>
            </w:r>
          </w:p>
        </w:tc>
        <w:tc>
          <w:tcPr>
            <w:tcW w:w="287" w:type="pct"/>
          </w:tcPr>
          <w:p w14:paraId="2B022894" w14:textId="77777777" w:rsidR="00D0394A" w:rsidRPr="00200AC9" w:rsidRDefault="00D0394A" w:rsidP="00D0394A">
            <w:pPr>
              <w:jc w:val="cente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98</w:t>
            </w:r>
          </w:p>
        </w:tc>
        <w:tc>
          <w:tcPr>
            <w:tcW w:w="308" w:type="pct"/>
          </w:tcPr>
          <w:p w14:paraId="0CDB8E69" w14:textId="77777777" w:rsidR="00D0394A" w:rsidRPr="00200AC9" w:rsidRDefault="00D0394A" w:rsidP="00D0394A">
            <w:pPr>
              <w:jc w:val="center"/>
              <w:rPr>
                <w:rFonts w:ascii="Times New Roman" w:eastAsia="Calibri Light" w:hAnsi="Times New Roman" w:cs="Times New Roman"/>
                <w:b/>
                <w:bCs/>
                <w:color w:val="000000" w:themeColor="text1"/>
                <w:lang w:eastAsia="ru-RU"/>
              </w:rPr>
            </w:pPr>
            <w:r w:rsidRPr="00200AC9">
              <w:rPr>
                <w:rFonts w:ascii="Times New Roman" w:eastAsia="Calibri Light" w:hAnsi="Times New Roman" w:cs="Times New Roman"/>
                <w:b/>
                <w:bCs/>
                <w:color w:val="000000" w:themeColor="text1"/>
                <w:lang w:eastAsia="ru-RU"/>
              </w:rPr>
              <w:t>114</w:t>
            </w:r>
          </w:p>
        </w:tc>
        <w:tc>
          <w:tcPr>
            <w:tcW w:w="315" w:type="pct"/>
          </w:tcPr>
          <w:p w14:paraId="5DF3010C" w14:textId="77777777" w:rsidR="00D0394A" w:rsidRPr="00200AC9" w:rsidRDefault="00D0394A" w:rsidP="00D0394A">
            <w:pPr>
              <w:jc w:val="cente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62</w:t>
            </w:r>
          </w:p>
        </w:tc>
        <w:tc>
          <w:tcPr>
            <w:tcW w:w="332" w:type="pct"/>
            <w:gridSpan w:val="2"/>
          </w:tcPr>
          <w:p w14:paraId="4E7C1E52" w14:textId="222B4A9F" w:rsidR="00D0394A" w:rsidRPr="00200AC9" w:rsidRDefault="00D0394A" w:rsidP="00D0394A">
            <w:pPr>
              <w:jc w:val="center"/>
              <w:rPr>
                <w:rFonts w:ascii="Times New Roman" w:eastAsia="Calibri Light" w:hAnsi="Times New Roman" w:cs="Times New Roman"/>
                <w:color w:val="000000" w:themeColor="text1"/>
                <w:lang w:eastAsia="ru-RU"/>
              </w:rPr>
            </w:pPr>
          </w:p>
        </w:tc>
        <w:tc>
          <w:tcPr>
            <w:tcW w:w="293" w:type="pct"/>
            <w:gridSpan w:val="2"/>
          </w:tcPr>
          <w:p w14:paraId="0AA41E63" w14:textId="71DA7F90" w:rsidR="00D0394A" w:rsidRPr="00200AC9" w:rsidRDefault="00D0394A" w:rsidP="00D0394A">
            <w:pPr>
              <w:jc w:val="center"/>
              <w:rPr>
                <w:rFonts w:ascii="Times New Roman" w:eastAsia="Calibri Light" w:hAnsi="Times New Roman" w:cs="Times New Roman"/>
                <w:color w:val="000000" w:themeColor="text1"/>
                <w:lang w:eastAsia="ru-RU"/>
              </w:rPr>
            </w:pPr>
          </w:p>
        </w:tc>
        <w:tc>
          <w:tcPr>
            <w:tcW w:w="288" w:type="pct"/>
          </w:tcPr>
          <w:p w14:paraId="552E7356" w14:textId="77777777" w:rsidR="00D0394A" w:rsidRPr="00200AC9" w:rsidRDefault="00D0394A" w:rsidP="00D0394A">
            <w:pPr>
              <w:jc w:val="cente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w:t>
            </w:r>
          </w:p>
        </w:tc>
        <w:tc>
          <w:tcPr>
            <w:tcW w:w="430" w:type="pct"/>
            <w:gridSpan w:val="2"/>
          </w:tcPr>
          <w:p w14:paraId="720B8CFF" w14:textId="77777777" w:rsidR="00D0394A" w:rsidRPr="00200AC9" w:rsidRDefault="00D0394A" w:rsidP="00D0394A">
            <w:pPr>
              <w:jc w:val="center"/>
              <w:rPr>
                <w:rFonts w:ascii="Times New Roman" w:eastAsia="Calibri Light" w:hAnsi="Times New Roman" w:cs="Times New Roman"/>
                <w:b/>
                <w:bCs/>
                <w:color w:val="000000" w:themeColor="text1"/>
                <w:lang w:eastAsia="ru-RU"/>
              </w:rPr>
            </w:pPr>
            <w:r w:rsidRPr="00200AC9">
              <w:rPr>
                <w:rFonts w:ascii="Times New Roman" w:eastAsia="Calibri Light" w:hAnsi="Times New Roman" w:cs="Times New Roman"/>
                <w:b/>
                <w:bCs/>
                <w:color w:val="000000" w:themeColor="text1"/>
                <w:lang w:eastAsia="ru-RU"/>
              </w:rPr>
              <w:t>36</w:t>
            </w:r>
          </w:p>
        </w:tc>
        <w:tc>
          <w:tcPr>
            <w:tcW w:w="901" w:type="pct"/>
          </w:tcPr>
          <w:p w14:paraId="402CFBE9" w14:textId="665CB44A" w:rsidR="00D0394A" w:rsidRPr="00200AC9" w:rsidRDefault="00D0394A" w:rsidP="00D0394A">
            <w:pPr>
              <w:jc w:val="center"/>
              <w:rPr>
                <w:rFonts w:ascii="Times New Roman" w:eastAsia="Calibri Light" w:hAnsi="Times New Roman" w:cs="Times New Roman"/>
                <w:b/>
                <w:bCs/>
                <w:color w:val="000000" w:themeColor="text1"/>
                <w:lang w:eastAsia="ru-RU"/>
              </w:rPr>
            </w:pPr>
          </w:p>
        </w:tc>
      </w:tr>
      <w:tr w:rsidR="002B2908" w:rsidRPr="00200AC9" w14:paraId="15B681AE" w14:textId="77777777" w:rsidTr="002E5CE7">
        <w:trPr>
          <w:trHeight w:val="314"/>
        </w:trPr>
        <w:tc>
          <w:tcPr>
            <w:tcW w:w="607" w:type="pct"/>
          </w:tcPr>
          <w:p w14:paraId="23F0BF1F" w14:textId="65E0D942" w:rsidR="00453D9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1.2</w:t>
            </w:r>
          </w:p>
          <w:p w14:paraId="1276FE42" w14:textId="77777777" w:rsidR="00453D9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01</w:t>
            </w:r>
          </w:p>
          <w:p w14:paraId="3F92C1DA" w14:textId="77777777" w:rsidR="00453D9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 ОК 02</w:t>
            </w:r>
          </w:p>
          <w:p w14:paraId="005DBC32" w14:textId="77777777" w:rsidR="00453D9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04</w:t>
            </w:r>
          </w:p>
          <w:p w14:paraId="335B25F6" w14:textId="77777777" w:rsidR="00453D9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05</w:t>
            </w:r>
          </w:p>
          <w:p w14:paraId="66E0E547" w14:textId="77777777" w:rsidR="00453D9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06</w:t>
            </w:r>
          </w:p>
          <w:p w14:paraId="08E06CC0" w14:textId="77777777" w:rsidR="00453D9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08</w:t>
            </w:r>
          </w:p>
          <w:p w14:paraId="71626002" w14:textId="38D61B41" w:rsidR="00D0394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09</w:t>
            </w:r>
          </w:p>
        </w:tc>
        <w:tc>
          <w:tcPr>
            <w:tcW w:w="857" w:type="pct"/>
          </w:tcPr>
          <w:p w14:paraId="660A1DA4" w14:textId="77777777" w:rsidR="00D0394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b/>
                <w:color w:val="000000" w:themeColor="text1"/>
                <w:lang w:eastAsia="ru-RU"/>
              </w:rPr>
              <w:t>Раздел 2.</w:t>
            </w:r>
            <w:r w:rsidRPr="00200AC9">
              <w:rPr>
                <w:rFonts w:ascii="Times New Roman" w:eastAsia="Calibri Light" w:hAnsi="Times New Roman" w:cs="Times New Roman"/>
                <w:color w:val="000000" w:themeColor="text1"/>
                <w:lang w:eastAsia="ru-RU"/>
              </w:rPr>
              <w:t xml:space="preserve"> </w:t>
            </w:r>
            <w:r w:rsidRPr="00200AC9">
              <w:rPr>
                <w:rFonts w:ascii="Times New Roman" w:eastAsia="Calibri Light" w:hAnsi="Times New Roman" w:cs="Times New Roman"/>
                <w:bCs/>
                <w:iCs/>
                <w:color w:val="000000" w:themeColor="text1"/>
                <w:lang w:eastAsia="ru-RU"/>
              </w:rPr>
              <w:t>Организация и проведение физкультурных мероприятий в сфере молодёжной политики</w:t>
            </w:r>
          </w:p>
        </w:tc>
        <w:tc>
          <w:tcPr>
            <w:tcW w:w="381" w:type="pct"/>
          </w:tcPr>
          <w:p w14:paraId="2D201297" w14:textId="77777777" w:rsidR="00D0394A" w:rsidRPr="00200AC9" w:rsidRDefault="00D0394A" w:rsidP="00D0394A">
            <w:pPr>
              <w:jc w:val="center"/>
              <w:rPr>
                <w:rFonts w:ascii="Times New Roman" w:eastAsia="Calibri Light" w:hAnsi="Times New Roman" w:cs="Times New Roman"/>
                <w:b/>
                <w:bCs/>
                <w:color w:val="000000" w:themeColor="text1"/>
                <w:lang w:eastAsia="ru-RU"/>
              </w:rPr>
            </w:pPr>
            <w:r w:rsidRPr="00200AC9">
              <w:rPr>
                <w:rFonts w:ascii="Times New Roman" w:eastAsia="Calibri Light" w:hAnsi="Times New Roman" w:cs="Times New Roman"/>
                <w:b/>
                <w:bCs/>
                <w:color w:val="000000" w:themeColor="text1"/>
                <w:lang w:eastAsia="ru-RU"/>
              </w:rPr>
              <w:t>72</w:t>
            </w:r>
          </w:p>
        </w:tc>
        <w:tc>
          <w:tcPr>
            <w:tcW w:w="287" w:type="pct"/>
          </w:tcPr>
          <w:p w14:paraId="427607EB" w14:textId="77777777" w:rsidR="00D0394A" w:rsidRPr="00200AC9" w:rsidRDefault="00D0394A" w:rsidP="00D0394A">
            <w:pPr>
              <w:jc w:val="cente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60</w:t>
            </w:r>
          </w:p>
        </w:tc>
        <w:tc>
          <w:tcPr>
            <w:tcW w:w="308" w:type="pct"/>
          </w:tcPr>
          <w:p w14:paraId="451A8CC6" w14:textId="77777777" w:rsidR="00D0394A" w:rsidRPr="00200AC9" w:rsidRDefault="00D0394A" w:rsidP="00D0394A">
            <w:pPr>
              <w:jc w:val="center"/>
              <w:rPr>
                <w:rFonts w:ascii="Times New Roman" w:eastAsia="Calibri Light" w:hAnsi="Times New Roman" w:cs="Times New Roman"/>
                <w:b/>
                <w:bCs/>
                <w:color w:val="000000" w:themeColor="text1"/>
                <w:lang w:eastAsia="ru-RU"/>
              </w:rPr>
            </w:pPr>
            <w:r w:rsidRPr="00200AC9">
              <w:rPr>
                <w:rFonts w:ascii="Times New Roman" w:eastAsia="Calibri Light" w:hAnsi="Times New Roman" w:cs="Times New Roman"/>
                <w:b/>
                <w:bCs/>
                <w:color w:val="000000" w:themeColor="text1"/>
                <w:lang w:eastAsia="ru-RU"/>
              </w:rPr>
              <w:t>36</w:t>
            </w:r>
          </w:p>
        </w:tc>
        <w:tc>
          <w:tcPr>
            <w:tcW w:w="315" w:type="pct"/>
          </w:tcPr>
          <w:p w14:paraId="26976FEF" w14:textId="77777777" w:rsidR="00D0394A" w:rsidRPr="00200AC9" w:rsidRDefault="00D0394A" w:rsidP="00D0394A">
            <w:pPr>
              <w:jc w:val="cente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24</w:t>
            </w:r>
          </w:p>
        </w:tc>
        <w:tc>
          <w:tcPr>
            <w:tcW w:w="332" w:type="pct"/>
            <w:gridSpan w:val="2"/>
          </w:tcPr>
          <w:p w14:paraId="1AADDBCC" w14:textId="0D7D7A30" w:rsidR="00D0394A" w:rsidRPr="00200AC9" w:rsidRDefault="00D0394A" w:rsidP="00D0394A">
            <w:pPr>
              <w:jc w:val="center"/>
              <w:rPr>
                <w:rFonts w:ascii="Times New Roman" w:eastAsia="Calibri Light" w:hAnsi="Times New Roman" w:cs="Times New Roman"/>
                <w:color w:val="000000" w:themeColor="text1"/>
                <w:lang w:eastAsia="ru-RU"/>
              </w:rPr>
            </w:pPr>
          </w:p>
        </w:tc>
        <w:tc>
          <w:tcPr>
            <w:tcW w:w="293" w:type="pct"/>
            <w:gridSpan w:val="2"/>
          </w:tcPr>
          <w:p w14:paraId="1AD5EEE3" w14:textId="21C54E38" w:rsidR="00D0394A" w:rsidRPr="00200AC9" w:rsidRDefault="00D0394A" w:rsidP="00D0394A">
            <w:pPr>
              <w:jc w:val="center"/>
              <w:rPr>
                <w:rFonts w:ascii="Times New Roman" w:eastAsia="Calibri Light" w:hAnsi="Times New Roman" w:cs="Times New Roman"/>
                <w:color w:val="000000" w:themeColor="text1"/>
                <w:lang w:eastAsia="ru-RU"/>
              </w:rPr>
            </w:pPr>
          </w:p>
        </w:tc>
        <w:tc>
          <w:tcPr>
            <w:tcW w:w="288" w:type="pct"/>
          </w:tcPr>
          <w:p w14:paraId="1C3A42C6" w14:textId="77777777" w:rsidR="00D0394A" w:rsidRPr="00200AC9" w:rsidRDefault="00D0394A" w:rsidP="00D0394A">
            <w:pPr>
              <w:jc w:val="center"/>
              <w:rPr>
                <w:rFonts w:ascii="Times New Roman" w:eastAsia="Calibri Light" w:hAnsi="Times New Roman" w:cs="Times New Roman"/>
                <w:color w:val="000000" w:themeColor="text1"/>
                <w:lang w:eastAsia="ru-RU"/>
              </w:rPr>
            </w:pPr>
          </w:p>
        </w:tc>
        <w:tc>
          <w:tcPr>
            <w:tcW w:w="430" w:type="pct"/>
            <w:gridSpan w:val="2"/>
          </w:tcPr>
          <w:p w14:paraId="02206446" w14:textId="77777777" w:rsidR="00D0394A" w:rsidRPr="00200AC9" w:rsidRDefault="00D0394A" w:rsidP="00D0394A">
            <w:pPr>
              <w:jc w:val="center"/>
              <w:rPr>
                <w:rFonts w:ascii="Times New Roman" w:eastAsia="Calibri Light" w:hAnsi="Times New Roman" w:cs="Times New Roman"/>
                <w:b/>
                <w:bCs/>
                <w:color w:val="000000" w:themeColor="text1"/>
                <w:lang w:eastAsia="ru-RU"/>
              </w:rPr>
            </w:pPr>
            <w:r w:rsidRPr="00200AC9">
              <w:rPr>
                <w:rFonts w:ascii="Times New Roman" w:eastAsia="Calibri Light" w:hAnsi="Times New Roman" w:cs="Times New Roman"/>
                <w:b/>
                <w:bCs/>
                <w:color w:val="000000" w:themeColor="text1"/>
                <w:lang w:eastAsia="ru-RU"/>
              </w:rPr>
              <w:t>36</w:t>
            </w:r>
          </w:p>
        </w:tc>
        <w:tc>
          <w:tcPr>
            <w:tcW w:w="901" w:type="pct"/>
          </w:tcPr>
          <w:p w14:paraId="2FB389B4" w14:textId="29567876" w:rsidR="00D0394A" w:rsidRPr="00200AC9" w:rsidRDefault="00D0394A" w:rsidP="00D0394A">
            <w:pPr>
              <w:jc w:val="center"/>
              <w:rPr>
                <w:rFonts w:ascii="Times New Roman" w:eastAsia="Calibri Light" w:hAnsi="Times New Roman" w:cs="Times New Roman"/>
                <w:b/>
                <w:bCs/>
                <w:color w:val="000000" w:themeColor="text1"/>
                <w:lang w:eastAsia="ru-RU"/>
              </w:rPr>
            </w:pPr>
          </w:p>
        </w:tc>
      </w:tr>
      <w:tr w:rsidR="002B2908" w:rsidRPr="00200AC9" w14:paraId="6C69D36E" w14:textId="77777777" w:rsidTr="002E5CE7">
        <w:trPr>
          <w:trHeight w:val="314"/>
        </w:trPr>
        <w:tc>
          <w:tcPr>
            <w:tcW w:w="607" w:type="pct"/>
          </w:tcPr>
          <w:p w14:paraId="3E074A66" w14:textId="77777777" w:rsidR="00453D9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1.6.</w:t>
            </w:r>
          </w:p>
          <w:p w14:paraId="29E037B1" w14:textId="77777777" w:rsidR="002E5CE7"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lastRenderedPageBreak/>
              <w:t>ОК 01</w:t>
            </w:r>
          </w:p>
          <w:p w14:paraId="5678C3C5" w14:textId="50495F77" w:rsidR="00453D9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 ОК 02</w:t>
            </w:r>
          </w:p>
          <w:p w14:paraId="4C7234D7" w14:textId="77777777" w:rsidR="00453D9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04</w:t>
            </w:r>
          </w:p>
          <w:p w14:paraId="12B21954" w14:textId="77777777" w:rsidR="00453D9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 ОК 05</w:t>
            </w:r>
          </w:p>
          <w:p w14:paraId="3BDF0842" w14:textId="77777777" w:rsidR="00453D9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06</w:t>
            </w:r>
          </w:p>
          <w:p w14:paraId="1599BF0A" w14:textId="1FF2ACE1" w:rsidR="00D0394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09</w:t>
            </w:r>
          </w:p>
        </w:tc>
        <w:tc>
          <w:tcPr>
            <w:tcW w:w="857" w:type="pct"/>
          </w:tcPr>
          <w:p w14:paraId="46429968" w14:textId="77777777" w:rsidR="00D0394A" w:rsidRPr="00200AC9" w:rsidRDefault="00D0394A" w:rsidP="00D0394A">
            <w:pPr>
              <w:rPr>
                <w:rFonts w:ascii="Times New Roman" w:eastAsia="Calibri Light" w:hAnsi="Times New Roman" w:cs="Times New Roman"/>
                <w:b/>
                <w:color w:val="000000" w:themeColor="text1"/>
                <w:lang w:eastAsia="ru-RU"/>
              </w:rPr>
            </w:pPr>
            <w:r w:rsidRPr="00200AC9">
              <w:rPr>
                <w:rFonts w:ascii="Times New Roman" w:eastAsia="Calibri Light" w:hAnsi="Times New Roman" w:cs="Times New Roman"/>
                <w:b/>
                <w:color w:val="000000" w:themeColor="text1"/>
                <w:lang w:eastAsia="ru-RU"/>
              </w:rPr>
              <w:lastRenderedPageBreak/>
              <w:t>Раздел 3.</w:t>
            </w:r>
          </w:p>
          <w:p w14:paraId="0403FC28" w14:textId="77777777" w:rsidR="00D0394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lastRenderedPageBreak/>
              <w:t>Проведение работы по предотвращению применения допинга</w:t>
            </w:r>
          </w:p>
        </w:tc>
        <w:tc>
          <w:tcPr>
            <w:tcW w:w="381" w:type="pct"/>
          </w:tcPr>
          <w:p w14:paraId="27ED480D" w14:textId="77777777" w:rsidR="00D0394A" w:rsidRPr="00200AC9" w:rsidRDefault="00D0394A" w:rsidP="00D0394A">
            <w:pPr>
              <w:jc w:val="center"/>
              <w:rPr>
                <w:rFonts w:ascii="Times New Roman" w:eastAsia="Calibri Light" w:hAnsi="Times New Roman" w:cs="Times New Roman"/>
                <w:b/>
                <w:bCs/>
                <w:color w:val="000000" w:themeColor="text1"/>
                <w:lang w:eastAsia="ru-RU"/>
              </w:rPr>
            </w:pPr>
            <w:r w:rsidRPr="00200AC9">
              <w:rPr>
                <w:rFonts w:ascii="Times New Roman" w:eastAsia="Calibri Light" w:hAnsi="Times New Roman" w:cs="Times New Roman"/>
                <w:b/>
                <w:bCs/>
                <w:color w:val="000000" w:themeColor="text1"/>
                <w:lang w:eastAsia="ru-RU"/>
              </w:rPr>
              <w:lastRenderedPageBreak/>
              <w:t>36</w:t>
            </w:r>
          </w:p>
        </w:tc>
        <w:tc>
          <w:tcPr>
            <w:tcW w:w="287" w:type="pct"/>
          </w:tcPr>
          <w:p w14:paraId="54F1D311" w14:textId="77777777" w:rsidR="00D0394A" w:rsidRPr="00200AC9" w:rsidRDefault="00D0394A" w:rsidP="00D0394A">
            <w:pPr>
              <w:jc w:val="cente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22</w:t>
            </w:r>
          </w:p>
        </w:tc>
        <w:tc>
          <w:tcPr>
            <w:tcW w:w="308" w:type="pct"/>
          </w:tcPr>
          <w:p w14:paraId="5C3B23CB" w14:textId="77777777" w:rsidR="00D0394A" w:rsidRPr="00200AC9" w:rsidRDefault="00D0394A" w:rsidP="00D0394A">
            <w:pPr>
              <w:jc w:val="center"/>
              <w:rPr>
                <w:rFonts w:ascii="Times New Roman" w:eastAsia="Calibri Light" w:hAnsi="Times New Roman" w:cs="Times New Roman"/>
                <w:b/>
                <w:bCs/>
                <w:color w:val="000000" w:themeColor="text1"/>
                <w:lang w:eastAsia="ru-RU"/>
              </w:rPr>
            </w:pPr>
            <w:r w:rsidRPr="00200AC9">
              <w:rPr>
                <w:rFonts w:ascii="Times New Roman" w:eastAsia="Calibri Light" w:hAnsi="Times New Roman" w:cs="Times New Roman"/>
                <w:b/>
                <w:bCs/>
                <w:color w:val="000000" w:themeColor="text1"/>
                <w:lang w:eastAsia="ru-RU"/>
              </w:rPr>
              <w:t>24</w:t>
            </w:r>
          </w:p>
        </w:tc>
        <w:tc>
          <w:tcPr>
            <w:tcW w:w="315" w:type="pct"/>
          </w:tcPr>
          <w:p w14:paraId="63D8FCCF" w14:textId="77777777" w:rsidR="00D0394A" w:rsidRPr="00200AC9" w:rsidRDefault="00D0394A" w:rsidP="00D0394A">
            <w:pPr>
              <w:jc w:val="cente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10</w:t>
            </w:r>
          </w:p>
        </w:tc>
        <w:tc>
          <w:tcPr>
            <w:tcW w:w="332" w:type="pct"/>
            <w:gridSpan w:val="2"/>
          </w:tcPr>
          <w:p w14:paraId="166777C7" w14:textId="77777777" w:rsidR="00D0394A" w:rsidRPr="00200AC9" w:rsidRDefault="00D0394A" w:rsidP="00D0394A">
            <w:pPr>
              <w:jc w:val="center"/>
              <w:rPr>
                <w:rFonts w:ascii="Times New Roman" w:eastAsia="Calibri Light" w:hAnsi="Times New Roman" w:cs="Times New Roman"/>
                <w:color w:val="000000" w:themeColor="text1"/>
                <w:lang w:eastAsia="ru-RU"/>
              </w:rPr>
            </w:pPr>
          </w:p>
        </w:tc>
        <w:tc>
          <w:tcPr>
            <w:tcW w:w="293" w:type="pct"/>
            <w:gridSpan w:val="2"/>
          </w:tcPr>
          <w:p w14:paraId="1A6ADA52" w14:textId="75581098" w:rsidR="00D0394A" w:rsidRPr="00200AC9" w:rsidRDefault="00D0394A" w:rsidP="00D0394A">
            <w:pPr>
              <w:jc w:val="center"/>
              <w:rPr>
                <w:rFonts w:ascii="Times New Roman" w:eastAsia="Calibri Light" w:hAnsi="Times New Roman" w:cs="Times New Roman"/>
                <w:color w:val="000000" w:themeColor="text1"/>
                <w:lang w:eastAsia="ru-RU"/>
              </w:rPr>
            </w:pPr>
          </w:p>
        </w:tc>
        <w:tc>
          <w:tcPr>
            <w:tcW w:w="288" w:type="pct"/>
          </w:tcPr>
          <w:p w14:paraId="10464B24" w14:textId="77777777" w:rsidR="00D0394A" w:rsidRPr="00200AC9" w:rsidRDefault="00D0394A" w:rsidP="00D0394A">
            <w:pPr>
              <w:jc w:val="center"/>
              <w:rPr>
                <w:rFonts w:ascii="Times New Roman" w:eastAsia="Calibri Light" w:hAnsi="Times New Roman" w:cs="Times New Roman"/>
                <w:color w:val="000000" w:themeColor="text1"/>
                <w:lang w:eastAsia="ru-RU"/>
              </w:rPr>
            </w:pPr>
          </w:p>
        </w:tc>
        <w:tc>
          <w:tcPr>
            <w:tcW w:w="430" w:type="pct"/>
            <w:gridSpan w:val="2"/>
          </w:tcPr>
          <w:p w14:paraId="73BD6543" w14:textId="77777777" w:rsidR="00D0394A" w:rsidRPr="00200AC9" w:rsidRDefault="00D0394A" w:rsidP="00D0394A">
            <w:pPr>
              <w:jc w:val="center"/>
              <w:rPr>
                <w:rFonts w:ascii="Times New Roman" w:eastAsia="Calibri Light" w:hAnsi="Times New Roman" w:cs="Times New Roman"/>
                <w:b/>
                <w:bCs/>
                <w:color w:val="000000" w:themeColor="text1"/>
                <w:lang w:eastAsia="ru-RU"/>
              </w:rPr>
            </w:pPr>
            <w:r w:rsidRPr="00200AC9">
              <w:rPr>
                <w:rFonts w:ascii="Times New Roman" w:eastAsia="Calibri Light" w:hAnsi="Times New Roman" w:cs="Times New Roman"/>
                <w:b/>
                <w:bCs/>
                <w:color w:val="000000" w:themeColor="text1"/>
                <w:lang w:eastAsia="ru-RU"/>
              </w:rPr>
              <w:t>12</w:t>
            </w:r>
          </w:p>
        </w:tc>
        <w:tc>
          <w:tcPr>
            <w:tcW w:w="901" w:type="pct"/>
          </w:tcPr>
          <w:p w14:paraId="43E2BC97" w14:textId="4E818D3B" w:rsidR="00D0394A" w:rsidRPr="00200AC9" w:rsidRDefault="00D0394A" w:rsidP="00D0394A">
            <w:pPr>
              <w:jc w:val="center"/>
              <w:rPr>
                <w:rFonts w:ascii="Times New Roman" w:eastAsia="Calibri Light" w:hAnsi="Times New Roman" w:cs="Times New Roman"/>
                <w:b/>
                <w:bCs/>
                <w:color w:val="000000" w:themeColor="text1"/>
                <w:lang w:eastAsia="ru-RU"/>
              </w:rPr>
            </w:pPr>
          </w:p>
        </w:tc>
      </w:tr>
      <w:tr w:rsidR="002B2908" w:rsidRPr="00200AC9" w14:paraId="70640667" w14:textId="77777777" w:rsidTr="002E5CE7">
        <w:trPr>
          <w:trHeight w:val="314"/>
        </w:trPr>
        <w:tc>
          <w:tcPr>
            <w:tcW w:w="607" w:type="pct"/>
          </w:tcPr>
          <w:p w14:paraId="0FA83AE7" w14:textId="77777777" w:rsidR="00453D9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1.5 ОК 01</w:t>
            </w:r>
          </w:p>
          <w:p w14:paraId="7B400602" w14:textId="77777777" w:rsidR="00453D9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02</w:t>
            </w:r>
          </w:p>
          <w:p w14:paraId="27B700F8" w14:textId="77777777" w:rsidR="00453D9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04</w:t>
            </w:r>
          </w:p>
          <w:p w14:paraId="77EB17B2" w14:textId="17FC5625" w:rsidR="00453D9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05</w:t>
            </w:r>
          </w:p>
          <w:p w14:paraId="213F3751" w14:textId="77777777" w:rsidR="00B81938" w:rsidRPr="00200AC9" w:rsidRDefault="00B81938"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06 </w:t>
            </w:r>
          </w:p>
          <w:p w14:paraId="75D9B2AF" w14:textId="77777777" w:rsidR="00B81938" w:rsidRPr="00200AC9" w:rsidRDefault="00B81938"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08 </w:t>
            </w:r>
          </w:p>
          <w:p w14:paraId="4681798C" w14:textId="1139EA2E" w:rsidR="00B81938" w:rsidRPr="00200AC9" w:rsidRDefault="00B81938"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09</w:t>
            </w:r>
          </w:p>
          <w:p w14:paraId="32E1165A" w14:textId="4B68643E" w:rsidR="00D0394A" w:rsidRPr="00200AC9" w:rsidRDefault="00D0394A" w:rsidP="00D0394A">
            <w:pP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 </w:t>
            </w:r>
          </w:p>
        </w:tc>
        <w:tc>
          <w:tcPr>
            <w:tcW w:w="857" w:type="pct"/>
          </w:tcPr>
          <w:p w14:paraId="00234A0C" w14:textId="43496457" w:rsidR="00D0394A" w:rsidRPr="00200AC9" w:rsidRDefault="00D0394A" w:rsidP="00B81938">
            <w:pPr>
              <w:jc w:val="both"/>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b/>
                <w:color w:val="000000" w:themeColor="text1"/>
                <w:lang w:eastAsia="ru-RU"/>
              </w:rPr>
              <w:t>Раздел 4.</w:t>
            </w:r>
            <w:r w:rsidRPr="00200AC9">
              <w:rPr>
                <w:rFonts w:ascii="Times New Roman" w:eastAsia="Calibri Light" w:hAnsi="Times New Roman" w:cs="Times New Roman"/>
                <w:color w:val="000000" w:themeColor="text1"/>
                <w:lang w:eastAsia="ru-RU"/>
              </w:rPr>
              <w:t xml:space="preserve"> Организация спортивных соревнований и мероприятий по</w:t>
            </w:r>
            <w:r w:rsidR="00B81938" w:rsidRPr="00200AC9">
              <w:rPr>
                <w:rFonts w:ascii="Times New Roman" w:eastAsia="Calibri Light" w:hAnsi="Times New Roman" w:cs="Times New Roman"/>
                <w:color w:val="000000" w:themeColor="text1"/>
                <w:lang w:eastAsia="ru-RU"/>
              </w:rPr>
              <w:t xml:space="preserve"> </w:t>
            </w:r>
            <w:r w:rsidRPr="00200AC9">
              <w:rPr>
                <w:rFonts w:ascii="Times New Roman" w:eastAsia="Calibri Light" w:hAnsi="Times New Roman" w:cs="Times New Roman"/>
                <w:color w:val="000000" w:themeColor="text1"/>
                <w:lang w:eastAsia="ru-RU"/>
              </w:rPr>
              <w:t>выполнению населением норм всероссийского физкультурно</w:t>
            </w:r>
            <w:r w:rsidR="001B587F" w:rsidRPr="00200AC9">
              <w:rPr>
                <w:rFonts w:ascii="Times New Roman" w:eastAsia="Calibri Light" w:hAnsi="Times New Roman" w:cs="Times New Roman"/>
                <w:color w:val="000000" w:themeColor="text1"/>
                <w:lang w:eastAsia="ru-RU"/>
              </w:rPr>
              <w:t>-</w:t>
            </w:r>
            <w:r w:rsidRPr="00200AC9">
              <w:rPr>
                <w:rFonts w:ascii="Times New Roman" w:eastAsia="Calibri Light" w:hAnsi="Times New Roman" w:cs="Times New Roman"/>
                <w:color w:val="000000" w:themeColor="text1"/>
                <w:lang w:eastAsia="ru-RU"/>
              </w:rPr>
              <w:t>спортивного комплекса.</w:t>
            </w:r>
          </w:p>
        </w:tc>
        <w:tc>
          <w:tcPr>
            <w:tcW w:w="381" w:type="pct"/>
          </w:tcPr>
          <w:p w14:paraId="64DC6F8C" w14:textId="77777777" w:rsidR="00D0394A" w:rsidRPr="00200AC9" w:rsidRDefault="00D0394A" w:rsidP="00D0394A">
            <w:pPr>
              <w:jc w:val="center"/>
              <w:rPr>
                <w:rFonts w:ascii="Times New Roman" w:eastAsia="Calibri Light" w:hAnsi="Times New Roman" w:cs="Times New Roman"/>
                <w:b/>
                <w:bCs/>
                <w:color w:val="000000" w:themeColor="text1"/>
                <w:lang w:eastAsia="ru-RU"/>
              </w:rPr>
            </w:pPr>
            <w:r w:rsidRPr="00200AC9">
              <w:rPr>
                <w:rFonts w:ascii="Times New Roman" w:eastAsia="Calibri Light" w:hAnsi="Times New Roman" w:cs="Times New Roman"/>
                <w:b/>
                <w:bCs/>
                <w:color w:val="000000" w:themeColor="text1"/>
                <w:lang w:eastAsia="ru-RU"/>
              </w:rPr>
              <w:t>70</w:t>
            </w:r>
          </w:p>
        </w:tc>
        <w:tc>
          <w:tcPr>
            <w:tcW w:w="287" w:type="pct"/>
          </w:tcPr>
          <w:p w14:paraId="77B028BF" w14:textId="77777777" w:rsidR="00D0394A" w:rsidRPr="00200AC9" w:rsidRDefault="00D0394A" w:rsidP="00D0394A">
            <w:pPr>
              <w:jc w:val="cente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52</w:t>
            </w:r>
          </w:p>
        </w:tc>
        <w:tc>
          <w:tcPr>
            <w:tcW w:w="308" w:type="pct"/>
          </w:tcPr>
          <w:p w14:paraId="3C181C47" w14:textId="77777777" w:rsidR="00D0394A" w:rsidRPr="00200AC9" w:rsidRDefault="00D0394A" w:rsidP="00D0394A">
            <w:pPr>
              <w:jc w:val="center"/>
              <w:rPr>
                <w:rFonts w:ascii="Times New Roman" w:eastAsia="Calibri Light" w:hAnsi="Times New Roman" w:cs="Times New Roman"/>
                <w:b/>
                <w:bCs/>
                <w:color w:val="000000" w:themeColor="text1"/>
                <w:lang w:eastAsia="ru-RU"/>
              </w:rPr>
            </w:pPr>
            <w:r w:rsidRPr="00200AC9">
              <w:rPr>
                <w:rFonts w:ascii="Times New Roman" w:eastAsia="Calibri Light" w:hAnsi="Times New Roman" w:cs="Times New Roman"/>
                <w:b/>
                <w:bCs/>
                <w:color w:val="000000" w:themeColor="text1"/>
                <w:lang w:eastAsia="ru-RU"/>
              </w:rPr>
              <w:t>46</w:t>
            </w:r>
          </w:p>
        </w:tc>
        <w:tc>
          <w:tcPr>
            <w:tcW w:w="315" w:type="pct"/>
          </w:tcPr>
          <w:p w14:paraId="0401910F" w14:textId="77777777" w:rsidR="00D0394A" w:rsidRPr="00200AC9" w:rsidRDefault="00D0394A" w:rsidP="00D0394A">
            <w:pPr>
              <w:jc w:val="cente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28</w:t>
            </w:r>
          </w:p>
        </w:tc>
        <w:tc>
          <w:tcPr>
            <w:tcW w:w="332" w:type="pct"/>
            <w:gridSpan w:val="2"/>
          </w:tcPr>
          <w:p w14:paraId="4B26A7F1" w14:textId="77777777" w:rsidR="00D0394A" w:rsidRPr="00200AC9" w:rsidRDefault="00D0394A" w:rsidP="00D0394A">
            <w:pPr>
              <w:jc w:val="center"/>
              <w:rPr>
                <w:rFonts w:ascii="Times New Roman" w:eastAsia="Calibri Light" w:hAnsi="Times New Roman" w:cs="Times New Roman"/>
                <w:color w:val="000000" w:themeColor="text1"/>
                <w:lang w:eastAsia="ru-RU"/>
              </w:rPr>
            </w:pPr>
          </w:p>
        </w:tc>
        <w:tc>
          <w:tcPr>
            <w:tcW w:w="293" w:type="pct"/>
            <w:gridSpan w:val="2"/>
          </w:tcPr>
          <w:p w14:paraId="2505AAEF" w14:textId="268DCB6A" w:rsidR="00D0394A" w:rsidRPr="00200AC9" w:rsidRDefault="00D0394A" w:rsidP="00D0394A">
            <w:pPr>
              <w:jc w:val="center"/>
              <w:rPr>
                <w:rFonts w:ascii="Times New Roman" w:eastAsia="Calibri Light" w:hAnsi="Times New Roman" w:cs="Times New Roman"/>
                <w:color w:val="000000" w:themeColor="text1"/>
                <w:lang w:eastAsia="ru-RU"/>
              </w:rPr>
            </w:pPr>
          </w:p>
        </w:tc>
        <w:tc>
          <w:tcPr>
            <w:tcW w:w="288" w:type="pct"/>
          </w:tcPr>
          <w:p w14:paraId="657B5941" w14:textId="77777777" w:rsidR="00D0394A" w:rsidRPr="00200AC9" w:rsidRDefault="00D0394A" w:rsidP="00D0394A">
            <w:pPr>
              <w:jc w:val="center"/>
              <w:rPr>
                <w:rFonts w:ascii="Times New Roman" w:eastAsia="Calibri Light" w:hAnsi="Times New Roman" w:cs="Times New Roman"/>
                <w:color w:val="000000" w:themeColor="text1"/>
                <w:lang w:eastAsia="ru-RU"/>
              </w:rPr>
            </w:pPr>
          </w:p>
        </w:tc>
        <w:tc>
          <w:tcPr>
            <w:tcW w:w="430" w:type="pct"/>
            <w:gridSpan w:val="2"/>
          </w:tcPr>
          <w:p w14:paraId="481C08ED" w14:textId="77777777" w:rsidR="00D0394A" w:rsidRPr="00200AC9" w:rsidRDefault="00D0394A" w:rsidP="00D0394A">
            <w:pPr>
              <w:jc w:val="center"/>
              <w:rPr>
                <w:rFonts w:ascii="Times New Roman" w:eastAsia="Calibri Light" w:hAnsi="Times New Roman" w:cs="Times New Roman"/>
                <w:b/>
                <w:bCs/>
                <w:color w:val="000000" w:themeColor="text1"/>
                <w:lang w:eastAsia="ru-RU"/>
              </w:rPr>
            </w:pPr>
            <w:r w:rsidRPr="00200AC9">
              <w:rPr>
                <w:rFonts w:ascii="Times New Roman" w:eastAsia="Calibri Light" w:hAnsi="Times New Roman" w:cs="Times New Roman"/>
                <w:b/>
                <w:bCs/>
                <w:color w:val="000000" w:themeColor="text1"/>
                <w:lang w:eastAsia="ru-RU"/>
              </w:rPr>
              <w:t>24</w:t>
            </w:r>
          </w:p>
        </w:tc>
        <w:tc>
          <w:tcPr>
            <w:tcW w:w="901" w:type="pct"/>
          </w:tcPr>
          <w:p w14:paraId="768F3EAA" w14:textId="77777777" w:rsidR="00D0394A" w:rsidRPr="00200AC9" w:rsidRDefault="00D0394A" w:rsidP="00D0394A">
            <w:pPr>
              <w:jc w:val="center"/>
              <w:rPr>
                <w:rFonts w:ascii="Times New Roman" w:eastAsia="Calibri Light" w:hAnsi="Times New Roman" w:cs="Times New Roman"/>
                <w:b/>
                <w:bCs/>
                <w:color w:val="000000" w:themeColor="text1"/>
                <w:lang w:eastAsia="ru-RU"/>
              </w:rPr>
            </w:pPr>
          </w:p>
        </w:tc>
      </w:tr>
      <w:tr w:rsidR="002B2908" w:rsidRPr="00200AC9" w14:paraId="1C41A367" w14:textId="77777777" w:rsidTr="002E5CE7">
        <w:tc>
          <w:tcPr>
            <w:tcW w:w="607" w:type="pct"/>
            <w:shd w:val="clear" w:color="auto" w:fill="auto"/>
          </w:tcPr>
          <w:p w14:paraId="485686FE" w14:textId="77777777" w:rsidR="00D0394A" w:rsidRPr="00200AC9" w:rsidRDefault="00D0394A" w:rsidP="00D0394A">
            <w:pPr>
              <w:rPr>
                <w:rFonts w:ascii="Times New Roman" w:eastAsia="Calibri Light" w:hAnsi="Times New Roman" w:cs="Times New Roman"/>
                <w:i/>
                <w:color w:val="000000" w:themeColor="text1"/>
                <w:lang w:eastAsia="ru-RU"/>
              </w:rPr>
            </w:pPr>
          </w:p>
        </w:tc>
        <w:tc>
          <w:tcPr>
            <w:tcW w:w="857" w:type="pct"/>
            <w:shd w:val="clear" w:color="auto" w:fill="auto"/>
          </w:tcPr>
          <w:p w14:paraId="3A859591" w14:textId="77777777" w:rsidR="00D0394A" w:rsidRPr="00200AC9" w:rsidRDefault="00D0394A" w:rsidP="00D0394A">
            <w:pPr>
              <w:suppressAutoHyphens/>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Производственная практика (по профилю специальности), часов </w:t>
            </w:r>
            <w:r w:rsidRPr="00200AC9">
              <w:rPr>
                <w:rFonts w:ascii="Times New Roman" w:eastAsia="Calibri Light" w:hAnsi="Times New Roman" w:cs="Times New Roman"/>
                <w:i/>
                <w:color w:val="000000" w:themeColor="text1"/>
                <w:lang w:eastAsia="ru-RU"/>
              </w:rPr>
              <w:t>(если предусмотрена итоговая (концентрированная практика</w:t>
            </w:r>
            <w:r w:rsidRPr="00200AC9">
              <w:rPr>
                <w:rFonts w:ascii="Times New Roman" w:eastAsia="Calibri Light" w:hAnsi="Times New Roman" w:cs="Times New Roman"/>
                <w:color w:val="000000" w:themeColor="text1"/>
                <w:lang w:eastAsia="ru-RU"/>
              </w:rPr>
              <w:t>)</w:t>
            </w:r>
          </w:p>
        </w:tc>
        <w:tc>
          <w:tcPr>
            <w:tcW w:w="381" w:type="pct"/>
            <w:shd w:val="clear" w:color="auto" w:fill="auto"/>
          </w:tcPr>
          <w:p w14:paraId="31C7A69B" w14:textId="77777777" w:rsidR="00D0394A" w:rsidRPr="00200AC9" w:rsidRDefault="00D0394A" w:rsidP="00D0394A">
            <w:pPr>
              <w:suppressAutoHyphens/>
              <w:jc w:val="center"/>
              <w:rPr>
                <w:rFonts w:ascii="Times New Roman" w:eastAsia="Calibri Light" w:hAnsi="Times New Roman" w:cs="Times New Roman"/>
                <w:b/>
                <w:bCs/>
                <w:color w:val="000000" w:themeColor="text1"/>
                <w:lang w:eastAsia="ru-RU"/>
              </w:rPr>
            </w:pPr>
            <w:r w:rsidRPr="00200AC9">
              <w:rPr>
                <w:rFonts w:ascii="Times New Roman" w:eastAsia="Calibri Light" w:hAnsi="Times New Roman" w:cs="Times New Roman"/>
                <w:b/>
                <w:bCs/>
                <w:color w:val="000000" w:themeColor="text1"/>
                <w:lang w:eastAsia="ru-RU"/>
              </w:rPr>
              <w:t>180</w:t>
            </w:r>
          </w:p>
          <w:p w14:paraId="534F545C" w14:textId="77777777" w:rsidR="00D0394A" w:rsidRPr="00200AC9" w:rsidRDefault="00D0394A" w:rsidP="00D0394A">
            <w:pPr>
              <w:suppressAutoHyphens/>
              <w:jc w:val="center"/>
              <w:rPr>
                <w:rFonts w:ascii="Times New Roman" w:eastAsia="Calibri Light" w:hAnsi="Times New Roman" w:cs="Times New Roman"/>
                <w:b/>
                <w:bCs/>
                <w:i/>
                <w:color w:val="000000" w:themeColor="text1"/>
                <w:lang w:eastAsia="ru-RU"/>
              </w:rPr>
            </w:pPr>
          </w:p>
        </w:tc>
        <w:tc>
          <w:tcPr>
            <w:tcW w:w="287" w:type="pct"/>
            <w:shd w:val="clear" w:color="auto" w:fill="auto"/>
          </w:tcPr>
          <w:p w14:paraId="25643546" w14:textId="77777777" w:rsidR="00D0394A" w:rsidRPr="00200AC9" w:rsidRDefault="00D0394A" w:rsidP="00D0394A">
            <w:pPr>
              <w:jc w:val="center"/>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180</w:t>
            </w:r>
          </w:p>
        </w:tc>
        <w:tc>
          <w:tcPr>
            <w:tcW w:w="308" w:type="pct"/>
            <w:shd w:val="clear" w:color="auto" w:fill="auto"/>
          </w:tcPr>
          <w:p w14:paraId="105C8ED5" w14:textId="77777777" w:rsidR="00D0394A" w:rsidRPr="00200AC9" w:rsidRDefault="00D0394A" w:rsidP="00D0394A">
            <w:pPr>
              <w:jc w:val="center"/>
              <w:rPr>
                <w:rFonts w:ascii="Times New Roman" w:eastAsia="Calibri Light" w:hAnsi="Times New Roman" w:cs="Times New Roman"/>
                <w:b/>
                <w:bCs/>
                <w:i/>
                <w:color w:val="000000" w:themeColor="text1"/>
                <w:lang w:eastAsia="ru-RU"/>
              </w:rPr>
            </w:pPr>
          </w:p>
        </w:tc>
        <w:tc>
          <w:tcPr>
            <w:tcW w:w="1659" w:type="pct"/>
            <w:gridSpan w:val="8"/>
            <w:shd w:val="clear" w:color="auto" w:fill="auto"/>
          </w:tcPr>
          <w:p w14:paraId="49E03108" w14:textId="77777777" w:rsidR="00D0394A" w:rsidRPr="00200AC9" w:rsidRDefault="00D0394A" w:rsidP="00D0394A">
            <w:pPr>
              <w:jc w:val="center"/>
              <w:rPr>
                <w:rFonts w:ascii="Times New Roman" w:eastAsia="Calibri Light" w:hAnsi="Times New Roman" w:cs="Times New Roman"/>
                <w:i/>
                <w:color w:val="000000" w:themeColor="text1"/>
                <w:lang w:eastAsia="ru-RU"/>
              </w:rPr>
            </w:pPr>
          </w:p>
        </w:tc>
        <w:tc>
          <w:tcPr>
            <w:tcW w:w="901" w:type="pct"/>
          </w:tcPr>
          <w:p w14:paraId="38C5EDD4" w14:textId="77777777" w:rsidR="00D0394A" w:rsidRPr="00200AC9" w:rsidRDefault="00D0394A" w:rsidP="00D0394A">
            <w:pPr>
              <w:suppressAutoHyphens/>
              <w:jc w:val="center"/>
              <w:rPr>
                <w:rFonts w:ascii="Times New Roman" w:eastAsia="Calibri Light" w:hAnsi="Times New Roman" w:cs="Times New Roman"/>
                <w:b/>
                <w:color w:val="000000" w:themeColor="text1"/>
                <w:lang w:eastAsia="ru-RU"/>
              </w:rPr>
            </w:pPr>
            <w:r w:rsidRPr="00200AC9">
              <w:rPr>
                <w:rFonts w:ascii="Times New Roman" w:eastAsia="Calibri Light" w:hAnsi="Times New Roman" w:cs="Times New Roman"/>
                <w:b/>
                <w:color w:val="000000" w:themeColor="text1"/>
                <w:lang w:eastAsia="ru-RU"/>
              </w:rPr>
              <w:t>180</w:t>
            </w:r>
          </w:p>
        </w:tc>
      </w:tr>
      <w:tr w:rsidR="002B2908" w:rsidRPr="00200AC9" w14:paraId="1F0496A6" w14:textId="77777777" w:rsidTr="002E5CE7">
        <w:tc>
          <w:tcPr>
            <w:tcW w:w="607" w:type="pct"/>
            <w:shd w:val="clear" w:color="auto" w:fill="auto"/>
          </w:tcPr>
          <w:p w14:paraId="1D26618A" w14:textId="77777777" w:rsidR="00D0394A" w:rsidRPr="00200AC9" w:rsidRDefault="00D0394A" w:rsidP="00D0394A">
            <w:pPr>
              <w:rPr>
                <w:rFonts w:ascii="Times New Roman" w:eastAsia="Calibri Light" w:hAnsi="Times New Roman" w:cs="Times New Roman"/>
                <w:i/>
                <w:color w:val="000000" w:themeColor="text1"/>
                <w:lang w:eastAsia="ru-RU"/>
              </w:rPr>
            </w:pPr>
          </w:p>
        </w:tc>
        <w:tc>
          <w:tcPr>
            <w:tcW w:w="857" w:type="pct"/>
            <w:shd w:val="clear" w:color="auto" w:fill="auto"/>
          </w:tcPr>
          <w:p w14:paraId="6478AAAC" w14:textId="77777777" w:rsidR="00D0394A" w:rsidRPr="00200AC9" w:rsidRDefault="00D0394A" w:rsidP="00D0394A">
            <w:pPr>
              <w:suppressAutoHyphens/>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Промежуточная аттестация</w:t>
            </w:r>
          </w:p>
        </w:tc>
        <w:tc>
          <w:tcPr>
            <w:tcW w:w="381" w:type="pct"/>
            <w:shd w:val="clear" w:color="auto" w:fill="auto"/>
          </w:tcPr>
          <w:p w14:paraId="04386387" w14:textId="77777777" w:rsidR="00D0394A" w:rsidRPr="00200AC9" w:rsidRDefault="00D0394A" w:rsidP="00D0394A">
            <w:pPr>
              <w:suppressAutoHyphens/>
              <w:jc w:val="center"/>
              <w:rPr>
                <w:rFonts w:ascii="Times New Roman" w:eastAsia="Calibri Light" w:hAnsi="Times New Roman" w:cs="Times New Roman"/>
                <w:b/>
                <w:bCs/>
                <w:color w:val="000000" w:themeColor="text1"/>
                <w:lang w:eastAsia="ru-RU"/>
              </w:rPr>
            </w:pPr>
          </w:p>
        </w:tc>
        <w:tc>
          <w:tcPr>
            <w:tcW w:w="287" w:type="pct"/>
            <w:shd w:val="clear" w:color="auto" w:fill="auto"/>
          </w:tcPr>
          <w:p w14:paraId="024ED9C2" w14:textId="77777777" w:rsidR="00D0394A" w:rsidRPr="00200AC9" w:rsidRDefault="00D0394A" w:rsidP="00D0394A">
            <w:pPr>
              <w:jc w:val="center"/>
              <w:rPr>
                <w:rFonts w:ascii="Times New Roman" w:eastAsia="Calibri Light" w:hAnsi="Times New Roman" w:cs="Times New Roman"/>
                <w:b/>
                <w:color w:val="000000" w:themeColor="text1"/>
                <w:lang w:eastAsia="ru-RU"/>
              </w:rPr>
            </w:pPr>
          </w:p>
        </w:tc>
        <w:tc>
          <w:tcPr>
            <w:tcW w:w="308" w:type="pct"/>
            <w:shd w:val="clear" w:color="auto" w:fill="auto"/>
          </w:tcPr>
          <w:p w14:paraId="2604A54B" w14:textId="77777777" w:rsidR="00D0394A" w:rsidRPr="00200AC9" w:rsidRDefault="00D0394A" w:rsidP="00D0394A">
            <w:pPr>
              <w:jc w:val="center"/>
              <w:rPr>
                <w:rFonts w:ascii="Times New Roman" w:eastAsia="Calibri Light" w:hAnsi="Times New Roman" w:cs="Times New Roman"/>
                <w:b/>
                <w:color w:val="000000" w:themeColor="text1"/>
                <w:lang w:eastAsia="ru-RU"/>
              </w:rPr>
            </w:pPr>
          </w:p>
        </w:tc>
        <w:tc>
          <w:tcPr>
            <w:tcW w:w="1659" w:type="pct"/>
            <w:gridSpan w:val="8"/>
            <w:shd w:val="clear" w:color="auto" w:fill="auto"/>
          </w:tcPr>
          <w:p w14:paraId="1B460278" w14:textId="77777777" w:rsidR="00D0394A" w:rsidRPr="00200AC9" w:rsidRDefault="00D0394A" w:rsidP="00D0394A">
            <w:pPr>
              <w:jc w:val="center"/>
              <w:rPr>
                <w:rFonts w:ascii="Times New Roman" w:eastAsia="Calibri Light" w:hAnsi="Times New Roman" w:cs="Times New Roman"/>
                <w:b/>
                <w:color w:val="000000" w:themeColor="text1"/>
                <w:lang w:eastAsia="ru-RU"/>
              </w:rPr>
            </w:pPr>
          </w:p>
        </w:tc>
        <w:tc>
          <w:tcPr>
            <w:tcW w:w="901" w:type="pct"/>
          </w:tcPr>
          <w:p w14:paraId="67D9865D" w14:textId="77777777" w:rsidR="00D0394A" w:rsidRPr="00200AC9" w:rsidRDefault="00D0394A" w:rsidP="00D0394A">
            <w:pPr>
              <w:suppressAutoHyphens/>
              <w:jc w:val="center"/>
              <w:rPr>
                <w:rFonts w:ascii="Times New Roman" w:eastAsia="Calibri Light" w:hAnsi="Times New Roman" w:cs="Times New Roman"/>
                <w:b/>
                <w:color w:val="000000" w:themeColor="text1"/>
                <w:lang w:eastAsia="ru-RU"/>
              </w:rPr>
            </w:pPr>
          </w:p>
        </w:tc>
      </w:tr>
      <w:tr w:rsidR="00952A46" w:rsidRPr="00200AC9" w14:paraId="479AA3E8" w14:textId="77777777" w:rsidTr="002E5CE7">
        <w:tc>
          <w:tcPr>
            <w:tcW w:w="607" w:type="pct"/>
          </w:tcPr>
          <w:p w14:paraId="0E141142" w14:textId="77777777" w:rsidR="00D0394A" w:rsidRPr="00200AC9" w:rsidRDefault="00D0394A" w:rsidP="00D0394A">
            <w:pPr>
              <w:rPr>
                <w:rFonts w:ascii="Times New Roman" w:eastAsia="Calibri Light" w:hAnsi="Times New Roman" w:cs="Times New Roman"/>
                <w:b/>
                <w:i/>
                <w:color w:val="000000" w:themeColor="text1"/>
                <w:lang w:eastAsia="ru-RU"/>
              </w:rPr>
            </w:pPr>
          </w:p>
        </w:tc>
        <w:tc>
          <w:tcPr>
            <w:tcW w:w="857" w:type="pct"/>
          </w:tcPr>
          <w:p w14:paraId="32E6D83C" w14:textId="77777777" w:rsidR="00D0394A" w:rsidRPr="00200AC9" w:rsidRDefault="00D0394A" w:rsidP="00D0394A">
            <w:pPr>
              <w:rPr>
                <w:rFonts w:ascii="Times New Roman" w:eastAsia="Calibri Light" w:hAnsi="Times New Roman" w:cs="Times New Roman"/>
                <w:b/>
                <w:i/>
                <w:color w:val="000000" w:themeColor="text1"/>
                <w:lang w:eastAsia="ru-RU"/>
              </w:rPr>
            </w:pPr>
            <w:r w:rsidRPr="00200AC9">
              <w:rPr>
                <w:rFonts w:ascii="Times New Roman" w:eastAsia="Calibri Light" w:hAnsi="Times New Roman" w:cs="Times New Roman"/>
                <w:b/>
                <w:i/>
                <w:color w:val="000000" w:themeColor="text1"/>
                <w:lang w:eastAsia="ru-RU"/>
              </w:rPr>
              <w:t>Всего:</w:t>
            </w:r>
          </w:p>
        </w:tc>
        <w:tc>
          <w:tcPr>
            <w:tcW w:w="381" w:type="pct"/>
          </w:tcPr>
          <w:p w14:paraId="5D0245AB" w14:textId="77777777" w:rsidR="00D0394A" w:rsidRPr="00200AC9" w:rsidRDefault="00D0394A" w:rsidP="00D0394A">
            <w:pPr>
              <w:jc w:val="center"/>
              <w:rPr>
                <w:rFonts w:ascii="Times New Roman" w:eastAsia="Calibri Light" w:hAnsi="Times New Roman" w:cs="Times New Roman"/>
                <w:b/>
                <w:i/>
                <w:color w:val="000000" w:themeColor="text1"/>
                <w:lang w:eastAsia="ru-RU"/>
              </w:rPr>
            </w:pPr>
            <w:r w:rsidRPr="00200AC9">
              <w:rPr>
                <w:rFonts w:ascii="Times New Roman" w:eastAsia="Calibri Light" w:hAnsi="Times New Roman" w:cs="Times New Roman"/>
                <w:b/>
                <w:i/>
                <w:color w:val="000000" w:themeColor="text1"/>
                <w:lang w:eastAsia="ru-RU"/>
              </w:rPr>
              <w:t>508</w:t>
            </w:r>
          </w:p>
        </w:tc>
        <w:tc>
          <w:tcPr>
            <w:tcW w:w="287" w:type="pct"/>
          </w:tcPr>
          <w:p w14:paraId="3B37A316" w14:textId="77777777" w:rsidR="00D0394A" w:rsidRPr="00200AC9" w:rsidRDefault="00D0394A" w:rsidP="00D0394A">
            <w:pPr>
              <w:jc w:val="center"/>
              <w:rPr>
                <w:rFonts w:ascii="Times New Roman" w:eastAsia="Calibri Light" w:hAnsi="Times New Roman" w:cs="Times New Roman"/>
                <w:b/>
                <w:i/>
                <w:color w:val="000000" w:themeColor="text1"/>
                <w:lang w:eastAsia="ru-RU"/>
              </w:rPr>
            </w:pPr>
            <w:r w:rsidRPr="00200AC9">
              <w:rPr>
                <w:rFonts w:ascii="Times New Roman" w:eastAsia="Calibri Light" w:hAnsi="Times New Roman" w:cs="Times New Roman"/>
                <w:b/>
                <w:i/>
                <w:color w:val="000000" w:themeColor="text1"/>
                <w:lang w:eastAsia="ru-RU"/>
              </w:rPr>
              <w:t>412</w:t>
            </w:r>
          </w:p>
        </w:tc>
        <w:tc>
          <w:tcPr>
            <w:tcW w:w="308" w:type="pct"/>
          </w:tcPr>
          <w:p w14:paraId="60786765" w14:textId="77777777" w:rsidR="00D0394A" w:rsidRPr="00200AC9" w:rsidRDefault="00D0394A" w:rsidP="00D0394A">
            <w:pPr>
              <w:jc w:val="center"/>
              <w:rPr>
                <w:rFonts w:ascii="Times New Roman" w:eastAsia="Calibri Light" w:hAnsi="Times New Roman" w:cs="Times New Roman"/>
                <w:b/>
                <w:i/>
                <w:color w:val="000000" w:themeColor="text1"/>
                <w:lang w:eastAsia="ru-RU"/>
              </w:rPr>
            </w:pPr>
            <w:r w:rsidRPr="00200AC9">
              <w:rPr>
                <w:rFonts w:ascii="Times New Roman" w:eastAsia="Calibri Light" w:hAnsi="Times New Roman" w:cs="Times New Roman"/>
                <w:b/>
                <w:i/>
                <w:color w:val="000000" w:themeColor="text1"/>
                <w:lang w:eastAsia="ru-RU"/>
              </w:rPr>
              <w:t>220</w:t>
            </w:r>
          </w:p>
        </w:tc>
        <w:tc>
          <w:tcPr>
            <w:tcW w:w="315" w:type="pct"/>
          </w:tcPr>
          <w:p w14:paraId="062376D2" w14:textId="77777777" w:rsidR="00D0394A" w:rsidRPr="00200AC9" w:rsidRDefault="00D0394A" w:rsidP="00D0394A">
            <w:pPr>
              <w:jc w:val="center"/>
              <w:rPr>
                <w:rFonts w:ascii="Times New Roman" w:eastAsia="Calibri Light" w:hAnsi="Times New Roman" w:cs="Times New Roman"/>
                <w:b/>
                <w:i/>
                <w:color w:val="000000" w:themeColor="text1"/>
                <w:lang w:eastAsia="ru-RU"/>
              </w:rPr>
            </w:pPr>
            <w:r w:rsidRPr="00200AC9">
              <w:rPr>
                <w:rFonts w:ascii="Times New Roman" w:eastAsia="Calibri Light" w:hAnsi="Times New Roman" w:cs="Times New Roman"/>
                <w:b/>
                <w:i/>
                <w:color w:val="000000" w:themeColor="text1"/>
                <w:lang w:eastAsia="ru-RU"/>
              </w:rPr>
              <w:t>124</w:t>
            </w:r>
          </w:p>
        </w:tc>
        <w:tc>
          <w:tcPr>
            <w:tcW w:w="310" w:type="pct"/>
          </w:tcPr>
          <w:p w14:paraId="199203B3" w14:textId="28C15F07" w:rsidR="00D0394A" w:rsidRPr="00200AC9" w:rsidRDefault="00D0394A" w:rsidP="00D0394A">
            <w:pPr>
              <w:jc w:val="center"/>
              <w:rPr>
                <w:rFonts w:ascii="Times New Roman" w:eastAsia="Calibri Light" w:hAnsi="Times New Roman" w:cs="Times New Roman"/>
                <w:b/>
                <w:i/>
                <w:color w:val="000000" w:themeColor="text1"/>
                <w:vertAlign w:val="superscript"/>
                <w:lang w:eastAsia="ru-RU"/>
              </w:rPr>
            </w:pPr>
          </w:p>
        </w:tc>
        <w:tc>
          <w:tcPr>
            <w:tcW w:w="311" w:type="pct"/>
            <w:gridSpan w:val="2"/>
          </w:tcPr>
          <w:p w14:paraId="11A4A05A" w14:textId="1D6747E4" w:rsidR="00D0394A" w:rsidRPr="00200AC9" w:rsidRDefault="00D0394A" w:rsidP="00D0394A">
            <w:pPr>
              <w:jc w:val="center"/>
              <w:rPr>
                <w:rFonts w:ascii="Times New Roman" w:eastAsia="Calibri Light" w:hAnsi="Times New Roman" w:cs="Times New Roman"/>
                <w:b/>
                <w:i/>
                <w:color w:val="000000" w:themeColor="text1"/>
                <w:vertAlign w:val="superscript"/>
                <w:lang w:eastAsia="ru-RU"/>
              </w:rPr>
            </w:pPr>
          </w:p>
        </w:tc>
        <w:tc>
          <w:tcPr>
            <w:tcW w:w="321" w:type="pct"/>
            <w:gridSpan w:val="3"/>
          </w:tcPr>
          <w:p w14:paraId="73A86A9E" w14:textId="77777777" w:rsidR="00D0394A" w:rsidRPr="00200AC9" w:rsidRDefault="00D0394A" w:rsidP="00D0394A">
            <w:pPr>
              <w:jc w:val="center"/>
              <w:rPr>
                <w:rFonts w:ascii="Times New Roman" w:eastAsia="Calibri Light" w:hAnsi="Times New Roman" w:cs="Times New Roman"/>
                <w:b/>
                <w:i/>
                <w:color w:val="000000" w:themeColor="text1"/>
                <w:lang w:eastAsia="ru-RU"/>
              </w:rPr>
            </w:pPr>
            <w:r w:rsidRPr="00200AC9">
              <w:rPr>
                <w:rFonts w:ascii="Times New Roman" w:eastAsia="Calibri Light" w:hAnsi="Times New Roman" w:cs="Times New Roman"/>
                <w:b/>
                <w:i/>
                <w:color w:val="000000" w:themeColor="text1"/>
                <w:lang w:eastAsia="ru-RU"/>
              </w:rPr>
              <w:t>*</w:t>
            </w:r>
          </w:p>
        </w:tc>
        <w:tc>
          <w:tcPr>
            <w:tcW w:w="402" w:type="pct"/>
          </w:tcPr>
          <w:p w14:paraId="1F0F2C02" w14:textId="77777777" w:rsidR="00D0394A" w:rsidRPr="00200AC9" w:rsidRDefault="00D0394A" w:rsidP="00D0394A">
            <w:pPr>
              <w:jc w:val="center"/>
              <w:rPr>
                <w:rFonts w:ascii="Times New Roman" w:eastAsia="Calibri Light" w:hAnsi="Times New Roman" w:cs="Times New Roman"/>
                <w:b/>
                <w:i/>
                <w:color w:val="000000" w:themeColor="text1"/>
                <w:lang w:eastAsia="ru-RU"/>
              </w:rPr>
            </w:pPr>
            <w:r w:rsidRPr="00200AC9">
              <w:rPr>
                <w:rFonts w:ascii="Times New Roman" w:eastAsia="Calibri Light" w:hAnsi="Times New Roman" w:cs="Times New Roman"/>
                <w:b/>
                <w:i/>
                <w:color w:val="000000" w:themeColor="text1"/>
                <w:lang w:eastAsia="ru-RU"/>
              </w:rPr>
              <w:t>108</w:t>
            </w:r>
          </w:p>
        </w:tc>
        <w:tc>
          <w:tcPr>
            <w:tcW w:w="901" w:type="pct"/>
          </w:tcPr>
          <w:p w14:paraId="2417FEE7" w14:textId="77777777" w:rsidR="00D0394A" w:rsidRPr="00200AC9" w:rsidRDefault="00D0394A" w:rsidP="00D0394A">
            <w:pPr>
              <w:jc w:val="center"/>
              <w:rPr>
                <w:rFonts w:ascii="Times New Roman" w:eastAsia="Calibri Light" w:hAnsi="Times New Roman" w:cs="Times New Roman"/>
                <w:b/>
                <w:i/>
                <w:color w:val="000000" w:themeColor="text1"/>
                <w:lang w:eastAsia="ru-RU"/>
              </w:rPr>
            </w:pPr>
            <w:r w:rsidRPr="00200AC9">
              <w:rPr>
                <w:rFonts w:ascii="Times New Roman" w:eastAsia="Calibri Light" w:hAnsi="Times New Roman" w:cs="Times New Roman"/>
                <w:b/>
                <w:i/>
                <w:color w:val="000000" w:themeColor="text1"/>
                <w:lang w:eastAsia="ru-RU"/>
              </w:rPr>
              <w:t>180</w:t>
            </w:r>
          </w:p>
        </w:tc>
      </w:tr>
    </w:tbl>
    <w:p w14:paraId="5B121A0E" w14:textId="4CE4080B" w:rsidR="00794A51" w:rsidRPr="002B2908" w:rsidRDefault="00CD2973" w:rsidP="00794A51">
      <w:pPr>
        <w:spacing w:after="200" w:line="276" w:lineRule="auto"/>
        <w:rPr>
          <w:rFonts w:ascii="Times New Roman" w:eastAsia="Times New Roman" w:hAnsi="Times New Roman" w:cs="Times New Roman"/>
          <w:b/>
          <w:iCs/>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br w:type="page"/>
      </w:r>
    </w:p>
    <w:p w14:paraId="53AFF2DE" w14:textId="607E73AF" w:rsidR="0038312B" w:rsidRPr="002B2908" w:rsidRDefault="00794A51" w:rsidP="00200AC9">
      <w:pPr>
        <w:spacing w:after="200" w:line="276" w:lineRule="auto"/>
        <w:ind w:firstLine="708"/>
        <w:rPr>
          <w:rFonts w:ascii="Times New Roman" w:eastAsia="Times New Roman" w:hAnsi="Times New Roman" w:cs="Times New Roman"/>
          <w:b/>
          <w:color w:val="000000" w:themeColor="text1"/>
          <w:sz w:val="24"/>
          <w:szCs w:val="24"/>
          <w:lang w:eastAsia="ru-RU"/>
        </w:rPr>
      </w:pPr>
      <w:r w:rsidRPr="002B2908">
        <w:rPr>
          <w:rFonts w:ascii="Times New Roman" w:eastAsia="Times New Roman" w:hAnsi="Times New Roman" w:cs="Times New Roman"/>
          <w:b/>
          <w:color w:val="000000" w:themeColor="text1"/>
          <w:sz w:val="24"/>
          <w:szCs w:val="24"/>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0"/>
        <w:gridCol w:w="9211"/>
        <w:gridCol w:w="1701"/>
        <w:gridCol w:w="1098"/>
      </w:tblGrid>
      <w:tr w:rsidR="00264B6B" w:rsidRPr="00200AC9" w14:paraId="620B4D07" w14:textId="77777777" w:rsidTr="00264B6B">
        <w:trPr>
          <w:trHeight w:val="1204"/>
        </w:trPr>
        <w:tc>
          <w:tcPr>
            <w:tcW w:w="876" w:type="pct"/>
          </w:tcPr>
          <w:p w14:paraId="2005106F"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bCs/>
                <w:color w:val="000000" w:themeColor="text1"/>
                <w:lang w:eastAsia="ru-RU"/>
              </w:rPr>
              <w:t>Наименование разделов и тем профессионального модуля (ПМ), междисциплинарных курсов (МДК)</w:t>
            </w:r>
          </w:p>
        </w:tc>
        <w:tc>
          <w:tcPr>
            <w:tcW w:w="3162" w:type="pct"/>
            <w:vAlign w:val="center"/>
          </w:tcPr>
          <w:p w14:paraId="7D54275F"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Содержание учебного материала,</w:t>
            </w:r>
          </w:p>
          <w:p w14:paraId="2077586E" w14:textId="10B022E6"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bCs/>
                <w:color w:val="000000" w:themeColor="text1"/>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584" w:type="pct"/>
            <w:vAlign w:val="center"/>
          </w:tcPr>
          <w:p w14:paraId="1D88439D"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Объем, акад. ч. / в том числе в форме практической подготовки, акад. ч.</w:t>
            </w:r>
          </w:p>
        </w:tc>
        <w:tc>
          <w:tcPr>
            <w:tcW w:w="377" w:type="pct"/>
            <w:vAlign w:val="center"/>
          </w:tcPr>
          <w:p w14:paraId="0F9694BC" w14:textId="3CF3FADF"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Calibri" w:hAnsi="Times New Roman" w:cs="Times New Roman"/>
                <w:b/>
                <w:bCs/>
                <w:color w:val="000000" w:themeColor="text1"/>
              </w:rPr>
              <w:t>Код ПК, ОК</w:t>
            </w:r>
          </w:p>
        </w:tc>
      </w:tr>
      <w:tr w:rsidR="00264B6B" w:rsidRPr="00200AC9" w14:paraId="51A8691E" w14:textId="77777777" w:rsidTr="00264B6B">
        <w:tc>
          <w:tcPr>
            <w:tcW w:w="876" w:type="pct"/>
          </w:tcPr>
          <w:p w14:paraId="6696E3E0"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1</w:t>
            </w:r>
          </w:p>
        </w:tc>
        <w:tc>
          <w:tcPr>
            <w:tcW w:w="3162" w:type="pct"/>
          </w:tcPr>
          <w:p w14:paraId="45B0FC84"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2</w:t>
            </w:r>
          </w:p>
        </w:tc>
        <w:tc>
          <w:tcPr>
            <w:tcW w:w="584" w:type="pct"/>
            <w:vAlign w:val="center"/>
          </w:tcPr>
          <w:p w14:paraId="31D41C43"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3</w:t>
            </w:r>
          </w:p>
        </w:tc>
        <w:tc>
          <w:tcPr>
            <w:tcW w:w="377" w:type="pct"/>
          </w:tcPr>
          <w:p w14:paraId="314CF4AE" w14:textId="35CEFCAF"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4</w:t>
            </w:r>
          </w:p>
        </w:tc>
      </w:tr>
      <w:tr w:rsidR="00264B6B" w:rsidRPr="00200AC9" w14:paraId="14097B24" w14:textId="77777777" w:rsidTr="00264B6B">
        <w:trPr>
          <w:trHeight w:val="707"/>
        </w:trPr>
        <w:tc>
          <w:tcPr>
            <w:tcW w:w="4039" w:type="pct"/>
            <w:gridSpan w:val="2"/>
          </w:tcPr>
          <w:p w14:paraId="44D5823C" w14:textId="53941BE5"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Раздел 1. Планирование и организация физкультурно-спортивной работы </w:t>
            </w:r>
          </w:p>
        </w:tc>
        <w:tc>
          <w:tcPr>
            <w:tcW w:w="584" w:type="pct"/>
            <w:vAlign w:val="center"/>
          </w:tcPr>
          <w:p w14:paraId="4DF20592"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150/98</w:t>
            </w:r>
          </w:p>
        </w:tc>
        <w:tc>
          <w:tcPr>
            <w:tcW w:w="377" w:type="pct"/>
          </w:tcPr>
          <w:p w14:paraId="58CCA0B5" w14:textId="39F07E36"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p>
        </w:tc>
      </w:tr>
      <w:tr w:rsidR="00264B6B" w:rsidRPr="00200AC9" w14:paraId="3E67DE7C" w14:textId="77777777" w:rsidTr="00264B6B">
        <w:trPr>
          <w:trHeight w:val="353"/>
        </w:trPr>
        <w:tc>
          <w:tcPr>
            <w:tcW w:w="4039" w:type="pct"/>
            <w:gridSpan w:val="2"/>
          </w:tcPr>
          <w:p w14:paraId="4AC5D75D" w14:textId="17635B3D"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МДК. 01.01. Организационно-методические основы физкультурно-спортивной работы.</w:t>
            </w:r>
          </w:p>
        </w:tc>
        <w:tc>
          <w:tcPr>
            <w:tcW w:w="584" w:type="pct"/>
          </w:tcPr>
          <w:p w14:paraId="22E3E8F9"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114/62</w:t>
            </w:r>
          </w:p>
        </w:tc>
        <w:tc>
          <w:tcPr>
            <w:tcW w:w="377" w:type="pct"/>
          </w:tcPr>
          <w:p w14:paraId="1C6D584C"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r>
      <w:tr w:rsidR="00264B6B" w:rsidRPr="00200AC9" w14:paraId="0016B46B" w14:textId="77777777" w:rsidTr="00264B6B">
        <w:trPr>
          <w:trHeight w:val="122"/>
        </w:trPr>
        <w:tc>
          <w:tcPr>
            <w:tcW w:w="876" w:type="pct"/>
            <w:vMerge w:val="restart"/>
          </w:tcPr>
          <w:p w14:paraId="31CF20BA" w14:textId="4B60D633"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Тема 1.1. </w:t>
            </w:r>
            <w:r w:rsidRPr="00200AC9">
              <w:rPr>
                <w:rFonts w:ascii="Times New Roman" w:eastAsia="Times New Roman" w:hAnsi="Times New Roman" w:cs="Times New Roman"/>
                <w:color w:val="000000" w:themeColor="text1"/>
                <w:lang w:eastAsia="ru-RU"/>
              </w:rPr>
              <w:t>Нормативно-методическое обеспечение физкультурно-спортивной работы в РФ</w:t>
            </w:r>
            <w:r w:rsidRPr="00200AC9">
              <w:rPr>
                <w:rFonts w:ascii="Times New Roman" w:eastAsia="Times New Roman" w:hAnsi="Times New Roman" w:cs="Times New Roman"/>
                <w:b/>
                <w:bCs/>
                <w:color w:val="000000" w:themeColor="text1"/>
                <w:lang w:eastAsia="ru-RU"/>
              </w:rPr>
              <w:t xml:space="preserve"> </w:t>
            </w:r>
          </w:p>
        </w:tc>
        <w:tc>
          <w:tcPr>
            <w:tcW w:w="3162" w:type="pct"/>
          </w:tcPr>
          <w:p w14:paraId="722745B3"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Содержание</w:t>
            </w:r>
          </w:p>
        </w:tc>
        <w:tc>
          <w:tcPr>
            <w:tcW w:w="584" w:type="pct"/>
          </w:tcPr>
          <w:p w14:paraId="67A9E4D4"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4</w:t>
            </w:r>
          </w:p>
        </w:tc>
        <w:tc>
          <w:tcPr>
            <w:tcW w:w="377" w:type="pct"/>
          </w:tcPr>
          <w:p w14:paraId="7BBC7C24"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r>
      <w:tr w:rsidR="00264B6B" w:rsidRPr="00200AC9" w14:paraId="544615E0" w14:textId="77777777" w:rsidTr="00264B6B">
        <w:trPr>
          <w:trHeight w:val="564"/>
        </w:trPr>
        <w:tc>
          <w:tcPr>
            <w:tcW w:w="876" w:type="pct"/>
            <w:vMerge/>
          </w:tcPr>
          <w:p w14:paraId="02142AC4"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5AB95607" w14:textId="5D0631BA" w:rsidR="00264B6B" w:rsidRPr="00200AC9" w:rsidRDefault="00264B6B" w:rsidP="00794A51">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Нормативные документы, регламентирующие организацию физкультурно-спортивной работы в РФ</w:t>
            </w:r>
          </w:p>
        </w:tc>
        <w:tc>
          <w:tcPr>
            <w:tcW w:w="584" w:type="pct"/>
          </w:tcPr>
          <w:p w14:paraId="13263437" w14:textId="77777777" w:rsidR="00264B6B" w:rsidRPr="00200AC9" w:rsidRDefault="00264B6B" w:rsidP="00794A51">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2</w:t>
            </w:r>
          </w:p>
        </w:tc>
        <w:tc>
          <w:tcPr>
            <w:tcW w:w="377" w:type="pct"/>
            <w:vMerge w:val="restart"/>
          </w:tcPr>
          <w:p w14:paraId="5F865390" w14:textId="3B59BA44"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ПК1.1</w:t>
            </w:r>
          </w:p>
          <w:p w14:paraId="3F409920" w14:textId="328C3CBA"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1.3</w:t>
            </w:r>
          </w:p>
          <w:p w14:paraId="2C3F23FD"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1.4.</w:t>
            </w:r>
          </w:p>
          <w:p w14:paraId="0D545FB4"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01</w:t>
            </w:r>
          </w:p>
          <w:p w14:paraId="67965C44"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02 </w:t>
            </w:r>
          </w:p>
          <w:p w14:paraId="78E8381B" w14:textId="1ABD3491"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04</w:t>
            </w:r>
          </w:p>
          <w:p w14:paraId="7FBD5B17"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05</w:t>
            </w:r>
          </w:p>
          <w:p w14:paraId="1E5C8827"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06</w:t>
            </w:r>
          </w:p>
          <w:p w14:paraId="5EE01150"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ОК07</w:t>
            </w:r>
          </w:p>
          <w:p w14:paraId="5ABCAFBC"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08</w:t>
            </w:r>
          </w:p>
          <w:p w14:paraId="3BADD1EF" w14:textId="2463243A" w:rsidR="00264B6B" w:rsidRPr="00200AC9" w:rsidRDefault="00264B6B" w:rsidP="00497D48">
            <w:pPr>
              <w:spacing w:after="200" w:line="276" w:lineRule="auto"/>
              <w:contextualSpacing/>
              <w:rPr>
                <w:rFonts w:ascii="Times New Roman" w:eastAsia="Times New Roman" w:hAnsi="Times New Roman" w:cs="Times New Roman"/>
                <w:b/>
                <w:color w:val="000000" w:themeColor="text1"/>
                <w:lang w:eastAsia="ru-RU"/>
              </w:rPr>
            </w:pPr>
            <w:r w:rsidRPr="00200AC9">
              <w:rPr>
                <w:rFonts w:ascii="Times New Roman" w:eastAsia="Calibri Light" w:hAnsi="Times New Roman" w:cs="Times New Roman"/>
                <w:color w:val="000000" w:themeColor="text1"/>
                <w:lang w:eastAsia="ru-RU"/>
              </w:rPr>
              <w:t>ОК 09</w:t>
            </w:r>
          </w:p>
        </w:tc>
      </w:tr>
      <w:tr w:rsidR="00264B6B" w:rsidRPr="00200AC9" w14:paraId="785DF465" w14:textId="77777777" w:rsidTr="00264B6B">
        <w:trPr>
          <w:trHeight w:val="187"/>
        </w:trPr>
        <w:tc>
          <w:tcPr>
            <w:tcW w:w="876" w:type="pct"/>
            <w:vMerge/>
          </w:tcPr>
          <w:p w14:paraId="1FC2155C"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73BA1BDF"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В том числе практических занятий </w:t>
            </w:r>
          </w:p>
        </w:tc>
        <w:tc>
          <w:tcPr>
            <w:tcW w:w="584" w:type="pct"/>
          </w:tcPr>
          <w:p w14:paraId="45CC35B8"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2</w:t>
            </w:r>
          </w:p>
        </w:tc>
        <w:tc>
          <w:tcPr>
            <w:tcW w:w="377" w:type="pct"/>
            <w:vMerge/>
          </w:tcPr>
          <w:p w14:paraId="4635A97D" w14:textId="3CB71128" w:rsidR="00264B6B" w:rsidRPr="00200AC9" w:rsidRDefault="00264B6B" w:rsidP="00497D48">
            <w:pPr>
              <w:spacing w:after="200" w:line="276" w:lineRule="auto"/>
              <w:contextualSpacing/>
              <w:rPr>
                <w:rFonts w:ascii="Times New Roman" w:eastAsia="Times New Roman" w:hAnsi="Times New Roman" w:cs="Times New Roman"/>
                <w:b/>
                <w:color w:val="000000" w:themeColor="text1"/>
                <w:lang w:eastAsia="ru-RU"/>
              </w:rPr>
            </w:pPr>
          </w:p>
        </w:tc>
      </w:tr>
      <w:tr w:rsidR="00264B6B" w:rsidRPr="00200AC9" w14:paraId="1EE042AD" w14:textId="77777777" w:rsidTr="00264B6B">
        <w:trPr>
          <w:trHeight w:val="564"/>
        </w:trPr>
        <w:tc>
          <w:tcPr>
            <w:tcW w:w="876" w:type="pct"/>
            <w:vMerge/>
          </w:tcPr>
          <w:p w14:paraId="4775CCAA"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0D3966E9" w14:textId="51AE862F"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Практическое занятие 1.</w:t>
            </w:r>
            <w:r w:rsidRPr="00200AC9">
              <w:rPr>
                <w:rFonts w:ascii="Times New Roman" w:eastAsia="Times New Roman" w:hAnsi="Times New Roman" w:cs="Times New Roman"/>
                <w:b/>
                <w:bCs/>
                <w:i/>
                <w:color w:val="000000" w:themeColor="text1"/>
                <w:lang w:eastAsia="ru-RU"/>
              </w:rPr>
              <w:t xml:space="preserve"> </w:t>
            </w:r>
            <w:r w:rsidRPr="00200AC9">
              <w:rPr>
                <w:rFonts w:ascii="Times New Roman" w:eastAsia="Times New Roman" w:hAnsi="Times New Roman" w:cs="Times New Roman"/>
                <w:bCs/>
                <w:color w:val="000000" w:themeColor="text1"/>
                <w:lang w:eastAsia="ru-RU"/>
              </w:rPr>
              <w:t>Анализ нормативных документов, регламентирующих организацию физкультурно-спортивной работы в РФ.</w:t>
            </w:r>
            <w:r w:rsidRPr="00200AC9">
              <w:rPr>
                <w:rFonts w:ascii="Times New Roman" w:eastAsia="Times New Roman" w:hAnsi="Times New Roman" w:cs="Times New Roman"/>
                <w:b/>
                <w:color w:val="000000" w:themeColor="text1"/>
                <w:lang w:eastAsia="ru-RU"/>
              </w:rPr>
              <w:t xml:space="preserve"> </w:t>
            </w:r>
          </w:p>
        </w:tc>
        <w:tc>
          <w:tcPr>
            <w:tcW w:w="584" w:type="pct"/>
          </w:tcPr>
          <w:p w14:paraId="6E2DA141" w14:textId="77777777" w:rsidR="00264B6B" w:rsidRPr="00200AC9" w:rsidRDefault="00264B6B" w:rsidP="00794A51">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2</w:t>
            </w:r>
          </w:p>
        </w:tc>
        <w:tc>
          <w:tcPr>
            <w:tcW w:w="377" w:type="pct"/>
            <w:vMerge/>
          </w:tcPr>
          <w:p w14:paraId="679025AF" w14:textId="70FEBF46" w:rsidR="00264B6B" w:rsidRPr="00200AC9" w:rsidRDefault="00264B6B" w:rsidP="00497D48">
            <w:pPr>
              <w:spacing w:after="200" w:line="276" w:lineRule="auto"/>
              <w:contextualSpacing/>
              <w:rPr>
                <w:rFonts w:ascii="Times New Roman" w:eastAsia="Times New Roman" w:hAnsi="Times New Roman" w:cs="Times New Roman"/>
                <w:b/>
                <w:color w:val="000000" w:themeColor="text1"/>
                <w:lang w:eastAsia="ru-RU"/>
              </w:rPr>
            </w:pPr>
          </w:p>
        </w:tc>
      </w:tr>
      <w:tr w:rsidR="00264B6B" w:rsidRPr="00200AC9" w14:paraId="276FCC76" w14:textId="77777777" w:rsidTr="00264B6B">
        <w:trPr>
          <w:trHeight w:val="551"/>
        </w:trPr>
        <w:tc>
          <w:tcPr>
            <w:tcW w:w="876" w:type="pct"/>
            <w:vMerge w:val="restart"/>
          </w:tcPr>
          <w:p w14:paraId="1C6ABA65" w14:textId="64A8E2AD" w:rsidR="00264B6B" w:rsidRPr="00200AC9" w:rsidRDefault="00264B6B" w:rsidP="00794A51">
            <w:pPr>
              <w:spacing w:after="200" w:line="276" w:lineRule="auto"/>
              <w:rPr>
                <w:rFonts w:ascii="Times New Roman" w:eastAsia="Times New Roman" w:hAnsi="Times New Roman" w:cs="Times New Roman"/>
                <w:bCs/>
                <w:iCs/>
                <w:color w:val="000000" w:themeColor="text1"/>
                <w:lang w:eastAsia="ru-RU"/>
              </w:rPr>
            </w:pPr>
            <w:r w:rsidRPr="00200AC9">
              <w:rPr>
                <w:rFonts w:ascii="Times New Roman" w:eastAsia="Times New Roman" w:hAnsi="Times New Roman" w:cs="Times New Roman"/>
                <w:b/>
                <w:bCs/>
                <w:color w:val="000000" w:themeColor="text1"/>
                <w:lang w:eastAsia="ru-RU"/>
              </w:rPr>
              <w:t xml:space="preserve">Тема 1.2. </w:t>
            </w:r>
            <w:r w:rsidRPr="00200AC9">
              <w:rPr>
                <w:rFonts w:ascii="Times New Roman" w:eastAsia="Times New Roman" w:hAnsi="Times New Roman" w:cs="Times New Roman"/>
                <w:bCs/>
                <w:iCs/>
                <w:color w:val="000000" w:themeColor="text1"/>
                <w:lang w:eastAsia="ru-RU"/>
              </w:rPr>
              <w:t xml:space="preserve">Планирование физкультурно-спортивной работы. </w:t>
            </w:r>
          </w:p>
          <w:p w14:paraId="457D7C79"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vMerge w:val="restart"/>
          </w:tcPr>
          <w:p w14:paraId="7A1D083E"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bCs/>
                <w:color w:val="000000" w:themeColor="text1"/>
                <w:lang w:eastAsia="ru-RU"/>
              </w:rPr>
              <w:t xml:space="preserve">Содержание </w:t>
            </w:r>
          </w:p>
        </w:tc>
        <w:tc>
          <w:tcPr>
            <w:tcW w:w="584" w:type="pct"/>
            <w:vMerge w:val="restart"/>
          </w:tcPr>
          <w:p w14:paraId="46D22E01"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10</w:t>
            </w:r>
          </w:p>
        </w:tc>
        <w:tc>
          <w:tcPr>
            <w:tcW w:w="377" w:type="pct"/>
            <w:vMerge w:val="restart"/>
          </w:tcPr>
          <w:p w14:paraId="3DF4721D" w14:textId="77777777" w:rsidR="00264B6B" w:rsidRPr="00200AC9" w:rsidRDefault="00264B6B" w:rsidP="0041721F">
            <w:pPr>
              <w:spacing w:after="200" w:line="276" w:lineRule="auto"/>
              <w:contextualSpacing/>
              <w:rPr>
                <w:rFonts w:ascii="Times New Roman" w:eastAsia="Calibri Light" w:hAnsi="Times New Roman" w:cs="Times New Roman"/>
                <w:color w:val="000000" w:themeColor="text1"/>
                <w:lang w:eastAsia="ru-RU"/>
              </w:rPr>
            </w:pPr>
          </w:p>
          <w:p w14:paraId="083BC365" w14:textId="5CD9130D" w:rsidR="00264B6B" w:rsidRPr="00200AC9" w:rsidRDefault="00264B6B" w:rsidP="0041721F">
            <w:pPr>
              <w:spacing w:after="200" w:line="276" w:lineRule="auto"/>
              <w:rPr>
                <w:rFonts w:ascii="Times New Roman" w:eastAsia="Times New Roman" w:hAnsi="Times New Roman" w:cs="Times New Roman"/>
                <w:b/>
                <w:color w:val="000000" w:themeColor="text1"/>
                <w:lang w:eastAsia="ru-RU"/>
              </w:rPr>
            </w:pPr>
          </w:p>
        </w:tc>
      </w:tr>
      <w:tr w:rsidR="00264B6B" w:rsidRPr="00200AC9" w14:paraId="78CE16D1" w14:textId="77777777" w:rsidTr="00264B6B">
        <w:trPr>
          <w:trHeight w:val="517"/>
        </w:trPr>
        <w:tc>
          <w:tcPr>
            <w:tcW w:w="876" w:type="pct"/>
            <w:vMerge/>
          </w:tcPr>
          <w:p w14:paraId="72F48D2F"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vMerge/>
          </w:tcPr>
          <w:p w14:paraId="2AD948EC"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584" w:type="pct"/>
            <w:vMerge/>
          </w:tcPr>
          <w:p w14:paraId="6CCF6185"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6ADD18B6" w14:textId="77777777" w:rsidR="00264B6B" w:rsidRPr="00200AC9" w:rsidRDefault="00264B6B" w:rsidP="0041721F">
            <w:pPr>
              <w:spacing w:after="200" w:line="276" w:lineRule="auto"/>
              <w:contextualSpacing/>
              <w:rPr>
                <w:rFonts w:ascii="Times New Roman" w:eastAsia="Calibri Light" w:hAnsi="Times New Roman" w:cs="Times New Roman"/>
                <w:color w:val="000000" w:themeColor="text1"/>
                <w:lang w:eastAsia="ru-RU"/>
              </w:rPr>
            </w:pPr>
          </w:p>
        </w:tc>
      </w:tr>
      <w:tr w:rsidR="00264B6B" w:rsidRPr="00200AC9" w14:paraId="29AC7A74" w14:textId="77777777" w:rsidTr="00264B6B">
        <w:tc>
          <w:tcPr>
            <w:tcW w:w="876" w:type="pct"/>
            <w:vMerge/>
          </w:tcPr>
          <w:p w14:paraId="07038E62"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2E79EBF7" w14:textId="3E57E2D2" w:rsidR="00264B6B" w:rsidRPr="00200AC9" w:rsidRDefault="00264B6B" w:rsidP="00165346">
            <w:pPr>
              <w:numPr>
                <w:ilvl w:val="0"/>
                <w:numId w:val="6"/>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Цель, задачи, направления физкультурно-спортивной работы.</w:t>
            </w:r>
          </w:p>
        </w:tc>
        <w:tc>
          <w:tcPr>
            <w:tcW w:w="584" w:type="pct"/>
            <w:vMerge w:val="restart"/>
          </w:tcPr>
          <w:p w14:paraId="165E3C93" w14:textId="77777777" w:rsidR="00264B6B" w:rsidRPr="00200AC9" w:rsidRDefault="00264B6B" w:rsidP="00794A51">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6</w:t>
            </w:r>
          </w:p>
        </w:tc>
        <w:tc>
          <w:tcPr>
            <w:tcW w:w="377" w:type="pct"/>
            <w:vMerge w:val="restart"/>
          </w:tcPr>
          <w:p w14:paraId="6583B364" w14:textId="77777777" w:rsidR="00264B6B" w:rsidRPr="00200AC9" w:rsidRDefault="00264B6B" w:rsidP="0041721F">
            <w:pPr>
              <w:spacing w:after="200" w:line="276" w:lineRule="auto"/>
              <w:contextualSpacing/>
              <w:rPr>
                <w:rFonts w:ascii="Times New Roman" w:eastAsia="Calibri Light" w:hAnsi="Times New Roman" w:cs="Times New Roman"/>
                <w:color w:val="000000" w:themeColor="text1"/>
                <w:lang w:eastAsia="ru-RU"/>
              </w:rPr>
            </w:pPr>
          </w:p>
          <w:p w14:paraId="0885F273" w14:textId="49028050" w:rsidR="00264B6B" w:rsidRPr="00200AC9" w:rsidRDefault="00264B6B" w:rsidP="0041721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1.1</w:t>
            </w:r>
          </w:p>
          <w:p w14:paraId="15B2E791" w14:textId="0001679D" w:rsidR="00264B6B" w:rsidRPr="00200AC9" w:rsidRDefault="00264B6B" w:rsidP="0041721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1.3</w:t>
            </w:r>
          </w:p>
          <w:p w14:paraId="0B6A6B96" w14:textId="77777777" w:rsidR="00264B6B" w:rsidRPr="00200AC9" w:rsidRDefault="00264B6B" w:rsidP="0041721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lastRenderedPageBreak/>
              <w:t>ПК 1.4.</w:t>
            </w:r>
          </w:p>
          <w:p w14:paraId="0CAE1F07" w14:textId="77777777" w:rsidR="00264B6B" w:rsidRPr="00200AC9" w:rsidRDefault="00264B6B" w:rsidP="0041721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01</w:t>
            </w:r>
          </w:p>
          <w:p w14:paraId="7AF6B25C" w14:textId="77777777" w:rsidR="00264B6B" w:rsidRPr="00200AC9" w:rsidRDefault="00264B6B" w:rsidP="0041721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02 </w:t>
            </w:r>
          </w:p>
          <w:p w14:paraId="0EE9189A" w14:textId="7E616F45" w:rsidR="00264B6B" w:rsidRPr="00200AC9" w:rsidRDefault="00264B6B" w:rsidP="0041721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04</w:t>
            </w:r>
          </w:p>
          <w:p w14:paraId="1F61833F" w14:textId="77777777" w:rsidR="00264B6B" w:rsidRPr="00200AC9" w:rsidRDefault="00264B6B" w:rsidP="0041721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05</w:t>
            </w:r>
          </w:p>
          <w:p w14:paraId="7AF4BD4F" w14:textId="77777777" w:rsidR="00264B6B" w:rsidRPr="00200AC9" w:rsidRDefault="00264B6B" w:rsidP="0041721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06</w:t>
            </w:r>
          </w:p>
          <w:p w14:paraId="1A0F6D19" w14:textId="77777777" w:rsidR="00264B6B" w:rsidRPr="00200AC9" w:rsidRDefault="00264B6B" w:rsidP="0041721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ОК07</w:t>
            </w:r>
          </w:p>
          <w:p w14:paraId="7280A684" w14:textId="77777777" w:rsidR="00264B6B" w:rsidRPr="00200AC9" w:rsidRDefault="00264B6B" w:rsidP="0041721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08</w:t>
            </w:r>
          </w:p>
          <w:p w14:paraId="38467EB6" w14:textId="0EF545BA" w:rsidR="00264B6B" w:rsidRPr="00200AC9" w:rsidRDefault="00264B6B" w:rsidP="0041721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09 </w:t>
            </w:r>
          </w:p>
        </w:tc>
      </w:tr>
      <w:tr w:rsidR="00264B6B" w:rsidRPr="00200AC9" w14:paraId="17DE980B" w14:textId="77777777" w:rsidTr="00264B6B">
        <w:trPr>
          <w:trHeight w:val="70"/>
        </w:trPr>
        <w:tc>
          <w:tcPr>
            <w:tcW w:w="876" w:type="pct"/>
            <w:vMerge/>
          </w:tcPr>
          <w:p w14:paraId="58E27FE4"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0451402C" w14:textId="5B9B5CA4" w:rsidR="00264B6B" w:rsidRPr="00200AC9" w:rsidRDefault="00264B6B" w:rsidP="00165346">
            <w:pPr>
              <w:numPr>
                <w:ilvl w:val="0"/>
                <w:numId w:val="6"/>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Сущность, назначение и виды планирования физкультурно-спортивной работы.</w:t>
            </w:r>
          </w:p>
        </w:tc>
        <w:tc>
          <w:tcPr>
            <w:tcW w:w="584" w:type="pct"/>
            <w:vMerge/>
            <w:vAlign w:val="center"/>
          </w:tcPr>
          <w:p w14:paraId="3C179281"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6F5C3361" w14:textId="7990ACA3"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02C75224" w14:textId="77777777" w:rsidTr="00264B6B">
        <w:trPr>
          <w:trHeight w:val="70"/>
        </w:trPr>
        <w:tc>
          <w:tcPr>
            <w:tcW w:w="876" w:type="pct"/>
            <w:vMerge/>
          </w:tcPr>
          <w:p w14:paraId="517B9897"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0D99B459" w14:textId="3E0D0092" w:rsidR="00264B6B" w:rsidRPr="00200AC9" w:rsidRDefault="00264B6B" w:rsidP="00165346">
            <w:pPr>
              <w:numPr>
                <w:ilvl w:val="0"/>
                <w:numId w:val="6"/>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Требования к планированию физкультурно-спортивной работы.</w:t>
            </w:r>
          </w:p>
        </w:tc>
        <w:tc>
          <w:tcPr>
            <w:tcW w:w="584" w:type="pct"/>
            <w:vMerge/>
            <w:vAlign w:val="center"/>
          </w:tcPr>
          <w:p w14:paraId="5CA8657D"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434A5E3A" w14:textId="2BD0276B"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7FEA604D" w14:textId="77777777" w:rsidTr="00264B6B">
        <w:trPr>
          <w:trHeight w:val="70"/>
        </w:trPr>
        <w:tc>
          <w:tcPr>
            <w:tcW w:w="876" w:type="pct"/>
            <w:vMerge/>
          </w:tcPr>
          <w:p w14:paraId="33A6DBBD"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23489F08" w14:textId="13DBAA9F" w:rsidR="00264B6B" w:rsidRPr="00200AC9" w:rsidRDefault="00264B6B" w:rsidP="00165346">
            <w:pPr>
              <w:numPr>
                <w:ilvl w:val="0"/>
                <w:numId w:val="6"/>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Содержание и составление плана физкультурно-спортивной работы</w:t>
            </w:r>
          </w:p>
        </w:tc>
        <w:tc>
          <w:tcPr>
            <w:tcW w:w="584" w:type="pct"/>
            <w:vMerge/>
            <w:vAlign w:val="center"/>
          </w:tcPr>
          <w:p w14:paraId="3409B752"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73CA8E37" w14:textId="5FCC5039"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0C2738DA" w14:textId="77777777" w:rsidTr="00264B6B">
        <w:trPr>
          <w:trHeight w:val="235"/>
        </w:trPr>
        <w:tc>
          <w:tcPr>
            <w:tcW w:w="876" w:type="pct"/>
            <w:vMerge/>
          </w:tcPr>
          <w:p w14:paraId="5D7D6035"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2DE0C35F"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bCs/>
                <w:color w:val="000000" w:themeColor="text1"/>
                <w:lang w:eastAsia="ru-RU"/>
              </w:rPr>
              <w:t xml:space="preserve">В том числе практических занятий </w:t>
            </w:r>
          </w:p>
        </w:tc>
        <w:tc>
          <w:tcPr>
            <w:tcW w:w="584" w:type="pct"/>
            <w:vAlign w:val="center"/>
          </w:tcPr>
          <w:p w14:paraId="22B3DF7E"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4</w:t>
            </w:r>
          </w:p>
        </w:tc>
        <w:tc>
          <w:tcPr>
            <w:tcW w:w="377" w:type="pct"/>
            <w:vMerge/>
          </w:tcPr>
          <w:p w14:paraId="69919F4A" w14:textId="1677F82B" w:rsidR="00264B6B" w:rsidRPr="00200AC9" w:rsidRDefault="00264B6B" w:rsidP="0041721F">
            <w:pPr>
              <w:spacing w:after="200" w:line="276" w:lineRule="auto"/>
              <w:rPr>
                <w:rFonts w:ascii="Times New Roman" w:eastAsia="Times New Roman" w:hAnsi="Times New Roman" w:cs="Times New Roman"/>
                <w:b/>
                <w:color w:val="000000" w:themeColor="text1"/>
                <w:lang w:eastAsia="ru-RU"/>
              </w:rPr>
            </w:pPr>
          </w:p>
        </w:tc>
      </w:tr>
      <w:tr w:rsidR="00264B6B" w:rsidRPr="00200AC9" w14:paraId="4B6DE5AB" w14:textId="77777777" w:rsidTr="00264B6B">
        <w:trPr>
          <w:trHeight w:val="938"/>
        </w:trPr>
        <w:tc>
          <w:tcPr>
            <w:tcW w:w="876" w:type="pct"/>
            <w:vMerge/>
          </w:tcPr>
          <w:p w14:paraId="57BCA7E9"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7B826FA1" w14:textId="7F81A242"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bCs/>
                <w:color w:val="000000" w:themeColor="text1"/>
                <w:lang w:eastAsia="ru-RU"/>
              </w:rPr>
              <w:t>Практическое занятие 2.</w:t>
            </w:r>
            <w:r w:rsidRPr="00200AC9">
              <w:rPr>
                <w:rFonts w:ascii="Times New Roman" w:eastAsia="Times New Roman" w:hAnsi="Times New Roman" w:cs="Times New Roman"/>
                <w:b/>
                <w:bCs/>
                <w:i/>
                <w:color w:val="000000" w:themeColor="text1"/>
                <w:lang w:eastAsia="ru-RU"/>
              </w:rPr>
              <w:t xml:space="preserve"> </w:t>
            </w:r>
            <w:r w:rsidRPr="00200AC9">
              <w:rPr>
                <w:rFonts w:ascii="Times New Roman" w:eastAsia="Times New Roman" w:hAnsi="Times New Roman" w:cs="Times New Roman"/>
                <w:bCs/>
                <w:color w:val="000000" w:themeColor="text1"/>
                <w:lang w:eastAsia="ru-RU"/>
              </w:rPr>
              <w:t>Определение целей и задач физкультурно-спортивной работы, составление плана физкультурно-спортивной работы.</w:t>
            </w:r>
            <w:r w:rsidRPr="00200AC9">
              <w:rPr>
                <w:rFonts w:ascii="Times New Roman" w:eastAsia="Times New Roman" w:hAnsi="Times New Roman" w:cs="Times New Roman"/>
                <w:b/>
                <w:color w:val="000000" w:themeColor="text1"/>
                <w:lang w:eastAsia="ru-RU"/>
              </w:rPr>
              <w:t xml:space="preserve"> </w:t>
            </w:r>
          </w:p>
        </w:tc>
        <w:tc>
          <w:tcPr>
            <w:tcW w:w="584" w:type="pct"/>
            <w:vAlign w:val="center"/>
          </w:tcPr>
          <w:p w14:paraId="56017976" w14:textId="77777777" w:rsidR="00264B6B" w:rsidRPr="00200AC9" w:rsidRDefault="00264B6B" w:rsidP="00794A51">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4</w:t>
            </w:r>
          </w:p>
        </w:tc>
        <w:tc>
          <w:tcPr>
            <w:tcW w:w="377" w:type="pct"/>
            <w:vMerge/>
          </w:tcPr>
          <w:p w14:paraId="119D7505" w14:textId="0A998773" w:rsidR="00264B6B" w:rsidRPr="00200AC9" w:rsidRDefault="00264B6B" w:rsidP="0041721F">
            <w:pPr>
              <w:spacing w:after="200" w:line="276" w:lineRule="auto"/>
              <w:rPr>
                <w:rFonts w:ascii="Times New Roman" w:eastAsia="Times New Roman" w:hAnsi="Times New Roman" w:cs="Times New Roman"/>
                <w:b/>
                <w:color w:val="000000" w:themeColor="text1"/>
                <w:lang w:eastAsia="ru-RU"/>
              </w:rPr>
            </w:pPr>
          </w:p>
        </w:tc>
      </w:tr>
      <w:tr w:rsidR="00264B6B" w:rsidRPr="00200AC9" w14:paraId="78FF4A93" w14:textId="77777777" w:rsidTr="00264B6B">
        <w:tc>
          <w:tcPr>
            <w:tcW w:w="876" w:type="pct"/>
            <w:vMerge w:val="restart"/>
          </w:tcPr>
          <w:p w14:paraId="5210C09D" w14:textId="0531D865"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Тема 1.3</w:t>
            </w:r>
            <w:r w:rsidRPr="00200AC9">
              <w:rPr>
                <w:rFonts w:ascii="Times New Roman" w:eastAsia="Times New Roman" w:hAnsi="Times New Roman" w:cs="Times New Roman"/>
                <w:color w:val="000000" w:themeColor="text1"/>
                <w:lang w:eastAsia="ru-RU"/>
              </w:rPr>
              <w:t>. Общие подходы к организации и проведению физкультурно-оздоровительных и спортивно-массовых мероприятий</w:t>
            </w:r>
            <w:r w:rsidRPr="00200AC9">
              <w:rPr>
                <w:rFonts w:ascii="Times New Roman" w:eastAsia="Times New Roman" w:hAnsi="Times New Roman" w:cs="Times New Roman"/>
                <w:b/>
                <w:bCs/>
                <w:color w:val="000000" w:themeColor="text1"/>
                <w:lang w:eastAsia="ru-RU"/>
              </w:rPr>
              <w:t xml:space="preserve"> </w:t>
            </w:r>
          </w:p>
        </w:tc>
        <w:tc>
          <w:tcPr>
            <w:tcW w:w="3162" w:type="pct"/>
          </w:tcPr>
          <w:p w14:paraId="67BA2BA9"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Содержание</w:t>
            </w:r>
          </w:p>
        </w:tc>
        <w:tc>
          <w:tcPr>
            <w:tcW w:w="584" w:type="pct"/>
          </w:tcPr>
          <w:p w14:paraId="6C29F06C"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22</w:t>
            </w:r>
          </w:p>
        </w:tc>
        <w:tc>
          <w:tcPr>
            <w:tcW w:w="377" w:type="pct"/>
          </w:tcPr>
          <w:p w14:paraId="1FF94D02"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r>
      <w:tr w:rsidR="00264B6B" w:rsidRPr="00200AC9" w14:paraId="1C0E4C18" w14:textId="77777777" w:rsidTr="00264B6B">
        <w:tc>
          <w:tcPr>
            <w:tcW w:w="876" w:type="pct"/>
            <w:vMerge/>
          </w:tcPr>
          <w:p w14:paraId="74DCF0CB"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5B0EA4A4" w14:textId="20B3A098" w:rsidR="00264B6B" w:rsidRPr="00200AC9" w:rsidRDefault="00264B6B" w:rsidP="00165346">
            <w:pPr>
              <w:numPr>
                <w:ilvl w:val="0"/>
                <w:numId w:val="7"/>
              </w:num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Формы организации и виды физкультурно-оздоровительных и спортивно-массовых мероприятий.</w:t>
            </w:r>
          </w:p>
        </w:tc>
        <w:tc>
          <w:tcPr>
            <w:tcW w:w="584" w:type="pct"/>
            <w:vMerge w:val="restart"/>
            <w:vAlign w:val="center"/>
          </w:tcPr>
          <w:p w14:paraId="5BCEFC05"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8</w:t>
            </w:r>
          </w:p>
        </w:tc>
        <w:tc>
          <w:tcPr>
            <w:tcW w:w="377" w:type="pct"/>
            <w:vMerge w:val="restart"/>
          </w:tcPr>
          <w:p w14:paraId="60111067" w14:textId="50F0B0C0" w:rsidR="00264B6B" w:rsidRPr="00200AC9" w:rsidRDefault="00264B6B" w:rsidP="0041721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1.1</w:t>
            </w:r>
          </w:p>
          <w:p w14:paraId="09AF33EF" w14:textId="3CB990DD" w:rsidR="00264B6B" w:rsidRPr="00200AC9" w:rsidRDefault="00264B6B" w:rsidP="0041721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1.3</w:t>
            </w:r>
          </w:p>
          <w:p w14:paraId="21681C9C" w14:textId="35F75131" w:rsidR="00264B6B" w:rsidRPr="00200AC9" w:rsidRDefault="00264B6B" w:rsidP="0041721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1.4</w:t>
            </w:r>
          </w:p>
          <w:p w14:paraId="321E5CC5" w14:textId="77777777" w:rsidR="00264B6B" w:rsidRPr="00200AC9" w:rsidRDefault="00264B6B" w:rsidP="0041721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01</w:t>
            </w:r>
          </w:p>
          <w:p w14:paraId="6567BA2F" w14:textId="77777777" w:rsidR="00264B6B" w:rsidRPr="00200AC9" w:rsidRDefault="00264B6B" w:rsidP="0041721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02 </w:t>
            </w:r>
          </w:p>
          <w:p w14:paraId="51D9D213" w14:textId="65255CD8" w:rsidR="00264B6B" w:rsidRPr="00200AC9" w:rsidRDefault="00264B6B" w:rsidP="0041721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04</w:t>
            </w:r>
          </w:p>
          <w:p w14:paraId="2C5CFAF2" w14:textId="77777777" w:rsidR="00264B6B" w:rsidRPr="00200AC9" w:rsidRDefault="00264B6B" w:rsidP="0041721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05</w:t>
            </w:r>
          </w:p>
          <w:p w14:paraId="0613D9CE" w14:textId="77777777" w:rsidR="00264B6B" w:rsidRPr="00200AC9" w:rsidRDefault="00264B6B" w:rsidP="0041721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06</w:t>
            </w:r>
          </w:p>
          <w:p w14:paraId="429756AE" w14:textId="77777777" w:rsidR="00264B6B" w:rsidRPr="00200AC9" w:rsidRDefault="00264B6B" w:rsidP="0041721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ОК07</w:t>
            </w:r>
          </w:p>
          <w:p w14:paraId="62C4A9F9" w14:textId="77777777" w:rsidR="00264B6B" w:rsidRPr="00200AC9" w:rsidRDefault="00264B6B" w:rsidP="0041721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08 </w:t>
            </w:r>
          </w:p>
          <w:p w14:paraId="541D307D" w14:textId="575E969B" w:rsidR="00264B6B" w:rsidRPr="00200AC9" w:rsidRDefault="00264B6B" w:rsidP="0041721F">
            <w:pPr>
              <w:spacing w:after="200" w:line="276" w:lineRule="auto"/>
              <w:contextualSpacing/>
              <w:rPr>
                <w:rFonts w:ascii="Times New Roman" w:eastAsia="Times New Roman" w:hAnsi="Times New Roman" w:cs="Times New Roman"/>
                <w:b/>
                <w:color w:val="000000" w:themeColor="text1"/>
                <w:lang w:eastAsia="ru-RU"/>
              </w:rPr>
            </w:pPr>
            <w:r w:rsidRPr="00200AC9">
              <w:rPr>
                <w:rFonts w:ascii="Times New Roman" w:eastAsia="Calibri Light" w:hAnsi="Times New Roman" w:cs="Times New Roman"/>
                <w:color w:val="000000" w:themeColor="text1"/>
                <w:lang w:eastAsia="ru-RU"/>
              </w:rPr>
              <w:t>ОК 09</w:t>
            </w:r>
          </w:p>
          <w:p w14:paraId="2EA740DB" w14:textId="68ED9F40"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4EA9AC2C" w14:textId="77777777" w:rsidTr="00264B6B">
        <w:tc>
          <w:tcPr>
            <w:tcW w:w="876" w:type="pct"/>
            <w:vMerge/>
          </w:tcPr>
          <w:p w14:paraId="6B89F17C"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260207CD" w14:textId="6804312B" w:rsidR="00264B6B" w:rsidRPr="00200AC9" w:rsidRDefault="00264B6B" w:rsidP="00165346">
            <w:pPr>
              <w:numPr>
                <w:ilvl w:val="0"/>
                <w:numId w:val="7"/>
              </w:num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Документы, регламентирующие организацию и проведение физкультурно-оздоровительных и спортивно-массовых мероприятий.</w:t>
            </w:r>
          </w:p>
        </w:tc>
        <w:tc>
          <w:tcPr>
            <w:tcW w:w="584" w:type="pct"/>
            <w:vMerge/>
            <w:vAlign w:val="center"/>
          </w:tcPr>
          <w:p w14:paraId="36F210B9" w14:textId="77777777" w:rsidR="00264B6B" w:rsidRPr="00200AC9" w:rsidRDefault="00264B6B" w:rsidP="00794A51">
            <w:pPr>
              <w:spacing w:after="200" w:line="276" w:lineRule="auto"/>
              <w:rPr>
                <w:rFonts w:ascii="Times New Roman" w:eastAsia="Times New Roman" w:hAnsi="Times New Roman" w:cs="Times New Roman"/>
                <w:b/>
                <w:i/>
                <w:color w:val="000000" w:themeColor="text1"/>
                <w:lang w:eastAsia="ru-RU"/>
              </w:rPr>
            </w:pPr>
          </w:p>
        </w:tc>
        <w:tc>
          <w:tcPr>
            <w:tcW w:w="377" w:type="pct"/>
            <w:vMerge/>
          </w:tcPr>
          <w:p w14:paraId="7F786D75" w14:textId="7637C212" w:rsidR="00264B6B" w:rsidRPr="00200AC9" w:rsidRDefault="00264B6B" w:rsidP="00497D48">
            <w:pPr>
              <w:spacing w:after="200" w:line="276" w:lineRule="auto"/>
              <w:rPr>
                <w:rFonts w:ascii="Times New Roman" w:eastAsia="Times New Roman" w:hAnsi="Times New Roman" w:cs="Times New Roman"/>
                <w:b/>
                <w:i/>
                <w:color w:val="000000" w:themeColor="text1"/>
                <w:lang w:eastAsia="ru-RU"/>
              </w:rPr>
            </w:pPr>
          </w:p>
        </w:tc>
      </w:tr>
      <w:tr w:rsidR="00264B6B" w:rsidRPr="00200AC9" w14:paraId="450794E5" w14:textId="77777777" w:rsidTr="00264B6B">
        <w:tc>
          <w:tcPr>
            <w:tcW w:w="876" w:type="pct"/>
            <w:vMerge/>
          </w:tcPr>
          <w:p w14:paraId="5E3EF6E3"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309259AD" w14:textId="214CD1F2" w:rsidR="00264B6B" w:rsidRPr="00200AC9" w:rsidRDefault="00264B6B" w:rsidP="00165346">
            <w:pPr>
              <w:numPr>
                <w:ilvl w:val="0"/>
                <w:numId w:val="7"/>
              </w:num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Технология организации и проведения физкультурно-оздоровительных и спортивно-массовых мероприятий.</w:t>
            </w:r>
          </w:p>
        </w:tc>
        <w:tc>
          <w:tcPr>
            <w:tcW w:w="584" w:type="pct"/>
            <w:vMerge/>
            <w:vAlign w:val="center"/>
          </w:tcPr>
          <w:p w14:paraId="79871B4F" w14:textId="77777777" w:rsidR="00264B6B" w:rsidRPr="00200AC9" w:rsidRDefault="00264B6B" w:rsidP="00794A51">
            <w:pPr>
              <w:spacing w:after="200" w:line="276" w:lineRule="auto"/>
              <w:rPr>
                <w:rFonts w:ascii="Times New Roman" w:eastAsia="Times New Roman" w:hAnsi="Times New Roman" w:cs="Times New Roman"/>
                <w:b/>
                <w:i/>
                <w:color w:val="000000" w:themeColor="text1"/>
                <w:lang w:eastAsia="ru-RU"/>
              </w:rPr>
            </w:pPr>
          </w:p>
        </w:tc>
        <w:tc>
          <w:tcPr>
            <w:tcW w:w="377" w:type="pct"/>
            <w:vMerge/>
          </w:tcPr>
          <w:p w14:paraId="4F2FA141" w14:textId="4655BAD5" w:rsidR="00264B6B" w:rsidRPr="00200AC9" w:rsidRDefault="00264B6B" w:rsidP="00497D48">
            <w:pPr>
              <w:spacing w:after="200" w:line="276" w:lineRule="auto"/>
              <w:rPr>
                <w:rFonts w:ascii="Times New Roman" w:eastAsia="Times New Roman" w:hAnsi="Times New Roman" w:cs="Times New Roman"/>
                <w:b/>
                <w:i/>
                <w:color w:val="000000" w:themeColor="text1"/>
                <w:lang w:eastAsia="ru-RU"/>
              </w:rPr>
            </w:pPr>
          </w:p>
        </w:tc>
      </w:tr>
      <w:tr w:rsidR="00264B6B" w:rsidRPr="00200AC9" w14:paraId="79DC0828" w14:textId="77777777" w:rsidTr="00264B6B">
        <w:tc>
          <w:tcPr>
            <w:tcW w:w="876" w:type="pct"/>
            <w:vMerge/>
          </w:tcPr>
          <w:p w14:paraId="4EE7EE6E"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32B2D89D" w14:textId="719B3831" w:rsidR="00264B6B" w:rsidRPr="00200AC9" w:rsidRDefault="00264B6B" w:rsidP="00165346">
            <w:pPr>
              <w:numPr>
                <w:ilvl w:val="0"/>
                <w:numId w:val="7"/>
              </w:num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Технология разработки программы и плана ресурсного обеспечения физкультурно-оздоровительного и спортивно-массового мероприятия.</w:t>
            </w:r>
          </w:p>
        </w:tc>
        <w:tc>
          <w:tcPr>
            <w:tcW w:w="584" w:type="pct"/>
            <w:vMerge/>
            <w:vAlign w:val="center"/>
          </w:tcPr>
          <w:p w14:paraId="122CD308" w14:textId="77777777" w:rsidR="00264B6B" w:rsidRPr="00200AC9" w:rsidRDefault="00264B6B" w:rsidP="00794A51">
            <w:pPr>
              <w:spacing w:after="200" w:line="276" w:lineRule="auto"/>
              <w:rPr>
                <w:rFonts w:ascii="Times New Roman" w:eastAsia="Times New Roman" w:hAnsi="Times New Roman" w:cs="Times New Roman"/>
                <w:b/>
                <w:i/>
                <w:color w:val="000000" w:themeColor="text1"/>
                <w:lang w:eastAsia="ru-RU"/>
              </w:rPr>
            </w:pPr>
          </w:p>
        </w:tc>
        <w:tc>
          <w:tcPr>
            <w:tcW w:w="377" w:type="pct"/>
            <w:vMerge/>
          </w:tcPr>
          <w:p w14:paraId="5CA8A522" w14:textId="142835AB" w:rsidR="00264B6B" w:rsidRPr="00200AC9" w:rsidRDefault="00264B6B" w:rsidP="00497D48">
            <w:pPr>
              <w:spacing w:after="200" w:line="276" w:lineRule="auto"/>
              <w:rPr>
                <w:rFonts w:ascii="Times New Roman" w:eastAsia="Times New Roman" w:hAnsi="Times New Roman" w:cs="Times New Roman"/>
                <w:b/>
                <w:i/>
                <w:color w:val="000000" w:themeColor="text1"/>
                <w:lang w:eastAsia="ru-RU"/>
              </w:rPr>
            </w:pPr>
          </w:p>
        </w:tc>
      </w:tr>
      <w:tr w:rsidR="00264B6B" w:rsidRPr="00200AC9" w14:paraId="2211C457" w14:textId="77777777" w:rsidTr="00264B6B">
        <w:trPr>
          <w:trHeight w:val="562"/>
        </w:trPr>
        <w:tc>
          <w:tcPr>
            <w:tcW w:w="876" w:type="pct"/>
            <w:vMerge/>
            <w:tcBorders>
              <w:bottom w:val="single" w:sz="4" w:space="0" w:color="auto"/>
            </w:tcBorders>
          </w:tcPr>
          <w:p w14:paraId="0931DECB"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Borders>
              <w:bottom w:val="single" w:sz="4" w:space="0" w:color="auto"/>
            </w:tcBorders>
          </w:tcPr>
          <w:p w14:paraId="593CD9C0" w14:textId="7328AED4" w:rsidR="00264B6B" w:rsidRPr="00200AC9" w:rsidRDefault="00264B6B" w:rsidP="00165346">
            <w:pPr>
              <w:numPr>
                <w:ilvl w:val="0"/>
                <w:numId w:val="7"/>
              </w:num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Техника безопасности, способы и приёмы предупреждения травматизма при проведении физкультурно-оздоровительных и спортивно-массовых мероприятий</w:t>
            </w:r>
          </w:p>
        </w:tc>
        <w:tc>
          <w:tcPr>
            <w:tcW w:w="584" w:type="pct"/>
            <w:vMerge/>
            <w:tcBorders>
              <w:bottom w:val="single" w:sz="4" w:space="0" w:color="auto"/>
            </w:tcBorders>
            <w:vAlign w:val="center"/>
          </w:tcPr>
          <w:p w14:paraId="0E7A89F2" w14:textId="77777777" w:rsidR="00264B6B" w:rsidRPr="00200AC9" w:rsidRDefault="00264B6B" w:rsidP="00794A51">
            <w:pPr>
              <w:spacing w:after="200" w:line="276" w:lineRule="auto"/>
              <w:rPr>
                <w:rFonts w:ascii="Times New Roman" w:eastAsia="Times New Roman" w:hAnsi="Times New Roman" w:cs="Times New Roman"/>
                <w:b/>
                <w:i/>
                <w:color w:val="000000" w:themeColor="text1"/>
                <w:lang w:eastAsia="ru-RU"/>
              </w:rPr>
            </w:pPr>
          </w:p>
        </w:tc>
        <w:tc>
          <w:tcPr>
            <w:tcW w:w="377" w:type="pct"/>
            <w:vMerge/>
          </w:tcPr>
          <w:p w14:paraId="0E0AD1AC" w14:textId="114CA1E6" w:rsidR="00264B6B" w:rsidRPr="00200AC9" w:rsidRDefault="00264B6B" w:rsidP="00497D48">
            <w:pPr>
              <w:spacing w:after="200" w:line="276" w:lineRule="auto"/>
              <w:rPr>
                <w:rFonts w:ascii="Times New Roman" w:eastAsia="Times New Roman" w:hAnsi="Times New Roman" w:cs="Times New Roman"/>
                <w:b/>
                <w:i/>
                <w:color w:val="000000" w:themeColor="text1"/>
                <w:lang w:eastAsia="ru-RU"/>
              </w:rPr>
            </w:pPr>
          </w:p>
        </w:tc>
      </w:tr>
      <w:tr w:rsidR="00264B6B" w:rsidRPr="00200AC9" w14:paraId="7392995C" w14:textId="77777777" w:rsidTr="00264B6B">
        <w:tc>
          <w:tcPr>
            <w:tcW w:w="876" w:type="pct"/>
            <w:vMerge/>
          </w:tcPr>
          <w:p w14:paraId="1EA60324"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61D34522" w14:textId="6384D5F5" w:rsidR="00264B6B" w:rsidRPr="00200AC9" w:rsidRDefault="00264B6B" w:rsidP="00165346">
            <w:pPr>
              <w:numPr>
                <w:ilvl w:val="0"/>
                <w:numId w:val="7"/>
              </w:num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Подходы к анализу физкультурно-оздоровительных и спортивно-массовых мероприятий.</w:t>
            </w:r>
          </w:p>
        </w:tc>
        <w:tc>
          <w:tcPr>
            <w:tcW w:w="584" w:type="pct"/>
            <w:vMerge/>
            <w:vAlign w:val="center"/>
          </w:tcPr>
          <w:p w14:paraId="01100704" w14:textId="77777777" w:rsidR="00264B6B" w:rsidRPr="00200AC9" w:rsidRDefault="00264B6B" w:rsidP="00794A51">
            <w:pPr>
              <w:spacing w:after="200" w:line="276" w:lineRule="auto"/>
              <w:rPr>
                <w:rFonts w:ascii="Times New Roman" w:eastAsia="Times New Roman" w:hAnsi="Times New Roman" w:cs="Times New Roman"/>
                <w:b/>
                <w:i/>
                <w:color w:val="000000" w:themeColor="text1"/>
                <w:lang w:eastAsia="ru-RU"/>
              </w:rPr>
            </w:pPr>
          </w:p>
        </w:tc>
        <w:tc>
          <w:tcPr>
            <w:tcW w:w="377" w:type="pct"/>
            <w:vMerge/>
          </w:tcPr>
          <w:p w14:paraId="5EE9D9E0" w14:textId="3C251E92" w:rsidR="00264B6B" w:rsidRPr="00200AC9" w:rsidRDefault="00264B6B" w:rsidP="00497D48">
            <w:pPr>
              <w:spacing w:after="200" w:line="276" w:lineRule="auto"/>
              <w:rPr>
                <w:rFonts w:ascii="Times New Roman" w:eastAsia="Times New Roman" w:hAnsi="Times New Roman" w:cs="Times New Roman"/>
                <w:b/>
                <w:i/>
                <w:color w:val="000000" w:themeColor="text1"/>
                <w:lang w:eastAsia="ru-RU"/>
              </w:rPr>
            </w:pPr>
          </w:p>
        </w:tc>
      </w:tr>
      <w:tr w:rsidR="00264B6B" w:rsidRPr="00200AC9" w14:paraId="608446B8" w14:textId="77777777" w:rsidTr="00264B6B">
        <w:tc>
          <w:tcPr>
            <w:tcW w:w="876" w:type="pct"/>
            <w:vMerge/>
          </w:tcPr>
          <w:p w14:paraId="5A1254BB"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0C4982F2"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В том числе практических занятий</w:t>
            </w:r>
          </w:p>
        </w:tc>
        <w:tc>
          <w:tcPr>
            <w:tcW w:w="584" w:type="pct"/>
            <w:vAlign w:val="center"/>
          </w:tcPr>
          <w:p w14:paraId="7B313ECC"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14</w:t>
            </w:r>
          </w:p>
        </w:tc>
        <w:tc>
          <w:tcPr>
            <w:tcW w:w="377" w:type="pct"/>
            <w:vMerge/>
          </w:tcPr>
          <w:p w14:paraId="2B4323DA" w14:textId="68544B04"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56827886" w14:textId="77777777" w:rsidTr="00264B6B">
        <w:tc>
          <w:tcPr>
            <w:tcW w:w="876" w:type="pct"/>
            <w:vMerge/>
          </w:tcPr>
          <w:p w14:paraId="4D99DE47"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22F1370A" w14:textId="7776B900"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bCs/>
                <w:color w:val="000000" w:themeColor="text1"/>
                <w:lang w:eastAsia="ru-RU"/>
              </w:rPr>
              <w:t>Практическое занятие 3</w:t>
            </w:r>
            <w:r w:rsidRPr="00200AC9">
              <w:rPr>
                <w:rFonts w:ascii="Times New Roman" w:eastAsia="Times New Roman" w:hAnsi="Times New Roman" w:cs="Times New Roman"/>
                <w:i/>
                <w:color w:val="000000" w:themeColor="text1"/>
                <w:lang w:eastAsia="ru-RU"/>
              </w:rPr>
              <w:t xml:space="preserve">. </w:t>
            </w:r>
            <w:r w:rsidRPr="00200AC9">
              <w:rPr>
                <w:rFonts w:ascii="Times New Roman" w:eastAsia="Times New Roman" w:hAnsi="Times New Roman" w:cs="Times New Roman"/>
                <w:color w:val="000000" w:themeColor="text1"/>
                <w:lang w:eastAsia="ru-RU"/>
              </w:rPr>
              <w:t>Сравнительный анализ задач, содержания, форм организации физкультурно-оздоровительных, спортивно-массовых мероприятий с различными категориями населения</w:t>
            </w:r>
          </w:p>
        </w:tc>
        <w:tc>
          <w:tcPr>
            <w:tcW w:w="584" w:type="pct"/>
            <w:vAlign w:val="center"/>
          </w:tcPr>
          <w:p w14:paraId="1AD94E08"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4</w:t>
            </w:r>
          </w:p>
        </w:tc>
        <w:tc>
          <w:tcPr>
            <w:tcW w:w="377" w:type="pct"/>
            <w:vMerge/>
          </w:tcPr>
          <w:p w14:paraId="1D9342C1" w14:textId="4F48137F"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3580BAE0" w14:textId="77777777" w:rsidTr="00264B6B">
        <w:tc>
          <w:tcPr>
            <w:tcW w:w="876" w:type="pct"/>
            <w:vMerge/>
          </w:tcPr>
          <w:p w14:paraId="66569ABF"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237B8B13" w14:textId="6AC7A0CA"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bCs/>
                <w:color w:val="000000" w:themeColor="text1"/>
                <w:lang w:eastAsia="ru-RU"/>
              </w:rPr>
              <w:t>Практическое занятие 4.</w:t>
            </w:r>
            <w:r w:rsidRPr="00200AC9">
              <w:rPr>
                <w:rFonts w:ascii="Times New Roman" w:eastAsia="Times New Roman" w:hAnsi="Times New Roman" w:cs="Times New Roman"/>
                <w:b/>
                <w:bCs/>
                <w:i/>
                <w:color w:val="000000" w:themeColor="text1"/>
                <w:lang w:eastAsia="ru-RU"/>
              </w:rPr>
              <w:t xml:space="preserve"> </w:t>
            </w:r>
            <w:r w:rsidRPr="00200AC9">
              <w:rPr>
                <w:rFonts w:ascii="Times New Roman" w:eastAsia="Times New Roman" w:hAnsi="Times New Roman" w:cs="Times New Roman"/>
                <w:color w:val="000000" w:themeColor="text1"/>
                <w:lang w:eastAsia="ru-RU"/>
              </w:rPr>
              <w:t>Освоение технологии разработки программы физкультурно-оздоровительного и (или) спортивно-массового мероприятия.</w:t>
            </w:r>
          </w:p>
        </w:tc>
        <w:tc>
          <w:tcPr>
            <w:tcW w:w="584" w:type="pct"/>
            <w:vAlign w:val="center"/>
          </w:tcPr>
          <w:p w14:paraId="55930AC7"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4</w:t>
            </w:r>
          </w:p>
        </w:tc>
        <w:tc>
          <w:tcPr>
            <w:tcW w:w="377" w:type="pct"/>
            <w:vMerge/>
          </w:tcPr>
          <w:p w14:paraId="05115AF3" w14:textId="722DF6DD"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45B9173C" w14:textId="77777777" w:rsidTr="00264B6B">
        <w:tc>
          <w:tcPr>
            <w:tcW w:w="876" w:type="pct"/>
            <w:vMerge/>
          </w:tcPr>
          <w:p w14:paraId="268DE4F0"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2C94A28E" w14:textId="0770624B" w:rsidR="00264B6B" w:rsidRPr="00200AC9" w:rsidRDefault="00264B6B" w:rsidP="00794A51">
            <w:pPr>
              <w:spacing w:after="200" w:line="276" w:lineRule="auto"/>
              <w:rPr>
                <w:rFonts w:ascii="Times New Roman" w:eastAsia="Times New Roman" w:hAnsi="Times New Roman" w:cs="Times New Roman"/>
                <w:b/>
                <w:bCs/>
                <w:i/>
                <w:color w:val="000000" w:themeColor="text1"/>
                <w:lang w:eastAsia="ru-RU"/>
              </w:rPr>
            </w:pPr>
            <w:r w:rsidRPr="00200AC9">
              <w:rPr>
                <w:rFonts w:ascii="Times New Roman" w:eastAsia="Times New Roman" w:hAnsi="Times New Roman" w:cs="Times New Roman"/>
                <w:b/>
                <w:bCs/>
                <w:color w:val="000000" w:themeColor="text1"/>
                <w:lang w:eastAsia="ru-RU"/>
              </w:rPr>
              <w:t xml:space="preserve">Практическое занятие 5. </w:t>
            </w:r>
            <w:r w:rsidRPr="00200AC9">
              <w:rPr>
                <w:rFonts w:ascii="Times New Roman" w:eastAsia="Times New Roman" w:hAnsi="Times New Roman" w:cs="Times New Roman"/>
                <w:color w:val="000000" w:themeColor="text1"/>
                <w:lang w:eastAsia="ru-RU"/>
              </w:rPr>
              <w:t>Освоение технологии разработки программы торжественного церемониала физкультурно-оздоровительного и (или)спортивно-массового мероприятия.</w:t>
            </w:r>
          </w:p>
        </w:tc>
        <w:tc>
          <w:tcPr>
            <w:tcW w:w="584" w:type="pct"/>
            <w:vAlign w:val="center"/>
          </w:tcPr>
          <w:p w14:paraId="5D2CF37B"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4</w:t>
            </w:r>
          </w:p>
        </w:tc>
        <w:tc>
          <w:tcPr>
            <w:tcW w:w="377" w:type="pct"/>
            <w:vMerge/>
          </w:tcPr>
          <w:p w14:paraId="2085A3FB" w14:textId="7F3E0858"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2DCA2695" w14:textId="77777777" w:rsidTr="00264B6B">
        <w:tc>
          <w:tcPr>
            <w:tcW w:w="876" w:type="pct"/>
            <w:vMerge/>
          </w:tcPr>
          <w:p w14:paraId="68BD4092"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3F6310D5" w14:textId="4179A348"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bCs/>
                <w:color w:val="000000" w:themeColor="text1"/>
                <w:lang w:eastAsia="ru-RU"/>
              </w:rPr>
              <w:t>Практическое занятие 6.</w:t>
            </w:r>
            <w:r w:rsidRPr="00200AC9">
              <w:rPr>
                <w:rFonts w:ascii="Times New Roman" w:eastAsia="Times New Roman" w:hAnsi="Times New Roman" w:cs="Times New Roman"/>
                <w:b/>
                <w:bCs/>
                <w:i/>
                <w:color w:val="000000" w:themeColor="text1"/>
                <w:lang w:eastAsia="ru-RU"/>
              </w:rPr>
              <w:t xml:space="preserve"> </w:t>
            </w:r>
            <w:r w:rsidRPr="00200AC9">
              <w:rPr>
                <w:rFonts w:ascii="Times New Roman" w:eastAsia="Times New Roman" w:hAnsi="Times New Roman" w:cs="Times New Roman"/>
                <w:bCs/>
                <w:color w:val="000000" w:themeColor="text1"/>
                <w:lang w:eastAsia="ru-RU"/>
              </w:rPr>
              <w:t>Составление плана ресурсного обеспечения физкультурно-оздоровительного и (или) спортивно-массового мероприятия.</w:t>
            </w:r>
          </w:p>
        </w:tc>
        <w:tc>
          <w:tcPr>
            <w:tcW w:w="584" w:type="pct"/>
            <w:vAlign w:val="center"/>
          </w:tcPr>
          <w:p w14:paraId="56899584"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2</w:t>
            </w:r>
          </w:p>
        </w:tc>
        <w:tc>
          <w:tcPr>
            <w:tcW w:w="377" w:type="pct"/>
            <w:vMerge/>
          </w:tcPr>
          <w:p w14:paraId="7739D67F"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r>
      <w:tr w:rsidR="00264B6B" w:rsidRPr="00200AC9" w14:paraId="57BAAB77" w14:textId="77777777" w:rsidTr="00264B6B">
        <w:trPr>
          <w:trHeight w:val="278"/>
        </w:trPr>
        <w:tc>
          <w:tcPr>
            <w:tcW w:w="876" w:type="pct"/>
            <w:vMerge w:val="restart"/>
          </w:tcPr>
          <w:p w14:paraId="3F36E6C4" w14:textId="60E5862F" w:rsidR="00264B6B" w:rsidRPr="00200AC9" w:rsidRDefault="00264B6B" w:rsidP="00794A51">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b/>
                <w:bCs/>
                <w:color w:val="000000" w:themeColor="text1"/>
                <w:lang w:eastAsia="ru-RU"/>
              </w:rPr>
              <w:t>Тема 1.4.</w:t>
            </w:r>
            <w:r w:rsidRPr="00200AC9">
              <w:rPr>
                <w:rFonts w:ascii="Times New Roman" w:eastAsia="Times New Roman" w:hAnsi="Times New Roman" w:cs="Times New Roman"/>
                <w:color w:val="000000" w:themeColor="text1"/>
                <w:lang w:eastAsia="ru-RU"/>
              </w:rPr>
              <w:t xml:space="preserve"> Организация и проведение спортивных соревнований</w:t>
            </w:r>
          </w:p>
          <w:p w14:paraId="383FBADE"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7FF0A7B8" w14:textId="77777777" w:rsidR="00264B6B" w:rsidRPr="00200AC9" w:rsidRDefault="00264B6B" w:rsidP="00794A51">
            <w:pPr>
              <w:spacing w:after="200" w:line="276" w:lineRule="auto"/>
              <w:rPr>
                <w:rFonts w:ascii="Times New Roman" w:eastAsia="Times New Roman" w:hAnsi="Times New Roman" w:cs="Times New Roman"/>
                <w:b/>
                <w:bCs/>
                <w:i/>
                <w:color w:val="000000" w:themeColor="text1"/>
                <w:lang w:eastAsia="ru-RU"/>
              </w:rPr>
            </w:pPr>
            <w:r w:rsidRPr="00200AC9">
              <w:rPr>
                <w:rFonts w:ascii="Times New Roman" w:eastAsia="Times New Roman" w:hAnsi="Times New Roman" w:cs="Times New Roman"/>
                <w:b/>
                <w:bCs/>
                <w:color w:val="000000" w:themeColor="text1"/>
                <w:lang w:eastAsia="ru-RU"/>
              </w:rPr>
              <w:t>Содержание</w:t>
            </w:r>
          </w:p>
        </w:tc>
        <w:tc>
          <w:tcPr>
            <w:tcW w:w="584" w:type="pct"/>
          </w:tcPr>
          <w:p w14:paraId="4E5F2C36"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8</w:t>
            </w:r>
          </w:p>
        </w:tc>
        <w:tc>
          <w:tcPr>
            <w:tcW w:w="377" w:type="pct"/>
          </w:tcPr>
          <w:p w14:paraId="343002E3"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r>
      <w:tr w:rsidR="00264B6B" w:rsidRPr="00200AC9" w14:paraId="20FF8D30" w14:textId="77777777" w:rsidTr="00264B6B">
        <w:trPr>
          <w:trHeight w:val="313"/>
        </w:trPr>
        <w:tc>
          <w:tcPr>
            <w:tcW w:w="876" w:type="pct"/>
            <w:vMerge/>
          </w:tcPr>
          <w:p w14:paraId="2F50E0E1"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4CCFD9C0" w14:textId="77777777" w:rsidR="00264B6B" w:rsidRPr="00200AC9" w:rsidRDefault="00264B6B" w:rsidP="00165346">
            <w:pPr>
              <w:numPr>
                <w:ilvl w:val="0"/>
                <w:numId w:val="8"/>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Виды, характеристика и значение спортивных соревнований.</w:t>
            </w:r>
          </w:p>
        </w:tc>
        <w:tc>
          <w:tcPr>
            <w:tcW w:w="584" w:type="pct"/>
            <w:vMerge w:val="restart"/>
            <w:vAlign w:val="center"/>
          </w:tcPr>
          <w:p w14:paraId="5CE17590"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4</w:t>
            </w:r>
          </w:p>
        </w:tc>
        <w:tc>
          <w:tcPr>
            <w:tcW w:w="377" w:type="pct"/>
            <w:vMerge w:val="restart"/>
          </w:tcPr>
          <w:p w14:paraId="05BD5864"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1.1.</w:t>
            </w:r>
          </w:p>
          <w:p w14:paraId="4BF4B61D"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1.3.</w:t>
            </w:r>
          </w:p>
          <w:p w14:paraId="05FB62CF"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1.4.</w:t>
            </w:r>
          </w:p>
          <w:p w14:paraId="180A64BC"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01</w:t>
            </w:r>
          </w:p>
          <w:p w14:paraId="61C7495A"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02 ОК 04</w:t>
            </w:r>
          </w:p>
          <w:p w14:paraId="3555DF5B"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05</w:t>
            </w:r>
          </w:p>
          <w:p w14:paraId="3A6681D9"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06</w:t>
            </w:r>
          </w:p>
          <w:p w14:paraId="099028DE"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ОК07</w:t>
            </w:r>
          </w:p>
          <w:p w14:paraId="2148DF13"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08 </w:t>
            </w:r>
          </w:p>
          <w:p w14:paraId="277DAAB2" w14:textId="1386466F" w:rsidR="00264B6B" w:rsidRPr="00200AC9" w:rsidRDefault="00264B6B" w:rsidP="00497D48">
            <w:pPr>
              <w:spacing w:after="200" w:line="276" w:lineRule="auto"/>
              <w:contextualSpacing/>
              <w:rPr>
                <w:rFonts w:ascii="Times New Roman" w:eastAsia="Times New Roman" w:hAnsi="Times New Roman" w:cs="Times New Roman"/>
                <w:b/>
                <w:color w:val="000000" w:themeColor="text1"/>
                <w:lang w:eastAsia="ru-RU"/>
              </w:rPr>
            </w:pPr>
            <w:r w:rsidRPr="00200AC9">
              <w:rPr>
                <w:rFonts w:ascii="Times New Roman" w:eastAsia="Calibri Light" w:hAnsi="Times New Roman" w:cs="Times New Roman"/>
                <w:color w:val="000000" w:themeColor="text1"/>
                <w:lang w:eastAsia="ru-RU"/>
              </w:rPr>
              <w:t>ОК 09</w:t>
            </w:r>
          </w:p>
          <w:p w14:paraId="5067F4D8" w14:textId="014378E3"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4A544C96" w14:textId="77777777" w:rsidTr="00264B6B">
        <w:trPr>
          <w:trHeight w:val="382"/>
        </w:trPr>
        <w:tc>
          <w:tcPr>
            <w:tcW w:w="876" w:type="pct"/>
            <w:vMerge/>
          </w:tcPr>
          <w:p w14:paraId="06D82EC7"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2E872E95" w14:textId="77777777" w:rsidR="00264B6B" w:rsidRPr="00200AC9" w:rsidRDefault="00264B6B" w:rsidP="00165346">
            <w:pPr>
              <w:numPr>
                <w:ilvl w:val="0"/>
                <w:numId w:val="8"/>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Документы, регламентирующие организацию и проведение спортивных соревнований.</w:t>
            </w:r>
          </w:p>
        </w:tc>
        <w:tc>
          <w:tcPr>
            <w:tcW w:w="584" w:type="pct"/>
            <w:vMerge/>
            <w:vAlign w:val="center"/>
          </w:tcPr>
          <w:p w14:paraId="1312DD01"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55B51ECB" w14:textId="30D2F13E"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2FF414DB" w14:textId="77777777" w:rsidTr="00264B6B">
        <w:trPr>
          <w:trHeight w:val="278"/>
        </w:trPr>
        <w:tc>
          <w:tcPr>
            <w:tcW w:w="876" w:type="pct"/>
            <w:vMerge/>
          </w:tcPr>
          <w:p w14:paraId="1F0AF6DA"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02ACD34E" w14:textId="77777777" w:rsidR="00264B6B" w:rsidRPr="00200AC9" w:rsidRDefault="00264B6B" w:rsidP="00165346">
            <w:pPr>
              <w:numPr>
                <w:ilvl w:val="0"/>
                <w:numId w:val="8"/>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Подготовка и проведение спортивных соревнований</w:t>
            </w:r>
          </w:p>
        </w:tc>
        <w:tc>
          <w:tcPr>
            <w:tcW w:w="584" w:type="pct"/>
            <w:vMerge/>
            <w:vAlign w:val="center"/>
          </w:tcPr>
          <w:p w14:paraId="3B32FD1A"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2E2496E8" w14:textId="2F061484"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291350A2" w14:textId="77777777" w:rsidTr="00264B6B">
        <w:trPr>
          <w:trHeight w:val="135"/>
        </w:trPr>
        <w:tc>
          <w:tcPr>
            <w:tcW w:w="876" w:type="pct"/>
            <w:vMerge/>
          </w:tcPr>
          <w:p w14:paraId="41D0DA6B"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045811F1" w14:textId="77777777" w:rsidR="00264B6B" w:rsidRPr="00200AC9" w:rsidRDefault="00264B6B" w:rsidP="00794A51">
            <w:pPr>
              <w:spacing w:after="200" w:line="276" w:lineRule="auto"/>
              <w:rPr>
                <w:rFonts w:ascii="Times New Roman" w:eastAsia="Times New Roman" w:hAnsi="Times New Roman" w:cs="Times New Roman"/>
                <w:b/>
                <w:bCs/>
                <w:i/>
                <w:color w:val="000000" w:themeColor="text1"/>
                <w:lang w:eastAsia="ru-RU"/>
              </w:rPr>
            </w:pPr>
            <w:r w:rsidRPr="00200AC9">
              <w:rPr>
                <w:rFonts w:ascii="Times New Roman" w:eastAsia="Times New Roman" w:hAnsi="Times New Roman" w:cs="Times New Roman"/>
                <w:b/>
                <w:bCs/>
                <w:color w:val="000000" w:themeColor="text1"/>
                <w:lang w:eastAsia="ru-RU"/>
              </w:rPr>
              <w:t>В том числе практических занятий</w:t>
            </w:r>
          </w:p>
        </w:tc>
        <w:tc>
          <w:tcPr>
            <w:tcW w:w="584" w:type="pct"/>
            <w:vAlign w:val="center"/>
          </w:tcPr>
          <w:p w14:paraId="41B50093"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4</w:t>
            </w:r>
          </w:p>
        </w:tc>
        <w:tc>
          <w:tcPr>
            <w:tcW w:w="377" w:type="pct"/>
            <w:vMerge/>
          </w:tcPr>
          <w:p w14:paraId="57E3DFD1" w14:textId="49308F4F"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7C10AE41" w14:textId="77777777" w:rsidTr="00264B6B">
        <w:trPr>
          <w:trHeight w:val="625"/>
        </w:trPr>
        <w:tc>
          <w:tcPr>
            <w:tcW w:w="876" w:type="pct"/>
            <w:vMerge/>
          </w:tcPr>
          <w:p w14:paraId="65091DF5"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29CF284E" w14:textId="77777777" w:rsidR="00264B6B" w:rsidRPr="00200AC9" w:rsidRDefault="00264B6B" w:rsidP="00794A51">
            <w:pPr>
              <w:spacing w:after="200" w:line="276" w:lineRule="auto"/>
              <w:rPr>
                <w:rFonts w:ascii="Times New Roman" w:eastAsia="Times New Roman" w:hAnsi="Times New Roman" w:cs="Times New Roman"/>
                <w:b/>
                <w:bCs/>
                <w:i/>
                <w:color w:val="000000" w:themeColor="text1"/>
                <w:lang w:eastAsia="ru-RU"/>
              </w:rPr>
            </w:pPr>
            <w:r w:rsidRPr="00200AC9">
              <w:rPr>
                <w:rFonts w:ascii="Times New Roman" w:eastAsia="Times New Roman" w:hAnsi="Times New Roman" w:cs="Times New Roman"/>
                <w:b/>
                <w:bCs/>
                <w:color w:val="000000" w:themeColor="text1"/>
                <w:lang w:eastAsia="ru-RU"/>
              </w:rPr>
              <w:t xml:space="preserve">Практическое занятие 7. </w:t>
            </w:r>
            <w:r w:rsidRPr="00200AC9">
              <w:rPr>
                <w:rFonts w:ascii="Times New Roman" w:eastAsia="Times New Roman" w:hAnsi="Times New Roman" w:cs="Times New Roman"/>
                <w:color w:val="000000" w:themeColor="text1"/>
                <w:lang w:eastAsia="ru-RU"/>
              </w:rPr>
              <w:t>Освоение технологии разработки документов, регламентирующих организацию и проведение спортивных соревнований</w:t>
            </w:r>
            <w:r w:rsidRPr="00200AC9">
              <w:rPr>
                <w:rFonts w:ascii="Times New Roman" w:eastAsia="Times New Roman" w:hAnsi="Times New Roman" w:cs="Times New Roman"/>
                <w:b/>
                <w:bCs/>
                <w:color w:val="000000" w:themeColor="text1"/>
                <w:lang w:eastAsia="ru-RU"/>
              </w:rPr>
              <w:t>.</w:t>
            </w:r>
          </w:p>
        </w:tc>
        <w:tc>
          <w:tcPr>
            <w:tcW w:w="584" w:type="pct"/>
            <w:vAlign w:val="center"/>
          </w:tcPr>
          <w:p w14:paraId="0B4A0C2F"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4</w:t>
            </w:r>
          </w:p>
        </w:tc>
        <w:tc>
          <w:tcPr>
            <w:tcW w:w="377" w:type="pct"/>
            <w:vMerge/>
          </w:tcPr>
          <w:p w14:paraId="32C2245E" w14:textId="072DB5BC"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6CB3DDFB" w14:textId="77777777" w:rsidTr="00264B6B">
        <w:trPr>
          <w:trHeight w:val="533"/>
        </w:trPr>
        <w:tc>
          <w:tcPr>
            <w:tcW w:w="876" w:type="pct"/>
            <w:vMerge w:val="restart"/>
          </w:tcPr>
          <w:p w14:paraId="26F9F2EB" w14:textId="56664D5E"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Тема 1.5. </w:t>
            </w:r>
            <w:r w:rsidRPr="00200AC9">
              <w:rPr>
                <w:rFonts w:ascii="Times New Roman" w:eastAsia="Times New Roman" w:hAnsi="Times New Roman" w:cs="Times New Roman"/>
                <w:color w:val="000000" w:themeColor="text1"/>
                <w:lang w:eastAsia="ru-RU"/>
              </w:rPr>
              <w:t>Организация физкультурно-спортивной работы с детьми дошкольного возраста</w:t>
            </w:r>
          </w:p>
        </w:tc>
        <w:tc>
          <w:tcPr>
            <w:tcW w:w="3162" w:type="pct"/>
            <w:vMerge w:val="restart"/>
          </w:tcPr>
          <w:p w14:paraId="5DE8EC39"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Содержание</w:t>
            </w:r>
          </w:p>
        </w:tc>
        <w:tc>
          <w:tcPr>
            <w:tcW w:w="584" w:type="pct"/>
            <w:vMerge w:val="restart"/>
          </w:tcPr>
          <w:p w14:paraId="4BBB3227"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12</w:t>
            </w:r>
          </w:p>
        </w:tc>
        <w:tc>
          <w:tcPr>
            <w:tcW w:w="377" w:type="pct"/>
            <w:vMerge w:val="restart"/>
          </w:tcPr>
          <w:p w14:paraId="22D9F6EC"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p>
          <w:p w14:paraId="677FEE23" w14:textId="530E8565"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7BB39A74" w14:textId="77777777" w:rsidTr="00264B6B">
        <w:trPr>
          <w:trHeight w:val="517"/>
        </w:trPr>
        <w:tc>
          <w:tcPr>
            <w:tcW w:w="876" w:type="pct"/>
            <w:vMerge/>
          </w:tcPr>
          <w:p w14:paraId="77BF21AD"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vMerge/>
          </w:tcPr>
          <w:p w14:paraId="7A7BD78B"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584" w:type="pct"/>
            <w:vMerge/>
          </w:tcPr>
          <w:p w14:paraId="7C08DD6A"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7B231754"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p>
        </w:tc>
      </w:tr>
      <w:tr w:rsidR="00264B6B" w:rsidRPr="00200AC9" w14:paraId="36DABB7F" w14:textId="77777777" w:rsidTr="00264B6B">
        <w:trPr>
          <w:trHeight w:val="409"/>
        </w:trPr>
        <w:tc>
          <w:tcPr>
            <w:tcW w:w="876" w:type="pct"/>
            <w:vMerge/>
          </w:tcPr>
          <w:p w14:paraId="4B57E8B5"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068751C8" w14:textId="59BB62BE" w:rsidR="00264B6B" w:rsidRPr="00200AC9" w:rsidRDefault="00264B6B" w:rsidP="00165346">
            <w:pPr>
              <w:numPr>
                <w:ilvl w:val="0"/>
                <w:numId w:val="9"/>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Цель, задачи физкультурно-спортивной работы с детьми дошкольного возраста.</w:t>
            </w:r>
          </w:p>
        </w:tc>
        <w:tc>
          <w:tcPr>
            <w:tcW w:w="584" w:type="pct"/>
            <w:vMerge w:val="restart"/>
          </w:tcPr>
          <w:p w14:paraId="105919F6"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4</w:t>
            </w:r>
          </w:p>
        </w:tc>
        <w:tc>
          <w:tcPr>
            <w:tcW w:w="377" w:type="pct"/>
            <w:vMerge w:val="restart"/>
          </w:tcPr>
          <w:p w14:paraId="53CDE65C" w14:textId="77777777" w:rsidR="00264B6B" w:rsidRPr="00200AC9" w:rsidRDefault="00264B6B" w:rsidP="0025304B">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1.1.</w:t>
            </w:r>
          </w:p>
          <w:p w14:paraId="1D0B2C18" w14:textId="77777777" w:rsidR="00264B6B" w:rsidRPr="00200AC9" w:rsidRDefault="00264B6B" w:rsidP="0025304B">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1.3.</w:t>
            </w:r>
          </w:p>
          <w:p w14:paraId="50A751EF" w14:textId="77777777" w:rsidR="00264B6B" w:rsidRPr="00200AC9" w:rsidRDefault="00264B6B" w:rsidP="0025304B">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1.4.</w:t>
            </w:r>
          </w:p>
          <w:p w14:paraId="3DFF2706" w14:textId="77777777" w:rsidR="00264B6B" w:rsidRPr="00200AC9" w:rsidRDefault="00264B6B" w:rsidP="0025304B">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01</w:t>
            </w:r>
          </w:p>
          <w:p w14:paraId="5F9A707B" w14:textId="77777777" w:rsidR="00264B6B" w:rsidRPr="00200AC9" w:rsidRDefault="00264B6B" w:rsidP="0025304B">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02 </w:t>
            </w:r>
          </w:p>
          <w:p w14:paraId="0088EBEC" w14:textId="6C7BACA0" w:rsidR="00264B6B" w:rsidRPr="00200AC9" w:rsidRDefault="00264B6B" w:rsidP="0025304B">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04</w:t>
            </w:r>
          </w:p>
          <w:p w14:paraId="1FCF6EF0" w14:textId="77777777" w:rsidR="00264B6B" w:rsidRPr="00200AC9" w:rsidRDefault="00264B6B" w:rsidP="0025304B">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05</w:t>
            </w:r>
          </w:p>
          <w:p w14:paraId="73DFBB7C" w14:textId="77777777" w:rsidR="00264B6B" w:rsidRPr="00200AC9" w:rsidRDefault="00264B6B" w:rsidP="0025304B">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06</w:t>
            </w:r>
          </w:p>
          <w:p w14:paraId="692888A1" w14:textId="77777777" w:rsidR="00264B6B" w:rsidRPr="00200AC9" w:rsidRDefault="00264B6B" w:rsidP="0025304B">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ОК07</w:t>
            </w:r>
          </w:p>
          <w:p w14:paraId="42B2153A" w14:textId="77777777" w:rsidR="00264B6B" w:rsidRPr="00200AC9" w:rsidRDefault="00264B6B" w:rsidP="0025304B">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08 </w:t>
            </w:r>
          </w:p>
          <w:p w14:paraId="45459D9A" w14:textId="42DA105A" w:rsidR="00264B6B" w:rsidRPr="00200AC9" w:rsidRDefault="00264B6B" w:rsidP="0025304B">
            <w:pPr>
              <w:spacing w:after="200" w:line="276" w:lineRule="auto"/>
              <w:contextualSpacing/>
              <w:rPr>
                <w:rFonts w:ascii="Times New Roman" w:eastAsia="Times New Roman" w:hAnsi="Times New Roman" w:cs="Times New Roman"/>
                <w:b/>
                <w:color w:val="000000" w:themeColor="text1"/>
                <w:lang w:eastAsia="ru-RU"/>
              </w:rPr>
            </w:pPr>
            <w:r w:rsidRPr="00200AC9">
              <w:rPr>
                <w:rFonts w:ascii="Times New Roman" w:eastAsia="Calibri Light" w:hAnsi="Times New Roman" w:cs="Times New Roman"/>
                <w:color w:val="000000" w:themeColor="text1"/>
                <w:lang w:eastAsia="ru-RU"/>
              </w:rPr>
              <w:t>ОК 09</w:t>
            </w:r>
          </w:p>
        </w:tc>
      </w:tr>
      <w:tr w:rsidR="00264B6B" w:rsidRPr="00200AC9" w14:paraId="4FC2FEAA" w14:textId="77777777" w:rsidTr="00264B6B">
        <w:trPr>
          <w:trHeight w:val="139"/>
        </w:trPr>
        <w:tc>
          <w:tcPr>
            <w:tcW w:w="876" w:type="pct"/>
            <w:vMerge/>
          </w:tcPr>
          <w:p w14:paraId="0057C285"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41CE1174" w14:textId="44BA7979" w:rsidR="00264B6B" w:rsidRPr="00200AC9" w:rsidRDefault="00264B6B" w:rsidP="00165346">
            <w:pPr>
              <w:numPr>
                <w:ilvl w:val="0"/>
                <w:numId w:val="9"/>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Направления, содержание и формы организации физкультурно-спортивной работы с детьми дошкольного возраста.</w:t>
            </w:r>
          </w:p>
        </w:tc>
        <w:tc>
          <w:tcPr>
            <w:tcW w:w="584" w:type="pct"/>
            <w:vMerge/>
          </w:tcPr>
          <w:p w14:paraId="19805E45"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6CAD37BC" w14:textId="64DC6F7D"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363E40BE" w14:textId="77777777" w:rsidTr="00264B6B">
        <w:trPr>
          <w:trHeight w:val="139"/>
        </w:trPr>
        <w:tc>
          <w:tcPr>
            <w:tcW w:w="876" w:type="pct"/>
            <w:vMerge/>
          </w:tcPr>
          <w:p w14:paraId="06B09987"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3FFE7462" w14:textId="0365B0B7" w:rsidR="00264B6B" w:rsidRPr="00200AC9" w:rsidRDefault="00264B6B" w:rsidP="00165346">
            <w:pPr>
              <w:numPr>
                <w:ilvl w:val="0"/>
                <w:numId w:val="9"/>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Организация и методика проведение физкультурно-оздоровительных мероприятий с детьми дошкольного возраста.</w:t>
            </w:r>
          </w:p>
        </w:tc>
        <w:tc>
          <w:tcPr>
            <w:tcW w:w="584" w:type="pct"/>
            <w:vMerge/>
          </w:tcPr>
          <w:p w14:paraId="1FC3B11D"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316E7363" w14:textId="4D4E9186"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36B8830E" w14:textId="77777777" w:rsidTr="00264B6B">
        <w:trPr>
          <w:trHeight w:val="208"/>
        </w:trPr>
        <w:tc>
          <w:tcPr>
            <w:tcW w:w="876" w:type="pct"/>
            <w:vMerge/>
          </w:tcPr>
          <w:p w14:paraId="0D46981C"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684630E7"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В том числе практических занятий</w:t>
            </w:r>
          </w:p>
        </w:tc>
        <w:tc>
          <w:tcPr>
            <w:tcW w:w="584" w:type="pct"/>
          </w:tcPr>
          <w:p w14:paraId="67CEF9BD"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8</w:t>
            </w:r>
          </w:p>
        </w:tc>
        <w:tc>
          <w:tcPr>
            <w:tcW w:w="377" w:type="pct"/>
            <w:vMerge/>
          </w:tcPr>
          <w:p w14:paraId="0A4FB01D"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r>
      <w:tr w:rsidR="00264B6B" w:rsidRPr="00200AC9" w14:paraId="4EA66080" w14:textId="77777777" w:rsidTr="00264B6B">
        <w:trPr>
          <w:trHeight w:val="208"/>
        </w:trPr>
        <w:tc>
          <w:tcPr>
            <w:tcW w:w="876" w:type="pct"/>
            <w:vMerge/>
          </w:tcPr>
          <w:p w14:paraId="5F887AA3"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11D5B528" w14:textId="34F62F5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Практическое занятие 8. </w:t>
            </w:r>
            <w:r w:rsidRPr="00200AC9">
              <w:rPr>
                <w:rFonts w:ascii="Times New Roman" w:eastAsia="Times New Roman" w:hAnsi="Times New Roman" w:cs="Times New Roman"/>
                <w:color w:val="000000" w:themeColor="text1"/>
                <w:lang w:eastAsia="ru-RU"/>
              </w:rPr>
              <w:t>Анализ форм организации физкультурно-спортивной работы с детьми дошкольного возраста.</w:t>
            </w:r>
          </w:p>
        </w:tc>
        <w:tc>
          <w:tcPr>
            <w:tcW w:w="584" w:type="pct"/>
          </w:tcPr>
          <w:p w14:paraId="4E936F43"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2</w:t>
            </w:r>
          </w:p>
        </w:tc>
        <w:tc>
          <w:tcPr>
            <w:tcW w:w="377" w:type="pct"/>
            <w:vMerge/>
          </w:tcPr>
          <w:p w14:paraId="09202BDE" w14:textId="41FE7F0C"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2D74A83D" w14:textId="77777777" w:rsidTr="00264B6B">
        <w:trPr>
          <w:trHeight w:val="208"/>
        </w:trPr>
        <w:tc>
          <w:tcPr>
            <w:tcW w:w="876" w:type="pct"/>
            <w:vMerge/>
          </w:tcPr>
          <w:p w14:paraId="5FD0F0E1"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6DB5D488" w14:textId="0AA69D88"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Практическое занятие 9</w:t>
            </w:r>
            <w:r w:rsidRPr="00200AC9">
              <w:rPr>
                <w:rFonts w:ascii="Times New Roman" w:eastAsia="Times New Roman" w:hAnsi="Times New Roman" w:cs="Times New Roman"/>
                <w:color w:val="000000" w:themeColor="text1"/>
                <w:lang w:eastAsia="ru-RU"/>
              </w:rPr>
              <w:t>. Освоение технологии организации и методики проведения физкультурно-оздоровительных мероприятий с детьми дошкольного возраста.</w:t>
            </w:r>
          </w:p>
        </w:tc>
        <w:tc>
          <w:tcPr>
            <w:tcW w:w="584" w:type="pct"/>
          </w:tcPr>
          <w:p w14:paraId="73A75BB7"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6</w:t>
            </w:r>
          </w:p>
          <w:p w14:paraId="7676747D"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p w14:paraId="395FC6BD"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2A5806B8" w14:textId="358B8A34"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7FCEC47F" w14:textId="77777777" w:rsidTr="00264B6B">
        <w:trPr>
          <w:trHeight w:val="254"/>
        </w:trPr>
        <w:tc>
          <w:tcPr>
            <w:tcW w:w="876" w:type="pct"/>
            <w:vMerge w:val="restart"/>
          </w:tcPr>
          <w:p w14:paraId="6F670A91" w14:textId="177C3A23"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Тема 1.6. </w:t>
            </w:r>
            <w:r w:rsidRPr="00200AC9">
              <w:rPr>
                <w:rFonts w:ascii="Times New Roman" w:eastAsia="Times New Roman" w:hAnsi="Times New Roman" w:cs="Times New Roman"/>
                <w:color w:val="000000" w:themeColor="text1"/>
                <w:lang w:eastAsia="ru-RU"/>
              </w:rPr>
              <w:t>Организация физкультурно-спортивной работы с детьми школьного возраста</w:t>
            </w:r>
            <w:r w:rsidRPr="00200AC9">
              <w:rPr>
                <w:rFonts w:ascii="Times New Roman" w:eastAsia="Times New Roman" w:hAnsi="Times New Roman" w:cs="Times New Roman"/>
                <w:b/>
                <w:bCs/>
                <w:color w:val="000000" w:themeColor="text1"/>
                <w:lang w:eastAsia="ru-RU"/>
              </w:rPr>
              <w:t xml:space="preserve"> </w:t>
            </w:r>
          </w:p>
        </w:tc>
        <w:tc>
          <w:tcPr>
            <w:tcW w:w="3162" w:type="pct"/>
          </w:tcPr>
          <w:p w14:paraId="5F0D57C8"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Содержание</w:t>
            </w:r>
          </w:p>
        </w:tc>
        <w:tc>
          <w:tcPr>
            <w:tcW w:w="584" w:type="pct"/>
          </w:tcPr>
          <w:p w14:paraId="1DED7E48"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16</w:t>
            </w:r>
          </w:p>
        </w:tc>
        <w:tc>
          <w:tcPr>
            <w:tcW w:w="377" w:type="pct"/>
          </w:tcPr>
          <w:p w14:paraId="3B1255D7"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r>
      <w:tr w:rsidR="00264B6B" w:rsidRPr="00200AC9" w14:paraId="2245C955" w14:textId="77777777" w:rsidTr="00264B6B">
        <w:trPr>
          <w:trHeight w:val="451"/>
        </w:trPr>
        <w:tc>
          <w:tcPr>
            <w:tcW w:w="876" w:type="pct"/>
            <w:vMerge/>
          </w:tcPr>
          <w:p w14:paraId="3A553F0A"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736022B2" w14:textId="13CF16B3" w:rsidR="00264B6B" w:rsidRPr="00200AC9" w:rsidRDefault="00264B6B" w:rsidP="00165346">
            <w:pPr>
              <w:numPr>
                <w:ilvl w:val="0"/>
                <w:numId w:val="10"/>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Цель, задачи физкультурно-спортивной работы с детьми школьного возраста.</w:t>
            </w:r>
          </w:p>
        </w:tc>
        <w:tc>
          <w:tcPr>
            <w:tcW w:w="584" w:type="pct"/>
            <w:vMerge w:val="restart"/>
          </w:tcPr>
          <w:p w14:paraId="4A1FEC1E"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6</w:t>
            </w:r>
          </w:p>
        </w:tc>
        <w:tc>
          <w:tcPr>
            <w:tcW w:w="377" w:type="pct"/>
            <w:vMerge w:val="restart"/>
          </w:tcPr>
          <w:p w14:paraId="1C0FD3B9" w14:textId="6BF295A5"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1.1</w:t>
            </w:r>
          </w:p>
          <w:p w14:paraId="263A0E37" w14:textId="5463DAC5"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1.3</w:t>
            </w:r>
          </w:p>
          <w:p w14:paraId="1C401BB0" w14:textId="15CC8CEA"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1.4</w:t>
            </w:r>
          </w:p>
          <w:p w14:paraId="62730242"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01</w:t>
            </w:r>
          </w:p>
          <w:p w14:paraId="0FFBB7F3"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02 </w:t>
            </w:r>
          </w:p>
          <w:p w14:paraId="712A7737" w14:textId="166DDE74"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04</w:t>
            </w:r>
          </w:p>
          <w:p w14:paraId="052C5FA3"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05</w:t>
            </w:r>
          </w:p>
          <w:p w14:paraId="125D9E00"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06</w:t>
            </w:r>
          </w:p>
          <w:p w14:paraId="2C8318CE"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ОК07</w:t>
            </w:r>
          </w:p>
          <w:p w14:paraId="31663D4A"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08 </w:t>
            </w:r>
          </w:p>
          <w:p w14:paraId="45B212A4" w14:textId="46CC9468" w:rsidR="00264B6B" w:rsidRPr="00200AC9" w:rsidRDefault="00264B6B" w:rsidP="00497D48">
            <w:pPr>
              <w:spacing w:after="200" w:line="276" w:lineRule="auto"/>
              <w:contextualSpacing/>
              <w:rPr>
                <w:rFonts w:ascii="Times New Roman" w:eastAsia="Times New Roman" w:hAnsi="Times New Roman" w:cs="Times New Roman"/>
                <w:b/>
                <w:color w:val="000000" w:themeColor="text1"/>
                <w:lang w:eastAsia="ru-RU"/>
              </w:rPr>
            </w:pPr>
            <w:r w:rsidRPr="00200AC9">
              <w:rPr>
                <w:rFonts w:ascii="Times New Roman" w:eastAsia="Calibri Light" w:hAnsi="Times New Roman" w:cs="Times New Roman"/>
                <w:color w:val="000000" w:themeColor="text1"/>
                <w:lang w:eastAsia="ru-RU"/>
              </w:rPr>
              <w:t>ОК 09</w:t>
            </w:r>
          </w:p>
        </w:tc>
      </w:tr>
      <w:tr w:rsidR="00264B6B" w:rsidRPr="00200AC9" w14:paraId="731524F2" w14:textId="77777777" w:rsidTr="00264B6B">
        <w:trPr>
          <w:trHeight w:val="365"/>
        </w:trPr>
        <w:tc>
          <w:tcPr>
            <w:tcW w:w="876" w:type="pct"/>
            <w:vMerge/>
          </w:tcPr>
          <w:p w14:paraId="6A49859D"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2197B9AB" w14:textId="6382FAA3" w:rsidR="00264B6B" w:rsidRPr="00200AC9" w:rsidRDefault="00264B6B" w:rsidP="00165346">
            <w:pPr>
              <w:numPr>
                <w:ilvl w:val="0"/>
                <w:numId w:val="10"/>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Направления, содержание и формы организации физкультурно-спортивной работы с детьми школьного возраста.</w:t>
            </w:r>
          </w:p>
        </w:tc>
        <w:tc>
          <w:tcPr>
            <w:tcW w:w="584" w:type="pct"/>
            <w:vMerge/>
          </w:tcPr>
          <w:p w14:paraId="54BAA299"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16FC9A61" w14:textId="4FE054B8"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1A9622A1" w14:textId="77777777" w:rsidTr="00264B6B">
        <w:trPr>
          <w:trHeight w:val="365"/>
        </w:trPr>
        <w:tc>
          <w:tcPr>
            <w:tcW w:w="876" w:type="pct"/>
            <w:vMerge/>
          </w:tcPr>
          <w:p w14:paraId="0D374FBA"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1DFA5722" w14:textId="600F6042" w:rsidR="00264B6B" w:rsidRPr="00200AC9" w:rsidRDefault="00264B6B" w:rsidP="00165346">
            <w:pPr>
              <w:numPr>
                <w:ilvl w:val="0"/>
                <w:numId w:val="10"/>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Организация и методика проведение физкультурно-оздоровительных и спортивно-массовых мероприятий с детьми школьного возраста.</w:t>
            </w:r>
          </w:p>
        </w:tc>
        <w:tc>
          <w:tcPr>
            <w:tcW w:w="584" w:type="pct"/>
            <w:vMerge/>
          </w:tcPr>
          <w:p w14:paraId="27ED6E8C"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5AB6B75E" w14:textId="6C1EFF24"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4DA2AF4F" w14:textId="77777777" w:rsidTr="00264B6B">
        <w:trPr>
          <w:trHeight w:val="365"/>
        </w:trPr>
        <w:tc>
          <w:tcPr>
            <w:tcW w:w="876" w:type="pct"/>
            <w:vMerge/>
          </w:tcPr>
          <w:p w14:paraId="0CBB34C9"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04E4C2A3"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В том числе практических занятий</w:t>
            </w:r>
          </w:p>
        </w:tc>
        <w:tc>
          <w:tcPr>
            <w:tcW w:w="584" w:type="pct"/>
          </w:tcPr>
          <w:p w14:paraId="570BA2DB"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10</w:t>
            </w:r>
          </w:p>
        </w:tc>
        <w:tc>
          <w:tcPr>
            <w:tcW w:w="377" w:type="pct"/>
            <w:vMerge/>
          </w:tcPr>
          <w:p w14:paraId="74739BE0"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r>
      <w:tr w:rsidR="00264B6B" w:rsidRPr="00200AC9" w14:paraId="6408D56E" w14:textId="77777777" w:rsidTr="00264B6B">
        <w:trPr>
          <w:trHeight w:val="365"/>
        </w:trPr>
        <w:tc>
          <w:tcPr>
            <w:tcW w:w="876" w:type="pct"/>
            <w:vMerge/>
          </w:tcPr>
          <w:p w14:paraId="752C4329"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3E197774" w14:textId="48ECA72E"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Практическое занятие 10. </w:t>
            </w:r>
            <w:r w:rsidRPr="00200AC9">
              <w:rPr>
                <w:rFonts w:ascii="Times New Roman" w:eastAsia="Times New Roman" w:hAnsi="Times New Roman" w:cs="Times New Roman"/>
                <w:color w:val="000000" w:themeColor="text1"/>
                <w:lang w:eastAsia="ru-RU"/>
              </w:rPr>
              <w:t>Анализ форм организации физкультурно-спортивной работы с детьми школьного возраста.</w:t>
            </w:r>
          </w:p>
        </w:tc>
        <w:tc>
          <w:tcPr>
            <w:tcW w:w="584" w:type="pct"/>
          </w:tcPr>
          <w:p w14:paraId="720864D8"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4</w:t>
            </w:r>
          </w:p>
        </w:tc>
        <w:tc>
          <w:tcPr>
            <w:tcW w:w="377" w:type="pct"/>
            <w:vMerge/>
          </w:tcPr>
          <w:p w14:paraId="4711AC27" w14:textId="1C6AC1EA"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39272A30" w14:textId="77777777" w:rsidTr="00264B6B">
        <w:trPr>
          <w:trHeight w:val="365"/>
        </w:trPr>
        <w:tc>
          <w:tcPr>
            <w:tcW w:w="876" w:type="pct"/>
            <w:vMerge/>
          </w:tcPr>
          <w:p w14:paraId="41F0D752"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4F813004" w14:textId="7470774D"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Практическое занятие 11. </w:t>
            </w:r>
            <w:r w:rsidRPr="00200AC9">
              <w:rPr>
                <w:rFonts w:ascii="Times New Roman" w:eastAsia="Times New Roman" w:hAnsi="Times New Roman" w:cs="Times New Roman"/>
                <w:color w:val="000000" w:themeColor="text1"/>
                <w:lang w:eastAsia="ru-RU"/>
              </w:rPr>
              <w:t>Освоение технологии организации и методики проведения физкультурно-оздоровительных и спортивно-массовых мероприятий с детьми школьного возраста.</w:t>
            </w:r>
          </w:p>
        </w:tc>
        <w:tc>
          <w:tcPr>
            <w:tcW w:w="584" w:type="pct"/>
          </w:tcPr>
          <w:p w14:paraId="2A1BF161"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6</w:t>
            </w:r>
          </w:p>
        </w:tc>
        <w:tc>
          <w:tcPr>
            <w:tcW w:w="377" w:type="pct"/>
            <w:vMerge/>
          </w:tcPr>
          <w:p w14:paraId="0D07ED9C" w14:textId="469DFE2E"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119401AD" w14:textId="77777777" w:rsidTr="00264B6B">
        <w:trPr>
          <w:trHeight w:val="306"/>
        </w:trPr>
        <w:tc>
          <w:tcPr>
            <w:tcW w:w="876" w:type="pct"/>
            <w:vMerge w:val="restart"/>
          </w:tcPr>
          <w:p w14:paraId="2E8A354D" w14:textId="199DC208"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Тема 1.7. </w:t>
            </w:r>
            <w:r w:rsidRPr="00200AC9">
              <w:rPr>
                <w:rFonts w:ascii="Times New Roman" w:eastAsia="Times New Roman" w:hAnsi="Times New Roman" w:cs="Times New Roman"/>
                <w:color w:val="000000" w:themeColor="text1"/>
                <w:lang w:eastAsia="ru-RU"/>
              </w:rPr>
              <w:t>Организация физкультурно-спортивной работы со студенческой молодёжью</w:t>
            </w:r>
            <w:r w:rsidRPr="00200AC9">
              <w:rPr>
                <w:rFonts w:ascii="Times New Roman" w:eastAsia="Times New Roman" w:hAnsi="Times New Roman" w:cs="Times New Roman"/>
                <w:b/>
                <w:bCs/>
                <w:color w:val="000000" w:themeColor="text1"/>
                <w:lang w:eastAsia="ru-RU"/>
              </w:rPr>
              <w:t xml:space="preserve"> </w:t>
            </w:r>
          </w:p>
        </w:tc>
        <w:tc>
          <w:tcPr>
            <w:tcW w:w="3162" w:type="pct"/>
          </w:tcPr>
          <w:p w14:paraId="072B97DA"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Содержание</w:t>
            </w:r>
          </w:p>
        </w:tc>
        <w:tc>
          <w:tcPr>
            <w:tcW w:w="584" w:type="pct"/>
          </w:tcPr>
          <w:p w14:paraId="2E6D479C"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10</w:t>
            </w:r>
          </w:p>
        </w:tc>
        <w:tc>
          <w:tcPr>
            <w:tcW w:w="377" w:type="pct"/>
          </w:tcPr>
          <w:p w14:paraId="3160F51A"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r>
      <w:tr w:rsidR="00264B6B" w:rsidRPr="00200AC9" w14:paraId="602D544E" w14:textId="77777777" w:rsidTr="00264B6B">
        <w:trPr>
          <w:trHeight w:val="399"/>
        </w:trPr>
        <w:tc>
          <w:tcPr>
            <w:tcW w:w="876" w:type="pct"/>
            <w:vMerge/>
          </w:tcPr>
          <w:p w14:paraId="761112E6"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080F0595" w14:textId="54296686" w:rsidR="00264B6B" w:rsidRPr="00200AC9" w:rsidRDefault="00264B6B" w:rsidP="00165346">
            <w:pPr>
              <w:numPr>
                <w:ilvl w:val="0"/>
                <w:numId w:val="11"/>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Цель, задачи физкультурно-спортивной работы со студенческой молодёжью.</w:t>
            </w:r>
          </w:p>
        </w:tc>
        <w:tc>
          <w:tcPr>
            <w:tcW w:w="584" w:type="pct"/>
            <w:vMerge w:val="restart"/>
          </w:tcPr>
          <w:p w14:paraId="4355DAB4" w14:textId="77777777" w:rsidR="00264B6B" w:rsidRPr="00200AC9" w:rsidRDefault="00264B6B" w:rsidP="00794A51">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4</w:t>
            </w:r>
          </w:p>
        </w:tc>
        <w:tc>
          <w:tcPr>
            <w:tcW w:w="377" w:type="pct"/>
            <w:vMerge w:val="restart"/>
          </w:tcPr>
          <w:p w14:paraId="5E5F5039" w14:textId="63469C36"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1.1</w:t>
            </w:r>
          </w:p>
          <w:p w14:paraId="0995729A" w14:textId="26E3AE18"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1.3</w:t>
            </w:r>
          </w:p>
          <w:p w14:paraId="455A33E5" w14:textId="079A8678"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1.4</w:t>
            </w:r>
          </w:p>
          <w:p w14:paraId="3085A9A4"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01</w:t>
            </w:r>
          </w:p>
          <w:p w14:paraId="65805E24"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02</w:t>
            </w:r>
          </w:p>
          <w:p w14:paraId="12C9BD11" w14:textId="1C257EDB"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 ОК 04</w:t>
            </w:r>
          </w:p>
          <w:p w14:paraId="6066E966"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05</w:t>
            </w:r>
          </w:p>
          <w:p w14:paraId="6714DF0B"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06</w:t>
            </w:r>
          </w:p>
          <w:p w14:paraId="26BDA5E7"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ОК07</w:t>
            </w:r>
          </w:p>
          <w:p w14:paraId="3FCF960F"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08 </w:t>
            </w:r>
          </w:p>
          <w:p w14:paraId="4FB4005C" w14:textId="08A868F8" w:rsidR="00264B6B" w:rsidRPr="00200AC9" w:rsidRDefault="00264B6B" w:rsidP="00497D48">
            <w:pPr>
              <w:spacing w:after="200" w:line="276" w:lineRule="auto"/>
              <w:contextualSpacing/>
              <w:rPr>
                <w:rFonts w:ascii="Times New Roman" w:eastAsia="Times New Roman" w:hAnsi="Times New Roman" w:cs="Times New Roman"/>
                <w:b/>
                <w:color w:val="000000" w:themeColor="text1"/>
                <w:lang w:eastAsia="ru-RU"/>
              </w:rPr>
            </w:pPr>
            <w:r w:rsidRPr="00200AC9">
              <w:rPr>
                <w:rFonts w:ascii="Times New Roman" w:eastAsia="Calibri Light" w:hAnsi="Times New Roman" w:cs="Times New Roman"/>
                <w:color w:val="000000" w:themeColor="text1"/>
                <w:lang w:eastAsia="ru-RU"/>
              </w:rPr>
              <w:t>ОК 09</w:t>
            </w:r>
          </w:p>
        </w:tc>
      </w:tr>
      <w:tr w:rsidR="00264B6B" w:rsidRPr="00200AC9" w14:paraId="399894AD" w14:textId="77777777" w:rsidTr="00264B6B">
        <w:trPr>
          <w:trHeight w:val="382"/>
        </w:trPr>
        <w:tc>
          <w:tcPr>
            <w:tcW w:w="876" w:type="pct"/>
            <w:vMerge/>
          </w:tcPr>
          <w:p w14:paraId="46081093"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3E70A1E2" w14:textId="534F16AB" w:rsidR="00264B6B" w:rsidRPr="00200AC9" w:rsidRDefault="00264B6B" w:rsidP="00165346">
            <w:pPr>
              <w:numPr>
                <w:ilvl w:val="0"/>
                <w:numId w:val="11"/>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Направления, содержание и формы организации физкультурно-спортивной работы со студенческой молодёжью.</w:t>
            </w:r>
          </w:p>
        </w:tc>
        <w:tc>
          <w:tcPr>
            <w:tcW w:w="584" w:type="pct"/>
            <w:vMerge/>
          </w:tcPr>
          <w:p w14:paraId="01FF23B6"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3409B0F8" w14:textId="5D539998"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7FCD7F84" w14:textId="77777777" w:rsidTr="00264B6B">
        <w:trPr>
          <w:trHeight w:val="382"/>
        </w:trPr>
        <w:tc>
          <w:tcPr>
            <w:tcW w:w="876" w:type="pct"/>
            <w:vMerge/>
          </w:tcPr>
          <w:p w14:paraId="2D8C77F5"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00E2B3F2" w14:textId="226CA37F" w:rsidR="00264B6B" w:rsidRPr="00200AC9" w:rsidRDefault="00264B6B" w:rsidP="00165346">
            <w:pPr>
              <w:numPr>
                <w:ilvl w:val="0"/>
                <w:numId w:val="11"/>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Организация и методика проведения физкультурно-оздоровительных и спортивно-массовых мероприятий со студенческой молодёжью.</w:t>
            </w:r>
          </w:p>
        </w:tc>
        <w:tc>
          <w:tcPr>
            <w:tcW w:w="584" w:type="pct"/>
            <w:vMerge/>
          </w:tcPr>
          <w:p w14:paraId="141DF866"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5CCF1E59" w14:textId="6B384FFB"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1E7C6C9E" w14:textId="77777777" w:rsidTr="00264B6B">
        <w:trPr>
          <w:trHeight w:val="382"/>
        </w:trPr>
        <w:tc>
          <w:tcPr>
            <w:tcW w:w="876" w:type="pct"/>
            <w:vMerge/>
          </w:tcPr>
          <w:p w14:paraId="09A1DAF9"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215A4B37"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В том числе практических занятий</w:t>
            </w:r>
          </w:p>
        </w:tc>
        <w:tc>
          <w:tcPr>
            <w:tcW w:w="584" w:type="pct"/>
          </w:tcPr>
          <w:p w14:paraId="20043EC5"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6</w:t>
            </w:r>
          </w:p>
        </w:tc>
        <w:tc>
          <w:tcPr>
            <w:tcW w:w="377" w:type="pct"/>
            <w:vMerge/>
          </w:tcPr>
          <w:p w14:paraId="5DE8D179"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r>
      <w:tr w:rsidR="00264B6B" w:rsidRPr="00200AC9" w14:paraId="07B6E47C" w14:textId="77777777" w:rsidTr="00264B6B">
        <w:trPr>
          <w:trHeight w:val="382"/>
        </w:trPr>
        <w:tc>
          <w:tcPr>
            <w:tcW w:w="876" w:type="pct"/>
            <w:vMerge/>
          </w:tcPr>
          <w:p w14:paraId="265FA0B3"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3DA4A874" w14:textId="3CC907E5"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Практическое занятие 12. </w:t>
            </w:r>
            <w:r w:rsidRPr="00200AC9">
              <w:rPr>
                <w:rFonts w:ascii="Times New Roman" w:eastAsia="Times New Roman" w:hAnsi="Times New Roman" w:cs="Times New Roman"/>
                <w:color w:val="000000" w:themeColor="text1"/>
                <w:lang w:eastAsia="ru-RU"/>
              </w:rPr>
              <w:t>Анализ форм организации физкультурно-спортивной работы со студенческой молодёжью.</w:t>
            </w:r>
          </w:p>
        </w:tc>
        <w:tc>
          <w:tcPr>
            <w:tcW w:w="584" w:type="pct"/>
          </w:tcPr>
          <w:p w14:paraId="70DF312C" w14:textId="77777777" w:rsidR="00264B6B" w:rsidRPr="00200AC9" w:rsidRDefault="00264B6B" w:rsidP="00794A51">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2</w:t>
            </w:r>
          </w:p>
        </w:tc>
        <w:tc>
          <w:tcPr>
            <w:tcW w:w="377" w:type="pct"/>
            <w:vMerge/>
          </w:tcPr>
          <w:p w14:paraId="3D6E4651" w14:textId="6A61425F"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4916BFD4" w14:textId="77777777" w:rsidTr="00264B6B">
        <w:trPr>
          <w:trHeight w:val="382"/>
        </w:trPr>
        <w:tc>
          <w:tcPr>
            <w:tcW w:w="876" w:type="pct"/>
            <w:vMerge/>
          </w:tcPr>
          <w:p w14:paraId="0E680BE4"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489CEF10" w14:textId="54F96C1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Практическое занятие 13. </w:t>
            </w:r>
            <w:r w:rsidRPr="00200AC9">
              <w:rPr>
                <w:rFonts w:ascii="Times New Roman" w:eastAsia="Times New Roman" w:hAnsi="Times New Roman" w:cs="Times New Roman"/>
                <w:color w:val="000000" w:themeColor="text1"/>
                <w:lang w:eastAsia="ru-RU"/>
              </w:rPr>
              <w:t>Освоение технологии организации и методики проведения физкультурно-оздоровительных и спортивно-массовых мероприятий со студенческой молодёжью.</w:t>
            </w:r>
          </w:p>
        </w:tc>
        <w:tc>
          <w:tcPr>
            <w:tcW w:w="584" w:type="pct"/>
          </w:tcPr>
          <w:p w14:paraId="478C0C5B" w14:textId="77777777" w:rsidR="00264B6B" w:rsidRPr="00200AC9" w:rsidRDefault="00264B6B" w:rsidP="00794A51">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4</w:t>
            </w:r>
          </w:p>
        </w:tc>
        <w:tc>
          <w:tcPr>
            <w:tcW w:w="377" w:type="pct"/>
            <w:vMerge/>
          </w:tcPr>
          <w:p w14:paraId="62C2ED34" w14:textId="303C2FD2"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7DE48048" w14:textId="77777777" w:rsidTr="00264B6B">
        <w:trPr>
          <w:trHeight w:val="204"/>
        </w:trPr>
        <w:tc>
          <w:tcPr>
            <w:tcW w:w="876" w:type="pct"/>
            <w:vMerge w:val="restart"/>
          </w:tcPr>
          <w:p w14:paraId="08CA0F0C" w14:textId="7FB49A40"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Тема 1.8. </w:t>
            </w:r>
            <w:r w:rsidRPr="00200AC9">
              <w:rPr>
                <w:rFonts w:ascii="Times New Roman" w:eastAsia="Times New Roman" w:hAnsi="Times New Roman" w:cs="Times New Roman"/>
                <w:color w:val="000000" w:themeColor="text1"/>
                <w:lang w:eastAsia="ru-RU"/>
              </w:rPr>
              <w:t>Организация физкультурно-спортивной работы с взрослым населением</w:t>
            </w:r>
            <w:r w:rsidRPr="00200AC9">
              <w:rPr>
                <w:rFonts w:ascii="Times New Roman" w:eastAsia="Times New Roman" w:hAnsi="Times New Roman" w:cs="Times New Roman"/>
                <w:b/>
                <w:bCs/>
                <w:color w:val="000000" w:themeColor="text1"/>
                <w:lang w:eastAsia="ru-RU"/>
              </w:rPr>
              <w:t>.</w:t>
            </w:r>
          </w:p>
        </w:tc>
        <w:tc>
          <w:tcPr>
            <w:tcW w:w="3162" w:type="pct"/>
          </w:tcPr>
          <w:p w14:paraId="4AAFE978"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Содержание</w:t>
            </w:r>
          </w:p>
        </w:tc>
        <w:tc>
          <w:tcPr>
            <w:tcW w:w="584" w:type="pct"/>
          </w:tcPr>
          <w:p w14:paraId="599C7D94"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12</w:t>
            </w:r>
          </w:p>
        </w:tc>
        <w:tc>
          <w:tcPr>
            <w:tcW w:w="377" w:type="pct"/>
          </w:tcPr>
          <w:p w14:paraId="638A8090"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r>
      <w:tr w:rsidR="00264B6B" w:rsidRPr="00200AC9" w14:paraId="0DED6837" w14:textId="77777777" w:rsidTr="00264B6B">
        <w:trPr>
          <w:trHeight w:val="391"/>
        </w:trPr>
        <w:tc>
          <w:tcPr>
            <w:tcW w:w="876" w:type="pct"/>
            <w:vMerge/>
          </w:tcPr>
          <w:p w14:paraId="421A41D1"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045BCBEA" w14:textId="4E8E78AB" w:rsidR="00264B6B" w:rsidRPr="00200AC9" w:rsidRDefault="00264B6B" w:rsidP="00165346">
            <w:pPr>
              <w:numPr>
                <w:ilvl w:val="0"/>
                <w:numId w:val="12"/>
              </w:num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color w:val="000000" w:themeColor="text1"/>
                <w:lang w:eastAsia="ru-RU"/>
              </w:rPr>
              <w:t>Цель, задачи физкультурно-спортивной работы с лицами, осуществляющими трудовую деятельность</w:t>
            </w:r>
            <w:r w:rsidRPr="00200AC9">
              <w:rPr>
                <w:rFonts w:ascii="Times New Roman" w:eastAsia="Times New Roman" w:hAnsi="Times New Roman" w:cs="Times New Roman"/>
                <w:b/>
                <w:bCs/>
                <w:color w:val="000000" w:themeColor="text1"/>
                <w:lang w:eastAsia="ru-RU"/>
              </w:rPr>
              <w:t>.</w:t>
            </w:r>
          </w:p>
        </w:tc>
        <w:tc>
          <w:tcPr>
            <w:tcW w:w="584" w:type="pct"/>
            <w:vMerge w:val="restart"/>
          </w:tcPr>
          <w:p w14:paraId="50AA9371" w14:textId="77777777" w:rsidR="00264B6B" w:rsidRPr="00200AC9" w:rsidRDefault="00264B6B" w:rsidP="00794A51">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6</w:t>
            </w:r>
          </w:p>
        </w:tc>
        <w:tc>
          <w:tcPr>
            <w:tcW w:w="377" w:type="pct"/>
            <w:vMerge w:val="restart"/>
          </w:tcPr>
          <w:p w14:paraId="008934DC" w14:textId="4E2562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1.1</w:t>
            </w:r>
          </w:p>
          <w:p w14:paraId="2ABD88E1" w14:textId="0B3F43E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1.3</w:t>
            </w:r>
          </w:p>
          <w:p w14:paraId="4438F8FB" w14:textId="151CB223"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1.4</w:t>
            </w:r>
          </w:p>
          <w:p w14:paraId="58B480F9"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01</w:t>
            </w:r>
          </w:p>
          <w:p w14:paraId="132B5551"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02</w:t>
            </w:r>
          </w:p>
          <w:p w14:paraId="1FC4B311" w14:textId="4AB815DB"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 ОК 04</w:t>
            </w:r>
          </w:p>
          <w:p w14:paraId="58164826"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05</w:t>
            </w:r>
          </w:p>
          <w:p w14:paraId="69DAC3C0"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06</w:t>
            </w:r>
          </w:p>
          <w:p w14:paraId="089496D0"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ОК07</w:t>
            </w:r>
          </w:p>
          <w:p w14:paraId="1B100FF4"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08 </w:t>
            </w:r>
          </w:p>
          <w:p w14:paraId="3AE7422C" w14:textId="0074C757" w:rsidR="00264B6B" w:rsidRPr="00200AC9" w:rsidRDefault="00264B6B" w:rsidP="00497D48">
            <w:pPr>
              <w:spacing w:after="200" w:line="276" w:lineRule="auto"/>
              <w:contextualSpacing/>
              <w:rPr>
                <w:rFonts w:ascii="Times New Roman" w:eastAsia="Times New Roman" w:hAnsi="Times New Roman" w:cs="Times New Roman"/>
                <w:b/>
                <w:color w:val="000000" w:themeColor="text1"/>
                <w:lang w:eastAsia="ru-RU"/>
              </w:rPr>
            </w:pPr>
            <w:r w:rsidRPr="00200AC9">
              <w:rPr>
                <w:rFonts w:ascii="Times New Roman" w:eastAsia="Calibri Light" w:hAnsi="Times New Roman" w:cs="Times New Roman"/>
                <w:color w:val="000000" w:themeColor="text1"/>
                <w:lang w:eastAsia="ru-RU"/>
              </w:rPr>
              <w:t>ОК 09</w:t>
            </w:r>
          </w:p>
        </w:tc>
      </w:tr>
      <w:tr w:rsidR="00264B6B" w:rsidRPr="00200AC9" w14:paraId="04A7497D" w14:textId="77777777" w:rsidTr="00264B6B">
        <w:trPr>
          <w:trHeight w:val="391"/>
        </w:trPr>
        <w:tc>
          <w:tcPr>
            <w:tcW w:w="876" w:type="pct"/>
            <w:vMerge/>
          </w:tcPr>
          <w:p w14:paraId="67C3BC87"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5B2469DF" w14:textId="01DD5AEB" w:rsidR="00264B6B" w:rsidRPr="00200AC9" w:rsidRDefault="00264B6B" w:rsidP="00165346">
            <w:pPr>
              <w:numPr>
                <w:ilvl w:val="0"/>
                <w:numId w:val="12"/>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Направления, содержание и формы организации физкультурно-спортивной работы с лицами, осуществляющими трудовую деятельность.</w:t>
            </w:r>
          </w:p>
        </w:tc>
        <w:tc>
          <w:tcPr>
            <w:tcW w:w="584" w:type="pct"/>
            <w:vMerge/>
          </w:tcPr>
          <w:p w14:paraId="1EFE8042"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248B1B33" w14:textId="5343FF8C"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3AC74645" w14:textId="77777777" w:rsidTr="00264B6B">
        <w:trPr>
          <w:trHeight w:val="156"/>
        </w:trPr>
        <w:tc>
          <w:tcPr>
            <w:tcW w:w="876" w:type="pct"/>
            <w:vMerge/>
          </w:tcPr>
          <w:p w14:paraId="20BAFB02"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403C30DA" w14:textId="39792FCD" w:rsidR="00264B6B" w:rsidRPr="00200AC9" w:rsidRDefault="00264B6B" w:rsidP="00165346">
            <w:pPr>
              <w:numPr>
                <w:ilvl w:val="0"/>
                <w:numId w:val="12"/>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Цель, задачи, функции, направления и формы физкультурно-спортивной работы с лицами пожилого и старческого возраста.</w:t>
            </w:r>
          </w:p>
        </w:tc>
        <w:tc>
          <w:tcPr>
            <w:tcW w:w="584" w:type="pct"/>
            <w:vMerge/>
          </w:tcPr>
          <w:p w14:paraId="602AECB7"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69C81A4B" w14:textId="72AF8D46"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676AA94C" w14:textId="77777777" w:rsidTr="00264B6B">
        <w:trPr>
          <w:trHeight w:val="156"/>
        </w:trPr>
        <w:tc>
          <w:tcPr>
            <w:tcW w:w="876" w:type="pct"/>
            <w:vMerge/>
          </w:tcPr>
          <w:p w14:paraId="09DF9817"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61DA67B8" w14:textId="792BAD8D" w:rsidR="00264B6B" w:rsidRPr="00200AC9" w:rsidRDefault="00264B6B" w:rsidP="00165346">
            <w:pPr>
              <w:numPr>
                <w:ilvl w:val="0"/>
                <w:numId w:val="12"/>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Направления, содержание и формы организации физкультурно-спортивной работы с лицами пожилого и старческого возраста.</w:t>
            </w:r>
          </w:p>
        </w:tc>
        <w:tc>
          <w:tcPr>
            <w:tcW w:w="584" w:type="pct"/>
            <w:vMerge/>
          </w:tcPr>
          <w:p w14:paraId="12C9F4FC"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68C813AD" w14:textId="53CBBA74"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34AD9730" w14:textId="77777777" w:rsidTr="00264B6B">
        <w:trPr>
          <w:trHeight w:val="156"/>
        </w:trPr>
        <w:tc>
          <w:tcPr>
            <w:tcW w:w="876" w:type="pct"/>
            <w:vMerge/>
          </w:tcPr>
          <w:p w14:paraId="01EDBEDA"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18BF5670" w14:textId="1BADF183" w:rsidR="00264B6B" w:rsidRPr="00200AC9" w:rsidRDefault="00264B6B" w:rsidP="00165346">
            <w:pPr>
              <w:numPr>
                <w:ilvl w:val="0"/>
                <w:numId w:val="12"/>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Цель, задачи, функции, направления и формы физкультурно-спортивной работы с населением по месту жительства.</w:t>
            </w:r>
          </w:p>
        </w:tc>
        <w:tc>
          <w:tcPr>
            <w:tcW w:w="584" w:type="pct"/>
            <w:vMerge/>
          </w:tcPr>
          <w:p w14:paraId="7F63C4BA"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317F13B3" w14:textId="49BCD014"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6E7B3A64" w14:textId="77777777" w:rsidTr="00264B6B">
        <w:trPr>
          <w:trHeight w:val="156"/>
        </w:trPr>
        <w:tc>
          <w:tcPr>
            <w:tcW w:w="876" w:type="pct"/>
            <w:vMerge/>
          </w:tcPr>
          <w:p w14:paraId="028DD233"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15C5A621" w14:textId="38E86C78" w:rsidR="00264B6B" w:rsidRPr="00200AC9" w:rsidRDefault="00264B6B" w:rsidP="00165346">
            <w:pPr>
              <w:numPr>
                <w:ilvl w:val="0"/>
                <w:numId w:val="12"/>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Организация и методика проведение физкультурно-оздоровительных и спортивно-массовых мероприятий с взрослым населением.</w:t>
            </w:r>
          </w:p>
        </w:tc>
        <w:tc>
          <w:tcPr>
            <w:tcW w:w="584" w:type="pct"/>
            <w:vMerge/>
          </w:tcPr>
          <w:p w14:paraId="5A82EAEC"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6B7B53A5" w14:textId="6B87643B"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33B1FE1A" w14:textId="77777777" w:rsidTr="00264B6B">
        <w:trPr>
          <w:trHeight w:val="226"/>
        </w:trPr>
        <w:tc>
          <w:tcPr>
            <w:tcW w:w="876" w:type="pct"/>
            <w:vMerge/>
          </w:tcPr>
          <w:p w14:paraId="087BF9DB"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172CECDA"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В том числе практических занятий</w:t>
            </w:r>
          </w:p>
        </w:tc>
        <w:tc>
          <w:tcPr>
            <w:tcW w:w="584" w:type="pct"/>
          </w:tcPr>
          <w:p w14:paraId="318713B4"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6</w:t>
            </w:r>
          </w:p>
        </w:tc>
        <w:tc>
          <w:tcPr>
            <w:tcW w:w="377" w:type="pct"/>
            <w:vMerge/>
          </w:tcPr>
          <w:p w14:paraId="260BB62F" w14:textId="441D2AE3"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007A1252" w14:textId="77777777" w:rsidTr="00264B6B">
        <w:trPr>
          <w:trHeight w:val="629"/>
        </w:trPr>
        <w:tc>
          <w:tcPr>
            <w:tcW w:w="876" w:type="pct"/>
            <w:vMerge/>
          </w:tcPr>
          <w:p w14:paraId="4E6E0BCD"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6EC7A7F0" w14:textId="4795FFC0"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Практическое занятие 14. </w:t>
            </w:r>
            <w:r w:rsidRPr="00200AC9">
              <w:rPr>
                <w:rFonts w:ascii="Times New Roman" w:eastAsia="Times New Roman" w:hAnsi="Times New Roman" w:cs="Times New Roman"/>
                <w:color w:val="000000" w:themeColor="text1"/>
                <w:lang w:eastAsia="ru-RU"/>
              </w:rPr>
              <w:t>Анализ форм организации физкультурно-спортивной работы с взрослым населением.</w:t>
            </w:r>
          </w:p>
        </w:tc>
        <w:tc>
          <w:tcPr>
            <w:tcW w:w="584" w:type="pct"/>
          </w:tcPr>
          <w:p w14:paraId="7C8294AD" w14:textId="77777777" w:rsidR="00264B6B" w:rsidRPr="00200AC9" w:rsidRDefault="00264B6B" w:rsidP="00794A51">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2</w:t>
            </w:r>
          </w:p>
        </w:tc>
        <w:tc>
          <w:tcPr>
            <w:tcW w:w="377" w:type="pct"/>
            <w:vMerge/>
          </w:tcPr>
          <w:p w14:paraId="388E9FAB" w14:textId="2E031F42"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352B7074" w14:textId="77777777" w:rsidTr="00264B6B">
        <w:trPr>
          <w:trHeight w:val="226"/>
        </w:trPr>
        <w:tc>
          <w:tcPr>
            <w:tcW w:w="876" w:type="pct"/>
            <w:vMerge/>
          </w:tcPr>
          <w:p w14:paraId="661D93B3"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17B837E9" w14:textId="596E91D4"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Практическое занятие 15</w:t>
            </w:r>
            <w:r w:rsidRPr="00200AC9">
              <w:rPr>
                <w:rFonts w:ascii="Times New Roman" w:eastAsia="Times New Roman" w:hAnsi="Times New Roman" w:cs="Times New Roman"/>
                <w:color w:val="000000" w:themeColor="text1"/>
                <w:lang w:eastAsia="ru-RU"/>
              </w:rPr>
              <w:t>. Освоение технологии организации и методики проведения физкультурно-оздоровительных и спортивно-массовых мероприятий с взрослым населением.</w:t>
            </w:r>
          </w:p>
        </w:tc>
        <w:tc>
          <w:tcPr>
            <w:tcW w:w="584" w:type="pct"/>
          </w:tcPr>
          <w:p w14:paraId="1145AA95" w14:textId="77777777" w:rsidR="00264B6B" w:rsidRPr="00200AC9" w:rsidRDefault="00264B6B" w:rsidP="00794A51">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4</w:t>
            </w:r>
          </w:p>
        </w:tc>
        <w:tc>
          <w:tcPr>
            <w:tcW w:w="377" w:type="pct"/>
            <w:vMerge/>
          </w:tcPr>
          <w:p w14:paraId="38ADCDCD" w14:textId="48D2E3D1"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2E0CDE7E" w14:textId="77777777" w:rsidTr="00264B6B">
        <w:trPr>
          <w:trHeight w:val="303"/>
        </w:trPr>
        <w:tc>
          <w:tcPr>
            <w:tcW w:w="876" w:type="pct"/>
            <w:vMerge w:val="restart"/>
          </w:tcPr>
          <w:p w14:paraId="5E85CF0E" w14:textId="23F5A83D"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Тема 1.9. </w:t>
            </w:r>
            <w:r w:rsidRPr="00200AC9">
              <w:rPr>
                <w:rFonts w:ascii="Times New Roman" w:eastAsia="Times New Roman" w:hAnsi="Times New Roman" w:cs="Times New Roman"/>
                <w:color w:val="000000" w:themeColor="text1"/>
                <w:lang w:eastAsia="ru-RU"/>
              </w:rPr>
              <w:t xml:space="preserve">Организация физкультурно-спортивной работы с лицами с </w:t>
            </w:r>
            <w:r w:rsidRPr="00200AC9">
              <w:rPr>
                <w:rFonts w:ascii="Times New Roman" w:eastAsia="Times New Roman" w:hAnsi="Times New Roman" w:cs="Times New Roman"/>
                <w:color w:val="000000" w:themeColor="text1"/>
                <w:lang w:eastAsia="ru-RU"/>
              </w:rPr>
              <w:lastRenderedPageBreak/>
              <w:t>ограниченными возможностями здоровья (в том числе с инвалидами).</w:t>
            </w:r>
          </w:p>
        </w:tc>
        <w:tc>
          <w:tcPr>
            <w:tcW w:w="3162" w:type="pct"/>
          </w:tcPr>
          <w:p w14:paraId="4E653FC6"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lastRenderedPageBreak/>
              <w:t>Содержание</w:t>
            </w:r>
          </w:p>
        </w:tc>
        <w:tc>
          <w:tcPr>
            <w:tcW w:w="584" w:type="pct"/>
          </w:tcPr>
          <w:p w14:paraId="1D4C7A28"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6</w:t>
            </w:r>
          </w:p>
        </w:tc>
        <w:tc>
          <w:tcPr>
            <w:tcW w:w="377" w:type="pct"/>
          </w:tcPr>
          <w:p w14:paraId="19F7013D"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r>
      <w:tr w:rsidR="00264B6B" w:rsidRPr="00200AC9" w14:paraId="39512D0E" w14:textId="77777777" w:rsidTr="00264B6B">
        <w:trPr>
          <w:trHeight w:val="382"/>
        </w:trPr>
        <w:tc>
          <w:tcPr>
            <w:tcW w:w="876" w:type="pct"/>
            <w:vMerge/>
          </w:tcPr>
          <w:p w14:paraId="3EC04823"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719C41AD" w14:textId="2243EEDA" w:rsidR="00264B6B" w:rsidRPr="00200AC9" w:rsidRDefault="00264B6B" w:rsidP="00B81938">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1.Цель, задачи, физкультурно-спортивной работы с лицами с ограниченными возможностями здоровья (в том числе с инвалидами).</w:t>
            </w:r>
          </w:p>
        </w:tc>
        <w:tc>
          <w:tcPr>
            <w:tcW w:w="584" w:type="pct"/>
            <w:vMerge w:val="restart"/>
          </w:tcPr>
          <w:p w14:paraId="12907752" w14:textId="77777777" w:rsidR="00264B6B" w:rsidRPr="00200AC9" w:rsidRDefault="00264B6B" w:rsidP="00794A51">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4</w:t>
            </w:r>
          </w:p>
        </w:tc>
        <w:tc>
          <w:tcPr>
            <w:tcW w:w="377" w:type="pct"/>
            <w:vMerge w:val="restart"/>
          </w:tcPr>
          <w:p w14:paraId="6A8A4EB8" w14:textId="0BC420B0"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1.1</w:t>
            </w:r>
          </w:p>
          <w:p w14:paraId="56FAE18D" w14:textId="7E26AE04"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1.3</w:t>
            </w:r>
          </w:p>
          <w:p w14:paraId="71ABCFF6" w14:textId="2CEEC47E"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lastRenderedPageBreak/>
              <w:t>ПК 1.4</w:t>
            </w:r>
          </w:p>
          <w:p w14:paraId="6756063A"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01</w:t>
            </w:r>
          </w:p>
          <w:p w14:paraId="5B858761"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02 </w:t>
            </w:r>
          </w:p>
          <w:p w14:paraId="6A39D4A1" w14:textId="581FEAF4"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04</w:t>
            </w:r>
          </w:p>
          <w:p w14:paraId="479F2477"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05</w:t>
            </w:r>
          </w:p>
          <w:p w14:paraId="3F46CC5C"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06</w:t>
            </w:r>
          </w:p>
          <w:p w14:paraId="1A1ACB2D"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ОК07</w:t>
            </w:r>
          </w:p>
          <w:p w14:paraId="2E310733"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08 </w:t>
            </w:r>
          </w:p>
          <w:p w14:paraId="4B3E46CD" w14:textId="2CA76DEE" w:rsidR="00264B6B" w:rsidRPr="00200AC9" w:rsidRDefault="00264B6B" w:rsidP="00497D48">
            <w:pPr>
              <w:spacing w:after="200" w:line="276" w:lineRule="auto"/>
              <w:contextualSpacing/>
              <w:rPr>
                <w:rFonts w:ascii="Times New Roman" w:eastAsia="Times New Roman" w:hAnsi="Times New Roman" w:cs="Times New Roman"/>
                <w:b/>
                <w:color w:val="000000" w:themeColor="text1"/>
                <w:lang w:eastAsia="ru-RU"/>
              </w:rPr>
            </w:pPr>
            <w:r w:rsidRPr="00200AC9">
              <w:rPr>
                <w:rFonts w:ascii="Times New Roman" w:eastAsia="Calibri Light" w:hAnsi="Times New Roman" w:cs="Times New Roman"/>
                <w:color w:val="000000" w:themeColor="text1"/>
                <w:lang w:eastAsia="ru-RU"/>
              </w:rPr>
              <w:t>ОК 09</w:t>
            </w:r>
          </w:p>
        </w:tc>
      </w:tr>
      <w:tr w:rsidR="00264B6B" w:rsidRPr="00200AC9" w14:paraId="04FBFC2D" w14:textId="77777777" w:rsidTr="00264B6B">
        <w:trPr>
          <w:trHeight w:val="815"/>
        </w:trPr>
        <w:tc>
          <w:tcPr>
            <w:tcW w:w="876" w:type="pct"/>
            <w:vMerge/>
          </w:tcPr>
          <w:p w14:paraId="7A3A3C43"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2726CFCD" w14:textId="232EDEA3" w:rsidR="00264B6B" w:rsidRPr="00200AC9" w:rsidRDefault="00264B6B" w:rsidP="00B81938">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2.Направления, содержание и формы организации физкультурно-спортивной работы с лицами, с ограниченными возможностями здоровья (в том числе с инвалидами).</w:t>
            </w:r>
          </w:p>
        </w:tc>
        <w:tc>
          <w:tcPr>
            <w:tcW w:w="584" w:type="pct"/>
            <w:vMerge/>
          </w:tcPr>
          <w:p w14:paraId="16FEAFE3"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43AE44B9" w14:textId="3332ABAB"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648DBCD8" w14:textId="77777777" w:rsidTr="00264B6B">
        <w:trPr>
          <w:trHeight w:val="305"/>
        </w:trPr>
        <w:tc>
          <w:tcPr>
            <w:tcW w:w="876" w:type="pct"/>
            <w:vMerge/>
          </w:tcPr>
          <w:p w14:paraId="5205F97A"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4A40A0D3"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В том числе практических занятий</w:t>
            </w:r>
          </w:p>
        </w:tc>
        <w:tc>
          <w:tcPr>
            <w:tcW w:w="584" w:type="pct"/>
          </w:tcPr>
          <w:p w14:paraId="2C66A0E3"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2</w:t>
            </w:r>
          </w:p>
        </w:tc>
        <w:tc>
          <w:tcPr>
            <w:tcW w:w="377" w:type="pct"/>
            <w:vMerge/>
          </w:tcPr>
          <w:p w14:paraId="7836DCF5"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r>
      <w:tr w:rsidR="00264B6B" w:rsidRPr="00200AC9" w14:paraId="34501295" w14:textId="77777777" w:rsidTr="00264B6B">
        <w:trPr>
          <w:trHeight w:val="276"/>
        </w:trPr>
        <w:tc>
          <w:tcPr>
            <w:tcW w:w="876" w:type="pct"/>
            <w:vMerge/>
          </w:tcPr>
          <w:p w14:paraId="2C9298D7"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0EFE38F0" w14:textId="2AE87E84"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Практическое занятие 16. </w:t>
            </w:r>
            <w:r w:rsidRPr="00200AC9">
              <w:rPr>
                <w:rFonts w:ascii="Times New Roman" w:eastAsia="Times New Roman" w:hAnsi="Times New Roman" w:cs="Times New Roman"/>
                <w:color w:val="000000" w:themeColor="text1"/>
                <w:lang w:eastAsia="ru-RU"/>
              </w:rPr>
              <w:t>Анализ форм организации физкультурно-спортивной работы с лицами с ограниченными возможностями здоровья (в том числе с инвалидами).</w:t>
            </w:r>
          </w:p>
        </w:tc>
        <w:tc>
          <w:tcPr>
            <w:tcW w:w="584" w:type="pct"/>
          </w:tcPr>
          <w:p w14:paraId="49DB17F1" w14:textId="77777777" w:rsidR="00264B6B" w:rsidRPr="00200AC9" w:rsidRDefault="00264B6B" w:rsidP="00794A51">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2</w:t>
            </w:r>
          </w:p>
        </w:tc>
        <w:tc>
          <w:tcPr>
            <w:tcW w:w="377" w:type="pct"/>
            <w:vMerge/>
          </w:tcPr>
          <w:p w14:paraId="753260B3"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r>
      <w:tr w:rsidR="00264B6B" w:rsidRPr="00200AC9" w14:paraId="04A97910" w14:textId="77777777" w:rsidTr="00264B6B">
        <w:tc>
          <w:tcPr>
            <w:tcW w:w="876" w:type="pct"/>
            <w:vMerge w:val="restart"/>
          </w:tcPr>
          <w:p w14:paraId="7EE5AE26"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color w:val="000000" w:themeColor="text1"/>
                <w:lang w:eastAsia="ru-RU"/>
              </w:rPr>
              <w:t>Тема 1.10</w:t>
            </w:r>
            <w:r w:rsidRPr="00200AC9">
              <w:rPr>
                <w:rFonts w:ascii="Times New Roman" w:eastAsia="Times New Roman" w:hAnsi="Times New Roman" w:cs="Times New Roman"/>
                <w:bCs/>
                <w:color w:val="000000" w:themeColor="text1"/>
                <w:lang w:eastAsia="ru-RU"/>
              </w:rPr>
              <w:t>. Основы волонтёрской деятельности в области физической культуры и спорта</w:t>
            </w:r>
            <w:r w:rsidRPr="00200AC9">
              <w:rPr>
                <w:rFonts w:ascii="Times New Roman" w:eastAsia="Times New Roman" w:hAnsi="Times New Roman" w:cs="Times New Roman"/>
                <w:b/>
                <w:color w:val="000000" w:themeColor="text1"/>
                <w:lang w:eastAsia="ru-RU"/>
              </w:rPr>
              <w:t>.</w:t>
            </w:r>
          </w:p>
        </w:tc>
        <w:tc>
          <w:tcPr>
            <w:tcW w:w="3162" w:type="pct"/>
          </w:tcPr>
          <w:p w14:paraId="4C56E7B5"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bCs/>
                <w:color w:val="000000" w:themeColor="text1"/>
                <w:lang w:eastAsia="ru-RU"/>
              </w:rPr>
              <w:t xml:space="preserve">Содержание </w:t>
            </w:r>
          </w:p>
        </w:tc>
        <w:tc>
          <w:tcPr>
            <w:tcW w:w="584" w:type="pct"/>
          </w:tcPr>
          <w:p w14:paraId="3D03E6FE"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6</w:t>
            </w:r>
          </w:p>
        </w:tc>
        <w:tc>
          <w:tcPr>
            <w:tcW w:w="377" w:type="pct"/>
          </w:tcPr>
          <w:p w14:paraId="59C168C0"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r>
      <w:tr w:rsidR="00264B6B" w:rsidRPr="00200AC9" w14:paraId="67596283" w14:textId="77777777" w:rsidTr="00264B6B">
        <w:tc>
          <w:tcPr>
            <w:tcW w:w="876" w:type="pct"/>
            <w:vMerge/>
          </w:tcPr>
          <w:p w14:paraId="74960299"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39EE92BB" w14:textId="7805D09B" w:rsidR="00264B6B" w:rsidRPr="00200AC9" w:rsidRDefault="00264B6B" w:rsidP="00B81938">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1.Цель и содержание волонтёрской деятельности в области физической культуры и спорта.</w:t>
            </w:r>
          </w:p>
        </w:tc>
        <w:tc>
          <w:tcPr>
            <w:tcW w:w="584" w:type="pct"/>
            <w:vMerge w:val="restart"/>
            <w:vAlign w:val="center"/>
          </w:tcPr>
          <w:p w14:paraId="107FE02F" w14:textId="77777777" w:rsidR="00264B6B" w:rsidRPr="00200AC9" w:rsidRDefault="00264B6B" w:rsidP="00794A51">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4</w:t>
            </w:r>
          </w:p>
        </w:tc>
        <w:tc>
          <w:tcPr>
            <w:tcW w:w="377" w:type="pct"/>
            <w:vMerge w:val="restart"/>
          </w:tcPr>
          <w:p w14:paraId="763D2103" w14:textId="5EF4E51F"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1.1</w:t>
            </w:r>
          </w:p>
          <w:p w14:paraId="2228547F" w14:textId="7406BDCF"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1.3</w:t>
            </w:r>
          </w:p>
          <w:p w14:paraId="003E4EE7" w14:textId="41ACAF73"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1.4</w:t>
            </w:r>
          </w:p>
          <w:p w14:paraId="7165A152"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01</w:t>
            </w:r>
          </w:p>
          <w:p w14:paraId="1586DF02"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02</w:t>
            </w:r>
          </w:p>
          <w:p w14:paraId="62EAC9D7" w14:textId="56C66E6B"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 ОК 04</w:t>
            </w:r>
          </w:p>
          <w:p w14:paraId="644E197D"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05</w:t>
            </w:r>
          </w:p>
          <w:p w14:paraId="2334CF31"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06</w:t>
            </w:r>
          </w:p>
          <w:p w14:paraId="3BFD4B2A"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ОК07</w:t>
            </w:r>
          </w:p>
          <w:p w14:paraId="5629F843"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08 </w:t>
            </w:r>
          </w:p>
          <w:p w14:paraId="14C83328" w14:textId="3797D097" w:rsidR="00264B6B" w:rsidRPr="00200AC9" w:rsidRDefault="00264B6B" w:rsidP="00497D48">
            <w:pPr>
              <w:spacing w:after="200" w:line="276" w:lineRule="auto"/>
              <w:contextualSpacing/>
              <w:rPr>
                <w:rFonts w:ascii="Times New Roman" w:eastAsia="Times New Roman" w:hAnsi="Times New Roman" w:cs="Times New Roman"/>
                <w:b/>
                <w:color w:val="000000" w:themeColor="text1"/>
                <w:lang w:eastAsia="ru-RU"/>
              </w:rPr>
            </w:pPr>
            <w:r w:rsidRPr="00200AC9">
              <w:rPr>
                <w:rFonts w:ascii="Times New Roman" w:eastAsia="Calibri Light" w:hAnsi="Times New Roman" w:cs="Times New Roman"/>
                <w:color w:val="000000" w:themeColor="text1"/>
                <w:lang w:eastAsia="ru-RU"/>
              </w:rPr>
              <w:t>ОК 09</w:t>
            </w:r>
          </w:p>
        </w:tc>
      </w:tr>
      <w:tr w:rsidR="00264B6B" w:rsidRPr="00200AC9" w14:paraId="3E156DE9" w14:textId="77777777" w:rsidTr="00264B6B">
        <w:trPr>
          <w:trHeight w:val="552"/>
        </w:trPr>
        <w:tc>
          <w:tcPr>
            <w:tcW w:w="876" w:type="pct"/>
            <w:vMerge/>
            <w:tcBorders>
              <w:bottom w:val="single" w:sz="4" w:space="0" w:color="auto"/>
            </w:tcBorders>
          </w:tcPr>
          <w:p w14:paraId="6B25241D"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Borders>
              <w:bottom w:val="single" w:sz="4" w:space="0" w:color="auto"/>
            </w:tcBorders>
          </w:tcPr>
          <w:p w14:paraId="0AE7554A" w14:textId="0B262208" w:rsidR="00264B6B" w:rsidRPr="00200AC9" w:rsidRDefault="00264B6B" w:rsidP="00B81938">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2.Задачи, состав и направления работы волонтёров в области физической культуры и спорта.</w:t>
            </w:r>
          </w:p>
        </w:tc>
        <w:tc>
          <w:tcPr>
            <w:tcW w:w="584" w:type="pct"/>
            <w:vMerge/>
            <w:vAlign w:val="center"/>
          </w:tcPr>
          <w:p w14:paraId="67BFA8F5"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3EC1BE3C" w14:textId="103742B1"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75375B25" w14:textId="77777777" w:rsidTr="00264B6B">
        <w:trPr>
          <w:trHeight w:val="552"/>
        </w:trPr>
        <w:tc>
          <w:tcPr>
            <w:tcW w:w="876" w:type="pct"/>
            <w:vMerge/>
            <w:tcBorders>
              <w:bottom w:val="single" w:sz="4" w:space="0" w:color="auto"/>
            </w:tcBorders>
          </w:tcPr>
          <w:p w14:paraId="57264D00"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Borders>
              <w:bottom w:val="single" w:sz="4" w:space="0" w:color="auto"/>
            </w:tcBorders>
          </w:tcPr>
          <w:p w14:paraId="7364CC2B" w14:textId="03BABE31" w:rsidR="00264B6B" w:rsidRPr="00200AC9" w:rsidRDefault="00264B6B" w:rsidP="00B81938">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3.Организация деятельности волонтёров при проведении физкультурно-оздоровительного и спортивно-массового мероприятия.</w:t>
            </w:r>
          </w:p>
        </w:tc>
        <w:tc>
          <w:tcPr>
            <w:tcW w:w="584" w:type="pct"/>
            <w:vMerge/>
            <w:tcBorders>
              <w:bottom w:val="single" w:sz="4" w:space="0" w:color="auto"/>
            </w:tcBorders>
            <w:vAlign w:val="center"/>
          </w:tcPr>
          <w:p w14:paraId="7CF97F49"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0A95027E" w14:textId="33062BC3"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6B8B0637" w14:textId="77777777" w:rsidTr="00264B6B">
        <w:tc>
          <w:tcPr>
            <w:tcW w:w="876" w:type="pct"/>
            <w:vMerge/>
          </w:tcPr>
          <w:p w14:paraId="67B08177"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7963A923"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В том числе практических занятий</w:t>
            </w:r>
          </w:p>
        </w:tc>
        <w:tc>
          <w:tcPr>
            <w:tcW w:w="584" w:type="pct"/>
            <w:vAlign w:val="center"/>
          </w:tcPr>
          <w:p w14:paraId="7F5CAE07"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2</w:t>
            </w:r>
          </w:p>
        </w:tc>
        <w:tc>
          <w:tcPr>
            <w:tcW w:w="377" w:type="pct"/>
            <w:vMerge/>
          </w:tcPr>
          <w:p w14:paraId="218D4EBC"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r>
      <w:tr w:rsidR="00264B6B" w:rsidRPr="00200AC9" w14:paraId="195A0A7E" w14:textId="77777777" w:rsidTr="00264B6B">
        <w:trPr>
          <w:trHeight w:val="562"/>
        </w:trPr>
        <w:tc>
          <w:tcPr>
            <w:tcW w:w="876" w:type="pct"/>
            <w:vMerge/>
          </w:tcPr>
          <w:p w14:paraId="4F7A4BAA"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21B590F3"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Практическое занятие 17.</w:t>
            </w:r>
            <w:r w:rsidRPr="00200AC9">
              <w:rPr>
                <w:rFonts w:ascii="Times New Roman" w:eastAsia="Times New Roman" w:hAnsi="Times New Roman" w:cs="Times New Roman"/>
                <w:b/>
                <w:bCs/>
                <w:i/>
                <w:color w:val="000000" w:themeColor="text1"/>
                <w:lang w:eastAsia="ru-RU"/>
              </w:rPr>
              <w:t xml:space="preserve"> </w:t>
            </w:r>
            <w:r w:rsidRPr="00200AC9">
              <w:rPr>
                <w:rFonts w:ascii="Times New Roman" w:eastAsia="Times New Roman" w:hAnsi="Times New Roman" w:cs="Times New Roman"/>
                <w:color w:val="000000" w:themeColor="text1"/>
                <w:lang w:eastAsia="ru-RU"/>
              </w:rPr>
              <w:t>Определение содержания и направлений работы волонтёров в области физической культуры и спорта.</w:t>
            </w:r>
          </w:p>
        </w:tc>
        <w:tc>
          <w:tcPr>
            <w:tcW w:w="584" w:type="pct"/>
            <w:vAlign w:val="center"/>
          </w:tcPr>
          <w:p w14:paraId="4D868C19" w14:textId="77777777" w:rsidR="00264B6B" w:rsidRPr="00200AC9" w:rsidRDefault="00264B6B" w:rsidP="00794A51">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2</w:t>
            </w:r>
          </w:p>
        </w:tc>
        <w:tc>
          <w:tcPr>
            <w:tcW w:w="377" w:type="pct"/>
            <w:vMerge/>
          </w:tcPr>
          <w:p w14:paraId="3DB98269" w14:textId="0EC998CE"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7188D90E" w14:textId="77777777" w:rsidTr="00264B6B">
        <w:trPr>
          <w:trHeight w:val="100"/>
        </w:trPr>
        <w:tc>
          <w:tcPr>
            <w:tcW w:w="876" w:type="pct"/>
            <w:vMerge w:val="restart"/>
          </w:tcPr>
          <w:p w14:paraId="2E5148B5"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Тема 1.11. </w:t>
            </w:r>
            <w:r w:rsidRPr="00200AC9">
              <w:rPr>
                <w:rFonts w:ascii="Times New Roman" w:eastAsia="Times New Roman" w:hAnsi="Times New Roman" w:cs="Times New Roman"/>
                <w:color w:val="000000" w:themeColor="text1"/>
                <w:lang w:eastAsia="ru-RU"/>
              </w:rPr>
              <w:t>Спортивные сооружения и места занятий физической культурой и спортом.</w:t>
            </w:r>
          </w:p>
          <w:p w14:paraId="7F5F25C9"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00398EA7"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bCs/>
                <w:color w:val="000000" w:themeColor="text1"/>
                <w:lang w:eastAsia="ru-RU"/>
              </w:rPr>
              <w:t xml:space="preserve">Содержание </w:t>
            </w:r>
          </w:p>
        </w:tc>
        <w:tc>
          <w:tcPr>
            <w:tcW w:w="584" w:type="pct"/>
          </w:tcPr>
          <w:p w14:paraId="3B224F3F"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4</w:t>
            </w:r>
          </w:p>
        </w:tc>
        <w:tc>
          <w:tcPr>
            <w:tcW w:w="377" w:type="pct"/>
            <w:vMerge/>
          </w:tcPr>
          <w:p w14:paraId="2E46EEAB"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r>
      <w:tr w:rsidR="00264B6B" w:rsidRPr="00200AC9" w14:paraId="5BE161A4" w14:textId="77777777" w:rsidTr="00264B6B">
        <w:tc>
          <w:tcPr>
            <w:tcW w:w="876" w:type="pct"/>
            <w:vMerge/>
          </w:tcPr>
          <w:p w14:paraId="29FBF27C"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41925763" w14:textId="6E459EBF" w:rsidR="00264B6B" w:rsidRPr="00200AC9" w:rsidRDefault="00264B6B" w:rsidP="005E5D7D">
            <w:pPr>
              <w:numPr>
                <w:ilvl w:val="0"/>
                <w:numId w:val="13"/>
              </w:num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Виды физкультурно-спортивных сооружений, оборудования и инвентаря для проведения физкультурно-оздоровительных и спортивно-массовых мероприятий, особенности их эксплуатации.</w:t>
            </w:r>
          </w:p>
        </w:tc>
        <w:tc>
          <w:tcPr>
            <w:tcW w:w="584" w:type="pct"/>
            <w:vMerge w:val="restart"/>
            <w:vAlign w:val="center"/>
          </w:tcPr>
          <w:p w14:paraId="262F50BA" w14:textId="77777777" w:rsidR="00264B6B" w:rsidRPr="00200AC9" w:rsidRDefault="00264B6B" w:rsidP="00794A51">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2</w:t>
            </w:r>
          </w:p>
        </w:tc>
        <w:tc>
          <w:tcPr>
            <w:tcW w:w="377" w:type="pct"/>
            <w:vMerge/>
          </w:tcPr>
          <w:p w14:paraId="0038A84C" w14:textId="66F7DCD1"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58F10223" w14:textId="77777777" w:rsidTr="00264B6B">
        <w:trPr>
          <w:trHeight w:val="600"/>
        </w:trPr>
        <w:tc>
          <w:tcPr>
            <w:tcW w:w="876" w:type="pct"/>
            <w:vMerge/>
          </w:tcPr>
          <w:p w14:paraId="706BC765"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71CD528B" w14:textId="7FE7F8EC" w:rsidR="00264B6B" w:rsidRPr="00200AC9" w:rsidRDefault="00264B6B" w:rsidP="005E5D7D">
            <w:pPr>
              <w:numPr>
                <w:ilvl w:val="0"/>
                <w:numId w:val="13"/>
              </w:num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Техника безопасности и требования к физкультурно-спортивным сооружениям, оборудованию и инвентарю.</w:t>
            </w:r>
          </w:p>
        </w:tc>
        <w:tc>
          <w:tcPr>
            <w:tcW w:w="584" w:type="pct"/>
            <w:vMerge/>
            <w:vAlign w:val="center"/>
          </w:tcPr>
          <w:p w14:paraId="6CE48B37" w14:textId="77777777" w:rsidR="00264B6B" w:rsidRPr="00200AC9" w:rsidRDefault="00264B6B" w:rsidP="00794A51">
            <w:pPr>
              <w:spacing w:after="200" w:line="276" w:lineRule="auto"/>
              <w:rPr>
                <w:rFonts w:ascii="Times New Roman" w:eastAsia="Times New Roman" w:hAnsi="Times New Roman" w:cs="Times New Roman"/>
                <w:b/>
                <w:i/>
                <w:color w:val="000000" w:themeColor="text1"/>
                <w:lang w:eastAsia="ru-RU"/>
              </w:rPr>
            </w:pPr>
          </w:p>
        </w:tc>
        <w:tc>
          <w:tcPr>
            <w:tcW w:w="377" w:type="pct"/>
            <w:vMerge/>
          </w:tcPr>
          <w:p w14:paraId="16BDAC67" w14:textId="4DDF30CA" w:rsidR="00264B6B" w:rsidRPr="00200AC9" w:rsidRDefault="00264B6B" w:rsidP="00497D48">
            <w:pPr>
              <w:spacing w:after="200" w:line="276" w:lineRule="auto"/>
              <w:rPr>
                <w:rFonts w:ascii="Times New Roman" w:eastAsia="Times New Roman" w:hAnsi="Times New Roman" w:cs="Times New Roman"/>
                <w:b/>
                <w:i/>
                <w:color w:val="000000" w:themeColor="text1"/>
                <w:lang w:eastAsia="ru-RU"/>
              </w:rPr>
            </w:pPr>
          </w:p>
        </w:tc>
      </w:tr>
      <w:tr w:rsidR="00264B6B" w:rsidRPr="00200AC9" w14:paraId="4321C0EF" w14:textId="77777777" w:rsidTr="00264B6B">
        <w:tc>
          <w:tcPr>
            <w:tcW w:w="876" w:type="pct"/>
            <w:vMerge/>
          </w:tcPr>
          <w:p w14:paraId="30EBE1FE"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6449889D"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bCs/>
                <w:color w:val="000000" w:themeColor="text1"/>
                <w:lang w:eastAsia="ru-RU"/>
              </w:rPr>
              <w:t xml:space="preserve">В том числе практических занятий </w:t>
            </w:r>
          </w:p>
        </w:tc>
        <w:tc>
          <w:tcPr>
            <w:tcW w:w="584" w:type="pct"/>
            <w:vAlign w:val="center"/>
          </w:tcPr>
          <w:p w14:paraId="740AE9D7"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2</w:t>
            </w:r>
          </w:p>
        </w:tc>
        <w:tc>
          <w:tcPr>
            <w:tcW w:w="377" w:type="pct"/>
            <w:vMerge/>
          </w:tcPr>
          <w:p w14:paraId="61B9D224"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r>
      <w:tr w:rsidR="00264B6B" w:rsidRPr="00200AC9" w14:paraId="3F65435C" w14:textId="77777777" w:rsidTr="00264B6B">
        <w:tc>
          <w:tcPr>
            <w:tcW w:w="876" w:type="pct"/>
            <w:vMerge/>
          </w:tcPr>
          <w:p w14:paraId="00F36BB7" w14:textId="77777777" w:rsidR="00264B6B" w:rsidRPr="00200AC9" w:rsidRDefault="00264B6B" w:rsidP="00794A51">
            <w:pPr>
              <w:spacing w:after="200" w:line="276" w:lineRule="auto"/>
              <w:rPr>
                <w:rFonts w:ascii="Times New Roman" w:eastAsia="Times New Roman" w:hAnsi="Times New Roman" w:cs="Times New Roman"/>
                <w:b/>
                <w:bCs/>
                <w:color w:val="000000" w:themeColor="text1"/>
                <w:lang w:eastAsia="ru-RU"/>
              </w:rPr>
            </w:pPr>
          </w:p>
        </w:tc>
        <w:tc>
          <w:tcPr>
            <w:tcW w:w="3162" w:type="pct"/>
          </w:tcPr>
          <w:p w14:paraId="15780B9F" w14:textId="615443BA" w:rsidR="00264B6B" w:rsidRPr="00200AC9" w:rsidRDefault="00264B6B" w:rsidP="00794A51">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Практическое занятие 18. Изучение норм техники безопасности к местам проведения физкультурно-оздоровительных и спортивно-массовых мероприятий, к оборудованию и инвентарю.</w:t>
            </w:r>
          </w:p>
        </w:tc>
        <w:tc>
          <w:tcPr>
            <w:tcW w:w="584" w:type="pct"/>
            <w:vAlign w:val="center"/>
          </w:tcPr>
          <w:p w14:paraId="396298D2" w14:textId="77777777" w:rsidR="00264B6B" w:rsidRPr="00200AC9" w:rsidRDefault="00264B6B" w:rsidP="00794A51">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2</w:t>
            </w:r>
          </w:p>
        </w:tc>
        <w:tc>
          <w:tcPr>
            <w:tcW w:w="377" w:type="pct"/>
            <w:vMerge/>
          </w:tcPr>
          <w:p w14:paraId="168D8F43" w14:textId="065FA0AF"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2D6721DF" w14:textId="77777777" w:rsidTr="00264B6B">
        <w:trPr>
          <w:trHeight w:val="295"/>
        </w:trPr>
        <w:tc>
          <w:tcPr>
            <w:tcW w:w="876" w:type="pct"/>
            <w:vMerge w:val="restart"/>
          </w:tcPr>
          <w:p w14:paraId="2AD5F731" w14:textId="22118861"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lastRenderedPageBreak/>
              <w:t xml:space="preserve">Тема 1.12. </w:t>
            </w:r>
            <w:r w:rsidRPr="00200AC9">
              <w:rPr>
                <w:rFonts w:ascii="Times New Roman" w:eastAsia="Times New Roman" w:hAnsi="Times New Roman" w:cs="Times New Roman"/>
                <w:bCs/>
                <w:color w:val="000000" w:themeColor="text1"/>
                <w:lang w:eastAsia="ru-RU"/>
              </w:rPr>
              <w:t>Оценка результативности физкультурно-спортивной работы.</w:t>
            </w:r>
            <w:r w:rsidRPr="00200AC9">
              <w:rPr>
                <w:rFonts w:ascii="Times New Roman" w:eastAsia="Times New Roman" w:hAnsi="Times New Roman" w:cs="Times New Roman"/>
                <w:b/>
                <w:color w:val="000000" w:themeColor="text1"/>
                <w:lang w:eastAsia="ru-RU"/>
              </w:rPr>
              <w:t xml:space="preserve"> </w:t>
            </w:r>
          </w:p>
        </w:tc>
        <w:tc>
          <w:tcPr>
            <w:tcW w:w="3162" w:type="pct"/>
          </w:tcPr>
          <w:p w14:paraId="6D78D350"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Содержание</w:t>
            </w:r>
          </w:p>
        </w:tc>
        <w:tc>
          <w:tcPr>
            <w:tcW w:w="584" w:type="pct"/>
          </w:tcPr>
          <w:p w14:paraId="4F4F8CF6"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4</w:t>
            </w:r>
          </w:p>
        </w:tc>
        <w:tc>
          <w:tcPr>
            <w:tcW w:w="377" w:type="pct"/>
          </w:tcPr>
          <w:p w14:paraId="39DF9E99"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r>
      <w:tr w:rsidR="00264B6B" w:rsidRPr="00200AC9" w14:paraId="07708208" w14:textId="77777777" w:rsidTr="00264B6B">
        <w:trPr>
          <w:trHeight w:val="365"/>
        </w:trPr>
        <w:tc>
          <w:tcPr>
            <w:tcW w:w="876" w:type="pct"/>
            <w:vMerge/>
          </w:tcPr>
          <w:p w14:paraId="688B2274"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c>
          <w:tcPr>
            <w:tcW w:w="3162" w:type="pct"/>
          </w:tcPr>
          <w:p w14:paraId="3CB5B00E" w14:textId="78B710EF"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 xml:space="preserve">1. </w:t>
            </w:r>
            <w:r w:rsidRPr="00200AC9">
              <w:rPr>
                <w:rFonts w:ascii="Times New Roman" w:eastAsia="Times New Roman" w:hAnsi="Times New Roman" w:cs="Times New Roman"/>
                <w:bCs/>
                <w:color w:val="000000" w:themeColor="text1"/>
                <w:lang w:eastAsia="ru-RU"/>
              </w:rPr>
              <w:t>Показатели результативности физкультурно-спортивной работы</w:t>
            </w:r>
          </w:p>
        </w:tc>
        <w:tc>
          <w:tcPr>
            <w:tcW w:w="584" w:type="pct"/>
          </w:tcPr>
          <w:p w14:paraId="212FE2DA"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2</w:t>
            </w:r>
          </w:p>
        </w:tc>
        <w:tc>
          <w:tcPr>
            <w:tcW w:w="377" w:type="pct"/>
            <w:vMerge w:val="restart"/>
          </w:tcPr>
          <w:p w14:paraId="6A8E6CE8" w14:textId="18D3B55B"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1.1</w:t>
            </w:r>
          </w:p>
          <w:p w14:paraId="74F4E25C" w14:textId="0CE1311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1.3</w:t>
            </w:r>
          </w:p>
          <w:p w14:paraId="719CDAB4" w14:textId="3624E858"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1.4</w:t>
            </w:r>
          </w:p>
          <w:p w14:paraId="297F3230"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01</w:t>
            </w:r>
          </w:p>
          <w:p w14:paraId="5A1A79C6"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02</w:t>
            </w:r>
          </w:p>
          <w:p w14:paraId="0FB52C97" w14:textId="5EE6DF89"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 ОК 04</w:t>
            </w:r>
          </w:p>
          <w:p w14:paraId="347C4578"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05</w:t>
            </w:r>
          </w:p>
          <w:p w14:paraId="1E81D14E"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06</w:t>
            </w:r>
          </w:p>
          <w:p w14:paraId="75476677" w14:textId="77777777" w:rsidR="00264B6B" w:rsidRPr="00200AC9" w:rsidRDefault="00264B6B" w:rsidP="00497D48">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ОК07</w:t>
            </w:r>
          </w:p>
          <w:p w14:paraId="451E8FE6" w14:textId="2B244972"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Calibri Light" w:hAnsi="Times New Roman" w:cs="Times New Roman"/>
                <w:color w:val="000000" w:themeColor="text1"/>
                <w:lang w:eastAsia="ru-RU"/>
              </w:rPr>
              <w:t>ОК 08 ОК 09</w:t>
            </w:r>
          </w:p>
        </w:tc>
      </w:tr>
      <w:tr w:rsidR="00264B6B" w:rsidRPr="00200AC9" w14:paraId="22C10A6F" w14:textId="77777777" w:rsidTr="00264B6B">
        <w:trPr>
          <w:trHeight w:val="365"/>
        </w:trPr>
        <w:tc>
          <w:tcPr>
            <w:tcW w:w="876" w:type="pct"/>
            <w:vMerge/>
          </w:tcPr>
          <w:p w14:paraId="023915D2"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c>
          <w:tcPr>
            <w:tcW w:w="3162" w:type="pct"/>
          </w:tcPr>
          <w:p w14:paraId="6306D382"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bCs/>
                <w:color w:val="000000" w:themeColor="text1"/>
                <w:lang w:eastAsia="ru-RU"/>
              </w:rPr>
              <w:t xml:space="preserve">В том числе практических занятий </w:t>
            </w:r>
          </w:p>
        </w:tc>
        <w:tc>
          <w:tcPr>
            <w:tcW w:w="584" w:type="pct"/>
            <w:vAlign w:val="center"/>
          </w:tcPr>
          <w:p w14:paraId="17ED013E"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2</w:t>
            </w:r>
          </w:p>
        </w:tc>
        <w:tc>
          <w:tcPr>
            <w:tcW w:w="377" w:type="pct"/>
            <w:vMerge/>
          </w:tcPr>
          <w:p w14:paraId="7A5557ED"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r>
      <w:tr w:rsidR="00264B6B" w:rsidRPr="00200AC9" w14:paraId="19B4F1DF" w14:textId="77777777" w:rsidTr="00264B6B">
        <w:trPr>
          <w:trHeight w:val="434"/>
        </w:trPr>
        <w:tc>
          <w:tcPr>
            <w:tcW w:w="876" w:type="pct"/>
            <w:vMerge/>
          </w:tcPr>
          <w:p w14:paraId="62BA0A28"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p>
        </w:tc>
        <w:tc>
          <w:tcPr>
            <w:tcW w:w="3162" w:type="pct"/>
          </w:tcPr>
          <w:p w14:paraId="16248576" w14:textId="491D7F2D" w:rsidR="00264B6B" w:rsidRPr="00200AC9" w:rsidRDefault="00264B6B" w:rsidP="00794A51">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b/>
                <w:bCs/>
                <w:color w:val="000000" w:themeColor="text1"/>
                <w:lang w:eastAsia="ru-RU"/>
              </w:rPr>
              <w:t>Практическое занятие 19.</w:t>
            </w:r>
            <w:r w:rsidRPr="00200AC9">
              <w:rPr>
                <w:rFonts w:ascii="Times New Roman" w:eastAsia="Times New Roman" w:hAnsi="Times New Roman" w:cs="Times New Roman"/>
                <w:color w:val="000000" w:themeColor="text1"/>
                <w:lang w:eastAsia="ru-RU"/>
              </w:rPr>
              <w:t xml:space="preserve"> Оценка результативности физкультурно-спортивной работы в образовательных и физкультурно-спортивных организациях. </w:t>
            </w:r>
          </w:p>
        </w:tc>
        <w:tc>
          <w:tcPr>
            <w:tcW w:w="584" w:type="pct"/>
          </w:tcPr>
          <w:p w14:paraId="1220CD0C" w14:textId="77777777" w:rsidR="00264B6B" w:rsidRPr="00200AC9" w:rsidRDefault="00264B6B" w:rsidP="00794A51">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2</w:t>
            </w:r>
          </w:p>
        </w:tc>
        <w:tc>
          <w:tcPr>
            <w:tcW w:w="377" w:type="pct"/>
            <w:vMerge/>
          </w:tcPr>
          <w:p w14:paraId="0F66FC49" w14:textId="3422F0C2" w:rsidR="00264B6B" w:rsidRPr="00200AC9" w:rsidRDefault="00264B6B" w:rsidP="00497D48">
            <w:pPr>
              <w:spacing w:after="200" w:line="276" w:lineRule="auto"/>
              <w:rPr>
                <w:rFonts w:ascii="Times New Roman" w:eastAsia="Times New Roman" w:hAnsi="Times New Roman" w:cs="Times New Roman"/>
                <w:b/>
                <w:color w:val="000000" w:themeColor="text1"/>
                <w:lang w:eastAsia="ru-RU"/>
              </w:rPr>
            </w:pPr>
          </w:p>
        </w:tc>
      </w:tr>
      <w:tr w:rsidR="00264B6B" w:rsidRPr="00200AC9" w14:paraId="05B4CAFC" w14:textId="77777777" w:rsidTr="00264B6B">
        <w:trPr>
          <w:trHeight w:val="434"/>
        </w:trPr>
        <w:tc>
          <w:tcPr>
            <w:tcW w:w="4039" w:type="pct"/>
            <w:gridSpan w:val="2"/>
          </w:tcPr>
          <w:p w14:paraId="4DAFB12E" w14:textId="77777777" w:rsidR="00264B6B" w:rsidRPr="00200AC9" w:rsidRDefault="00264B6B" w:rsidP="00497D48">
            <w:pPr>
              <w:spacing w:after="200" w:line="276" w:lineRule="auto"/>
              <w:contextualSpacing/>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Учебная практика раздел 1</w:t>
            </w:r>
          </w:p>
          <w:p w14:paraId="0E2D6D9B" w14:textId="77777777" w:rsidR="00264B6B" w:rsidRPr="00200AC9" w:rsidRDefault="00264B6B" w:rsidP="00497D48">
            <w:pPr>
              <w:spacing w:after="200" w:line="276" w:lineRule="auto"/>
              <w:contextualSpacing/>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Виды работ </w:t>
            </w:r>
          </w:p>
          <w:p w14:paraId="2687EAB6" w14:textId="2466934B" w:rsidR="00264B6B" w:rsidRPr="00200AC9" w:rsidRDefault="00264B6B" w:rsidP="008D3C53">
            <w:pPr>
              <w:pStyle w:val="a5"/>
              <w:numPr>
                <w:ilvl w:val="0"/>
                <w:numId w:val="42"/>
              </w:num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color w:val="000000" w:themeColor="text1"/>
                <w:lang w:eastAsia="ru-RU"/>
              </w:rPr>
              <w:t>Разработка общего плана физкультурно-спортивной работы.</w:t>
            </w:r>
          </w:p>
          <w:p w14:paraId="47440C74" w14:textId="461EF57F" w:rsidR="00264B6B" w:rsidRPr="00200AC9" w:rsidRDefault="00264B6B" w:rsidP="008D3C53">
            <w:pPr>
              <w:pStyle w:val="a5"/>
              <w:numPr>
                <w:ilvl w:val="0"/>
                <w:numId w:val="42"/>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Анализ и оценка физкультурно-спортивной работы.</w:t>
            </w:r>
          </w:p>
          <w:p w14:paraId="189E8ACC" w14:textId="0C5BF329" w:rsidR="00264B6B" w:rsidRPr="00200AC9" w:rsidRDefault="00264B6B" w:rsidP="008D3C53">
            <w:pPr>
              <w:pStyle w:val="a5"/>
              <w:numPr>
                <w:ilvl w:val="0"/>
                <w:numId w:val="42"/>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Определения соответствия оборудования и инвентаря нормам техники безопасности.</w:t>
            </w:r>
          </w:p>
          <w:p w14:paraId="153F609F" w14:textId="4669E0AB" w:rsidR="00264B6B" w:rsidRPr="00200AC9" w:rsidRDefault="00264B6B" w:rsidP="008D3C53">
            <w:pPr>
              <w:pStyle w:val="a5"/>
              <w:numPr>
                <w:ilvl w:val="0"/>
                <w:numId w:val="42"/>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Организация деятельности волонтеров при проведении физкультурно-оздоровительного и спортивно-массового мероприятия.</w:t>
            </w:r>
          </w:p>
          <w:p w14:paraId="3B6A6331" w14:textId="7AB300D8" w:rsidR="00264B6B" w:rsidRPr="00200AC9" w:rsidRDefault="00264B6B" w:rsidP="008D3C53">
            <w:pPr>
              <w:pStyle w:val="a5"/>
              <w:numPr>
                <w:ilvl w:val="0"/>
                <w:numId w:val="42"/>
              </w:numPr>
              <w:spacing w:after="200" w:line="276" w:lineRule="auto"/>
              <w:rPr>
                <w:rFonts w:ascii="Times New Roman" w:eastAsia="Times New Roman" w:hAnsi="Times New Roman" w:cs="Times New Roman"/>
                <w:iCs/>
                <w:color w:val="000000" w:themeColor="text1"/>
                <w:lang w:eastAsia="ru-RU"/>
              </w:rPr>
            </w:pPr>
            <w:r w:rsidRPr="00200AC9">
              <w:rPr>
                <w:rFonts w:ascii="Times New Roman" w:eastAsia="Times New Roman" w:hAnsi="Times New Roman" w:cs="Times New Roman"/>
                <w:iCs/>
                <w:color w:val="000000" w:themeColor="text1"/>
                <w:lang w:eastAsia="ru-RU"/>
              </w:rPr>
              <w:t>Анализ программ проведения физкультурно-оздоровительных или спортивно-массовых мероприятий с различными категориями населения.</w:t>
            </w:r>
          </w:p>
          <w:p w14:paraId="7B6C27D0" w14:textId="35CA2B18" w:rsidR="00264B6B" w:rsidRPr="00200AC9" w:rsidRDefault="00264B6B" w:rsidP="008D3C53">
            <w:pPr>
              <w:pStyle w:val="a5"/>
              <w:numPr>
                <w:ilvl w:val="0"/>
                <w:numId w:val="42"/>
              </w:numPr>
              <w:spacing w:after="200" w:line="276" w:lineRule="auto"/>
              <w:rPr>
                <w:rFonts w:ascii="Times New Roman" w:eastAsia="Times New Roman" w:hAnsi="Times New Roman" w:cs="Times New Roman"/>
                <w:iCs/>
                <w:color w:val="000000" w:themeColor="text1"/>
                <w:lang w:eastAsia="ru-RU"/>
              </w:rPr>
            </w:pPr>
            <w:r w:rsidRPr="00200AC9">
              <w:rPr>
                <w:rFonts w:ascii="Times New Roman" w:eastAsia="Times New Roman" w:hAnsi="Times New Roman" w:cs="Times New Roman"/>
                <w:iCs/>
                <w:color w:val="000000" w:themeColor="text1"/>
                <w:lang w:eastAsia="ru-RU"/>
              </w:rPr>
              <w:t>Планирование проведения физкультурно-оздоровительных и (или) спортивно-массовых мероприятий с различными категориями населения.</w:t>
            </w:r>
          </w:p>
          <w:p w14:paraId="7F404EAB" w14:textId="6F523CDB" w:rsidR="00264B6B" w:rsidRPr="00200AC9" w:rsidRDefault="00264B6B" w:rsidP="008D3C53">
            <w:pPr>
              <w:pStyle w:val="a5"/>
              <w:numPr>
                <w:ilvl w:val="0"/>
                <w:numId w:val="42"/>
              </w:numPr>
              <w:spacing w:after="200" w:line="276" w:lineRule="auto"/>
              <w:rPr>
                <w:rFonts w:ascii="Times New Roman" w:eastAsia="Times New Roman" w:hAnsi="Times New Roman" w:cs="Times New Roman"/>
                <w:iCs/>
                <w:color w:val="000000" w:themeColor="text1"/>
                <w:lang w:eastAsia="ru-RU"/>
              </w:rPr>
            </w:pPr>
            <w:r w:rsidRPr="00200AC9">
              <w:rPr>
                <w:rFonts w:ascii="Times New Roman" w:eastAsia="Times New Roman" w:hAnsi="Times New Roman" w:cs="Times New Roman"/>
                <w:iCs/>
                <w:color w:val="000000" w:themeColor="text1"/>
                <w:lang w:eastAsia="ru-RU"/>
              </w:rPr>
              <w:t>Наблюдение, анализ физкультурно-оздоровительных и спортивно-массовых мероприятий с различными категориями населения. Разработка предложений по их совершенствованию.</w:t>
            </w:r>
          </w:p>
          <w:p w14:paraId="6116FCEA" w14:textId="14582A3A" w:rsidR="00264B6B" w:rsidRPr="00200AC9" w:rsidRDefault="00264B6B" w:rsidP="008D3C53">
            <w:pPr>
              <w:pStyle w:val="a5"/>
              <w:numPr>
                <w:ilvl w:val="0"/>
                <w:numId w:val="42"/>
              </w:numPr>
              <w:spacing w:after="200" w:line="276" w:lineRule="auto"/>
              <w:rPr>
                <w:rFonts w:ascii="Times New Roman" w:eastAsia="Times New Roman" w:hAnsi="Times New Roman" w:cs="Times New Roman"/>
                <w:iCs/>
                <w:color w:val="000000" w:themeColor="text1"/>
                <w:lang w:eastAsia="ru-RU"/>
              </w:rPr>
            </w:pPr>
            <w:r w:rsidRPr="00200AC9">
              <w:rPr>
                <w:rFonts w:ascii="Times New Roman" w:eastAsia="Times New Roman" w:hAnsi="Times New Roman" w:cs="Times New Roman"/>
                <w:iCs/>
                <w:color w:val="000000" w:themeColor="text1"/>
                <w:lang w:eastAsia="ru-RU"/>
              </w:rPr>
              <w:t>Участие в проведении и самоанализ физкультурно-оздоровительного и (или) спортивно-массового мероприятия.</w:t>
            </w:r>
          </w:p>
          <w:p w14:paraId="49F19485" w14:textId="1558A6D9" w:rsidR="00264B6B" w:rsidRPr="00200AC9" w:rsidRDefault="00264B6B" w:rsidP="008D3C53">
            <w:pPr>
              <w:pStyle w:val="a5"/>
              <w:numPr>
                <w:ilvl w:val="0"/>
                <w:numId w:val="42"/>
              </w:numPr>
              <w:spacing w:after="200" w:line="276" w:lineRule="auto"/>
              <w:rPr>
                <w:rFonts w:ascii="Times New Roman" w:eastAsia="Times New Roman" w:hAnsi="Times New Roman" w:cs="Times New Roman"/>
                <w:iCs/>
                <w:color w:val="000000" w:themeColor="text1"/>
                <w:lang w:eastAsia="ru-RU"/>
              </w:rPr>
            </w:pPr>
            <w:r w:rsidRPr="00200AC9">
              <w:rPr>
                <w:rFonts w:ascii="Times New Roman" w:eastAsia="Times New Roman" w:hAnsi="Times New Roman" w:cs="Times New Roman"/>
                <w:iCs/>
                <w:color w:val="000000" w:themeColor="text1"/>
                <w:lang w:eastAsia="ru-RU"/>
              </w:rPr>
              <w:t>Проведение инструктажа по технике безопасности в процессе организации и проведения физкультурно-оздоровительного и (или) спортивно-массового мероприятия.</w:t>
            </w:r>
          </w:p>
        </w:tc>
        <w:tc>
          <w:tcPr>
            <w:tcW w:w="584" w:type="pct"/>
          </w:tcPr>
          <w:p w14:paraId="53DB814A" w14:textId="77777777" w:rsidR="00264B6B" w:rsidRPr="00200AC9" w:rsidRDefault="00264B6B" w:rsidP="00794A51">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36/36</w:t>
            </w:r>
          </w:p>
        </w:tc>
        <w:tc>
          <w:tcPr>
            <w:tcW w:w="377" w:type="pct"/>
          </w:tcPr>
          <w:p w14:paraId="1E58AE03" w14:textId="52DBAD40" w:rsidR="00264B6B" w:rsidRPr="00200AC9" w:rsidRDefault="00264B6B" w:rsidP="00271F4F">
            <w:pPr>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1.1 ПК 1.3 ПК1.4.</w:t>
            </w:r>
          </w:p>
          <w:p w14:paraId="0C628A00" w14:textId="77777777" w:rsidR="00264B6B" w:rsidRPr="00200AC9" w:rsidRDefault="00264B6B" w:rsidP="00271F4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01 </w:t>
            </w:r>
          </w:p>
          <w:p w14:paraId="1A673249" w14:textId="3B54D1E1" w:rsidR="00264B6B" w:rsidRPr="00200AC9" w:rsidRDefault="00264B6B" w:rsidP="00271F4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02 </w:t>
            </w:r>
          </w:p>
          <w:p w14:paraId="2FAECD01" w14:textId="77777777" w:rsidR="00264B6B" w:rsidRPr="00200AC9" w:rsidRDefault="00264B6B" w:rsidP="00271F4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04 </w:t>
            </w:r>
          </w:p>
          <w:p w14:paraId="4E1AA96A" w14:textId="77777777" w:rsidR="00264B6B" w:rsidRPr="00200AC9" w:rsidRDefault="00264B6B" w:rsidP="00271F4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05 </w:t>
            </w:r>
          </w:p>
          <w:p w14:paraId="55E0F794" w14:textId="77777777" w:rsidR="00264B6B" w:rsidRPr="00200AC9" w:rsidRDefault="00264B6B" w:rsidP="00271F4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06</w:t>
            </w:r>
          </w:p>
          <w:p w14:paraId="526AF664" w14:textId="3286DCC1" w:rsidR="00264B6B" w:rsidRPr="00200AC9" w:rsidRDefault="00264B6B" w:rsidP="00271F4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ОК07</w:t>
            </w:r>
          </w:p>
          <w:p w14:paraId="4CB2B11F" w14:textId="710CF9BE" w:rsidR="00264B6B" w:rsidRPr="00200AC9" w:rsidRDefault="00264B6B" w:rsidP="00271F4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08</w:t>
            </w:r>
          </w:p>
          <w:p w14:paraId="26FBDEF5" w14:textId="6C7B2E78" w:rsidR="00264B6B" w:rsidRPr="00200AC9" w:rsidRDefault="00264B6B" w:rsidP="00271F4F">
            <w:pPr>
              <w:spacing w:after="200" w:line="276" w:lineRule="auto"/>
              <w:contextualSpacing/>
              <w:rPr>
                <w:rFonts w:ascii="Times New Roman" w:eastAsia="Times New Roman" w:hAnsi="Times New Roman" w:cs="Times New Roman"/>
                <w:b/>
                <w:color w:val="000000" w:themeColor="text1"/>
                <w:lang w:eastAsia="ru-RU"/>
              </w:rPr>
            </w:pPr>
            <w:r w:rsidRPr="00200AC9">
              <w:rPr>
                <w:rFonts w:ascii="Times New Roman" w:eastAsia="Calibri Light" w:hAnsi="Times New Roman" w:cs="Times New Roman"/>
                <w:color w:val="000000" w:themeColor="text1"/>
                <w:lang w:eastAsia="ru-RU"/>
              </w:rPr>
              <w:t>ОК 09</w:t>
            </w:r>
          </w:p>
        </w:tc>
      </w:tr>
      <w:tr w:rsidR="00264B6B" w:rsidRPr="00200AC9" w14:paraId="2EA980E6" w14:textId="77777777" w:rsidTr="00264B6B">
        <w:trPr>
          <w:trHeight w:val="473"/>
        </w:trPr>
        <w:tc>
          <w:tcPr>
            <w:tcW w:w="4039" w:type="pct"/>
            <w:gridSpan w:val="2"/>
          </w:tcPr>
          <w:p w14:paraId="03DBD6DB" w14:textId="77777777" w:rsidR="00264B6B" w:rsidRPr="00200AC9" w:rsidRDefault="00264B6B" w:rsidP="000869DC">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Раздел 2. </w:t>
            </w:r>
            <w:r w:rsidRPr="00200AC9">
              <w:rPr>
                <w:rFonts w:ascii="Times New Roman" w:eastAsia="Times New Roman" w:hAnsi="Times New Roman" w:cs="Times New Roman"/>
                <w:b/>
                <w:bCs/>
                <w:iCs/>
                <w:color w:val="000000" w:themeColor="text1"/>
                <w:lang w:eastAsia="ru-RU"/>
              </w:rPr>
              <w:t>Организация и проведение физкультурных мероприятий в сфере молодёжной политики.</w:t>
            </w:r>
          </w:p>
        </w:tc>
        <w:tc>
          <w:tcPr>
            <w:tcW w:w="584" w:type="pct"/>
          </w:tcPr>
          <w:p w14:paraId="23CE309B" w14:textId="77777777" w:rsidR="00264B6B" w:rsidRPr="00200AC9" w:rsidRDefault="00264B6B" w:rsidP="000869DC">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72/60</w:t>
            </w:r>
          </w:p>
        </w:tc>
        <w:tc>
          <w:tcPr>
            <w:tcW w:w="377" w:type="pct"/>
          </w:tcPr>
          <w:p w14:paraId="382B61C2" w14:textId="1BF3DA13" w:rsidR="00264B6B" w:rsidRPr="00200AC9" w:rsidRDefault="00264B6B" w:rsidP="000869DC">
            <w:pPr>
              <w:spacing w:after="200" w:line="276" w:lineRule="auto"/>
              <w:rPr>
                <w:rFonts w:ascii="Times New Roman" w:eastAsia="Times New Roman" w:hAnsi="Times New Roman" w:cs="Times New Roman"/>
                <w:b/>
                <w:color w:val="000000" w:themeColor="text1"/>
                <w:lang w:eastAsia="ru-RU"/>
              </w:rPr>
            </w:pPr>
          </w:p>
        </w:tc>
      </w:tr>
      <w:tr w:rsidR="00264B6B" w:rsidRPr="00200AC9" w14:paraId="0470618F" w14:textId="77777777" w:rsidTr="00264B6B">
        <w:trPr>
          <w:trHeight w:val="473"/>
        </w:trPr>
        <w:tc>
          <w:tcPr>
            <w:tcW w:w="4039" w:type="pct"/>
            <w:gridSpan w:val="2"/>
          </w:tcPr>
          <w:p w14:paraId="37C2B36C" w14:textId="42F2545C" w:rsidR="00264B6B" w:rsidRPr="00200AC9" w:rsidRDefault="00264B6B" w:rsidP="000869DC">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МДК. 01.01. </w:t>
            </w:r>
            <w:r w:rsidRPr="00200AC9">
              <w:rPr>
                <w:rFonts w:ascii="Times New Roman" w:eastAsia="Times New Roman" w:hAnsi="Times New Roman" w:cs="Times New Roman"/>
                <w:b/>
                <w:bCs/>
                <w:iCs/>
                <w:color w:val="000000" w:themeColor="text1"/>
                <w:lang w:eastAsia="ru-RU"/>
              </w:rPr>
              <w:t>Организационно-методические основы физкультурно-спортивной работы</w:t>
            </w:r>
            <w:r w:rsidRPr="00200AC9">
              <w:rPr>
                <w:rFonts w:ascii="Times New Roman" w:eastAsia="Times New Roman" w:hAnsi="Times New Roman" w:cs="Times New Roman"/>
                <w:b/>
                <w:bCs/>
                <w:color w:val="000000" w:themeColor="text1"/>
                <w:lang w:eastAsia="ru-RU"/>
              </w:rPr>
              <w:t>.</w:t>
            </w:r>
          </w:p>
        </w:tc>
        <w:tc>
          <w:tcPr>
            <w:tcW w:w="584" w:type="pct"/>
          </w:tcPr>
          <w:p w14:paraId="436A1518" w14:textId="77777777" w:rsidR="00264B6B" w:rsidRPr="00200AC9" w:rsidRDefault="00264B6B" w:rsidP="000869DC">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36/24</w:t>
            </w:r>
          </w:p>
        </w:tc>
        <w:tc>
          <w:tcPr>
            <w:tcW w:w="377" w:type="pct"/>
          </w:tcPr>
          <w:p w14:paraId="57B811E9" w14:textId="77777777" w:rsidR="00264B6B" w:rsidRPr="00200AC9" w:rsidRDefault="00264B6B" w:rsidP="000869DC">
            <w:pPr>
              <w:spacing w:after="200" w:line="276" w:lineRule="auto"/>
              <w:rPr>
                <w:rFonts w:ascii="Times New Roman" w:eastAsia="Times New Roman" w:hAnsi="Times New Roman" w:cs="Times New Roman"/>
                <w:b/>
                <w:color w:val="000000" w:themeColor="text1"/>
                <w:lang w:eastAsia="ru-RU"/>
              </w:rPr>
            </w:pPr>
          </w:p>
        </w:tc>
      </w:tr>
      <w:tr w:rsidR="00264B6B" w:rsidRPr="00200AC9" w14:paraId="6F0AF9CE" w14:textId="77777777" w:rsidTr="00264B6B">
        <w:trPr>
          <w:trHeight w:val="349"/>
        </w:trPr>
        <w:tc>
          <w:tcPr>
            <w:tcW w:w="876" w:type="pct"/>
            <w:vMerge w:val="restart"/>
          </w:tcPr>
          <w:p w14:paraId="665B70EE" w14:textId="77777777" w:rsidR="00264B6B" w:rsidRPr="00200AC9" w:rsidRDefault="00264B6B" w:rsidP="000869DC">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lastRenderedPageBreak/>
              <w:t xml:space="preserve">Тема 2.1. </w:t>
            </w:r>
            <w:r w:rsidRPr="00200AC9">
              <w:rPr>
                <w:rFonts w:ascii="Times New Roman" w:eastAsia="Times New Roman" w:hAnsi="Times New Roman" w:cs="Times New Roman"/>
                <w:color w:val="000000" w:themeColor="text1"/>
                <w:lang w:eastAsia="ru-RU"/>
              </w:rPr>
              <w:t>Организация и проведение физкультурных мероприятий, направленных на решение задач гражданского и патриотического воспитания молодежи</w:t>
            </w:r>
            <w:r w:rsidRPr="00200AC9">
              <w:rPr>
                <w:rFonts w:ascii="Times New Roman" w:eastAsia="Times New Roman" w:hAnsi="Times New Roman" w:cs="Times New Roman"/>
                <w:b/>
                <w:bCs/>
                <w:color w:val="000000" w:themeColor="text1"/>
                <w:lang w:eastAsia="ru-RU"/>
              </w:rPr>
              <w:t>.</w:t>
            </w:r>
          </w:p>
        </w:tc>
        <w:tc>
          <w:tcPr>
            <w:tcW w:w="3162" w:type="pct"/>
          </w:tcPr>
          <w:p w14:paraId="5D084D53" w14:textId="77777777" w:rsidR="00264B6B" w:rsidRPr="00200AC9" w:rsidRDefault="00264B6B" w:rsidP="000869DC">
            <w:pPr>
              <w:spacing w:after="200" w:line="276" w:lineRule="auto"/>
              <w:rPr>
                <w:rFonts w:ascii="Times New Roman" w:eastAsia="Times New Roman" w:hAnsi="Times New Roman" w:cs="Times New Roman"/>
                <w:b/>
                <w:bCs/>
                <w:i/>
                <w:color w:val="000000" w:themeColor="text1"/>
                <w:lang w:eastAsia="ru-RU"/>
              </w:rPr>
            </w:pPr>
            <w:r w:rsidRPr="00200AC9">
              <w:rPr>
                <w:rFonts w:ascii="Times New Roman" w:eastAsia="Times New Roman" w:hAnsi="Times New Roman" w:cs="Times New Roman"/>
                <w:b/>
                <w:bCs/>
                <w:color w:val="000000" w:themeColor="text1"/>
                <w:lang w:eastAsia="ru-RU"/>
              </w:rPr>
              <w:t>Содержание</w:t>
            </w:r>
          </w:p>
        </w:tc>
        <w:tc>
          <w:tcPr>
            <w:tcW w:w="584" w:type="pct"/>
          </w:tcPr>
          <w:p w14:paraId="228B5474" w14:textId="77777777" w:rsidR="00264B6B" w:rsidRPr="00200AC9" w:rsidRDefault="00264B6B" w:rsidP="000869DC">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22</w:t>
            </w:r>
          </w:p>
        </w:tc>
        <w:tc>
          <w:tcPr>
            <w:tcW w:w="377" w:type="pct"/>
          </w:tcPr>
          <w:p w14:paraId="56339DD0" w14:textId="77777777" w:rsidR="00264B6B" w:rsidRPr="00200AC9" w:rsidRDefault="00264B6B" w:rsidP="000869DC">
            <w:pPr>
              <w:spacing w:after="200" w:line="276" w:lineRule="auto"/>
              <w:rPr>
                <w:rFonts w:ascii="Times New Roman" w:eastAsia="Times New Roman" w:hAnsi="Times New Roman" w:cs="Times New Roman"/>
                <w:b/>
                <w:color w:val="000000" w:themeColor="text1"/>
                <w:lang w:eastAsia="ru-RU"/>
              </w:rPr>
            </w:pPr>
          </w:p>
        </w:tc>
      </w:tr>
      <w:tr w:rsidR="00264B6B" w:rsidRPr="00200AC9" w14:paraId="0C5ED558" w14:textId="77777777" w:rsidTr="00264B6B">
        <w:trPr>
          <w:trHeight w:val="261"/>
        </w:trPr>
        <w:tc>
          <w:tcPr>
            <w:tcW w:w="876" w:type="pct"/>
            <w:vMerge/>
          </w:tcPr>
          <w:p w14:paraId="131E370B" w14:textId="77777777" w:rsidR="00264B6B" w:rsidRPr="00200AC9" w:rsidRDefault="00264B6B" w:rsidP="000869DC">
            <w:pPr>
              <w:spacing w:after="200" w:line="276" w:lineRule="auto"/>
              <w:rPr>
                <w:rFonts w:ascii="Times New Roman" w:eastAsia="Times New Roman" w:hAnsi="Times New Roman" w:cs="Times New Roman"/>
                <w:b/>
                <w:bCs/>
                <w:color w:val="000000" w:themeColor="text1"/>
                <w:lang w:eastAsia="ru-RU"/>
              </w:rPr>
            </w:pPr>
          </w:p>
        </w:tc>
        <w:tc>
          <w:tcPr>
            <w:tcW w:w="3162" w:type="pct"/>
          </w:tcPr>
          <w:p w14:paraId="0932675C" w14:textId="77777777" w:rsidR="00264B6B" w:rsidRPr="00200AC9" w:rsidRDefault="00264B6B" w:rsidP="005E5D7D">
            <w:pPr>
              <w:numPr>
                <w:ilvl w:val="0"/>
                <w:numId w:val="14"/>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Значение физической культуры в формировании ЗОЖ, в гражданском и патриотическом воспитании молодежи, воспитании толерантности в молодежной среде, формировании правовых, культурных и нравственных ценностей среди молодежи.</w:t>
            </w:r>
          </w:p>
        </w:tc>
        <w:tc>
          <w:tcPr>
            <w:tcW w:w="584" w:type="pct"/>
            <w:vMerge w:val="restart"/>
            <w:vAlign w:val="center"/>
          </w:tcPr>
          <w:p w14:paraId="6DB3D709" w14:textId="77777777" w:rsidR="00264B6B" w:rsidRPr="00200AC9" w:rsidRDefault="00264B6B" w:rsidP="000869DC">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6</w:t>
            </w:r>
          </w:p>
        </w:tc>
        <w:tc>
          <w:tcPr>
            <w:tcW w:w="377" w:type="pct"/>
            <w:vMerge w:val="restart"/>
          </w:tcPr>
          <w:p w14:paraId="046884E8" w14:textId="77777777" w:rsidR="00264B6B" w:rsidRPr="00200AC9" w:rsidRDefault="00264B6B" w:rsidP="000869DC">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 1.2.</w:t>
            </w:r>
          </w:p>
          <w:p w14:paraId="0AB9F879" w14:textId="77777777" w:rsidR="00264B6B" w:rsidRPr="00200AC9" w:rsidRDefault="00264B6B" w:rsidP="000869DC">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01 </w:t>
            </w:r>
          </w:p>
          <w:p w14:paraId="4BDC0C89" w14:textId="77777777" w:rsidR="00264B6B" w:rsidRPr="00200AC9" w:rsidRDefault="00264B6B" w:rsidP="000869DC">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02 </w:t>
            </w:r>
          </w:p>
          <w:p w14:paraId="637139A9" w14:textId="77777777" w:rsidR="00264B6B" w:rsidRPr="00200AC9" w:rsidRDefault="00264B6B" w:rsidP="000869DC">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04 </w:t>
            </w:r>
          </w:p>
          <w:p w14:paraId="5803E248" w14:textId="77777777" w:rsidR="00264B6B" w:rsidRPr="00200AC9" w:rsidRDefault="00264B6B" w:rsidP="000869DC">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05 </w:t>
            </w:r>
          </w:p>
          <w:p w14:paraId="0E687437" w14:textId="77777777" w:rsidR="00264B6B" w:rsidRPr="00200AC9" w:rsidRDefault="00264B6B" w:rsidP="000869DC">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06 </w:t>
            </w:r>
          </w:p>
          <w:p w14:paraId="061BA735" w14:textId="77777777" w:rsidR="00264B6B" w:rsidRPr="00200AC9" w:rsidRDefault="00264B6B" w:rsidP="000869DC">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08 </w:t>
            </w:r>
          </w:p>
          <w:p w14:paraId="274D7154" w14:textId="583F0E7D" w:rsidR="00264B6B" w:rsidRPr="00200AC9" w:rsidRDefault="00264B6B" w:rsidP="000869DC">
            <w:pPr>
              <w:spacing w:after="200" w:line="276" w:lineRule="auto"/>
              <w:contextualSpacing/>
              <w:rPr>
                <w:rFonts w:ascii="Times New Roman" w:eastAsia="Times New Roman" w:hAnsi="Times New Roman" w:cs="Times New Roman"/>
                <w:b/>
                <w:color w:val="000000" w:themeColor="text1"/>
                <w:lang w:eastAsia="ru-RU"/>
              </w:rPr>
            </w:pPr>
            <w:r w:rsidRPr="00200AC9">
              <w:rPr>
                <w:rFonts w:ascii="Times New Roman" w:eastAsia="Calibri Light" w:hAnsi="Times New Roman" w:cs="Times New Roman"/>
                <w:color w:val="000000" w:themeColor="text1"/>
                <w:lang w:eastAsia="ru-RU"/>
              </w:rPr>
              <w:t>ОК 09</w:t>
            </w:r>
          </w:p>
        </w:tc>
      </w:tr>
      <w:tr w:rsidR="00264B6B" w:rsidRPr="00200AC9" w14:paraId="5F307FD3" w14:textId="77777777" w:rsidTr="00264B6B">
        <w:trPr>
          <w:trHeight w:val="209"/>
        </w:trPr>
        <w:tc>
          <w:tcPr>
            <w:tcW w:w="876" w:type="pct"/>
            <w:vMerge/>
          </w:tcPr>
          <w:p w14:paraId="2D2B4B57" w14:textId="77777777" w:rsidR="00264B6B" w:rsidRPr="00200AC9" w:rsidRDefault="00264B6B" w:rsidP="000869DC">
            <w:pPr>
              <w:spacing w:after="200" w:line="276" w:lineRule="auto"/>
              <w:rPr>
                <w:rFonts w:ascii="Times New Roman" w:eastAsia="Times New Roman" w:hAnsi="Times New Roman" w:cs="Times New Roman"/>
                <w:b/>
                <w:bCs/>
                <w:color w:val="000000" w:themeColor="text1"/>
                <w:lang w:eastAsia="ru-RU"/>
              </w:rPr>
            </w:pPr>
          </w:p>
        </w:tc>
        <w:tc>
          <w:tcPr>
            <w:tcW w:w="3162" w:type="pct"/>
          </w:tcPr>
          <w:p w14:paraId="70F60F2F" w14:textId="77777777" w:rsidR="00264B6B" w:rsidRPr="00200AC9" w:rsidRDefault="00264B6B" w:rsidP="005E5D7D">
            <w:pPr>
              <w:numPr>
                <w:ilvl w:val="0"/>
                <w:numId w:val="14"/>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Способы формирования правовых, культурных и нравственных ценностей среди молодежи средствами физической культуры;</w:t>
            </w:r>
          </w:p>
        </w:tc>
        <w:tc>
          <w:tcPr>
            <w:tcW w:w="584" w:type="pct"/>
            <w:vMerge/>
            <w:vAlign w:val="center"/>
          </w:tcPr>
          <w:p w14:paraId="2AB18253" w14:textId="77777777" w:rsidR="00264B6B" w:rsidRPr="00200AC9" w:rsidRDefault="00264B6B" w:rsidP="000869DC">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76E1748E" w14:textId="77777777" w:rsidR="00264B6B" w:rsidRPr="00200AC9" w:rsidRDefault="00264B6B" w:rsidP="000869DC">
            <w:pPr>
              <w:spacing w:after="200" w:line="276" w:lineRule="auto"/>
              <w:rPr>
                <w:rFonts w:ascii="Times New Roman" w:eastAsia="Times New Roman" w:hAnsi="Times New Roman" w:cs="Times New Roman"/>
                <w:b/>
                <w:color w:val="000000" w:themeColor="text1"/>
                <w:lang w:eastAsia="ru-RU"/>
              </w:rPr>
            </w:pPr>
          </w:p>
        </w:tc>
      </w:tr>
      <w:tr w:rsidR="00264B6B" w:rsidRPr="00200AC9" w14:paraId="03CD0CC3" w14:textId="77777777" w:rsidTr="00264B6B">
        <w:trPr>
          <w:trHeight w:val="269"/>
        </w:trPr>
        <w:tc>
          <w:tcPr>
            <w:tcW w:w="876" w:type="pct"/>
            <w:vMerge/>
          </w:tcPr>
          <w:p w14:paraId="62A4B5CA" w14:textId="77777777" w:rsidR="00264B6B" w:rsidRPr="00200AC9" w:rsidRDefault="00264B6B" w:rsidP="000869DC">
            <w:pPr>
              <w:spacing w:after="200" w:line="276" w:lineRule="auto"/>
              <w:rPr>
                <w:rFonts w:ascii="Times New Roman" w:eastAsia="Times New Roman" w:hAnsi="Times New Roman" w:cs="Times New Roman"/>
                <w:b/>
                <w:bCs/>
                <w:color w:val="000000" w:themeColor="text1"/>
                <w:lang w:eastAsia="ru-RU"/>
              </w:rPr>
            </w:pPr>
          </w:p>
        </w:tc>
        <w:tc>
          <w:tcPr>
            <w:tcW w:w="3162" w:type="pct"/>
          </w:tcPr>
          <w:p w14:paraId="63DEF50D" w14:textId="77777777" w:rsidR="00264B6B" w:rsidRPr="00200AC9" w:rsidRDefault="00264B6B" w:rsidP="005E5D7D">
            <w:pPr>
              <w:numPr>
                <w:ilvl w:val="0"/>
                <w:numId w:val="14"/>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Средства физической культуры для формирования правовых, культурных, нравственных ценностей, решения задач гражданского и патриотического воспитания молодежи.</w:t>
            </w:r>
          </w:p>
        </w:tc>
        <w:tc>
          <w:tcPr>
            <w:tcW w:w="584" w:type="pct"/>
            <w:vMerge/>
            <w:vAlign w:val="center"/>
          </w:tcPr>
          <w:p w14:paraId="7B6BD86C" w14:textId="77777777" w:rsidR="00264B6B" w:rsidRPr="00200AC9" w:rsidRDefault="00264B6B" w:rsidP="000869DC">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735AAC3B" w14:textId="77777777" w:rsidR="00264B6B" w:rsidRPr="00200AC9" w:rsidRDefault="00264B6B" w:rsidP="000869DC">
            <w:pPr>
              <w:spacing w:after="200" w:line="276" w:lineRule="auto"/>
              <w:rPr>
                <w:rFonts w:ascii="Times New Roman" w:eastAsia="Times New Roman" w:hAnsi="Times New Roman" w:cs="Times New Roman"/>
                <w:b/>
                <w:color w:val="000000" w:themeColor="text1"/>
                <w:lang w:eastAsia="ru-RU"/>
              </w:rPr>
            </w:pPr>
          </w:p>
        </w:tc>
      </w:tr>
      <w:tr w:rsidR="00264B6B" w:rsidRPr="00200AC9" w14:paraId="69A15563" w14:textId="77777777" w:rsidTr="00264B6B">
        <w:trPr>
          <w:trHeight w:val="269"/>
        </w:trPr>
        <w:tc>
          <w:tcPr>
            <w:tcW w:w="876" w:type="pct"/>
            <w:vMerge/>
          </w:tcPr>
          <w:p w14:paraId="6C6F5799" w14:textId="77777777" w:rsidR="00264B6B" w:rsidRPr="00200AC9" w:rsidRDefault="00264B6B" w:rsidP="000869DC">
            <w:pPr>
              <w:spacing w:after="200" w:line="276" w:lineRule="auto"/>
              <w:rPr>
                <w:rFonts w:ascii="Times New Roman" w:eastAsia="Times New Roman" w:hAnsi="Times New Roman" w:cs="Times New Roman"/>
                <w:b/>
                <w:bCs/>
                <w:color w:val="000000" w:themeColor="text1"/>
                <w:lang w:eastAsia="ru-RU"/>
              </w:rPr>
            </w:pPr>
          </w:p>
        </w:tc>
        <w:tc>
          <w:tcPr>
            <w:tcW w:w="3162" w:type="pct"/>
          </w:tcPr>
          <w:p w14:paraId="068082B8" w14:textId="77777777" w:rsidR="00264B6B" w:rsidRPr="00200AC9" w:rsidRDefault="00264B6B" w:rsidP="000869DC">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В том числе практических занятий</w:t>
            </w:r>
          </w:p>
        </w:tc>
        <w:tc>
          <w:tcPr>
            <w:tcW w:w="584" w:type="pct"/>
            <w:vAlign w:val="center"/>
          </w:tcPr>
          <w:p w14:paraId="0B238352" w14:textId="77777777" w:rsidR="00264B6B" w:rsidRPr="00200AC9" w:rsidRDefault="00264B6B" w:rsidP="000869DC">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16</w:t>
            </w:r>
          </w:p>
        </w:tc>
        <w:tc>
          <w:tcPr>
            <w:tcW w:w="377" w:type="pct"/>
            <w:vMerge/>
          </w:tcPr>
          <w:p w14:paraId="6C719649" w14:textId="77777777" w:rsidR="00264B6B" w:rsidRPr="00200AC9" w:rsidRDefault="00264B6B" w:rsidP="000869DC">
            <w:pPr>
              <w:spacing w:after="200" w:line="276" w:lineRule="auto"/>
              <w:rPr>
                <w:rFonts w:ascii="Times New Roman" w:eastAsia="Times New Roman" w:hAnsi="Times New Roman" w:cs="Times New Roman"/>
                <w:b/>
                <w:color w:val="000000" w:themeColor="text1"/>
                <w:lang w:eastAsia="ru-RU"/>
              </w:rPr>
            </w:pPr>
          </w:p>
        </w:tc>
      </w:tr>
      <w:tr w:rsidR="00264B6B" w:rsidRPr="00200AC9" w14:paraId="4E63B017" w14:textId="77777777" w:rsidTr="00264B6B">
        <w:trPr>
          <w:trHeight w:val="269"/>
        </w:trPr>
        <w:tc>
          <w:tcPr>
            <w:tcW w:w="876" w:type="pct"/>
            <w:vMerge/>
          </w:tcPr>
          <w:p w14:paraId="6D559645" w14:textId="77777777" w:rsidR="00264B6B" w:rsidRPr="00200AC9" w:rsidRDefault="00264B6B" w:rsidP="000869DC">
            <w:pPr>
              <w:spacing w:after="200" w:line="276" w:lineRule="auto"/>
              <w:rPr>
                <w:rFonts w:ascii="Times New Roman" w:eastAsia="Times New Roman" w:hAnsi="Times New Roman" w:cs="Times New Roman"/>
                <w:b/>
                <w:bCs/>
                <w:color w:val="000000" w:themeColor="text1"/>
                <w:lang w:eastAsia="ru-RU"/>
              </w:rPr>
            </w:pPr>
          </w:p>
        </w:tc>
        <w:tc>
          <w:tcPr>
            <w:tcW w:w="3162" w:type="pct"/>
          </w:tcPr>
          <w:p w14:paraId="0772D712" w14:textId="77777777" w:rsidR="00264B6B" w:rsidRPr="00200AC9" w:rsidRDefault="00264B6B" w:rsidP="000869DC">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iCs/>
                <w:color w:val="000000" w:themeColor="text1"/>
                <w:lang w:eastAsia="ru-RU"/>
              </w:rPr>
              <w:t xml:space="preserve">Практическое занятие 20. </w:t>
            </w:r>
            <w:r w:rsidRPr="00200AC9">
              <w:rPr>
                <w:rFonts w:ascii="Times New Roman" w:eastAsia="Times New Roman" w:hAnsi="Times New Roman" w:cs="Times New Roman"/>
                <w:iCs/>
                <w:color w:val="000000" w:themeColor="text1"/>
                <w:lang w:eastAsia="ru-RU"/>
              </w:rPr>
              <w:t>Анализ возможностей средств, методов и форм организации занятий физической культуры в формировании правовых, культурных, нравственных ценностей, в решения задач гражданского и патриотического воспитания молодежи.</w:t>
            </w:r>
          </w:p>
        </w:tc>
        <w:tc>
          <w:tcPr>
            <w:tcW w:w="584" w:type="pct"/>
            <w:vAlign w:val="center"/>
          </w:tcPr>
          <w:p w14:paraId="5BB186B5" w14:textId="77777777" w:rsidR="00264B6B" w:rsidRPr="00200AC9" w:rsidRDefault="00264B6B" w:rsidP="000869DC">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4</w:t>
            </w:r>
          </w:p>
        </w:tc>
        <w:tc>
          <w:tcPr>
            <w:tcW w:w="377" w:type="pct"/>
            <w:vMerge/>
          </w:tcPr>
          <w:p w14:paraId="4489BE4C" w14:textId="77777777" w:rsidR="00264B6B" w:rsidRPr="00200AC9" w:rsidRDefault="00264B6B" w:rsidP="000869DC">
            <w:pPr>
              <w:spacing w:after="200" w:line="276" w:lineRule="auto"/>
              <w:rPr>
                <w:rFonts w:ascii="Times New Roman" w:eastAsia="Times New Roman" w:hAnsi="Times New Roman" w:cs="Times New Roman"/>
                <w:b/>
                <w:color w:val="000000" w:themeColor="text1"/>
                <w:lang w:eastAsia="ru-RU"/>
              </w:rPr>
            </w:pPr>
          </w:p>
        </w:tc>
      </w:tr>
      <w:tr w:rsidR="00264B6B" w:rsidRPr="00200AC9" w14:paraId="2FD167C3" w14:textId="77777777" w:rsidTr="00264B6B">
        <w:trPr>
          <w:trHeight w:val="269"/>
        </w:trPr>
        <w:tc>
          <w:tcPr>
            <w:tcW w:w="876" w:type="pct"/>
            <w:vMerge/>
          </w:tcPr>
          <w:p w14:paraId="61672F01" w14:textId="77777777" w:rsidR="00264B6B" w:rsidRPr="00200AC9" w:rsidRDefault="00264B6B" w:rsidP="000869DC">
            <w:pPr>
              <w:spacing w:after="200" w:line="276" w:lineRule="auto"/>
              <w:rPr>
                <w:rFonts w:ascii="Times New Roman" w:eastAsia="Times New Roman" w:hAnsi="Times New Roman" w:cs="Times New Roman"/>
                <w:b/>
                <w:bCs/>
                <w:color w:val="000000" w:themeColor="text1"/>
                <w:lang w:eastAsia="ru-RU"/>
              </w:rPr>
            </w:pPr>
          </w:p>
        </w:tc>
        <w:tc>
          <w:tcPr>
            <w:tcW w:w="3162" w:type="pct"/>
          </w:tcPr>
          <w:p w14:paraId="4E833299" w14:textId="77777777" w:rsidR="00264B6B" w:rsidRPr="00200AC9" w:rsidRDefault="00264B6B" w:rsidP="000869DC">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iCs/>
                <w:color w:val="000000" w:themeColor="text1"/>
                <w:lang w:eastAsia="ru-RU"/>
              </w:rPr>
              <w:t xml:space="preserve">Практическое занятие 21. </w:t>
            </w:r>
            <w:r w:rsidRPr="00200AC9">
              <w:rPr>
                <w:rFonts w:ascii="Times New Roman" w:eastAsia="Times New Roman" w:hAnsi="Times New Roman" w:cs="Times New Roman"/>
                <w:iCs/>
                <w:color w:val="000000" w:themeColor="text1"/>
                <w:lang w:eastAsia="ru-RU"/>
              </w:rPr>
              <w:t>Освоение технологии р</w:t>
            </w:r>
            <w:r w:rsidRPr="00200AC9">
              <w:rPr>
                <w:rFonts w:ascii="Times New Roman" w:eastAsia="Times New Roman" w:hAnsi="Times New Roman" w:cs="Times New Roman"/>
                <w:color w:val="000000" w:themeColor="text1"/>
                <w:lang w:eastAsia="ru-RU"/>
              </w:rPr>
              <w:t>азработки плана и программы по формированию ЗОЖ среди молодежи.</w:t>
            </w:r>
          </w:p>
        </w:tc>
        <w:tc>
          <w:tcPr>
            <w:tcW w:w="584" w:type="pct"/>
            <w:vAlign w:val="center"/>
          </w:tcPr>
          <w:p w14:paraId="1A38ED61" w14:textId="77777777" w:rsidR="00264B6B" w:rsidRPr="00200AC9" w:rsidRDefault="00264B6B" w:rsidP="000869DC">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4</w:t>
            </w:r>
          </w:p>
        </w:tc>
        <w:tc>
          <w:tcPr>
            <w:tcW w:w="377" w:type="pct"/>
            <w:vMerge/>
          </w:tcPr>
          <w:p w14:paraId="14F754E5" w14:textId="77777777" w:rsidR="00264B6B" w:rsidRPr="00200AC9" w:rsidRDefault="00264B6B" w:rsidP="000869DC">
            <w:pPr>
              <w:spacing w:after="200" w:line="276" w:lineRule="auto"/>
              <w:rPr>
                <w:rFonts w:ascii="Times New Roman" w:eastAsia="Times New Roman" w:hAnsi="Times New Roman" w:cs="Times New Roman"/>
                <w:b/>
                <w:color w:val="000000" w:themeColor="text1"/>
                <w:lang w:eastAsia="ru-RU"/>
              </w:rPr>
            </w:pPr>
          </w:p>
        </w:tc>
      </w:tr>
      <w:tr w:rsidR="00264B6B" w:rsidRPr="00200AC9" w14:paraId="4857BA8D" w14:textId="77777777" w:rsidTr="00264B6B">
        <w:trPr>
          <w:trHeight w:val="269"/>
        </w:trPr>
        <w:tc>
          <w:tcPr>
            <w:tcW w:w="876" w:type="pct"/>
            <w:vMerge/>
          </w:tcPr>
          <w:p w14:paraId="0F866E19" w14:textId="77777777" w:rsidR="00264B6B" w:rsidRPr="00200AC9" w:rsidRDefault="00264B6B" w:rsidP="000869DC">
            <w:pPr>
              <w:spacing w:after="200" w:line="276" w:lineRule="auto"/>
              <w:rPr>
                <w:rFonts w:ascii="Times New Roman" w:eastAsia="Times New Roman" w:hAnsi="Times New Roman" w:cs="Times New Roman"/>
                <w:b/>
                <w:bCs/>
                <w:color w:val="000000" w:themeColor="text1"/>
                <w:lang w:eastAsia="ru-RU"/>
              </w:rPr>
            </w:pPr>
          </w:p>
        </w:tc>
        <w:tc>
          <w:tcPr>
            <w:tcW w:w="3162" w:type="pct"/>
          </w:tcPr>
          <w:p w14:paraId="333A68C9" w14:textId="77777777" w:rsidR="00264B6B" w:rsidRPr="00200AC9" w:rsidRDefault="00264B6B" w:rsidP="000869DC">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iCs/>
                <w:color w:val="000000" w:themeColor="text1"/>
                <w:lang w:eastAsia="ru-RU"/>
              </w:rPr>
              <w:t xml:space="preserve">Практическое занятие 22. </w:t>
            </w:r>
            <w:r w:rsidRPr="00200AC9">
              <w:rPr>
                <w:rFonts w:ascii="Times New Roman" w:eastAsia="Times New Roman" w:hAnsi="Times New Roman" w:cs="Times New Roman"/>
                <w:iCs/>
                <w:color w:val="000000" w:themeColor="text1"/>
                <w:lang w:eastAsia="ru-RU"/>
              </w:rPr>
              <w:t xml:space="preserve">Освоение технологии </w:t>
            </w:r>
            <w:r w:rsidRPr="00200AC9">
              <w:rPr>
                <w:rFonts w:ascii="Times New Roman" w:eastAsia="Times New Roman" w:hAnsi="Times New Roman" w:cs="Times New Roman"/>
                <w:color w:val="000000" w:themeColor="text1"/>
                <w:lang w:eastAsia="ru-RU"/>
              </w:rPr>
              <w:t>разработки плана и программы, направленной на гражданское и патриотическое воспитание молодежи, воспитание толерантности в молодежной среде, формирование правовых, культурных и нравственных ценностей среди молодежи.</w:t>
            </w:r>
          </w:p>
        </w:tc>
        <w:tc>
          <w:tcPr>
            <w:tcW w:w="584" w:type="pct"/>
            <w:vAlign w:val="center"/>
          </w:tcPr>
          <w:p w14:paraId="62D2A73B" w14:textId="77777777" w:rsidR="00264B6B" w:rsidRPr="00200AC9" w:rsidRDefault="00264B6B" w:rsidP="000869DC">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4</w:t>
            </w:r>
          </w:p>
        </w:tc>
        <w:tc>
          <w:tcPr>
            <w:tcW w:w="377" w:type="pct"/>
            <w:vMerge/>
          </w:tcPr>
          <w:p w14:paraId="466675D3" w14:textId="77777777" w:rsidR="00264B6B" w:rsidRPr="00200AC9" w:rsidRDefault="00264B6B" w:rsidP="000869DC">
            <w:pPr>
              <w:spacing w:after="200" w:line="276" w:lineRule="auto"/>
              <w:rPr>
                <w:rFonts w:ascii="Times New Roman" w:eastAsia="Times New Roman" w:hAnsi="Times New Roman" w:cs="Times New Roman"/>
                <w:b/>
                <w:color w:val="000000" w:themeColor="text1"/>
                <w:lang w:eastAsia="ru-RU"/>
              </w:rPr>
            </w:pPr>
          </w:p>
        </w:tc>
      </w:tr>
      <w:tr w:rsidR="00264B6B" w:rsidRPr="00200AC9" w14:paraId="1459F583" w14:textId="77777777" w:rsidTr="00264B6B">
        <w:trPr>
          <w:trHeight w:val="269"/>
        </w:trPr>
        <w:tc>
          <w:tcPr>
            <w:tcW w:w="876" w:type="pct"/>
            <w:vMerge/>
          </w:tcPr>
          <w:p w14:paraId="689C8E1C" w14:textId="77777777" w:rsidR="00264B6B" w:rsidRPr="00200AC9" w:rsidRDefault="00264B6B" w:rsidP="000869DC">
            <w:pPr>
              <w:spacing w:after="200" w:line="276" w:lineRule="auto"/>
              <w:rPr>
                <w:rFonts w:ascii="Times New Roman" w:eastAsia="Times New Roman" w:hAnsi="Times New Roman" w:cs="Times New Roman"/>
                <w:b/>
                <w:bCs/>
                <w:color w:val="000000" w:themeColor="text1"/>
                <w:lang w:eastAsia="ru-RU"/>
              </w:rPr>
            </w:pPr>
          </w:p>
        </w:tc>
        <w:tc>
          <w:tcPr>
            <w:tcW w:w="3162" w:type="pct"/>
          </w:tcPr>
          <w:p w14:paraId="5904AEAC" w14:textId="77777777" w:rsidR="00264B6B" w:rsidRPr="00200AC9" w:rsidRDefault="00264B6B" w:rsidP="000869DC">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iCs/>
                <w:color w:val="000000" w:themeColor="text1"/>
                <w:lang w:eastAsia="ru-RU"/>
              </w:rPr>
              <w:t xml:space="preserve">Практическое занятие 23. </w:t>
            </w:r>
            <w:r w:rsidRPr="00200AC9">
              <w:rPr>
                <w:rFonts w:ascii="Times New Roman" w:eastAsia="Times New Roman" w:hAnsi="Times New Roman" w:cs="Times New Roman"/>
                <w:iCs/>
                <w:color w:val="000000" w:themeColor="text1"/>
                <w:lang w:eastAsia="ru-RU"/>
              </w:rPr>
              <w:t>Разработка физкультурного мероприятия, направленного на гражданское и патриотическое воспитание молодежи.</w:t>
            </w:r>
          </w:p>
        </w:tc>
        <w:tc>
          <w:tcPr>
            <w:tcW w:w="584" w:type="pct"/>
            <w:vAlign w:val="center"/>
          </w:tcPr>
          <w:p w14:paraId="23ADE8E8" w14:textId="77777777" w:rsidR="00264B6B" w:rsidRPr="00200AC9" w:rsidRDefault="00264B6B" w:rsidP="000869DC">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4</w:t>
            </w:r>
          </w:p>
        </w:tc>
        <w:tc>
          <w:tcPr>
            <w:tcW w:w="377" w:type="pct"/>
            <w:vMerge/>
          </w:tcPr>
          <w:p w14:paraId="61CCDFC0" w14:textId="77777777" w:rsidR="00264B6B" w:rsidRPr="00200AC9" w:rsidRDefault="00264B6B" w:rsidP="000869DC">
            <w:pPr>
              <w:spacing w:after="200" w:line="276" w:lineRule="auto"/>
              <w:rPr>
                <w:rFonts w:ascii="Times New Roman" w:eastAsia="Times New Roman" w:hAnsi="Times New Roman" w:cs="Times New Roman"/>
                <w:b/>
                <w:color w:val="000000" w:themeColor="text1"/>
                <w:lang w:eastAsia="ru-RU"/>
              </w:rPr>
            </w:pPr>
          </w:p>
        </w:tc>
      </w:tr>
      <w:tr w:rsidR="00264B6B" w:rsidRPr="00200AC9" w14:paraId="6B46C2FE" w14:textId="77777777" w:rsidTr="00264B6B">
        <w:trPr>
          <w:trHeight w:val="229"/>
        </w:trPr>
        <w:tc>
          <w:tcPr>
            <w:tcW w:w="876" w:type="pct"/>
            <w:vMerge w:val="restart"/>
          </w:tcPr>
          <w:p w14:paraId="5A2C50F8" w14:textId="77777777" w:rsidR="00264B6B" w:rsidRPr="00200AC9" w:rsidRDefault="00264B6B" w:rsidP="000869DC">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Тема 2.2. </w:t>
            </w:r>
            <w:r w:rsidRPr="00200AC9">
              <w:rPr>
                <w:rFonts w:ascii="Times New Roman" w:eastAsia="Times New Roman" w:hAnsi="Times New Roman" w:cs="Times New Roman"/>
                <w:color w:val="000000" w:themeColor="text1"/>
                <w:lang w:eastAsia="ru-RU"/>
              </w:rPr>
              <w:t xml:space="preserve">Организация и проведение физкультурных мероприятий для организации досуга и отдыха детей, подростков, молодёжи, </w:t>
            </w:r>
            <w:r w:rsidRPr="00200AC9">
              <w:rPr>
                <w:rFonts w:ascii="Times New Roman" w:eastAsia="Times New Roman" w:hAnsi="Times New Roman" w:cs="Times New Roman"/>
                <w:color w:val="000000" w:themeColor="text1"/>
                <w:lang w:eastAsia="ru-RU"/>
              </w:rPr>
              <w:lastRenderedPageBreak/>
              <w:t>в том числе в детских оздоровительных и специализированных (профильных) лагерях</w:t>
            </w:r>
            <w:r w:rsidRPr="00200AC9">
              <w:rPr>
                <w:rFonts w:ascii="Times New Roman" w:eastAsia="Times New Roman" w:hAnsi="Times New Roman" w:cs="Times New Roman"/>
                <w:b/>
                <w:bCs/>
                <w:color w:val="000000" w:themeColor="text1"/>
                <w:lang w:eastAsia="ru-RU"/>
              </w:rPr>
              <w:t>.</w:t>
            </w:r>
          </w:p>
        </w:tc>
        <w:tc>
          <w:tcPr>
            <w:tcW w:w="3162" w:type="pct"/>
          </w:tcPr>
          <w:p w14:paraId="712B24A4" w14:textId="77777777" w:rsidR="00264B6B" w:rsidRPr="00200AC9" w:rsidRDefault="00264B6B" w:rsidP="000869DC">
            <w:pPr>
              <w:spacing w:after="200" w:line="276" w:lineRule="auto"/>
              <w:rPr>
                <w:rFonts w:ascii="Times New Roman" w:eastAsia="Times New Roman" w:hAnsi="Times New Roman" w:cs="Times New Roman"/>
                <w:b/>
                <w:bCs/>
                <w:i/>
                <w:color w:val="000000" w:themeColor="text1"/>
                <w:lang w:eastAsia="ru-RU"/>
              </w:rPr>
            </w:pPr>
            <w:r w:rsidRPr="00200AC9">
              <w:rPr>
                <w:rFonts w:ascii="Times New Roman" w:eastAsia="Times New Roman" w:hAnsi="Times New Roman" w:cs="Times New Roman"/>
                <w:b/>
                <w:bCs/>
                <w:color w:val="000000" w:themeColor="text1"/>
                <w:lang w:eastAsia="ru-RU"/>
              </w:rPr>
              <w:lastRenderedPageBreak/>
              <w:t>Содержание</w:t>
            </w:r>
          </w:p>
        </w:tc>
        <w:tc>
          <w:tcPr>
            <w:tcW w:w="584" w:type="pct"/>
          </w:tcPr>
          <w:p w14:paraId="1F298CA9" w14:textId="77777777" w:rsidR="00264B6B" w:rsidRPr="00200AC9" w:rsidRDefault="00264B6B" w:rsidP="000869DC">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14</w:t>
            </w:r>
          </w:p>
        </w:tc>
        <w:tc>
          <w:tcPr>
            <w:tcW w:w="377" w:type="pct"/>
          </w:tcPr>
          <w:p w14:paraId="1805E439" w14:textId="77777777" w:rsidR="00264B6B" w:rsidRPr="00200AC9" w:rsidRDefault="00264B6B" w:rsidP="000869DC">
            <w:pPr>
              <w:spacing w:after="200" w:line="276" w:lineRule="auto"/>
              <w:rPr>
                <w:rFonts w:ascii="Times New Roman" w:eastAsia="Times New Roman" w:hAnsi="Times New Roman" w:cs="Times New Roman"/>
                <w:b/>
                <w:color w:val="000000" w:themeColor="text1"/>
                <w:lang w:eastAsia="ru-RU"/>
              </w:rPr>
            </w:pPr>
          </w:p>
        </w:tc>
      </w:tr>
      <w:tr w:rsidR="00264B6B" w:rsidRPr="00200AC9" w14:paraId="257B71C5" w14:textId="77777777" w:rsidTr="00264B6B">
        <w:trPr>
          <w:trHeight w:val="313"/>
        </w:trPr>
        <w:tc>
          <w:tcPr>
            <w:tcW w:w="876" w:type="pct"/>
            <w:vMerge/>
          </w:tcPr>
          <w:p w14:paraId="14B3859C"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4619648C" w14:textId="494D8CFB" w:rsidR="00264B6B" w:rsidRPr="00200AC9" w:rsidRDefault="00264B6B" w:rsidP="005E5D7D">
            <w:pPr>
              <w:numPr>
                <w:ilvl w:val="0"/>
                <w:numId w:val="15"/>
              </w:numPr>
              <w:spacing w:after="200" w:line="276" w:lineRule="auto"/>
              <w:rPr>
                <w:rFonts w:ascii="Times New Roman" w:eastAsia="Times New Roman" w:hAnsi="Times New Roman" w:cs="Times New Roman"/>
                <w:i/>
                <w:color w:val="000000" w:themeColor="text1"/>
                <w:lang w:eastAsia="ru-RU"/>
              </w:rPr>
            </w:pPr>
            <w:r w:rsidRPr="00200AC9">
              <w:rPr>
                <w:rFonts w:ascii="Times New Roman" w:eastAsia="Times New Roman" w:hAnsi="Times New Roman" w:cs="Times New Roman"/>
                <w:color w:val="000000" w:themeColor="text1"/>
                <w:lang w:eastAsia="ru-RU"/>
              </w:rPr>
              <w:t>Основные подходы, направления и технологии физкультурно-спортивной работы по организации досуга и отдыха детей, подростков и молодежи.</w:t>
            </w:r>
          </w:p>
        </w:tc>
        <w:tc>
          <w:tcPr>
            <w:tcW w:w="584" w:type="pct"/>
            <w:vMerge w:val="restart"/>
            <w:vAlign w:val="center"/>
          </w:tcPr>
          <w:p w14:paraId="57333583" w14:textId="77777777" w:rsidR="00264B6B" w:rsidRPr="00200AC9" w:rsidRDefault="00264B6B" w:rsidP="00271F4F">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6</w:t>
            </w:r>
          </w:p>
        </w:tc>
        <w:tc>
          <w:tcPr>
            <w:tcW w:w="377" w:type="pct"/>
            <w:vMerge w:val="restart"/>
          </w:tcPr>
          <w:p w14:paraId="3C5FFDF2" w14:textId="77777777" w:rsidR="00264B6B" w:rsidRPr="00200AC9" w:rsidRDefault="00264B6B" w:rsidP="00271F4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ПК1.2. ОК 01 </w:t>
            </w:r>
          </w:p>
          <w:p w14:paraId="4FD1BC23" w14:textId="77777777" w:rsidR="00264B6B" w:rsidRPr="00200AC9" w:rsidRDefault="00264B6B" w:rsidP="00271F4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02 </w:t>
            </w:r>
          </w:p>
          <w:p w14:paraId="67AF0DE7" w14:textId="77777777" w:rsidR="00264B6B" w:rsidRPr="00200AC9" w:rsidRDefault="00264B6B" w:rsidP="00271F4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04</w:t>
            </w:r>
          </w:p>
          <w:p w14:paraId="6221915C" w14:textId="77777777" w:rsidR="00264B6B" w:rsidRPr="00200AC9" w:rsidRDefault="00264B6B" w:rsidP="00271F4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lastRenderedPageBreak/>
              <w:t xml:space="preserve"> ОК 05 ОК 06 </w:t>
            </w:r>
          </w:p>
          <w:p w14:paraId="6BE505EE" w14:textId="77777777" w:rsidR="00264B6B" w:rsidRPr="00200AC9" w:rsidRDefault="00264B6B" w:rsidP="00271F4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08</w:t>
            </w:r>
          </w:p>
          <w:p w14:paraId="6298B695" w14:textId="3CD253C8" w:rsidR="00264B6B" w:rsidRPr="00200AC9" w:rsidRDefault="00264B6B" w:rsidP="00271F4F">
            <w:pPr>
              <w:spacing w:after="200" w:line="276" w:lineRule="auto"/>
              <w:contextualSpacing/>
              <w:rPr>
                <w:rFonts w:ascii="Times New Roman" w:eastAsia="Times New Roman" w:hAnsi="Times New Roman" w:cs="Times New Roman"/>
                <w:b/>
                <w:color w:val="000000" w:themeColor="text1"/>
                <w:lang w:eastAsia="ru-RU"/>
              </w:rPr>
            </w:pPr>
            <w:r w:rsidRPr="00200AC9">
              <w:rPr>
                <w:rFonts w:ascii="Times New Roman" w:eastAsia="Calibri Light" w:hAnsi="Times New Roman" w:cs="Times New Roman"/>
                <w:color w:val="000000" w:themeColor="text1"/>
                <w:lang w:eastAsia="ru-RU"/>
              </w:rPr>
              <w:t xml:space="preserve"> ОК 09</w:t>
            </w:r>
          </w:p>
        </w:tc>
      </w:tr>
      <w:tr w:rsidR="00264B6B" w:rsidRPr="00200AC9" w14:paraId="37061186" w14:textId="77777777" w:rsidTr="00264B6B">
        <w:trPr>
          <w:trHeight w:val="330"/>
        </w:trPr>
        <w:tc>
          <w:tcPr>
            <w:tcW w:w="876" w:type="pct"/>
            <w:vMerge/>
          </w:tcPr>
          <w:p w14:paraId="0BC869F0"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2294C7B9" w14:textId="2D31960D" w:rsidR="00264B6B" w:rsidRPr="00200AC9" w:rsidRDefault="00264B6B" w:rsidP="005E5D7D">
            <w:pPr>
              <w:numPr>
                <w:ilvl w:val="0"/>
                <w:numId w:val="15"/>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Организация и проведение физкультурно-спортивной работы в детских оздоровительных и специализированных (профильных) лагерях.</w:t>
            </w:r>
          </w:p>
        </w:tc>
        <w:tc>
          <w:tcPr>
            <w:tcW w:w="584" w:type="pct"/>
            <w:vMerge/>
            <w:vAlign w:val="center"/>
          </w:tcPr>
          <w:p w14:paraId="40BECC23"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72AA42F0"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5DEDCB7F" w14:textId="77777777" w:rsidTr="00264B6B">
        <w:trPr>
          <w:trHeight w:val="191"/>
        </w:trPr>
        <w:tc>
          <w:tcPr>
            <w:tcW w:w="876" w:type="pct"/>
            <w:vMerge/>
          </w:tcPr>
          <w:p w14:paraId="7EDB190B"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365CB342"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В том числе практических занятий</w:t>
            </w:r>
          </w:p>
        </w:tc>
        <w:tc>
          <w:tcPr>
            <w:tcW w:w="584" w:type="pct"/>
            <w:vAlign w:val="center"/>
          </w:tcPr>
          <w:p w14:paraId="1D55B2FC"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8</w:t>
            </w:r>
          </w:p>
        </w:tc>
        <w:tc>
          <w:tcPr>
            <w:tcW w:w="377" w:type="pct"/>
            <w:vMerge/>
          </w:tcPr>
          <w:p w14:paraId="7BC03660"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2D532DBC" w14:textId="77777777" w:rsidTr="00264B6B">
        <w:trPr>
          <w:trHeight w:val="867"/>
        </w:trPr>
        <w:tc>
          <w:tcPr>
            <w:tcW w:w="876" w:type="pct"/>
            <w:vMerge/>
          </w:tcPr>
          <w:p w14:paraId="06A4BA61"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788EDCA6"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iCs/>
                <w:color w:val="000000" w:themeColor="text1"/>
                <w:lang w:eastAsia="ru-RU"/>
              </w:rPr>
              <w:t xml:space="preserve">Практическое занятие 24. </w:t>
            </w:r>
            <w:r w:rsidRPr="00200AC9">
              <w:rPr>
                <w:rFonts w:ascii="Times New Roman" w:eastAsia="Times New Roman" w:hAnsi="Times New Roman" w:cs="Times New Roman"/>
                <w:iCs/>
                <w:color w:val="000000" w:themeColor="text1"/>
                <w:lang w:eastAsia="ru-RU"/>
              </w:rPr>
              <w:t>Анализ возможностей средств, методов и форм организации занятий физической культуры в организации досуга и отдыха детей, подростков и молодежи.</w:t>
            </w:r>
          </w:p>
        </w:tc>
        <w:tc>
          <w:tcPr>
            <w:tcW w:w="584" w:type="pct"/>
            <w:vAlign w:val="center"/>
          </w:tcPr>
          <w:p w14:paraId="1BB3BC1A" w14:textId="77777777" w:rsidR="00264B6B" w:rsidRPr="00200AC9" w:rsidRDefault="00264B6B" w:rsidP="00271F4F">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4</w:t>
            </w:r>
          </w:p>
        </w:tc>
        <w:tc>
          <w:tcPr>
            <w:tcW w:w="377" w:type="pct"/>
            <w:vMerge/>
          </w:tcPr>
          <w:p w14:paraId="5943E538"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69B0DB3E" w14:textId="77777777" w:rsidTr="00264B6B">
        <w:trPr>
          <w:trHeight w:val="540"/>
        </w:trPr>
        <w:tc>
          <w:tcPr>
            <w:tcW w:w="876" w:type="pct"/>
            <w:vMerge/>
          </w:tcPr>
          <w:p w14:paraId="6B0E5505"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1FE084D9" w14:textId="77777777" w:rsidR="00264B6B" w:rsidRPr="00200AC9" w:rsidRDefault="00264B6B" w:rsidP="00271F4F">
            <w:pPr>
              <w:spacing w:after="200" w:line="276" w:lineRule="auto"/>
              <w:rPr>
                <w:rFonts w:ascii="Times New Roman" w:eastAsia="Times New Roman" w:hAnsi="Times New Roman" w:cs="Times New Roman"/>
                <w:b/>
                <w:bCs/>
                <w:iCs/>
                <w:color w:val="000000" w:themeColor="text1"/>
                <w:lang w:eastAsia="ru-RU"/>
              </w:rPr>
            </w:pPr>
            <w:r w:rsidRPr="00200AC9">
              <w:rPr>
                <w:rFonts w:ascii="Times New Roman" w:eastAsia="Times New Roman" w:hAnsi="Times New Roman" w:cs="Times New Roman"/>
                <w:b/>
                <w:bCs/>
                <w:iCs/>
                <w:color w:val="000000" w:themeColor="text1"/>
                <w:lang w:eastAsia="ru-RU"/>
              </w:rPr>
              <w:t>Практическое занятие 25.</w:t>
            </w:r>
            <w:r w:rsidRPr="00200AC9">
              <w:rPr>
                <w:rFonts w:ascii="Times New Roman" w:eastAsia="Times New Roman" w:hAnsi="Times New Roman" w:cs="Times New Roman"/>
                <w:b/>
                <w:iCs/>
                <w:color w:val="000000" w:themeColor="text1"/>
                <w:lang w:eastAsia="ru-RU"/>
              </w:rPr>
              <w:t xml:space="preserve"> </w:t>
            </w:r>
            <w:r w:rsidRPr="00200AC9">
              <w:rPr>
                <w:rFonts w:ascii="Times New Roman" w:eastAsia="Times New Roman" w:hAnsi="Times New Roman" w:cs="Times New Roman"/>
                <w:iCs/>
                <w:color w:val="000000" w:themeColor="text1"/>
                <w:lang w:eastAsia="ru-RU"/>
              </w:rPr>
              <w:t>Освоение технологии разработки плана и программы организации досуга и отдыха детей, подростков и молодежи, в том числе в детских оздоровительных и специализированных (профильных) лагерях.</w:t>
            </w:r>
          </w:p>
        </w:tc>
        <w:tc>
          <w:tcPr>
            <w:tcW w:w="584" w:type="pct"/>
            <w:vAlign w:val="center"/>
          </w:tcPr>
          <w:p w14:paraId="03553F32" w14:textId="77777777" w:rsidR="00264B6B" w:rsidRPr="00200AC9" w:rsidRDefault="00264B6B" w:rsidP="00271F4F">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4</w:t>
            </w:r>
          </w:p>
        </w:tc>
        <w:tc>
          <w:tcPr>
            <w:tcW w:w="377" w:type="pct"/>
            <w:vMerge/>
          </w:tcPr>
          <w:p w14:paraId="786603C7"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6673C1BD" w14:textId="77777777" w:rsidTr="00264B6B">
        <w:trPr>
          <w:trHeight w:val="274"/>
        </w:trPr>
        <w:tc>
          <w:tcPr>
            <w:tcW w:w="4039" w:type="pct"/>
            <w:gridSpan w:val="2"/>
          </w:tcPr>
          <w:p w14:paraId="40D7BD8E" w14:textId="77777777" w:rsidR="00264B6B" w:rsidRPr="00200AC9" w:rsidRDefault="00264B6B" w:rsidP="00271F4F">
            <w:pPr>
              <w:spacing w:after="200" w:line="276" w:lineRule="auto"/>
              <w:rPr>
                <w:rFonts w:ascii="Times New Roman" w:eastAsia="Times New Roman" w:hAnsi="Times New Roman" w:cs="Times New Roman"/>
                <w:b/>
                <w:bCs/>
                <w:iCs/>
                <w:color w:val="000000" w:themeColor="text1"/>
                <w:lang w:eastAsia="ru-RU"/>
              </w:rPr>
            </w:pPr>
            <w:r w:rsidRPr="00200AC9">
              <w:rPr>
                <w:rFonts w:ascii="Times New Roman" w:eastAsia="Times New Roman" w:hAnsi="Times New Roman" w:cs="Times New Roman"/>
                <w:b/>
                <w:bCs/>
                <w:iCs/>
                <w:color w:val="000000" w:themeColor="text1"/>
                <w:lang w:eastAsia="ru-RU"/>
              </w:rPr>
              <w:t>Учебная практика раздел 2</w:t>
            </w:r>
          </w:p>
          <w:p w14:paraId="2F8FB6DF" w14:textId="77777777" w:rsidR="00264B6B" w:rsidRPr="00200AC9" w:rsidRDefault="00264B6B" w:rsidP="00C05D86">
            <w:pPr>
              <w:spacing w:after="200" w:line="276" w:lineRule="auto"/>
              <w:contextualSpacing/>
              <w:jc w:val="both"/>
              <w:rPr>
                <w:rFonts w:ascii="Times New Roman" w:eastAsia="Times New Roman" w:hAnsi="Times New Roman" w:cs="Times New Roman"/>
                <w:b/>
                <w:bCs/>
                <w:iCs/>
                <w:color w:val="000000" w:themeColor="text1"/>
                <w:lang w:eastAsia="ru-RU"/>
              </w:rPr>
            </w:pPr>
            <w:r w:rsidRPr="00200AC9">
              <w:rPr>
                <w:rFonts w:ascii="Times New Roman" w:eastAsia="Times New Roman" w:hAnsi="Times New Roman" w:cs="Times New Roman"/>
                <w:b/>
                <w:bCs/>
                <w:iCs/>
                <w:color w:val="000000" w:themeColor="text1"/>
                <w:lang w:eastAsia="ru-RU"/>
              </w:rPr>
              <w:t>Виды работ</w:t>
            </w:r>
          </w:p>
          <w:p w14:paraId="37674B06" w14:textId="77777777" w:rsidR="00264B6B" w:rsidRPr="00200AC9" w:rsidRDefault="00264B6B" w:rsidP="00C05D86">
            <w:pPr>
              <w:numPr>
                <w:ilvl w:val="0"/>
                <w:numId w:val="16"/>
              </w:numPr>
              <w:spacing w:after="200" w:line="276" w:lineRule="auto"/>
              <w:contextualSpacing/>
              <w:jc w:val="both"/>
              <w:rPr>
                <w:rFonts w:ascii="Times New Roman" w:eastAsia="Times New Roman" w:hAnsi="Times New Roman" w:cs="Times New Roman"/>
                <w:iCs/>
                <w:color w:val="000000" w:themeColor="text1"/>
                <w:lang w:eastAsia="ru-RU"/>
              </w:rPr>
            </w:pPr>
            <w:r w:rsidRPr="00200AC9">
              <w:rPr>
                <w:rFonts w:ascii="Times New Roman" w:eastAsia="Times New Roman" w:hAnsi="Times New Roman" w:cs="Times New Roman"/>
                <w:iCs/>
                <w:color w:val="000000" w:themeColor="text1"/>
                <w:lang w:eastAsia="ru-RU"/>
              </w:rPr>
              <w:t>Р</w:t>
            </w:r>
            <w:r w:rsidRPr="00200AC9">
              <w:rPr>
                <w:rFonts w:ascii="Times New Roman" w:eastAsia="Times New Roman" w:hAnsi="Times New Roman" w:cs="Times New Roman"/>
                <w:color w:val="000000" w:themeColor="text1"/>
                <w:lang w:eastAsia="ru-RU"/>
              </w:rPr>
              <w:t>азработка плана и программы по формированию ЗОЖ среди молодежи.</w:t>
            </w:r>
          </w:p>
          <w:p w14:paraId="10B5FFFF" w14:textId="77777777" w:rsidR="00264B6B" w:rsidRPr="00200AC9" w:rsidRDefault="00264B6B" w:rsidP="00C05D86">
            <w:pPr>
              <w:numPr>
                <w:ilvl w:val="0"/>
                <w:numId w:val="16"/>
              </w:numPr>
              <w:spacing w:after="200" w:line="276" w:lineRule="auto"/>
              <w:contextualSpacing/>
              <w:jc w:val="both"/>
              <w:rPr>
                <w:rFonts w:ascii="Times New Roman" w:eastAsia="Times New Roman" w:hAnsi="Times New Roman" w:cs="Times New Roman"/>
                <w:iCs/>
                <w:color w:val="000000" w:themeColor="text1"/>
                <w:lang w:eastAsia="ru-RU"/>
              </w:rPr>
            </w:pPr>
            <w:r w:rsidRPr="00200AC9">
              <w:rPr>
                <w:rFonts w:ascii="Times New Roman" w:eastAsia="Times New Roman" w:hAnsi="Times New Roman" w:cs="Times New Roman"/>
                <w:iCs/>
                <w:color w:val="000000" w:themeColor="text1"/>
                <w:lang w:eastAsia="ru-RU"/>
              </w:rPr>
              <w:t>Разработка плана и программы, направленной на гражданское и патриотическое воспитание молодежи, воспитание толерантности в молодежной среде, формирование правовых, культурных и нравственных ценностей среди молодежи.</w:t>
            </w:r>
          </w:p>
          <w:p w14:paraId="312A92CF" w14:textId="77777777" w:rsidR="00264B6B" w:rsidRPr="00200AC9" w:rsidRDefault="00264B6B" w:rsidP="00C05D86">
            <w:pPr>
              <w:numPr>
                <w:ilvl w:val="0"/>
                <w:numId w:val="16"/>
              </w:numPr>
              <w:spacing w:after="200" w:line="276" w:lineRule="auto"/>
              <w:contextualSpacing/>
              <w:jc w:val="both"/>
              <w:rPr>
                <w:rFonts w:ascii="Times New Roman" w:eastAsia="Times New Roman" w:hAnsi="Times New Roman" w:cs="Times New Roman"/>
                <w:iCs/>
                <w:color w:val="000000" w:themeColor="text1"/>
                <w:lang w:eastAsia="ru-RU"/>
              </w:rPr>
            </w:pPr>
            <w:r w:rsidRPr="00200AC9">
              <w:rPr>
                <w:rFonts w:ascii="Times New Roman" w:eastAsia="Times New Roman" w:hAnsi="Times New Roman" w:cs="Times New Roman"/>
                <w:iCs/>
                <w:color w:val="000000" w:themeColor="text1"/>
                <w:lang w:eastAsia="ru-RU"/>
              </w:rPr>
              <w:t>Разработка планов и проведение физкультурных мероприятий, направленных на формирование ЗОЖ, правовых, культурных, нравственных ценностей, решение задач гражданского и патриотического воспитания молодежи.</w:t>
            </w:r>
          </w:p>
          <w:p w14:paraId="494ED961" w14:textId="77777777" w:rsidR="00264B6B" w:rsidRPr="00200AC9" w:rsidRDefault="00264B6B" w:rsidP="00C05D86">
            <w:pPr>
              <w:numPr>
                <w:ilvl w:val="0"/>
                <w:numId w:val="16"/>
              </w:numPr>
              <w:spacing w:after="200" w:line="276" w:lineRule="auto"/>
              <w:contextualSpacing/>
              <w:jc w:val="both"/>
              <w:rPr>
                <w:rFonts w:ascii="Times New Roman" w:eastAsia="Times New Roman" w:hAnsi="Times New Roman" w:cs="Times New Roman"/>
                <w:b/>
                <w:bCs/>
                <w:iCs/>
                <w:color w:val="000000" w:themeColor="text1"/>
                <w:lang w:eastAsia="ru-RU"/>
              </w:rPr>
            </w:pPr>
            <w:r w:rsidRPr="00200AC9">
              <w:rPr>
                <w:rFonts w:ascii="Times New Roman" w:eastAsia="Times New Roman" w:hAnsi="Times New Roman" w:cs="Times New Roman"/>
                <w:iCs/>
                <w:color w:val="000000" w:themeColor="text1"/>
                <w:lang w:eastAsia="ru-RU"/>
              </w:rPr>
              <w:t>Разработки плана и программы организации досуга и отдыха детей, подростков и молодежи.</w:t>
            </w:r>
          </w:p>
        </w:tc>
        <w:tc>
          <w:tcPr>
            <w:tcW w:w="584" w:type="pct"/>
          </w:tcPr>
          <w:p w14:paraId="70F63155"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36/36</w:t>
            </w:r>
          </w:p>
        </w:tc>
        <w:tc>
          <w:tcPr>
            <w:tcW w:w="377" w:type="pct"/>
          </w:tcPr>
          <w:p w14:paraId="1F60F710" w14:textId="77777777" w:rsidR="00264B6B" w:rsidRPr="00200AC9" w:rsidRDefault="00264B6B" w:rsidP="00271F4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ПК1.2</w:t>
            </w:r>
          </w:p>
          <w:p w14:paraId="304B269B" w14:textId="77777777" w:rsidR="00264B6B" w:rsidRPr="00200AC9" w:rsidRDefault="00264B6B" w:rsidP="00271F4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 ОК 01 ОК 02 </w:t>
            </w:r>
          </w:p>
          <w:p w14:paraId="12799A60" w14:textId="77777777" w:rsidR="00264B6B" w:rsidRPr="00200AC9" w:rsidRDefault="00264B6B" w:rsidP="00271F4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04 </w:t>
            </w:r>
          </w:p>
          <w:p w14:paraId="29BCDB36" w14:textId="77777777" w:rsidR="00264B6B" w:rsidRPr="00200AC9" w:rsidRDefault="00264B6B" w:rsidP="00271F4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 xml:space="preserve">ОК 05 </w:t>
            </w:r>
          </w:p>
          <w:p w14:paraId="222F7FF1" w14:textId="77777777" w:rsidR="00264B6B" w:rsidRPr="00200AC9" w:rsidRDefault="00264B6B" w:rsidP="00271F4F">
            <w:pPr>
              <w:spacing w:after="200" w:line="276" w:lineRule="auto"/>
              <w:contextualSpacing/>
              <w:rPr>
                <w:rFonts w:ascii="Times New Roman" w:eastAsia="Calibri Light" w:hAnsi="Times New Roman" w:cs="Times New Roman"/>
                <w:color w:val="000000" w:themeColor="text1"/>
                <w:lang w:eastAsia="ru-RU"/>
              </w:rPr>
            </w:pPr>
            <w:r w:rsidRPr="00200AC9">
              <w:rPr>
                <w:rFonts w:ascii="Times New Roman" w:eastAsia="Calibri Light" w:hAnsi="Times New Roman" w:cs="Times New Roman"/>
                <w:color w:val="000000" w:themeColor="text1"/>
                <w:lang w:eastAsia="ru-RU"/>
              </w:rPr>
              <w:t>ОК 06</w:t>
            </w:r>
          </w:p>
          <w:p w14:paraId="2FCF7494" w14:textId="4D326A94" w:rsidR="00264B6B" w:rsidRPr="00200AC9" w:rsidRDefault="00264B6B" w:rsidP="00271F4F">
            <w:pPr>
              <w:spacing w:after="200" w:line="276" w:lineRule="auto"/>
              <w:contextualSpacing/>
              <w:rPr>
                <w:rFonts w:ascii="Times New Roman" w:eastAsia="Times New Roman" w:hAnsi="Times New Roman" w:cs="Times New Roman"/>
                <w:b/>
                <w:color w:val="000000" w:themeColor="text1"/>
                <w:lang w:eastAsia="ru-RU"/>
              </w:rPr>
            </w:pPr>
            <w:r w:rsidRPr="00200AC9">
              <w:rPr>
                <w:rFonts w:ascii="Times New Roman" w:eastAsia="Calibri Light" w:hAnsi="Times New Roman" w:cs="Times New Roman"/>
                <w:color w:val="000000" w:themeColor="text1"/>
                <w:lang w:eastAsia="ru-RU"/>
              </w:rPr>
              <w:t xml:space="preserve"> ОК 08 ОК 09</w:t>
            </w:r>
          </w:p>
        </w:tc>
      </w:tr>
      <w:tr w:rsidR="00264B6B" w:rsidRPr="00200AC9" w14:paraId="15F260E0" w14:textId="77777777" w:rsidTr="00264B6B">
        <w:tc>
          <w:tcPr>
            <w:tcW w:w="4039" w:type="pct"/>
            <w:gridSpan w:val="2"/>
          </w:tcPr>
          <w:p w14:paraId="01DC6BD2"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Раздел 3. Проведение работы по предотвращению применения допинга</w:t>
            </w:r>
          </w:p>
        </w:tc>
        <w:tc>
          <w:tcPr>
            <w:tcW w:w="584" w:type="pct"/>
            <w:vAlign w:val="center"/>
          </w:tcPr>
          <w:p w14:paraId="002109F2"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36/22</w:t>
            </w:r>
          </w:p>
        </w:tc>
        <w:tc>
          <w:tcPr>
            <w:tcW w:w="377" w:type="pct"/>
          </w:tcPr>
          <w:p w14:paraId="0E87344E" w14:textId="6A5359B9"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475CC9E8" w14:textId="77777777" w:rsidTr="00264B6B">
        <w:tc>
          <w:tcPr>
            <w:tcW w:w="4039" w:type="pct"/>
            <w:gridSpan w:val="2"/>
          </w:tcPr>
          <w:p w14:paraId="0E7B2E72" w14:textId="1E579476"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МДК. 01.01. Организационно-методические основы физкультурно-спортивной работы.</w:t>
            </w:r>
          </w:p>
        </w:tc>
        <w:tc>
          <w:tcPr>
            <w:tcW w:w="584" w:type="pct"/>
            <w:vAlign w:val="center"/>
          </w:tcPr>
          <w:p w14:paraId="26B18051"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24/10</w:t>
            </w:r>
          </w:p>
        </w:tc>
        <w:tc>
          <w:tcPr>
            <w:tcW w:w="377" w:type="pct"/>
          </w:tcPr>
          <w:p w14:paraId="0294600C"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0CF4CCE5" w14:textId="77777777" w:rsidTr="00264B6B">
        <w:tc>
          <w:tcPr>
            <w:tcW w:w="876" w:type="pct"/>
            <w:vMerge w:val="restart"/>
          </w:tcPr>
          <w:p w14:paraId="4DBAB5DA"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Тема 3.1</w:t>
            </w:r>
            <w:r w:rsidRPr="00200AC9">
              <w:rPr>
                <w:rFonts w:ascii="Times New Roman" w:eastAsia="Times New Roman" w:hAnsi="Times New Roman" w:cs="Times New Roman"/>
                <w:color w:val="000000" w:themeColor="text1"/>
                <w:lang w:eastAsia="ru-RU"/>
              </w:rPr>
              <w:t>. Допинг как глобальная проблема</w:t>
            </w:r>
            <w:r w:rsidRPr="00200AC9">
              <w:rPr>
                <w:rFonts w:ascii="Times New Roman" w:eastAsia="Times New Roman" w:hAnsi="Times New Roman" w:cs="Times New Roman"/>
                <w:b/>
                <w:bCs/>
                <w:color w:val="000000" w:themeColor="text1"/>
                <w:lang w:eastAsia="ru-RU"/>
              </w:rPr>
              <w:t xml:space="preserve"> </w:t>
            </w:r>
            <w:r w:rsidRPr="00200AC9">
              <w:rPr>
                <w:rFonts w:ascii="Times New Roman" w:eastAsia="Times New Roman" w:hAnsi="Times New Roman" w:cs="Times New Roman"/>
                <w:color w:val="000000" w:themeColor="text1"/>
                <w:lang w:eastAsia="ru-RU"/>
              </w:rPr>
              <w:t>современного спорта.</w:t>
            </w:r>
          </w:p>
          <w:p w14:paraId="0EDF4D9B"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27B0EBE2"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Содержание</w:t>
            </w:r>
          </w:p>
        </w:tc>
        <w:tc>
          <w:tcPr>
            <w:tcW w:w="584" w:type="pct"/>
          </w:tcPr>
          <w:p w14:paraId="4955F5E6"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2</w:t>
            </w:r>
          </w:p>
        </w:tc>
        <w:tc>
          <w:tcPr>
            <w:tcW w:w="377" w:type="pct"/>
          </w:tcPr>
          <w:p w14:paraId="01C74642"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01E65EB8" w14:textId="77777777" w:rsidTr="00264B6B">
        <w:tc>
          <w:tcPr>
            <w:tcW w:w="876" w:type="pct"/>
            <w:vMerge/>
          </w:tcPr>
          <w:p w14:paraId="266515BB"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0EFF64AE" w14:textId="77777777"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 xml:space="preserve">1.Определение понятия «Допинг». </w:t>
            </w:r>
          </w:p>
        </w:tc>
        <w:tc>
          <w:tcPr>
            <w:tcW w:w="584" w:type="pct"/>
            <w:vMerge w:val="restart"/>
          </w:tcPr>
          <w:p w14:paraId="76C60E19" w14:textId="77777777" w:rsidR="00264B6B" w:rsidRPr="00200AC9" w:rsidRDefault="00264B6B" w:rsidP="00271F4F">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2</w:t>
            </w:r>
          </w:p>
        </w:tc>
        <w:tc>
          <w:tcPr>
            <w:tcW w:w="377" w:type="pct"/>
            <w:vMerge w:val="restart"/>
          </w:tcPr>
          <w:p w14:paraId="5F1E4AFC" w14:textId="77777777" w:rsidR="00264B6B" w:rsidRPr="00200AC9" w:rsidRDefault="00264B6B" w:rsidP="002B6FA2">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ПК1.6. ОК 01</w:t>
            </w:r>
          </w:p>
          <w:p w14:paraId="301FAF72" w14:textId="20E7290B" w:rsidR="00264B6B" w:rsidRPr="00200AC9" w:rsidRDefault="00264B6B" w:rsidP="002B6FA2">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 ОК 02 ОК 04</w:t>
            </w:r>
          </w:p>
          <w:p w14:paraId="41E9029E" w14:textId="77777777" w:rsidR="00264B6B" w:rsidRPr="00200AC9" w:rsidRDefault="00264B6B" w:rsidP="002B6FA2">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ОК 05</w:t>
            </w:r>
          </w:p>
          <w:p w14:paraId="2717B957" w14:textId="282F8409" w:rsidR="00264B6B" w:rsidRPr="00200AC9" w:rsidRDefault="00264B6B" w:rsidP="002B6FA2">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 ОК 06 ОК 09</w:t>
            </w:r>
          </w:p>
        </w:tc>
      </w:tr>
      <w:tr w:rsidR="00264B6B" w:rsidRPr="00200AC9" w14:paraId="2BF3850B" w14:textId="77777777" w:rsidTr="00264B6B">
        <w:tc>
          <w:tcPr>
            <w:tcW w:w="876" w:type="pct"/>
            <w:vMerge/>
          </w:tcPr>
          <w:p w14:paraId="7DCC662C"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2578A212" w14:textId="77777777"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2.Исторический обзор проблемы допинга.</w:t>
            </w:r>
          </w:p>
        </w:tc>
        <w:tc>
          <w:tcPr>
            <w:tcW w:w="584" w:type="pct"/>
            <w:vMerge/>
          </w:tcPr>
          <w:p w14:paraId="1FEE4F4D"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146510BF"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75C8E7AF" w14:textId="77777777" w:rsidTr="00264B6B">
        <w:tc>
          <w:tcPr>
            <w:tcW w:w="876" w:type="pct"/>
            <w:vMerge/>
          </w:tcPr>
          <w:p w14:paraId="3843CD3D"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1C2579A0" w14:textId="77777777"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3.Допинг как глобальная этическая проблема спорта.</w:t>
            </w:r>
          </w:p>
        </w:tc>
        <w:tc>
          <w:tcPr>
            <w:tcW w:w="584" w:type="pct"/>
            <w:vMerge/>
          </w:tcPr>
          <w:p w14:paraId="64B7A825"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74BA760B"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60E16798" w14:textId="77777777" w:rsidTr="00264B6B">
        <w:tc>
          <w:tcPr>
            <w:tcW w:w="876" w:type="pct"/>
            <w:vMerge/>
          </w:tcPr>
          <w:p w14:paraId="376D259A"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714856B0" w14:textId="77777777"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4.Распространенность допинга в разных видах спорта.</w:t>
            </w:r>
          </w:p>
        </w:tc>
        <w:tc>
          <w:tcPr>
            <w:tcW w:w="584" w:type="pct"/>
            <w:vMerge/>
          </w:tcPr>
          <w:p w14:paraId="7F32A4A8"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54E3B1A6"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6DC8A1F2" w14:textId="77777777" w:rsidTr="00264B6B">
        <w:trPr>
          <w:trHeight w:val="177"/>
        </w:trPr>
        <w:tc>
          <w:tcPr>
            <w:tcW w:w="876" w:type="pct"/>
            <w:vMerge w:val="restart"/>
          </w:tcPr>
          <w:p w14:paraId="4250217D"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Тема 3.2. </w:t>
            </w:r>
            <w:r w:rsidRPr="00200AC9">
              <w:rPr>
                <w:rFonts w:ascii="Times New Roman" w:eastAsia="Times New Roman" w:hAnsi="Times New Roman" w:cs="Times New Roman"/>
                <w:color w:val="000000" w:themeColor="text1"/>
                <w:lang w:eastAsia="ru-RU"/>
              </w:rPr>
              <w:t>Запрещенные субстанции и методы.</w:t>
            </w:r>
          </w:p>
        </w:tc>
        <w:tc>
          <w:tcPr>
            <w:tcW w:w="3162" w:type="pct"/>
          </w:tcPr>
          <w:p w14:paraId="17218823" w14:textId="77777777"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Содержание</w:t>
            </w:r>
          </w:p>
        </w:tc>
        <w:tc>
          <w:tcPr>
            <w:tcW w:w="584" w:type="pct"/>
          </w:tcPr>
          <w:p w14:paraId="7C706461"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2</w:t>
            </w:r>
          </w:p>
        </w:tc>
        <w:tc>
          <w:tcPr>
            <w:tcW w:w="377" w:type="pct"/>
          </w:tcPr>
          <w:p w14:paraId="7EC7C9E1"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3F9FBFDE" w14:textId="77777777" w:rsidTr="00264B6B">
        <w:trPr>
          <w:trHeight w:val="360"/>
        </w:trPr>
        <w:tc>
          <w:tcPr>
            <w:tcW w:w="876" w:type="pct"/>
            <w:vMerge/>
          </w:tcPr>
          <w:p w14:paraId="44F9C58A"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3D1C0617" w14:textId="77777777"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1.Запрещенный список ВАДА, критерии включения субстанций и методов в него.</w:t>
            </w:r>
          </w:p>
        </w:tc>
        <w:tc>
          <w:tcPr>
            <w:tcW w:w="584" w:type="pct"/>
            <w:vMerge w:val="restart"/>
            <w:vAlign w:val="center"/>
          </w:tcPr>
          <w:p w14:paraId="77227AB7" w14:textId="77777777" w:rsidR="00264B6B" w:rsidRPr="00200AC9" w:rsidRDefault="00264B6B" w:rsidP="00271F4F">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2</w:t>
            </w:r>
          </w:p>
        </w:tc>
        <w:tc>
          <w:tcPr>
            <w:tcW w:w="377" w:type="pct"/>
            <w:vMerge w:val="restart"/>
          </w:tcPr>
          <w:p w14:paraId="29B47D1B"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ПК1.6. ОК 01 </w:t>
            </w:r>
          </w:p>
          <w:p w14:paraId="33EFCBDB"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ОК 02 </w:t>
            </w:r>
          </w:p>
          <w:p w14:paraId="08710EC3"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lastRenderedPageBreak/>
              <w:t>ОК 04</w:t>
            </w:r>
          </w:p>
          <w:p w14:paraId="3EAED57E"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 ОК 05 ОК 06 </w:t>
            </w:r>
          </w:p>
          <w:p w14:paraId="00CAC0EF" w14:textId="74501126" w:rsidR="00264B6B" w:rsidRPr="00200AC9" w:rsidRDefault="00264B6B" w:rsidP="00271F4F">
            <w:pPr>
              <w:spacing w:after="200" w:line="276" w:lineRule="auto"/>
              <w:contextualSpacing/>
              <w:rPr>
                <w:rFonts w:ascii="Times New Roman" w:eastAsia="Times New Roman" w:hAnsi="Times New Roman" w:cs="Times New Roman"/>
                <w:b/>
                <w:color w:val="000000" w:themeColor="text1"/>
                <w:lang w:eastAsia="ru-RU"/>
              </w:rPr>
            </w:pPr>
            <w:r w:rsidRPr="00200AC9">
              <w:rPr>
                <w:rFonts w:ascii="Times New Roman" w:hAnsi="Times New Roman" w:cs="Times New Roman"/>
                <w:color w:val="000000" w:themeColor="text1"/>
              </w:rPr>
              <w:t>ОК 09</w:t>
            </w:r>
          </w:p>
        </w:tc>
      </w:tr>
      <w:tr w:rsidR="00264B6B" w:rsidRPr="00200AC9" w14:paraId="2DBE32EF" w14:textId="77777777" w:rsidTr="00264B6B">
        <w:trPr>
          <w:trHeight w:val="255"/>
        </w:trPr>
        <w:tc>
          <w:tcPr>
            <w:tcW w:w="876" w:type="pct"/>
            <w:vMerge/>
          </w:tcPr>
          <w:p w14:paraId="6E908887"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39D29DED" w14:textId="77777777"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2.Запрещенные субстанции.</w:t>
            </w:r>
          </w:p>
        </w:tc>
        <w:tc>
          <w:tcPr>
            <w:tcW w:w="584" w:type="pct"/>
            <w:vMerge/>
            <w:vAlign w:val="center"/>
          </w:tcPr>
          <w:p w14:paraId="600162BD"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3035DE1A"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22C5BD64" w14:textId="77777777" w:rsidTr="00264B6B">
        <w:trPr>
          <w:trHeight w:val="135"/>
        </w:trPr>
        <w:tc>
          <w:tcPr>
            <w:tcW w:w="876" w:type="pct"/>
            <w:vMerge w:val="restart"/>
          </w:tcPr>
          <w:p w14:paraId="74B4CBF8"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Тема 3.3. </w:t>
            </w:r>
            <w:r w:rsidRPr="00200AC9">
              <w:rPr>
                <w:rFonts w:ascii="Times New Roman" w:eastAsia="Times New Roman" w:hAnsi="Times New Roman" w:cs="Times New Roman"/>
                <w:color w:val="000000" w:themeColor="text1"/>
                <w:lang w:eastAsia="ru-RU"/>
              </w:rPr>
              <w:t>Медицинские аспекты применения допинга.</w:t>
            </w:r>
          </w:p>
        </w:tc>
        <w:tc>
          <w:tcPr>
            <w:tcW w:w="3162" w:type="pct"/>
          </w:tcPr>
          <w:p w14:paraId="5701DE6E" w14:textId="77777777"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Содержание</w:t>
            </w:r>
          </w:p>
        </w:tc>
        <w:tc>
          <w:tcPr>
            <w:tcW w:w="584" w:type="pct"/>
          </w:tcPr>
          <w:p w14:paraId="7DBF0D2E"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2</w:t>
            </w:r>
          </w:p>
        </w:tc>
        <w:tc>
          <w:tcPr>
            <w:tcW w:w="377" w:type="pct"/>
          </w:tcPr>
          <w:p w14:paraId="25699B25"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5FC0A7FD" w14:textId="77777777" w:rsidTr="00264B6B">
        <w:trPr>
          <w:trHeight w:val="126"/>
        </w:trPr>
        <w:tc>
          <w:tcPr>
            <w:tcW w:w="876" w:type="pct"/>
            <w:vMerge/>
          </w:tcPr>
          <w:p w14:paraId="16FF5D74"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5DB0E07D" w14:textId="77777777"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1.Допинг и спортивная фармакология.</w:t>
            </w:r>
          </w:p>
        </w:tc>
        <w:tc>
          <w:tcPr>
            <w:tcW w:w="584" w:type="pct"/>
            <w:vMerge w:val="restart"/>
          </w:tcPr>
          <w:p w14:paraId="65A101D6" w14:textId="77777777" w:rsidR="00264B6B" w:rsidRPr="00200AC9" w:rsidRDefault="00264B6B" w:rsidP="00271F4F">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2</w:t>
            </w:r>
          </w:p>
        </w:tc>
        <w:tc>
          <w:tcPr>
            <w:tcW w:w="377" w:type="pct"/>
            <w:vMerge w:val="restart"/>
          </w:tcPr>
          <w:p w14:paraId="44D71BE6"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ПК1.6. ОК 01</w:t>
            </w:r>
          </w:p>
          <w:p w14:paraId="0413FE20"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 ОК 02 ОК 04</w:t>
            </w:r>
          </w:p>
          <w:p w14:paraId="7EAFA872"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 ОК 05 ОК 06</w:t>
            </w:r>
          </w:p>
          <w:p w14:paraId="6CD05431" w14:textId="0E08B25F" w:rsidR="00264B6B" w:rsidRPr="00200AC9" w:rsidRDefault="00264B6B" w:rsidP="00271F4F">
            <w:pPr>
              <w:spacing w:after="200" w:line="276" w:lineRule="auto"/>
              <w:contextualSpacing/>
              <w:rPr>
                <w:rFonts w:ascii="Times New Roman" w:eastAsia="Times New Roman" w:hAnsi="Times New Roman" w:cs="Times New Roman"/>
                <w:b/>
                <w:color w:val="000000" w:themeColor="text1"/>
                <w:lang w:eastAsia="ru-RU"/>
              </w:rPr>
            </w:pPr>
            <w:r w:rsidRPr="00200AC9">
              <w:rPr>
                <w:rFonts w:ascii="Times New Roman" w:hAnsi="Times New Roman" w:cs="Times New Roman"/>
                <w:color w:val="000000" w:themeColor="text1"/>
              </w:rPr>
              <w:t xml:space="preserve"> ОК 09</w:t>
            </w:r>
          </w:p>
        </w:tc>
      </w:tr>
      <w:tr w:rsidR="00264B6B" w:rsidRPr="00200AC9" w14:paraId="1FB35527" w14:textId="77777777" w:rsidTr="00264B6B">
        <w:trPr>
          <w:trHeight w:val="301"/>
        </w:trPr>
        <w:tc>
          <w:tcPr>
            <w:tcW w:w="876" w:type="pct"/>
            <w:vMerge/>
          </w:tcPr>
          <w:p w14:paraId="7CF97DCE"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0A5C536E" w14:textId="77777777"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2.Сущность и границы допустимости фармакологической поддержки.</w:t>
            </w:r>
          </w:p>
        </w:tc>
        <w:tc>
          <w:tcPr>
            <w:tcW w:w="584" w:type="pct"/>
            <w:vMerge/>
          </w:tcPr>
          <w:p w14:paraId="12F965BA"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04C03DFB"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796D643C" w14:textId="77777777" w:rsidTr="00264B6B">
        <w:trPr>
          <w:trHeight w:val="276"/>
        </w:trPr>
        <w:tc>
          <w:tcPr>
            <w:tcW w:w="876" w:type="pct"/>
            <w:vMerge w:val="restart"/>
          </w:tcPr>
          <w:p w14:paraId="3DD68F69"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Тема 3.4. </w:t>
            </w:r>
            <w:r w:rsidRPr="00200AC9">
              <w:rPr>
                <w:rFonts w:ascii="Times New Roman" w:eastAsia="Times New Roman" w:hAnsi="Times New Roman" w:cs="Times New Roman"/>
                <w:color w:val="000000" w:themeColor="text1"/>
                <w:lang w:eastAsia="ru-RU"/>
              </w:rPr>
              <w:t>Социальные и психологические последствия применения допинга</w:t>
            </w:r>
            <w:r w:rsidRPr="00200AC9">
              <w:rPr>
                <w:rFonts w:ascii="Times New Roman" w:eastAsia="Times New Roman" w:hAnsi="Times New Roman" w:cs="Times New Roman"/>
                <w:b/>
                <w:bCs/>
                <w:color w:val="000000" w:themeColor="text1"/>
                <w:lang w:eastAsia="ru-RU"/>
              </w:rPr>
              <w:t>.</w:t>
            </w:r>
          </w:p>
        </w:tc>
        <w:tc>
          <w:tcPr>
            <w:tcW w:w="3162" w:type="pct"/>
          </w:tcPr>
          <w:p w14:paraId="6B488B9B"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Содержание</w:t>
            </w:r>
          </w:p>
        </w:tc>
        <w:tc>
          <w:tcPr>
            <w:tcW w:w="584" w:type="pct"/>
          </w:tcPr>
          <w:p w14:paraId="592098B1"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2</w:t>
            </w:r>
          </w:p>
        </w:tc>
        <w:tc>
          <w:tcPr>
            <w:tcW w:w="377" w:type="pct"/>
          </w:tcPr>
          <w:p w14:paraId="528EA0FB"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36007DE4" w14:textId="77777777" w:rsidTr="00264B6B">
        <w:trPr>
          <w:trHeight w:val="270"/>
        </w:trPr>
        <w:tc>
          <w:tcPr>
            <w:tcW w:w="876" w:type="pct"/>
            <w:vMerge/>
          </w:tcPr>
          <w:p w14:paraId="74AB4C3A"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6A9845C7" w14:textId="77777777"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 xml:space="preserve"> 1.Допинг и отношение к спорту в обществе. Стереотипы о допинге. </w:t>
            </w:r>
          </w:p>
        </w:tc>
        <w:tc>
          <w:tcPr>
            <w:tcW w:w="584" w:type="pct"/>
            <w:vMerge w:val="restart"/>
          </w:tcPr>
          <w:p w14:paraId="6EB9D51B" w14:textId="77777777" w:rsidR="00264B6B" w:rsidRPr="00200AC9" w:rsidRDefault="00264B6B" w:rsidP="00271F4F">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2</w:t>
            </w:r>
          </w:p>
        </w:tc>
        <w:tc>
          <w:tcPr>
            <w:tcW w:w="377" w:type="pct"/>
            <w:vMerge w:val="restart"/>
          </w:tcPr>
          <w:p w14:paraId="25CD5722"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ПК1.6 </w:t>
            </w:r>
          </w:p>
          <w:p w14:paraId="497B13AC"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ОК 01 </w:t>
            </w:r>
          </w:p>
          <w:p w14:paraId="711F9A96"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ОК 02 </w:t>
            </w:r>
          </w:p>
          <w:p w14:paraId="46BFE4F6"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ОК 04</w:t>
            </w:r>
          </w:p>
          <w:p w14:paraId="3199DE6F"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 ОК 05 ОК 06 </w:t>
            </w:r>
          </w:p>
          <w:p w14:paraId="6A3169A3" w14:textId="4ABF8D3B" w:rsidR="00264B6B" w:rsidRPr="00200AC9" w:rsidRDefault="00264B6B" w:rsidP="00271F4F">
            <w:pPr>
              <w:spacing w:after="200" w:line="276" w:lineRule="auto"/>
              <w:contextualSpacing/>
              <w:rPr>
                <w:rFonts w:ascii="Times New Roman" w:eastAsia="Times New Roman" w:hAnsi="Times New Roman" w:cs="Times New Roman"/>
                <w:b/>
                <w:color w:val="000000" w:themeColor="text1"/>
                <w:lang w:eastAsia="ru-RU"/>
              </w:rPr>
            </w:pPr>
            <w:r w:rsidRPr="00200AC9">
              <w:rPr>
                <w:rFonts w:ascii="Times New Roman" w:hAnsi="Times New Roman" w:cs="Times New Roman"/>
                <w:color w:val="000000" w:themeColor="text1"/>
              </w:rPr>
              <w:t>ОК 09</w:t>
            </w:r>
          </w:p>
        </w:tc>
      </w:tr>
      <w:tr w:rsidR="00264B6B" w:rsidRPr="00200AC9" w14:paraId="6A373A25" w14:textId="77777777" w:rsidTr="00264B6B">
        <w:trPr>
          <w:trHeight w:val="370"/>
        </w:trPr>
        <w:tc>
          <w:tcPr>
            <w:tcW w:w="876" w:type="pct"/>
            <w:vMerge/>
          </w:tcPr>
          <w:p w14:paraId="4BEA6F51"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7BBD47F2" w14:textId="77777777"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 xml:space="preserve">2. Изменения психики под влиянием ряда запрещенных субстанций. </w:t>
            </w:r>
          </w:p>
        </w:tc>
        <w:tc>
          <w:tcPr>
            <w:tcW w:w="584" w:type="pct"/>
            <w:vMerge/>
          </w:tcPr>
          <w:p w14:paraId="277E00BB"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27EEDC7A"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2DF310D8" w14:textId="77777777" w:rsidTr="00264B6B">
        <w:trPr>
          <w:trHeight w:val="150"/>
        </w:trPr>
        <w:tc>
          <w:tcPr>
            <w:tcW w:w="876" w:type="pct"/>
            <w:vMerge/>
          </w:tcPr>
          <w:p w14:paraId="63BE818B"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1E7CA51D" w14:textId="77777777"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3.Экономические аспекты допинга. </w:t>
            </w:r>
          </w:p>
        </w:tc>
        <w:tc>
          <w:tcPr>
            <w:tcW w:w="584" w:type="pct"/>
            <w:vMerge/>
          </w:tcPr>
          <w:p w14:paraId="2ED7076D"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0A44BBCA"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4CA43DEC" w14:textId="77777777" w:rsidTr="00264B6B">
        <w:trPr>
          <w:trHeight w:val="225"/>
        </w:trPr>
        <w:tc>
          <w:tcPr>
            <w:tcW w:w="876" w:type="pct"/>
            <w:vMerge w:val="restart"/>
          </w:tcPr>
          <w:p w14:paraId="60DA0370" w14:textId="77777777"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b/>
                <w:bCs/>
                <w:color w:val="000000" w:themeColor="text1"/>
                <w:lang w:eastAsia="ru-RU"/>
              </w:rPr>
              <w:t xml:space="preserve">Тема 3.5. </w:t>
            </w:r>
            <w:r w:rsidRPr="00200AC9">
              <w:rPr>
                <w:rFonts w:ascii="Times New Roman" w:eastAsia="Times New Roman" w:hAnsi="Times New Roman" w:cs="Times New Roman"/>
                <w:color w:val="000000" w:themeColor="text1"/>
                <w:lang w:eastAsia="ru-RU"/>
              </w:rPr>
              <w:t>Нормативные правовые акты, регулирующие работу по предотвращению применения допинга.</w:t>
            </w:r>
          </w:p>
          <w:p w14:paraId="26C2B8C7"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17378303"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Содержание</w:t>
            </w:r>
          </w:p>
        </w:tc>
        <w:tc>
          <w:tcPr>
            <w:tcW w:w="584" w:type="pct"/>
          </w:tcPr>
          <w:p w14:paraId="47A9BFF7"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4</w:t>
            </w:r>
          </w:p>
        </w:tc>
        <w:tc>
          <w:tcPr>
            <w:tcW w:w="377" w:type="pct"/>
          </w:tcPr>
          <w:p w14:paraId="56363135"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0B029A28" w14:textId="77777777" w:rsidTr="00264B6B">
        <w:trPr>
          <w:trHeight w:val="270"/>
        </w:trPr>
        <w:tc>
          <w:tcPr>
            <w:tcW w:w="876" w:type="pct"/>
            <w:vMerge/>
          </w:tcPr>
          <w:p w14:paraId="53E854E2"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130D4D41" w14:textId="77777777"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2.Организации, реализующие антидопинговую политику, их функции.</w:t>
            </w:r>
          </w:p>
        </w:tc>
        <w:tc>
          <w:tcPr>
            <w:tcW w:w="584" w:type="pct"/>
            <w:vMerge w:val="restart"/>
            <w:vAlign w:val="center"/>
          </w:tcPr>
          <w:p w14:paraId="0059605A" w14:textId="77777777" w:rsidR="00264B6B" w:rsidRPr="00200AC9" w:rsidRDefault="00264B6B" w:rsidP="00271F4F">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2</w:t>
            </w:r>
          </w:p>
        </w:tc>
        <w:tc>
          <w:tcPr>
            <w:tcW w:w="377" w:type="pct"/>
            <w:vMerge w:val="restart"/>
          </w:tcPr>
          <w:p w14:paraId="2081F92E"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ПК1.6 </w:t>
            </w:r>
          </w:p>
          <w:p w14:paraId="1D6CC78D"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ОК 01 </w:t>
            </w:r>
          </w:p>
          <w:p w14:paraId="5DB5CDC7"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ОК 02 </w:t>
            </w:r>
          </w:p>
          <w:p w14:paraId="0E6AD871"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ОК 04 </w:t>
            </w:r>
          </w:p>
          <w:p w14:paraId="3560C952"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ОК 05 </w:t>
            </w:r>
          </w:p>
          <w:p w14:paraId="01B0879D"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ОК 06 </w:t>
            </w:r>
          </w:p>
          <w:p w14:paraId="7FD216D6" w14:textId="5D1820D6" w:rsidR="00264B6B" w:rsidRPr="00200AC9" w:rsidRDefault="00264B6B" w:rsidP="00271F4F">
            <w:pPr>
              <w:spacing w:after="200" w:line="276" w:lineRule="auto"/>
              <w:contextualSpacing/>
              <w:rPr>
                <w:rFonts w:ascii="Times New Roman" w:eastAsia="Times New Roman" w:hAnsi="Times New Roman" w:cs="Times New Roman"/>
                <w:b/>
                <w:color w:val="000000" w:themeColor="text1"/>
                <w:lang w:eastAsia="ru-RU"/>
              </w:rPr>
            </w:pPr>
            <w:r w:rsidRPr="00200AC9">
              <w:rPr>
                <w:rFonts w:ascii="Times New Roman" w:hAnsi="Times New Roman" w:cs="Times New Roman"/>
                <w:color w:val="000000" w:themeColor="text1"/>
              </w:rPr>
              <w:t>ОК 09</w:t>
            </w:r>
          </w:p>
        </w:tc>
      </w:tr>
      <w:tr w:rsidR="00264B6B" w:rsidRPr="00200AC9" w14:paraId="4855221E" w14:textId="77777777" w:rsidTr="00264B6B">
        <w:trPr>
          <w:trHeight w:val="555"/>
        </w:trPr>
        <w:tc>
          <w:tcPr>
            <w:tcW w:w="876" w:type="pct"/>
            <w:vMerge/>
          </w:tcPr>
          <w:p w14:paraId="7DE0958B"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2BD5EB5C" w14:textId="77777777"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3.Международные правила и стандарты, регламентирующие антидопинговую работу. </w:t>
            </w:r>
          </w:p>
        </w:tc>
        <w:tc>
          <w:tcPr>
            <w:tcW w:w="584" w:type="pct"/>
            <w:vMerge/>
            <w:vAlign w:val="center"/>
          </w:tcPr>
          <w:p w14:paraId="48B2F79F"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14D26861"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4913E2E3" w14:textId="77777777" w:rsidTr="00264B6B">
        <w:trPr>
          <w:trHeight w:val="258"/>
        </w:trPr>
        <w:tc>
          <w:tcPr>
            <w:tcW w:w="876" w:type="pct"/>
            <w:vMerge/>
          </w:tcPr>
          <w:p w14:paraId="050AA601"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048F2452" w14:textId="77777777"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4.Общероссийские антидопинговые правила.</w:t>
            </w:r>
          </w:p>
        </w:tc>
        <w:tc>
          <w:tcPr>
            <w:tcW w:w="584" w:type="pct"/>
            <w:vMerge/>
            <w:vAlign w:val="center"/>
          </w:tcPr>
          <w:p w14:paraId="02711ADC"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48201ED2"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5E4BAF18" w14:textId="77777777" w:rsidTr="00264B6B">
        <w:trPr>
          <w:trHeight w:val="258"/>
        </w:trPr>
        <w:tc>
          <w:tcPr>
            <w:tcW w:w="876" w:type="pct"/>
            <w:vMerge/>
          </w:tcPr>
          <w:p w14:paraId="1AF3EABF"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1A81516B" w14:textId="77777777"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В том числе практических занятий</w:t>
            </w:r>
          </w:p>
        </w:tc>
        <w:tc>
          <w:tcPr>
            <w:tcW w:w="584" w:type="pct"/>
            <w:vAlign w:val="center"/>
          </w:tcPr>
          <w:p w14:paraId="6E1D39E7" w14:textId="77777777" w:rsidR="00264B6B" w:rsidRPr="00200AC9" w:rsidRDefault="00264B6B" w:rsidP="00271F4F">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2</w:t>
            </w:r>
          </w:p>
        </w:tc>
        <w:tc>
          <w:tcPr>
            <w:tcW w:w="377" w:type="pct"/>
            <w:vMerge/>
          </w:tcPr>
          <w:p w14:paraId="7243506C"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185F4F6E" w14:textId="77777777" w:rsidTr="00264B6B">
        <w:trPr>
          <w:trHeight w:val="1064"/>
        </w:trPr>
        <w:tc>
          <w:tcPr>
            <w:tcW w:w="876" w:type="pct"/>
            <w:vMerge/>
          </w:tcPr>
          <w:p w14:paraId="188915AC"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5E1114D1" w14:textId="77777777"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iCs/>
                <w:color w:val="000000" w:themeColor="text1"/>
                <w:lang w:eastAsia="ru-RU"/>
              </w:rPr>
              <w:t>Практическое занятие 26</w:t>
            </w:r>
            <w:r w:rsidRPr="00200AC9">
              <w:rPr>
                <w:rFonts w:ascii="Times New Roman" w:eastAsia="Times New Roman" w:hAnsi="Times New Roman" w:cs="Times New Roman"/>
                <w:i/>
                <w:color w:val="000000" w:themeColor="text1"/>
                <w:lang w:eastAsia="ru-RU"/>
              </w:rPr>
              <w:t>.</w:t>
            </w:r>
            <w:r w:rsidRPr="00200AC9">
              <w:rPr>
                <w:rFonts w:ascii="Times New Roman" w:eastAsia="Times New Roman" w:hAnsi="Times New Roman" w:cs="Times New Roman"/>
                <w:color w:val="000000" w:themeColor="text1"/>
                <w:lang w:eastAsia="ru-RU"/>
              </w:rPr>
              <w:t xml:space="preserve"> Анализ нормативных правовых актов, регулирующих работу по предотвращению применения допинга.</w:t>
            </w:r>
          </w:p>
        </w:tc>
        <w:tc>
          <w:tcPr>
            <w:tcW w:w="584" w:type="pct"/>
            <w:vAlign w:val="center"/>
          </w:tcPr>
          <w:p w14:paraId="50586BA5" w14:textId="77777777" w:rsidR="00264B6B" w:rsidRPr="00200AC9" w:rsidRDefault="00264B6B" w:rsidP="00271F4F">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2</w:t>
            </w:r>
          </w:p>
        </w:tc>
        <w:tc>
          <w:tcPr>
            <w:tcW w:w="377" w:type="pct"/>
            <w:vMerge/>
          </w:tcPr>
          <w:p w14:paraId="6B266AFC"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657D288D" w14:textId="77777777" w:rsidTr="00264B6B">
        <w:trPr>
          <w:trHeight w:val="255"/>
        </w:trPr>
        <w:tc>
          <w:tcPr>
            <w:tcW w:w="876" w:type="pct"/>
            <w:vMerge w:val="restart"/>
          </w:tcPr>
          <w:p w14:paraId="1B76E42A" w14:textId="77777777"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b/>
                <w:bCs/>
                <w:color w:val="000000" w:themeColor="text1"/>
                <w:lang w:eastAsia="ru-RU"/>
              </w:rPr>
              <w:t>Тема 3.6. </w:t>
            </w:r>
            <w:r w:rsidRPr="00200AC9">
              <w:rPr>
                <w:rFonts w:ascii="Times New Roman" w:eastAsia="Times New Roman" w:hAnsi="Times New Roman" w:cs="Times New Roman"/>
                <w:color w:val="000000" w:themeColor="text1"/>
                <w:lang w:eastAsia="ru-RU"/>
              </w:rPr>
              <w:t>Основы методики профилактики допинга и зависимого поведения.</w:t>
            </w:r>
          </w:p>
          <w:p w14:paraId="3B1BD163"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353C8A4C"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Содержание</w:t>
            </w:r>
          </w:p>
        </w:tc>
        <w:tc>
          <w:tcPr>
            <w:tcW w:w="584" w:type="pct"/>
          </w:tcPr>
          <w:p w14:paraId="6E925C73"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12</w:t>
            </w:r>
          </w:p>
        </w:tc>
        <w:tc>
          <w:tcPr>
            <w:tcW w:w="377" w:type="pct"/>
          </w:tcPr>
          <w:p w14:paraId="7FF1959E"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0CFD0B9D" w14:textId="77777777" w:rsidTr="00264B6B">
        <w:trPr>
          <w:trHeight w:val="585"/>
        </w:trPr>
        <w:tc>
          <w:tcPr>
            <w:tcW w:w="876" w:type="pct"/>
            <w:vMerge/>
          </w:tcPr>
          <w:p w14:paraId="0D898D8E"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71083C60" w14:textId="77777777"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1.Традиционные педагогические методы в решении задач профилактики допинга и зависимостей (объяснение, беседа, работа с текстовыми материалами).</w:t>
            </w:r>
          </w:p>
        </w:tc>
        <w:tc>
          <w:tcPr>
            <w:tcW w:w="584" w:type="pct"/>
            <w:vMerge w:val="restart"/>
            <w:vAlign w:val="center"/>
          </w:tcPr>
          <w:p w14:paraId="64012D21" w14:textId="77777777" w:rsidR="00264B6B" w:rsidRPr="00200AC9" w:rsidRDefault="00264B6B" w:rsidP="00271F4F">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4</w:t>
            </w:r>
          </w:p>
        </w:tc>
        <w:tc>
          <w:tcPr>
            <w:tcW w:w="377" w:type="pct"/>
            <w:vMerge w:val="restart"/>
          </w:tcPr>
          <w:p w14:paraId="15723108"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ПК 1.6 ОК 01 </w:t>
            </w:r>
          </w:p>
          <w:p w14:paraId="373D98F1"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ОК 02 </w:t>
            </w:r>
          </w:p>
          <w:p w14:paraId="7F40F6B9"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ОК 04 </w:t>
            </w:r>
          </w:p>
          <w:p w14:paraId="6E30A690"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ОК 05</w:t>
            </w:r>
          </w:p>
          <w:p w14:paraId="1C2D2761" w14:textId="7A4618C1" w:rsidR="00264B6B" w:rsidRPr="00200AC9" w:rsidRDefault="00264B6B" w:rsidP="00271F4F">
            <w:pPr>
              <w:spacing w:after="200" w:line="276" w:lineRule="auto"/>
              <w:contextualSpacing/>
              <w:rPr>
                <w:rFonts w:ascii="Times New Roman" w:eastAsia="Times New Roman" w:hAnsi="Times New Roman" w:cs="Times New Roman"/>
                <w:b/>
                <w:color w:val="000000" w:themeColor="text1"/>
                <w:lang w:eastAsia="ru-RU"/>
              </w:rPr>
            </w:pPr>
            <w:r w:rsidRPr="00200AC9">
              <w:rPr>
                <w:rFonts w:ascii="Times New Roman" w:hAnsi="Times New Roman" w:cs="Times New Roman"/>
                <w:color w:val="000000" w:themeColor="text1"/>
              </w:rPr>
              <w:t xml:space="preserve"> ОК 06 ОК 09</w:t>
            </w:r>
          </w:p>
        </w:tc>
      </w:tr>
      <w:tr w:rsidR="00264B6B" w:rsidRPr="00200AC9" w14:paraId="738C52E0" w14:textId="77777777" w:rsidTr="00264B6B">
        <w:trPr>
          <w:trHeight w:val="315"/>
        </w:trPr>
        <w:tc>
          <w:tcPr>
            <w:tcW w:w="876" w:type="pct"/>
            <w:vMerge/>
          </w:tcPr>
          <w:p w14:paraId="62B33AA2"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10DD4653" w14:textId="77777777"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2.Интерактивные методы: групповая дискуссия, тренинговые игры и упражнения.</w:t>
            </w:r>
          </w:p>
        </w:tc>
        <w:tc>
          <w:tcPr>
            <w:tcW w:w="584" w:type="pct"/>
            <w:vMerge/>
            <w:vAlign w:val="center"/>
          </w:tcPr>
          <w:p w14:paraId="13DFA018"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050D6634"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4C2A2A30" w14:textId="77777777" w:rsidTr="00264B6B">
        <w:trPr>
          <w:trHeight w:val="555"/>
        </w:trPr>
        <w:tc>
          <w:tcPr>
            <w:tcW w:w="876" w:type="pct"/>
            <w:vMerge/>
          </w:tcPr>
          <w:p w14:paraId="6954586E"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63D153F1" w14:textId="77777777"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 xml:space="preserve">3.Иллюстративные агитационные материалы антидопинговой тематики, рекомендации по их разработке, методика применения на занятиях. </w:t>
            </w:r>
          </w:p>
        </w:tc>
        <w:tc>
          <w:tcPr>
            <w:tcW w:w="584" w:type="pct"/>
            <w:vMerge/>
            <w:vAlign w:val="center"/>
          </w:tcPr>
          <w:p w14:paraId="708E388A"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1B1BE6DE"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1095BA17" w14:textId="77777777" w:rsidTr="00264B6B">
        <w:trPr>
          <w:trHeight w:val="588"/>
        </w:trPr>
        <w:tc>
          <w:tcPr>
            <w:tcW w:w="876" w:type="pct"/>
            <w:vMerge/>
          </w:tcPr>
          <w:p w14:paraId="08A16003"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31ED0E22" w14:textId="31C7B30F"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4.Специфика обсуждения проблемы допинга в детских подростково-молодежных аудиториях.</w:t>
            </w:r>
          </w:p>
        </w:tc>
        <w:tc>
          <w:tcPr>
            <w:tcW w:w="584" w:type="pct"/>
            <w:vMerge/>
            <w:vAlign w:val="center"/>
          </w:tcPr>
          <w:p w14:paraId="6E440D49"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43BE88AE"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7F5C9C96" w14:textId="77777777" w:rsidTr="00264B6B">
        <w:trPr>
          <w:trHeight w:val="840"/>
        </w:trPr>
        <w:tc>
          <w:tcPr>
            <w:tcW w:w="876" w:type="pct"/>
            <w:vMerge/>
          </w:tcPr>
          <w:p w14:paraId="5B10BEB9"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2C71AC27" w14:textId="7A096C8A"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5.Основные подходы к профилактике зависимостей и допинга: информирование; повышение психологической компетентности (коммуникативная, эмоциональная, ценностно-мотивационная сферы); выработка жизненных навыков; пропаганда ценности здорового образа жизни; приобщение к альтернативным формам активности.</w:t>
            </w:r>
          </w:p>
        </w:tc>
        <w:tc>
          <w:tcPr>
            <w:tcW w:w="584" w:type="pct"/>
            <w:vMerge/>
            <w:vAlign w:val="center"/>
          </w:tcPr>
          <w:p w14:paraId="1FE6320E"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5D1B0D6A"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5EC14E49" w14:textId="77777777" w:rsidTr="00264B6B">
        <w:trPr>
          <w:trHeight w:val="323"/>
        </w:trPr>
        <w:tc>
          <w:tcPr>
            <w:tcW w:w="876" w:type="pct"/>
            <w:vMerge/>
          </w:tcPr>
          <w:p w14:paraId="1EF01A69"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7C31E19E" w14:textId="77777777"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6. Варианты организации антидопинговой работы с различными группами населения</w:t>
            </w:r>
          </w:p>
        </w:tc>
        <w:tc>
          <w:tcPr>
            <w:tcW w:w="584" w:type="pct"/>
            <w:vMerge/>
            <w:vAlign w:val="center"/>
          </w:tcPr>
          <w:p w14:paraId="20A96270"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c>
          <w:tcPr>
            <w:tcW w:w="377" w:type="pct"/>
            <w:vMerge/>
          </w:tcPr>
          <w:p w14:paraId="1D3215DE"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76648DA5" w14:textId="77777777" w:rsidTr="00264B6B">
        <w:trPr>
          <w:trHeight w:val="96"/>
        </w:trPr>
        <w:tc>
          <w:tcPr>
            <w:tcW w:w="876" w:type="pct"/>
            <w:vMerge/>
          </w:tcPr>
          <w:p w14:paraId="38E5399C"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4CDFEF83"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В том числе практических занятий</w:t>
            </w:r>
          </w:p>
        </w:tc>
        <w:tc>
          <w:tcPr>
            <w:tcW w:w="584" w:type="pct"/>
            <w:vAlign w:val="center"/>
          </w:tcPr>
          <w:p w14:paraId="45F44643"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8</w:t>
            </w:r>
          </w:p>
        </w:tc>
        <w:tc>
          <w:tcPr>
            <w:tcW w:w="377" w:type="pct"/>
            <w:vMerge/>
          </w:tcPr>
          <w:p w14:paraId="473851BB"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396F42F5" w14:textId="77777777" w:rsidTr="00264B6B">
        <w:trPr>
          <w:trHeight w:val="610"/>
        </w:trPr>
        <w:tc>
          <w:tcPr>
            <w:tcW w:w="876" w:type="pct"/>
            <w:vMerge/>
          </w:tcPr>
          <w:p w14:paraId="0A9AE549"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735ADC30"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Практическое занятие 27. </w:t>
            </w:r>
            <w:r w:rsidRPr="00200AC9">
              <w:rPr>
                <w:rFonts w:ascii="Times New Roman" w:eastAsia="Times New Roman" w:hAnsi="Times New Roman" w:cs="Times New Roman"/>
                <w:color w:val="000000" w:themeColor="text1"/>
                <w:lang w:eastAsia="ru-RU"/>
              </w:rPr>
              <w:t>Анализ возможностей педагогических методов в решении задач профилактики допинга и зависимостей</w:t>
            </w:r>
          </w:p>
        </w:tc>
        <w:tc>
          <w:tcPr>
            <w:tcW w:w="584" w:type="pct"/>
          </w:tcPr>
          <w:p w14:paraId="7FBDFFE4" w14:textId="77777777" w:rsidR="00264B6B" w:rsidRPr="00200AC9" w:rsidRDefault="00264B6B" w:rsidP="00271F4F">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4</w:t>
            </w:r>
          </w:p>
        </w:tc>
        <w:tc>
          <w:tcPr>
            <w:tcW w:w="377" w:type="pct"/>
            <w:vMerge/>
          </w:tcPr>
          <w:p w14:paraId="370EC1BE"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548B4D5A" w14:textId="77777777" w:rsidTr="00264B6B">
        <w:trPr>
          <w:trHeight w:val="433"/>
        </w:trPr>
        <w:tc>
          <w:tcPr>
            <w:tcW w:w="876" w:type="pct"/>
            <w:vMerge/>
          </w:tcPr>
          <w:p w14:paraId="7C688A64"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519212EA"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Практическое занятие 28. </w:t>
            </w:r>
            <w:r w:rsidRPr="00200AC9">
              <w:rPr>
                <w:rFonts w:ascii="Times New Roman" w:eastAsia="Times New Roman" w:hAnsi="Times New Roman" w:cs="Times New Roman"/>
                <w:color w:val="000000" w:themeColor="text1"/>
                <w:lang w:eastAsia="ru-RU"/>
              </w:rPr>
              <w:t>Разработка иллюстративных агитационных материалов антидопинговой тематики</w:t>
            </w:r>
            <w:r w:rsidRPr="00200AC9">
              <w:rPr>
                <w:rFonts w:ascii="Times New Roman" w:eastAsia="Times New Roman" w:hAnsi="Times New Roman" w:cs="Times New Roman"/>
                <w:b/>
                <w:bCs/>
                <w:color w:val="000000" w:themeColor="text1"/>
                <w:lang w:eastAsia="ru-RU"/>
              </w:rPr>
              <w:t>.</w:t>
            </w:r>
          </w:p>
        </w:tc>
        <w:tc>
          <w:tcPr>
            <w:tcW w:w="584" w:type="pct"/>
          </w:tcPr>
          <w:p w14:paraId="6BEC8D1F" w14:textId="77777777" w:rsidR="00264B6B" w:rsidRPr="00200AC9" w:rsidRDefault="00264B6B" w:rsidP="00271F4F">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2</w:t>
            </w:r>
          </w:p>
        </w:tc>
        <w:tc>
          <w:tcPr>
            <w:tcW w:w="377" w:type="pct"/>
            <w:vMerge/>
          </w:tcPr>
          <w:p w14:paraId="6CEED09A"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35B66EF2" w14:textId="77777777" w:rsidTr="00264B6B">
        <w:trPr>
          <w:trHeight w:val="165"/>
        </w:trPr>
        <w:tc>
          <w:tcPr>
            <w:tcW w:w="876" w:type="pct"/>
            <w:vMerge/>
          </w:tcPr>
          <w:p w14:paraId="7F234A10"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07DD35E3"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Практическое занятие 29. </w:t>
            </w:r>
            <w:r w:rsidRPr="00200AC9">
              <w:rPr>
                <w:rFonts w:ascii="Times New Roman" w:eastAsia="Times New Roman" w:hAnsi="Times New Roman" w:cs="Times New Roman"/>
                <w:color w:val="000000" w:themeColor="text1"/>
                <w:lang w:eastAsia="ru-RU"/>
              </w:rPr>
              <w:t>Разработка сценария беседы с молодежью на тему профилактики допинга и/или зависимого поведения.</w:t>
            </w:r>
          </w:p>
        </w:tc>
        <w:tc>
          <w:tcPr>
            <w:tcW w:w="584" w:type="pct"/>
            <w:vAlign w:val="center"/>
          </w:tcPr>
          <w:p w14:paraId="4C68F27F" w14:textId="77777777" w:rsidR="00264B6B" w:rsidRPr="00200AC9" w:rsidRDefault="00264B6B" w:rsidP="00271F4F">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2</w:t>
            </w:r>
          </w:p>
        </w:tc>
        <w:tc>
          <w:tcPr>
            <w:tcW w:w="377" w:type="pct"/>
            <w:vMerge/>
          </w:tcPr>
          <w:p w14:paraId="712BD258"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7C2C58F7" w14:textId="77777777" w:rsidTr="00264B6B">
        <w:trPr>
          <w:trHeight w:val="165"/>
        </w:trPr>
        <w:tc>
          <w:tcPr>
            <w:tcW w:w="4039" w:type="pct"/>
            <w:gridSpan w:val="2"/>
          </w:tcPr>
          <w:p w14:paraId="32CB0897" w14:textId="77777777" w:rsidR="00264B6B" w:rsidRPr="00200AC9" w:rsidRDefault="00264B6B" w:rsidP="00271F4F">
            <w:pPr>
              <w:spacing w:after="200" w:line="276" w:lineRule="auto"/>
              <w:rPr>
                <w:rFonts w:ascii="Times New Roman" w:eastAsia="Times New Roman" w:hAnsi="Times New Roman" w:cs="Times New Roman"/>
                <w:b/>
                <w:bCs/>
                <w:iCs/>
                <w:color w:val="000000" w:themeColor="text1"/>
                <w:lang w:eastAsia="ru-RU"/>
              </w:rPr>
            </w:pPr>
            <w:r w:rsidRPr="00200AC9">
              <w:rPr>
                <w:rFonts w:ascii="Times New Roman" w:eastAsia="Times New Roman" w:hAnsi="Times New Roman" w:cs="Times New Roman"/>
                <w:b/>
                <w:bCs/>
                <w:iCs/>
                <w:color w:val="000000" w:themeColor="text1"/>
                <w:lang w:eastAsia="ru-RU"/>
              </w:rPr>
              <w:t>Учебная практика раздел 3</w:t>
            </w:r>
          </w:p>
          <w:p w14:paraId="3215580E" w14:textId="77777777" w:rsidR="00264B6B" w:rsidRPr="00200AC9" w:rsidRDefault="00264B6B" w:rsidP="00271F4F">
            <w:pPr>
              <w:spacing w:after="200" w:line="276" w:lineRule="auto"/>
              <w:rPr>
                <w:rFonts w:ascii="Times New Roman" w:eastAsia="Times New Roman" w:hAnsi="Times New Roman" w:cs="Times New Roman"/>
                <w:iCs/>
                <w:color w:val="000000" w:themeColor="text1"/>
                <w:lang w:eastAsia="ru-RU"/>
              </w:rPr>
            </w:pPr>
            <w:r w:rsidRPr="00200AC9">
              <w:rPr>
                <w:rFonts w:ascii="Times New Roman" w:eastAsia="Times New Roman" w:hAnsi="Times New Roman" w:cs="Times New Roman"/>
                <w:b/>
                <w:bCs/>
                <w:iCs/>
                <w:color w:val="000000" w:themeColor="text1"/>
                <w:lang w:eastAsia="ru-RU"/>
              </w:rPr>
              <w:t>Виды работ</w:t>
            </w:r>
          </w:p>
          <w:p w14:paraId="77DFEAB2" w14:textId="54F76D8D" w:rsidR="00264B6B" w:rsidRPr="00200AC9" w:rsidRDefault="00264B6B" w:rsidP="005E5D7D">
            <w:pPr>
              <w:numPr>
                <w:ilvl w:val="0"/>
                <w:numId w:val="17"/>
              </w:num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color w:val="000000" w:themeColor="text1"/>
                <w:lang w:eastAsia="ru-RU"/>
              </w:rPr>
              <w:t>Разработка и проведения образовательных и пропагандистских мероприятий, направленные на предотвращение допинга и борьбу с ним.</w:t>
            </w:r>
          </w:p>
        </w:tc>
        <w:tc>
          <w:tcPr>
            <w:tcW w:w="584" w:type="pct"/>
          </w:tcPr>
          <w:p w14:paraId="643BB828"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12/12</w:t>
            </w:r>
          </w:p>
        </w:tc>
        <w:tc>
          <w:tcPr>
            <w:tcW w:w="377" w:type="pct"/>
          </w:tcPr>
          <w:p w14:paraId="6214BC5B" w14:textId="5BF015FF"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r w:rsidRPr="00200AC9">
              <w:rPr>
                <w:rFonts w:ascii="Times New Roman" w:hAnsi="Times New Roman" w:cs="Times New Roman"/>
                <w:color w:val="000000" w:themeColor="text1"/>
              </w:rPr>
              <w:t>ПК 1.6 ОК 01 -ОК 02 -ОК 04 -ОК 05 -ОК 06 -ОК 09</w:t>
            </w:r>
          </w:p>
        </w:tc>
      </w:tr>
      <w:tr w:rsidR="00264B6B" w:rsidRPr="00200AC9" w14:paraId="185C09E6" w14:textId="77777777" w:rsidTr="00264B6B">
        <w:tc>
          <w:tcPr>
            <w:tcW w:w="4039" w:type="pct"/>
            <w:gridSpan w:val="2"/>
          </w:tcPr>
          <w:p w14:paraId="4C5E05E6" w14:textId="2488BE71"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Раздел 4. Организация спортивных соревнований и мероприятий по выполнению населением норм всероссийского физкультурно-спортивного комплекса.</w:t>
            </w:r>
          </w:p>
        </w:tc>
        <w:tc>
          <w:tcPr>
            <w:tcW w:w="584" w:type="pct"/>
            <w:vAlign w:val="center"/>
          </w:tcPr>
          <w:p w14:paraId="4E15204C"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70/52</w:t>
            </w:r>
          </w:p>
        </w:tc>
        <w:tc>
          <w:tcPr>
            <w:tcW w:w="377" w:type="pct"/>
          </w:tcPr>
          <w:p w14:paraId="1B84D1FD"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644E7B9A" w14:textId="77777777" w:rsidTr="00264B6B">
        <w:trPr>
          <w:trHeight w:val="537"/>
        </w:trPr>
        <w:tc>
          <w:tcPr>
            <w:tcW w:w="4039" w:type="pct"/>
            <w:gridSpan w:val="2"/>
          </w:tcPr>
          <w:p w14:paraId="1DF477D3" w14:textId="2CFEB09F"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lastRenderedPageBreak/>
              <w:t>МДК 01.02. Организация спортивно-массовых мероприятий по выполнению требований Всероссийского физкультурно-спортивного комплекса «Готов к труду и обороне».</w:t>
            </w:r>
          </w:p>
        </w:tc>
        <w:tc>
          <w:tcPr>
            <w:tcW w:w="584" w:type="pct"/>
            <w:vAlign w:val="center"/>
          </w:tcPr>
          <w:p w14:paraId="46A5A721"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46/28</w:t>
            </w:r>
          </w:p>
        </w:tc>
        <w:tc>
          <w:tcPr>
            <w:tcW w:w="377" w:type="pct"/>
          </w:tcPr>
          <w:p w14:paraId="5C096FC8"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1E3F41AA" w14:textId="77777777" w:rsidTr="00264B6B">
        <w:trPr>
          <w:trHeight w:val="240"/>
        </w:trPr>
        <w:tc>
          <w:tcPr>
            <w:tcW w:w="876" w:type="pct"/>
            <w:vMerge w:val="restart"/>
          </w:tcPr>
          <w:p w14:paraId="31E8BAC2" w14:textId="41CA86BF"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Тема 4.1. </w:t>
            </w:r>
            <w:r w:rsidRPr="00200AC9">
              <w:rPr>
                <w:rFonts w:ascii="Times New Roman" w:eastAsia="Times New Roman" w:hAnsi="Times New Roman" w:cs="Times New Roman"/>
                <w:color w:val="000000" w:themeColor="text1"/>
                <w:lang w:eastAsia="ru-RU"/>
              </w:rPr>
              <w:t>Основные положения Всероссийского физкультурно-спортивного комплекса.</w:t>
            </w:r>
          </w:p>
        </w:tc>
        <w:tc>
          <w:tcPr>
            <w:tcW w:w="3162" w:type="pct"/>
          </w:tcPr>
          <w:p w14:paraId="485168F6"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Содержание</w:t>
            </w:r>
          </w:p>
        </w:tc>
        <w:tc>
          <w:tcPr>
            <w:tcW w:w="584" w:type="pct"/>
          </w:tcPr>
          <w:p w14:paraId="76347FF4"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6</w:t>
            </w:r>
          </w:p>
        </w:tc>
        <w:tc>
          <w:tcPr>
            <w:tcW w:w="377" w:type="pct"/>
            <w:vMerge w:val="restart"/>
          </w:tcPr>
          <w:p w14:paraId="2684BA32"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ПК 1.5. ОК 01 </w:t>
            </w:r>
          </w:p>
          <w:p w14:paraId="76906AF9"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ОК 02 </w:t>
            </w:r>
          </w:p>
          <w:p w14:paraId="404B8B35"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ОК 04 </w:t>
            </w:r>
          </w:p>
          <w:p w14:paraId="7DCEEAF7"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ОК 05</w:t>
            </w:r>
          </w:p>
          <w:p w14:paraId="07E8E04E"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 ОК 06 ОК 08</w:t>
            </w:r>
          </w:p>
          <w:p w14:paraId="571DA4A2" w14:textId="0618FE85" w:rsidR="00264B6B" w:rsidRPr="00200AC9" w:rsidRDefault="00264B6B" w:rsidP="00271F4F">
            <w:pPr>
              <w:spacing w:after="200" w:line="276" w:lineRule="auto"/>
              <w:contextualSpacing/>
              <w:rPr>
                <w:rFonts w:ascii="Times New Roman" w:eastAsia="Times New Roman" w:hAnsi="Times New Roman" w:cs="Times New Roman"/>
                <w:b/>
                <w:color w:val="000000" w:themeColor="text1"/>
                <w:lang w:eastAsia="ru-RU"/>
              </w:rPr>
            </w:pPr>
            <w:r w:rsidRPr="00200AC9">
              <w:rPr>
                <w:rFonts w:ascii="Times New Roman" w:hAnsi="Times New Roman" w:cs="Times New Roman"/>
                <w:color w:val="000000" w:themeColor="text1"/>
              </w:rPr>
              <w:t xml:space="preserve"> ОК 09</w:t>
            </w:r>
          </w:p>
        </w:tc>
      </w:tr>
      <w:tr w:rsidR="00264B6B" w:rsidRPr="00200AC9" w14:paraId="23EAA60D" w14:textId="77777777" w:rsidTr="00264B6B">
        <w:trPr>
          <w:trHeight w:val="270"/>
        </w:trPr>
        <w:tc>
          <w:tcPr>
            <w:tcW w:w="876" w:type="pct"/>
            <w:vMerge/>
          </w:tcPr>
          <w:p w14:paraId="7BC6E5A7"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18654223" w14:textId="177D04EF"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1. Цель и задачи Всероссийского физкультурно-спортивного комплекса.</w:t>
            </w:r>
          </w:p>
        </w:tc>
        <w:tc>
          <w:tcPr>
            <w:tcW w:w="584" w:type="pct"/>
            <w:vMerge w:val="restart"/>
            <w:vAlign w:val="center"/>
          </w:tcPr>
          <w:p w14:paraId="7FA705F6" w14:textId="77777777" w:rsidR="00264B6B" w:rsidRPr="00200AC9" w:rsidRDefault="00264B6B" w:rsidP="00271F4F">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4</w:t>
            </w:r>
          </w:p>
        </w:tc>
        <w:tc>
          <w:tcPr>
            <w:tcW w:w="377" w:type="pct"/>
            <w:vMerge/>
          </w:tcPr>
          <w:p w14:paraId="459CB8FC"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18379DBC" w14:textId="77777777" w:rsidTr="00264B6B">
        <w:trPr>
          <w:trHeight w:val="225"/>
        </w:trPr>
        <w:tc>
          <w:tcPr>
            <w:tcW w:w="876" w:type="pct"/>
            <w:vMerge/>
          </w:tcPr>
          <w:p w14:paraId="7BF1146A"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6AA92296" w14:textId="32330484"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2. Структура и содержание Всероссийского физкультурно-спортивного комплекса.</w:t>
            </w:r>
          </w:p>
        </w:tc>
        <w:tc>
          <w:tcPr>
            <w:tcW w:w="584" w:type="pct"/>
            <w:vMerge/>
            <w:vAlign w:val="center"/>
          </w:tcPr>
          <w:p w14:paraId="75A0CCE6" w14:textId="77777777" w:rsidR="00264B6B" w:rsidRPr="00200AC9" w:rsidRDefault="00264B6B" w:rsidP="00271F4F">
            <w:pPr>
              <w:spacing w:after="200" w:line="276" w:lineRule="auto"/>
              <w:rPr>
                <w:rFonts w:ascii="Times New Roman" w:eastAsia="Times New Roman" w:hAnsi="Times New Roman" w:cs="Times New Roman"/>
                <w:bCs/>
                <w:i/>
                <w:color w:val="000000" w:themeColor="text1"/>
                <w:lang w:eastAsia="ru-RU"/>
              </w:rPr>
            </w:pPr>
          </w:p>
        </w:tc>
        <w:tc>
          <w:tcPr>
            <w:tcW w:w="377" w:type="pct"/>
            <w:vMerge/>
          </w:tcPr>
          <w:p w14:paraId="34E18FC9" w14:textId="77777777" w:rsidR="00264B6B" w:rsidRPr="00200AC9" w:rsidRDefault="00264B6B" w:rsidP="00271F4F">
            <w:pPr>
              <w:spacing w:after="200" w:line="276" w:lineRule="auto"/>
              <w:rPr>
                <w:rFonts w:ascii="Times New Roman" w:eastAsia="Times New Roman" w:hAnsi="Times New Roman" w:cs="Times New Roman"/>
                <w:b/>
                <w:i/>
                <w:color w:val="000000" w:themeColor="text1"/>
                <w:lang w:eastAsia="ru-RU"/>
              </w:rPr>
            </w:pPr>
          </w:p>
        </w:tc>
      </w:tr>
      <w:tr w:rsidR="00264B6B" w:rsidRPr="00200AC9" w14:paraId="6BEA27FE" w14:textId="77777777" w:rsidTr="00264B6B">
        <w:trPr>
          <w:trHeight w:val="225"/>
        </w:trPr>
        <w:tc>
          <w:tcPr>
            <w:tcW w:w="876" w:type="pct"/>
            <w:vMerge/>
          </w:tcPr>
          <w:p w14:paraId="28AAE76D"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3F7D07EE" w14:textId="77777777"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3. Требования к лицам, проходящим тестирование по выполнению нормативов. испытаний (тестов).</w:t>
            </w:r>
          </w:p>
        </w:tc>
        <w:tc>
          <w:tcPr>
            <w:tcW w:w="584" w:type="pct"/>
            <w:vMerge/>
            <w:vAlign w:val="center"/>
          </w:tcPr>
          <w:p w14:paraId="3AA60C4E" w14:textId="77777777" w:rsidR="00264B6B" w:rsidRPr="00200AC9" w:rsidRDefault="00264B6B" w:rsidP="00271F4F">
            <w:pPr>
              <w:spacing w:after="200" w:line="276" w:lineRule="auto"/>
              <w:rPr>
                <w:rFonts w:ascii="Times New Roman" w:eastAsia="Times New Roman" w:hAnsi="Times New Roman" w:cs="Times New Roman"/>
                <w:bCs/>
                <w:i/>
                <w:color w:val="000000" w:themeColor="text1"/>
                <w:lang w:eastAsia="ru-RU"/>
              </w:rPr>
            </w:pPr>
          </w:p>
        </w:tc>
        <w:tc>
          <w:tcPr>
            <w:tcW w:w="377" w:type="pct"/>
            <w:vMerge/>
          </w:tcPr>
          <w:p w14:paraId="0F32D3D2" w14:textId="77777777" w:rsidR="00264B6B" w:rsidRPr="00200AC9" w:rsidRDefault="00264B6B" w:rsidP="00271F4F">
            <w:pPr>
              <w:spacing w:after="200" w:line="276" w:lineRule="auto"/>
              <w:rPr>
                <w:rFonts w:ascii="Times New Roman" w:eastAsia="Times New Roman" w:hAnsi="Times New Roman" w:cs="Times New Roman"/>
                <w:b/>
                <w:i/>
                <w:color w:val="000000" w:themeColor="text1"/>
                <w:lang w:eastAsia="ru-RU"/>
              </w:rPr>
            </w:pPr>
          </w:p>
        </w:tc>
      </w:tr>
      <w:tr w:rsidR="00264B6B" w:rsidRPr="00200AC9" w14:paraId="1DA169A1" w14:textId="77777777" w:rsidTr="00264B6B">
        <w:trPr>
          <w:trHeight w:val="225"/>
        </w:trPr>
        <w:tc>
          <w:tcPr>
            <w:tcW w:w="876" w:type="pct"/>
            <w:vMerge/>
          </w:tcPr>
          <w:p w14:paraId="110D20CE"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3FB0371C" w14:textId="77777777"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4. Состав и содержание испытаний (тестов) для различных категорий населения.</w:t>
            </w:r>
          </w:p>
        </w:tc>
        <w:tc>
          <w:tcPr>
            <w:tcW w:w="584" w:type="pct"/>
            <w:vMerge/>
            <w:vAlign w:val="center"/>
          </w:tcPr>
          <w:p w14:paraId="663EF075" w14:textId="77777777" w:rsidR="00264B6B" w:rsidRPr="00200AC9" w:rsidRDefault="00264B6B" w:rsidP="00271F4F">
            <w:pPr>
              <w:spacing w:after="200" w:line="276" w:lineRule="auto"/>
              <w:rPr>
                <w:rFonts w:ascii="Times New Roman" w:eastAsia="Times New Roman" w:hAnsi="Times New Roman" w:cs="Times New Roman"/>
                <w:bCs/>
                <w:i/>
                <w:color w:val="000000" w:themeColor="text1"/>
                <w:lang w:eastAsia="ru-RU"/>
              </w:rPr>
            </w:pPr>
          </w:p>
        </w:tc>
        <w:tc>
          <w:tcPr>
            <w:tcW w:w="377" w:type="pct"/>
            <w:vMerge/>
          </w:tcPr>
          <w:p w14:paraId="179B96B1" w14:textId="77777777" w:rsidR="00264B6B" w:rsidRPr="00200AC9" w:rsidRDefault="00264B6B" w:rsidP="00271F4F">
            <w:pPr>
              <w:spacing w:after="200" w:line="276" w:lineRule="auto"/>
              <w:rPr>
                <w:rFonts w:ascii="Times New Roman" w:eastAsia="Times New Roman" w:hAnsi="Times New Roman" w:cs="Times New Roman"/>
                <w:b/>
                <w:i/>
                <w:color w:val="000000" w:themeColor="text1"/>
                <w:lang w:eastAsia="ru-RU"/>
              </w:rPr>
            </w:pPr>
          </w:p>
        </w:tc>
      </w:tr>
      <w:tr w:rsidR="00264B6B" w:rsidRPr="00200AC9" w14:paraId="18001E32" w14:textId="77777777" w:rsidTr="00264B6B">
        <w:trPr>
          <w:trHeight w:val="120"/>
        </w:trPr>
        <w:tc>
          <w:tcPr>
            <w:tcW w:w="876" w:type="pct"/>
            <w:vMerge/>
          </w:tcPr>
          <w:p w14:paraId="545E0314"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35A8FBF2"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В том числе практических занятий</w:t>
            </w:r>
          </w:p>
        </w:tc>
        <w:tc>
          <w:tcPr>
            <w:tcW w:w="584" w:type="pct"/>
            <w:vAlign w:val="center"/>
          </w:tcPr>
          <w:p w14:paraId="2ED6390C" w14:textId="77777777" w:rsidR="00264B6B" w:rsidRPr="00200AC9" w:rsidRDefault="00264B6B" w:rsidP="00271F4F">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2</w:t>
            </w:r>
          </w:p>
        </w:tc>
        <w:tc>
          <w:tcPr>
            <w:tcW w:w="377" w:type="pct"/>
            <w:vMerge/>
          </w:tcPr>
          <w:p w14:paraId="6B575BCC"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3FB9D631" w14:textId="77777777" w:rsidTr="00264B6B">
        <w:trPr>
          <w:trHeight w:val="210"/>
        </w:trPr>
        <w:tc>
          <w:tcPr>
            <w:tcW w:w="876" w:type="pct"/>
            <w:vMerge/>
          </w:tcPr>
          <w:p w14:paraId="57931CF5"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41CAD711" w14:textId="093B7D4C"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Практическое занятие 30.</w:t>
            </w:r>
            <w:r w:rsidRPr="00200AC9">
              <w:rPr>
                <w:rFonts w:ascii="Times New Roman" w:eastAsia="Times New Roman" w:hAnsi="Times New Roman" w:cs="Times New Roman"/>
                <w:b/>
                <w:bCs/>
                <w:i/>
                <w:color w:val="000000" w:themeColor="text1"/>
                <w:lang w:eastAsia="ru-RU"/>
              </w:rPr>
              <w:t xml:space="preserve"> </w:t>
            </w:r>
            <w:r w:rsidRPr="00200AC9">
              <w:rPr>
                <w:rFonts w:ascii="Times New Roman" w:eastAsia="Times New Roman" w:hAnsi="Times New Roman" w:cs="Times New Roman"/>
                <w:color w:val="000000" w:themeColor="text1"/>
                <w:lang w:eastAsia="ru-RU"/>
              </w:rPr>
              <w:t>Анализ структуры и содержания Всероссийского физкультурно-спортивного комплекса.</w:t>
            </w:r>
          </w:p>
        </w:tc>
        <w:tc>
          <w:tcPr>
            <w:tcW w:w="584" w:type="pct"/>
            <w:vAlign w:val="center"/>
          </w:tcPr>
          <w:p w14:paraId="1DA98EE1" w14:textId="77777777" w:rsidR="00264B6B" w:rsidRPr="00200AC9" w:rsidRDefault="00264B6B" w:rsidP="00271F4F">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2</w:t>
            </w:r>
          </w:p>
        </w:tc>
        <w:tc>
          <w:tcPr>
            <w:tcW w:w="377" w:type="pct"/>
            <w:vMerge/>
          </w:tcPr>
          <w:p w14:paraId="0CDB1034"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6A825786" w14:textId="77777777" w:rsidTr="00264B6B">
        <w:trPr>
          <w:trHeight w:val="240"/>
        </w:trPr>
        <w:tc>
          <w:tcPr>
            <w:tcW w:w="876" w:type="pct"/>
            <w:vMerge w:val="restart"/>
          </w:tcPr>
          <w:p w14:paraId="575AE23A"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Тема 4.2. </w:t>
            </w:r>
            <w:r w:rsidRPr="00200AC9">
              <w:rPr>
                <w:rFonts w:ascii="Times New Roman" w:eastAsia="Times New Roman" w:hAnsi="Times New Roman" w:cs="Times New Roman"/>
                <w:color w:val="000000" w:themeColor="text1"/>
                <w:lang w:eastAsia="ru-RU"/>
              </w:rPr>
              <w:t>Организация судейства спортивных соревнований и мероприятий по выполнению нормативов испытаний (тестов</w:t>
            </w:r>
            <w:r w:rsidRPr="00200AC9">
              <w:rPr>
                <w:rFonts w:ascii="Times New Roman" w:eastAsia="Times New Roman" w:hAnsi="Times New Roman" w:cs="Times New Roman"/>
                <w:b/>
                <w:bCs/>
                <w:color w:val="000000" w:themeColor="text1"/>
                <w:lang w:eastAsia="ru-RU"/>
              </w:rPr>
              <w:t>).</w:t>
            </w:r>
          </w:p>
        </w:tc>
        <w:tc>
          <w:tcPr>
            <w:tcW w:w="3162" w:type="pct"/>
          </w:tcPr>
          <w:p w14:paraId="54A5AF66"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Содержание</w:t>
            </w:r>
          </w:p>
        </w:tc>
        <w:tc>
          <w:tcPr>
            <w:tcW w:w="584" w:type="pct"/>
          </w:tcPr>
          <w:p w14:paraId="7346BE35"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18</w:t>
            </w:r>
          </w:p>
        </w:tc>
        <w:tc>
          <w:tcPr>
            <w:tcW w:w="377" w:type="pct"/>
          </w:tcPr>
          <w:p w14:paraId="7BFBF581"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7FAE3356" w14:textId="77777777" w:rsidTr="00264B6B">
        <w:trPr>
          <w:trHeight w:val="240"/>
        </w:trPr>
        <w:tc>
          <w:tcPr>
            <w:tcW w:w="876" w:type="pct"/>
            <w:vMerge/>
          </w:tcPr>
          <w:p w14:paraId="25649D60"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1FF642B8" w14:textId="7EEF561A" w:rsidR="00264B6B" w:rsidRPr="00200AC9" w:rsidRDefault="00264B6B" w:rsidP="00B81938">
            <w:pPr>
              <w:spacing w:after="200" w:line="276" w:lineRule="auto"/>
              <w:rPr>
                <w:rFonts w:ascii="Times New Roman" w:eastAsia="Times New Roman" w:hAnsi="Times New Roman" w:cs="Times New Roman"/>
                <w:iCs/>
                <w:color w:val="000000" w:themeColor="text1"/>
                <w:lang w:eastAsia="ru-RU"/>
              </w:rPr>
            </w:pPr>
            <w:r w:rsidRPr="00200AC9">
              <w:rPr>
                <w:rFonts w:ascii="Times New Roman" w:eastAsia="Times New Roman" w:hAnsi="Times New Roman" w:cs="Times New Roman"/>
                <w:iCs/>
                <w:color w:val="000000" w:themeColor="text1"/>
                <w:lang w:eastAsia="ru-RU"/>
              </w:rPr>
              <w:t>1.Порядок организации и регламент проведения мероприятия по выполнению населением нормативов испытаний (тестов).</w:t>
            </w:r>
          </w:p>
        </w:tc>
        <w:tc>
          <w:tcPr>
            <w:tcW w:w="584" w:type="pct"/>
            <w:vMerge w:val="restart"/>
          </w:tcPr>
          <w:p w14:paraId="456A5453" w14:textId="77777777" w:rsidR="00264B6B" w:rsidRPr="00200AC9" w:rsidRDefault="00264B6B" w:rsidP="00271F4F">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8</w:t>
            </w:r>
          </w:p>
        </w:tc>
        <w:tc>
          <w:tcPr>
            <w:tcW w:w="377" w:type="pct"/>
            <w:vMerge w:val="restart"/>
          </w:tcPr>
          <w:p w14:paraId="75F349BF"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ПК 1.5 ОК 01 </w:t>
            </w:r>
          </w:p>
          <w:p w14:paraId="53952B54"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ОК 02 </w:t>
            </w:r>
          </w:p>
          <w:p w14:paraId="13BB5ADB"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ОК 04 </w:t>
            </w:r>
          </w:p>
          <w:p w14:paraId="35FA56BD"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ОК 05 </w:t>
            </w:r>
          </w:p>
          <w:p w14:paraId="7163B0C8"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ОК 06 </w:t>
            </w:r>
          </w:p>
          <w:p w14:paraId="4B89E930"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ОК 08</w:t>
            </w:r>
          </w:p>
          <w:p w14:paraId="1B31D8EF" w14:textId="1881EDBB" w:rsidR="00264B6B" w:rsidRPr="00200AC9" w:rsidRDefault="00264B6B" w:rsidP="00271F4F">
            <w:pPr>
              <w:spacing w:after="200" w:line="276" w:lineRule="auto"/>
              <w:contextualSpacing/>
              <w:rPr>
                <w:rFonts w:ascii="Times New Roman" w:eastAsia="Times New Roman" w:hAnsi="Times New Roman" w:cs="Times New Roman"/>
                <w:b/>
                <w:color w:val="000000" w:themeColor="text1"/>
                <w:lang w:eastAsia="ru-RU"/>
              </w:rPr>
            </w:pPr>
            <w:r w:rsidRPr="00200AC9">
              <w:rPr>
                <w:rFonts w:ascii="Times New Roman" w:hAnsi="Times New Roman" w:cs="Times New Roman"/>
                <w:color w:val="000000" w:themeColor="text1"/>
              </w:rPr>
              <w:t xml:space="preserve"> ОК 09</w:t>
            </w:r>
          </w:p>
        </w:tc>
      </w:tr>
      <w:tr w:rsidR="00264B6B" w:rsidRPr="00200AC9" w14:paraId="5FB65E63" w14:textId="77777777" w:rsidTr="00264B6B">
        <w:trPr>
          <w:trHeight w:val="712"/>
        </w:trPr>
        <w:tc>
          <w:tcPr>
            <w:tcW w:w="876" w:type="pct"/>
            <w:vMerge/>
          </w:tcPr>
          <w:p w14:paraId="58F46F2A"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34598117" w14:textId="77777777"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2. Правила видов спорта, в соответствии с которыми проводятся спортивные соревнования или мероприятия по выполнению населением различных возрастных групп нормативов испытаний (тестов).</w:t>
            </w:r>
          </w:p>
        </w:tc>
        <w:tc>
          <w:tcPr>
            <w:tcW w:w="584" w:type="pct"/>
            <w:vMerge/>
            <w:vAlign w:val="center"/>
          </w:tcPr>
          <w:p w14:paraId="68BA193C" w14:textId="77777777" w:rsidR="00264B6B" w:rsidRPr="00200AC9" w:rsidRDefault="00264B6B" w:rsidP="00271F4F">
            <w:pPr>
              <w:spacing w:after="200" w:line="276" w:lineRule="auto"/>
              <w:rPr>
                <w:rFonts w:ascii="Times New Roman" w:eastAsia="Times New Roman" w:hAnsi="Times New Roman" w:cs="Times New Roman"/>
                <w:b/>
                <w:i/>
                <w:color w:val="000000" w:themeColor="text1"/>
                <w:lang w:eastAsia="ru-RU"/>
              </w:rPr>
            </w:pPr>
          </w:p>
        </w:tc>
        <w:tc>
          <w:tcPr>
            <w:tcW w:w="377" w:type="pct"/>
            <w:vMerge/>
          </w:tcPr>
          <w:p w14:paraId="4666F062" w14:textId="77777777" w:rsidR="00264B6B" w:rsidRPr="00200AC9" w:rsidRDefault="00264B6B" w:rsidP="00271F4F">
            <w:pPr>
              <w:spacing w:after="200" w:line="276" w:lineRule="auto"/>
              <w:rPr>
                <w:rFonts w:ascii="Times New Roman" w:eastAsia="Times New Roman" w:hAnsi="Times New Roman" w:cs="Times New Roman"/>
                <w:b/>
                <w:i/>
                <w:color w:val="000000" w:themeColor="text1"/>
                <w:lang w:eastAsia="ru-RU"/>
              </w:rPr>
            </w:pPr>
          </w:p>
        </w:tc>
      </w:tr>
      <w:tr w:rsidR="00264B6B" w:rsidRPr="00200AC9" w14:paraId="0D872DE7" w14:textId="77777777" w:rsidTr="00264B6B">
        <w:trPr>
          <w:trHeight w:val="299"/>
        </w:trPr>
        <w:tc>
          <w:tcPr>
            <w:tcW w:w="876" w:type="pct"/>
            <w:vMerge/>
          </w:tcPr>
          <w:p w14:paraId="724FDCFF"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7CDE0517" w14:textId="77777777"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3. Состав главной судейской коллегии по виду спорта, функции спортивных судей.</w:t>
            </w:r>
          </w:p>
        </w:tc>
        <w:tc>
          <w:tcPr>
            <w:tcW w:w="584" w:type="pct"/>
            <w:vMerge/>
            <w:vAlign w:val="center"/>
          </w:tcPr>
          <w:p w14:paraId="6C763744" w14:textId="77777777" w:rsidR="00264B6B" w:rsidRPr="00200AC9" w:rsidRDefault="00264B6B" w:rsidP="00271F4F">
            <w:pPr>
              <w:spacing w:after="200" w:line="276" w:lineRule="auto"/>
              <w:rPr>
                <w:rFonts w:ascii="Times New Roman" w:eastAsia="Times New Roman" w:hAnsi="Times New Roman" w:cs="Times New Roman"/>
                <w:b/>
                <w:i/>
                <w:color w:val="000000" w:themeColor="text1"/>
                <w:lang w:eastAsia="ru-RU"/>
              </w:rPr>
            </w:pPr>
          </w:p>
        </w:tc>
        <w:tc>
          <w:tcPr>
            <w:tcW w:w="377" w:type="pct"/>
            <w:vMerge/>
          </w:tcPr>
          <w:p w14:paraId="0E332BE9" w14:textId="77777777" w:rsidR="00264B6B" w:rsidRPr="00200AC9" w:rsidRDefault="00264B6B" w:rsidP="00271F4F">
            <w:pPr>
              <w:spacing w:after="200" w:line="276" w:lineRule="auto"/>
              <w:rPr>
                <w:rFonts w:ascii="Times New Roman" w:eastAsia="Times New Roman" w:hAnsi="Times New Roman" w:cs="Times New Roman"/>
                <w:b/>
                <w:i/>
                <w:color w:val="000000" w:themeColor="text1"/>
                <w:lang w:eastAsia="ru-RU"/>
              </w:rPr>
            </w:pPr>
          </w:p>
        </w:tc>
      </w:tr>
      <w:tr w:rsidR="00264B6B" w:rsidRPr="00200AC9" w14:paraId="336F468D" w14:textId="77777777" w:rsidTr="00264B6B">
        <w:trPr>
          <w:trHeight w:val="120"/>
        </w:trPr>
        <w:tc>
          <w:tcPr>
            <w:tcW w:w="876" w:type="pct"/>
            <w:vMerge/>
          </w:tcPr>
          <w:p w14:paraId="15F8C106"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0311CF50" w14:textId="28464FC5" w:rsidR="00264B6B" w:rsidRPr="00200AC9" w:rsidRDefault="00264B6B" w:rsidP="00271F4F">
            <w:p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4. Требования к документальному оформлению организации и проведения спортивных соревнований, мероприятий по выполнению населением норм всероссийского физкультурно-спортивного комплекса</w:t>
            </w:r>
          </w:p>
        </w:tc>
        <w:tc>
          <w:tcPr>
            <w:tcW w:w="584" w:type="pct"/>
            <w:vMerge/>
            <w:vAlign w:val="center"/>
          </w:tcPr>
          <w:p w14:paraId="5D4AD227" w14:textId="77777777" w:rsidR="00264B6B" w:rsidRPr="00200AC9" w:rsidRDefault="00264B6B" w:rsidP="00271F4F">
            <w:pPr>
              <w:spacing w:after="200" w:line="276" w:lineRule="auto"/>
              <w:rPr>
                <w:rFonts w:ascii="Times New Roman" w:eastAsia="Times New Roman" w:hAnsi="Times New Roman" w:cs="Times New Roman"/>
                <w:b/>
                <w:i/>
                <w:color w:val="000000" w:themeColor="text1"/>
                <w:lang w:eastAsia="ru-RU"/>
              </w:rPr>
            </w:pPr>
          </w:p>
        </w:tc>
        <w:tc>
          <w:tcPr>
            <w:tcW w:w="377" w:type="pct"/>
            <w:vMerge/>
          </w:tcPr>
          <w:p w14:paraId="1A6D14D0" w14:textId="77777777" w:rsidR="00264B6B" w:rsidRPr="00200AC9" w:rsidRDefault="00264B6B" w:rsidP="00271F4F">
            <w:pPr>
              <w:spacing w:after="200" w:line="276" w:lineRule="auto"/>
              <w:rPr>
                <w:rFonts w:ascii="Times New Roman" w:eastAsia="Times New Roman" w:hAnsi="Times New Roman" w:cs="Times New Roman"/>
                <w:b/>
                <w:i/>
                <w:color w:val="000000" w:themeColor="text1"/>
                <w:lang w:eastAsia="ru-RU"/>
              </w:rPr>
            </w:pPr>
          </w:p>
        </w:tc>
      </w:tr>
      <w:tr w:rsidR="00264B6B" w:rsidRPr="00200AC9" w14:paraId="5FD27028" w14:textId="77777777" w:rsidTr="00264B6B">
        <w:trPr>
          <w:trHeight w:val="255"/>
        </w:trPr>
        <w:tc>
          <w:tcPr>
            <w:tcW w:w="876" w:type="pct"/>
            <w:vMerge/>
          </w:tcPr>
          <w:p w14:paraId="4EF26730"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446D7FB8"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В том числе практических занятий</w:t>
            </w:r>
          </w:p>
        </w:tc>
        <w:tc>
          <w:tcPr>
            <w:tcW w:w="584" w:type="pct"/>
            <w:vAlign w:val="center"/>
          </w:tcPr>
          <w:p w14:paraId="37C9832C"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10</w:t>
            </w:r>
          </w:p>
        </w:tc>
        <w:tc>
          <w:tcPr>
            <w:tcW w:w="377" w:type="pct"/>
            <w:vMerge/>
          </w:tcPr>
          <w:p w14:paraId="48B9F3D8"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1B3C01BC" w14:textId="77777777" w:rsidTr="00264B6B">
        <w:trPr>
          <w:trHeight w:val="2466"/>
        </w:trPr>
        <w:tc>
          <w:tcPr>
            <w:tcW w:w="876" w:type="pct"/>
            <w:vMerge/>
          </w:tcPr>
          <w:p w14:paraId="272586F3"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65B6D8A4"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Практическое занятие 31. </w:t>
            </w:r>
            <w:r w:rsidRPr="00200AC9">
              <w:rPr>
                <w:rFonts w:ascii="Times New Roman" w:eastAsia="Times New Roman" w:hAnsi="Times New Roman" w:cs="Times New Roman"/>
                <w:color w:val="000000" w:themeColor="text1"/>
                <w:lang w:eastAsia="ru-RU"/>
              </w:rPr>
              <w:t>Изучение правил видов спорта, в соответствии с которыми проводятся спортивные соревнования или мероприятия по выполнению населением различных возрастных групп нормативов испытаний</w:t>
            </w:r>
          </w:p>
        </w:tc>
        <w:tc>
          <w:tcPr>
            <w:tcW w:w="584" w:type="pct"/>
            <w:vAlign w:val="center"/>
          </w:tcPr>
          <w:p w14:paraId="32A1E68B" w14:textId="77777777" w:rsidR="00264B6B" w:rsidRPr="00200AC9" w:rsidRDefault="00264B6B" w:rsidP="00271F4F">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4</w:t>
            </w:r>
          </w:p>
        </w:tc>
        <w:tc>
          <w:tcPr>
            <w:tcW w:w="377" w:type="pct"/>
            <w:vMerge/>
          </w:tcPr>
          <w:p w14:paraId="0816299B"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601CDD0D" w14:textId="77777777" w:rsidTr="00264B6B">
        <w:trPr>
          <w:trHeight w:val="128"/>
        </w:trPr>
        <w:tc>
          <w:tcPr>
            <w:tcW w:w="876" w:type="pct"/>
            <w:vMerge/>
          </w:tcPr>
          <w:p w14:paraId="681B4696"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796FD8A8"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Практическое занятие 32. </w:t>
            </w:r>
            <w:r w:rsidRPr="00200AC9">
              <w:rPr>
                <w:rFonts w:ascii="Times New Roman" w:eastAsia="Times New Roman" w:hAnsi="Times New Roman" w:cs="Times New Roman"/>
                <w:color w:val="000000" w:themeColor="text1"/>
                <w:lang w:eastAsia="ru-RU"/>
              </w:rPr>
              <w:t>Анализ функций судей и</w:t>
            </w:r>
            <w:r w:rsidRPr="00200AC9">
              <w:rPr>
                <w:rFonts w:ascii="Times New Roman" w:eastAsia="Times New Roman" w:hAnsi="Times New Roman" w:cs="Times New Roman"/>
                <w:i/>
                <w:color w:val="000000" w:themeColor="text1"/>
                <w:lang w:eastAsia="ru-RU"/>
              </w:rPr>
              <w:t xml:space="preserve"> </w:t>
            </w:r>
            <w:r w:rsidRPr="00200AC9">
              <w:rPr>
                <w:rFonts w:ascii="Times New Roman" w:eastAsia="Times New Roman" w:hAnsi="Times New Roman" w:cs="Times New Roman"/>
                <w:color w:val="000000" w:themeColor="text1"/>
                <w:lang w:eastAsia="ru-RU"/>
              </w:rPr>
              <w:t>планирование работы судейской коллегии.</w:t>
            </w:r>
          </w:p>
        </w:tc>
        <w:tc>
          <w:tcPr>
            <w:tcW w:w="584" w:type="pct"/>
            <w:vAlign w:val="center"/>
          </w:tcPr>
          <w:p w14:paraId="52D7A203" w14:textId="77777777" w:rsidR="00264B6B" w:rsidRPr="00200AC9" w:rsidRDefault="00264B6B" w:rsidP="00271F4F">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2</w:t>
            </w:r>
          </w:p>
        </w:tc>
        <w:tc>
          <w:tcPr>
            <w:tcW w:w="377" w:type="pct"/>
            <w:vMerge/>
          </w:tcPr>
          <w:p w14:paraId="356F2608"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08312A68" w14:textId="77777777" w:rsidTr="00264B6B">
        <w:trPr>
          <w:trHeight w:val="562"/>
        </w:trPr>
        <w:tc>
          <w:tcPr>
            <w:tcW w:w="876" w:type="pct"/>
            <w:vMerge/>
          </w:tcPr>
          <w:p w14:paraId="4E592BD1"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4DF2C093" w14:textId="2C6F139B"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Практическое занятие 33.</w:t>
            </w:r>
            <w:r w:rsidRPr="00200AC9">
              <w:rPr>
                <w:rFonts w:ascii="Times New Roman" w:eastAsia="Times New Roman" w:hAnsi="Times New Roman" w:cs="Times New Roman"/>
                <w:b/>
                <w:bCs/>
                <w:i/>
                <w:color w:val="000000" w:themeColor="text1"/>
                <w:lang w:eastAsia="ru-RU"/>
              </w:rPr>
              <w:t xml:space="preserve"> </w:t>
            </w:r>
            <w:r w:rsidRPr="00200AC9">
              <w:rPr>
                <w:rFonts w:ascii="Times New Roman" w:eastAsia="Times New Roman" w:hAnsi="Times New Roman" w:cs="Times New Roman"/>
                <w:color w:val="000000" w:themeColor="text1"/>
                <w:lang w:eastAsia="ru-RU"/>
              </w:rPr>
              <w:t>Определение назначения контрольно-измерительных приборов, используемых при проведении испытаний (тестов).</w:t>
            </w:r>
            <w:r w:rsidRPr="00200AC9">
              <w:rPr>
                <w:rFonts w:ascii="Times New Roman" w:eastAsia="Times New Roman" w:hAnsi="Times New Roman" w:cs="Times New Roman"/>
                <w:b/>
                <w:bCs/>
                <w:color w:val="000000" w:themeColor="text1"/>
                <w:lang w:eastAsia="ru-RU"/>
              </w:rPr>
              <w:t xml:space="preserve"> </w:t>
            </w:r>
          </w:p>
        </w:tc>
        <w:tc>
          <w:tcPr>
            <w:tcW w:w="584" w:type="pct"/>
            <w:vAlign w:val="center"/>
          </w:tcPr>
          <w:p w14:paraId="74D2A476" w14:textId="77777777" w:rsidR="00264B6B" w:rsidRPr="00200AC9" w:rsidRDefault="00264B6B" w:rsidP="00271F4F">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2</w:t>
            </w:r>
          </w:p>
        </w:tc>
        <w:tc>
          <w:tcPr>
            <w:tcW w:w="377" w:type="pct"/>
            <w:vMerge/>
          </w:tcPr>
          <w:p w14:paraId="4FFC33A2"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43D8E551" w14:textId="77777777" w:rsidTr="00264B6B">
        <w:trPr>
          <w:trHeight w:val="285"/>
        </w:trPr>
        <w:tc>
          <w:tcPr>
            <w:tcW w:w="876" w:type="pct"/>
            <w:vMerge/>
          </w:tcPr>
          <w:p w14:paraId="61347B12"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35625095" w14:textId="3C4FEF62"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Практическое занятие 34</w:t>
            </w:r>
            <w:r w:rsidRPr="00200AC9">
              <w:rPr>
                <w:rFonts w:ascii="Times New Roman" w:eastAsia="Times New Roman" w:hAnsi="Times New Roman" w:cs="Times New Roman"/>
                <w:color w:val="000000" w:themeColor="text1"/>
                <w:lang w:eastAsia="ru-RU"/>
              </w:rPr>
              <w:t>.</w:t>
            </w:r>
            <w:r w:rsidRPr="00200AC9">
              <w:rPr>
                <w:rFonts w:ascii="Times New Roman" w:eastAsia="Times New Roman" w:hAnsi="Times New Roman" w:cs="Times New Roman"/>
                <w:i/>
                <w:color w:val="000000" w:themeColor="text1"/>
                <w:lang w:eastAsia="ru-RU"/>
              </w:rPr>
              <w:t xml:space="preserve"> </w:t>
            </w:r>
            <w:r w:rsidRPr="00200AC9">
              <w:rPr>
                <w:rFonts w:ascii="Times New Roman" w:eastAsia="Times New Roman" w:hAnsi="Times New Roman" w:cs="Times New Roman"/>
                <w:color w:val="000000" w:themeColor="text1"/>
                <w:lang w:eastAsia="ru-RU"/>
              </w:rPr>
              <w:t>Разработка и</w:t>
            </w:r>
            <w:r w:rsidRPr="00200AC9">
              <w:rPr>
                <w:rFonts w:ascii="Times New Roman" w:eastAsia="Times New Roman" w:hAnsi="Times New Roman" w:cs="Times New Roman"/>
                <w:i/>
                <w:color w:val="000000" w:themeColor="text1"/>
                <w:lang w:eastAsia="ru-RU"/>
              </w:rPr>
              <w:t xml:space="preserve"> </w:t>
            </w:r>
            <w:r w:rsidRPr="00200AC9">
              <w:rPr>
                <w:rFonts w:ascii="Times New Roman" w:eastAsia="Times New Roman" w:hAnsi="Times New Roman" w:cs="Times New Roman"/>
                <w:color w:val="000000" w:themeColor="text1"/>
                <w:lang w:eastAsia="ru-RU"/>
              </w:rPr>
              <w:t>оформление документов для организации и проведения спортивных соревнований, мероприятий по выполнению</w:t>
            </w:r>
            <w:r w:rsidRPr="00200AC9">
              <w:rPr>
                <w:rFonts w:ascii="Times New Roman" w:eastAsia="Times New Roman" w:hAnsi="Times New Roman" w:cs="Times New Roman"/>
                <w:b/>
                <w:bCs/>
                <w:color w:val="000000" w:themeColor="text1"/>
                <w:lang w:eastAsia="ru-RU"/>
              </w:rPr>
              <w:t xml:space="preserve"> </w:t>
            </w:r>
            <w:r w:rsidRPr="00200AC9">
              <w:rPr>
                <w:rFonts w:ascii="Times New Roman" w:eastAsia="Times New Roman" w:hAnsi="Times New Roman" w:cs="Times New Roman"/>
                <w:color w:val="000000" w:themeColor="text1"/>
                <w:lang w:eastAsia="ru-RU"/>
              </w:rPr>
              <w:t>населением норм всероссийского физкультурно-спортивного комплекса.</w:t>
            </w:r>
          </w:p>
        </w:tc>
        <w:tc>
          <w:tcPr>
            <w:tcW w:w="584" w:type="pct"/>
            <w:vAlign w:val="center"/>
          </w:tcPr>
          <w:p w14:paraId="17BA4550" w14:textId="77777777" w:rsidR="00264B6B" w:rsidRPr="00200AC9" w:rsidRDefault="00264B6B" w:rsidP="00271F4F">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2</w:t>
            </w:r>
          </w:p>
        </w:tc>
        <w:tc>
          <w:tcPr>
            <w:tcW w:w="377" w:type="pct"/>
            <w:vMerge/>
          </w:tcPr>
          <w:p w14:paraId="6001D817"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6EA61D5B" w14:textId="77777777" w:rsidTr="00264B6B">
        <w:trPr>
          <w:trHeight w:val="240"/>
        </w:trPr>
        <w:tc>
          <w:tcPr>
            <w:tcW w:w="876" w:type="pct"/>
            <w:vMerge w:val="restart"/>
          </w:tcPr>
          <w:p w14:paraId="72E22053"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Тема 4.3. </w:t>
            </w:r>
            <w:r w:rsidRPr="00200AC9">
              <w:rPr>
                <w:rFonts w:ascii="Times New Roman" w:eastAsia="Times New Roman" w:hAnsi="Times New Roman" w:cs="Times New Roman"/>
                <w:color w:val="000000" w:themeColor="text1"/>
                <w:lang w:eastAsia="ru-RU"/>
              </w:rPr>
              <w:t>Методические основы подготовки населения к выполнению испытаний (тестов</w:t>
            </w:r>
            <w:r w:rsidRPr="00200AC9">
              <w:rPr>
                <w:rFonts w:ascii="Times New Roman" w:eastAsia="Times New Roman" w:hAnsi="Times New Roman" w:cs="Times New Roman"/>
                <w:b/>
                <w:bCs/>
                <w:color w:val="000000" w:themeColor="text1"/>
                <w:lang w:eastAsia="ru-RU"/>
              </w:rPr>
              <w:t>).</w:t>
            </w:r>
          </w:p>
        </w:tc>
        <w:tc>
          <w:tcPr>
            <w:tcW w:w="3162" w:type="pct"/>
          </w:tcPr>
          <w:p w14:paraId="67FF106D"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Содержание</w:t>
            </w:r>
          </w:p>
        </w:tc>
        <w:tc>
          <w:tcPr>
            <w:tcW w:w="584" w:type="pct"/>
          </w:tcPr>
          <w:p w14:paraId="3F26249A"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22</w:t>
            </w:r>
          </w:p>
        </w:tc>
        <w:tc>
          <w:tcPr>
            <w:tcW w:w="377" w:type="pct"/>
          </w:tcPr>
          <w:p w14:paraId="3556FD37"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14EFE1BE" w14:textId="77777777" w:rsidTr="00264B6B">
        <w:trPr>
          <w:trHeight w:val="195"/>
        </w:trPr>
        <w:tc>
          <w:tcPr>
            <w:tcW w:w="876" w:type="pct"/>
            <w:vMerge/>
          </w:tcPr>
          <w:p w14:paraId="75C13027"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0F61515D" w14:textId="77777777" w:rsidR="00264B6B" w:rsidRPr="00200AC9" w:rsidRDefault="00264B6B" w:rsidP="005E5D7D">
            <w:pPr>
              <w:numPr>
                <w:ilvl w:val="0"/>
                <w:numId w:val="18"/>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Содержание занятий для подготовки населения к выполнению нормативов ВФСК ГТО в соответствии с установленной ступенью.</w:t>
            </w:r>
          </w:p>
        </w:tc>
        <w:tc>
          <w:tcPr>
            <w:tcW w:w="584" w:type="pct"/>
            <w:vMerge w:val="restart"/>
            <w:vAlign w:val="center"/>
          </w:tcPr>
          <w:p w14:paraId="237B26BE" w14:textId="77777777" w:rsidR="00264B6B" w:rsidRPr="00200AC9" w:rsidRDefault="00264B6B" w:rsidP="00271F4F">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6</w:t>
            </w:r>
          </w:p>
        </w:tc>
        <w:tc>
          <w:tcPr>
            <w:tcW w:w="377" w:type="pct"/>
            <w:vMerge w:val="restart"/>
          </w:tcPr>
          <w:p w14:paraId="3B36DAE0"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ПК 1.5 ОК 01</w:t>
            </w:r>
          </w:p>
          <w:p w14:paraId="02C88DCB"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 ОК 02 ОК 04</w:t>
            </w:r>
          </w:p>
          <w:p w14:paraId="52B596B5"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 ОК 05 ОК 06</w:t>
            </w:r>
          </w:p>
          <w:p w14:paraId="468A0537" w14:textId="62F456DF" w:rsidR="00264B6B" w:rsidRPr="00200AC9" w:rsidRDefault="00264B6B" w:rsidP="00271F4F">
            <w:pPr>
              <w:spacing w:after="200" w:line="276" w:lineRule="auto"/>
              <w:contextualSpacing/>
              <w:rPr>
                <w:rFonts w:ascii="Times New Roman" w:eastAsia="Times New Roman" w:hAnsi="Times New Roman" w:cs="Times New Roman"/>
                <w:b/>
                <w:color w:val="000000" w:themeColor="text1"/>
                <w:lang w:eastAsia="ru-RU"/>
              </w:rPr>
            </w:pPr>
            <w:r w:rsidRPr="00200AC9">
              <w:rPr>
                <w:rFonts w:ascii="Times New Roman" w:hAnsi="Times New Roman" w:cs="Times New Roman"/>
                <w:color w:val="000000" w:themeColor="text1"/>
              </w:rPr>
              <w:t xml:space="preserve"> ОК 08 ОК 09</w:t>
            </w:r>
          </w:p>
        </w:tc>
      </w:tr>
      <w:tr w:rsidR="00264B6B" w:rsidRPr="00200AC9" w14:paraId="56D815E7" w14:textId="77777777" w:rsidTr="00264B6B">
        <w:trPr>
          <w:trHeight w:val="285"/>
        </w:trPr>
        <w:tc>
          <w:tcPr>
            <w:tcW w:w="876" w:type="pct"/>
            <w:vMerge/>
          </w:tcPr>
          <w:p w14:paraId="51B3ED18"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7E9B9EF6" w14:textId="77777777" w:rsidR="00264B6B" w:rsidRPr="00200AC9" w:rsidRDefault="00264B6B" w:rsidP="005E5D7D">
            <w:pPr>
              <w:numPr>
                <w:ilvl w:val="0"/>
                <w:numId w:val="18"/>
              </w:numPr>
              <w:spacing w:after="200" w:line="276" w:lineRule="auto"/>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color w:val="000000" w:themeColor="text1"/>
                <w:lang w:eastAsia="ru-RU"/>
              </w:rPr>
              <w:t>Методика проведения занятий для подготовки населения к выполнению нормативов ВФСК ГТО в соответствии с установленной ступенью.</w:t>
            </w:r>
          </w:p>
        </w:tc>
        <w:tc>
          <w:tcPr>
            <w:tcW w:w="584" w:type="pct"/>
            <w:vMerge/>
            <w:vAlign w:val="center"/>
          </w:tcPr>
          <w:p w14:paraId="332E3D20" w14:textId="77777777" w:rsidR="00264B6B" w:rsidRPr="00200AC9" w:rsidRDefault="00264B6B" w:rsidP="00271F4F">
            <w:pPr>
              <w:spacing w:after="200" w:line="276" w:lineRule="auto"/>
              <w:rPr>
                <w:rFonts w:ascii="Times New Roman" w:eastAsia="Times New Roman" w:hAnsi="Times New Roman" w:cs="Times New Roman"/>
                <w:b/>
                <w:i/>
                <w:color w:val="000000" w:themeColor="text1"/>
                <w:lang w:eastAsia="ru-RU"/>
              </w:rPr>
            </w:pPr>
          </w:p>
        </w:tc>
        <w:tc>
          <w:tcPr>
            <w:tcW w:w="377" w:type="pct"/>
            <w:vMerge/>
          </w:tcPr>
          <w:p w14:paraId="0FEBD4E9" w14:textId="77777777" w:rsidR="00264B6B" w:rsidRPr="00200AC9" w:rsidRDefault="00264B6B" w:rsidP="00271F4F">
            <w:pPr>
              <w:spacing w:after="200" w:line="276" w:lineRule="auto"/>
              <w:rPr>
                <w:rFonts w:ascii="Times New Roman" w:eastAsia="Times New Roman" w:hAnsi="Times New Roman" w:cs="Times New Roman"/>
                <w:b/>
                <w:i/>
                <w:color w:val="000000" w:themeColor="text1"/>
                <w:lang w:eastAsia="ru-RU"/>
              </w:rPr>
            </w:pPr>
          </w:p>
        </w:tc>
      </w:tr>
      <w:tr w:rsidR="00264B6B" w:rsidRPr="00200AC9" w14:paraId="472037E1" w14:textId="77777777" w:rsidTr="00264B6B">
        <w:trPr>
          <w:trHeight w:val="360"/>
        </w:trPr>
        <w:tc>
          <w:tcPr>
            <w:tcW w:w="876" w:type="pct"/>
            <w:vMerge/>
          </w:tcPr>
          <w:p w14:paraId="3ACD2D5D"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6C521895"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В том числе практических занятий</w:t>
            </w:r>
          </w:p>
        </w:tc>
        <w:tc>
          <w:tcPr>
            <w:tcW w:w="584" w:type="pct"/>
            <w:vAlign w:val="center"/>
          </w:tcPr>
          <w:p w14:paraId="2485F721"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16</w:t>
            </w:r>
          </w:p>
        </w:tc>
        <w:tc>
          <w:tcPr>
            <w:tcW w:w="377" w:type="pct"/>
            <w:vMerge/>
          </w:tcPr>
          <w:p w14:paraId="42666F26"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73B70A8B" w14:textId="77777777" w:rsidTr="00264B6B">
        <w:tc>
          <w:tcPr>
            <w:tcW w:w="876" w:type="pct"/>
            <w:vMerge/>
          </w:tcPr>
          <w:p w14:paraId="3A0C7DBE"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0C40B50C"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Практическое занятие 35. </w:t>
            </w:r>
            <w:r w:rsidRPr="00200AC9">
              <w:rPr>
                <w:rFonts w:ascii="Times New Roman" w:eastAsia="Times New Roman" w:hAnsi="Times New Roman" w:cs="Times New Roman"/>
                <w:color w:val="000000" w:themeColor="text1"/>
                <w:lang w:eastAsia="ru-RU"/>
              </w:rPr>
              <w:t>Определение содержания занятий для подготовки населения к выполнению нормативов ВФСК ГТО в соответствии с установленной ступенью.</w:t>
            </w:r>
          </w:p>
        </w:tc>
        <w:tc>
          <w:tcPr>
            <w:tcW w:w="584" w:type="pct"/>
          </w:tcPr>
          <w:p w14:paraId="296E4ABA" w14:textId="77777777" w:rsidR="00264B6B" w:rsidRPr="00200AC9" w:rsidRDefault="00264B6B" w:rsidP="00271F4F">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6</w:t>
            </w:r>
          </w:p>
        </w:tc>
        <w:tc>
          <w:tcPr>
            <w:tcW w:w="377" w:type="pct"/>
            <w:vMerge/>
          </w:tcPr>
          <w:p w14:paraId="07359259"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4FAB06F1" w14:textId="77777777" w:rsidTr="00264B6B">
        <w:tc>
          <w:tcPr>
            <w:tcW w:w="876" w:type="pct"/>
            <w:vMerge/>
          </w:tcPr>
          <w:p w14:paraId="501C641E"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p>
        </w:tc>
        <w:tc>
          <w:tcPr>
            <w:tcW w:w="3162" w:type="pct"/>
          </w:tcPr>
          <w:p w14:paraId="6C39A2D8"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Практическое занятие 36. </w:t>
            </w:r>
            <w:r w:rsidRPr="00200AC9">
              <w:rPr>
                <w:rFonts w:ascii="Times New Roman" w:eastAsia="Times New Roman" w:hAnsi="Times New Roman" w:cs="Times New Roman"/>
                <w:color w:val="000000" w:themeColor="text1"/>
                <w:lang w:eastAsia="ru-RU"/>
              </w:rPr>
              <w:t>Освоение методики проведения занятий для подготовки населения к выполнению нормативов ВФСК ГТО в соответствии с установленной ступенью.</w:t>
            </w:r>
          </w:p>
        </w:tc>
        <w:tc>
          <w:tcPr>
            <w:tcW w:w="584" w:type="pct"/>
          </w:tcPr>
          <w:p w14:paraId="7A293166" w14:textId="77777777" w:rsidR="00264B6B" w:rsidRPr="00200AC9" w:rsidRDefault="00264B6B" w:rsidP="00271F4F">
            <w:pPr>
              <w:spacing w:after="200" w:line="276" w:lineRule="auto"/>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10</w:t>
            </w:r>
          </w:p>
        </w:tc>
        <w:tc>
          <w:tcPr>
            <w:tcW w:w="377" w:type="pct"/>
            <w:vMerge/>
          </w:tcPr>
          <w:p w14:paraId="19591CDA"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550076FF" w14:textId="77777777" w:rsidTr="00264B6B">
        <w:trPr>
          <w:trHeight w:val="3107"/>
        </w:trPr>
        <w:tc>
          <w:tcPr>
            <w:tcW w:w="4039" w:type="pct"/>
            <w:gridSpan w:val="2"/>
          </w:tcPr>
          <w:p w14:paraId="6F36369F" w14:textId="77777777" w:rsidR="00264B6B" w:rsidRPr="00200AC9" w:rsidRDefault="00264B6B" w:rsidP="00C05D86">
            <w:pPr>
              <w:spacing w:after="200" w:line="276" w:lineRule="auto"/>
              <w:jc w:val="both"/>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lastRenderedPageBreak/>
              <w:t>Учебная практика раздел 4</w:t>
            </w:r>
          </w:p>
          <w:p w14:paraId="0DDA6142" w14:textId="77777777" w:rsidR="00264B6B" w:rsidRPr="00200AC9" w:rsidRDefault="00264B6B" w:rsidP="00C05D86">
            <w:pPr>
              <w:spacing w:after="200" w:line="276" w:lineRule="auto"/>
              <w:contextualSpacing/>
              <w:jc w:val="both"/>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Виды работ </w:t>
            </w:r>
          </w:p>
          <w:p w14:paraId="0DD1DF3F" w14:textId="77777777" w:rsidR="00264B6B" w:rsidRPr="00200AC9" w:rsidRDefault="00264B6B" w:rsidP="00C05D86">
            <w:pPr>
              <w:spacing w:after="200" w:line="276" w:lineRule="auto"/>
              <w:contextualSpacing/>
              <w:jc w:val="both"/>
              <w:rPr>
                <w:rFonts w:ascii="Times New Roman" w:eastAsia="Times New Roman" w:hAnsi="Times New Roman" w:cs="Times New Roman"/>
                <w:color w:val="000000" w:themeColor="text1"/>
                <w:lang w:eastAsia="ru-RU"/>
              </w:rPr>
            </w:pPr>
            <w:r w:rsidRPr="00200AC9">
              <w:rPr>
                <w:rFonts w:ascii="Times New Roman" w:eastAsia="Times New Roman" w:hAnsi="Times New Roman" w:cs="Times New Roman"/>
                <w:b/>
                <w:bCs/>
                <w:color w:val="000000" w:themeColor="text1"/>
                <w:lang w:eastAsia="ru-RU"/>
              </w:rPr>
              <w:t xml:space="preserve">1. </w:t>
            </w:r>
            <w:r w:rsidRPr="00200AC9">
              <w:rPr>
                <w:rFonts w:ascii="Times New Roman" w:eastAsia="Times New Roman" w:hAnsi="Times New Roman" w:cs="Times New Roman"/>
                <w:color w:val="000000" w:themeColor="text1"/>
                <w:lang w:eastAsia="ru-RU"/>
              </w:rPr>
              <w:t>Наблюдение и анализ спортивного соревнования или мероприятия по выполнению населением различных возрастных групп нормативов испытаний (тестов).</w:t>
            </w:r>
          </w:p>
          <w:p w14:paraId="476E2530" w14:textId="77777777" w:rsidR="00264B6B" w:rsidRPr="00200AC9" w:rsidRDefault="00264B6B" w:rsidP="00C05D86">
            <w:pPr>
              <w:spacing w:after="200" w:line="276" w:lineRule="auto"/>
              <w:contextualSpacing/>
              <w:jc w:val="both"/>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color w:val="000000" w:themeColor="text1"/>
                <w:lang w:eastAsia="ru-RU"/>
              </w:rPr>
              <w:t>2. Разработка и проведение занятий для подготовки населения к выполнению нормативов ВФСК ГТО в соответствии с установленной ступенью</w:t>
            </w:r>
            <w:r w:rsidRPr="00200AC9">
              <w:rPr>
                <w:rFonts w:ascii="Times New Roman" w:eastAsia="Times New Roman" w:hAnsi="Times New Roman" w:cs="Times New Roman"/>
                <w:b/>
                <w:bCs/>
                <w:color w:val="000000" w:themeColor="text1"/>
                <w:lang w:eastAsia="ru-RU"/>
              </w:rPr>
              <w:t>.</w:t>
            </w:r>
          </w:p>
        </w:tc>
        <w:tc>
          <w:tcPr>
            <w:tcW w:w="584" w:type="pct"/>
          </w:tcPr>
          <w:p w14:paraId="67959035"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24/24</w:t>
            </w:r>
          </w:p>
        </w:tc>
        <w:tc>
          <w:tcPr>
            <w:tcW w:w="377" w:type="pct"/>
          </w:tcPr>
          <w:p w14:paraId="283FF49E"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ПК 1.5 ОК 01 </w:t>
            </w:r>
          </w:p>
          <w:p w14:paraId="3BA68F8C"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ОК 02</w:t>
            </w:r>
          </w:p>
          <w:p w14:paraId="78DE7FBC"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 ОК 04 ОК 05 </w:t>
            </w:r>
          </w:p>
          <w:p w14:paraId="7D1DE0C4"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ОК 06 </w:t>
            </w:r>
          </w:p>
          <w:p w14:paraId="2E55EBC5" w14:textId="77777777" w:rsidR="00264B6B" w:rsidRPr="00200AC9" w:rsidRDefault="00264B6B" w:rsidP="00271F4F">
            <w:pPr>
              <w:spacing w:after="200" w:line="276" w:lineRule="auto"/>
              <w:contextualSpacing/>
              <w:rPr>
                <w:rFonts w:ascii="Times New Roman" w:hAnsi="Times New Roman" w:cs="Times New Roman"/>
                <w:color w:val="000000" w:themeColor="text1"/>
              </w:rPr>
            </w:pPr>
            <w:r w:rsidRPr="00200AC9">
              <w:rPr>
                <w:rFonts w:ascii="Times New Roman" w:hAnsi="Times New Roman" w:cs="Times New Roman"/>
                <w:color w:val="000000" w:themeColor="text1"/>
              </w:rPr>
              <w:t xml:space="preserve">ОК 08 </w:t>
            </w:r>
          </w:p>
          <w:p w14:paraId="6FCA1F10" w14:textId="7E44BEBA" w:rsidR="00264B6B" w:rsidRPr="00200AC9" w:rsidRDefault="00264B6B" w:rsidP="00271F4F">
            <w:pPr>
              <w:spacing w:after="200" w:line="276" w:lineRule="auto"/>
              <w:contextualSpacing/>
              <w:rPr>
                <w:rFonts w:ascii="Times New Roman" w:eastAsia="Times New Roman" w:hAnsi="Times New Roman" w:cs="Times New Roman"/>
                <w:b/>
                <w:color w:val="000000" w:themeColor="text1"/>
                <w:lang w:eastAsia="ru-RU"/>
              </w:rPr>
            </w:pPr>
            <w:r w:rsidRPr="00200AC9">
              <w:rPr>
                <w:rFonts w:ascii="Times New Roman" w:hAnsi="Times New Roman" w:cs="Times New Roman"/>
                <w:color w:val="000000" w:themeColor="text1"/>
              </w:rPr>
              <w:t>ОК 09</w:t>
            </w:r>
          </w:p>
        </w:tc>
      </w:tr>
      <w:tr w:rsidR="00264B6B" w:rsidRPr="00200AC9" w14:paraId="7B6A8BC4" w14:textId="77777777" w:rsidTr="00264B6B">
        <w:tc>
          <w:tcPr>
            <w:tcW w:w="4039" w:type="pct"/>
            <w:gridSpan w:val="2"/>
          </w:tcPr>
          <w:p w14:paraId="0DE1FDB1" w14:textId="77777777" w:rsidR="00264B6B" w:rsidRPr="00200AC9" w:rsidRDefault="00264B6B" w:rsidP="00C05D86">
            <w:pPr>
              <w:spacing w:after="200" w:line="276" w:lineRule="auto"/>
              <w:jc w:val="both"/>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Производственная практика </w:t>
            </w:r>
            <w:r w:rsidRPr="00200AC9">
              <w:rPr>
                <w:rFonts w:ascii="Times New Roman" w:eastAsia="Times New Roman" w:hAnsi="Times New Roman" w:cs="Times New Roman"/>
                <w:b/>
                <w:color w:val="000000" w:themeColor="text1"/>
                <w:lang w:eastAsia="ru-RU"/>
              </w:rPr>
              <w:t>(</w:t>
            </w:r>
            <w:r w:rsidRPr="00200AC9">
              <w:rPr>
                <w:rFonts w:ascii="Times New Roman" w:eastAsia="Times New Roman" w:hAnsi="Times New Roman" w:cs="Times New Roman"/>
                <w:b/>
                <w:bCs/>
                <w:color w:val="000000" w:themeColor="text1"/>
                <w:lang w:eastAsia="ru-RU"/>
              </w:rPr>
              <w:t>если предусмотрена</w:t>
            </w:r>
            <w:r w:rsidRPr="00200AC9">
              <w:rPr>
                <w:rFonts w:ascii="Times New Roman" w:eastAsia="Times New Roman" w:hAnsi="Times New Roman" w:cs="Times New Roman"/>
                <w:b/>
                <w:color w:val="000000" w:themeColor="text1"/>
                <w:lang w:eastAsia="ru-RU"/>
              </w:rPr>
              <w:t xml:space="preserve"> итоговая (концентрированная) практика</w:t>
            </w:r>
            <w:r w:rsidRPr="00200AC9">
              <w:rPr>
                <w:rFonts w:ascii="Times New Roman" w:eastAsia="Times New Roman" w:hAnsi="Times New Roman" w:cs="Times New Roman"/>
                <w:b/>
                <w:bCs/>
                <w:color w:val="000000" w:themeColor="text1"/>
                <w:lang w:eastAsia="ru-RU"/>
              </w:rPr>
              <w:t>)</w:t>
            </w:r>
          </w:p>
          <w:p w14:paraId="31CE15BD" w14:textId="77777777" w:rsidR="00264B6B" w:rsidRPr="00200AC9" w:rsidRDefault="00264B6B" w:rsidP="00C05D86">
            <w:pPr>
              <w:spacing w:after="200" w:line="276" w:lineRule="auto"/>
              <w:contextualSpacing/>
              <w:jc w:val="both"/>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 xml:space="preserve">Виды работ </w:t>
            </w:r>
          </w:p>
          <w:p w14:paraId="4A24D478" w14:textId="70C8D531" w:rsidR="00264B6B" w:rsidRPr="00200AC9" w:rsidRDefault="00264B6B" w:rsidP="00C05D86">
            <w:pPr>
              <w:numPr>
                <w:ilvl w:val="0"/>
                <w:numId w:val="19"/>
              </w:numPr>
              <w:spacing w:after="200" w:line="276" w:lineRule="auto"/>
              <w:contextualSpacing/>
              <w:jc w:val="both"/>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Разработка общего плана физкультурно-спортивной работы.</w:t>
            </w:r>
          </w:p>
          <w:p w14:paraId="01F7CD26" w14:textId="0E468BCA" w:rsidR="00264B6B" w:rsidRPr="00200AC9" w:rsidRDefault="00264B6B" w:rsidP="00C05D86">
            <w:pPr>
              <w:numPr>
                <w:ilvl w:val="0"/>
                <w:numId w:val="19"/>
              </w:numPr>
              <w:spacing w:after="200" w:line="276" w:lineRule="auto"/>
              <w:contextualSpacing/>
              <w:jc w:val="both"/>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Анализ и оценка физкультурно-спортивной работы в образовательной или физкультурно-спортивной организации.</w:t>
            </w:r>
          </w:p>
          <w:p w14:paraId="1A85DE35" w14:textId="77777777" w:rsidR="00264B6B" w:rsidRPr="00200AC9" w:rsidRDefault="00264B6B" w:rsidP="00C05D86">
            <w:pPr>
              <w:numPr>
                <w:ilvl w:val="0"/>
                <w:numId w:val="19"/>
              </w:numPr>
              <w:spacing w:after="200" w:line="276" w:lineRule="auto"/>
              <w:contextualSpacing/>
              <w:jc w:val="both"/>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Определения соответствия оборудования и инвентаря нормам техники безопасности.</w:t>
            </w:r>
          </w:p>
          <w:p w14:paraId="1CAA61F6" w14:textId="170BE22D" w:rsidR="00264B6B" w:rsidRPr="00200AC9" w:rsidRDefault="00264B6B" w:rsidP="00C05D86">
            <w:pPr>
              <w:numPr>
                <w:ilvl w:val="0"/>
                <w:numId w:val="19"/>
              </w:numPr>
              <w:spacing w:after="200" w:line="276" w:lineRule="auto"/>
              <w:contextualSpacing/>
              <w:jc w:val="both"/>
              <w:rPr>
                <w:rFonts w:ascii="Times New Roman" w:eastAsia="Times New Roman" w:hAnsi="Times New Roman" w:cs="Times New Roman"/>
                <w:bCs/>
                <w:iCs/>
                <w:color w:val="000000" w:themeColor="text1"/>
                <w:lang w:eastAsia="ru-RU"/>
              </w:rPr>
            </w:pPr>
            <w:r w:rsidRPr="00200AC9">
              <w:rPr>
                <w:rFonts w:ascii="Times New Roman" w:eastAsia="Times New Roman" w:hAnsi="Times New Roman" w:cs="Times New Roman"/>
                <w:bCs/>
                <w:iCs/>
                <w:color w:val="000000" w:themeColor="text1"/>
                <w:lang w:eastAsia="ru-RU"/>
              </w:rPr>
              <w:t>Анализ программ проведения физкультурно-оздоровительных или спортивно-массовых мероприятий с различными категориями населения.</w:t>
            </w:r>
          </w:p>
          <w:p w14:paraId="4F7CE884" w14:textId="503F4EAD" w:rsidR="00264B6B" w:rsidRPr="00200AC9" w:rsidRDefault="00264B6B" w:rsidP="00C05D86">
            <w:pPr>
              <w:numPr>
                <w:ilvl w:val="0"/>
                <w:numId w:val="19"/>
              </w:numPr>
              <w:spacing w:after="200" w:line="276" w:lineRule="auto"/>
              <w:contextualSpacing/>
              <w:jc w:val="both"/>
              <w:rPr>
                <w:rFonts w:ascii="Times New Roman" w:eastAsia="Times New Roman" w:hAnsi="Times New Roman" w:cs="Times New Roman"/>
                <w:bCs/>
                <w:iCs/>
                <w:color w:val="000000" w:themeColor="text1"/>
                <w:lang w:eastAsia="ru-RU"/>
              </w:rPr>
            </w:pPr>
            <w:r w:rsidRPr="00200AC9">
              <w:rPr>
                <w:rFonts w:ascii="Times New Roman" w:eastAsia="Times New Roman" w:hAnsi="Times New Roman" w:cs="Times New Roman"/>
                <w:bCs/>
                <w:iCs/>
                <w:color w:val="000000" w:themeColor="text1"/>
                <w:lang w:eastAsia="ru-RU"/>
              </w:rPr>
              <w:t>Планирование проведения физкультурно-оздоровительных и (или) спортивно-массовых мероприятий с различными категориями населения.</w:t>
            </w:r>
          </w:p>
          <w:p w14:paraId="05F0FB1B" w14:textId="2C835FBD" w:rsidR="00264B6B" w:rsidRPr="00200AC9" w:rsidRDefault="00264B6B" w:rsidP="00C05D86">
            <w:pPr>
              <w:numPr>
                <w:ilvl w:val="0"/>
                <w:numId w:val="19"/>
              </w:numPr>
              <w:spacing w:after="200" w:line="276" w:lineRule="auto"/>
              <w:contextualSpacing/>
              <w:jc w:val="both"/>
              <w:rPr>
                <w:rFonts w:ascii="Times New Roman" w:eastAsia="Times New Roman" w:hAnsi="Times New Roman" w:cs="Times New Roman"/>
                <w:bCs/>
                <w:iCs/>
                <w:color w:val="000000" w:themeColor="text1"/>
                <w:lang w:eastAsia="ru-RU"/>
              </w:rPr>
            </w:pPr>
            <w:r w:rsidRPr="00200AC9">
              <w:rPr>
                <w:rFonts w:ascii="Times New Roman" w:eastAsia="Times New Roman" w:hAnsi="Times New Roman" w:cs="Times New Roman"/>
                <w:bCs/>
                <w:iCs/>
                <w:color w:val="000000" w:themeColor="text1"/>
                <w:lang w:eastAsia="ru-RU"/>
              </w:rPr>
              <w:t>Наблюдение, анализ физкультурно-оздоровительных и спортивно-массовых мероприятий с различными категориями населения. Разработка предложений по их совершенствованию.</w:t>
            </w:r>
          </w:p>
          <w:p w14:paraId="08DDE48C" w14:textId="436D7A68" w:rsidR="00264B6B" w:rsidRPr="00200AC9" w:rsidRDefault="00264B6B" w:rsidP="00C05D86">
            <w:pPr>
              <w:numPr>
                <w:ilvl w:val="0"/>
                <w:numId w:val="19"/>
              </w:numPr>
              <w:spacing w:after="200" w:line="276" w:lineRule="auto"/>
              <w:contextualSpacing/>
              <w:jc w:val="both"/>
              <w:rPr>
                <w:rFonts w:ascii="Times New Roman" w:eastAsia="Times New Roman" w:hAnsi="Times New Roman" w:cs="Times New Roman"/>
                <w:bCs/>
                <w:iCs/>
                <w:color w:val="000000" w:themeColor="text1"/>
                <w:lang w:eastAsia="ru-RU"/>
              </w:rPr>
            </w:pPr>
            <w:r w:rsidRPr="00200AC9">
              <w:rPr>
                <w:rFonts w:ascii="Times New Roman" w:eastAsia="Times New Roman" w:hAnsi="Times New Roman" w:cs="Times New Roman"/>
                <w:bCs/>
                <w:iCs/>
                <w:color w:val="000000" w:themeColor="text1"/>
                <w:lang w:eastAsia="ru-RU"/>
              </w:rPr>
              <w:t>Проведение и самоанализ физкультурно-оздоровительного и (или) спортивно-массового мероприятия.</w:t>
            </w:r>
          </w:p>
          <w:p w14:paraId="43958901" w14:textId="59FDC032" w:rsidR="00264B6B" w:rsidRPr="00200AC9" w:rsidRDefault="00264B6B" w:rsidP="00C05D86">
            <w:pPr>
              <w:numPr>
                <w:ilvl w:val="0"/>
                <w:numId w:val="19"/>
              </w:numPr>
              <w:spacing w:after="200" w:line="276" w:lineRule="auto"/>
              <w:contextualSpacing/>
              <w:jc w:val="both"/>
              <w:rPr>
                <w:rFonts w:ascii="Times New Roman" w:eastAsia="Times New Roman" w:hAnsi="Times New Roman" w:cs="Times New Roman"/>
                <w:bCs/>
                <w:iCs/>
                <w:color w:val="000000" w:themeColor="text1"/>
                <w:lang w:eastAsia="ru-RU"/>
              </w:rPr>
            </w:pPr>
            <w:r w:rsidRPr="00200AC9">
              <w:rPr>
                <w:rFonts w:ascii="Times New Roman" w:eastAsia="Times New Roman" w:hAnsi="Times New Roman" w:cs="Times New Roman"/>
                <w:bCs/>
                <w:iCs/>
                <w:color w:val="000000" w:themeColor="text1"/>
                <w:lang w:eastAsia="ru-RU"/>
              </w:rPr>
              <w:t>Организация деятельности волонтеров при проведении физкультурно-оздоровительного и (или) спортивно-массового мероприятия.</w:t>
            </w:r>
          </w:p>
          <w:p w14:paraId="5AB5C367" w14:textId="76C324E3" w:rsidR="00264B6B" w:rsidRPr="00200AC9" w:rsidRDefault="00264B6B" w:rsidP="00C05D86">
            <w:pPr>
              <w:numPr>
                <w:ilvl w:val="0"/>
                <w:numId w:val="19"/>
              </w:numPr>
              <w:spacing w:after="200" w:line="276" w:lineRule="auto"/>
              <w:contextualSpacing/>
              <w:jc w:val="both"/>
              <w:rPr>
                <w:rFonts w:ascii="Times New Roman" w:eastAsia="Times New Roman" w:hAnsi="Times New Roman" w:cs="Times New Roman"/>
                <w:bCs/>
                <w:iCs/>
                <w:color w:val="000000" w:themeColor="text1"/>
                <w:lang w:eastAsia="ru-RU"/>
              </w:rPr>
            </w:pPr>
            <w:r w:rsidRPr="00200AC9">
              <w:rPr>
                <w:rFonts w:ascii="Times New Roman" w:eastAsia="Times New Roman" w:hAnsi="Times New Roman" w:cs="Times New Roman"/>
                <w:bCs/>
                <w:iCs/>
                <w:color w:val="000000" w:themeColor="text1"/>
                <w:lang w:eastAsia="ru-RU"/>
              </w:rPr>
              <w:t>Проведение инструктажа по технике безопасности в процессе организации и проведения физкультурно-оздоровительного и (или) спортивно-массового мероприятия.</w:t>
            </w:r>
          </w:p>
          <w:p w14:paraId="0A1630AB" w14:textId="77777777" w:rsidR="00264B6B" w:rsidRPr="00200AC9" w:rsidRDefault="00264B6B" w:rsidP="00C05D86">
            <w:pPr>
              <w:numPr>
                <w:ilvl w:val="0"/>
                <w:numId w:val="19"/>
              </w:numPr>
              <w:spacing w:after="200" w:line="276" w:lineRule="auto"/>
              <w:contextualSpacing/>
              <w:jc w:val="both"/>
              <w:rPr>
                <w:rFonts w:ascii="Times New Roman" w:eastAsia="Times New Roman" w:hAnsi="Times New Roman" w:cs="Times New Roman"/>
                <w:bCs/>
                <w:iCs/>
                <w:color w:val="000000" w:themeColor="text1"/>
                <w:lang w:eastAsia="ru-RU"/>
              </w:rPr>
            </w:pPr>
            <w:r w:rsidRPr="00200AC9">
              <w:rPr>
                <w:rFonts w:ascii="Times New Roman" w:eastAsia="Times New Roman" w:hAnsi="Times New Roman" w:cs="Times New Roman"/>
                <w:bCs/>
                <w:iCs/>
                <w:color w:val="000000" w:themeColor="text1"/>
                <w:lang w:eastAsia="ru-RU"/>
              </w:rPr>
              <w:t>Р</w:t>
            </w:r>
            <w:r w:rsidRPr="00200AC9">
              <w:rPr>
                <w:rFonts w:ascii="Times New Roman" w:eastAsia="Times New Roman" w:hAnsi="Times New Roman" w:cs="Times New Roman"/>
                <w:bCs/>
                <w:color w:val="000000" w:themeColor="text1"/>
                <w:lang w:eastAsia="ru-RU"/>
              </w:rPr>
              <w:t>азработка плана и программы по формированию ЗОЖ среди молодежи.</w:t>
            </w:r>
          </w:p>
          <w:p w14:paraId="1055D954" w14:textId="77777777" w:rsidR="00264B6B" w:rsidRPr="00200AC9" w:rsidRDefault="00264B6B" w:rsidP="00C05D86">
            <w:pPr>
              <w:numPr>
                <w:ilvl w:val="0"/>
                <w:numId w:val="19"/>
              </w:numPr>
              <w:spacing w:after="200" w:line="276" w:lineRule="auto"/>
              <w:contextualSpacing/>
              <w:jc w:val="both"/>
              <w:rPr>
                <w:rFonts w:ascii="Times New Roman" w:eastAsia="Times New Roman" w:hAnsi="Times New Roman" w:cs="Times New Roman"/>
                <w:bCs/>
                <w:iCs/>
                <w:color w:val="000000" w:themeColor="text1"/>
                <w:lang w:eastAsia="ru-RU"/>
              </w:rPr>
            </w:pPr>
            <w:r w:rsidRPr="00200AC9">
              <w:rPr>
                <w:rFonts w:ascii="Times New Roman" w:eastAsia="Times New Roman" w:hAnsi="Times New Roman" w:cs="Times New Roman"/>
                <w:bCs/>
                <w:iCs/>
                <w:color w:val="000000" w:themeColor="text1"/>
                <w:lang w:eastAsia="ru-RU"/>
              </w:rPr>
              <w:t>Разработка плана и программы, направленной на гражданское и патриотическое воспитание молодежи, воспитание толерантности в молодежной среде, формирование правовых, культурных и нравственных ценностей среди молодежи.</w:t>
            </w:r>
          </w:p>
          <w:p w14:paraId="487F30C0" w14:textId="77777777" w:rsidR="00264B6B" w:rsidRPr="00200AC9" w:rsidRDefault="00264B6B" w:rsidP="00C05D86">
            <w:pPr>
              <w:numPr>
                <w:ilvl w:val="0"/>
                <w:numId w:val="19"/>
              </w:numPr>
              <w:spacing w:after="200" w:line="276" w:lineRule="auto"/>
              <w:contextualSpacing/>
              <w:jc w:val="both"/>
              <w:rPr>
                <w:rFonts w:ascii="Times New Roman" w:eastAsia="Times New Roman" w:hAnsi="Times New Roman" w:cs="Times New Roman"/>
                <w:bCs/>
                <w:iCs/>
                <w:color w:val="000000" w:themeColor="text1"/>
                <w:lang w:eastAsia="ru-RU"/>
              </w:rPr>
            </w:pPr>
            <w:r w:rsidRPr="00200AC9">
              <w:rPr>
                <w:rFonts w:ascii="Times New Roman" w:eastAsia="Times New Roman" w:hAnsi="Times New Roman" w:cs="Times New Roman"/>
                <w:bCs/>
                <w:iCs/>
                <w:color w:val="000000" w:themeColor="text1"/>
                <w:lang w:eastAsia="ru-RU"/>
              </w:rPr>
              <w:t>Разработка планов и проведение физкультурных мероприятий, направленных на формирование ЗОЖ, правовых, культурных, нравственных ценностей, решение задач гражданского и патриотического воспитания молодежи.</w:t>
            </w:r>
          </w:p>
          <w:p w14:paraId="527E094B" w14:textId="77777777" w:rsidR="00264B6B" w:rsidRPr="00200AC9" w:rsidRDefault="00264B6B" w:rsidP="00C05D86">
            <w:pPr>
              <w:numPr>
                <w:ilvl w:val="0"/>
                <w:numId w:val="19"/>
              </w:numPr>
              <w:spacing w:after="200" w:line="276" w:lineRule="auto"/>
              <w:contextualSpacing/>
              <w:jc w:val="both"/>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iCs/>
                <w:color w:val="000000" w:themeColor="text1"/>
                <w:lang w:eastAsia="ru-RU"/>
              </w:rPr>
              <w:t>Разработки плана и программы организации досуга и отдыха детей, подростков и молодежи.</w:t>
            </w:r>
          </w:p>
          <w:p w14:paraId="48377064" w14:textId="77777777" w:rsidR="00264B6B" w:rsidRPr="00200AC9" w:rsidRDefault="00264B6B" w:rsidP="00C05D86">
            <w:pPr>
              <w:numPr>
                <w:ilvl w:val="0"/>
                <w:numId w:val="19"/>
              </w:numPr>
              <w:spacing w:after="200" w:line="276" w:lineRule="auto"/>
              <w:contextualSpacing/>
              <w:jc w:val="both"/>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iCs/>
                <w:color w:val="000000" w:themeColor="text1"/>
                <w:lang w:eastAsia="ru-RU"/>
              </w:rPr>
              <w:t>Проведение физкультурных мероприятий для организации досуга и отдыха детей, подростков и молодежи.</w:t>
            </w:r>
          </w:p>
          <w:p w14:paraId="11DF869F" w14:textId="77777777" w:rsidR="00264B6B" w:rsidRPr="00200AC9" w:rsidRDefault="00264B6B" w:rsidP="00C05D86">
            <w:pPr>
              <w:numPr>
                <w:ilvl w:val="0"/>
                <w:numId w:val="19"/>
              </w:numPr>
              <w:spacing w:after="200" w:line="276" w:lineRule="auto"/>
              <w:contextualSpacing/>
              <w:jc w:val="both"/>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lastRenderedPageBreak/>
              <w:t>Участия в проведении спортивного соревнования или мероприятий по выполнению населением нормативов испытаний (тестов).</w:t>
            </w:r>
          </w:p>
          <w:p w14:paraId="473C3084" w14:textId="77777777" w:rsidR="00264B6B" w:rsidRPr="00200AC9" w:rsidRDefault="00264B6B" w:rsidP="00C05D86">
            <w:pPr>
              <w:numPr>
                <w:ilvl w:val="0"/>
                <w:numId w:val="19"/>
              </w:numPr>
              <w:spacing w:after="200" w:line="276" w:lineRule="auto"/>
              <w:contextualSpacing/>
              <w:jc w:val="both"/>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Осуществления контроля за соблюдением участниками тестирования правил выполнения испытаний (тестов).</w:t>
            </w:r>
          </w:p>
          <w:p w14:paraId="6B1E1EFA" w14:textId="77777777" w:rsidR="00264B6B" w:rsidRPr="00200AC9" w:rsidRDefault="00264B6B" w:rsidP="00C05D86">
            <w:pPr>
              <w:numPr>
                <w:ilvl w:val="0"/>
                <w:numId w:val="19"/>
              </w:numPr>
              <w:spacing w:after="200" w:line="276" w:lineRule="auto"/>
              <w:contextualSpacing/>
              <w:jc w:val="both"/>
              <w:rPr>
                <w:rFonts w:ascii="Times New Roman" w:eastAsia="Times New Roman" w:hAnsi="Times New Roman" w:cs="Times New Roman"/>
                <w:bCs/>
                <w:color w:val="000000" w:themeColor="text1"/>
                <w:lang w:eastAsia="ru-RU"/>
              </w:rPr>
            </w:pPr>
            <w:r w:rsidRPr="00200AC9">
              <w:rPr>
                <w:rFonts w:ascii="Times New Roman" w:eastAsia="Times New Roman" w:hAnsi="Times New Roman" w:cs="Times New Roman"/>
                <w:bCs/>
                <w:color w:val="000000" w:themeColor="text1"/>
                <w:lang w:eastAsia="ru-RU"/>
              </w:rPr>
              <w:t>Наблюдения и анализа спортивного соревнования или мероприятия по выполнению населением различных возрастных групп нормативов испытаний (тестов).</w:t>
            </w:r>
          </w:p>
          <w:p w14:paraId="7D9753A7" w14:textId="77777777" w:rsidR="00264B6B" w:rsidRPr="00200AC9" w:rsidRDefault="00264B6B" w:rsidP="00C05D86">
            <w:pPr>
              <w:numPr>
                <w:ilvl w:val="0"/>
                <w:numId w:val="19"/>
              </w:numPr>
              <w:spacing w:after="200" w:line="276" w:lineRule="auto"/>
              <w:contextualSpacing/>
              <w:jc w:val="both"/>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Cs/>
                <w:color w:val="000000" w:themeColor="text1"/>
                <w:lang w:eastAsia="ru-RU"/>
              </w:rPr>
              <w:t>Разработки и проведения занятия для подготовки населения к выполнению нормативов ВФСК ГТО в соответствии с установленной ступенью.</w:t>
            </w:r>
          </w:p>
        </w:tc>
        <w:tc>
          <w:tcPr>
            <w:tcW w:w="584" w:type="pct"/>
          </w:tcPr>
          <w:p w14:paraId="3171312B"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lastRenderedPageBreak/>
              <w:t>180/180</w:t>
            </w:r>
          </w:p>
        </w:tc>
        <w:tc>
          <w:tcPr>
            <w:tcW w:w="377" w:type="pct"/>
          </w:tcPr>
          <w:p w14:paraId="5E781011"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r w:rsidR="00264B6B" w:rsidRPr="00200AC9" w14:paraId="737AF1C5" w14:textId="77777777" w:rsidTr="00264B6B">
        <w:tc>
          <w:tcPr>
            <w:tcW w:w="4039" w:type="pct"/>
            <w:gridSpan w:val="2"/>
          </w:tcPr>
          <w:p w14:paraId="4180CF32" w14:textId="77777777" w:rsidR="00264B6B" w:rsidRPr="00200AC9" w:rsidRDefault="00264B6B" w:rsidP="00271F4F">
            <w:pPr>
              <w:spacing w:after="200" w:line="276" w:lineRule="auto"/>
              <w:rPr>
                <w:rFonts w:ascii="Times New Roman" w:eastAsia="Times New Roman" w:hAnsi="Times New Roman" w:cs="Times New Roman"/>
                <w:b/>
                <w:bCs/>
                <w:color w:val="000000" w:themeColor="text1"/>
                <w:lang w:eastAsia="ru-RU"/>
              </w:rPr>
            </w:pPr>
            <w:r w:rsidRPr="00200AC9">
              <w:rPr>
                <w:rFonts w:ascii="Times New Roman" w:eastAsia="Times New Roman" w:hAnsi="Times New Roman" w:cs="Times New Roman"/>
                <w:b/>
                <w:bCs/>
                <w:color w:val="000000" w:themeColor="text1"/>
                <w:lang w:eastAsia="ru-RU"/>
              </w:rPr>
              <w:t>Всего</w:t>
            </w:r>
          </w:p>
        </w:tc>
        <w:tc>
          <w:tcPr>
            <w:tcW w:w="584" w:type="pct"/>
            <w:vAlign w:val="center"/>
          </w:tcPr>
          <w:p w14:paraId="059987B6"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r w:rsidRPr="00200AC9">
              <w:rPr>
                <w:rFonts w:ascii="Times New Roman" w:eastAsia="Times New Roman" w:hAnsi="Times New Roman" w:cs="Times New Roman"/>
                <w:b/>
                <w:color w:val="000000" w:themeColor="text1"/>
                <w:lang w:eastAsia="ru-RU"/>
              </w:rPr>
              <w:t>508/412 ч</w:t>
            </w:r>
          </w:p>
        </w:tc>
        <w:tc>
          <w:tcPr>
            <w:tcW w:w="377" w:type="pct"/>
          </w:tcPr>
          <w:p w14:paraId="6DF7FCB9" w14:textId="77777777" w:rsidR="00264B6B" w:rsidRPr="00200AC9" w:rsidRDefault="00264B6B" w:rsidP="00271F4F">
            <w:pPr>
              <w:spacing w:after="200" w:line="276" w:lineRule="auto"/>
              <w:rPr>
                <w:rFonts w:ascii="Times New Roman" w:eastAsia="Times New Roman" w:hAnsi="Times New Roman" w:cs="Times New Roman"/>
                <w:b/>
                <w:color w:val="000000" w:themeColor="text1"/>
                <w:lang w:eastAsia="ru-RU"/>
              </w:rPr>
            </w:pPr>
          </w:p>
        </w:tc>
      </w:tr>
    </w:tbl>
    <w:p w14:paraId="4159172A" w14:textId="11DA82CC" w:rsidR="0038312B" w:rsidRPr="002B2908" w:rsidRDefault="0038312B" w:rsidP="00CD2973">
      <w:pPr>
        <w:spacing w:after="200" w:line="276" w:lineRule="auto"/>
        <w:rPr>
          <w:rFonts w:ascii="Times New Roman" w:eastAsia="Times New Roman" w:hAnsi="Times New Roman" w:cs="Times New Roman"/>
          <w:b/>
          <w:color w:val="000000" w:themeColor="text1"/>
          <w:sz w:val="24"/>
          <w:szCs w:val="24"/>
          <w:lang w:eastAsia="ru-RU"/>
        </w:rPr>
      </w:pPr>
    </w:p>
    <w:p w14:paraId="3BC6F97F" w14:textId="77777777" w:rsidR="00264B6B" w:rsidRDefault="00264B6B" w:rsidP="00CD2973">
      <w:pPr>
        <w:spacing w:line="276" w:lineRule="auto"/>
        <w:contextualSpacing/>
        <w:jc w:val="center"/>
        <w:rPr>
          <w:rFonts w:ascii="Times New Roman" w:hAnsi="Times New Roman" w:cs="Times New Roman"/>
          <w:b/>
          <w:bCs/>
          <w:color w:val="000000" w:themeColor="text1"/>
          <w:sz w:val="24"/>
          <w:szCs w:val="24"/>
        </w:rPr>
        <w:sectPr w:rsidR="00264B6B" w:rsidSect="00200AC9">
          <w:pgSz w:w="16838" w:h="11906" w:orient="landscape"/>
          <w:pgMar w:top="851" w:right="1134" w:bottom="567" w:left="1134" w:header="709" w:footer="709" w:gutter="0"/>
          <w:cols w:space="708"/>
          <w:docGrid w:linePitch="360"/>
        </w:sectPr>
      </w:pPr>
      <w:bookmarkStart w:id="72" w:name="_Hlk131175714"/>
    </w:p>
    <w:p w14:paraId="1CD4B252" w14:textId="784CF7AF" w:rsidR="00CD2973" w:rsidRPr="002B2908" w:rsidRDefault="00CD2973" w:rsidP="00CD2973">
      <w:pPr>
        <w:spacing w:line="276" w:lineRule="auto"/>
        <w:contextualSpacing/>
        <w:jc w:val="center"/>
        <w:rPr>
          <w:rFonts w:ascii="Times New Roman" w:hAnsi="Times New Roman" w:cs="Times New Roman"/>
          <w:b/>
          <w:bCs/>
          <w:color w:val="000000" w:themeColor="text1"/>
          <w:sz w:val="24"/>
          <w:szCs w:val="24"/>
        </w:rPr>
      </w:pPr>
      <w:r w:rsidRPr="002B2908">
        <w:rPr>
          <w:rFonts w:ascii="Times New Roman" w:hAnsi="Times New Roman" w:cs="Times New Roman"/>
          <w:b/>
          <w:bCs/>
          <w:color w:val="000000" w:themeColor="text1"/>
          <w:sz w:val="24"/>
          <w:szCs w:val="24"/>
        </w:rPr>
        <w:lastRenderedPageBreak/>
        <w:t>3. УСЛОВИЯ РЕАЛИЗАЦИИ ПРОФЕССИОНАЛЬНОГО МОДУЛЯ</w:t>
      </w:r>
    </w:p>
    <w:p w14:paraId="26C9AA90" w14:textId="77777777" w:rsidR="00CD2973" w:rsidRPr="002B2908" w:rsidRDefault="00CD2973" w:rsidP="00CD2973">
      <w:pPr>
        <w:spacing w:line="276" w:lineRule="auto"/>
        <w:ind w:firstLine="709"/>
        <w:contextualSpacing/>
        <w:rPr>
          <w:rFonts w:ascii="Times New Roman" w:hAnsi="Times New Roman" w:cs="Times New Roman"/>
          <w:b/>
          <w:bCs/>
          <w:color w:val="000000" w:themeColor="text1"/>
          <w:sz w:val="24"/>
          <w:szCs w:val="24"/>
        </w:rPr>
      </w:pPr>
    </w:p>
    <w:p w14:paraId="21A127B0" w14:textId="77777777" w:rsidR="00CD2973" w:rsidRPr="002B2908" w:rsidRDefault="00CD2973" w:rsidP="00CD2973">
      <w:pPr>
        <w:spacing w:line="276" w:lineRule="auto"/>
        <w:ind w:firstLine="709"/>
        <w:contextualSpacing/>
        <w:rPr>
          <w:rFonts w:ascii="Times New Roman" w:hAnsi="Times New Roman" w:cs="Times New Roman"/>
          <w:b/>
          <w:bCs/>
          <w:color w:val="000000" w:themeColor="text1"/>
          <w:sz w:val="24"/>
          <w:szCs w:val="24"/>
        </w:rPr>
      </w:pPr>
      <w:r w:rsidRPr="002B2908">
        <w:rPr>
          <w:rFonts w:ascii="Times New Roman" w:hAnsi="Times New Roman" w:cs="Times New Roman"/>
          <w:b/>
          <w:bCs/>
          <w:color w:val="000000" w:themeColor="text1"/>
          <w:sz w:val="24"/>
          <w:szCs w:val="24"/>
        </w:rPr>
        <w:t>3.1. Для реализации программы профессионального модуля должны быть предусмотрены следующие специальные помещения:</w:t>
      </w:r>
    </w:p>
    <w:bookmarkEnd w:id="72"/>
    <w:p w14:paraId="6CC5D1F6" w14:textId="376B19CB" w:rsidR="005F7CA1" w:rsidRPr="002B2908" w:rsidRDefault="005F7CA1" w:rsidP="005F7CA1">
      <w:pPr>
        <w:suppressAutoHyphens/>
        <w:spacing w:line="276" w:lineRule="auto"/>
        <w:ind w:firstLine="708"/>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Кабинет «Теории и методики организации физкультурно</w:t>
      </w:r>
      <w:r w:rsidR="00072C36"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t>спортивной работы», оснащенный в соответствии с п.6.1.2.1 примерной образовательной программы по специальности.</w:t>
      </w:r>
    </w:p>
    <w:p w14:paraId="7C14AC98" w14:textId="027F6BF5" w:rsidR="005F7CA1" w:rsidRPr="002B2908" w:rsidRDefault="005F7CA1" w:rsidP="005F7CA1">
      <w:pPr>
        <w:suppressAutoHyphens/>
        <w:spacing w:line="276" w:lineRule="auto"/>
        <w:ind w:firstLine="708"/>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Спортивный комплекс, оснащенный в соответствии с п.6.1</w:t>
      </w:r>
      <w:r w:rsidR="001E3CBE"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t>1 примерной образовательной программы по специальности.</w:t>
      </w:r>
    </w:p>
    <w:p w14:paraId="0B50A4D6" w14:textId="5D3ACCA3" w:rsidR="00CD2973" w:rsidRPr="002B2908" w:rsidRDefault="005F7CA1" w:rsidP="002F1746">
      <w:pPr>
        <w:suppressAutoHyphens/>
        <w:spacing w:line="276" w:lineRule="auto"/>
        <w:ind w:firstLine="708"/>
        <w:jc w:val="both"/>
        <w:rPr>
          <w:rFonts w:ascii="Times New Roman" w:eastAsia="Calibri Light" w:hAnsi="Times New Roman" w:cs="Times New Roman"/>
          <w:b/>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Оснащенные базы практики в соответствии с п. 6.1.2.4 примерной образовательной программы по специальности 49.02.01 Физическая культура.</w:t>
      </w:r>
    </w:p>
    <w:p w14:paraId="2FD05A58" w14:textId="4E3C1A9A" w:rsidR="00CD2973" w:rsidRPr="002B2908" w:rsidRDefault="00CD2973" w:rsidP="005E5D7D">
      <w:pPr>
        <w:pStyle w:val="a5"/>
        <w:numPr>
          <w:ilvl w:val="1"/>
          <w:numId w:val="14"/>
        </w:numPr>
        <w:jc w:val="both"/>
        <w:rPr>
          <w:rFonts w:ascii="Times New Roman" w:eastAsia="Times New Roman" w:hAnsi="Times New Roman" w:cs="Times New Roman"/>
          <w:b/>
          <w:color w:val="000000" w:themeColor="text1"/>
          <w:sz w:val="24"/>
          <w:szCs w:val="24"/>
          <w:lang w:eastAsia="ru-RU"/>
        </w:rPr>
      </w:pPr>
      <w:r w:rsidRPr="002B2908">
        <w:rPr>
          <w:rFonts w:ascii="Times New Roman" w:eastAsia="Times New Roman" w:hAnsi="Times New Roman" w:cs="Times New Roman"/>
          <w:b/>
          <w:color w:val="000000" w:themeColor="text1"/>
          <w:sz w:val="24"/>
          <w:szCs w:val="24"/>
          <w:lang w:eastAsia="ru-RU"/>
        </w:rPr>
        <w:t>Информационное обеспечение реализации программы</w:t>
      </w:r>
    </w:p>
    <w:p w14:paraId="72D56CBF" w14:textId="77777777" w:rsidR="005F7CA1" w:rsidRPr="002B2908" w:rsidRDefault="005F7CA1" w:rsidP="005F7CA1">
      <w:pPr>
        <w:pStyle w:val="a5"/>
        <w:ind w:left="1074"/>
        <w:jc w:val="both"/>
        <w:rPr>
          <w:rFonts w:ascii="Times New Roman" w:eastAsia="Times New Roman" w:hAnsi="Times New Roman" w:cs="Times New Roman"/>
          <w:b/>
          <w:color w:val="000000" w:themeColor="text1"/>
          <w:sz w:val="24"/>
          <w:szCs w:val="24"/>
          <w:lang w:eastAsia="ru-RU"/>
        </w:rPr>
      </w:pPr>
    </w:p>
    <w:p w14:paraId="21ECE0BE" w14:textId="31666DCD" w:rsidR="005F7CA1" w:rsidRPr="002B2908" w:rsidRDefault="005F7CA1" w:rsidP="005F7CA1">
      <w:pPr>
        <w:ind w:firstLine="534"/>
        <w:jc w:val="both"/>
        <w:rPr>
          <w:rFonts w:ascii="Times New Roman" w:eastAsia="Times New Roman" w:hAnsi="Times New Roman" w:cs="Times New Roman"/>
          <w:bCs/>
          <w:color w:val="000000" w:themeColor="text1"/>
          <w:sz w:val="24"/>
          <w:szCs w:val="24"/>
          <w:lang w:eastAsia="ru-RU"/>
        </w:rPr>
      </w:pPr>
      <w:r w:rsidRPr="002B2908">
        <w:rPr>
          <w:rFonts w:ascii="Times New Roman" w:eastAsia="Times New Roman" w:hAnsi="Times New Roman" w:cs="Times New Roman"/>
          <w:bCs/>
          <w:color w:val="000000" w:themeColor="text1"/>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2B2908">
        <w:rPr>
          <w:rFonts w:ascii="Times New Roman" w:eastAsia="Times New Roman" w:hAnsi="Times New Roman" w:cs="Times New Roman"/>
          <w:bCs/>
          <w:color w:val="000000" w:themeColor="text1"/>
          <w:sz w:val="24"/>
          <w:szCs w:val="24"/>
          <w:lang w:eastAsia="ru-RU"/>
        </w:rPr>
        <w:b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418F13B6" w14:textId="77777777" w:rsidR="005F7CA1" w:rsidRPr="002B2908" w:rsidRDefault="005F7CA1" w:rsidP="005F7CA1">
      <w:pPr>
        <w:ind w:firstLine="534"/>
        <w:jc w:val="both"/>
        <w:rPr>
          <w:rFonts w:ascii="Times New Roman" w:eastAsia="Times New Roman" w:hAnsi="Times New Roman" w:cs="Times New Roman"/>
          <w:b/>
          <w:color w:val="000000" w:themeColor="text1"/>
          <w:sz w:val="24"/>
          <w:szCs w:val="24"/>
          <w:lang w:eastAsia="ru-RU"/>
        </w:rPr>
      </w:pPr>
    </w:p>
    <w:p w14:paraId="1E087103" w14:textId="77777777" w:rsidR="005F7CA1" w:rsidRPr="002B2908" w:rsidRDefault="005F7CA1" w:rsidP="005F7CA1">
      <w:pPr>
        <w:ind w:firstLine="708"/>
        <w:contextualSpacing/>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3.2.1. Основные печатные издания</w:t>
      </w:r>
    </w:p>
    <w:p w14:paraId="44E43344" w14:textId="1EDC1E3D" w:rsidR="005F7CA1" w:rsidRPr="002B2908" w:rsidRDefault="005F7CA1" w:rsidP="005E5D7D">
      <w:pPr>
        <w:numPr>
          <w:ilvl w:val="0"/>
          <w:numId w:val="20"/>
        </w:numPr>
        <w:tabs>
          <w:tab w:val="left" w:pos="993"/>
        </w:tabs>
        <w:spacing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Алхасов, Д. С. Организационно</w:t>
      </w:r>
      <w:r w:rsidR="00072C36" w:rsidRPr="002B2908">
        <w:rPr>
          <w:rFonts w:ascii="Times New Roman" w:eastAsia="Calibri Light" w:hAnsi="Times New Roman" w:cs="Times New Roman"/>
          <w:color w:val="000000" w:themeColor="text1"/>
          <w:sz w:val="24"/>
          <w:szCs w:val="24"/>
          <w:lang w:eastAsia="ru-RU"/>
        </w:rPr>
        <w:t>-</w:t>
      </w:r>
      <w:r w:rsidRPr="002B2908">
        <w:rPr>
          <w:rFonts w:ascii="Times New Roman" w:eastAsia="Calibri Light" w:hAnsi="Times New Roman" w:cs="Times New Roman"/>
          <w:color w:val="000000" w:themeColor="text1"/>
          <w:sz w:val="24"/>
          <w:szCs w:val="24"/>
          <w:lang w:eastAsia="ru-RU"/>
        </w:rPr>
        <w:t>методические основы физкультурно</w:t>
      </w:r>
      <w:r w:rsidR="00072C36" w:rsidRPr="002B2908">
        <w:rPr>
          <w:rFonts w:ascii="Times New Roman" w:eastAsia="Calibri Light" w:hAnsi="Times New Roman" w:cs="Times New Roman"/>
          <w:color w:val="000000" w:themeColor="text1"/>
          <w:sz w:val="24"/>
          <w:szCs w:val="24"/>
          <w:lang w:eastAsia="ru-RU"/>
        </w:rPr>
        <w:t>-</w:t>
      </w:r>
      <w:r w:rsidRPr="002B2908">
        <w:rPr>
          <w:rFonts w:ascii="Times New Roman" w:eastAsia="Calibri Light" w:hAnsi="Times New Roman" w:cs="Times New Roman"/>
          <w:color w:val="000000" w:themeColor="text1"/>
          <w:sz w:val="24"/>
          <w:szCs w:val="24"/>
          <w:lang w:eastAsia="ru-RU"/>
        </w:rPr>
        <w:t xml:space="preserve">спортивной работы: учебник для среднего профессионального образования / Д. С. Алхасов. — Москва: Издательство </w:t>
      </w:r>
      <w:proofErr w:type="spellStart"/>
      <w:r w:rsidRPr="002B2908">
        <w:rPr>
          <w:rFonts w:ascii="Times New Roman" w:eastAsia="Calibri Light" w:hAnsi="Times New Roman" w:cs="Times New Roman"/>
          <w:color w:val="000000" w:themeColor="text1"/>
          <w:sz w:val="24"/>
          <w:szCs w:val="24"/>
          <w:lang w:eastAsia="ru-RU"/>
        </w:rPr>
        <w:t>Юрайт</w:t>
      </w:r>
      <w:proofErr w:type="spellEnd"/>
      <w:r w:rsidRPr="002B2908">
        <w:rPr>
          <w:rFonts w:ascii="Times New Roman" w:eastAsia="Calibri Light" w:hAnsi="Times New Roman" w:cs="Times New Roman"/>
          <w:color w:val="000000" w:themeColor="text1"/>
          <w:sz w:val="24"/>
          <w:szCs w:val="24"/>
          <w:lang w:eastAsia="ru-RU"/>
        </w:rPr>
        <w:t xml:space="preserve">, 2022. — 144 с. </w:t>
      </w:r>
    </w:p>
    <w:p w14:paraId="018F93DE" w14:textId="7D80D5C2" w:rsidR="005F7CA1" w:rsidRPr="002B2908" w:rsidRDefault="005F7CA1" w:rsidP="005E5D7D">
      <w:pPr>
        <w:numPr>
          <w:ilvl w:val="0"/>
          <w:numId w:val="20"/>
        </w:numPr>
        <w:tabs>
          <w:tab w:val="left" w:pos="993"/>
        </w:tabs>
        <w:spacing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Боярская, Л. А. Методика и организация физкультурно</w:t>
      </w:r>
      <w:r w:rsidR="00072C36" w:rsidRPr="002B2908">
        <w:rPr>
          <w:rFonts w:ascii="Times New Roman" w:eastAsia="Calibri Light" w:hAnsi="Times New Roman" w:cs="Times New Roman"/>
          <w:color w:val="000000" w:themeColor="text1"/>
          <w:sz w:val="24"/>
          <w:szCs w:val="24"/>
          <w:lang w:eastAsia="ru-RU"/>
        </w:rPr>
        <w:t>-</w:t>
      </w:r>
      <w:r w:rsidRPr="002B2908">
        <w:rPr>
          <w:rFonts w:ascii="Times New Roman" w:eastAsia="Calibri Light" w:hAnsi="Times New Roman" w:cs="Times New Roman"/>
          <w:color w:val="000000" w:themeColor="text1"/>
          <w:sz w:val="24"/>
          <w:szCs w:val="24"/>
          <w:lang w:eastAsia="ru-RU"/>
        </w:rPr>
        <w:t xml:space="preserve">оздоровительной работы: учебное пособие для СПО / Л. А. Боярская; под редакцией В. Н. </w:t>
      </w:r>
      <w:proofErr w:type="spellStart"/>
      <w:r w:rsidRPr="002B2908">
        <w:rPr>
          <w:rFonts w:ascii="Times New Roman" w:eastAsia="Calibri Light" w:hAnsi="Times New Roman" w:cs="Times New Roman"/>
          <w:color w:val="000000" w:themeColor="text1"/>
          <w:sz w:val="24"/>
          <w:szCs w:val="24"/>
          <w:lang w:eastAsia="ru-RU"/>
        </w:rPr>
        <w:t>Люберцева</w:t>
      </w:r>
      <w:proofErr w:type="spellEnd"/>
      <w:r w:rsidRPr="002B2908">
        <w:rPr>
          <w:rFonts w:ascii="Times New Roman" w:eastAsia="Calibri Light" w:hAnsi="Times New Roman" w:cs="Times New Roman"/>
          <w:color w:val="000000" w:themeColor="text1"/>
          <w:sz w:val="24"/>
          <w:szCs w:val="24"/>
          <w:lang w:eastAsia="ru-RU"/>
        </w:rPr>
        <w:t xml:space="preserve">. — 2е изд. — Саратов: Профобразование, 2021. — 113 c. </w:t>
      </w:r>
    </w:p>
    <w:p w14:paraId="7C286F28" w14:textId="2FC43892" w:rsidR="005F7CA1" w:rsidRPr="002B2908" w:rsidRDefault="005F7CA1" w:rsidP="005E5D7D">
      <w:pPr>
        <w:numPr>
          <w:ilvl w:val="0"/>
          <w:numId w:val="20"/>
        </w:numPr>
        <w:tabs>
          <w:tab w:val="left" w:pos="993"/>
        </w:tabs>
        <w:spacing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 xml:space="preserve">Бурмистрова, Е. В. Методика организации досуговых мероприятий: учебное пособие для среднего профессионального образования / Е. В. Бурмистрова. — 2е изд., </w:t>
      </w:r>
      <w:proofErr w:type="spellStart"/>
      <w:r w:rsidRPr="002B2908">
        <w:rPr>
          <w:rFonts w:ascii="Times New Roman" w:eastAsia="Calibri Light" w:hAnsi="Times New Roman" w:cs="Times New Roman"/>
          <w:color w:val="000000" w:themeColor="text1"/>
          <w:sz w:val="24"/>
          <w:szCs w:val="24"/>
          <w:lang w:eastAsia="ru-RU"/>
        </w:rPr>
        <w:t>испр</w:t>
      </w:r>
      <w:proofErr w:type="spellEnd"/>
      <w:proofErr w:type="gramStart"/>
      <w:r w:rsidRPr="002B2908">
        <w:rPr>
          <w:rFonts w:ascii="Times New Roman" w:eastAsia="Calibri Light" w:hAnsi="Times New Roman" w:cs="Times New Roman"/>
          <w:color w:val="000000" w:themeColor="text1"/>
          <w:sz w:val="24"/>
          <w:szCs w:val="24"/>
          <w:lang w:eastAsia="ru-RU"/>
        </w:rPr>
        <w:t>.</w:t>
      </w:r>
      <w:proofErr w:type="gramEnd"/>
      <w:r w:rsidRPr="002B2908">
        <w:rPr>
          <w:rFonts w:ascii="Times New Roman" w:eastAsia="Calibri Light" w:hAnsi="Times New Roman" w:cs="Times New Roman"/>
          <w:color w:val="000000" w:themeColor="text1"/>
          <w:sz w:val="24"/>
          <w:szCs w:val="24"/>
          <w:lang w:eastAsia="ru-RU"/>
        </w:rPr>
        <w:t xml:space="preserve"> и доп. — Москва: Издательство </w:t>
      </w:r>
      <w:proofErr w:type="spellStart"/>
      <w:r w:rsidRPr="002B2908">
        <w:rPr>
          <w:rFonts w:ascii="Times New Roman" w:eastAsia="Calibri Light" w:hAnsi="Times New Roman" w:cs="Times New Roman"/>
          <w:color w:val="000000" w:themeColor="text1"/>
          <w:sz w:val="24"/>
          <w:szCs w:val="24"/>
          <w:lang w:eastAsia="ru-RU"/>
        </w:rPr>
        <w:t>Юрайт</w:t>
      </w:r>
      <w:proofErr w:type="spellEnd"/>
      <w:r w:rsidRPr="002B2908">
        <w:rPr>
          <w:rFonts w:ascii="Times New Roman" w:eastAsia="Calibri Light" w:hAnsi="Times New Roman" w:cs="Times New Roman"/>
          <w:color w:val="000000" w:themeColor="text1"/>
          <w:sz w:val="24"/>
          <w:szCs w:val="24"/>
          <w:lang w:eastAsia="ru-RU"/>
        </w:rPr>
        <w:t xml:space="preserve">, 2022. — 150 с. </w:t>
      </w:r>
    </w:p>
    <w:p w14:paraId="363D44A0" w14:textId="0092A40D" w:rsidR="005F7CA1" w:rsidRPr="002B2908" w:rsidRDefault="005F7CA1" w:rsidP="005E5D7D">
      <w:pPr>
        <w:numPr>
          <w:ilvl w:val="0"/>
          <w:numId w:val="20"/>
        </w:numPr>
        <w:tabs>
          <w:tab w:val="left" w:pos="993"/>
        </w:tabs>
        <w:spacing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Кузнецов, В.С.</w:t>
      </w:r>
      <w:r w:rsidRPr="002B2908">
        <w:rPr>
          <w:rFonts w:ascii="Times New Roman" w:eastAsia="Calibri Light" w:hAnsi="Times New Roman" w:cs="Times New Roman"/>
          <w:color w:val="000000" w:themeColor="text1"/>
          <w:sz w:val="24"/>
          <w:szCs w:val="24"/>
          <w:lang w:eastAsia="ru-RU"/>
        </w:rPr>
        <w:t>, Организация физкультурно</w:t>
      </w:r>
      <w:r w:rsidR="004831B7" w:rsidRPr="002B2908">
        <w:rPr>
          <w:rFonts w:ascii="Times New Roman" w:eastAsia="Calibri Light" w:hAnsi="Times New Roman" w:cs="Times New Roman"/>
          <w:color w:val="000000" w:themeColor="text1"/>
          <w:sz w:val="24"/>
          <w:szCs w:val="24"/>
          <w:lang w:eastAsia="ru-RU"/>
        </w:rPr>
        <w:t>-</w:t>
      </w:r>
      <w:r w:rsidRPr="002B2908">
        <w:rPr>
          <w:rFonts w:ascii="Times New Roman" w:eastAsia="Calibri Light" w:hAnsi="Times New Roman" w:cs="Times New Roman"/>
          <w:color w:val="000000" w:themeColor="text1"/>
          <w:sz w:val="24"/>
          <w:szCs w:val="24"/>
          <w:lang w:eastAsia="ru-RU"/>
        </w:rPr>
        <w:t xml:space="preserve">спортивной работы + приложение: учебник / В.С. Кузнецов, О.Н. Антонова. — Москва: </w:t>
      </w:r>
      <w:proofErr w:type="spellStart"/>
      <w:r w:rsidRPr="002B2908">
        <w:rPr>
          <w:rFonts w:ascii="Times New Roman" w:eastAsia="Calibri Light" w:hAnsi="Times New Roman" w:cs="Times New Roman"/>
          <w:color w:val="000000" w:themeColor="text1"/>
          <w:sz w:val="24"/>
          <w:szCs w:val="24"/>
          <w:lang w:eastAsia="ru-RU"/>
        </w:rPr>
        <w:t>КноРус</w:t>
      </w:r>
      <w:proofErr w:type="spellEnd"/>
      <w:r w:rsidRPr="002B2908">
        <w:rPr>
          <w:rFonts w:ascii="Times New Roman" w:eastAsia="Calibri Light" w:hAnsi="Times New Roman" w:cs="Times New Roman"/>
          <w:color w:val="000000" w:themeColor="text1"/>
          <w:sz w:val="24"/>
          <w:szCs w:val="24"/>
          <w:lang w:eastAsia="ru-RU"/>
        </w:rPr>
        <w:t xml:space="preserve">, 2021. — 258 с. </w:t>
      </w:r>
    </w:p>
    <w:p w14:paraId="677E6D23" w14:textId="48774747" w:rsidR="005F7CA1" w:rsidRDefault="005F7CA1" w:rsidP="005E5D7D">
      <w:pPr>
        <w:numPr>
          <w:ilvl w:val="0"/>
          <w:numId w:val="20"/>
        </w:numPr>
        <w:tabs>
          <w:tab w:val="left" w:pos="993"/>
        </w:tabs>
        <w:spacing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iCs/>
          <w:color w:val="000000" w:themeColor="text1"/>
          <w:sz w:val="24"/>
          <w:szCs w:val="24"/>
          <w:lang w:eastAsia="ru-RU"/>
        </w:rPr>
        <w:t xml:space="preserve">Пономарев, А. К. </w:t>
      </w:r>
      <w:r w:rsidRPr="002B2908">
        <w:rPr>
          <w:rFonts w:ascii="Times New Roman" w:eastAsia="Calibri Light" w:hAnsi="Times New Roman" w:cs="Times New Roman"/>
          <w:color w:val="000000" w:themeColor="text1"/>
          <w:sz w:val="24"/>
          <w:szCs w:val="24"/>
          <w:lang w:eastAsia="ru-RU"/>
        </w:rPr>
        <w:t>Организационно</w:t>
      </w:r>
      <w:r w:rsidR="004831B7" w:rsidRPr="002B2908">
        <w:rPr>
          <w:rFonts w:ascii="Times New Roman" w:eastAsia="Calibri Light" w:hAnsi="Times New Roman" w:cs="Times New Roman"/>
          <w:color w:val="000000" w:themeColor="text1"/>
          <w:sz w:val="24"/>
          <w:szCs w:val="24"/>
          <w:lang w:eastAsia="ru-RU"/>
        </w:rPr>
        <w:t>-</w:t>
      </w:r>
      <w:r w:rsidRPr="002B2908">
        <w:rPr>
          <w:rFonts w:ascii="Times New Roman" w:eastAsia="Calibri Light" w:hAnsi="Times New Roman" w:cs="Times New Roman"/>
          <w:color w:val="000000" w:themeColor="text1"/>
          <w:sz w:val="24"/>
          <w:szCs w:val="24"/>
          <w:lang w:eastAsia="ru-RU"/>
        </w:rPr>
        <w:t>методическое обеспечение и реализация всероссийского физкультурно</w:t>
      </w:r>
      <w:r w:rsidR="004831B7" w:rsidRPr="002B2908">
        <w:rPr>
          <w:rFonts w:ascii="Times New Roman" w:eastAsia="Calibri Light" w:hAnsi="Times New Roman" w:cs="Times New Roman"/>
          <w:color w:val="000000" w:themeColor="text1"/>
          <w:sz w:val="24"/>
          <w:szCs w:val="24"/>
          <w:lang w:eastAsia="ru-RU"/>
        </w:rPr>
        <w:t>-</w:t>
      </w:r>
      <w:r w:rsidRPr="002B2908">
        <w:rPr>
          <w:rFonts w:ascii="Times New Roman" w:eastAsia="Calibri Light" w:hAnsi="Times New Roman" w:cs="Times New Roman"/>
          <w:color w:val="000000" w:themeColor="text1"/>
          <w:sz w:val="24"/>
          <w:szCs w:val="24"/>
          <w:lang w:eastAsia="ru-RU"/>
        </w:rPr>
        <w:t>спортивного комплекса «Готов к труду и обороне» в системе физического воспитания: учебник для вузов / А. К. Пономарев, С. Н. Амелин. — Москв</w:t>
      </w:r>
      <w:r w:rsidR="00B81938" w:rsidRPr="002B2908">
        <w:rPr>
          <w:rFonts w:ascii="Times New Roman" w:eastAsia="Calibri Light" w:hAnsi="Times New Roman" w:cs="Times New Roman"/>
          <w:color w:val="000000" w:themeColor="text1"/>
          <w:sz w:val="24"/>
          <w:szCs w:val="24"/>
          <w:lang w:eastAsia="ru-RU"/>
        </w:rPr>
        <w:t>а</w:t>
      </w:r>
      <w:r w:rsidRPr="002B2908">
        <w:rPr>
          <w:rFonts w:ascii="Times New Roman" w:eastAsia="Calibri Light" w:hAnsi="Times New Roman" w:cs="Times New Roman"/>
          <w:color w:val="000000" w:themeColor="text1"/>
          <w:sz w:val="24"/>
          <w:szCs w:val="24"/>
          <w:lang w:eastAsia="ru-RU"/>
        </w:rPr>
        <w:t xml:space="preserve">: Издательство </w:t>
      </w:r>
      <w:proofErr w:type="spellStart"/>
      <w:r w:rsidRPr="002B2908">
        <w:rPr>
          <w:rFonts w:ascii="Times New Roman" w:eastAsia="Calibri Light" w:hAnsi="Times New Roman" w:cs="Times New Roman"/>
          <w:color w:val="000000" w:themeColor="text1"/>
          <w:sz w:val="24"/>
          <w:szCs w:val="24"/>
          <w:lang w:eastAsia="ru-RU"/>
        </w:rPr>
        <w:t>Юрайт</w:t>
      </w:r>
      <w:proofErr w:type="spellEnd"/>
      <w:r w:rsidRPr="002B2908">
        <w:rPr>
          <w:rFonts w:ascii="Times New Roman" w:eastAsia="Calibri Light" w:hAnsi="Times New Roman" w:cs="Times New Roman"/>
          <w:color w:val="000000" w:themeColor="text1"/>
          <w:sz w:val="24"/>
          <w:szCs w:val="24"/>
          <w:lang w:eastAsia="ru-RU"/>
        </w:rPr>
        <w:t>, 2022. — 164 с. </w:t>
      </w:r>
    </w:p>
    <w:p w14:paraId="782DCEB3" w14:textId="77777777" w:rsidR="005F7CA1" w:rsidRPr="002B2908" w:rsidRDefault="005F7CA1" w:rsidP="005F7CA1">
      <w:pPr>
        <w:tabs>
          <w:tab w:val="left" w:pos="993"/>
        </w:tabs>
        <w:spacing w:line="276" w:lineRule="auto"/>
        <w:contextualSpacing/>
        <w:rPr>
          <w:rFonts w:ascii="Times New Roman" w:eastAsia="Calibri Light" w:hAnsi="Times New Roman" w:cs="Times New Roman"/>
          <w:color w:val="000000" w:themeColor="text1"/>
          <w:sz w:val="24"/>
          <w:szCs w:val="24"/>
          <w:lang w:eastAsia="ru-RU"/>
        </w:rPr>
      </w:pPr>
    </w:p>
    <w:p w14:paraId="105F93F4" w14:textId="77777777" w:rsidR="005F7CA1" w:rsidRPr="002B2908" w:rsidRDefault="005F7CA1" w:rsidP="005E5D7D">
      <w:pPr>
        <w:numPr>
          <w:ilvl w:val="2"/>
          <w:numId w:val="14"/>
        </w:numPr>
        <w:spacing w:after="200" w:line="276" w:lineRule="auto"/>
        <w:contextualSpacing/>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Основные электронные издания</w:t>
      </w:r>
    </w:p>
    <w:p w14:paraId="77A03A29" w14:textId="77777777" w:rsidR="00264B6B" w:rsidRPr="00264B6B" w:rsidRDefault="00264B6B" w:rsidP="00DC0E18">
      <w:pPr>
        <w:numPr>
          <w:ilvl w:val="0"/>
          <w:numId w:val="21"/>
        </w:numPr>
        <w:tabs>
          <w:tab w:val="left" w:pos="265"/>
          <w:tab w:val="left" w:pos="567"/>
          <w:tab w:val="left" w:pos="993"/>
        </w:tabs>
        <w:overflowPunct w:val="0"/>
        <w:autoSpaceDE w:val="0"/>
        <w:autoSpaceDN w:val="0"/>
        <w:adjustRightInd w:val="0"/>
        <w:spacing w:after="200" w:line="276" w:lineRule="auto"/>
        <w:ind w:left="0" w:firstLine="709"/>
        <w:contextualSpacing/>
        <w:jc w:val="both"/>
        <w:textAlignment w:val="baseline"/>
        <w:rPr>
          <w:rFonts w:ascii="Times New Roman" w:eastAsia="Verdana" w:hAnsi="Times New Roman" w:cs="Times New Roman"/>
          <w:bCs/>
          <w:color w:val="000000" w:themeColor="text1"/>
          <w:sz w:val="24"/>
          <w:szCs w:val="24"/>
        </w:rPr>
      </w:pPr>
      <w:r w:rsidRPr="00264B6B">
        <w:rPr>
          <w:rFonts w:ascii="Times New Roman" w:eastAsia="Verdana" w:hAnsi="Times New Roman" w:cs="Times New Roman"/>
          <w:bCs/>
          <w:iCs/>
          <w:color w:val="000000" w:themeColor="text1"/>
          <w:sz w:val="24"/>
          <w:szCs w:val="24"/>
        </w:rPr>
        <w:t xml:space="preserve">Алхасов, Д. С. </w:t>
      </w:r>
      <w:r w:rsidRPr="00264B6B">
        <w:rPr>
          <w:rFonts w:ascii="Times New Roman" w:eastAsia="Verdana" w:hAnsi="Times New Roman" w:cs="Times New Roman"/>
          <w:bCs/>
          <w:color w:val="000000" w:themeColor="text1"/>
          <w:sz w:val="24"/>
          <w:szCs w:val="24"/>
        </w:rPr>
        <w:t xml:space="preserve">Организационно-методические основы физкультурно-спортивной работы: учебник для среднего профессионального образования / Д. С. Алхасов. — Москва: Издательство </w:t>
      </w:r>
      <w:proofErr w:type="spellStart"/>
      <w:r w:rsidRPr="00264B6B">
        <w:rPr>
          <w:rFonts w:ascii="Times New Roman" w:eastAsia="Verdana" w:hAnsi="Times New Roman" w:cs="Times New Roman"/>
          <w:bCs/>
          <w:color w:val="000000" w:themeColor="text1"/>
          <w:sz w:val="24"/>
          <w:szCs w:val="24"/>
        </w:rPr>
        <w:t>Юрайт</w:t>
      </w:r>
      <w:proofErr w:type="spellEnd"/>
      <w:r w:rsidRPr="00264B6B">
        <w:rPr>
          <w:rFonts w:ascii="Times New Roman" w:eastAsia="Verdana" w:hAnsi="Times New Roman" w:cs="Times New Roman"/>
          <w:bCs/>
          <w:color w:val="000000" w:themeColor="text1"/>
          <w:sz w:val="24"/>
          <w:szCs w:val="24"/>
        </w:rPr>
        <w:t xml:space="preserve">, 2022. — 144 с. — (Профессиональное образование). — ISBN 9785534154863. — Текст: электронный // Образовательная платформа </w:t>
      </w:r>
      <w:proofErr w:type="spellStart"/>
      <w:r w:rsidRPr="00264B6B">
        <w:rPr>
          <w:rFonts w:ascii="Times New Roman" w:eastAsia="Verdana" w:hAnsi="Times New Roman" w:cs="Times New Roman"/>
          <w:bCs/>
          <w:color w:val="000000" w:themeColor="text1"/>
          <w:sz w:val="24"/>
          <w:szCs w:val="24"/>
        </w:rPr>
        <w:t>Юрайт</w:t>
      </w:r>
      <w:proofErr w:type="spellEnd"/>
      <w:r w:rsidRPr="00264B6B">
        <w:rPr>
          <w:rFonts w:ascii="Times New Roman" w:eastAsia="Verdana" w:hAnsi="Times New Roman" w:cs="Times New Roman"/>
          <w:bCs/>
          <w:color w:val="000000" w:themeColor="text1"/>
          <w:sz w:val="24"/>
          <w:szCs w:val="24"/>
        </w:rPr>
        <w:t xml:space="preserve"> [сайт]. — URL: </w:t>
      </w:r>
      <w:hyperlink r:id="rId9" w:tgtFrame="_blank" w:history="1">
        <w:r w:rsidRPr="00264B6B">
          <w:rPr>
            <w:rFonts w:ascii="Times New Roman" w:eastAsia="Verdana" w:hAnsi="Times New Roman" w:cs="Times New Roman"/>
            <w:bCs/>
            <w:color w:val="000000" w:themeColor="text1"/>
            <w:sz w:val="24"/>
            <w:szCs w:val="24"/>
            <w:u w:val="single"/>
          </w:rPr>
          <w:t>https://urait.ru/bcode/507957</w:t>
        </w:r>
      </w:hyperlink>
      <w:r w:rsidRPr="00264B6B">
        <w:rPr>
          <w:rFonts w:ascii="Times New Roman" w:eastAsia="Verdana" w:hAnsi="Times New Roman" w:cs="Times New Roman"/>
          <w:bCs/>
          <w:color w:val="000000" w:themeColor="text1"/>
          <w:sz w:val="24"/>
          <w:szCs w:val="24"/>
        </w:rPr>
        <w:t> (дата обращения: 21.02.2022).</w:t>
      </w:r>
    </w:p>
    <w:p w14:paraId="58E425B6" w14:textId="77777777" w:rsidR="00264B6B" w:rsidRPr="00264B6B" w:rsidRDefault="00264B6B" w:rsidP="00DC0E18">
      <w:pPr>
        <w:numPr>
          <w:ilvl w:val="0"/>
          <w:numId w:val="21"/>
        </w:numPr>
        <w:tabs>
          <w:tab w:val="left" w:pos="0"/>
          <w:tab w:val="left" w:pos="265"/>
          <w:tab w:val="left" w:pos="851"/>
          <w:tab w:val="left" w:pos="993"/>
          <w:tab w:val="left" w:pos="1134"/>
        </w:tabs>
        <w:overflowPunct w:val="0"/>
        <w:autoSpaceDE w:val="0"/>
        <w:autoSpaceDN w:val="0"/>
        <w:adjustRightInd w:val="0"/>
        <w:spacing w:after="200" w:line="276" w:lineRule="auto"/>
        <w:ind w:left="0" w:firstLine="709"/>
        <w:contextualSpacing/>
        <w:jc w:val="both"/>
        <w:textAlignment w:val="baseline"/>
        <w:rPr>
          <w:rFonts w:ascii="Times New Roman" w:eastAsia="Verdana" w:hAnsi="Times New Roman" w:cs="Times New Roman"/>
          <w:bCs/>
          <w:color w:val="000000" w:themeColor="text1"/>
          <w:sz w:val="24"/>
          <w:szCs w:val="24"/>
        </w:rPr>
      </w:pPr>
      <w:r w:rsidRPr="00264B6B">
        <w:rPr>
          <w:rFonts w:ascii="Times New Roman" w:eastAsia="Verdana" w:hAnsi="Times New Roman" w:cs="Times New Roman"/>
          <w:bCs/>
          <w:color w:val="000000" w:themeColor="text1"/>
          <w:sz w:val="24"/>
          <w:szCs w:val="24"/>
        </w:rPr>
        <w:t xml:space="preserve">Боярская, Л. А. Методика и организация физкультурно-оздоровительной работы: учебное пособие для СПО / Л. А. Боярская; под редакцией В. Н. </w:t>
      </w:r>
      <w:proofErr w:type="spellStart"/>
      <w:r w:rsidRPr="00264B6B">
        <w:rPr>
          <w:rFonts w:ascii="Times New Roman" w:eastAsia="Verdana" w:hAnsi="Times New Roman" w:cs="Times New Roman"/>
          <w:bCs/>
          <w:color w:val="000000" w:themeColor="text1"/>
          <w:sz w:val="24"/>
          <w:szCs w:val="24"/>
        </w:rPr>
        <w:t>Люберцева</w:t>
      </w:r>
      <w:proofErr w:type="spellEnd"/>
      <w:r w:rsidRPr="00264B6B">
        <w:rPr>
          <w:rFonts w:ascii="Times New Roman" w:eastAsia="Verdana" w:hAnsi="Times New Roman" w:cs="Times New Roman"/>
          <w:bCs/>
          <w:color w:val="000000" w:themeColor="text1"/>
          <w:sz w:val="24"/>
          <w:szCs w:val="24"/>
        </w:rPr>
        <w:t xml:space="preserve">. — 2е изд. — Саратов: Профобразование, 2021. — 113 c. — ISBN 9785448811180. — Текст: электронный // Электронный ресурс цифровой образовательной среды СПО </w:t>
      </w:r>
      <w:proofErr w:type="spellStart"/>
      <w:r w:rsidRPr="00264B6B">
        <w:rPr>
          <w:rFonts w:ascii="Times New Roman" w:eastAsia="Verdana" w:hAnsi="Times New Roman" w:cs="Times New Roman"/>
          <w:bCs/>
          <w:color w:val="000000" w:themeColor="text1"/>
          <w:sz w:val="24"/>
          <w:szCs w:val="24"/>
        </w:rPr>
        <w:t>PROFобразование</w:t>
      </w:r>
      <w:proofErr w:type="spellEnd"/>
      <w:r w:rsidRPr="00264B6B">
        <w:rPr>
          <w:rFonts w:ascii="Times New Roman" w:eastAsia="Verdana" w:hAnsi="Times New Roman" w:cs="Times New Roman"/>
          <w:bCs/>
          <w:color w:val="000000" w:themeColor="text1"/>
          <w:sz w:val="24"/>
          <w:szCs w:val="24"/>
        </w:rPr>
        <w:t xml:space="preserve">: [сайт]. — </w:t>
      </w:r>
      <w:r w:rsidRPr="00264B6B">
        <w:rPr>
          <w:rFonts w:ascii="Times New Roman" w:eastAsia="Verdana" w:hAnsi="Times New Roman" w:cs="Times New Roman"/>
          <w:bCs/>
          <w:color w:val="000000" w:themeColor="text1"/>
          <w:sz w:val="24"/>
          <w:szCs w:val="24"/>
        </w:rPr>
        <w:lastRenderedPageBreak/>
        <w:t xml:space="preserve">URL: https://profspo.ru/books/104906 (дата обращения: 21.02.2022). — Режим доступа: для </w:t>
      </w:r>
      <w:proofErr w:type="spellStart"/>
      <w:r w:rsidRPr="00264B6B">
        <w:rPr>
          <w:rFonts w:ascii="Times New Roman" w:eastAsia="Verdana" w:hAnsi="Times New Roman" w:cs="Times New Roman"/>
          <w:bCs/>
          <w:color w:val="000000" w:themeColor="text1"/>
          <w:sz w:val="24"/>
          <w:szCs w:val="24"/>
        </w:rPr>
        <w:t>авторизир</w:t>
      </w:r>
      <w:proofErr w:type="spellEnd"/>
      <w:r w:rsidRPr="00264B6B">
        <w:rPr>
          <w:rFonts w:ascii="Times New Roman" w:eastAsia="Verdana" w:hAnsi="Times New Roman" w:cs="Times New Roman"/>
          <w:bCs/>
          <w:color w:val="000000" w:themeColor="text1"/>
          <w:sz w:val="24"/>
          <w:szCs w:val="24"/>
        </w:rPr>
        <w:t>. пользователей.</w:t>
      </w:r>
    </w:p>
    <w:p w14:paraId="4387A9D5" w14:textId="77777777" w:rsidR="00264B6B" w:rsidRPr="00264B6B" w:rsidRDefault="00264B6B" w:rsidP="00DC0E18">
      <w:pPr>
        <w:numPr>
          <w:ilvl w:val="0"/>
          <w:numId w:val="21"/>
        </w:numPr>
        <w:tabs>
          <w:tab w:val="left" w:pos="851"/>
          <w:tab w:val="left" w:pos="1134"/>
        </w:tabs>
        <w:spacing w:after="200" w:line="276" w:lineRule="auto"/>
        <w:ind w:left="0" w:firstLine="709"/>
        <w:contextualSpacing/>
        <w:jc w:val="both"/>
        <w:rPr>
          <w:rFonts w:ascii="Times New Roman" w:eastAsia="Verdana" w:hAnsi="Times New Roman" w:cs="Times New Roman"/>
          <w:bCs/>
          <w:color w:val="000000" w:themeColor="text1"/>
          <w:sz w:val="24"/>
          <w:szCs w:val="24"/>
        </w:rPr>
      </w:pPr>
      <w:r w:rsidRPr="00264B6B">
        <w:rPr>
          <w:rFonts w:ascii="Times New Roman" w:eastAsia="Verdana" w:hAnsi="Times New Roman" w:cs="Times New Roman"/>
          <w:bCs/>
          <w:iCs/>
          <w:color w:val="000000" w:themeColor="text1"/>
          <w:sz w:val="24"/>
          <w:szCs w:val="24"/>
        </w:rPr>
        <w:t>Бурмистрова, Е. В.</w:t>
      </w:r>
      <w:r w:rsidRPr="00264B6B">
        <w:rPr>
          <w:rFonts w:ascii="Times New Roman" w:eastAsia="Verdana" w:hAnsi="Times New Roman" w:cs="Times New Roman"/>
          <w:bCs/>
          <w:i/>
          <w:iCs/>
          <w:color w:val="000000" w:themeColor="text1"/>
          <w:sz w:val="24"/>
          <w:szCs w:val="24"/>
        </w:rPr>
        <w:t xml:space="preserve"> </w:t>
      </w:r>
      <w:r w:rsidRPr="00264B6B">
        <w:rPr>
          <w:rFonts w:ascii="Times New Roman" w:eastAsia="Verdana" w:hAnsi="Times New Roman" w:cs="Times New Roman"/>
          <w:bCs/>
          <w:color w:val="000000" w:themeColor="text1"/>
          <w:sz w:val="24"/>
          <w:szCs w:val="24"/>
        </w:rPr>
        <w:t xml:space="preserve">Методика организации досуговых мероприятий: учебное пособие для среднего профессионального образования / Е. В. Бурмистрова. — 2е изд., </w:t>
      </w:r>
      <w:proofErr w:type="spellStart"/>
      <w:r w:rsidRPr="00264B6B">
        <w:rPr>
          <w:rFonts w:ascii="Times New Roman" w:eastAsia="Verdana" w:hAnsi="Times New Roman" w:cs="Times New Roman"/>
          <w:bCs/>
          <w:color w:val="000000" w:themeColor="text1"/>
          <w:sz w:val="24"/>
          <w:szCs w:val="24"/>
        </w:rPr>
        <w:t>испр</w:t>
      </w:r>
      <w:proofErr w:type="spellEnd"/>
      <w:proofErr w:type="gramStart"/>
      <w:r w:rsidRPr="00264B6B">
        <w:rPr>
          <w:rFonts w:ascii="Times New Roman" w:eastAsia="Verdana" w:hAnsi="Times New Roman" w:cs="Times New Roman"/>
          <w:bCs/>
          <w:color w:val="000000" w:themeColor="text1"/>
          <w:sz w:val="24"/>
          <w:szCs w:val="24"/>
        </w:rPr>
        <w:t>.</w:t>
      </w:r>
      <w:proofErr w:type="gramEnd"/>
      <w:r w:rsidRPr="00264B6B">
        <w:rPr>
          <w:rFonts w:ascii="Times New Roman" w:eastAsia="Verdana" w:hAnsi="Times New Roman" w:cs="Times New Roman"/>
          <w:bCs/>
          <w:color w:val="000000" w:themeColor="text1"/>
          <w:sz w:val="24"/>
          <w:szCs w:val="24"/>
        </w:rPr>
        <w:t xml:space="preserve"> и доп. — Москва: Издательство </w:t>
      </w:r>
      <w:proofErr w:type="spellStart"/>
      <w:r w:rsidRPr="00264B6B">
        <w:rPr>
          <w:rFonts w:ascii="Times New Roman" w:eastAsia="Verdana" w:hAnsi="Times New Roman" w:cs="Times New Roman"/>
          <w:bCs/>
          <w:color w:val="000000" w:themeColor="text1"/>
          <w:sz w:val="24"/>
          <w:szCs w:val="24"/>
        </w:rPr>
        <w:t>Юрайт</w:t>
      </w:r>
      <w:proofErr w:type="spellEnd"/>
      <w:r w:rsidRPr="00264B6B">
        <w:rPr>
          <w:rFonts w:ascii="Times New Roman" w:eastAsia="Verdana" w:hAnsi="Times New Roman" w:cs="Times New Roman"/>
          <w:bCs/>
          <w:color w:val="000000" w:themeColor="text1"/>
          <w:sz w:val="24"/>
          <w:szCs w:val="24"/>
        </w:rPr>
        <w:t xml:space="preserve">, 2020. — 150 с. — (Профессиональное образование). — ISBN 9785534066456. — Текст: электронный // Образовательная платформа </w:t>
      </w:r>
      <w:proofErr w:type="spellStart"/>
      <w:r w:rsidRPr="00264B6B">
        <w:rPr>
          <w:rFonts w:ascii="Times New Roman" w:eastAsia="Verdana" w:hAnsi="Times New Roman" w:cs="Times New Roman"/>
          <w:bCs/>
          <w:color w:val="000000" w:themeColor="text1"/>
          <w:sz w:val="24"/>
          <w:szCs w:val="24"/>
        </w:rPr>
        <w:t>Юрайт</w:t>
      </w:r>
      <w:proofErr w:type="spellEnd"/>
      <w:r w:rsidRPr="00264B6B">
        <w:rPr>
          <w:rFonts w:ascii="Times New Roman" w:eastAsia="Verdana" w:hAnsi="Times New Roman" w:cs="Times New Roman"/>
          <w:bCs/>
          <w:color w:val="000000" w:themeColor="text1"/>
          <w:sz w:val="24"/>
          <w:szCs w:val="24"/>
        </w:rPr>
        <w:t xml:space="preserve"> [сайт]. — URL: </w:t>
      </w:r>
      <w:hyperlink r:id="rId10" w:tgtFrame="_blank" w:history="1">
        <w:r w:rsidRPr="00264B6B">
          <w:rPr>
            <w:rFonts w:ascii="Times New Roman" w:eastAsia="Verdana" w:hAnsi="Times New Roman" w:cs="Times New Roman"/>
            <w:bCs/>
            <w:color w:val="000000" w:themeColor="text1"/>
            <w:sz w:val="24"/>
            <w:szCs w:val="24"/>
            <w:u w:val="single"/>
          </w:rPr>
          <w:t>https://urait.ru/bcode/455095</w:t>
        </w:r>
      </w:hyperlink>
      <w:r w:rsidRPr="00264B6B">
        <w:rPr>
          <w:rFonts w:ascii="Times New Roman" w:eastAsia="Verdana" w:hAnsi="Times New Roman" w:cs="Times New Roman"/>
          <w:bCs/>
          <w:color w:val="000000" w:themeColor="text1"/>
          <w:sz w:val="24"/>
          <w:szCs w:val="24"/>
        </w:rPr>
        <w:t> (дата обращения: 21.02.2022).</w:t>
      </w:r>
      <w:r w:rsidRPr="00264B6B">
        <w:rPr>
          <w:rFonts w:ascii="Times New Roman" w:eastAsia="Verdana" w:hAnsi="Times New Roman" w:cs="Times New Roman"/>
          <w:color w:val="000000" w:themeColor="text1"/>
        </w:rPr>
        <w:t xml:space="preserve"> </w:t>
      </w:r>
      <w:r w:rsidRPr="00264B6B">
        <w:rPr>
          <w:rFonts w:ascii="Times New Roman" w:eastAsia="Verdana" w:hAnsi="Times New Roman" w:cs="Times New Roman"/>
          <w:bCs/>
          <w:color w:val="000000" w:themeColor="text1"/>
          <w:sz w:val="24"/>
          <w:szCs w:val="24"/>
        </w:rPr>
        <w:t xml:space="preserve">— Режим доступа: для </w:t>
      </w:r>
      <w:proofErr w:type="spellStart"/>
      <w:r w:rsidRPr="00264B6B">
        <w:rPr>
          <w:rFonts w:ascii="Times New Roman" w:eastAsia="Verdana" w:hAnsi="Times New Roman" w:cs="Times New Roman"/>
          <w:bCs/>
          <w:color w:val="000000" w:themeColor="text1"/>
          <w:sz w:val="24"/>
          <w:szCs w:val="24"/>
        </w:rPr>
        <w:t>авторизир</w:t>
      </w:r>
      <w:proofErr w:type="spellEnd"/>
      <w:r w:rsidRPr="00264B6B">
        <w:rPr>
          <w:rFonts w:ascii="Times New Roman" w:eastAsia="Verdana" w:hAnsi="Times New Roman" w:cs="Times New Roman"/>
          <w:bCs/>
          <w:color w:val="000000" w:themeColor="text1"/>
          <w:sz w:val="24"/>
          <w:szCs w:val="24"/>
        </w:rPr>
        <w:t>. пользователей.</w:t>
      </w:r>
    </w:p>
    <w:p w14:paraId="468B2DBD" w14:textId="77777777" w:rsidR="00264B6B" w:rsidRPr="00264B6B" w:rsidRDefault="00264B6B" w:rsidP="00264B6B">
      <w:pPr>
        <w:numPr>
          <w:ilvl w:val="0"/>
          <w:numId w:val="21"/>
        </w:numPr>
        <w:tabs>
          <w:tab w:val="left" w:pos="851"/>
          <w:tab w:val="left" w:pos="1134"/>
        </w:tabs>
        <w:spacing w:after="200" w:line="276" w:lineRule="auto"/>
        <w:ind w:left="0" w:firstLine="709"/>
        <w:contextualSpacing/>
        <w:jc w:val="both"/>
        <w:rPr>
          <w:rFonts w:ascii="Times New Roman" w:eastAsia="Verdana" w:hAnsi="Times New Roman" w:cs="Times New Roman"/>
          <w:bCs/>
          <w:color w:val="000000" w:themeColor="text1"/>
          <w:sz w:val="24"/>
          <w:szCs w:val="24"/>
        </w:rPr>
      </w:pPr>
      <w:proofErr w:type="spellStart"/>
      <w:r w:rsidRPr="00264B6B">
        <w:rPr>
          <w:rFonts w:ascii="Times New Roman" w:eastAsia="Verdana" w:hAnsi="Times New Roman" w:cs="Times New Roman"/>
          <w:bCs/>
          <w:color w:val="000000" w:themeColor="text1"/>
          <w:sz w:val="24"/>
          <w:szCs w:val="24"/>
        </w:rPr>
        <w:t>Енченко</w:t>
      </w:r>
      <w:proofErr w:type="spellEnd"/>
      <w:r w:rsidRPr="00264B6B">
        <w:rPr>
          <w:rFonts w:ascii="Times New Roman" w:eastAsia="Verdana" w:hAnsi="Times New Roman" w:cs="Times New Roman"/>
          <w:bCs/>
          <w:color w:val="000000" w:themeColor="text1"/>
          <w:sz w:val="24"/>
          <w:szCs w:val="24"/>
        </w:rPr>
        <w:t xml:space="preserve">, И. В. Экономика и менеджмент физической культуры и спорта: менеджмент физкультурно-оздоровительных услуг : учебное пособие для </w:t>
      </w:r>
      <w:proofErr w:type="spellStart"/>
      <w:r w:rsidRPr="00264B6B">
        <w:rPr>
          <w:rFonts w:ascii="Times New Roman" w:eastAsia="Verdana" w:hAnsi="Times New Roman" w:cs="Times New Roman"/>
          <w:bCs/>
          <w:color w:val="000000" w:themeColor="text1"/>
          <w:sz w:val="24"/>
          <w:szCs w:val="24"/>
        </w:rPr>
        <w:t>спо</w:t>
      </w:r>
      <w:proofErr w:type="spellEnd"/>
      <w:r w:rsidRPr="00264B6B">
        <w:rPr>
          <w:rFonts w:ascii="Times New Roman" w:eastAsia="Verdana" w:hAnsi="Times New Roman" w:cs="Times New Roman"/>
          <w:bCs/>
          <w:color w:val="000000" w:themeColor="text1"/>
          <w:sz w:val="24"/>
          <w:szCs w:val="24"/>
        </w:rPr>
        <w:t xml:space="preserve"> / И. В. </w:t>
      </w:r>
      <w:proofErr w:type="spellStart"/>
      <w:r w:rsidRPr="00264B6B">
        <w:rPr>
          <w:rFonts w:ascii="Times New Roman" w:eastAsia="Verdana" w:hAnsi="Times New Roman" w:cs="Times New Roman"/>
          <w:bCs/>
          <w:color w:val="000000" w:themeColor="text1"/>
          <w:sz w:val="24"/>
          <w:szCs w:val="24"/>
        </w:rPr>
        <w:t>Енченко</w:t>
      </w:r>
      <w:proofErr w:type="spellEnd"/>
      <w:r w:rsidRPr="00264B6B">
        <w:rPr>
          <w:rFonts w:ascii="Times New Roman" w:eastAsia="Verdana" w:hAnsi="Times New Roman" w:cs="Times New Roman"/>
          <w:bCs/>
          <w:color w:val="000000" w:themeColor="text1"/>
          <w:sz w:val="24"/>
          <w:szCs w:val="24"/>
        </w:rPr>
        <w:t xml:space="preserve">. — Санкт-Петербург : Лань, 2022. — 88 с. — ISBN 978-5-507-44807-4. — Текст : электронный // Лань : электронно-библиотечная система. — URL: </w:t>
      </w:r>
      <w:hyperlink r:id="rId11" w:history="1">
        <w:r w:rsidRPr="00264B6B">
          <w:rPr>
            <w:rStyle w:val="af1"/>
            <w:rFonts w:ascii="Times New Roman" w:eastAsia="Verdana" w:hAnsi="Times New Roman" w:cs="Times New Roman"/>
            <w:bCs/>
            <w:sz w:val="24"/>
            <w:szCs w:val="24"/>
          </w:rPr>
          <w:t>https://e.lanbook.com/book/266717</w:t>
        </w:r>
      </w:hyperlink>
      <w:r w:rsidRPr="00264B6B">
        <w:rPr>
          <w:rFonts w:ascii="Times New Roman" w:eastAsia="Verdana" w:hAnsi="Times New Roman" w:cs="Times New Roman"/>
          <w:bCs/>
          <w:color w:val="000000" w:themeColor="text1"/>
          <w:sz w:val="24"/>
          <w:szCs w:val="24"/>
        </w:rPr>
        <w:t xml:space="preserve"> (дата обращения: 20.07.2023). — Режим доступа: для </w:t>
      </w:r>
      <w:proofErr w:type="spellStart"/>
      <w:r w:rsidRPr="00264B6B">
        <w:rPr>
          <w:rFonts w:ascii="Times New Roman" w:eastAsia="Verdana" w:hAnsi="Times New Roman" w:cs="Times New Roman"/>
          <w:bCs/>
          <w:color w:val="000000" w:themeColor="text1"/>
          <w:sz w:val="24"/>
          <w:szCs w:val="24"/>
        </w:rPr>
        <w:t>авториз</w:t>
      </w:r>
      <w:proofErr w:type="spellEnd"/>
      <w:r w:rsidRPr="00264B6B">
        <w:rPr>
          <w:rFonts w:ascii="Times New Roman" w:eastAsia="Verdana" w:hAnsi="Times New Roman" w:cs="Times New Roman"/>
          <w:bCs/>
          <w:color w:val="000000" w:themeColor="text1"/>
          <w:sz w:val="24"/>
          <w:szCs w:val="24"/>
        </w:rPr>
        <w:t>. пользователей.</w:t>
      </w:r>
    </w:p>
    <w:p w14:paraId="646691EF" w14:textId="77777777" w:rsidR="00264B6B" w:rsidRPr="00264B6B" w:rsidRDefault="00264B6B" w:rsidP="00264B6B">
      <w:pPr>
        <w:numPr>
          <w:ilvl w:val="0"/>
          <w:numId w:val="21"/>
        </w:numPr>
        <w:tabs>
          <w:tab w:val="left" w:pos="851"/>
          <w:tab w:val="left" w:pos="1134"/>
        </w:tabs>
        <w:spacing w:after="200" w:line="276" w:lineRule="auto"/>
        <w:ind w:left="0" w:firstLine="709"/>
        <w:contextualSpacing/>
        <w:jc w:val="both"/>
        <w:rPr>
          <w:rFonts w:ascii="Times New Roman" w:eastAsia="Verdana" w:hAnsi="Times New Roman" w:cs="Times New Roman"/>
          <w:bCs/>
          <w:color w:val="000000" w:themeColor="text1"/>
          <w:sz w:val="24"/>
          <w:szCs w:val="24"/>
        </w:rPr>
      </w:pPr>
      <w:proofErr w:type="spellStart"/>
      <w:r w:rsidRPr="00264B6B">
        <w:rPr>
          <w:rFonts w:ascii="Times New Roman" w:eastAsia="Verdana" w:hAnsi="Times New Roman" w:cs="Times New Roman"/>
          <w:bCs/>
          <w:color w:val="000000" w:themeColor="text1"/>
          <w:sz w:val="24"/>
          <w:szCs w:val="24"/>
        </w:rPr>
        <w:t>Зобкова</w:t>
      </w:r>
      <w:proofErr w:type="spellEnd"/>
      <w:r w:rsidRPr="00264B6B">
        <w:rPr>
          <w:rFonts w:ascii="Times New Roman" w:eastAsia="Verdana" w:hAnsi="Times New Roman" w:cs="Times New Roman"/>
          <w:bCs/>
          <w:color w:val="000000" w:themeColor="text1"/>
          <w:sz w:val="24"/>
          <w:szCs w:val="24"/>
        </w:rPr>
        <w:t xml:space="preserve">, Е. А. Менеджмент спортивных соревнований : учебное пособие для </w:t>
      </w:r>
      <w:proofErr w:type="spellStart"/>
      <w:r w:rsidRPr="00264B6B">
        <w:rPr>
          <w:rFonts w:ascii="Times New Roman" w:eastAsia="Verdana" w:hAnsi="Times New Roman" w:cs="Times New Roman"/>
          <w:bCs/>
          <w:color w:val="000000" w:themeColor="text1"/>
          <w:sz w:val="24"/>
          <w:szCs w:val="24"/>
        </w:rPr>
        <w:t>спо</w:t>
      </w:r>
      <w:proofErr w:type="spellEnd"/>
      <w:r w:rsidRPr="00264B6B">
        <w:rPr>
          <w:rFonts w:ascii="Times New Roman" w:eastAsia="Verdana" w:hAnsi="Times New Roman" w:cs="Times New Roman"/>
          <w:bCs/>
          <w:color w:val="000000" w:themeColor="text1"/>
          <w:sz w:val="24"/>
          <w:szCs w:val="24"/>
        </w:rPr>
        <w:t xml:space="preserve"> / Е. А. </w:t>
      </w:r>
      <w:proofErr w:type="spellStart"/>
      <w:r w:rsidRPr="00264B6B">
        <w:rPr>
          <w:rFonts w:ascii="Times New Roman" w:eastAsia="Verdana" w:hAnsi="Times New Roman" w:cs="Times New Roman"/>
          <w:bCs/>
          <w:color w:val="000000" w:themeColor="text1"/>
          <w:sz w:val="24"/>
          <w:szCs w:val="24"/>
        </w:rPr>
        <w:t>Зобкова</w:t>
      </w:r>
      <w:proofErr w:type="spellEnd"/>
      <w:r w:rsidRPr="00264B6B">
        <w:rPr>
          <w:rFonts w:ascii="Times New Roman" w:eastAsia="Verdana" w:hAnsi="Times New Roman" w:cs="Times New Roman"/>
          <w:bCs/>
          <w:color w:val="000000" w:themeColor="text1"/>
          <w:sz w:val="24"/>
          <w:szCs w:val="24"/>
        </w:rPr>
        <w:t xml:space="preserve">. — Санкт-Петербург : Лань, 2021. — 36 с. — ISBN 978-5-8114-7548-3. — Текст : электронный // Лань : электронно-библиотечная система. — URL: </w:t>
      </w:r>
      <w:hyperlink r:id="rId12" w:history="1">
        <w:r w:rsidRPr="00264B6B">
          <w:rPr>
            <w:rStyle w:val="af1"/>
            <w:rFonts w:ascii="Times New Roman" w:eastAsia="Verdana" w:hAnsi="Times New Roman" w:cs="Times New Roman"/>
            <w:bCs/>
            <w:sz w:val="24"/>
            <w:szCs w:val="24"/>
          </w:rPr>
          <w:t>https://e.lanbook.com/book/174985</w:t>
        </w:r>
      </w:hyperlink>
      <w:r w:rsidRPr="00264B6B">
        <w:rPr>
          <w:rFonts w:ascii="Times New Roman" w:eastAsia="Verdana" w:hAnsi="Times New Roman" w:cs="Times New Roman"/>
          <w:bCs/>
          <w:color w:val="000000" w:themeColor="text1"/>
          <w:sz w:val="24"/>
          <w:szCs w:val="24"/>
        </w:rPr>
        <w:t xml:space="preserve"> (дата обращения: 20.07.2023). — Режим доступа: для </w:t>
      </w:r>
      <w:proofErr w:type="spellStart"/>
      <w:r w:rsidRPr="00264B6B">
        <w:rPr>
          <w:rFonts w:ascii="Times New Roman" w:eastAsia="Verdana" w:hAnsi="Times New Roman" w:cs="Times New Roman"/>
          <w:bCs/>
          <w:color w:val="000000" w:themeColor="text1"/>
          <w:sz w:val="24"/>
          <w:szCs w:val="24"/>
        </w:rPr>
        <w:t>авториз</w:t>
      </w:r>
      <w:proofErr w:type="spellEnd"/>
      <w:r w:rsidRPr="00264B6B">
        <w:rPr>
          <w:rFonts w:ascii="Times New Roman" w:eastAsia="Verdana" w:hAnsi="Times New Roman" w:cs="Times New Roman"/>
          <w:bCs/>
          <w:color w:val="000000" w:themeColor="text1"/>
          <w:sz w:val="24"/>
          <w:szCs w:val="24"/>
        </w:rPr>
        <w:t>. пользователей. Рекомендовано ФУМО 49.00.00</w:t>
      </w:r>
    </w:p>
    <w:p w14:paraId="4DF97BB4" w14:textId="77777777" w:rsidR="00264B6B" w:rsidRPr="00264B6B" w:rsidRDefault="00264B6B" w:rsidP="00DC0E18">
      <w:pPr>
        <w:numPr>
          <w:ilvl w:val="0"/>
          <w:numId w:val="21"/>
        </w:numPr>
        <w:tabs>
          <w:tab w:val="left" w:pos="851"/>
          <w:tab w:val="left" w:pos="1134"/>
        </w:tabs>
        <w:spacing w:after="200" w:line="276" w:lineRule="auto"/>
        <w:ind w:left="0" w:firstLine="709"/>
        <w:contextualSpacing/>
        <w:jc w:val="both"/>
        <w:rPr>
          <w:rFonts w:ascii="Times New Roman" w:eastAsia="Verdana" w:hAnsi="Times New Roman" w:cs="Times New Roman"/>
          <w:bCs/>
          <w:color w:val="000000" w:themeColor="text1"/>
          <w:sz w:val="24"/>
          <w:szCs w:val="24"/>
        </w:rPr>
      </w:pPr>
      <w:r w:rsidRPr="00264B6B">
        <w:rPr>
          <w:rFonts w:ascii="Times New Roman" w:eastAsia="Calibri Light" w:hAnsi="Times New Roman" w:cs="Times New Roman"/>
          <w:iCs/>
          <w:color w:val="000000" w:themeColor="text1"/>
          <w:sz w:val="24"/>
          <w:szCs w:val="24"/>
          <w:lang w:eastAsia="ru-RU"/>
        </w:rPr>
        <w:t xml:space="preserve">Пономарев, А. К. </w:t>
      </w:r>
      <w:proofErr w:type="spellStart"/>
      <w:r w:rsidRPr="00264B6B">
        <w:rPr>
          <w:rFonts w:ascii="Times New Roman" w:eastAsia="Calibri Light" w:hAnsi="Times New Roman" w:cs="Times New Roman"/>
          <w:color w:val="000000" w:themeColor="text1"/>
          <w:sz w:val="24"/>
          <w:szCs w:val="24"/>
          <w:lang w:eastAsia="ru-RU"/>
        </w:rPr>
        <w:t>Организацион-нометодическое</w:t>
      </w:r>
      <w:proofErr w:type="spellEnd"/>
      <w:r w:rsidRPr="00264B6B">
        <w:rPr>
          <w:rFonts w:ascii="Times New Roman" w:eastAsia="Calibri Light" w:hAnsi="Times New Roman" w:cs="Times New Roman"/>
          <w:color w:val="000000" w:themeColor="text1"/>
          <w:sz w:val="24"/>
          <w:szCs w:val="24"/>
          <w:lang w:eastAsia="ru-RU"/>
        </w:rPr>
        <w:t xml:space="preserve"> обеспечение и реализация всероссийского </w:t>
      </w:r>
      <w:proofErr w:type="spellStart"/>
      <w:r w:rsidRPr="00264B6B">
        <w:rPr>
          <w:rFonts w:ascii="Times New Roman" w:eastAsia="Calibri Light" w:hAnsi="Times New Roman" w:cs="Times New Roman"/>
          <w:color w:val="000000" w:themeColor="text1"/>
          <w:sz w:val="24"/>
          <w:szCs w:val="24"/>
          <w:lang w:eastAsia="ru-RU"/>
        </w:rPr>
        <w:t>физкультурноспортивного</w:t>
      </w:r>
      <w:proofErr w:type="spellEnd"/>
      <w:r w:rsidRPr="00264B6B">
        <w:rPr>
          <w:rFonts w:ascii="Times New Roman" w:eastAsia="Calibri Light" w:hAnsi="Times New Roman" w:cs="Times New Roman"/>
          <w:color w:val="000000" w:themeColor="text1"/>
          <w:sz w:val="24"/>
          <w:szCs w:val="24"/>
          <w:lang w:eastAsia="ru-RU"/>
        </w:rPr>
        <w:t xml:space="preserve"> комплекса «Готов к труду и обороне» в системе физического воспитания: учебник для вузов / А. К. Пономарев, С. Н. Амелин. — Москва: Издательство </w:t>
      </w:r>
      <w:proofErr w:type="spellStart"/>
      <w:r w:rsidRPr="00264B6B">
        <w:rPr>
          <w:rFonts w:ascii="Times New Roman" w:eastAsia="Calibri Light" w:hAnsi="Times New Roman" w:cs="Times New Roman"/>
          <w:color w:val="000000" w:themeColor="text1"/>
          <w:sz w:val="24"/>
          <w:szCs w:val="24"/>
          <w:lang w:eastAsia="ru-RU"/>
        </w:rPr>
        <w:t>Юрайт</w:t>
      </w:r>
      <w:proofErr w:type="spellEnd"/>
      <w:r w:rsidRPr="00264B6B">
        <w:rPr>
          <w:rFonts w:ascii="Times New Roman" w:eastAsia="Calibri Light" w:hAnsi="Times New Roman" w:cs="Times New Roman"/>
          <w:color w:val="000000" w:themeColor="text1"/>
          <w:sz w:val="24"/>
          <w:szCs w:val="24"/>
          <w:lang w:eastAsia="ru-RU"/>
        </w:rPr>
        <w:t xml:space="preserve">, 2022. — 164 с. — (Высшее образование). — ISBN 9785534154771. — Текст: электронный // Образовательная платформа </w:t>
      </w:r>
      <w:proofErr w:type="spellStart"/>
      <w:r w:rsidRPr="00264B6B">
        <w:rPr>
          <w:rFonts w:ascii="Times New Roman" w:eastAsia="Calibri Light" w:hAnsi="Times New Roman" w:cs="Times New Roman"/>
          <w:color w:val="000000" w:themeColor="text1"/>
          <w:sz w:val="24"/>
          <w:szCs w:val="24"/>
          <w:lang w:eastAsia="ru-RU"/>
        </w:rPr>
        <w:t>Юрайт</w:t>
      </w:r>
      <w:proofErr w:type="spellEnd"/>
      <w:r w:rsidRPr="00264B6B">
        <w:rPr>
          <w:rFonts w:ascii="Times New Roman" w:eastAsia="Calibri Light" w:hAnsi="Times New Roman" w:cs="Times New Roman"/>
          <w:color w:val="000000" w:themeColor="text1"/>
          <w:sz w:val="24"/>
          <w:szCs w:val="24"/>
          <w:lang w:eastAsia="ru-RU"/>
        </w:rPr>
        <w:t xml:space="preserve"> [сайт]. — URL: </w:t>
      </w:r>
      <w:hyperlink r:id="rId13" w:tgtFrame="_blank" w:history="1">
        <w:r w:rsidRPr="00264B6B">
          <w:rPr>
            <w:rFonts w:ascii="Times New Roman" w:eastAsia="Calibri Light" w:hAnsi="Times New Roman" w:cs="Times New Roman"/>
            <w:color w:val="000000" w:themeColor="text1"/>
            <w:sz w:val="24"/>
            <w:szCs w:val="24"/>
            <w:u w:val="single"/>
            <w:lang w:eastAsia="ru-RU"/>
          </w:rPr>
          <w:t>https://urait.ru/bcode/507854</w:t>
        </w:r>
      </w:hyperlink>
      <w:r w:rsidRPr="00264B6B">
        <w:rPr>
          <w:rFonts w:ascii="Times New Roman" w:eastAsia="Calibri Light" w:hAnsi="Times New Roman" w:cs="Times New Roman"/>
          <w:color w:val="000000" w:themeColor="text1"/>
          <w:sz w:val="24"/>
          <w:szCs w:val="24"/>
          <w:lang w:eastAsia="ru-RU"/>
        </w:rPr>
        <w:t> (дата обращения: 21.03.2022).</w:t>
      </w:r>
    </w:p>
    <w:p w14:paraId="770B8839" w14:textId="77777777" w:rsidR="00264B6B" w:rsidRPr="00264B6B" w:rsidRDefault="00264B6B" w:rsidP="00264B6B">
      <w:pPr>
        <w:numPr>
          <w:ilvl w:val="0"/>
          <w:numId w:val="21"/>
        </w:numPr>
        <w:tabs>
          <w:tab w:val="left" w:pos="851"/>
          <w:tab w:val="left" w:pos="1134"/>
        </w:tabs>
        <w:spacing w:after="200" w:line="276" w:lineRule="auto"/>
        <w:ind w:left="0" w:firstLine="709"/>
        <w:contextualSpacing/>
        <w:jc w:val="both"/>
        <w:rPr>
          <w:rFonts w:ascii="Times New Roman" w:eastAsia="Verdana" w:hAnsi="Times New Roman" w:cs="Times New Roman"/>
          <w:bCs/>
          <w:color w:val="000000" w:themeColor="text1"/>
          <w:sz w:val="24"/>
          <w:szCs w:val="24"/>
        </w:rPr>
      </w:pPr>
      <w:r w:rsidRPr="00264B6B">
        <w:rPr>
          <w:rFonts w:ascii="Times New Roman" w:eastAsia="Verdana" w:hAnsi="Times New Roman" w:cs="Times New Roman"/>
          <w:bCs/>
          <w:color w:val="000000" w:themeColor="text1"/>
          <w:sz w:val="24"/>
          <w:szCs w:val="24"/>
        </w:rPr>
        <w:t xml:space="preserve">Чернов, И. В. Организация учебно-тренировочного процесса по физической культуре в среднем учебном заведении (на примере тяжёлой атлетики) : учебное пособие для </w:t>
      </w:r>
      <w:proofErr w:type="spellStart"/>
      <w:r w:rsidRPr="00264B6B">
        <w:rPr>
          <w:rFonts w:ascii="Times New Roman" w:eastAsia="Verdana" w:hAnsi="Times New Roman" w:cs="Times New Roman"/>
          <w:bCs/>
          <w:color w:val="000000" w:themeColor="text1"/>
          <w:sz w:val="24"/>
          <w:szCs w:val="24"/>
        </w:rPr>
        <w:t>спо</w:t>
      </w:r>
      <w:proofErr w:type="spellEnd"/>
      <w:r w:rsidRPr="00264B6B">
        <w:rPr>
          <w:rFonts w:ascii="Times New Roman" w:eastAsia="Verdana" w:hAnsi="Times New Roman" w:cs="Times New Roman"/>
          <w:bCs/>
          <w:color w:val="000000" w:themeColor="text1"/>
          <w:sz w:val="24"/>
          <w:szCs w:val="24"/>
        </w:rPr>
        <w:t xml:space="preserve"> / И. В. Чернов, Р. В. Ревунов. — 2-е изд., стер. — Санкт-Петербург : Лань, 2023. — 104 с. — ISBN 978-5-507-45905-6. — Текст : электронный // Лань : электронно-библиотечная система. — URL: </w:t>
      </w:r>
      <w:hyperlink r:id="rId14" w:history="1">
        <w:r w:rsidRPr="00264B6B">
          <w:rPr>
            <w:rStyle w:val="af1"/>
            <w:rFonts w:ascii="Times New Roman" w:eastAsia="Verdana" w:hAnsi="Times New Roman" w:cs="Times New Roman"/>
            <w:bCs/>
            <w:sz w:val="24"/>
            <w:szCs w:val="24"/>
          </w:rPr>
          <w:t>https://e.lanbook.com/book/291212</w:t>
        </w:r>
      </w:hyperlink>
      <w:r w:rsidRPr="00264B6B">
        <w:rPr>
          <w:rFonts w:ascii="Times New Roman" w:eastAsia="Verdana" w:hAnsi="Times New Roman" w:cs="Times New Roman"/>
          <w:bCs/>
          <w:color w:val="000000" w:themeColor="text1"/>
          <w:sz w:val="24"/>
          <w:szCs w:val="24"/>
        </w:rPr>
        <w:t xml:space="preserve"> (дата обращения: 20.07.2023). — Режим доступа: для </w:t>
      </w:r>
      <w:proofErr w:type="spellStart"/>
      <w:r w:rsidRPr="00264B6B">
        <w:rPr>
          <w:rFonts w:ascii="Times New Roman" w:eastAsia="Verdana" w:hAnsi="Times New Roman" w:cs="Times New Roman"/>
          <w:bCs/>
          <w:color w:val="000000" w:themeColor="text1"/>
          <w:sz w:val="24"/>
          <w:szCs w:val="24"/>
        </w:rPr>
        <w:t>авториз</w:t>
      </w:r>
      <w:proofErr w:type="spellEnd"/>
      <w:r w:rsidRPr="00264B6B">
        <w:rPr>
          <w:rFonts w:ascii="Times New Roman" w:eastAsia="Verdana" w:hAnsi="Times New Roman" w:cs="Times New Roman"/>
          <w:bCs/>
          <w:color w:val="000000" w:themeColor="text1"/>
          <w:sz w:val="24"/>
          <w:szCs w:val="24"/>
        </w:rPr>
        <w:t>. пользователей.</w:t>
      </w:r>
    </w:p>
    <w:p w14:paraId="7C7B9290" w14:textId="77777777" w:rsidR="005F7CA1" w:rsidRPr="002B2908" w:rsidRDefault="005F7CA1" w:rsidP="005F7CA1">
      <w:pPr>
        <w:suppressAutoHyphens/>
        <w:spacing w:line="276" w:lineRule="auto"/>
        <w:rPr>
          <w:rFonts w:ascii="Times New Roman" w:eastAsia="Calibri Light" w:hAnsi="Times New Roman" w:cs="Times New Roman"/>
          <w:b/>
          <w:color w:val="000000" w:themeColor="text1"/>
          <w:sz w:val="24"/>
          <w:szCs w:val="24"/>
          <w:lang w:eastAsia="ru-RU"/>
        </w:rPr>
      </w:pPr>
    </w:p>
    <w:p w14:paraId="2BB29620" w14:textId="77777777" w:rsidR="005F7CA1" w:rsidRPr="002B2908" w:rsidRDefault="005F7CA1" w:rsidP="00264B6B">
      <w:pPr>
        <w:suppressAutoHyphens/>
        <w:spacing w:line="276" w:lineRule="auto"/>
        <w:ind w:firstLine="708"/>
        <w:jc w:val="both"/>
        <w:rPr>
          <w:rFonts w:ascii="Times New Roman" w:eastAsia="Calibri Light" w:hAnsi="Times New Roman" w:cs="Times New Roman"/>
          <w:bCs/>
          <w:i/>
          <w:color w:val="000000" w:themeColor="text1"/>
          <w:sz w:val="24"/>
          <w:szCs w:val="24"/>
          <w:lang w:eastAsia="ru-RU"/>
        </w:rPr>
      </w:pPr>
      <w:r w:rsidRPr="002B2908">
        <w:rPr>
          <w:rFonts w:ascii="Times New Roman" w:eastAsia="Calibri Light" w:hAnsi="Times New Roman" w:cs="Times New Roman"/>
          <w:b/>
          <w:bCs/>
          <w:color w:val="000000" w:themeColor="text1"/>
          <w:sz w:val="24"/>
          <w:szCs w:val="24"/>
          <w:lang w:eastAsia="ru-RU"/>
        </w:rPr>
        <w:t xml:space="preserve">3.2.3 Дополнительные источники </w:t>
      </w:r>
    </w:p>
    <w:p w14:paraId="7D360E2E" w14:textId="1223A499" w:rsidR="005F7CA1" w:rsidRPr="002B2908" w:rsidRDefault="005F7CA1" w:rsidP="00264B6B">
      <w:pPr>
        <w:numPr>
          <w:ilvl w:val="0"/>
          <w:numId w:val="22"/>
        </w:numPr>
        <w:tabs>
          <w:tab w:val="left" w:pos="993"/>
        </w:tabs>
        <w:suppressAutoHyphens/>
        <w:spacing w:after="200" w:line="276" w:lineRule="auto"/>
        <w:ind w:left="0" w:firstLine="708"/>
        <w:contextualSpacing/>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 xml:space="preserve">Алексеев, С. В. Правовые основы профессиональной деятельности в спорте : учебник / С. В. Алексеев. — 2е изд., </w:t>
      </w:r>
      <w:proofErr w:type="spellStart"/>
      <w:r w:rsidRPr="002B2908">
        <w:rPr>
          <w:rFonts w:ascii="Times New Roman" w:eastAsia="Calibri Light" w:hAnsi="Times New Roman" w:cs="Times New Roman"/>
          <w:bCs/>
          <w:color w:val="000000" w:themeColor="text1"/>
          <w:sz w:val="24"/>
          <w:szCs w:val="24"/>
          <w:lang w:eastAsia="ru-RU"/>
        </w:rPr>
        <w:t>испр</w:t>
      </w:r>
      <w:proofErr w:type="spellEnd"/>
      <w:proofErr w:type="gramStart"/>
      <w:r w:rsidRPr="002B2908">
        <w:rPr>
          <w:rFonts w:ascii="Times New Roman" w:eastAsia="Calibri Light" w:hAnsi="Times New Roman" w:cs="Times New Roman"/>
          <w:bCs/>
          <w:color w:val="000000" w:themeColor="text1"/>
          <w:sz w:val="24"/>
          <w:szCs w:val="24"/>
          <w:lang w:eastAsia="ru-RU"/>
        </w:rPr>
        <w:t>.</w:t>
      </w:r>
      <w:proofErr w:type="gramEnd"/>
      <w:r w:rsidRPr="002B2908">
        <w:rPr>
          <w:rFonts w:ascii="Times New Roman" w:eastAsia="Calibri Light" w:hAnsi="Times New Roman" w:cs="Times New Roman"/>
          <w:bCs/>
          <w:color w:val="000000" w:themeColor="text1"/>
          <w:sz w:val="24"/>
          <w:szCs w:val="24"/>
          <w:lang w:eastAsia="ru-RU"/>
        </w:rPr>
        <w:t xml:space="preserve"> и доп. — Москва: </w:t>
      </w:r>
      <w:proofErr w:type="spellStart"/>
      <w:r w:rsidRPr="002B2908">
        <w:rPr>
          <w:rFonts w:ascii="Times New Roman" w:eastAsia="Calibri Light" w:hAnsi="Times New Roman" w:cs="Times New Roman"/>
          <w:bCs/>
          <w:color w:val="000000" w:themeColor="text1"/>
          <w:sz w:val="24"/>
          <w:szCs w:val="24"/>
          <w:lang w:eastAsia="ru-RU"/>
        </w:rPr>
        <w:t>СпортЧеловек</w:t>
      </w:r>
      <w:proofErr w:type="spellEnd"/>
      <w:r w:rsidRPr="002B2908">
        <w:rPr>
          <w:rFonts w:ascii="Times New Roman" w:eastAsia="Calibri Light" w:hAnsi="Times New Roman" w:cs="Times New Roman"/>
          <w:bCs/>
          <w:color w:val="000000" w:themeColor="text1"/>
          <w:sz w:val="24"/>
          <w:szCs w:val="24"/>
          <w:lang w:eastAsia="ru-RU"/>
        </w:rPr>
        <w:t xml:space="preserve">, 2017. — 672 с. — ISBN 9785906839916. — Текст: электронный // Лань: </w:t>
      </w:r>
      <w:proofErr w:type="spellStart"/>
      <w:r w:rsidRPr="002B2908">
        <w:rPr>
          <w:rFonts w:ascii="Times New Roman" w:eastAsia="Calibri Light" w:hAnsi="Times New Roman" w:cs="Times New Roman"/>
          <w:bCs/>
          <w:color w:val="000000" w:themeColor="text1"/>
          <w:sz w:val="24"/>
          <w:szCs w:val="24"/>
          <w:lang w:eastAsia="ru-RU"/>
        </w:rPr>
        <w:t>электроннобиблиотечная</w:t>
      </w:r>
      <w:proofErr w:type="spellEnd"/>
      <w:r w:rsidRPr="002B2908">
        <w:rPr>
          <w:rFonts w:ascii="Times New Roman" w:eastAsia="Calibri Light" w:hAnsi="Times New Roman" w:cs="Times New Roman"/>
          <w:bCs/>
          <w:color w:val="000000" w:themeColor="text1"/>
          <w:sz w:val="24"/>
          <w:szCs w:val="24"/>
          <w:lang w:eastAsia="ru-RU"/>
        </w:rPr>
        <w:t xml:space="preserve"> система. — URL: https://e.lanbook.com/book/97544 (дата обращения: 28.09.2021). — Режим доступа: для </w:t>
      </w:r>
      <w:proofErr w:type="spellStart"/>
      <w:r w:rsidRPr="002B2908">
        <w:rPr>
          <w:rFonts w:ascii="Times New Roman" w:eastAsia="Calibri Light" w:hAnsi="Times New Roman" w:cs="Times New Roman"/>
          <w:bCs/>
          <w:color w:val="000000" w:themeColor="text1"/>
          <w:sz w:val="24"/>
          <w:szCs w:val="24"/>
          <w:lang w:eastAsia="ru-RU"/>
        </w:rPr>
        <w:t>авториз</w:t>
      </w:r>
      <w:proofErr w:type="spellEnd"/>
      <w:r w:rsidRPr="002B2908">
        <w:rPr>
          <w:rFonts w:ascii="Times New Roman" w:eastAsia="Calibri Light" w:hAnsi="Times New Roman" w:cs="Times New Roman"/>
          <w:bCs/>
          <w:color w:val="000000" w:themeColor="text1"/>
          <w:sz w:val="24"/>
          <w:szCs w:val="24"/>
          <w:lang w:eastAsia="ru-RU"/>
        </w:rPr>
        <w:t>. пользователей.</w:t>
      </w:r>
    </w:p>
    <w:p w14:paraId="1DCB02A2" w14:textId="0B2CA7DD" w:rsidR="005F7CA1" w:rsidRPr="002B2908" w:rsidRDefault="005F7CA1" w:rsidP="00264B6B">
      <w:pPr>
        <w:numPr>
          <w:ilvl w:val="0"/>
          <w:numId w:val="22"/>
        </w:numPr>
        <w:tabs>
          <w:tab w:val="left" w:pos="993"/>
        </w:tabs>
        <w:suppressAutoHyphens/>
        <w:spacing w:after="200" w:line="276" w:lineRule="auto"/>
        <w:ind w:left="0" w:firstLine="708"/>
        <w:contextualSpacing/>
        <w:jc w:val="both"/>
        <w:rPr>
          <w:rFonts w:ascii="Times New Roman" w:eastAsia="Calibri Light" w:hAnsi="Times New Roman" w:cs="Times New Roman"/>
          <w:bCs/>
          <w:color w:val="000000" w:themeColor="text1"/>
          <w:sz w:val="24"/>
          <w:szCs w:val="24"/>
          <w:lang w:eastAsia="ru-RU"/>
        </w:rPr>
      </w:pPr>
      <w:proofErr w:type="spellStart"/>
      <w:r w:rsidRPr="002B2908">
        <w:rPr>
          <w:rFonts w:ascii="Times New Roman" w:eastAsia="Calibri Light" w:hAnsi="Times New Roman" w:cs="Times New Roman"/>
          <w:bCs/>
          <w:color w:val="000000" w:themeColor="text1"/>
          <w:sz w:val="24"/>
          <w:szCs w:val="24"/>
          <w:lang w:eastAsia="ru-RU"/>
        </w:rPr>
        <w:t>Алиходжин</w:t>
      </w:r>
      <w:proofErr w:type="spellEnd"/>
      <w:r w:rsidRPr="002B2908">
        <w:rPr>
          <w:rFonts w:ascii="Times New Roman" w:eastAsia="Calibri Light" w:hAnsi="Times New Roman" w:cs="Times New Roman"/>
          <w:bCs/>
          <w:color w:val="000000" w:themeColor="text1"/>
          <w:sz w:val="24"/>
          <w:szCs w:val="24"/>
          <w:lang w:eastAsia="ru-RU"/>
        </w:rPr>
        <w:t xml:space="preserve">, Р. Р. Методика подготовки студентов к сдаче норм Всероссийского </w:t>
      </w:r>
      <w:proofErr w:type="spellStart"/>
      <w:r w:rsidRPr="002B2908">
        <w:rPr>
          <w:rFonts w:ascii="Times New Roman" w:eastAsia="Calibri Light" w:hAnsi="Times New Roman" w:cs="Times New Roman"/>
          <w:bCs/>
          <w:color w:val="000000" w:themeColor="text1"/>
          <w:sz w:val="24"/>
          <w:szCs w:val="24"/>
          <w:lang w:eastAsia="ru-RU"/>
        </w:rPr>
        <w:t>физкультурноспортивного</w:t>
      </w:r>
      <w:proofErr w:type="spellEnd"/>
      <w:r w:rsidRPr="002B2908">
        <w:rPr>
          <w:rFonts w:ascii="Times New Roman" w:eastAsia="Calibri Light" w:hAnsi="Times New Roman" w:cs="Times New Roman"/>
          <w:bCs/>
          <w:color w:val="000000" w:themeColor="text1"/>
          <w:sz w:val="24"/>
          <w:szCs w:val="24"/>
          <w:lang w:eastAsia="ru-RU"/>
        </w:rPr>
        <w:t xml:space="preserve"> комплекса «Готов к труду и обороне»: учебно</w:t>
      </w:r>
      <w:r w:rsidR="004831B7"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t xml:space="preserve">методическое пособие / Р. Р. </w:t>
      </w:r>
      <w:proofErr w:type="spellStart"/>
      <w:r w:rsidRPr="002B2908">
        <w:rPr>
          <w:rFonts w:ascii="Times New Roman" w:eastAsia="Calibri Light" w:hAnsi="Times New Roman" w:cs="Times New Roman"/>
          <w:bCs/>
          <w:color w:val="000000" w:themeColor="text1"/>
          <w:sz w:val="24"/>
          <w:szCs w:val="24"/>
          <w:lang w:eastAsia="ru-RU"/>
        </w:rPr>
        <w:t>Алиходжин</w:t>
      </w:r>
      <w:proofErr w:type="spellEnd"/>
      <w:r w:rsidRPr="002B2908">
        <w:rPr>
          <w:rFonts w:ascii="Times New Roman" w:eastAsia="Calibri Light" w:hAnsi="Times New Roman" w:cs="Times New Roman"/>
          <w:bCs/>
          <w:color w:val="000000" w:themeColor="text1"/>
          <w:sz w:val="24"/>
          <w:szCs w:val="24"/>
          <w:lang w:eastAsia="ru-RU"/>
        </w:rPr>
        <w:t>. — Москва: РУТ (МИИТ), 2020. — 38 с. — Текст: электронный // Лань: электронно</w:t>
      </w:r>
      <w:r w:rsidR="004831B7"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t xml:space="preserve">библиотечная система. — URL: https://e.lanbook.com/book/175873 (дата обращения: 28.09.2021). — Режим доступа: для </w:t>
      </w:r>
      <w:proofErr w:type="spellStart"/>
      <w:r w:rsidRPr="002B2908">
        <w:rPr>
          <w:rFonts w:ascii="Times New Roman" w:eastAsia="Calibri Light" w:hAnsi="Times New Roman" w:cs="Times New Roman"/>
          <w:bCs/>
          <w:color w:val="000000" w:themeColor="text1"/>
          <w:sz w:val="24"/>
          <w:szCs w:val="24"/>
          <w:lang w:eastAsia="ru-RU"/>
        </w:rPr>
        <w:t>авториз</w:t>
      </w:r>
      <w:proofErr w:type="spellEnd"/>
      <w:r w:rsidRPr="002B2908">
        <w:rPr>
          <w:rFonts w:ascii="Times New Roman" w:eastAsia="Calibri Light" w:hAnsi="Times New Roman" w:cs="Times New Roman"/>
          <w:bCs/>
          <w:color w:val="000000" w:themeColor="text1"/>
          <w:sz w:val="24"/>
          <w:szCs w:val="24"/>
          <w:lang w:eastAsia="ru-RU"/>
        </w:rPr>
        <w:t>. пользователей.</w:t>
      </w:r>
    </w:p>
    <w:p w14:paraId="1030C783" w14:textId="4B30877A" w:rsidR="005F7CA1" w:rsidRPr="002B2908" w:rsidRDefault="005F7CA1" w:rsidP="00264B6B">
      <w:pPr>
        <w:numPr>
          <w:ilvl w:val="0"/>
          <w:numId w:val="22"/>
        </w:numPr>
        <w:spacing w:after="200" w:line="276" w:lineRule="auto"/>
        <w:ind w:left="0" w:firstLine="708"/>
        <w:contextualSpacing/>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 xml:space="preserve">Булгакова, О. В. </w:t>
      </w:r>
      <w:proofErr w:type="spellStart"/>
      <w:r w:rsidRPr="002B2908">
        <w:rPr>
          <w:rFonts w:ascii="Times New Roman" w:eastAsia="Calibri Light" w:hAnsi="Times New Roman" w:cs="Times New Roman"/>
          <w:bCs/>
          <w:color w:val="000000" w:themeColor="text1"/>
          <w:sz w:val="24"/>
          <w:szCs w:val="24"/>
          <w:lang w:eastAsia="ru-RU"/>
        </w:rPr>
        <w:t>Фитнесаэробика</w:t>
      </w:r>
      <w:proofErr w:type="spellEnd"/>
      <w:r w:rsidRPr="002B2908">
        <w:rPr>
          <w:rFonts w:ascii="Times New Roman" w:eastAsia="Calibri Light" w:hAnsi="Times New Roman" w:cs="Times New Roman"/>
          <w:bCs/>
          <w:color w:val="000000" w:themeColor="text1"/>
          <w:sz w:val="24"/>
          <w:szCs w:val="24"/>
          <w:lang w:eastAsia="ru-RU"/>
        </w:rPr>
        <w:t>: учебное пособие / О. В. Булгакова, Н. А. Брюханова. — Красноярск: СФУ, 2019. — 112 с. — ISBN 9785763840179. — Текст: электронный // Лань: электронно</w:t>
      </w:r>
      <w:r w:rsidR="004831B7"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t xml:space="preserve">библиотечная система. — URL: </w:t>
      </w:r>
      <w:r w:rsidRPr="002B2908">
        <w:rPr>
          <w:rFonts w:ascii="Times New Roman" w:eastAsia="Calibri Light" w:hAnsi="Times New Roman" w:cs="Times New Roman"/>
          <w:bCs/>
          <w:color w:val="000000" w:themeColor="text1"/>
          <w:sz w:val="24"/>
          <w:szCs w:val="24"/>
          <w:lang w:eastAsia="ru-RU"/>
        </w:rPr>
        <w:lastRenderedPageBreak/>
        <w:t xml:space="preserve">https://e.lanbook.com/book/157655 (дата обращения: 28.09.2021). — Режим доступа: для </w:t>
      </w:r>
      <w:proofErr w:type="spellStart"/>
      <w:r w:rsidRPr="002B2908">
        <w:rPr>
          <w:rFonts w:ascii="Times New Roman" w:eastAsia="Calibri Light" w:hAnsi="Times New Roman" w:cs="Times New Roman"/>
          <w:bCs/>
          <w:color w:val="000000" w:themeColor="text1"/>
          <w:sz w:val="24"/>
          <w:szCs w:val="24"/>
          <w:lang w:eastAsia="ru-RU"/>
        </w:rPr>
        <w:t>авториз</w:t>
      </w:r>
      <w:proofErr w:type="spellEnd"/>
      <w:r w:rsidRPr="002B2908">
        <w:rPr>
          <w:rFonts w:ascii="Times New Roman" w:eastAsia="Calibri Light" w:hAnsi="Times New Roman" w:cs="Times New Roman"/>
          <w:bCs/>
          <w:color w:val="000000" w:themeColor="text1"/>
          <w:sz w:val="24"/>
          <w:szCs w:val="24"/>
          <w:lang w:eastAsia="ru-RU"/>
        </w:rPr>
        <w:t>. пользователей.</w:t>
      </w:r>
    </w:p>
    <w:p w14:paraId="3A62AB15" w14:textId="28D49F59" w:rsidR="005F7CA1" w:rsidRPr="002B2908" w:rsidRDefault="005F7CA1" w:rsidP="00264B6B">
      <w:pPr>
        <w:numPr>
          <w:ilvl w:val="0"/>
          <w:numId w:val="22"/>
        </w:numPr>
        <w:spacing w:after="200" w:line="276" w:lineRule="auto"/>
        <w:ind w:left="0" w:firstLine="708"/>
        <w:contextualSpacing/>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Виноградов, П. А. Всероссийский физкультурно</w:t>
      </w:r>
      <w:r w:rsidR="004831B7"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t xml:space="preserve">спортивный комплекс «Готов к труду и обороне» (ГТО) – путь к здоровью и физическому совершенству / П. А. Виноградов, А. В. </w:t>
      </w:r>
      <w:proofErr w:type="spellStart"/>
      <w:r w:rsidRPr="002B2908">
        <w:rPr>
          <w:rFonts w:ascii="Times New Roman" w:eastAsia="Calibri Light" w:hAnsi="Times New Roman" w:cs="Times New Roman"/>
          <w:bCs/>
          <w:color w:val="000000" w:themeColor="text1"/>
          <w:sz w:val="24"/>
          <w:szCs w:val="24"/>
          <w:lang w:eastAsia="ru-RU"/>
        </w:rPr>
        <w:t>Царик</w:t>
      </w:r>
      <w:proofErr w:type="spellEnd"/>
      <w:r w:rsidRPr="002B2908">
        <w:rPr>
          <w:rFonts w:ascii="Times New Roman" w:eastAsia="Calibri Light" w:hAnsi="Times New Roman" w:cs="Times New Roman"/>
          <w:bCs/>
          <w:color w:val="000000" w:themeColor="text1"/>
          <w:sz w:val="24"/>
          <w:szCs w:val="24"/>
          <w:lang w:eastAsia="ru-RU"/>
        </w:rPr>
        <w:t xml:space="preserve">, Ю. В. Окуньков. — Москва: </w:t>
      </w:r>
      <w:proofErr w:type="spellStart"/>
      <w:r w:rsidRPr="002B2908">
        <w:rPr>
          <w:rFonts w:ascii="Times New Roman" w:eastAsia="Calibri Light" w:hAnsi="Times New Roman" w:cs="Times New Roman"/>
          <w:bCs/>
          <w:color w:val="000000" w:themeColor="text1"/>
          <w:sz w:val="24"/>
          <w:szCs w:val="24"/>
          <w:lang w:eastAsia="ru-RU"/>
        </w:rPr>
        <w:t>СпортЧеловек</w:t>
      </w:r>
      <w:proofErr w:type="spellEnd"/>
      <w:r w:rsidRPr="002B2908">
        <w:rPr>
          <w:rFonts w:ascii="Times New Roman" w:eastAsia="Calibri Light" w:hAnsi="Times New Roman" w:cs="Times New Roman"/>
          <w:bCs/>
          <w:color w:val="000000" w:themeColor="text1"/>
          <w:sz w:val="24"/>
          <w:szCs w:val="24"/>
          <w:lang w:eastAsia="ru-RU"/>
        </w:rPr>
        <w:t>, 2016. — 234 с. — ISBN 9785906839794. — Текст: электронный // Лань: электронно</w:t>
      </w:r>
      <w:r w:rsidR="004831B7"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t xml:space="preserve">библиотечная система. — URL: https://e.lanbook.com/book/97531 (дата обращения: 28.09.2021). — Режим доступа: для </w:t>
      </w:r>
      <w:proofErr w:type="spellStart"/>
      <w:r w:rsidRPr="002B2908">
        <w:rPr>
          <w:rFonts w:ascii="Times New Roman" w:eastAsia="Calibri Light" w:hAnsi="Times New Roman" w:cs="Times New Roman"/>
          <w:bCs/>
          <w:color w:val="000000" w:themeColor="text1"/>
          <w:sz w:val="24"/>
          <w:szCs w:val="24"/>
          <w:lang w:eastAsia="ru-RU"/>
        </w:rPr>
        <w:t>авториз</w:t>
      </w:r>
      <w:proofErr w:type="spellEnd"/>
      <w:r w:rsidRPr="002B2908">
        <w:rPr>
          <w:rFonts w:ascii="Times New Roman" w:eastAsia="Calibri Light" w:hAnsi="Times New Roman" w:cs="Times New Roman"/>
          <w:bCs/>
          <w:color w:val="000000" w:themeColor="text1"/>
          <w:sz w:val="24"/>
          <w:szCs w:val="24"/>
          <w:lang w:eastAsia="ru-RU"/>
        </w:rPr>
        <w:t>. пользователей.</w:t>
      </w:r>
    </w:p>
    <w:p w14:paraId="764A0AD5" w14:textId="7FF1D067" w:rsidR="005F7CA1" w:rsidRPr="002B2908" w:rsidRDefault="005F7CA1" w:rsidP="00264B6B">
      <w:pPr>
        <w:numPr>
          <w:ilvl w:val="0"/>
          <w:numId w:val="22"/>
        </w:numPr>
        <w:spacing w:after="200" w:line="276" w:lineRule="auto"/>
        <w:ind w:left="0" w:firstLine="708"/>
        <w:contextualSpacing/>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Григорьев, О. А. Организация физкультурно</w:t>
      </w:r>
      <w:r w:rsidR="004831B7"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t xml:space="preserve">оздоровительной работы в детском оздоровительном лагере: учебное пособие для среднего профессионального образования / О. А. Григорьев, Е. А. </w:t>
      </w:r>
      <w:proofErr w:type="spellStart"/>
      <w:r w:rsidRPr="002B2908">
        <w:rPr>
          <w:rFonts w:ascii="Times New Roman" w:eastAsia="Calibri Light" w:hAnsi="Times New Roman" w:cs="Times New Roman"/>
          <w:bCs/>
          <w:color w:val="000000" w:themeColor="text1"/>
          <w:sz w:val="24"/>
          <w:szCs w:val="24"/>
          <w:lang w:eastAsia="ru-RU"/>
        </w:rPr>
        <w:t>Стеблецов</w:t>
      </w:r>
      <w:proofErr w:type="spellEnd"/>
      <w:r w:rsidRPr="002B2908">
        <w:rPr>
          <w:rFonts w:ascii="Times New Roman" w:eastAsia="Calibri Light" w:hAnsi="Times New Roman" w:cs="Times New Roman"/>
          <w:bCs/>
          <w:color w:val="000000" w:themeColor="text1"/>
          <w:sz w:val="24"/>
          <w:szCs w:val="24"/>
          <w:lang w:eastAsia="ru-RU"/>
        </w:rPr>
        <w:t xml:space="preserve">. — Москва: Издательство </w:t>
      </w:r>
      <w:proofErr w:type="spellStart"/>
      <w:r w:rsidRPr="002B2908">
        <w:rPr>
          <w:rFonts w:ascii="Times New Roman" w:eastAsia="Calibri Light" w:hAnsi="Times New Roman" w:cs="Times New Roman"/>
          <w:bCs/>
          <w:color w:val="000000" w:themeColor="text1"/>
          <w:sz w:val="24"/>
          <w:szCs w:val="24"/>
          <w:lang w:eastAsia="ru-RU"/>
        </w:rPr>
        <w:t>Юрайт</w:t>
      </w:r>
      <w:proofErr w:type="spellEnd"/>
      <w:r w:rsidRPr="002B2908">
        <w:rPr>
          <w:rFonts w:ascii="Times New Roman" w:eastAsia="Calibri Light" w:hAnsi="Times New Roman" w:cs="Times New Roman"/>
          <w:bCs/>
          <w:color w:val="000000" w:themeColor="text1"/>
          <w:sz w:val="24"/>
          <w:szCs w:val="24"/>
          <w:lang w:eastAsia="ru-RU"/>
        </w:rPr>
        <w:t xml:space="preserve">, 2021. — 261 с. </w:t>
      </w:r>
    </w:p>
    <w:p w14:paraId="118E9527" w14:textId="5588094D" w:rsidR="005F7CA1" w:rsidRPr="002B2908" w:rsidRDefault="005F7CA1" w:rsidP="00264B6B">
      <w:pPr>
        <w:numPr>
          <w:ilvl w:val="0"/>
          <w:numId w:val="22"/>
        </w:numPr>
        <w:spacing w:after="200" w:line="276" w:lineRule="auto"/>
        <w:ind w:left="0" w:firstLine="708"/>
        <w:contextualSpacing/>
        <w:jc w:val="both"/>
        <w:rPr>
          <w:rFonts w:ascii="Times New Roman" w:eastAsia="Calibri Light" w:hAnsi="Times New Roman" w:cs="Times New Roman"/>
          <w:bCs/>
          <w:color w:val="000000" w:themeColor="text1"/>
          <w:sz w:val="24"/>
          <w:szCs w:val="24"/>
          <w:lang w:eastAsia="ru-RU"/>
        </w:rPr>
      </w:pPr>
      <w:proofErr w:type="spellStart"/>
      <w:r w:rsidRPr="002B2908">
        <w:rPr>
          <w:rFonts w:ascii="Times New Roman" w:eastAsia="Calibri Light" w:hAnsi="Times New Roman" w:cs="Times New Roman"/>
          <w:bCs/>
          <w:color w:val="000000" w:themeColor="text1"/>
          <w:sz w:val="24"/>
          <w:szCs w:val="24"/>
          <w:lang w:eastAsia="ru-RU"/>
        </w:rPr>
        <w:t>Зобкова</w:t>
      </w:r>
      <w:proofErr w:type="spellEnd"/>
      <w:r w:rsidRPr="002B2908">
        <w:rPr>
          <w:rFonts w:ascii="Times New Roman" w:eastAsia="Calibri Light" w:hAnsi="Times New Roman" w:cs="Times New Roman"/>
          <w:bCs/>
          <w:color w:val="000000" w:themeColor="text1"/>
          <w:sz w:val="24"/>
          <w:szCs w:val="24"/>
          <w:lang w:eastAsia="ru-RU"/>
        </w:rPr>
        <w:t xml:space="preserve">, Е. А. Менеджмент спортивных соревнований: учебное пособие для </w:t>
      </w:r>
      <w:proofErr w:type="spellStart"/>
      <w:r w:rsidRPr="002B2908">
        <w:rPr>
          <w:rFonts w:ascii="Times New Roman" w:eastAsia="Calibri Light" w:hAnsi="Times New Roman" w:cs="Times New Roman"/>
          <w:bCs/>
          <w:color w:val="000000" w:themeColor="text1"/>
          <w:sz w:val="24"/>
          <w:szCs w:val="24"/>
          <w:lang w:eastAsia="ru-RU"/>
        </w:rPr>
        <w:t>спо</w:t>
      </w:r>
      <w:proofErr w:type="spellEnd"/>
      <w:r w:rsidRPr="002B2908">
        <w:rPr>
          <w:rFonts w:ascii="Times New Roman" w:eastAsia="Calibri Light" w:hAnsi="Times New Roman" w:cs="Times New Roman"/>
          <w:bCs/>
          <w:color w:val="000000" w:themeColor="text1"/>
          <w:sz w:val="24"/>
          <w:szCs w:val="24"/>
          <w:lang w:eastAsia="ru-RU"/>
        </w:rPr>
        <w:t xml:space="preserve"> / Е. А. </w:t>
      </w:r>
      <w:proofErr w:type="spellStart"/>
      <w:r w:rsidRPr="002B2908">
        <w:rPr>
          <w:rFonts w:ascii="Times New Roman" w:eastAsia="Calibri Light" w:hAnsi="Times New Roman" w:cs="Times New Roman"/>
          <w:bCs/>
          <w:color w:val="000000" w:themeColor="text1"/>
          <w:sz w:val="24"/>
          <w:szCs w:val="24"/>
          <w:lang w:eastAsia="ru-RU"/>
        </w:rPr>
        <w:t>Зобкова</w:t>
      </w:r>
      <w:proofErr w:type="spellEnd"/>
      <w:r w:rsidRPr="002B2908">
        <w:rPr>
          <w:rFonts w:ascii="Times New Roman" w:eastAsia="Calibri Light" w:hAnsi="Times New Roman" w:cs="Times New Roman"/>
          <w:bCs/>
          <w:color w:val="000000" w:themeColor="text1"/>
          <w:sz w:val="24"/>
          <w:szCs w:val="24"/>
          <w:lang w:eastAsia="ru-RU"/>
        </w:rPr>
        <w:t>. — Санкт</w:t>
      </w:r>
      <w:r w:rsidR="004831B7"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t>Петербург: Лань, 2021. — 38 с. — ISBN 9785811475483. — Текст: электронный // Лань: электронно</w:t>
      </w:r>
      <w:r w:rsidR="004831B7"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t xml:space="preserve">библиотечная система. — URL: https://e.lanbook.com/book/174985 (дата обращения: 28.09.2021). — Режим доступа: для </w:t>
      </w:r>
      <w:proofErr w:type="spellStart"/>
      <w:r w:rsidRPr="002B2908">
        <w:rPr>
          <w:rFonts w:ascii="Times New Roman" w:eastAsia="Calibri Light" w:hAnsi="Times New Roman" w:cs="Times New Roman"/>
          <w:bCs/>
          <w:color w:val="000000" w:themeColor="text1"/>
          <w:sz w:val="24"/>
          <w:szCs w:val="24"/>
          <w:lang w:eastAsia="ru-RU"/>
        </w:rPr>
        <w:t>авториз</w:t>
      </w:r>
      <w:proofErr w:type="spellEnd"/>
      <w:r w:rsidRPr="002B2908">
        <w:rPr>
          <w:rFonts w:ascii="Times New Roman" w:eastAsia="Calibri Light" w:hAnsi="Times New Roman" w:cs="Times New Roman"/>
          <w:bCs/>
          <w:color w:val="000000" w:themeColor="text1"/>
          <w:sz w:val="24"/>
          <w:szCs w:val="24"/>
          <w:lang w:eastAsia="ru-RU"/>
        </w:rPr>
        <w:t>. пользователей.</w:t>
      </w:r>
    </w:p>
    <w:p w14:paraId="25FCB1BE" w14:textId="5ED9BD31" w:rsidR="005F7CA1" w:rsidRPr="002B2908" w:rsidRDefault="005F7CA1" w:rsidP="00264B6B">
      <w:pPr>
        <w:numPr>
          <w:ilvl w:val="0"/>
          <w:numId w:val="22"/>
        </w:numPr>
        <w:tabs>
          <w:tab w:val="left" w:pos="993"/>
        </w:tabs>
        <w:suppressAutoHyphens/>
        <w:spacing w:after="200" w:line="276" w:lineRule="auto"/>
        <w:ind w:left="0" w:firstLine="708"/>
        <w:contextualSpacing/>
        <w:jc w:val="both"/>
        <w:rPr>
          <w:rFonts w:ascii="Times New Roman" w:eastAsia="Calibri Light" w:hAnsi="Times New Roman" w:cs="Times New Roman"/>
          <w:bCs/>
          <w:color w:val="000000" w:themeColor="text1"/>
          <w:sz w:val="24"/>
          <w:szCs w:val="24"/>
          <w:lang w:eastAsia="ru-RU"/>
        </w:rPr>
      </w:pPr>
      <w:proofErr w:type="spellStart"/>
      <w:r w:rsidRPr="002B2908">
        <w:rPr>
          <w:rFonts w:ascii="Times New Roman" w:eastAsia="Calibri Light" w:hAnsi="Times New Roman" w:cs="Times New Roman"/>
          <w:bCs/>
          <w:color w:val="000000" w:themeColor="text1"/>
          <w:sz w:val="24"/>
          <w:szCs w:val="24"/>
          <w:lang w:eastAsia="ru-RU"/>
        </w:rPr>
        <w:t>Зобкова</w:t>
      </w:r>
      <w:proofErr w:type="spellEnd"/>
      <w:r w:rsidRPr="002B2908">
        <w:rPr>
          <w:rFonts w:ascii="Times New Roman" w:eastAsia="Calibri Light" w:hAnsi="Times New Roman" w:cs="Times New Roman"/>
          <w:bCs/>
          <w:color w:val="000000" w:themeColor="text1"/>
          <w:sz w:val="24"/>
          <w:szCs w:val="24"/>
          <w:lang w:eastAsia="ru-RU"/>
        </w:rPr>
        <w:t xml:space="preserve">, Е. А. Менеджмент спортивных соревнований: учебное пособие для СПО / Е. А. </w:t>
      </w:r>
      <w:proofErr w:type="spellStart"/>
      <w:r w:rsidRPr="002B2908">
        <w:rPr>
          <w:rFonts w:ascii="Times New Roman" w:eastAsia="Calibri Light" w:hAnsi="Times New Roman" w:cs="Times New Roman"/>
          <w:bCs/>
          <w:color w:val="000000" w:themeColor="text1"/>
          <w:sz w:val="24"/>
          <w:szCs w:val="24"/>
          <w:lang w:eastAsia="ru-RU"/>
        </w:rPr>
        <w:t>Зобкова</w:t>
      </w:r>
      <w:proofErr w:type="spellEnd"/>
      <w:r w:rsidRPr="002B2908">
        <w:rPr>
          <w:rFonts w:ascii="Times New Roman" w:eastAsia="Calibri Light" w:hAnsi="Times New Roman" w:cs="Times New Roman"/>
          <w:bCs/>
          <w:color w:val="000000" w:themeColor="text1"/>
          <w:sz w:val="24"/>
          <w:szCs w:val="24"/>
          <w:lang w:eastAsia="ru-RU"/>
        </w:rPr>
        <w:t xml:space="preserve">. — </w:t>
      </w:r>
      <w:proofErr w:type="spellStart"/>
      <w:r w:rsidRPr="002B2908">
        <w:rPr>
          <w:rFonts w:ascii="Times New Roman" w:eastAsia="Calibri Light" w:hAnsi="Times New Roman" w:cs="Times New Roman"/>
          <w:bCs/>
          <w:color w:val="000000" w:themeColor="text1"/>
          <w:sz w:val="24"/>
          <w:szCs w:val="24"/>
          <w:lang w:eastAsia="ru-RU"/>
        </w:rPr>
        <w:t>СанктПетербург</w:t>
      </w:r>
      <w:proofErr w:type="spellEnd"/>
      <w:r w:rsidRPr="002B2908">
        <w:rPr>
          <w:rFonts w:ascii="Times New Roman" w:eastAsia="Calibri Light" w:hAnsi="Times New Roman" w:cs="Times New Roman"/>
          <w:bCs/>
          <w:color w:val="000000" w:themeColor="text1"/>
          <w:sz w:val="24"/>
          <w:szCs w:val="24"/>
          <w:lang w:eastAsia="ru-RU"/>
        </w:rPr>
        <w:t>: Лань, 2021. — 38 с. — ISBN 9785811475483. — Текст: электронный // Лань: электронно</w:t>
      </w:r>
      <w:r w:rsidR="004831B7"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t xml:space="preserve">библиотечная система. — URL: https://e.lanbook.com/book/174985 (дата обращения: 28.09.2021). — Режим доступа: для </w:t>
      </w:r>
      <w:proofErr w:type="spellStart"/>
      <w:r w:rsidRPr="002B2908">
        <w:rPr>
          <w:rFonts w:ascii="Times New Roman" w:eastAsia="Calibri Light" w:hAnsi="Times New Roman" w:cs="Times New Roman"/>
          <w:bCs/>
          <w:color w:val="000000" w:themeColor="text1"/>
          <w:sz w:val="24"/>
          <w:szCs w:val="24"/>
          <w:lang w:eastAsia="ru-RU"/>
        </w:rPr>
        <w:t>авториз</w:t>
      </w:r>
      <w:proofErr w:type="spellEnd"/>
      <w:r w:rsidRPr="002B2908">
        <w:rPr>
          <w:rFonts w:ascii="Times New Roman" w:eastAsia="Calibri Light" w:hAnsi="Times New Roman" w:cs="Times New Roman"/>
          <w:bCs/>
          <w:color w:val="000000" w:themeColor="text1"/>
          <w:sz w:val="24"/>
          <w:szCs w:val="24"/>
          <w:lang w:eastAsia="ru-RU"/>
        </w:rPr>
        <w:t>. пользователей.</w:t>
      </w:r>
    </w:p>
    <w:p w14:paraId="6A3B7ED1" w14:textId="2E5C2A73" w:rsidR="005F7CA1" w:rsidRPr="002B2908" w:rsidRDefault="005F7CA1" w:rsidP="00264B6B">
      <w:pPr>
        <w:numPr>
          <w:ilvl w:val="0"/>
          <w:numId w:val="22"/>
        </w:numPr>
        <w:tabs>
          <w:tab w:val="left" w:pos="993"/>
        </w:tabs>
        <w:suppressAutoHyphens/>
        <w:spacing w:after="200" w:line="276" w:lineRule="auto"/>
        <w:ind w:left="0" w:firstLine="708"/>
        <w:contextualSpacing/>
        <w:jc w:val="both"/>
        <w:rPr>
          <w:rFonts w:ascii="Times New Roman" w:eastAsia="Calibri Light" w:hAnsi="Times New Roman" w:cs="Times New Roman"/>
          <w:bCs/>
          <w:color w:val="000000" w:themeColor="text1"/>
          <w:sz w:val="24"/>
          <w:szCs w:val="24"/>
          <w:lang w:eastAsia="ru-RU"/>
        </w:rPr>
      </w:pPr>
      <w:proofErr w:type="spellStart"/>
      <w:r w:rsidRPr="002B2908">
        <w:rPr>
          <w:rFonts w:ascii="Times New Roman" w:eastAsia="Calibri Light" w:hAnsi="Times New Roman" w:cs="Times New Roman"/>
          <w:bCs/>
          <w:color w:val="000000" w:themeColor="text1"/>
          <w:sz w:val="24"/>
          <w:szCs w:val="24"/>
          <w:lang w:eastAsia="ru-RU"/>
        </w:rPr>
        <w:t>Мандриков</w:t>
      </w:r>
      <w:proofErr w:type="spellEnd"/>
      <w:r w:rsidRPr="002B2908">
        <w:rPr>
          <w:rFonts w:ascii="Times New Roman" w:eastAsia="Calibri Light" w:hAnsi="Times New Roman" w:cs="Times New Roman"/>
          <w:bCs/>
          <w:color w:val="000000" w:themeColor="text1"/>
          <w:sz w:val="24"/>
          <w:szCs w:val="24"/>
          <w:lang w:eastAsia="ru-RU"/>
        </w:rPr>
        <w:t>, В. Б. Организация охраны труда и профилактика травматизма на занятиях по физической культуре: учебно</w:t>
      </w:r>
      <w:r w:rsidR="004831B7"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t xml:space="preserve">методическое пособие / В. Б. </w:t>
      </w:r>
      <w:proofErr w:type="spellStart"/>
      <w:r w:rsidRPr="002B2908">
        <w:rPr>
          <w:rFonts w:ascii="Times New Roman" w:eastAsia="Calibri Light" w:hAnsi="Times New Roman" w:cs="Times New Roman"/>
          <w:bCs/>
          <w:color w:val="000000" w:themeColor="text1"/>
          <w:sz w:val="24"/>
          <w:szCs w:val="24"/>
          <w:lang w:eastAsia="ru-RU"/>
        </w:rPr>
        <w:t>Мандриков</w:t>
      </w:r>
      <w:proofErr w:type="spellEnd"/>
      <w:r w:rsidRPr="002B2908">
        <w:rPr>
          <w:rFonts w:ascii="Times New Roman" w:eastAsia="Calibri Light" w:hAnsi="Times New Roman" w:cs="Times New Roman"/>
          <w:bCs/>
          <w:color w:val="000000" w:themeColor="text1"/>
          <w:sz w:val="24"/>
          <w:szCs w:val="24"/>
          <w:lang w:eastAsia="ru-RU"/>
        </w:rPr>
        <w:t xml:space="preserve">. — Волгоград: </w:t>
      </w:r>
      <w:proofErr w:type="spellStart"/>
      <w:r w:rsidRPr="002B2908">
        <w:rPr>
          <w:rFonts w:ascii="Times New Roman" w:eastAsia="Calibri Light" w:hAnsi="Times New Roman" w:cs="Times New Roman"/>
          <w:bCs/>
          <w:color w:val="000000" w:themeColor="text1"/>
          <w:sz w:val="24"/>
          <w:szCs w:val="24"/>
          <w:lang w:eastAsia="ru-RU"/>
        </w:rPr>
        <w:t>ВолгГМУ</w:t>
      </w:r>
      <w:proofErr w:type="spellEnd"/>
      <w:r w:rsidRPr="002B2908">
        <w:rPr>
          <w:rFonts w:ascii="Times New Roman" w:eastAsia="Calibri Light" w:hAnsi="Times New Roman" w:cs="Times New Roman"/>
          <w:bCs/>
          <w:color w:val="000000" w:themeColor="text1"/>
          <w:sz w:val="24"/>
          <w:szCs w:val="24"/>
          <w:lang w:eastAsia="ru-RU"/>
        </w:rPr>
        <w:t>, 2020. — 136 с. — Текст: электронный // Лань: электронно</w:t>
      </w:r>
      <w:r w:rsidR="004831B7"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t xml:space="preserve">библиотечная система. — URL: https://e.lanbook.com/book/179586 (дата обращения: 28.09.2021). — Режим доступа: для </w:t>
      </w:r>
      <w:proofErr w:type="spellStart"/>
      <w:r w:rsidRPr="002B2908">
        <w:rPr>
          <w:rFonts w:ascii="Times New Roman" w:eastAsia="Calibri Light" w:hAnsi="Times New Roman" w:cs="Times New Roman"/>
          <w:bCs/>
          <w:color w:val="000000" w:themeColor="text1"/>
          <w:sz w:val="24"/>
          <w:szCs w:val="24"/>
          <w:lang w:eastAsia="ru-RU"/>
        </w:rPr>
        <w:t>авториз</w:t>
      </w:r>
      <w:proofErr w:type="spellEnd"/>
      <w:r w:rsidRPr="002B2908">
        <w:rPr>
          <w:rFonts w:ascii="Times New Roman" w:eastAsia="Calibri Light" w:hAnsi="Times New Roman" w:cs="Times New Roman"/>
          <w:bCs/>
          <w:color w:val="000000" w:themeColor="text1"/>
          <w:sz w:val="24"/>
          <w:szCs w:val="24"/>
          <w:lang w:eastAsia="ru-RU"/>
        </w:rPr>
        <w:t>. пользователей.</w:t>
      </w:r>
    </w:p>
    <w:p w14:paraId="077D0BFE" w14:textId="2FD7A4E1" w:rsidR="005F7CA1" w:rsidRPr="002B2908" w:rsidRDefault="005F7CA1" w:rsidP="00264B6B">
      <w:pPr>
        <w:numPr>
          <w:ilvl w:val="0"/>
          <w:numId w:val="22"/>
        </w:numPr>
        <w:spacing w:after="200" w:line="276" w:lineRule="auto"/>
        <w:ind w:left="0" w:firstLine="708"/>
        <w:contextualSpacing/>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Материально</w:t>
      </w:r>
      <w:r w:rsidR="004831B7"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t xml:space="preserve">техническое обеспечение физической культуры и спорта: учебное пособие / составители Р. С. Жуков [и др.]. — Кемерово: </w:t>
      </w:r>
      <w:proofErr w:type="spellStart"/>
      <w:r w:rsidRPr="002B2908">
        <w:rPr>
          <w:rFonts w:ascii="Times New Roman" w:eastAsia="Calibri Light" w:hAnsi="Times New Roman" w:cs="Times New Roman"/>
          <w:bCs/>
          <w:color w:val="000000" w:themeColor="text1"/>
          <w:sz w:val="24"/>
          <w:szCs w:val="24"/>
          <w:lang w:eastAsia="ru-RU"/>
        </w:rPr>
        <w:t>КемГУ</w:t>
      </w:r>
      <w:proofErr w:type="spellEnd"/>
      <w:r w:rsidRPr="002B2908">
        <w:rPr>
          <w:rFonts w:ascii="Times New Roman" w:eastAsia="Calibri Light" w:hAnsi="Times New Roman" w:cs="Times New Roman"/>
          <w:bCs/>
          <w:color w:val="000000" w:themeColor="text1"/>
          <w:sz w:val="24"/>
          <w:szCs w:val="24"/>
          <w:lang w:eastAsia="ru-RU"/>
        </w:rPr>
        <w:t xml:space="preserve">, 2019. — 152 с. — ISBN 9785835324224. — Текст: электронный // Лань: </w:t>
      </w:r>
      <w:proofErr w:type="spellStart"/>
      <w:r w:rsidRPr="002B2908">
        <w:rPr>
          <w:rFonts w:ascii="Times New Roman" w:eastAsia="Calibri Light" w:hAnsi="Times New Roman" w:cs="Times New Roman"/>
          <w:bCs/>
          <w:color w:val="000000" w:themeColor="text1"/>
          <w:sz w:val="24"/>
          <w:szCs w:val="24"/>
          <w:lang w:eastAsia="ru-RU"/>
        </w:rPr>
        <w:t>электронн</w:t>
      </w:r>
      <w:r w:rsidR="004831B7"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t>обиблиотечная</w:t>
      </w:r>
      <w:proofErr w:type="spellEnd"/>
      <w:r w:rsidRPr="002B2908">
        <w:rPr>
          <w:rFonts w:ascii="Times New Roman" w:eastAsia="Calibri Light" w:hAnsi="Times New Roman" w:cs="Times New Roman"/>
          <w:bCs/>
          <w:color w:val="000000" w:themeColor="text1"/>
          <w:sz w:val="24"/>
          <w:szCs w:val="24"/>
          <w:lang w:eastAsia="ru-RU"/>
        </w:rPr>
        <w:t xml:space="preserve"> система. — URL: https://e.lanbook.com/book/134313 (дата обращения: 28.09.2021). — Режим доступа: для </w:t>
      </w:r>
      <w:proofErr w:type="spellStart"/>
      <w:r w:rsidRPr="002B2908">
        <w:rPr>
          <w:rFonts w:ascii="Times New Roman" w:eastAsia="Calibri Light" w:hAnsi="Times New Roman" w:cs="Times New Roman"/>
          <w:bCs/>
          <w:color w:val="000000" w:themeColor="text1"/>
          <w:sz w:val="24"/>
          <w:szCs w:val="24"/>
          <w:lang w:eastAsia="ru-RU"/>
        </w:rPr>
        <w:t>авториз</w:t>
      </w:r>
      <w:proofErr w:type="spellEnd"/>
      <w:r w:rsidRPr="002B2908">
        <w:rPr>
          <w:rFonts w:ascii="Times New Roman" w:eastAsia="Calibri Light" w:hAnsi="Times New Roman" w:cs="Times New Roman"/>
          <w:bCs/>
          <w:color w:val="000000" w:themeColor="text1"/>
          <w:sz w:val="24"/>
          <w:szCs w:val="24"/>
          <w:lang w:eastAsia="ru-RU"/>
        </w:rPr>
        <w:t>. пользователей.</w:t>
      </w:r>
    </w:p>
    <w:p w14:paraId="6341D09C" w14:textId="7EDD141E" w:rsidR="005F7CA1" w:rsidRPr="002B2908" w:rsidRDefault="005F7CA1" w:rsidP="00264B6B">
      <w:pPr>
        <w:numPr>
          <w:ilvl w:val="0"/>
          <w:numId w:val="22"/>
        </w:numPr>
        <w:tabs>
          <w:tab w:val="left" w:pos="993"/>
        </w:tabs>
        <w:suppressAutoHyphens/>
        <w:spacing w:after="200" w:line="276" w:lineRule="auto"/>
        <w:ind w:left="0" w:firstLine="708"/>
        <w:contextualSpacing/>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 xml:space="preserve">Основы антидопингового обеспечения спорта: учебное пособие / под редакцией Э.Н. Безуглова, Е. Е. Ачкасова; художник Ф. Е. </w:t>
      </w:r>
      <w:proofErr w:type="spellStart"/>
      <w:r w:rsidRPr="002B2908">
        <w:rPr>
          <w:rFonts w:ascii="Times New Roman" w:eastAsia="Calibri Light" w:hAnsi="Times New Roman" w:cs="Times New Roman"/>
          <w:bCs/>
          <w:color w:val="000000" w:themeColor="text1"/>
          <w:sz w:val="24"/>
          <w:szCs w:val="24"/>
          <w:lang w:eastAsia="ru-RU"/>
        </w:rPr>
        <w:t>Барбышев</w:t>
      </w:r>
      <w:proofErr w:type="spellEnd"/>
      <w:r w:rsidRPr="002B2908">
        <w:rPr>
          <w:rFonts w:ascii="Times New Roman" w:eastAsia="Calibri Light" w:hAnsi="Times New Roman" w:cs="Times New Roman"/>
          <w:bCs/>
          <w:color w:val="000000" w:themeColor="text1"/>
          <w:sz w:val="24"/>
          <w:szCs w:val="24"/>
          <w:lang w:eastAsia="ru-RU"/>
        </w:rPr>
        <w:t xml:space="preserve">. — Москва: </w:t>
      </w:r>
      <w:proofErr w:type="spellStart"/>
      <w:r w:rsidRPr="002B2908">
        <w:rPr>
          <w:rFonts w:ascii="Times New Roman" w:eastAsia="Calibri Light" w:hAnsi="Times New Roman" w:cs="Times New Roman"/>
          <w:bCs/>
          <w:color w:val="000000" w:themeColor="text1"/>
          <w:sz w:val="24"/>
          <w:szCs w:val="24"/>
          <w:lang w:eastAsia="ru-RU"/>
        </w:rPr>
        <w:t>СпортЧеловек</w:t>
      </w:r>
      <w:proofErr w:type="spellEnd"/>
      <w:r w:rsidRPr="002B2908">
        <w:rPr>
          <w:rFonts w:ascii="Times New Roman" w:eastAsia="Calibri Light" w:hAnsi="Times New Roman" w:cs="Times New Roman"/>
          <w:bCs/>
          <w:color w:val="000000" w:themeColor="text1"/>
          <w:sz w:val="24"/>
          <w:szCs w:val="24"/>
          <w:lang w:eastAsia="ru-RU"/>
        </w:rPr>
        <w:t>, 2019. — 288 с. — ISBN 9785906132291. — Текст: электронный // Лань : электронно</w:t>
      </w:r>
      <w:r w:rsidR="004831B7"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t xml:space="preserve">библиотечная система. — URL: https://e.lanbook.com/book/165135 (дата обращения: 28.09.2021). — Режим доступа: для </w:t>
      </w:r>
      <w:proofErr w:type="spellStart"/>
      <w:r w:rsidRPr="002B2908">
        <w:rPr>
          <w:rFonts w:ascii="Times New Roman" w:eastAsia="Calibri Light" w:hAnsi="Times New Roman" w:cs="Times New Roman"/>
          <w:bCs/>
          <w:color w:val="000000" w:themeColor="text1"/>
          <w:sz w:val="24"/>
          <w:szCs w:val="24"/>
          <w:lang w:eastAsia="ru-RU"/>
        </w:rPr>
        <w:t>авториз</w:t>
      </w:r>
      <w:proofErr w:type="spellEnd"/>
      <w:r w:rsidRPr="002B2908">
        <w:rPr>
          <w:rFonts w:ascii="Times New Roman" w:eastAsia="Calibri Light" w:hAnsi="Times New Roman" w:cs="Times New Roman"/>
          <w:bCs/>
          <w:color w:val="000000" w:themeColor="text1"/>
          <w:sz w:val="24"/>
          <w:szCs w:val="24"/>
          <w:lang w:eastAsia="ru-RU"/>
        </w:rPr>
        <w:t>. пользователей.</w:t>
      </w:r>
    </w:p>
    <w:p w14:paraId="6EECD97E" w14:textId="0259AE93" w:rsidR="005F7CA1" w:rsidRPr="002B2908" w:rsidRDefault="005F7CA1" w:rsidP="00264B6B">
      <w:pPr>
        <w:numPr>
          <w:ilvl w:val="0"/>
          <w:numId w:val="22"/>
        </w:numPr>
        <w:tabs>
          <w:tab w:val="left" w:pos="993"/>
        </w:tabs>
        <w:suppressAutoHyphens/>
        <w:spacing w:after="200" w:line="276" w:lineRule="auto"/>
        <w:ind w:left="0" w:firstLine="708"/>
        <w:contextualSpacing/>
        <w:jc w:val="both"/>
        <w:rPr>
          <w:rFonts w:ascii="Times New Roman" w:eastAsia="Calibri Light" w:hAnsi="Times New Roman" w:cs="Times New Roman"/>
          <w:bCs/>
          <w:color w:val="000000" w:themeColor="text1"/>
          <w:sz w:val="24"/>
          <w:szCs w:val="24"/>
          <w:lang w:eastAsia="ru-RU"/>
        </w:rPr>
      </w:pPr>
      <w:proofErr w:type="spellStart"/>
      <w:r w:rsidRPr="002B2908">
        <w:rPr>
          <w:rFonts w:ascii="Times New Roman" w:eastAsia="Calibri Light" w:hAnsi="Times New Roman" w:cs="Times New Roman"/>
          <w:bCs/>
          <w:color w:val="000000" w:themeColor="text1"/>
          <w:sz w:val="24"/>
          <w:szCs w:val="24"/>
          <w:lang w:eastAsia="ru-RU"/>
        </w:rPr>
        <w:t>Починкин</w:t>
      </w:r>
      <w:proofErr w:type="spellEnd"/>
      <w:r w:rsidRPr="002B2908">
        <w:rPr>
          <w:rFonts w:ascii="Times New Roman" w:eastAsia="Calibri Light" w:hAnsi="Times New Roman" w:cs="Times New Roman"/>
          <w:bCs/>
          <w:color w:val="000000" w:themeColor="text1"/>
          <w:sz w:val="24"/>
          <w:szCs w:val="24"/>
          <w:lang w:eastAsia="ru-RU"/>
        </w:rPr>
        <w:t xml:space="preserve">, А. В. Менеджмент в сфере физической культуры и спорта: учебное пособие / А. В. </w:t>
      </w:r>
      <w:proofErr w:type="spellStart"/>
      <w:r w:rsidRPr="002B2908">
        <w:rPr>
          <w:rFonts w:ascii="Times New Roman" w:eastAsia="Calibri Light" w:hAnsi="Times New Roman" w:cs="Times New Roman"/>
          <w:bCs/>
          <w:color w:val="000000" w:themeColor="text1"/>
          <w:sz w:val="24"/>
          <w:szCs w:val="24"/>
          <w:lang w:eastAsia="ru-RU"/>
        </w:rPr>
        <w:t>Починкин</w:t>
      </w:r>
      <w:proofErr w:type="spellEnd"/>
      <w:r w:rsidRPr="002B2908">
        <w:rPr>
          <w:rFonts w:ascii="Times New Roman" w:eastAsia="Calibri Light" w:hAnsi="Times New Roman" w:cs="Times New Roman"/>
          <w:bCs/>
          <w:color w:val="000000" w:themeColor="text1"/>
          <w:sz w:val="24"/>
          <w:szCs w:val="24"/>
          <w:lang w:eastAsia="ru-RU"/>
        </w:rPr>
        <w:t xml:space="preserve">. — Москва: </w:t>
      </w:r>
      <w:proofErr w:type="spellStart"/>
      <w:r w:rsidRPr="002B2908">
        <w:rPr>
          <w:rFonts w:ascii="Times New Roman" w:eastAsia="Calibri Light" w:hAnsi="Times New Roman" w:cs="Times New Roman"/>
          <w:bCs/>
          <w:color w:val="000000" w:themeColor="text1"/>
          <w:sz w:val="24"/>
          <w:szCs w:val="24"/>
          <w:lang w:eastAsia="ru-RU"/>
        </w:rPr>
        <w:t>СпортЧеловек</w:t>
      </w:r>
      <w:proofErr w:type="spellEnd"/>
      <w:r w:rsidRPr="002B2908">
        <w:rPr>
          <w:rFonts w:ascii="Times New Roman" w:eastAsia="Calibri Light" w:hAnsi="Times New Roman" w:cs="Times New Roman"/>
          <w:bCs/>
          <w:color w:val="000000" w:themeColor="text1"/>
          <w:sz w:val="24"/>
          <w:szCs w:val="24"/>
          <w:lang w:eastAsia="ru-RU"/>
        </w:rPr>
        <w:t>, 2017. — 384 с. — ISBN 9785906839558. — Текст: электронный // Лань: электронно</w:t>
      </w:r>
      <w:r w:rsidR="004831B7"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t xml:space="preserve">библиотечная система. — URL: https://e.lanbook.com/book/97501 (дата обращения: 28.09.2021). — Режим доступа: для </w:t>
      </w:r>
      <w:proofErr w:type="spellStart"/>
      <w:r w:rsidRPr="002B2908">
        <w:rPr>
          <w:rFonts w:ascii="Times New Roman" w:eastAsia="Calibri Light" w:hAnsi="Times New Roman" w:cs="Times New Roman"/>
          <w:bCs/>
          <w:color w:val="000000" w:themeColor="text1"/>
          <w:sz w:val="24"/>
          <w:szCs w:val="24"/>
          <w:lang w:eastAsia="ru-RU"/>
        </w:rPr>
        <w:t>авториз</w:t>
      </w:r>
      <w:proofErr w:type="spellEnd"/>
      <w:r w:rsidRPr="002B2908">
        <w:rPr>
          <w:rFonts w:ascii="Times New Roman" w:eastAsia="Calibri Light" w:hAnsi="Times New Roman" w:cs="Times New Roman"/>
          <w:bCs/>
          <w:color w:val="000000" w:themeColor="text1"/>
          <w:sz w:val="24"/>
          <w:szCs w:val="24"/>
          <w:lang w:eastAsia="ru-RU"/>
        </w:rPr>
        <w:t>. пользователей.</w:t>
      </w:r>
    </w:p>
    <w:p w14:paraId="0F60BB66" w14:textId="458AF1A1" w:rsidR="005F7CA1" w:rsidRPr="002B2908" w:rsidRDefault="005F7CA1" w:rsidP="00264B6B">
      <w:pPr>
        <w:numPr>
          <w:ilvl w:val="0"/>
          <w:numId w:val="22"/>
        </w:numPr>
        <w:spacing w:after="200" w:line="276" w:lineRule="auto"/>
        <w:ind w:left="0" w:firstLine="708"/>
        <w:contextualSpacing/>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 xml:space="preserve">Современные </w:t>
      </w:r>
      <w:r w:rsidR="00070E09" w:rsidRPr="002B2908">
        <w:rPr>
          <w:rFonts w:ascii="Times New Roman" w:eastAsia="Calibri Light" w:hAnsi="Times New Roman" w:cs="Times New Roman"/>
          <w:bCs/>
          <w:color w:val="000000" w:themeColor="text1"/>
          <w:sz w:val="24"/>
          <w:szCs w:val="24"/>
          <w:lang w:eastAsia="ru-RU"/>
        </w:rPr>
        <w:t>физкультурно-оздоровительны</w:t>
      </w:r>
      <w:r w:rsidRPr="002B2908">
        <w:rPr>
          <w:rFonts w:ascii="Times New Roman" w:eastAsia="Calibri Light" w:hAnsi="Times New Roman" w:cs="Times New Roman"/>
          <w:bCs/>
          <w:color w:val="000000" w:themeColor="text1"/>
          <w:sz w:val="24"/>
          <w:szCs w:val="24"/>
          <w:lang w:eastAsia="ru-RU"/>
        </w:rPr>
        <w:t xml:space="preserve">е технологии : учебное пособие / А. Е. Подоляка, О. Б. Подоляка, Е. В. </w:t>
      </w:r>
      <w:proofErr w:type="spellStart"/>
      <w:r w:rsidRPr="002B2908">
        <w:rPr>
          <w:rFonts w:ascii="Times New Roman" w:eastAsia="Calibri Light" w:hAnsi="Times New Roman" w:cs="Times New Roman"/>
          <w:bCs/>
          <w:color w:val="000000" w:themeColor="text1"/>
          <w:sz w:val="24"/>
          <w:szCs w:val="24"/>
          <w:lang w:eastAsia="ru-RU"/>
        </w:rPr>
        <w:t>Максимихина</w:t>
      </w:r>
      <w:proofErr w:type="spellEnd"/>
      <w:r w:rsidRPr="002B2908">
        <w:rPr>
          <w:rFonts w:ascii="Times New Roman" w:eastAsia="Calibri Light" w:hAnsi="Times New Roman" w:cs="Times New Roman"/>
          <w:bCs/>
          <w:color w:val="000000" w:themeColor="text1"/>
          <w:sz w:val="24"/>
          <w:szCs w:val="24"/>
          <w:lang w:eastAsia="ru-RU"/>
        </w:rPr>
        <w:t xml:space="preserve"> [и др.] ; под общей редакцией З. С. Варфоломеевой. — Череповец: ЧГУ, 2021. — 122 с. — ISBN 978&amp;ndash;5&amp;ndash;85341&amp;ndash;898&amp;ndash;1. — Текст: электронный // Лань: электронно</w:t>
      </w:r>
      <w:r w:rsidR="004831B7"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lastRenderedPageBreak/>
        <w:t xml:space="preserve">библиотечная система. — URL: https://e.lanbook.com/book/180958 (дата обращения: 28.09.2021). — Режим доступа: для </w:t>
      </w:r>
      <w:proofErr w:type="spellStart"/>
      <w:r w:rsidRPr="002B2908">
        <w:rPr>
          <w:rFonts w:ascii="Times New Roman" w:eastAsia="Calibri Light" w:hAnsi="Times New Roman" w:cs="Times New Roman"/>
          <w:bCs/>
          <w:color w:val="000000" w:themeColor="text1"/>
          <w:sz w:val="24"/>
          <w:szCs w:val="24"/>
          <w:lang w:eastAsia="ru-RU"/>
        </w:rPr>
        <w:t>авториз</w:t>
      </w:r>
      <w:proofErr w:type="spellEnd"/>
      <w:r w:rsidRPr="002B2908">
        <w:rPr>
          <w:rFonts w:ascii="Times New Roman" w:eastAsia="Calibri Light" w:hAnsi="Times New Roman" w:cs="Times New Roman"/>
          <w:bCs/>
          <w:color w:val="000000" w:themeColor="text1"/>
          <w:sz w:val="24"/>
          <w:szCs w:val="24"/>
          <w:lang w:eastAsia="ru-RU"/>
        </w:rPr>
        <w:t>. пользователей.</w:t>
      </w:r>
    </w:p>
    <w:p w14:paraId="0D01FF04" w14:textId="7E64781E" w:rsidR="005F7CA1" w:rsidRPr="002B2908" w:rsidRDefault="005F7CA1" w:rsidP="00264B6B">
      <w:pPr>
        <w:numPr>
          <w:ilvl w:val="0"/>
          <w:numId w:val="22"/>
        </w:numPr>
        <w:tabs>
          <w:tab w:val="left" w:pos="993"/>
        </w:tabs>
        <w:suppressAutoHyphens/>
        <w:spacing w:after="200" w:line="276" w:lineRule="auto"/>
        <w:ind w:left="0" w:firstLine="708"/>
        <w:contextualSpacing/>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 xml:space="preserve">Спорт и бизнес: учебное пособие / составители В. Б. Глупов; Г. Б. </w:t>
      </w:r>
      <w:proofErr w:type="spellStart"/>
      <w:r w:rsidRPr="002B2908">
        <w:rPr>
          <w:rFonts w:ascii="Times New Roman" w:eastAsia="Calibri Light" w:hAnsi="Times New Roman" w:cs="Times New Roman"/>
          <w:bCs/>
          <w:color w:val="000000" w:themeColor="text1"/>
          <w:sz w:val="24"/>
          <w:szCs w:val="24"/>
          <w:lang w:eastAsia="ru-RU"/>
        </w:rPr>
        <w:t>Кетов</w:t>
      </w:r>
      <w:proofErr w:type="spellEnd"/>
      <w:r w:rsidRPr="002B2908">
        <w:rPr>
          <w:rFonts w:ascii="Times New Roman" w:eastAsia="Calibri Light" w:hAnsi="Times New Roman" w:cs="Times New Roman"/>
          <w:bCs/>
          <w:color w:val="000000" w:themeColor="text1"/>
          <w:sz w:val="24"/>
          <w:szCs w:val="24"/>
          <w:lang w:eastAsia="ru-RU"/>
        </w:rPr>
        <w:t>. — Пермь: ПГГПУ, 2018. — 137 с. — ISBN 9785852190048. — Текст: электронный // Лань: электронно</w:t>
      </w:r>
      <w:r w:rsidR="004831B7"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t xml:space="preserve">библиотечная система. — URL: https://e.lanbook.com/book/129554 (дата обращения: 28.09.2021). — Режим доступа: для </w:t>
      </w:r>
      <w:proofErr w:type="spellStart"/>
      <w:r w:rsidRPr="002B2908">
        <w:rPr>
          <w:rFonts w:ascii="Times New Roman" w:eastAsia="Calibri Light" w:hAnsi="Times New Roman" w:cs="Times New Roman"/>
          <w:bCs/>
          <w:color w:val="000000" w:themeColor="text1"/>
          <w:sz w:val="24"/>
          <w:szCs w:val="24"/>
          <w:lang w:eastAsia="ru-RU"/>
        </w:rPr>
        <w:t>авториз</w:t>
      </w:r>
      <w:proofErr w:type="spellEnd"/>
      <w:r w:rsidRPr="002B2908">
        <w:rPr>
          <w:rFonts w:ascii="Times New Roman" w:eastAsia="Calibri Light" w:hAnsi="Times New Roman" w:cs="Times New Roman"/>
          <w:bCs/>
          <w:color w:val="000000" w:themeColor="text1"/>
          <w:sz w:val="24"/>
          <w:szCs w:val="24"/>
          <w:lang w:eastAsia="ru-RU"/>
        </w:rPr>
        <w:t>. пользователей.</w:t>
      </w:r>
    </w:p>
    <w:p w14:paraId="20A0F075" w14:textId="46E2B059" w:rsidR="005F7CA1" w:rsidRPr="002B2908" w:rsidRDefault="005F7CA1" w:rsidP="00264B6B">
      <w:pPr>
        <w:numPr>
          <w:ilvl w:val="0"/>
          <w:numId w:val="22"/>
        </w:numPr>
        <w:tabs>
          <w:tab w:val="left" w:pos="993"/>
        </w:tabs>
        <w:suppressAutoHyphens/>
        <w:spacing w:after="200" w:line="276" w:lineRule="auto"/>
        <w:ind w:left="0" w:firstLine="708"/>
        <w:contextualSpacing/>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 xml:space="preserve">Томилин, К. Г. Социальное и спортивное </w:t>
      </w:r>
      <w:proofErr w:type="spellStart"/>
      <w:r w:rsidRPr="002B2908">
        <w:rPr>
          <w:rFonts w:ascii="Times New Roman" w:eastAsia="Calibri Light" w:hAnsi="Times New Roman" w:cs="Times New Roman"/>
          <w:bCs/>
          <w:color w:val="000000" w:themeColor="text1"/>
          <w:sz w:val="24"/>
          <w:szCs w:val="24"/>
          <w:lang w:eastAsia="ru-RU"/>
        </w:rPr>
        <w:t>волонтерство</w:t>
      </w:r>
      <w:proofErr w:type="spellEnd"/>
      <w:r w:rsidRPr="002B2908">
        <w:rPr>
          <w:rFonts w:ascii="Times New Roman" w:eastAsia="Calibri Light" w:hAnsi="Times New Roman" w:cs="Times New Roman"/>
          <w:bCs/>
          <w:color w:val="000000" w:themeColor="text1"/>
          <w:sz w:val="24"/>
          <w:szCs w:val="24"/>
          <w:lang w:eastAsia="ru-RU"/>
        </w:rPr>
        <w:t>: методические указания / К. Г. Томилин. — Сочи: СГУ, 2017. — 18 с. — Текст: электронный // Лань: электронно</w:t>
      </w:r>
      <w:r w:rsidR="004831B7"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t xml:space="preserve">библиотечная система. — URL: https://e.lanbook.com/book/147804 (дата обращения: 28.09.2021). — Режим доступа: для </w:t>
      </w:r>
      <w:proofErr w:type="spellStart"/>
      <w:r w:rsidRPr="002B2908">
        <w:rPr>
          <w:rFonts w:ascii="Times New Roman" w:eastAsia="Calibri Light" w:hAnsi="Times New Roman" w:cs="Times New Roman"/>
          <w:bCs/>
          <w:color w:val="000000" w:themeColor="text1"/>
          <w:sz w:val="24"/>
          <w:szCs w:val="24"/>
          <w:lang w:eastAsia="ru-RU"/>
        </w:rPr>
        <w:t>авториз</w:t>
      </w:r>
      <w:proofErr w:type="spellEnd"/>
      <w:r w:rsidRPr="002B2908">
        <w:rPr>
          <w:rFonts w:ascii="Times New Roman" w:eastAsia="Calibri Light" w:hAnsi="Times New Roman" w:cs="Times New Roman"/>
          <w:bCs/>
          <w:color w:val="000000" w:themeColor="text1"/>
          <w:sz w:val="24"/>
          <w:szCs w:val="24"/>
          <w:lang w:eastAsia="ru-RU"/>
        </w:rPr>
        <w:t>. пользователей.</w:t>
      </w:r>
    </w:p>
    <w:p w14:paraId="59356E3A" w14:textId="0194104A" w:rsidR="005F7CA1" w:rsidRPr="002B2908" w:rsidRDefault="005F7CA1" w:rsidP="00264B6B">
      <w:pPr>
        <w:numPr>
          <w:ilvl w:val="0"/>
          <w:numId w:val="22"/>
        </w:numPr>
        <w:spacing w:after="200" w:line="276" w:lineRule="auto"/>
        <w:ind w:left="0" w:firstLine="708"/>
        <w:contextualSpacing/>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 xml:space="preserve">Третьякова, Н. В. Теория и методика оздоровительной физической культуры: учебное пособие / Н. В. Третьякова, Т. В. Андрюхина, Е. В. </w:t>
      </w:r>
      <w:proofErr w:type="spellStart"/>
      <w:r w:rsidRPr="002B2908">
        <w:rPr>
          <w:rFonts w:ascii="Times New Roman" w:eastAsia="Calibri Light" w:hAnsi="Times New Roman" w:cs="Times New Roman"/>
          <w:bCs/>
          <w:color w:val="000000" w:themeColor="text1"/>
          <w:sz w:val="24"/>
          <w:szCs w:val="24"/>
          <w:lang w:eastAsia="ru-RU"/>
        </w:rPr>
        <w:t>Кетриш</w:t>
      </w:r>
      <w:proofErr w:type="spellEnd"/>
      <w:r w:rsidRPr="002B2908">
        <w:rPr>
          <w:rFonts w:ascii="Times New Roman" w:eastAsia="Calibri Light" w:hAnsi="Times New Roman" w:cs="Times New Roman"/>
          <w:bCs/>
          <w:color w:val="000000" w:themeColor="text1"/>
          <w:sz w:val="24"/>
          <w:szCs w:val="24"/>
          <w:lang w:eastAsia="ru-RU"/>
        </w:rPr>
        <w:t xml:space="preserve">. — Москва: </w:t>
      </w:r>
      <w:proofErr w:type="spellStart"/>
      <w:r w:rsidRPr="002B2908">
        <w:rPr>
          <w:rFonts w:ascii="Times New Roman" w:eastAsia="Calibri Light" w:hAnsi="Times New Roman" w:cs="Times New Roman"/>
          <w:bCs/>
          <w:color w:val="000000" w:themeColor="text1"/>
          <w:sz w:val="24"/>
          <w:szCs w:val="24"/>
          <w:lang w:eastAsia="ru-RU"/>
        </w:rPr>
        <w:t>СпортЧеловек</w:t>
      </w:r>
      <w:proofErr w:type="spellEnd"/>
      <w:r w:rsidRPr="002B2908">
        <w:rPr>
          <w:rFonts w:ascii="Times New Roman" w:eastAsia="Calibri Light" w:hAnsi="Times New Roman" w:cs="Times New Roman"/>
          <w:bCs/>
          <w:color w:val="000000" w:themeColor="text1"/>
          <w:sz w:val="24"/>
          <w:szCs w:val="24"/>
          <w:lang w:eastAsia="ru-RU"/>
        </w:rPr>
        <w:t>, 2016. — 280 с. — ISBN 9785906839237. — Текст: электронный // Лань: электронно</w:t>
      </w:r>
      <w:r w:rsidR="004831B7"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t xml:space="preserve">библиотечная система. — URL: https://e.lanbook.com/book/97462 (дата обращения: 29.09.2021). — Режим доступа: для </w:t>
      </w:r>
      <w:proofErr w:type="spellStart"/>
      <w:r w:rsidRPr="002B2908">
        <w:rPr>
          <w:rFonts w:ascii="Times New Roman" w:eastAsia="Calibri Light" w:hAnsi="Times New Roman" w:cs="Times New Roman"/>
          <w:bCs/>
          <w:color w:val="000000" w:themeColor="text1"/>
          <w:sz w:val="24"/>
          <w:szCs w:val="24"/>
          <w:lang w:eastAsia="ru-RU"/>
        </w:rPr>
        <w:t>авториз</w:t>
      </w:r>
      <w:proofErr w:type="spellEnd"/>
      <w:r w:rsidRPr="002B2908">
        <w:rPr>
          <w:rFonts w:ascii="Times New Roman" w:eastAsia="Calibri Light" w:hAnsi="Times New Roman" w:cs="Times New Roman"/>
          <w:bCs/>
          <w:color w:val="000000" w:themeColor="text1"/>
          <w:sz w:val="24"/>
          <w:szCs w:val="24"/>
          <w:lang w:eastAsia="ru-RU"/>
        </w:rPr>
        <w:t>. пользователей.</w:t>
      </w:r>
    </w:p>
    <w:p w14:paraId="71D289F9" w14:textId="77777777" w:rsidR="005F7CA1" w:rsidRPr="002B2908" w:rsidRDefault="005F7CA1" w:rsidP="005F7CA1">
      <w:pPr>
        <w:spacing w:line="276" w:lineRule="auto"/>
        <w:contextualSpacing/>
        <w:rPr>
          <w:rFonts w:ascii="Times New Roman" w:eastAsia="Calibri Light" w:hAnsi="Times New Roman" w:cs="Times New Roman"/>
          <w:bCs/>
          <w:i/>
          <w:color w:val="000000" w:themeColor="text1"/>
          <w:sz w:val="24"/>
          <w:szCs w:val="24"/>
          <w:lang w:eastAsia="ru-RU"/>
        </w:rPr>
      </w:pPr>
    </w:p>
    <w:p w14:paraId="557A11D0" w14:textId="77777777" w:rsidR="005F7CA1" w:rsidRPr="002B2908" w:rsidRDefault="005F7CA1" w:rsidP="00264B6B">
      <w:pPr>
        <w:jc w:val="center"/>
        <w:rPr>
          <w:rFonts w:ascii="Times New Roman" w:eastAsia="Times New Roman" w:hAnsi="Times New Roman" w:cs="Times New Roman"/>
          <w:b/>
          <w:color w:val="000000" w:themeColor="text1"/>
          <w:sz w:val="24"/>
          <w:szCs w:val="24"/>
          <w:lang w:eastAsia="ru-RU"/>
        </w:rPr>
      </w:pPr>
    </w:p>
    <w:p w14:paraId="70C6D692" w14:textId="3889A599" w:rsidR="00CD2973" w:rsidRPr="00264B6B" w:rsidRDefault="00CD2973" w:rsidP="00264B6B">
      <w:pPr>
        <w:pStyle w:val="a5"/>
        <w:numPr>
          <w:ilvl w:val="0"/>
          <w:numId w:val="14"/>
        </w:numPr>
        <w:spacing w:line="276" w:lineRule="auto"/>
        <w:ind w:left="0" w:firstLine="0"/>
        <w:jc w:val="center"/>
        <w:rPr>
          <w:rFonts w:ascii="Times New Roman" w:hAnsi="Times New Roman" w:cs="Times New Roman"/>
          <w:b/>
          <w:bCs/>
          <w:color w:val="000000" w:themeColor="text1"/>
          <w:sz w:val="24"/>
          <w:szCs w:val="24"/>
        </w:rPr>
      </w:pPr>
      <w:r w:rsidRPr="00264B6B">
        <w:rPr>
          <w:rFonts w:ascii="Times New Roman" w:hAnsi="Times New Roman" w:cs="Times New Roman"/>
          <w:b/>
          <w:bCs/>
          <w:color w:val="000000" w:themeColor="text1"/>
          <w:sz w:val="24"/>
          <w:szCs w:val="24"/>
        </w:rPr>
        <w:t xml:space="preserve">КОНТРОЛЬ И ОЦЕНКА РЕЗУЛЬТАТОВ ОСВОЕНИЯ </w:t>
      </w:r>
      <w:r w:rsidRPr="00264B6B">
        <w:rPr>
          <w:rFonts w:ascii="Times New Roman" w:hAnsi="Times New Roman" w:cs="Times New Roman"/>
          <w:b/>
          <w:bCs/>
          <w:color w:val="000000" w:themeColor="text1"/>
          <w:sz w:val="24"/>
          <w:szCs w:val="24"/>
        </w:rPr>
        <w:br/>
        <w:t>ПРОФЕССИОНАЛЬНОГО МОДУЛЯ</w:t>
      </w:r>
    </w:p>
    <w:tbl>
      <w:tblPr>
        <w:tblW w:w="907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3402"/>
        <w:gridCol w:w="3260"/>
      </w:tblGrid>
      <w:tr w:rsidR="002B2908" w:rsidRPr="002B2908" w14:paraId="285CF964" w14:textId="77777777" w:rsidTr="00C51E3F">
        <w:trPr>
          <w:trHeight w:val="640"/>
        </w:trPr>
        <w:tc>
          <w:tcPr>
            <w:tcW w:w="2410" w:type="dxa"/>
          </w:tcPr>
          <w:p w14:paraId="16AE769D" w14:textId="77777777" w:rsidR="005F7CA1" w:rsidRPr="002B2908" w:rsidRDefault="005F7CA1" w:rsidP="00C51E3F">
            <w:pPr>
              <w:suppressAutoHyphens/>
              <w:jc w:val="center"/>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Код и наименование профессиональных и общих компетенций, формируемых в рамках модуля</w:t>
            </w:r>
          </w:p>
        </w:tc>
        <w:tc>
          <w:tcPr>
            <w:tcW w:w="3402" w:type="dxa"/>
          </w:tcPr>
          <w:p w14:paraId="3E0921A7" w14:textId="77777777" w:rsidR="005F7CA1" w:rsidRPr="002B2908" w:rsidRDefault="005F7CA1" w:rsidP="00C51E3F">
            <w:pPr>
              <w:suppressAutoHyphens/>
              <w:jc w:val="center"/>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Критерии оценки</w:t>
            </w:r>
          </w:p>
        </w:tc>
        <w:tc>
          <w:tcPr>
            <w:tcW w:w="3260" w:type="dxa"/>
          </w:tcPr>
          <w:p w14:paraId="7F5CDB7B" w14:textId="77777777" w:rsidR="005F7CA1" w:rsidRPr="002B2908" w:rsidRDefault="005F7CA1" w:rsidP="00C51E3F">
            <w:pPr>
              <w:suppressAutoHyphens/>
              <w:jc w:val="center"/>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Методы оценки</w:t>
            </w:r>
          </w:p>
        </w:tc>
      </w:tr>
      <w:tr w:rsidR="002B2908" w:rsidRPr="002B2908" w14:paraId="2760D60D" w14:textId="77777777" w:rsidTr="00C51E3F">
        <w:trPr>
          <w:trHeight w:val="698"/>
        </w:trPr>
        <w:tc>
          <w:tcPr>
            <w:tcW w:w="2410" w:type="dxa"/>
          </w:tcPr>
          <w:p w14:paraId="11D846F9" w14:textId="30D7058C" w:rsidR="005F7CA1" w:rsidRPr="002B2908" w:rsidRDefault="005F7CA1" w:rsidP="00C51E3F">
            <w:pPr>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 xml:space="preserve">ПК 1.1. Планировать и анализировать </w:t>
            </w:r>
            <w:r w:rsidR="004831B7" w:rsidRPr="002B2908">
              <w:rPr>
                <w:rFonts w:ascii="Times New Roman" w:hAnsi="Times New Roman" w:cs="Times New Roman"/>
                <w:color w:val="000000" w:themeColor="text1"/>
                <w:sz w:val="24"/>
                <w:szCs w:val="24"/>
              </w:rPr>
              <w:t>физкультурно-спортивн</w:t>
            </w:r>
            <w:r w:rsidRPr="002B2908">
              <w:rPr>
                <w:rFonts w:ascii="Times New Roman" w:hAnsi="Times New Roman" w:cs="Times New Roman"/>
                <w:color w:val="000000" w:themeColor="text1"/>
                <w:sz w:val="24"/>
                <w:szCs w:val="24"/>
              </w:rPr>
              <w:t>ую работу.</w:t>
            </w:r>
          </w:p>
          <w:p w14:paraId="31278989" w14:textId="77777777" w:rsidR="005F7CA1" w:rsidRPr="002B2908" w:rsidRDefault="005F7CA1" w:rsidP="00C51E3F">
            <w:pPr>
              <w:suppressAutoHyphens/>
              <w:jc w:val="both"/>
              <w:rPr>
                <w:rFonts w:ascii="Times New Roman" w:hAnsi="Times New Roman" w:cs="Times New Roman"/>
                <w:color w:val="000000" w:themeColor="text1"/>
                <w:sz w:val="24"/>
                <w:szCs w:val="24"/>
              </w:rPr>
            </w:pPr>
          </w:p>
        </w:tc>
        <w:tc>
          <w:tcPr>
            <w:tcW w:w="3402" w:type="dxa"/>
          </w:tcPr>
          <w:p w14:paraId="54D426C2" w14:textId="04A7F8A2" w:rsidR="005F7CA1" w:rsidRPr="002B2908" w:rsidRDefault="005F7CA1" w:rsidP="00C51E3F">
            <w:pPr>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 xml:space="preserve"> определение цели, задачи и содержания </w:t>
            </w:r>
            <w:r w:rsidR="004831B7" w:rsidRPr="002B2908">
              <w:rPr>
                <w:rFonts w:ascii="Times New Roman" w:hAnsi="Times New Roman" w:cs="Times New Roman"/>
                <w:color w:val="000000" w:themeColor="text1"/>
                <w:sz w:val="24"/>
                <w:szCs w:val="24"/>
              </w:rPr>
              <w:t>физкультурно-спортивн</w:t>
            </w:r>
            <w:r w:rsidRPr="002B2908">
              <w:rPr>
                <w:rFonts w:ascii="Times New Roman" w:hAnsi="Times New Roman" w:cs="Times New Roman"/>
                <w:color w:val="000000" w:themeColor="text1"/>
                <w:sz w:val="24"/>
                <w:szCs w:val="24"/>
              </w:rPr>
              <w:t xml:space="preserve">ой работы с учётом направления, содержание, формы организации </w:t>
            </w:r>
            <w:r w:rsidR="004831B7" w:rsidRPr="002B2908">
              <w:rPr>
                <w:rFonts w:ascii="Times New Roman" w:hAnsi="Times New Roman" w:cs="Times New Roman"/>
                <w:color w:val="000000" w:themeColor="text1"/>
                <w:sz w:val="24"/>
                <w:szCs w:val="24"/>
              </w:rPr>
              <w:t>физкультурно-спортивн</w:t>
            </w:r>
            <w:r w:rsidRPr="002B2908">
              <w:rPr>
                <w:rFonts w:ascii="Times New Roman" w:hAnsi="Times New Roman" w:cs="Times New Roman"/>
                <w:color w:val="000000" w:themeColor="text1"/>
                <w:sz w:val="24"/>
                <w:szCs w:val="24"/>
              </w:rPr>
              <w:t>ой работы;</w:t>
            </w:r>
          </w:p>
          <w:p w14:paraId="69DFC015" w14:textId="28026227" w:rsidR="005F7CA1" w:rsidRPr="002B2908" w:rsidRDefault="005F7CA1" w:rsidP="00C51E3F">
            <w:pPr>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 xml:space="preserve"> разработка документов планирования </w:t>
            </w:r>
            <w:r w:rsidR="004831B7" w:rsidRPr="002B2908">
              <w:rPr>
                <w:rFonts w:ascii="Times New Roman" w:hAnsi="Times New Roman" w:cs="Times New Roman"/>
                <w:color w:val="000000" w:themeColor="text1"/>
                <w:sz w:val="24"/>
                <w:szCs w:val="24"/>
              </w:rPr>
              <w:t>физкультурно-спортивн</w:t>
            </w:r>
            <w:r w:rsidRPr="002B2908">
              <w:rPr>
                <w:rFonts w:ascii="Times New Roman" w:hAnsi="Times New Roman" w:cs="Times New Roman"/>
                <w:color w:val="000000" w:themeColor="text1"/>
                <w:sz w:val="24"/>
                <w:szCs w:val="24"/>
              </w:rPr>
              <w:t xml:space="preserve">ой работы с учётом требований к планированию и технологии планирования </w:t>
            </w:r>
            <w:r w:rsidR="004831B7" w:rsidRPr="002B2908">
              <w:rPr>
                <w:rFonts w:ascii="Times New Roman" w:hAnsi="Times New Roman" w:cs="Times New Roman"/>
                <w:color w:val="000000" w:themeColor="text1"/>
                <w:sz w:val="24"/>
                <w:szCs w:val="24"/>
              </w:rPr>
              <w:t>физкультурно-спортивн</w:t>
            </w:r>
            <w:r w:rsidRPr="002B2908">
              <w:rPr>
                <w:rFonts w:ascii="Times New Roman" w:hAnsi="Times New Roman" w:cs="Times New Roman"/>
                <w:color w:val="000000" w:themeColor="text1"/>
                <w:sz w:val="24"/>
                <w:szCs w:val="24"/>
              </w:rPr>
              <w:t>ой работы;</w:t>
            </w:r>
          </w:p>
          <w:p w14:paraId="47D8DD24" w14:textId="76F5053E" w:rsidR="005F7CA1" w:rsidRPr="002B2908" w:rsidRDefault="005F7CA1" w:rsidP="00C51E3F">
            <w:pPr>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 xml:space="preserve"> анализ и оценка </w:t>
            </w:r>
            <w:r w:rsidR="004831B7" w:rsidRPr="002B2908">
              <w:rPr>
                <w:rFonts w:ascii="Times New Roman" w:hAnsi="Times New Roman" w:cs="Times New Roman"/>
                <w:color w:val="000000" w:themeColor="text1"/>
                <w:sz w:val="24"/>
                <w:szCs w:val="24"/>
              </w:rPr>
              <w:t>физкультурно-спортивн</w:t>
            </w:r>
            <w:r w:rsidRPr="002B2908">
              <w:rPr>
                <w:rFonts w:ascii="Times New Roman" w:hAnsi="Times New Roman" w:cs="Times New Roman"/>
                <w:color w:val="000000" w:themeColor="text1"/>
                <w:sz w:val="24"/>
                <w:szCs w:val="24"/>
              </w:rPr>
              <w:t xml:space="preserve">ой работы на основе показателей результативности </w:t>
            </w:r>
            <w:r w:rsidR="004831B7" w:rsidRPr="002B2908">
              <w:rPr>
                <w:rFonts w:ascii="Times New Roman" w:hAnsi="Times New Roman" w:cs="Times New Roman"/>
                <w:color w:val="000000" w:themeColor="text1"/>
                <w:sz w:val="24"/>
                <w:szCs w:val="24"/>
              </w:rPr>
              <w:t>физкультурно-спортивн</w:t>
            </w:r>
            <w:r w:rsidRPr="002B2908">
              <w:rPr>
                <w:rFonts w:ascii="Times New Roman" w:hAnsi="Times New Roman" w:cs="Times New Roman"/>
                <w:color w:val="000000" w:themeColor="text1"/>
                <w:sz w:val="24"/>
                <w:szCs w:val="24"/>
              </w:rPr>
              <w:t>ой работы;</w:t>
            </w:r>
          </w:p>
        </w:tc>
        <w:tc>
          <w:tcPr>
            <w:tcW w:w="3260" w:type="dxa"/>
          </w:tcPr>
          <w:p w14:paraId="65A87D0D" w14:textId="77777777" w:rsidR="005F7CA1" w:rsidRPr="002B2908" w:rsidRDefault="005F7CA1" w:rsidP="00C51E3F">
            <w:pPr>
              <w:suppressAutoHyphens/>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экспертное наблюдение и оценка выполнения практических работ на учебных занятиях;</w:t>
            </w:r>
          </w:p>
          <w:p w14:paraId="0BD246CC" w14:textId="77777777" w:rsidR="005F7CA1" w:rsidRPr="002B2908" w:rsidRDefault="005F7CA1" w:rsidP="00C51E3F">
            <w:pPr>
              <w:suppressAutoHyphens/>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p w14:paraId="1CF2C93E" w14:textId="77777777" w:rsidR="005F7CA1" w:rsidRPr="002B2908" w:rsidRDefault="005F7CA1" w:rsidP="00C51E3F">
            <w:pPr>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экзамен (</w:t>
            </w:r>
            <w:proofErr w:type="spellStart"/>
            <w:r w:rsidRPr="002B2908">
              <w:rPr>
                <w:rFonts w:ascii="Times New Roman" w:hAnsi="Times New Roman" w:cs="Times New Roman"/>
                <w:color w:val="000000" w:themeColor="text1"/>
                <w:sz w:val="24"/>
                <w:szCs w:val="24"/>
              </w:rPr>
              <w:t>диф</w:t>
            </w:r>
            <w:proofErr w:type="spellEnd"/>
            <w:r w:rsidRPr="002B2908">
              <w:rPr>
                <w:rFonts w:ascii="Times New Roman" w:hAnsi="Times New Roman" w:cs="Times New Roman"/>
                <w:color w:val="000000" w:themeColor="text1"/>
                <w:sz w:val="24"/>
                <w:szCs w:val="24"/>
              </w:rPr>
              <w:t>. зачет) по МДК.01.01</w:t>
            </w:r>
          </w:p>
          <w:p w14:paraId="291F0DCA" w14:textId="77777777" w:rsidR="005F7CA1" w:rsidRPr="002B2908" w:rsidRDefault="005F7CA1" w:rsidP="00C51E3F">
            <w:pPr>
              <w:suppressAutoHyphens/>
              <w:rPr>
                <w:rFonts w:ascii="Times New Roman" w:hAnsi="Times New Roman" w:cs="Times New Roman"/>
                <w:i/>
                <w:color w:val="000000" w:themeColor="text1"/>
                <w:sz w:val="24"/>
                <w:szCs w:val="24"/>
              </w:rPr>
            </w:pPr>
            <w:r w:rsidRPr="002B2908">
              <w:rPr>
                <w:rFonts w:ascii="Times New Roman" w:hAnsi="Times New Roman" w:cs="Times New Roman"/>
                <w:color w:val="000000" w:themeColor="text1"/>
                <w:sz w:val="24"/>
                <w:szCs w:val="24"/>
              </w:rPr>
              <w:t xml:space="preserve">экзамен по профессиональному модулю </w:t>
            </w:r>
          </w:p>
        </w:tc>
      </w:tr>
      <w:tr w:rsidR="002B2908" w:rsidRPr="002B2908" w14:paraId="4F5DF6F7" w14:textId="77777777" w:rsidTr="00C51E3F">
        <w:tc>
          <w:tcPr>
            <w:tcW w:w="2410" w:type="dxa"/>
          </w:tcPr>
          <w:p w14:paraId="49007821" w14:textId="77777777" w:rsidR="005F7CA1" w:rsidRPr="002B2908" w:rsidRDefault="005F7CA1" w:rsidP="00C51E3F">
            <w:pPr>
              <w:jc w:val="both"/>
              <w:rPr>
                <w:rFonts w:ascii="Times New Roman" w:hAnsi="Times New Roman" w:cs="Times New Roman"/>
                <w:iCs/>
                <w:color w:val="000000" w:themeColor="text1"/>
                <w:sz w:val="24"/>
                <w:szCs w:val="24"/>
              </w:rPr>
            </w:pPr>
            <w:r w:rsidRPr="002B2908">
              <w:rPr>
                <w:rFonts w:ascii="Times New Roman" w:hAnsi="Times New Roman" w:cs="Times New Roman"/>
                <w:color w:val="000000" w:themeColor="text1"/>
                <w:sz w:val="24"/>
                <w:szCs w:val="24"/>
              </w:rPr>
              <w:t xml:space="preserve">ПК 1.2. </w:t>
            </w:r>
            <w:r w:rsidRPr="002B2908">
              <w:rPr>
                <w:rFonts w:ascii="Times New Roman" w:hAnsi="Times New Roman" w:cs="Times New Roman"/>
                <w:iCs/>
                <w:color w:val="000000" w:themeColor="text1"/>
                <w:sz w:val="24"/>
                <w:szCs w:val="24"/>
              </w:rPr>
              <w:t xml:space="preserve">Организовывать и проводить мероприятия в сфере молодежной </w:t>
            </w:r>
            <w:r w:rsidRPr="002B2908">
              <w:rPr>
                <w:rFonts w:ascii="Times New Roman" w:hAnsi="Times New Roman" w:cs="Times New Roman"/>
                <w:iCs/>
                <w:color w:val="000000" w:themeColor="text1"/>
                <w:sz w:val="24"/>
                <w:szCs w:val="24"/>
              </w:rPr>
              <w:lastRenderedPageBreak/>
              <w:t>политики, включая досуг и отдых детей, подростков и молодежи, в том числе в специализированных (профильных) лагерях.</w:t>
            </w:r>
          </w:p>
          <w:p w14:paraId="320D67CD" w14:textId="77777777" w:rsidR="005F7CA1" w:rsidRPr="002B2908" w:rsidRDefault="005F7CA1" w:rsidP="00C51E3F">
            <w:pPr>
              <w:jc w:val="both"/>
              <w:rPr>
                <w:rFonts w:ascii="Times New Roman" w:hAnsi="Times New Roman" w:cs="Times New Roman"/>
                <w:color w:val="000000" w:themeColor="text1"/>
                <w:sz w:val="24"/>
                <w:szCs w:val="24"/>
              </w:rPr>
            </w:pPr>
          </w:p>
          <w:p w14:paraId="4753E6D5" w14:textId="77777777" w:rsidR="005F7CA1" w:rsidRPr="002B2908" w:rsidRDefault="005F7CA1" w:rsidP="00C51E3F">
            <w:pPr>
              <w:jc w:val="both"/>
              <w:rPr>
                <w:rFonts w:ascii="Times New Roman" w:hAnsi="Times New Roman" w:cs="Times New Roman"/>
                <w:color w:val="000000" w:themeColor="text1"/>
                <w:sz w:val="24"/>
                <w:szCs w:val="24"/>
              </w:rPr>
            </w:pPr>
          </w:p>
        </w:tc>
        <w:tc>
          <w:tcPr>
            <w:tcW w:w="3402" w:type="dxa"/>
          </w:tcPr>
          <w:p w14:paraId="78CB5E87" w14:textId="246429A0" w:rsidR="005F7CA1" w:rsidRPr="002B2908" w:rsidRDefault="005F7CA1" w:rsidP="00C51E3F">
            <w:pPr>
              <w:jc w:val="both"/>
              <w:rPr>
                <w:rFonts w:ascii="Times New Roman" w:hAnsi="Times New Roman" w:cs="Times New Roman"/>
                <w:bCs/>
                <w:iCs/>
                <w:color w:val="000000" w:themeColor="text1"/>
                <w:sz w:val="24"/>
                <w:szCs w:val="24"/>
              </w:rPr>
            </w:pPr>
            <w:r w:rsidRPr="002B2908">
              <w:rPr>
                <w:rFonts w:ascii="Times New Roman" w:hAnsi="Times New Roman" w:cs="Times New Roman"/>
                <w:bCs/>
                <w:iCs/>
                <w:color w:val="000000" w:themeColor="text1"/>
                <w:sz w:val="24"/>
                <w:szCs w:val="24"/>
              </w:rPr>
              <w:lastRenderedPageBreak/>
              <w:t xml:space="preserve"> определение возможностей средств, методов и форм организации занятий физической культуры в формировании правовых, </w:t>
            </w:r>
            <w:r w:rsidRPr="002B2908">
              <w:rPr>
                <w:rFonts w:ascii="Times New Roman" w:hAnsi="Times New Roman" w:cs="Times New Roman"/>
                <w:bCs/>
                <w:iCs/>
                <w:color w:val="000000" w:themeColor="text1"/>
                <w:sz w:val="24"/>
                <w:szCs w:val="24"/>
              </w:rPr>
              <w:lastRenderedPageBreak/>
              <w:t>культурных, нравственных ценностей, в решении задач гражданского и патриотического воспитания молодежи;</w:t>
            </w:r>
          </w:p>
          <w:p w14:paraId="2CF6697D" w14:textId="319DB598" w:rsidR="005F7CA1" w:rsidRPr="002B2908" w:rsidRDefault="005F7CA1" w:rsidP="00C51E3F">
            <w:pPr>
              <w:jc w:val="both"/>
              <w:rPr>
                <w:rFonts w:ascii="Times New Roman" w:hAnsi="Times New Roman" w:cs="Times New Roman"/>
                <w:bCs/>
                <w:iCs/>
                <w:color w:val="000000" w:themeColor="text1"/>
                <w:sz w:val="24"/>
                <w:szCs w:val="24"/>
              </w:rPr>
            </w:pPr>
            <w:r w:rsidRPr="002B2908">
              <w:rPr>
                <w:rFonts w:ascii="Times New Roman" w:hAnsi="Times New Roman" w:cs="Times New Roman"/>
                <w:bCs/>
                <w:iCs/>
                <w:color w:val="000000" w:themeColor="text1"/>
                <w:sz w:val="24"/>
                <w:szCs w:val="24"/>
              </w:rPr>
              <w:t xml:space="preserve"> разработка плана и программы по формированию ЗОЖ среди молодежи с учётом целей и задач и методических требований к разработке;</w:t>
            </w:r>
          </w:p>
          <w:p w14:paraId="0439B169" w14:textId="0A4C533A" w:rsidR="005F7CA1" w:rsidRPr="002B2908" w:rsidRDefault="005F7CA1" w:rsidP="00C51E3F">
            <w:pPr>
              <w:jc w:val="both"/>
              <w:rPr>
                <w:rFonts w:ascii="Times New Roman" w:hAnsi="Times New Roman" w:cs="Times New Roman"/>
                <w:bCs/>
                <w:iCs/>
                <w:color w:val="000000" w:themeColor="text1"/>
                <w:sz w:val="24"/>
                <w:szCs w:val="24"/>
              </w:rPr>
            </w:pPr>
            <w:r w:rsidRPr="002B2908">
              <w:rPr>
                <w:rFonts w:ascii="Times New Roman" w:hAnsi="Times New Roman" w:cs="Times New Roman"/>
                <w:bCs/>
                <w:iCs/>
                <w:color w:val="000000" w:themeColor="text1"/>
                <w:sz w:val="24"/>
                <w:szCs w:val="24"/>
              </w:rPr>
              <w:t xml:space="preserve"> разработка плана и программы, направленной на гражданское и патриотическое воспитание молодежи, воспитание толерантности в молодежной среде, формирование правовых, культурных и нравственных ценностей среди молодежи с учётом целей и задач и методических требований к разработке;</w:t>
            </w:r>
          </w:p>
          <w:p w14:paraId="3457CA2F" w14:textId="2D2184BB" w:rsidR="005F7CA1" w:rsidRPr="002B2908" w:rsidRDefault="005F7CA1" w:rsidP="00C51E3F">
            <w:pPr>
              <w:jc w:val="both"/>
              <w:rPr>
                <w:rFonts w:ascii="Times New Roman" w:hAnsi="Times New Roman" w:cs="Times New Roman"/>
                <w:bCs/>
                <w:iCs/>
                <w:color w:val="000000" w:themeColor="text1"/>
                <w:sz w:val="24"/>
                <w:szCs w:val="24"/>
              </w:rPr>
            </w:pPr>
            <w:r w:rsidRPr="002B2908">
              <w:rPr>
                <w:rFonts w:ascii="Times New Roman" w:hAnsi="Times New Roman" w:cs="Times New Roman"/>
                <w:bCs/>
                <w:iCs/>
                <w:color w:val="000000" w:themeColor="text1"/>
                <w:sz w:val="24"/>
                <w:szCs w:val="24"/>
              </w:rPr>
              <w:t xml:space="preserve"> разработка планов и проведение физкультурных мероприятий, направленных на формирование ЗОЖ, правовых, культурных, нравственных ценностей, решение задач гражданского и патриотического воспитания молодежи с учётом целей и задач мероприятия, возрастной группы, в соответствии с методическими требованиями к планированию и проведению физкультурных мероприятий;</w:t>
            </w:r>
          </w:p>
          <w:p w14:paraId="26F43A07" w14:textId="79EDB74C" w:rsidR="005F7CA1" w:rsidRPr="002B2908" w:rsidRDefault="005F7CA1" w:rsidP="00C51E3F">
            <w:pPr>
              <w:jc w:val="both"/>
              <w:rPr>
                <w:rFonts w:ascii="Times New Roman" w:hAnsi="Times New Roman" w:cs="Times New Roman"/>
                <w:bCs/>
                <w:iCs/>
                <w:color w:val="000000" w:themeColor="text1"/>
                <w:sz w:val="24"/>
                <w:szCs w:val="24"/>
              </w:rPr>
            </w:pPr>
            <w:r w:rsidRPr="002B2908">
              <w:rPr>
                <w:rFonts w:ascii="Times New Roman" w:hAnsi="Times New Roman" w:cs="Times New Roman"/>
                <w:bCs/>
                <w:iCs/>
                <w:color w:val="000000" w:themeColor="text1"/>
                <w:sz w:val="24"/>
                <w:szCs w:val="24"/>
              </w:rPr>
              <w:t>разработки плана и программы организации досуга и отдыха детей, подростков и молодежи с учётом целей и задач, возрастной группы и методических требований к разработке;</w:t>
            </w:r>
          </w:p>
          <w:p w14:paraId="0262E6EE" w14:textId="2F9DD5BF" w:rsidR="005F7CA1" w:rsidRPr="002B2908" w:rsidRDefault="005F7CA1" w:rsidP="00C51E3F">
            <w:pPr>
              <w:jc w:val="both"/>
              <w:rPr>
                <w:rFonts w:ascii="Times New Roman" w:hAnsi="Times New Roman" w:cs="Times New Roman"/>
                <w:bCs/>
                <w:iCs/>
                <w:color w:val="000000" w:themeColor="text1"/>
                <w:sz w:val="24"/>
                <w:szCs w:val="24"/>
              </w:rPr>
            </w:pPr>
            <w:r w:rsidRPr="002B2908">
              <w:rPr>
                <w:rFonts w:ascii="Times New Roman" w:hAnsi="Times New Roman" w:cs="Times New Roman"/>
                <w:bCs/>
                <w:iCs/>
                <w:color w:val="000000" w:themeColor="text1"/>
                <w:sz w:val="24"/>
                <w:szCs w:val="24"/>
              </w:rPr>
              <w:t xml:space="preserve"> проведение физкультурных мероприятий для организации досуга и отдыха детей, подростков и молодежи с учётом целей и задач мероприятия, возрастной группы, в соответствии с методическими требованиями </w:t>
            </w:r>
            <w:r w:rsidRPr="002B2908">
              <w:rPr>
                <w:rFonts w:ascii="Times New Roman" w:hAnsi="Times New Roman" w:cs="Times New Roman"/>
                <w:bCs/>
                <w:iCs/>
                <w:color w:val="000000" w:themeColor="text1"/>
                <w:sz w:val="24"/>
                <w:szCs w:val="24"/>
              </w:rPr>
              <w:lastRenderedPageBreak/>
              <w:t>к проведению физкультурных мероприятий;</w:t>
            </w:r>
          </w:p>
        </w:tc>
        <w:tc>
          <w:tcPr>
            <w:tcW w:w="3260" w:type="dxa"/>
          </w:tcPr>
          <w:p w14:paraId="2741D768" w14:textId="77777777" w:rsidR="005F7CA1" w:rsidRPr="002B2908" w:rsidRDefault="005F7CA1" w:rsidP="00C51E3F">
            <w:pPr>
              <w:suppressAutoHyphens/>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lastRenderedPageBreak/>
              <w:t>экспертное наблюдение и оценка выполнения практических работ на учебных занятиях;</w:t>
            </w:r>
          </w:p>
          <w:p w14:paraId="23F18B4D" w14:textId="77777777" w:rsidR="005F7CA1" w:rsidRPr="002B2908" w:rsidRDefault="005F7CA1" w:rsidP="00C51E3F">
            <w:pPr>
              <w:suppressAutoHyphens/>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lastRenderedPageBreak/>
              <w:t>экспертное наблюдение и оценка выполнения практических работ на учебной и производственной практике;</w:t>
            </w:r>
          </w:p>
          <w:p w14:paraId="0479BD47" w14:textId="77777777" w:rsidR="005F7CA1" w:rsidRPr="002B2908" w:rsidRDefault="005F7CA1" w:rsidP="00C51E3F">
            <w:pPr>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экзамен (</w:t>
            </w:r>
            <w:proofErr w:type="spellStart"/>
            <w:r w:rsidRPr="002B2908">
              <w:rPr>
                <w:rFonts w:ascii="Times New Roman" w:hAnsi="Times New Roman" w:cs="Times New Roman"/>
                <w:color w:val="000000" w:themeColor="text1"/>
                <w:sz w:val="24"/>
                <w:szCs w:val="24"/>
              </w:rPr>
              <w:t>диф</w:t>
            </w:r>
            <w:proofErr w:type="spellEnd"/>
            <w:r w:rsidRPr="002B2908">
              <w:rPr>
                <w:rFonts w:ascii="Times New Roman" w:hAnsi="Times New Roman" w:cs="Times New Roman"/>
                <w:color w:val="000000" w:themeColor="text1"/>
                <w:sz w:val="24"/>
                <w:szCs w:val="24"/>
              </w:rPr>
              <w:t>. зачет) по МДК.01.01</w:t>
            </w:r>
          </w:p>
          <w:p w14:paraId="4D5EF807" w14:textId="77777777" w:rsidR="005F7CA1" w:rsidRPr="002B2908" w:rsidRDefault="005F7CA1" w:rsidP="00C51E3F">
            <w:pPr>
              <w:rPr>
                <w:rFonts w:ascii="Times New Roman" w:hAnsi="Times New Roman" w:cs="Times New Roman"/>
                <w:i/>
                <w:color w:val="000000" w:themeColor="text1"/>
                <w:sz w:val="24"/>
                <w:szCs w:val="24"/>
              </w:rPr>
            </w:pPr>
            <w:r w:rsidRPr="002B2908">
              <w:rPr>
                <w:rFonts w:ascii="Times New Roman" w:hAnsi="Times New Roman" w:cs="Times New Roman"/>
                <w:color w:val="000000" w:themeColor="text1"/>
                <w:sz w:val="24"/>
                <w:szCs w:val="24"/>
              </w:rPr>
              <w:t xml:space="preserve">экзамен по профессиональному модулю </w:t>
            </w:r>
          </w:p>
        </w:tc>
      </w:tr>
      <w:tr w:rsidR="002B2908" w:rsidRPr="002B2908" w14:paraId="6EC93C4B" w14:textId="77777777" w:rsidTr="00C51E3F">
        <w:tc>
          <w:tcPr>
            <w:tcW w:w="2410" w:type="dxa"/>
          </w:tcPr>
          <w:p w14:paraId="62D83413" w14:textId="5FEF384D" w:rsidR="005F7CA1" w:rsidRPr="002B2908" w:rsidRDefault="005F7CA1" w:rsidP="00C51E3F">
            <w:pPr>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lastRenderedPageBreak/>
              <w:t xml:space="preserve">ПК 1.3. Организовывать и проводить </w:t>
            </w:r>
            <w:r w:rsidR="00070E09" w:rsidRPr="002B2908">
              <w:rPr>
                <w:rFonts w:ascii="Times New Roman" w:hAnsi="Times New Roman" w:cs="Times New Roman"/>
                <w:color w:val="000000" w:themeColor="text1"/>
                <w:sz w:val="24"/>
                <w:szCs w:val="24"/>
              </w:rPr>
              <w:t>физкультурно-оздоровительны</w:t>
            </w:r>
            <w:r w:rsidRPr="002B2908">
              <w:rPr>
                <w:rFonts w:ascii="Times New Roman" w:hAnsi="Times New Roman" w:cs="Times New Roman"/>
                <w:color w:val="000000" w:themeColor="text1"/>
                <w:sz w:val="24"/>
                <w:szCs w:val="24"/>
              </w:rPr>
              <w:t xml:space="preserve">е и </w:t>
            </w:r>
            <w:r w:rsidR="00070E09" w:rsidRPr="002B2908">
              <w:rPr>
                <w:rFonts w:ascii="Times New Roman" w:hAnsi="Times New Roman" w:cs="Times New Roman"/>
                <w:color w:val="000000" w:themeColor="text1"/>
                <w:sz w:val="24"/>
                <w:szCs w:val="24"/>
              </w:rPr>
              <w:t>спортивно-массов</w:t>
            </w:r>
            <w:r w:rsidRPr="002B2908">
              <w:rPr>
                <w:rFonts w:ascii="Times New Roman" w:hAnsi="Times New Roman" w:cs="Times New Roman"/>
                <w:color w:val="000000" w:themeColor="text1"/>
                <w:sz w:val="24"/>
                <w:szCs w:val="24"/>
              </w:rPr>
              <w:t>ые мероприятия.</w:t>
            </w:r>
          </w:p>
          <w:p w14:paraId="1B52AEA5" w14:textId="77777777" w:rsidR="005F7CA1" w:rsidRPr="002B2908" w:rsidRDefault="005F7CA1" w:rsidP="00C51E3F">
            <w:pPr>
              <w:jc w:val="both"/>
              <w:rPr>
                <w:rFonts w:ascii="Times New Roman" w:hAnsi="Times New Roman" w:cs="Times New Roman"/>
                <w:color w:val="000000" w:themeColor="text1"/>
                <w:sz w:val="24"/>
                <w:szCs w:val="24"/>
              </w:rPr>
            </w:pPr>
          </w:p>
        </w:tc>
        <w:tc>
          <w:tcPr>
            <w:tcW w:w="3402" w:type="dxa"/>
          </w:tcPr>
          <w:p w14:paraId="4E02BF71" w14:textId="43FCA699" w:rsidR="005F7CA1" w:rsidRPr="002B2908" w:rsidRDefault="005F7CA1" w:rsidP="00C51E3F">
            <w:pPr>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 xml:space="preserve"> определение задач и содержания физкультурно</w:t>
            </w:r>
            <w:r w:rsidR="004831B7" w:rsidRPr="002B2908">
              <w:rPr>
                <w:rFonts w:ascii="Times New Roman" w:hAnsi="Times New Roman" w:cs="Times New Roman"/>
                <w:color w:val="000000" w:themeColor="text1"/>
                <w:sz w:val="24"/>
                <w:szCs w:val="24"/>
              </w:rPr>
              <w:t>-</w:t>
            </w:r>
            <w:r w:rsidRPr="002B2908">
              <w:rPr>
                <w:rFonts w:ascii="Times New Roman" w:hAnsi="Times New Roman" w:cs="Times New Roman"/>
                <w:color w:val="000000" w:themeColor="text1"/>
                <w:sz w:val="24"/>
                <w:szCs w:val="24"/>
              </w:rPr>
              <w:t xml:space="preserve">оздоровительного и (или) </w:t>
            </w:r>
            <w:r w:rsidR="00070E09" w:rsidRPr="002B2908">
              <w:rPr>
                <w:rFonts w:ascii="Times New Roman" w:hAnsi="Times New Roman" w:cs="Times New Roman"/>
                <w:color w:val="000000" w:themeColor="text1"/>
                <w:sz w:val="24"/>
                <w:szCs w:val="24"/>
              </w:rPr>
              <w:t>спортивно-массов</w:t>
            </w:r>
            <w:r w:rsidRPr="002B2908">
              <w:rPr>
                <w:rFonts w:ascii="Times New Roman" w:hAnsi="Times New Roman" w:cs="Times New Roman"/>
                <w:color w:val="000000" w:themeColor="text1"/>
                <w:sz w:val="24"/>
                <w:szCs w:val="24"/>
              </w:rPr>
              <w:t>ого мероприятия с учетом особенностей контингента участников и цели мероприятия и формы организации;</w:t>
            </w:r>
          </w:p>
          <w:p w14:paraId="5A77212C" w14:textId="4E901426" w:rsidR="005F7CA1" w:rsidRPr="002B2908" w:rsidRDefault="005F7CA1" w:rsidP="00C51E3F">
            <w:pPr>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 xml:space="preserve"> разработка программы проведения физкультурно</w:t>
            </w:r>
            <w:r w:rsidR="004831B7" w:rsidRPr="002B2908">
              <w:rPr>
                <w:rFonts w:ascii="Times New Roman" w:hAnsi="Times New Roman" w:cs="Times New Roman"/>
                <w:color w:val="000000" w:themeColor="text1"/>
                <w:sz w:val="24"/>
                <w:szCs w:val="24"/>
              </w:rPr>
              <w:t>-</w:t>
            </w:r>
            <w:r w:rsidRPr="002B2908">
              <w:rPr>
                <w:rFonts w:ascii="Times New Roman" w:hAnsi="Times New Roman" w:cs="Times New Roman"/>
                <w:color w:val="000000" w:themeColor="text1"/>
                <w:sz w:val="24"/>
                <w:szCs w:val="24"/>
              </w:rPr>
              <w:t xml:space="preserve">оздоровительного и (или) </w:t>
            </w:r>
            <w:r w:rsidR="00070E09" w:rsidRPr="002B2908">
              <w:rPr>
                <w:rFonts w:ascii="Times New Roman" w:hAnsi="Times New Roman" w:cs="Times New Roman"/>
                <w:color w:val="000000" w:themeColor="text1"/>
                <w:sz w:val="24"/>
                <w:szCs w:val="24"/>
              </w:rPr>
              <w:t>спортивно-массов</w:t>
            </w:r>
            <w:r w:rsidRPr="002B2908">
              <w:rPr>
                <w:rFonts w:ascii="Times New Roman" w:hAnsi="Times New Roman" w:cs="Times New Roman"/>
                <w:color w:val="000000" w:themeColor="text1"/>
                <w:sz w:val="24"/>
                <w:szCs w:val="24"/>
              </w:rPr>
              <w:t>ого мероприятия с учётом его целей и задач, требований к планированию и технологии разработки;</w:t>
            </w:r>
          </w:p>
          <w:p w14:paraId="27408DFF" w14:textId="0861C41C" w:rsidR="005F7CA1" w:rsidRPr="002B2908" w:rsidRDefault="005F7CA1" w:rsidP="00C51E3F">
            <w:pPr>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 xml:space="preserve"> составление плана ресурсного обеспечения физкультурно</w:t>
            </w:r>
            <w:r w:rsidR="004831B7" w:rsidRPr="002B2908">
              <w:rPr>
                <w:rFonts w:ascii="Times New Roman" w:hAnsi="Times New Roman" w:cs="Times New Roman"/>
                <w:color w:val="000000" w:themeColor="text1"/>
                <w:sz w:val="24"/>
                <w:szCs w:val="24"/>
              </w:rPr>
              <w:t>-</w:t>
            </w:r>
            <w:r w:rsidRPr="002B2908">
              <w:rPr>
                <w:rFonts w:ascii="Times New Roman" w:hAnsi="Times New Roman" w:cs="Times New Roman"/>
                <w:color w:val="000000" w:themeColor="text1"/>
                <w:sz w:val="24"/>
                <w:szCs w:val="24"/>
              </w:rPr>
              <w:t xml:space="preserve">оздоровительного и (или) </w:t>
            </w:r>
            <w:r w:rsidR="00070E09" w:rsidRPr="002B2908">
              <w:rPr>
                <w:rFonts w:ascii="Times New Roman" w:hAnsi="Times New Roman" w:cs="Times New Roman"/>
                <w:color w:val="000000" w:themeColor="text1"/>
                <w:sz w:val="24"/>
                <w:szCs w:val="24"/>
              </w:rPr>
              <w:t>спортивно-массов</w:t>
            </w:r>
            <w:r w:rsidRPr="002B2908">
              <w:rPr>
                <w:rFonts w:ascii="Times New Roman" w:hAnsi="Times New Roman" w:cs="Times New Roman"/>
                <w:color w:val="000000" w:themeColor="text1"/>
                <w:sz w:val="24"/>
                <w:szCs w:val="24"/>
              </w:rPr>
              <w:t>ого мероприятия с учётом требований к составлению;</w:t>
            </w:r>
          </w:p>
          <w:p w14:paraId="72943086" w14:textId="7C8FE92B" w:rsidR="005F7CA1" w:rsidRPr="002B2908" w:rsidRDefault="005F7CA1" w:rsidP="00C51E3F">
            <w:pPr>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 xml:space="preserve"> организация и проведение </w:t>
            </w:r>
            <w:r w:rsidR="00070E09" w:rsidRPr="002B2908">
              <w:rPr>
                <w:rFonts w:ascii="Times New Roman" w:hAnsi="Times New Roman" w:cs="Times New Roman"/>
                <w:color w:val="000000" w:themeColor="text1"/>
                <w:sz w:val="24"/>
                <w:szCs w:val="24"/>
              </w:rPr>
              <w:t>физкультурно-оздоровительны</w:t>
            </w:r>
            <w:r w:rsidRPr="002B2908">
              <w:rPr>
                <w:rFonts w:ascii="Times New Roman" w:hAnsi="Times New Roman" w:cs="Times New Roman"/>
                <w:color w:val="000000" w:themeColor="text1"/>
                <w:sz w:val="24"/>
                <w:szCs w:val="24"/>
              </w:rPr>
              <w:t xml:space="preserve">х и (или) </w:t>
            </w:r>
            <w:r w:rsidR="00070E09" w:rsidRPr="002B2908">
              <w:rPr>
                <w:rFonts w:ascii="Times New Roman" w:hAnsi="Times New Roman" w:cs="Times New Roman"/>
                <w:color w:val="000000" w:themeColor="text1"/>
                <w:sz w:val="24"/>
                <w:szCs w:val="24"/>
              </w:rPr>
              <w:t>спортивно-массов</w:t>
            </w:r>
            <w:r w:rsidRPr="002B2908">
              <w:rPr>
                <w:rFonts w:ascii="Times New Roman" w:hAnsi="Times New Roman" w:cs="Times New Roman"/>
                <w:color w:val="000000" w:themeColor="text1"/>
                <w:sz w:val="24"/>
                <w:szCs w:val="24"/>
              </w:rPr>
              <w:t>ых мероприятий с учетом возрастных особенностей и уровня физической подготовленности участников и методических требований;</w:t>
            </w:r>
          </w:p>
          <w:p w14:paraId="3A166A0F" w14:textId="29AD1288" w:rsidR="005F7CA1" w:rsidRPr="002B2908" w:rsidRDefault="005F7CA1" w:rsidP="00C51E3F">
            <w:pPr>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 xml:space="preserve"> проведение инструктажа по техники безопасности на основе требований по обеспечению безопасности и профилактике травматизма при проведении физкультурно</w:t>
            </w:r>
            <w:r w:rsidR="004831B7" w:rsidRPr="002B2908">
              <w:rPr>
                <w:rFonts w:ascii="Times New Roman" w:hAnsi="Times New Roman" w:cs="Times New Roman"/>
                <w:color w:val="000000" w:themeColor="text1"/>
                <w:sz w:val="24"/>
                <w:szCs w:val="24"/>
              </w:rPr>
              <w:t>-</w:t>
            </w:r>
            <w:r w:rsidRPr="002B2908">
              <w:rPr>
                <w:rFonts w:ascii="Times New Roman" w:hAnsi="Times New Roman" w:cs="Times New Roman"/>
                <w:color w:val="000000" w:themeColor="text1"/>
                <w:sz w:val="24"/>
                <w:szCs w:val="24"/>
              </w:rPr>
              <w:t xml:space="preserve">оздоровительного и (или) </w:t>
            </w:r>
            <w:r w:rsidR="00070E09" w:rsidRPr="002B2908">
              <w:rPr>
                <w:rFonts w:ascii="Times New Roman" w:hAnsi="Times New Roman" w:cs="Times New Roman"/>
                <w:color w:val="000000" w:themeColor="text1"/>
                <w:sz w:val="24"/>
                <w:szCs w:val="24"/>
              </w:rPr>
              <w:t>спортивно-массов</w:t>
            </w:r>
            <w:r w:rsidRPr="002B2908">
              <w:rPr>
                <w:rFonts w:ascii="Times New Roman" w:hAnsi="Times New Roman" w:cs="Times New Roman"/>
                <w:color w:val="000000" w:themeColor="text1"/>
                <w:sz w:val="24"/>
                <w:szCs w:val="24"/>
              </w:rPr>
              <w:t xml:space="preserve">ого мероприятия; </w:t>
            </w:r>
          </w:p>
          <w:p w14:paraId="08EF9227" w14:textId="15EB5F5E" w:rsidR="005F7CA1" w:rsidRPr="002B2908" w:rsidRDefault="005F7CA1" w:rsidP="00C51E3F">
            <w:pPr>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 xml:space="preserve"> определение соответствие оборудования и инвентаря нормам техники безопасности;</w:t>
            </w:r>
          </w:p>
        </w:tc>
        <w:tc>
          <w:tcPr>
            <w:tcW w:w="3260" w:type="dxa"/>
          </w:tcPr>
          <w:p w14:paraId="69C68755" w14:textId="77777777" w:rsidR="005F7CA1" w:rsidRPr="002B2908" w:rsidRDefault="005F7CA1" w:rsidP="00C51E3F">
            <w:pPr>
              <w:suppressAutoHyphens/>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экспертное наблюдение и оценка выполнения практических работ на учебных занятиях;</w:t>
            </w:r>
          </w:p>
          <w:p w14:paraId="0042A552" w14:textId="77777777" w:rsidR="005F7CA1" w:rsidRPr="002B2908" w:rsidRDefault="005F7CA1" w:rsidP="00C51E3F">
            <w:pPr>
              <w:suppressAutoHyphens/>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p w14:paraId="17CCDB50" w14:textId="77777777" w:rsidR="005F7CA1" w:rsidRPr="002B2908" w:rsidRDefault="005F7CA1" w:rsidP="00C51E3F">
            <w:pPr>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экзамен (</w:t>
            </w:r>
            <w:proofErr w:type="spellStart"/>
            <w:r w:rsidRPr="002B2908">
              <w:rPr>
                <w:rFonts w:ascii="Times New Roman" w:hAnsi="Times New Roman" w:cs="Times New Roman"/>
                <w:color w:val="000000" w:themeColor="text1"/>
                <w:sz w:val="24"/>
                <w:szCs w:val="24"/>
              </w:rPr>
              <w:t>диф</w:t>
            </w:r>
            <w:proofErr w:type="spellEnd"/>
            <w:r w:rsidRPr="002B2908">
              <w:rPr>
                <w:rFonts w:ascii="Times New Roman" w:hAnsi="Times New Roman" w:cs="Times New Roman"/>
                <w:color w:val="000000" w:themeColor="text1"/>
                <w:sz w:val="24"/>
                <w:szCs w:val="24"/>
              </w:rPr>
              <w:t>. зачет) по МДК.01.01</w:t>
            </w:r>
          </w:p>
          <w:p w14:paraId="29063919" w14:textId="77777777" w:rsidR="005F7CA1" w:rsidRPr="002B2908" w:rsidRDefault="005F7CA1" w:rsidP="00C51E3F">
            <w:pPr>
              <w:rPr>
                <w:rFonts w:ascii="Times New Roman" w:hAnsi="Times New Roman" w:cs="Times New Roman"/>
                <w:i/>
                <w:color w:val="000000" w:themeColor="text1"/>
                <w:sz w:val="24"/>
                <w:szCs w:val="24"/>
              </w:rPr>
            </w:pPr>
            <w:r w:rsidRPr="002B2908">
              <w:rPr>
                <w:rFonts w:ascii="Times New Roman" w:hAnsi="Times New Roman" w:cs="Times New Roman"/>
                <w:color w:val="000000" w:themeColor="text1"/>
                <w:sz w:val="24"/>
                <w:szCs w:val="24"/>
              </w:rPr>
              <w:t xml:space="preserve">экзамен по профессиональному модулю </w:t>
            </w:r>
          </w:p>
        </w:tc>
      </w:tr>
      <w:tr w:rsidR="002B2908" w:rsidRPr="002B2908" w14:paraId="3A68231A" w14:textId="77777777" w:rsidTr="00C51E3F">
        <w:tc>
          <w:tcPr>
            <w:tcW w:w="2410" w:type="dxa"/>
          </w:tcPr>
          <w:p w14:paraId="391AEED9" w14:textId="77777777" w:rsidR="005F7CA1" w:rsidRPr="002B2908" w:rsidRDefault="005F7CA1" w:rsidP="00C51E3F">
            <w:pPr>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ПК 1.4. Организовывать деятельность волонтеров в области физической культуры и спорта.</w:t>
            </w:r>
          </w:p>
          <w:p w14:paraId="5949E05C" w14:textId="77777777" w:rsidR="005F7CA1" w:rsidRPr="002B2908" w:rsidRDefault="005F7CA1" w:rsidP="00C51E3F">
            <w:pPr>
              <w:jc w:val="both"/>
              <w:rPr>
                <w:rFonts w:ascii="Times New Roman" w:hAnsi="Times New Roman" w:cs="Times New Roman"/>
                <w:color w:val="000000" w:themeColor="text1"/>
                <w:sz w:val="24"/>
                <w:szCs w:val="24"/>
              </w:rPr>
            </w:pPr>
          </w:p>
        </w:tc>
        <w:tc>
          <w:tcPr>
            <w:tcW w:w="3402" w:type="dxa"/>
          </w:tcPr>
          <w:p w14:paraId="023107FC" w14:textId="01B66894" w:rsidR="005F7CA1" w:rsidRPr="002B2908" w:rsidRDefault="005F7CA1" w:rsidP="00C51E3F">
            <w:pPr>
              <w:jc w:val="both"/>
              <w:rPr>
                <w:rFonts w:ascii="Times New Roman" w:hAnsi="Times New Roman" w:cs="Times New Roman"/>
                <w:i/>
                <w:color w:val="000000" w:themeColor="text1"/>
                <w:sz w:val="24"/>
                <w:szCs w:val="24"/>
              </w:rPr>
            </w:pPr>
            <w:r w:rsidRPr="002B2908">
              <w:rPr>
                <w:rFonts w:ascii="Times New Roman" w:hAnsi="Times New Roman" w:cs="Times New Roman"/>
                <w:color w:val="000000" w:themeColor="text1"/>
                <w:sz w:val="24"/>
                <w:szCs w:val="24"/>
              </w:rPr>
              <w:lastRenderedPageBreak/>
              <w:t xml:space="preserve"> организация деятельности волонтёров в соответствии с направлением и особенностями мероприятия;</w:t>
            </w:r>
          </w:p>
        </w:tc>
        <w:tc>
          <w:tcPr>
            <w:tcW w:w="3260" w:type="dxa"/>
          </w:tcPr>
          <w:p w14:paraId="1F09A299" w14:textId="3FE2659F" w:rsidR="005F7CA1" w:rsidRPr="002B2908" w:rsidRDefault="005F7CA1" w:rsidP="00C51E3F">
            <w:pPr>
              <w:suppressAutoHyphens/>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экспертное наблюдение и оценка выполнения практических работ на учебных занятиях;</w:t>
            </w:r>
          </w:p>
          <w:p w14:paraId="198F65F2" w14:textId="6B61523C" w:rsidR="005F7CA1" w:rsidRPr="002B2908" w:rsidRDefault="005F7CA1" w:rsidP="00C51E3F">
            <w:pPr>
              <w:suppressAutoHyphens/>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lastRenderedPageBreak/>
              <w:t>экспертное наблюдение выполнения практических работ на учебной и производственной практике;</w:t>
            </w:r>
          </w:p>
          <w:p w14:paraId="09B141C6" w14:textId="0F9CC0F6" w:rsidR="005F7CA1" w:rsidRPr="002B2908" w:rsidRDefault="005F7CA1" w:rsidP="00C51E3F">
            <w:pPr>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экзамен (</w:t>
            </w:r>
            <w:proofErr w:type="spellStart"/>
            <w:r w:rsidRPr="002B2908">
              <w:rPr>
                <w:rFonts w:ascii="Times New Roman" w:hAnsi="Times New Roman" w:cs="Times New Roman"/>
                <w:color w:val="000000" w:themeColor="text1"/>
                <w:sz w:val="24"/>
                <w:szCs w:val="24"/>
              </w:rPr>
              <w:t>диф</w:t>
            </w:r>
            <w:proofErr w:type="spellEnd"/>
            <w:r w:rsidRPr="002B2908">
              <w:rPr>
                <w:rFonts w:ascii="Times New Roman" w:hAnsi="Times New Roman" w:cs="Times New Roman"/>
                <w:color w:val="000000" w:themeColor="text1"/>
                <w:sz w:val="24"/>
                <w:szCs w:val="24"/>
              </w:rPr>
              <w:t>. зачет) по МДК.01.01</w:t>
            </w:r>
          </w:p>
          <w:p w14:paraId="7034F356" w14:textId="77777777" w:rsidR="005F7CA1" w:rsidRPr="002B2908" w:rsidRDefault="005F7CA1" w:rsidP="00C51E3F">
            <w:pPr>
              <w:rPr>
                <w:rFonts w:ascii="Times New Roman" w:hAnsi="Times New Roman" w:cs="Times New Roman"/>
                <w:i/>
                <w:color w:val="000000" w:themeColor="text1"/>
                <w:sz w:val="24"/>
                <w:szCs w:val="24"/>
              </w:rPr>
            </w:pPr>
            <w:r w:rsidRPr="002B2908">
              <w:rPr>
                <w:rFonts w:ascii="Times New Roman" w:hAnsi="Times New Roman" w:cs="Times New Roman"/>
                <w:color w:val="000000" w:themeColor="text1"/>
                <w:sz w:val="24"/>
                <w:szCs w:val="24"/>
              </w:rPr>
              <w:t xml:space="preserve">экзамен по профессиональному модулю </w:t>
            </w:r>
          </w:p>
        </w:tc>
      </w:tr>
      <w:tr w:rsidR="002B2908" w:rsidRPr="002B2908" w14:paraId="32AE03BE" w14:textId="77777777" w:rsidTr="00C51E3F">
        <w:tc>
          <w:tcPr>
            <w:tcW w:w="2410" w:type="dxa"/>
            <w:vAlign w:val="center"/>
          </w:tcPr>
          <w:p w14:paraId="481775D6" w14:textId="6FACB343" w:rsidR="005F7CA1" w:rsidRPr="002B2908" w:rsidRDefault="005F7CA1" w:rsidP="00DC0E18">
            <w:pPr>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lastRenderedPageBreak/>
              <w:t xml:space="preserve">ПК 1.5. Организовывать </w:t>
            </w:r>
            <w:r w:rsidR="00070E09" w:rsidRPr="002B2908">
              <w:rPr>
                <w:rFonts w:ascii="Times New Roman" w:hAnsi="Times New Roman" w:cs="Times New Roman"/>
                <w:color w:val="000000" w:themeColor="text1"/>
                <w:sz w:val="24"/>
                <w:szCs w:val="24"/>
              </w:rPr>
              <w:t>спортивно-массов</w:t>
            </w:r>
            <w:r w:rsidRPr="002B2908">
              <w:rPr>
                <w:rFonts w:ascii="Times New Roman" w:hAnsi="Times New Roman" w:cs="Times New Roman"/>
                <w:color w:val="000000" w:themeColor="text1"/>
                <w:sz w:val="24"/>
                <w:szCs w:val="24"/>
              </w:rPr>
              <w:t>ые соревнования и мероприятия по тестированию населения по нормам Всероссийского физкультурно</w:t>
            </w:r>
            <w:r w:rsidR="004831B7" w:rsidRPr="002B2908">
              <w:rPr>
                <w:rFonts w:ascii="Times New Roman" w:hAnsi="Times New Roman" w:cs="Times New Roman"/>
                <w:color w:val="000000" w:themeColor="text1"/>
                <w:sz w:val="24"/>
                <w:szCs w:val="24"/>
              </w:rPr>
              <w:t>-</w:t>
            </w:r>
            <w:r w:rsidRPr="002B2908">
              <w:rPr>
                <w:rFonts w:ascii="Times New Roman" w:hAnsi="Times New Roman" w:cs="Times New Roman"/>
                <w:color w:val="000000" w:themeColor="text1"/>
                <w:sz w:val="24"/>
                <w:szCs w:val="24"/>
              </w:rPr>
              <w:t>спортивного комплекса.</w:t>
            </w:r>
          </w:p>
          <w:p w14:paraId="471060F8" w14:textId="77777777" w:rsidR="005F7CA1" w:rsidRPr="002B2908" w:rsidRDefault="005F7CA1" w:rsidP="00DC0E18">
            <w:pPr>
              <w:rPr>
                <w:rFonts w:ascii="Times New Roman" w:hAnsi="Times New Roman" w:cs="Times New Roman"/>
                <w:color w:val="000000" w:themeColor="text1"/>
                <w:sz w:val="24"/>
                <w:szCs w:val="24"/>
              </w:rPr>
            </w:pPr>
          </w:p>
        </w:tc>
        <w:tc>
          <w:tcPr>
            <w:tcW w:w="3402" w:type="dxa"/>
          </w:tcPr>
          <w:p w14:paraId="5A64D5D8" w14:textId="40AAAD5C" w:rsidR="005F7CA1" w:rsidRPr="002B2908" w:rsidRDefault="005F7CA1" w:rsidP="00C51E3F">
            <w:pPr>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 xml:space="preserve"> осуществление контроля соблюдения участниками тестирования правил выполнения испытаний (тестов) в соответствии с требованиями;</w:t>
            </w:r>
          </w:p>
          <w:p w14:paraId="696CB1CF" w14:textId="6EC98241" w:rsidR="005F7CA1" w:rsidRPr="002B2908" w:rsidRDefault="005F7CA1" w:rsidP="00C51E3F">
            <w:pPr>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 xml:space="preserve">  оформление документов при подготовке, организации и проведении спортивного соревнования и (или) мероприятия в соответствии с требованиями к их оформлению;</w:t>
            </w:r>
          </w:p>
          <w:p w14:paraId="09EE3316" w14:textId="4396DDAA" w:rsidR="005F7CA1" w:rsidRPr="002B2908" w:rsidRDefault="005F7CA1" w:rsidP="00C51E3F">
            <w:pPr>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 xml:space="preserve">  выполнение функций судей при проведении спортивного соревнования или мероприятий по выполнению населением нормативов испытаний (тестов);</w:t>
            </w:r>
          </w:p>
          <w:p w14:paraId="122A8127" w14:textId="0DC2ABE3" w:rsidR="005F7CA1" w:rsidRPr="002B2908" w:rsidRDefault="005F7CA1" w:rsidP="00C51E3F">
            <w:pPr>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 xml:space="preserve"> разработка плана и проведение занятия для подготовки населения к выполнению нормативов ВФСК ГТО в соответствии с установленной ступенью с учётом возрастной группы и методических требований;</w:t>
            </w:r>
          </w:p>
        </w:tc>
        <w:tc>
          <w:tcPr>
            <w:tcW w:w="3260" w:type="dxa"/>
          </w:tcPr>
          <w:p w14:paraId="03A96474" w14:textId="77777777" w:rsidR="005F7CA1" w:rsidRPr="002B2908" w:rsidRDefault="005F7CA1" w:rsidP="00C51E3F">
            <w:pPr>
              <w:suppressAutoHyphens/>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экспертное наблюдение и оценка выполнения практических работ на учебных занятиях;</w:t>
            </w:r>
          </w:p>
          <w:p w14:paraId="147F5ADC" w14:textId="77777777" w:rsidR="005F7CA1" w:rsidRPr="002B2908" w:rsidRDefault="005F7CA1" w:rsidP="00C51E3F">
            <w:pPr>
              <w:suppressAutoHyphens/>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p w14:paraId="74CD5D8B" w14:textId="5D0F7841" w:rsidR="005F7CA1" w:rsidRPr="002B2908" w:rsidRDefault="005F7CA1" w:rsidP="00C51E3F">
            <w:pPr>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экзамен (</w:t>
            </w:r>
            <w:proofErr w:type="spellStart"/>
            <w:r w:rsidRPr="002B2908">
              <w:rPr>
                <w:rFonts w:ascii="Times New Roman" w:hAnsi="Times New Roman" w:cs="Times New Roman"/>
                <w:color w:val="000000" w:themeColor="text1"/>
                <w:sz w:val="24"/>
                <w:szCs w:val="24"/>
              </w:rPr>
              <w:t>диф</w:t>
            </w:r>
            <w:proofErr w:type="spellEnd"/>
            <w:r w:rsidRPr="002B2908">
              <w:rPr>
                <w:rFonts w:ascii="Times New Roman" w:hAnsi="Times New Roman" w:cs="Times New Roman"/>
                <w:color w:val="000000" w:themeColor="text1"/>
                <w:sz w:val="24"/>
                <w:szCs w:val="24"/>
              </w:rPr>
              <w:t>. зачет) по МДК.01.02</w:t>
            </w:r>
          </w:p>
          <w:p w14:paraId="058AA379" w14:textId="77777777" w:rsidR="005F7CA1" w:rsidRPr="002B2908" w:rsidRDefault="005F7CA1" w:rsidP="00C51E3F">
            <w:pPr>
              <w:rPr>
                <w:rFonts w:ascii="Times New Roman" w:hAnsi="Times New Roman" w:cs="Times New Roman"/>
                <w:i/>
                <w:color w:val="000000" w:themeColor="text1"/>
                <w:sz w:val="24"/>
                <w:szCs w:val="24"/>
              </w:rPr>
            </w:pPr>
            <w:r w:rsidRPr="002B2908">
              <w:rPr>
                <w:rFonts w:ascii="Times New Roman" w:hAnsi="Times New Roman" w:cs="Times New Roman"/>
                <w:color w:val="000000" w:themeColor="text1"/>
                <w:sz w:val="24"/>
                <w:szCs w:val="24"/>
              </w:rPr>
              <w:t xml:space="preserve">экзамен по профессиональному модулю </w:t>
            </w:r>
          </w:p>
        </w:tc>
      </w:tr>
      <w:tr w:rsidR="002B2908" w:rsidRPr="002B2908" w14:paraId="617FFD8E" w14:textId="77777777" w:rsidTr="00C51E3F">
        <w:trPr>
          <w:trHeight w:val="2399"/>
        </w:trPr>
        <w:tc>
          <w:tcPr>
            <w:tcW w:w="2410" w:type="dxa"/>
          </w:tcPr>
          <w:p w14:paraId="58D25EFF" w14:textId="3F775BB3" w:rsidR="005F7CA1" w:rsidRPr="002B2908" w:rsidRDefault="005F7CA1" w:rsidP="00C51E3F">
            <w:pPr>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ПК 1.6. Проводить работу по предотвращению применения допинга.</w:t>
            </w:r>
          </w:p>
          <w:p w14:paraId="199347B6" w14:textId="77777777" w:rsidR="005F7CA1" w:rsidRPr="002B2908" w:rsidRDefault="005F7CA1" w:rsidP="00C51E3F">
            <w:pPr>
              <w:jc w:val="both"/>
              <w:rPr>
                <w:rFonts w:ascii="Times New Roman" w:hAnsi="Times New Roman" w:cs="Times New Roman"/>
                <w:color w:val="000000" w:themeColor="text1"/>
                <w:sz w:val="24"/>
                <w:szCs w:val="24"/>
              </w:rPr>
            </w:pPr>
          </w:p>
        </w:tc>
        <w:tc>
          <w:tcPr>
            <w:tcW w:w="3402" w:type="dxa"/>
          </w:tcPr>
          <w:p w14:paraId="4232DA3F" w14:textId="0808D238" w:rsidR="005F7CA1" w:rsidRPr="002B2908" w:rsidRDefault="005F7CA1" w:rsidP="00C51E3F">
            <w:pPr>
              <w:jc w:val="both"/>
              <w:rPr>
                <w:rFonts w:ascii="Times New Roman" w:hAnsi="Times New Roman" w:cs="Times New Roman"/>
                <w:color w:val="000000" w:themeColor="text1"/>
                <w:sz w:val="24"/>
                <w:szCs w:val="24"/>
              </w:rPr>
            </w:pPr>
            <w:r w:rsidRPr="002B2908">
              <w:rPr>
                <w:rFonts w:ascii="Times New Roman" w:hAnsi="Times New Roman" w:cs="Times New Roman"/>
                <w:i/>
                <w:color w:val="000000" w:themeColor="text1"/>
                <w:sz w:val="24"/>
                <w:szCs w:val="24"/>
              </w:rPr>
              <w:t xml:space="preserve"> </w:t>
            </w:r>
            <w:r w:rsidRPr="002B2908">
              <w:rPr>
                <w:rFonts w:ascii="Times New Roman" w:hAnsi="Times New Roman" w:cs="Times New Roman"/>
                <w:color w:val="000000" w:themeColor="text1"/>
                <w:sz w:val="24"/>
                <w:szCs w:val="24"/>
              </w:rPr>
              <w:t>проведение образовательных и пропагандис</w:t>
            </w:r>
            <w:r w:rsidR="007368D9" w:rsidRPr="002B2908">
              <w:rPr>
                <w:rFonts w:ascii="Times New Roman" w:hAnsi="Times New Roman" w:cs="Times New Roman"/>
                <w:color w:val="000000" w:themeColor="text1"/>
                <w:sz w:val="24"/>
                <w:szCs w:val="24"/>
              </w:rPr>
              <w:t>тс</w:t>
            </w:r>
            <w:r w:rsidRPr="002B2908">
              <w:rPr>
                <w:rFonts w:ascii="Times New Roman" w:hAnsi="Times New Roman" w:cs="Times New Roman"/>
                <w:color w:val="000000" w:themeColor="text1"/>
                <w:sz w:val="24"/>
                <w:szCs w:val="24"/>
              </w:rPr>
              <w:t>ких</w:t>
            </w:r>
            <w:r w:rsidR="00DC0E18" w:rsidRPr="002B2908">
              <w:rPr>
                <w:rFonts w:ascii="Times New Roman" w:hAnsi="Times New Roman" w:cs="Times New Roman"/>
                <w:color w:val="000000" w:themeColor="text1"/>
                <w:sz w:val="24"/>
                <w:szCs w:val="24"/>
              </w:rPr>
              <w:t xml:space="preserve"> </w:t>
            </w:r>
            <w:r w:rsidRPr="002B2908">
              <w:rPr>
                <w:rFonts w:ascii="Times New Roman" w:hAnsi="Times New Roman" w:cs="Times New Roman"/>
                <w:color w:val="000000" w:themeColor="text1"/>
                <w:sz w:val="24"/>
                <w:szCs w:val="24"/>
              </w:rPr>
              <w:t xml:space="preserve">мероприятий, направленные на предотвращение допинга и борьбу с ним </w:t>
            </w:r>
            <w:r w:rsidRPr="002B2908">
              <w:rPr>
                <w:rFonts w:ascii="Times New Roman" w:hAnsi="Times New Roman" w:cs="Times New Roman"/>
                <w:bCs/>
                <w:color w:val="000000" w:themeColor="text1"/>
                <w:sz w:val="24"/>
                <w:szCs w:val="24"/>
              </w:rPr>
              <w:t xml:space="preserve">с различными группами населения с учётом методических требований </w:t>
            </w:r>
          </w:p>
        </w:tc>
        <w:tc>
          <w:tcPr>
            <w:tcW w:w="3260" w:type="dxa"/>
          </w:tcPr>
          <w:p w14:paraId="33EB8784" w14:textId="77777777" w:rsidR="005F7CA1" w:rsidRPr="002B2908" w:rsidRDefault="005F7CA1" w:rsidP="00C51E3F">
            <w:pPr>
              <w:suppressAutoHyphens/>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экспертное наблюдение и оценка выполнения практических работ на учебных занятиях;</w:t>
            </w:r>
          </w:p>
          <w:p w14:paraId="6DBAAA9E" w14:textId="77777777" w:rsidR="005F7CA1" w:rsidRPr="002B2908" w:rsidRDefault="005F7CA1" w:rsidP="00C51E3F">
            <w:pPr>
              <w:suppressAutoHyphens/>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p w14:paraId="2D305D2B" w14:textId="77777777" w:rsidR="005F7CA1" w:rsidRPr="002B2908" w:rsidRDefault="005F7CA1" w:rsidP="00C51E3F">
            <w:pPr>
              <w:jc w:val="both"/>
              <w:rPr>
                <w:rFonts w:ascii="Times New Roman" w:hAnsi="Times New Roman" w:cs="Times New Roman"/>
                <w:color w:val="000000" w:themeColor="text1"/>
                <w:sz w:val="24"/>
                <w:szCs w:val="24"/>
              </w:rPr>
            </w:pPr>
            <w:r w:rsidRPr="002B2908">
              <w:rPr>
                <w:rFonts w:ascii="Times New Roman" w:hAnsi="Times New Roman" w:cs="Times New Roman"/>
                <w:color w:val="000000" w:themeColor="text1"/>
                <w:sz w:val="24"/>
                <w:szCs w:val="24"/>
              </w:rPr>
              <w:t>экзамен (</w:t>
            </w:r>
            <w:proofErr w:type="spellStart"/>
            <w:r w:rsidRPr="002B2908">
              <w:rPr>
                <w:rFonts w:ascii="Times New Roman" w:hAnsi="Times New Roman" w:cs="Times New Roman"/>
                <w:color w:val="000000" w:themeColor="text1"/>
                <w:sz w:val="24"/>
                <w:szCs w:val="24"/>
              </w:rPr>
              <w:t>диф</w:t>
            </w:r>
            <w:proofErr w:type="spellEnd"/>
            <w:r w:rsidRPr="002B2908">
              <w:rPr>
                <w:rFonts w:ascii="Times New Roman" w:hAnsi="Times New Roman" w:cs="Times New Roman"/>
                <w:color w:val="000000" w:themeColor="text1"/>
                <w:sz w:val="24"/>
                <w:szCs w:val="24"/>
              </w:rPr>
              <w:t>. зачет) по МДК.01.01</w:t>
            </w:r>
          </w:p>
          <w:p w14:paraId="33731882" w14:textId="77777777" w:rsidR="005F7CA1" w:rsidRPr="002B2908" w:rsidRDefault="005F7CA1" w:rsidP="00C51E3F">
            <w:pPr>
              <w:rPr>
                <w:rFonts w:ascii="Times New Roman" w:hAnsi="Times New Roman" w:cs="Times New Roman"/>
                <w:i/>
                <w:color w:val="000000" w:themeColor="text1"/>
                <w:sz w:val="24"/>
                <w:szCs w:val="24"/>
              </w:rPr>
            </w:pPr>
            <w:r w:rsidRPr="002B2908">
              <w:rPr>
                <w:rFonts w:ascii="Times New Roman" w:hAnsi="Times New Roman" w:cs="Times New Roman"/>
                <w:color w:val="000000" w:themeColor="text1"/>
                <w:sz w:val="24"/>
                <w:szCs w:val="24"/>
              </w:rPr>
              <w:t xml:space="preserve">экзамен по профессиональному модулю </w:t>
            </w:r>
          </w:p>
        </w:tc>
      </w:tr>
      <w:tr w:rsidR="002B2908" w:rsidRPr="002B2908" w14:paraId="6D4CABB7" w14:textId="77777777" w:rsidTr="00C51E3F">
        <w:tc>
          <w:tcPr>
            <w:tcW w:w="2410" w:type="dxa"/>
          </w:tcPr>
          <w:p w14:paraId="062F119F" w14:textId="77777777" w:rsidR="005F7CA1" w:rsidRPr="002B2908" w:rsidRDefault="005F7CA1" w:rsidP="00C51E3F">
            <w:pPr>
              <w:jc w:val="both"/>
              <w:rPr>
                <w:rFonts w:ascii="Times New Roman"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ОК 01. Выбирать способы решения задач профессиональной </w:t>
            </w:r>
            <w:r w:rsidRPr="002B2908">
              <w:rPr>
                <w:rFonts w:ascii="Times New Roman" w:eastAsia="Verdana" w:hAnsi="Times New Roman" w:cs="Times New Roman"/>
                <w:color w:val="000000" w:themeColor="text1"/>
                <w:sz w:val="24"/>
                <w:szCs w:val="24"/>
              </w:rPr>
              <w:lastRenderedPageBreak/>
              <w:t>деятельности применительно к различным контекстам;</w:t>
            </w:r>
          </w:p>
        </w:tc>
        <w:tc>
          <w:tcPr>
            <w:tcW w:w="3402" w:type="dxa"/>
          </w:tcPr>
          <w:p w14:paraId="56C3BCDA" w14:textId="0481D7B4" w:rsidR="005F7CA1" w:rsidRPr="002B2908" w:rsidRDefault="005F7CA1" w:rsidP="00C51E3F">
            <w:pPr>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lastRenderedPageBreak/>
              <w:t xml:space="preserve"> обоснованность выбора методов и приемов решения задач профессиональной деятельности;</w:t>
            </w:r>
          </w:p>
          <w:p w14:paraId="2E30EAF6" w14:textId="043CBBF5" w:rsidR="005F7CA1" w:rsidRPr="002B2908" w:rsidRDefault="005F7CA1" w:rsidP="00C51E3F">
            <w:pPr>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lastRenderedPageBreak/>
              <w:t xml:space="preserve"> соответствие самоанализа результатов собственной деятельности экспертной оценке;</w:t>
            </w:r>
          </w:p>
          <w:p w14:paraId="25B2AB32" w14:textId="29036442" w:rsidR="005F7CA1" w:rsidRPr="002B2908" w:rsidRDefault="005F7CA1" w:rsidP="00C51E3F">
            <w:pPr>
              <w:jc w:val="both"/>
              <w:rPr>
                <w:rFonts w:ascii="Times New Roman" w:hAnsi="Times New Roman" w:cs="Times New Roman"/>
                <w:i/>
                <w:color w:val="000000" w:themeColor="text1"/>
                <w:sz w:val="24"/>
                <w:szCs w:val="24"/>
              </w:rPr>
            </w:pPr>
            <w:r w:rsidRPr="002B2908">
              <w:rPr>
                <w:rFonts w:ascii="Times New Roman" w:eastAsia="Verdana" w:hAnsi="Times New Roman" w:cs="Times New Roman"/>
                <w:color w:val="000000" w:themeColor="text1"/>
                <w:sz w:val="24"/>
                <w:szCs w:val="24"/>
              </w:rPr>
              <w:t xml:space="preserve"> рациональное распределение времени при решении задач профессиональной деятельности; </w:t>
            </w:r>
          </w:p>
        </w:tc>
        <w:tc>
          <w:tcPr>
            <w:tcW w:w="3260" w:type="dxa"/>
          </w:tcPr>
          <w:p w14:paraId="525E701C" w14:textId="77777777" w:rsidR="005F7CA1" w:rsidRPr="002B2908" w:rsidRDefault="005F7CA1" w:rsidP="00C51E3F">
            <w:pPr>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lastRenderedPageBreak/>
              <w:t xml:space="preserve">экспертное наблюдение и оценка выполнения практических работ на </w:t>
            </w:r>
            <w:r w:rsidRPr="002B2908">
              <w:rPr>
                <w:rFonts w:ascii="Times New Roman" w:eastAsia="Verdana" w:hAnsi="Times New Roman" w:cs="Times New Roman"/>
                <w:color w:val="000000" w:themeColor="text1"/>
                <w:sz w:val="24"/>
                <w:szCs w:val="24"/>
              </w:rPr>
              <w:lastRenderedPageBreak/>
              <w:t>учебной и производственной практике;</w:t>
            </w:r>
          </w:p>
          <w:p w14:paraId="0BFFBEF0" w14:textId="77777777" w:rsidR="005F7CA1" w:rsidRPr="002B2908" w:rsidRDefault="005F7CA1" w:rsidP="00C51E3F">
            <w:pPr>
              <w:jc w:val="both"/>
              <w:rPr>
                <w:rFonts w:ascii="Times New Roman" w:hAnsi="Times New Roman" w:cs="Times New Roman"/>
                <w:color w:val="000000" w:themeColor="text1"/>
                <w:sz w:val="24"/>
                <w:szCs w:val="24"/>
                <w:highlight w:val="yellow"/>
              </w:rPr>
            </w:pPr>
          </w:p>
        </w:tc>
      </w:tr>
      <w:tr w:rsidR="002B2908" w:rsidRPr="002B2908" w14:paraId="095FB270" w14:textId="77777777" w:rsidTr="00C51E3F">
        <w:tc>
          <w:tcPr>
            <w:tcW w:w="2410" w:type="dxa"/>
          </w:tcPr>
          <w:p w14:paraId="316483F7" w14:textId="77777777" w:rsidR="005F7CA1" w:rsidRPr="002B2908" w:rsidRDefault="005F7CA1" w:rsidP="00C51E3F">
            <w:pPr>
              <w:jc w:val="both"/>
              <w:rPr>
                <w:rFonts w:ascii="Times New Roman"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02" w:type="dxa"/>
          </w:tcPr>
          <w:p w14:paraId="78277790" w14:textId="0229F8C3" w:rsidR="005F7CA1" w:rsidRPr="002B2908" w:rsidRDefault="005F7CA1" w:rsidP="00C51E3F">
            <w:pPr>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обоснованность выбора и оптимальность состава источников, необходимых для решения поставленных задач;</w:t>
            </w:r>
          </w:p>
          <w:p w14:paraId="1D22D18A" w14:textId="1F38F9DE" w:rsidR="005F7CA1" w:rsidRPr="002B2908" w:rsidRDefault="005F7CA1" w:rsidP="00C51E3F">
            <w:pPr>
              <w:jc w:val="both"/>
              <w:rPr>
                <w:rFonts w:ascii="Times New Roman" w:hAnsi="Times New Roman" w:cs="Times New Roman"/>
                <w:i/>
                <w:color w:val="000000" w:themeColor="text1"/>
                <w:sz w:val="24"/>
                <w:szCs w:val="24"/>
              </w:rPr>
            </w:pPr>
            <w:r w:rsidRPr="002B2908">
              <w:rPr>
                <w:rFonts w:ascii="Times New Roman" w:eastAsia="Verdana" w:hAnsi="Times New Roman" w:cs="Times New Roman"/>
                <w:color w:val="000000" w:themeColor="text1"/>
                <w:sz w:val="24"/>
                <w:szCs w:val="24"/>
              </w:rPr>
              <w:t xml:space="preserve"> обоснованность выбора и эффективность применения средств информационных технологий при решении профессиональных задач</w:t>
            </w:r>
            <w:r w:rsidRPr="002B2908">
              <w:rPr>
                <w:rFonts w:ascii="Times New Roman" w:hAnsi="Times New Roman" w:cs="Times New Roman"/>
                <w:color w:val="000000" w:themeColor="text1"/>
                <w:sz w:val="24"/>
                <w:szCs w:val="24"/>
              </w:rPr>
              <w:t>;</w:t>
            </w:r>
          </w:p>
        </w:tc>
        <w:tc>
          <w:tcPr>
            <w:tcW w:w="3260" w:type="dxa"/>
          </w:tcPr>
          <w:p w14:paraId="5BCD6948" w14:textId="77777777" w:rsidR="005F7CA1" w:rsidRPr="002B2908" w:rsidRDefault="005F7CA1" w:rsidP="00C51E3F">
            <w:pPr>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p w14:paraId="724CDA4D" w14:textId="77777777" w:rsidR="005F7CA1" w:rsidRPr="002B2908" w:rsidRDefault="005F7CA1" w:rsidP="00C51E3F">
            <w:pPr>
              <w:jc w:val="both"/>
              <w:rPr>
                <w:rFonts w:ascii="Times New Roman" w:hAnsi="Times New Roman" w:cs="Times New Roman"/>
                <w:color w:val="000000" w:themeColor="text1"/>
                <w:sz w:val="24"/>
                <w:szCs w:val="24"/>
                <w:highlight w:val="yellow"/>
              </w:rPr>
            </w:pPr>
          </w:p>
        </w:tc>
      </w:tr>
      <w:tr w:rsidR="002B2908" w:rsidRPr="002B2908" w14:paraId="527B703F" w14:textId="77777777" w:rsidTr="00C51E3F">
        <w:tc>
          <w:tcPr>
            <w:tcW w:w="2410" w:type="dxa"/>
          </w:tcPr>
          <w:p w14:paraId="374D2CE8" w14:textId="77777777" w:rsidR="005F7CA1" w:rsidRPr="002B2908" w:rsidRDefault="005F7CA1" w:rsidP="00DC0E18">
            <w:pPr>
              <w:jc w:val="both"/>
              <w:rPr>
                <w:rFonts w:ascii="Times New Roman"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ОК 04. Эффективно взаимодействовать и работать в коллективе и команде;</w:t>
            </w:r>
          </w:p>
        </w:tc>
        <w:tc>
          <w:tcPr>
            <w:tcW w:w="3402" w:type="dxa"/>
          </w:tcPr>
          <w:p w14:paraId="26C09F4B" w14:textId="67D66B24" w:rsidR="005F7CA1" w:rsidRPr="002B2908" w:rsidRDefault="005F7CA1" w:rsidP="00DC0E18">
            <w:pPr>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соблюдение норм делового общения и деловой этики во взаимодействии с обучающимися, с руководством, коллегами, социальными партнерами;</w:t>
            </w:r>
          </w:p>
          <w:p w14:paraId="46ABC003" w14:textId="27D920BB" w:rsidR="005F7CA1" w:rsidRPr="002B2908" w:rsidRDefault="005F7CA1" w:rsidP="00DC0E18">
            <w:pPr>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точное и своевременное выполнение поручений руководителя;</w:t>
            </w:r>
          </w:p>
          <w:p w14:paraId="45F1FCAB" w14:textId="4FC95D3B" w:rsidR="005F7CA1" w:rsidRPr="002B2908" w:rsidRDefault="005F7CA1" w:rsidP="00DC0E18">
            <w:pPr>
              <w:jc w:val="both"/>
              <w:rPr>
                <w:rFonts w:ascii="Times New Roman" w:hAnsi="Times New Roman" w:cs="Times New Roman"/>
                <w:i/>
                <w:color w:val="000000" w:themeColor="text1"/>
                <w:sz w:val="24"/>
                <w:szCs w:val="24"/>
              </w:rPr>
            </w:pPr>
            <w:r w:rsidRPr="002B2908">
              <w:rPr>
                <w:rFonts w:ascii="Times New Roman" w:eastAsia="Verdana" w:hAnsi="Times New Roman" w:cs="Times New Roman"/>
                <w:color w:val="000000" w:themeColor="text1"/>
                <w:sz w:val="24"/>
                <w:szCs w:val="24"/>
              </w:rPr>
              <w:t xml:space="preserve"> эффективность организации коллективной (командной) работы при решении задач профессиональной деятельности</w:t>
            </w:r>
          </w:p>
        </w:tc>
        <w:tc>
          <w:tcPr>
            <w:tcW w:w="3260" w:type="dxa"/>
          </w:tcPr>
          <w:p w14:paraId="6F771432" w14:textId="77777777" w:rsidR="005F7CA1" w:rsidRPr="002B2908" w:rsidRDefault="005F7CA1" w:rsidP="00DC0E18">
            <w:pPr>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p w14:paraId="464EA778" w14:textId="77777777" w:rsidR="005F7CA1" w:rsidRPr="002B2908" w:rsidRDefault="005F7CA1" w:rsidP="00DC0E18">
            <w:pPr>
              <w:jc w:val="both"/>
              <w:rPr>
                <w:rFonts w:ascii="Times New Roman" w:hAnsi="Times New Roman" w:cs="Times New Roman"/>
                <w:color w:val="000000" w:themeColor="text1"/>
                <w:sz w:val="24"/>
                <w:szCs w:val="24"/>
                <w:highlight w:val="yellow"/>
              </w:rPr>
            </w:pPr>
          </w:p>
        </w:tc>
      </w:tr>
      <w:tr w:rsidR="002B2908" w:rsidRPr="002B2908" w14:paraId="0B494DE8" w14:textId="77777777" w:rsidTr="00C51E3F">
        <w:tc>
          <w:tcPr>
            <w:tcW w:w="2410" w:type="dxa"/>
          </w:tcPr>
          <w:p w14:paraId="648E0FEE" w14:textId="77777777" w:rsidR="005F7CA1" w:rsidRPr="002B2908" w:rsidRDefault="005F7CA1" w:rsidP="00DC0E18">
            <w:pPr>
              <w:jc w:val="both"/>
              <w:rPr>
                <w:rFonts w:ascii="Times New Roman"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02" w:type="dxa"/>
          </w:tcPr>
          <w:p w14:paraId="3905FEA5" w14:textId="7B0A7C38" w:rsidR="005F7CA1" w:rsidRPr="002B2908" w:rsidRDefault="005F7CA1" w:rsidP="00DC0E18">
            <w:pPr>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грамотность изложения своих мыслей и оформления документов по профессиональной тематике на государственном языке;</w:t>
            </w:r>
          </w:p>
          <w:p w14:paraId="3606C9F9" w14:textId="5C4C5DBD" w:rsidR="005F7CA1" w:rsidRPr="002B2908" w:rsidRDefault="005F7CA1" w:rsidP="00DC0E18">
            <w:pPr>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проявление толерантности в рабочем коллективе;</w:t>
            </w:r>
          </w:p>
          <w:p w14:paraId="3D7F1A9E" w14:textId="78B4FCFD" w:rsidR="005F7CA1" w:rsidRPr="002B2908" w:rsidRDefault="005F7CA1" w:rsidP="00DC0E18">
            <w:pPr>
              <w:jc w:val="both"/>
              <w:rPr>
                <w:rFonts w:ascii="Times New Roman" w:hAnsi="Times New Roman" w:cs="Times New Roman"/>
                <w:i/>
                <w:color w:val="000000" w:themeColor="text1"/>
                <w:sz w:val="24"/>
                <w:szCs w:val="24"/>
              </w:rPr>
            </w:pPr>
            <w:r w:rsidRPr="002B2908">
              <w:rPr>
                <w:rFonts w:ascii="Times New Roman" w:eastAsia="Verdana" w:hAnsi="Times New Roman" w:cs="Times New Roman"/>
                <w:color w:val="000000" w:themeColor="text1"/>
                <w:sz w:val="24"/>
                <w:szCs w:val="24"/>
              </w:rPr>
              <w:t xml:space="preserve"> соблюдение правил оформления документов и построения устных сообщений.</w:t>
            </w:r>
          </w:p>
        </w:tc>
        <w:tc>
          <w:tcPr>
            <w:tcW w:w="3260" w:type="dxa"/>
          </w:tcPr>
          <w:p w14:paraId="6665A1B8" w14:textId="0BA345E8" w:rsidR="005F7CA1" w:rsidRPr="002B2908" w:rsidRDefault="005F7CA1" w:rsidP="00DC0E18">
            <w:pPr>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p w14:paraId="63FA101E" w14:textId="77777777" w:rsidR="005F7CA1" w:rsidRPr="002B2908" w:rsidRDefault="005F7CA1" w:rsidP="00DC0E18">
            <w:pPr>
              <w:jc w:val="both"/>
              <w:rPr>
                <w:rFonts w:ascii="Times New Roman" w:hAnsi="Times New Roman" w:cs="Times New Roman"/>
                <w:color w:val="000000" w:themeColor="text1"/>
                <w:sz w:val="24"/>
                <w:szCs w:val="24"/>
                <w:highlight w:val="yellow"/>
              </w:rPr>
            </w:pPr>
          </w:p>
        </w:tc>
      </w:tr>
      <w:tr w:rsidR="002B2908" w:rsidRPr="002B2908" w14:paraId="6C61E1D7" w14:textId="77777777" w:rsidTr="00C51E3F">
        <w:tc>
          <w:tcPr>
            <w:tcW w:w="2410" w:type="dxa"/>
          </w:tcPr>
          <w:p w14:paraId="163E6C30" w14:textId="4F65F299" w:rsidR="005F7CA1" w:rsidRPr="002B2908" w:rsidRDefault="005F7CA1" w:rsidP="00DC0E18">
            <w:pPr>
              <w:jc w:val="both"/>
              <w:rPr>
                <w:rFonts w:ascii="Times New Roman"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ОК 06. Проявлять гражданско</w:t>
            </w:r>
            <w:r w:rsidR="004831B7" w:rsidRPr="002B2908">
              <w:rPr>
                <w:rFonts w:ascii="Times New Roman" w:eastAsia="Verdana" w:hAnsi="Times New Roman" w:cs="Times New Roman"/>
                <w:color w:val="000000" w:themeColor="text1"/>
                <w:sz w:val="24"/>
                <w:szCs w:val="24"/>
              </w:rPr>
              <w:t>-</w:t>
            </w:r>
            <w:r w:rsidRPr="002B2908">
              <w:rPr>
                <w:rFonts w:ascii="Times New Roman" w:eastAsia="Verdana" w:hAnsi="Times New Roman" w:cs="Times New Roman"/>
                <w:color w:val="000000" w:themeColor="text1"/>
                <w:sz w:val="24"/>
                <w:szCs w:val="24"/>
              </w:rPr>
              <w:t xml:space="preserve">патриотическую позицию, демонстрировать осознанное поведение на основе традиционных </w:t>
            </w:r>
            <w:r w:rsidRPr="002B2908">
              <w:rPr>
                <w:rFonts w:ascii="Times New Roman" w:eastAsia="Verdana" w:hAnsi="Times New Roman" w:cs="Times New Roman"/>
                <w:color w:val="000000" w:themeColor="text1"/>
                <w:sz w:val="24"/>
                <w:szCs w:val="24"/>
              </w:rPr>
              <w:lastRenderedPageBreak/>
              <w:t>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402" w:type="dxa"/>
          </w:tcPr>
          <w:p w14:paraId="73C93C09" w14:textId="1518A8BB" w:rsidR="005F7CA1" w:rsidRPr="002B2908" w:rsidRDefault="005F7CA1" w:rsidP="00DC0E18">
            <w:pPr>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lastRenderedPageBreak/>
              <w:t xml:space="preserve"> понимание сущности гражданско</w:t>
            </w:r>
            <w:r w:rsidR="004831B7" w:rsidRPr="002B2908">
              <w:rPr>
                <w:rFonts w:ascii="Times New Roman" w:eastAsia="Verdana" w:hAnsi="Times New Roman" w:cs="Times New Roman"/>
                <w:color w:val="000000" w:themeColor="text1"/>
                <w:sz w:val="24"/>
                <w:szCs w:val="24"/>
              </w:rPr>
              <w:t>-</w:t>
            </w:r>
            <w:r w:rsidRPr="002B2908">
              <w:rPr>
                <w:rFonts w:ascii="Times New Roman" w:eastAsia="Verdana" w:hAnsi="Times New Roman" w:cs="Times New Roman"/>
                <w:color w:val="000000" w:themeColor="text1"/>
                <w:sz w:val="24"/>
                <w:szCs w:val="24"/>
              </w:rPr>
              <w:t>патриотической позиции, общечеловеческих ценностей;</w:t>
            </w:r>
          </w:p>
          <w:p w14:paraId="0A1113DE" w14:textId="5E383107" w:rsidR="005F7CA1" w:rsidRPr="002B2908" w:rsidRDefault="005F7CA1" w:rsidP="00DC0E18">
            <w:pPr>
              <w:jc w:val="both"/>
              <w:rPr>
                <w:rFonts w:ascii="Times New Roman" w:hAnsi="Times New Roman" w:cs="Times New Roman"/>
                <w:i/>
                <w:color w:val="000000" w:themeColor="text1"/>
                <w:sz w:val="24"/>
                <w:szCs w:val="24"/>
              </w:rPr>
            </w:pPr>
            <w:r w:rsidRPr="002B2908">
              <w:rPr>
                <w:rFonts w:ascii="Times New Roman" w:eastAsia="Verdana" w:hAnsi="Times New Roman" w:cs="Times New Roman"/>
                <w:color w:val="000000" w:themeColor="text1"/>
                <w:sz w:val="24"/>
                <w:szCs w:val="24"/>
              </w:rPr>
              <w:t xml:space="preserve"> осознание значимости профессиональной деятельности педагога по физической культуре и спорту </w:t>
            </w:r>
          </w:p>
        </w:tc>
        <w:tc>
          <w:tcPr>
            <w:tcW w:w="3260" w:type="dxa"/>
          </w:tcPr>
          <w:p w14:paraId="4C33E305" w14:textId="77777777" w:rsidR="005F7CA1" w:rsidRPr="002B2908" w:rsidRDefault="005F7CA1" w:rsidP="00DC0E18">
            <w:pPr>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учебных занятиях;</w:t>
            </w:r>
          </w:p>
          <w:p w14:paraId="7D991992" w14:textId="77777777" w:rsidR="005F7CA1" w:rsidRPr="002B2908" w:rsidRDefault="005F7CA1" w:rsidP="00DC0E18">
            <w:pPr>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экспертное наблюдение и оценка выполнения практических работ на </w:t>
            </w:r>
            <w:r w:rsidRPr="002B2908">
              <w:rPr>
                <w:rFonts w:ascii="Times New Roman" w:eastAsia="Verdana" w:hAnsi="Times New Roman" w:cs="Times New Roman"/>
                <w:color w:val="000000" w:themeColor="text1"/>
                <w:sz w:val="24"/>
                <w:szCs w:val="24"/>
              </w:rPr>
              <w:lastRenderedPageBreak/>
              <w:t>учебной и производственной практике;</w:t>
            </w:r>
          </w:p>
          <w:p w14:paraId="7576DF4F" w14:textId="77777777" w:rsidR="005F7CA1" w:rsidRPr="002B2908" w:rsidRDefault="005F7CA1" w:rsidP="00DC0E18">
            <w:pPr>
              <w:jc w:val="both"/>
              <w:rPr>
                <w:rFonts w:ascii="Times New Roman" w:hAnsi="Times New Roman" w:cs="Times New Roman"/>
                <w:color w:val="000000" w:themeColor="text1"/>
                <w:sz w:val="24"/>
                <w:szCs w:val="24"/>
                <w:highlight w:val="yellow"/>
              </w:rPr>
            </w:pPr>
          </w:p>
        </w:tc>
      </w:tr>
      <w:tr w:rsidR="002B2908" w:rsidRPr="002B2908" w14:paraId="7DC610C6" w14:textId="77777777" w:rsidTr="00C51E3F">
        <w:tc>
          <w:tcPr>
            <w:tcW w:w="2410" w:type="dxa"/>
          </w:tcPr>
          <w:p w14:paraId="0221F6F6" w14:textId="77777777" w:rsidR="005F7CA1" w:rsidRPr="002B2908" w:rsidRDefault="005F7CA1" w:rsidP="00DC0E18">
            <w:pPr>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lastRenderedPageBreak/>
              <w:t>ОК 07.</w:t>
            </w:r>
            <w:r w:rsidRPr="002B2908">
              <w:rPr>
                <w:rFonts w:ascii="Times New Roman" w:hAnsi="Times New Roman" w:cs="Times New Roman"/>
                <w:color w:val="000000" w:themeColor="text1"/>
                <w:sz w:val="24"/>
                <w:szCs w:val="24"/>
              </w:rPr>
              <w:t xml:space="preserve"> </w:t>
            </w:r>
            <w:r w:rsidRPr="002B2908">
              <w:rPr>
                <w:rFonts w:ascii="Times New Roman" w:eastAsia="Verdana" w:hAnsi="Times New Roman" w:cs="Times New Roman"/>
                <w:color w:val="000000" w:themeColor="text1"/>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02" w:type="dxa"/>
          </w:tcPr>
          <w:p w14:paraId="6C0BE699" w14:textId="2CBDBF4C" w:rsidR="005F7CA1" w:rsidRPr="002B2908" w:rsidRDefault="005F7CA1" w:rsidP="00DC0E18">
            <w:pPr>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соблюдение норм экологической безопасности при решении задач профессиональной деятельности;</w:t>
            </w:r>
          </w:p>
          <w:p w14:paraId="1F9A745F" w14:textId="6E0DDCE8" w:rsidR="005F7CA1" w:rsidRPr="002B2908" w:rsidRDefault="005F7CA1" w:rsidP="00DC0E18">
            <w:pPr>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учет климатических условий региона при организации физкультурно</w:t>
            </w:r>
            <w:r w:rsidR="004831B7" w:rsidRPr="002B2908">
              <w:rPr>
                <w:rFonts w:ascii="Times New Roman" w:eastAsia="Verdana" w:hAnsi="Times New Roman" w:cs="Times New Roman"/>
                <w:color w:val="000000" w:themeColor="text1"/>
                <w:sz w:val="24"/>
                <w:szCs w:val="24"/>
              </w:rPr>
              <w:t>-</w:t>
            </w:r>
            <w:r w:rsidRPr="002B2908">
              <w:rPr>
                <w:rFonts w:ascii="Times New Roman" w:eastAsia="Verdana" w:hAnsi="Times New Roman" w:cs="Times New Roman"/>
                <w:color w:val="000000" w:themeColor="text1"/>
                <w:sz w:val="24"/>
                <w:szCs w:val="24"/>
              </w:rPr>
              <w:t>спортивной работы</w:t>
            </w:r>
          </w:p>
        </w:tc>
        <w:tc>
          <w:tcPr>
            <w:tcW w:w="3260" w:type="dxa"/>
          </w:tcPr>
          <w:p w14:paraId="036F2394" w14:textId="77777777" w:rsidR="005F7CA1" w:rsidRPr="002B2908" w:rsidRDefault="005F7CA1" w:rsidP="00DC0E18">
            <w:pPr>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учебных занятиях;</w:t>
            </w:r>
          </w:p>
          <w:p w14:paraId="59B487AE" w14:textId="77777777" w:rsidR="005F7CA1" w:rsidRPr="002B2908" w:rsidRDefault="005F7CA1" w:rsidP="00DC0E18">
            <w:pPr>
              <w:jc w:val="both"/>
              <w:rPr>
                <w:rFonts w:ascii="Times New Roman" w:eastAsia="Verdana" w:hAnsi="Times New Roman" w:cs="Times New Roman"/>
                <w:color w:val="000000" w:themeColor="text1"/>
                <w:sz w:val="24"/>
                <w:szCs w:val="24"/>
              </w:rPr>
            </w:pPr>
          </w:p>
        </w:tc>
      </w:tr>
      <w:tr w:rsidR="002B2908" w:rsidRPr="002B2908" w14:paraId="481BF5E2" w14:textId="77777777" w:rsidTr="00C51E3F">
        <w:tc>
          <w:tcPr>
            <w:tcW w:w="2410" w:type="dxa"/>
          </w:tcPr>
          <w:p w14:paraId="327E71B8" w14:textId="77777777" w:rsidR="005F7CA1" w:rsidRPr="002B2908" w:rsidRDefault="005F7CA1" w:rsidP="00DC0E18">
            <w:pPr>
              <w:jc w:val="both"/>
              <w:rPr>
                <w:rFonts w:ascii="Times New Roman"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402" w:type="dxa"/>
          </w:tcPr>
          <w:p w14:paraId="37DD6800" w14:textId="24E09B5B" w:rsidR="005F7CA1" w:rsidRPr="002B2908" w:rsidRDefault="005F7CA1" w:rsidP="00DC0E18">
            <w:pPr>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использование физкультурно</w:t>
            </w:r>
            <w:r w:rsidR="004831B7" w:rsidRPr="002B2908">
              <w:rPr>
                <w:rFonts w:ascii="Times New Roman" w:eastAsia="Verdana" w:hAnsi="Times New Roman" w:cs="Times New Roman"/>
                <w:color w:val="000000" w:themeColor="text1"/>
                <w:sz w:val="24"/>
                <w:szCs w:val="24"/>
              </w:rPr>
              <w:t>-</w:t>
            </w:r>
            <w:r w:rsidRPr="002B2908">
              <w:rPr>
                <w:rFonts w:ascii="Times New Roman" w:eastAsia="Verdana" w:hAnsi="Times New Roman" w:cs="Times New Roman"/>
                <w:color w:val="000000" w:themeColor="text1"/>
                <w:sz w:val="24"/>
                <w:szCs w:val="24"/>
              </w:rPr>
              <w:t>оздоровительной деятельности для укрепления здоровья, достижения жизненных и профессиональных целей;</w:t>
            </w:r>
          </w:p>
          <w:p w14:paraId="43EB9EC4" w14:textId="5ED68CDB" w:rsidR="005F7CA1" w:rsidRPr="002B2908" w:rsidRDefault="005F7CA1" w:rsidP="00DC0E18">
            <w:pPr>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применение рациональных приемов двигательных функций в профессиональной деятельности;</w:t>
            </w:r>
          </w:p>
          <w:p w14:paraId="4136AC14" w14:textId="67E6855F" w:rsidR="005F7CA1" w:rsidRPr="002B2908" w:rsidRDefault="005F7CA1" w:rsidP="00DC0E18">
            <w:pPr>
              <w:jc w:val="both"/>
              <w:rPr>
                <w:rFonts w:ascii="Times New Roman" w:hAnsi="Times New Roman" w:cs="Times New Roman"/>
                <w:i/>
                <w:color w:val="000000" w:themeColor="text1"/>
                <w:sz w:val="24"/>
                <w:szCs w:val="24"/>
              </w:rPr>
            </w:pPr>
            <w:r w:rsidRPr="002B2908">
              <w:rPr>
                <w:rFonts w:ascii="Times New Roman" w:eastAsia="Verdana" w:hAnsi="Times New Roman" w:cs="Times New Roman"/>
                <w:color w:val="000000" w:themeColor="text1"/>
                <w:sz w:val="24"/>
                <w:szCs w:val="24"/>
              </w:rPr>
              <w:t>использование средств профилактики перенапряжения, характерных для педагога по физической культуре и спорту</w:t>
            </w:r>
          </w:p>
        </w:tc>
        <w:tc>
          <w:tcPr>
            <w:tcW w:w="3260" w:type="dxa"/>
          </w:tcPr>
          <w:p w14:paraId="3133847D" w14:textId="11BD9306" w:rsidR="005F7CA1" w:rsidRPr="002B2908" w:rsidRDefault="005F7CA1" w:rsidP="00DC0E18">
            <w:pPr>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учебных занятиях;</w:t>
            </w:r>
          </w:p>
          <w:p w14:paraId="206E7219" w14:textId="77777777" w:rsidR="005F7CA1" w:rsidRPr="002B2908" w:rsidRDefault="005F7CA1" w:rsidP="00DC0E18">
            <w:pPr>
              <w:jc w:val="both"/>
              <w:rPr>
                <w:rFonts w:ascii="Times New Roman" w:hAnsi="Times New Roman" w:cs="Times New Roman"/>
                <w:color w:val="000000" w:themeColor="text1"/>
                <w:sz w:val="24"/>
                <w:szCs w:val="24"/>
                <w:highlight w:val="yellow"/>
              </w:rPr>
            </w:pPr>
          </w:p>
        </w:tc>
      </w:tr>
      <w:tr w:rsidR="005F7CA1" w:rsidRPr="002B2908" w14:paraId="57033082" w14:textId="77777777" w:rsidTr="00C51E3F">
        <w:tc>
          <w:tcPr>
            <w:tcW w:w="2410" w:type="dxa"/>
          </w:tcPr>
          <w:p w14:paraId="73B4BFE8" w14:textId="77777777" w:rsidR="005F7CA1" w:rsidRPr="002B2908" w:rsidRDefault="005F7CA1" w:rsidP="00DC0E18">
            <w:pPr>
              <w:jc w:val="both"/>
              <w:rPr>
                <w:rFonts w:ascii="Times New Roman"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ОК 09. Пользоваться профессиональной документацией на государственном и иностранном языках.</w:t>
            </w:r>
          </w:p>
        </w:tc>
        <w:tc>
          <w:tcPr>
            <w:tcW w:w="3402" w:type="dxa"/>
          </w:tcPr>
          <w:p w14:paraId="78331B31" w14:textId="4B80E4F0" w:rsidR="005F7CA1" w:rsidRPr="002B2908" w:rsidRDefault="005F7CA1" w:rsidP="00DC0E18">
            <w:pPr>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грамотное использование нормативно</w:t>
            </w:r>
            <w:r w:rsidR="004831B7" w:rsidRPr="002B2908">
              <w:rPr>
                <w:rFonts w:ascii="Times New Roman" w:eastAsia="Verdana" w:hAnsi="Times New Roman" w:cs="Times New Roman"/>
                <w:color w:val="000000" w:themeColor="text1"/>
                <w:sz w:val="24"/>
                <w:szCs w:val="24"/>
              </w:rPr>
              <w:t>-</w:t>
            </w:r>
            <w:r w:rsidRPr="002B2908">
              <w:rPr>
                <w:rFonts w:ascii="Times New Roman" w:eastAsia="Verdana" w:hAnsi="Times New Roman" w:cs="Times New Roman"/>
                <w:color w:val="000000" w:themeColor="text1"/>
                <w:sz w:val="24"/>
                <w:szCs w:val="24"/>
              </w:rPr>
              <w:t>правовых документов, регламентирующих деятельность по вопросам организации физкультурно</w:t>
            </w:r>
            <w:r w:rsidR="004831B7" w:rsidRPr="002B2908">
              <w:rPr>
                <w:rFonts w:ascii="Times New Roman" w:eastAsia="Verdana" w:hAnsi="Times New Roman" w:cs="Times New Roman"/>
                <w:color w:val="000000" w:themeColor="text1"/>
                <w:sz w:val="24"/>
                <w:szCs w:val="24"/>
              </w:rPr>
              <w:t>-</w:t>
            </w:r>
            <w:r w:rsidRPr="002B2908">
              <w:rPr>
                <w:rFonts w:ascii="Times New Roman" w:eastAsia="Verdana" w:hAnsi="Times New Roman" w:cs="Times New Roman"/>
                <w:color w:val="000000" w:themeColor="text1"/>
                <w:sz w:val="24"/>
                <w:szCs w:val="24"/>
              </w:rPr>
              <w:t>спортивной работы</w:t>
            </w:r>
          </w:p>
          <w:p w14:paraId="5BA72700" w14:textId="30CC2C16" w:rsidR="005F7CA1" w:rsidRPr="002B2908" w:rsidRDefault="005F7CA1" w:rsidP="00DC0E18">
            <w:pPr>
              <w:jc w:val="both"/>
              <w:rPr>
                <w:rFonts w:ascii="Times New Roman" w:hAnsi="Times New Roman" w:cs="Times New Roman"/>
                <w:i/>
                <w:color w:val="000000" w:themeColor="text1"/>
                <w:sz w:val="24"/>
                <w:szCs w:val="24"/>
              </w:rPr>
            </w:pPr>
            <w:r w:rsidRPr="002B2908">
              <w:rPr>
                <w:rFonts w:ascii="Times New Roman" w:eastAsia="Verdana" w:hAnsi="Times New Roman" w:cs="Times New Roman"/>
                <w:color w:val="000000" w:themeColor="text1"/>
                <w:sz w:val="24"/>
                <w:szCs w:val="24"/>
              </w:rPr>
              <w:t xml:space="preserve"> соблюдение правовых норм в профессиональной деятельности</w:t>
            </w:r>
          </w:p>
        </w:tc>
        <w:tc>
          <w:tcPr>
            <w:tcW w:w="3260" w:type="dxa"/>
          </w:tcPr>
          <w:p w14:paraId="3690231C" w14:textId="77777777" w:rsidR="005F7CA1" w:rsidRPr="002B2908" w:rsidRDefault="005F7CA1" w:rsidP="00DC0E18">
            <w:pPr>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учебных занятиях;</w:t>
            </w:r>
          </w:p>
          <w:p w14:paraId="529FC987" w14:textId="77777777" w:rsidR="005F7CA1" w:rsidRPr="002B2908" w:rsidRDefault="005F7CA1" w:rsidP="00DC0E18">
            <w:pPr>
              <w:jc w:val="both"/>
              <w:rPr>
                <w:rFonts w:ascii="Times New Roman" w:hAnsi="Times New Roman" w:cs="Times New Roman"/>
                <w:color w:val="000000" w:themeColor="text1"/>
                <w:sz w:val="24"/>
                <w:szCs w:val="24"/>
                <w:highlight w:val="yellow"/>
              </w:rPr>
            </w:pPr>
            <w:r w:rsidRPr="002B2908">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tc>
      </w:tr>
    </w:tbl>
    <w:p w14:paraId="147BD0FB" w14:textId="77777777" w:rsidR="005F7CA1" w:rsidRPr="002B2908" w:rsidRDefault="005F7CA1" w:rsidP="005F7CA1">
      <w:pPr>
        <w:pStyle w:val="a5"/>
        <w:rPr>
          <w:rFonts w:ascii="Times New Roman" w:hAnsi="Times New Roman" w:cs="Times New Roman"/>
          <w:color w:val="000000" w:themeColor="text1"/>
        </w:rPr>
      </w:pPr>
    </w:p>
    <w:p w14:paraId="637A77B7" w14:textId="77777777" w:rsidR="00B70A6E" w:rsidRPr="002B2908" w:rsidRDefault="00B70A6E" w:rsidP="005F7CA1">
      <w:pPr>
        <w:pStyle w:val="a5"/>
        <w:spacing w:line="276" w:lineRule="auto"/>
        <w:rPr>
          <w:rFonts w:ascii="Times New Roman" w:eastAsia="Times New Roman" w:hAnsi="Times New Roman" w:cs="Times New Roman"/>
          <w:b/>
          <w:color w:val="000000" w:themeColor="text1"/>
          <w:sz w:val="24"/>
          <w:szCs w:val="24"/>
          <w:lang w:eastAsia="ru-RU"/>
        </w:rPr>
        <w:sectPr w:rsidR="00B70A6E" w:rsidRPr="002B2908" w:rsidSect="00326B77">
          <w:pgSz w:w="11906" w:h="16838"/>
          <w:pgMar w:top="1134" w:right="567" w:bottom="1134" w:left="1701" w:header="709" w:footer="709" w:gutter="0"/>
          <w:cols w:space="708"/>
          <w:docGrid w:linePitch="360"/>
        </w:sectPr>
      </w:pPr>
    </w:p>
    <w:p w14:paraId="3D6A1A7F" w14:textId="77777777" w:rsidR="00B70A6E" w:rsidRPr="002B2908" w:rsidRDefault="00B70A6E" w:rsidP="00B70A6E">
      <w:pPr>
        <w:rPr>
          <w:rFonts w:ascii="Times New Roman" w:hAnsi="Times New Roman" w:cs="Times New Roman"/>
          <w:color w:val="000000" w:themeColor="text1"/>
          <w:sz w:val="24"/>
          <w:szCs w:val="24"/>
          <w:lang w:val="x-none" w:eastAsia="x-none"/>
        </w:rPr>
      </w:pPr>
    </w:p>
    <w:p w14:paraId="2A87413F" w14:textId="21194F28" w:rsidR="00B70A6E" w:rsidRPr="002B2908" w:rsidRDefault="00B70A6E" w:rsidP="000537BB">
      <w:pPr>
        <w:spacing w:line="276" w:lineRule="auto"/>
        <w:jc w:val="right"/>
        <w:outlineLvl w:val="1"/>
        <w:rPr>
          <w:rFonts w:ascii="Times New Roman" w:eastAsia="Times New Roman" w:hAnsi="Times New Roman" w:cs="Times New Roman"/>
          <w:b/>
          <w:bCs/>
          <w:color w:val="000000" w:themeColor="text1"/>
          <w:sz w:val="24"/>
          <w:szCs w:val="24"/>
          <w:lang w:eastAsia="ru-RU"/>
        </w:rPr>
      </w:pPr>
      <w:r w:rsidRPr="002B2908">
        <w:rPr>
          <w:rFonts w:ascii="Times New Roman" w:eastAsia="Times New Roman" w:hAnsi="Times New Roman" w:cs="Times New Roman"/>
          <w:b/>
          <w:bCs/>
          <w:color w:val="000000" w:themeColor="text1"/>
          <w:sz w:val="24"/>
          <w:szCs w:val="24"/>
          <w:lang w:eastAsia="ru-RU"/>
        </w:rPr>
        <w:t>Приложение 2.</w:t>
      </w:r>
      <w:r w:rsidR="001A5AE3" w:rsidRPr="002B2908">
        <w:rPr>
          <w:rFonts w:ascii="Times New Roman" w:eastAsia="Times New Roman" w:hAnsi="Times New Roman" w:cs="Times New Roman"/>
          <w:b/>
          <w:bCs/>
          <w:color w:val="000000" w:themeColor="text1"/>
          <w:sz w:val="24"/>
          <w:szCs w:val="24"/>
          <w:lang w:eastAsia="ru-RU"/>
        </w:rPr>
        <w:t>2</w:t>
      </w:r>
    </w:p>
    <w:p w14:paraId="21DECFD3" w14:textId="70505B14" w:rsidR="00B70A6E" w:rsidRPr="000537BB" w:rsidRDefault="00B70A6E" w:rsidP="000537BB">
      <w:pPr>
        <w:spacing w:line="276" w:lineRule="auto"/>
        <w:jc w:val="right"/>
        <w:rPr>
          <w:rFonts w:ascii="Times New Roman" w:hAnsi="Times New Roman" w:cs="Times New Roman"/>
          <w:i/>
          <w:color w:val="000000" w:themeColor="text1"/>
          <w:sz w:val="24"/>
          <w:szCs w:val="24"/>
        </w:rPr>
      </w:pPr>
      <w:r w:rsidRPr="000537BB">
        <w:rPr>
          <w:rFonts w:ascii="Times New Roman" w:hAnsi="Times New Roman" w:cs="Times New Roman"/>
          <w:color w:val="000000" w:themeColor="text1"/>
          <w:sz w:val="24"/>
          <w:szCs w:val="24"/>
        </w:rPr>
        <w:t>к ПОП</w:t>
      </w:r>
      <w:r w:rsidR="00264B6B" w:rsidRPr="000537BB">
        <w:rPr>
          <w:rFonts w:ascii="Times New Roman" w:hAnsi="Times New Roman" w:cs="Times New Roman"/>
          <w:color w:val="000000" w:themeColor="text1"/>
          <w:sz w:val="24"/>
          <w:szCs w:val="24"/>
        </w:rPr>
        <w:t>-</w:t>
      </w:r>
      <w:r w:rsidRPr="000537BB">
        <w:rPr>
          <w:rFonts w:ascii="Times New Roman" w:hAnsi="Times New Roman" w:cs="Times New Roman"/>
          <w:color w:val="000000" w:themeColor="text1"/>
          <w:sz w:val="24"/>
          <w:szCs w:val="24"/>
        </w:rPr>
        <w:t xml:space="preserve">П по </w:t>
      </w:r>
      <w:r w:rsidR="00264B6B" w:rsidRPr="000537BB">
        <w:rPr>
          <w:rFonts w:ascii="Times New Roman" w:hAnsi="Times New Roman" w:cs="Times New Roman"/>
          <w:iCs/>
          <w:color w:val="000000" w:themeColor="text1"/>
          <w:sz w:val="24"/>
          <w:szCs w:val="24"/>
        </w:rPr>
        <w:t>специальности</w:t>
      </w:r>
    </w:p>
    <w:p w14:paraId="385E347F" w14:textId="77777777" w:rsidR="001E6E6A" w:rsidRPr="000537BB" w:rsidRDefault="001E6E6A" w:rsidP="000537BB">
      <w:pPr>
        <w:spacing w:line="276" w:lineRule="auto"/>
        <w:jc w:val="right"/>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49.02.01 «Физическая культура»</w:t>
      </w:r>
    </w:p>
    <w:p w14:paraId="1110BD36" w14:textId="77777777" w:rsidR="001E6E6A" w:rsidRPr="00264B6B" w:rsidRDefault="001E6E6A" w:rsidP="001E6E6A">
      <w:pPr>
        <w:spacing w:line="276" w:lineRule="auto"/>
        <w:jc w:val="right"/>
        <w:rPr>
          <w:rFonts w:ascii="Times New Roman" w:eastAsia="Calibri Light" w:hAnsi="Times New Roman" w:cs="Times New Roman"/>
          <w:b/>
          <w:bCs/>
          <w:color w:val="000000" w:themeColor="text1"/>
          <w:sz w:val="24"/>
          <w:szCs w:val="24"/>
          <w:vertAlign w:val="superscript"/>
          <w:lang w:eastAsia="ru-RU"/>
        </w:rPr>
      </w:pPr>
    </w:p>
    <w:p w14:paraId="7864B494" w14:textId="77777777" w:rsidR="00B70A6E" w:rsidRPr="002B2908" w:rsidRDefault="00B70A6E" w:rsidP="00B70A6E">
      <w:pPr>
        <w:jc w:val="center"/>
        <w:rPr>
          <w:rFonts w:ascii="Times New Roman" w:hAnsi="Times New Roman" w:cs="Times New Roman"/>
          <w:b/>
          <w:i/>
          <w:color w:val="000000" w:themeColor="text1"/>
          <w:sz w:val="24"/>
          <w:szCs w:val="24"/>
        </w:rPr>
      </w:pPr>
    </w:p>
    <w:p w14:paraId="4A7088D4" w14:textId="77777777" w:rsidR="00B70A6E" w:rsidRPr="002B2908" w:rsidRDefault="00B70A6E" w:rsidP="00B70A6E">
      <w:pPr>
        <w:jc w:val="center"/>
        <w:rPr>
          <w:rFonts w:ascii="Times New Roman" w:hAnsi="Times New Roman" w:cs="Times New Roman"/>
          <w:b/>
          <w:i/>
          <w:color w:val="000000" w:themeColor="text1"/>
          <w:sz w:val="24"/>
          <w:szCs w:val="24"/>
        </w:rPr>
      </w:pPr>
    </w:p>
    <w:p w14:paraId="5A3DF89E" w14:textId="77777777" w:rsidR="00B70A6E" w:rsidRPr="002B2908" w:rsidRDefault="00B70A6E" w:rsidP="00B70A6E">
      <w:pPr>
        <w:jc w:val="center"/>
        <w:rPr>
          <w:rFonts w:ascii="Times New Roman" w:hAnsi="Times New Roman" w:cs="Times New Roman"/>
          <w:b/>
          <w:i/>
          <w:color w:val="000000" w:themeColor="text1"/>
          <w:sz w:val="24"/>
          <w:szCs w:val="24"/>
        </w:rPr>
      </w:pPr>
    </w:p>
    <w:p w14:paraId="1677A9CE" w14:textId="77777777" w:rsidR="00B70A6E" w:rsidRPr="002B2908" w:rsidRDefault="00B70A6E" w:rsidP="00B70A6E">
      <w:pPr>
        <w:jc w:val="center"/>
        <w:rPr>
          <w:rFonts w:ascii="Times New Roman" w:hAnsi="Times New Roman" w:cs="Times New Roman"/>
          <w:b/>
          <w:i/>
          <w:color w:val="000000" w:themeColor="text1"/>
          <w:sz w:val="24"/>
          <w:szCs w:val="24"/>
        </w:rPr>
      </w:pPr>
    </w:p>
    <w:p w14:paraId="07BA069A" w14:textId="77777777" w:rsidR="00B70A6E" w:rsidRPr="002B2908" w:rsidRDefault="00B70A6E" w:rsidP="00B70A6E">
      <w:pPr>
        <w:jc w:val="center"/>
        <w:rPr>
          <w:rFonts w:ascii="Times New Roman" w:hAnsi="Times New Roman" w:cs="Times New Roman"/>
          <w:b/>
          <w:i/>
          <w:color w:val="000000" w:themeColor="text1"/>
          <w:sz w:val="24"/>
          <w:szCs w:val="24"/>
        </w:rPr>
      </w:pPr>
    </w:p>
    <w:p w14:paraId="069BEF5B" w14:textId="77777777" w:rsidR="00B70A6E" w:rsidRPr="002B2908" w:rsidRDefault="00B70A6E" w:rsidP="00B70A6E">
      <w:pPr>
        <w:jc w:val="center"/>
        <w:rPr>
          <w:rFonts w:ascii="Times New Roman" w:hAnsi="Times New Roman" w:cs="Times New Roman"/>
          <w:b/>
          <w:i/>
          <w:color w:val="000000" w:themeColor="text1"/>
          <w:sz w:val="24"/>
          <w:szCs w:val="24"/>
        </w:rPr>
      </w:pPr>
    </w:p>
    <w:p w14:paraId="273A2C62" w14:textId="77777777" w:rsidR="00B70A6E" w:rsidRPr="002B2908" w:rsidRDefault="00B70A6E" w:rsidP="00B70A6E">
      <w:pPr>
        <w:jc w:val="center"/>
        <w:rPr>
          <w:rFonts w:ascii="Times New Roman" w:hAnsi="Times New Roman" w:cs="Times New Roman"/>
          <w:b/>
          <w:i/>
          <w:color w:val="000000" w:themeColor="text1"/>
          <w:sz w:val="24"/>
          <w:szCs w:val="24"/>
        </w:rPr>
      </w:pPr>
    </w:p>
    <w:p w14:paraId="7DC57986" w14:textId="77777777" w:rsidR="00B70A6E" w:rsidRPr="002B2908" w:rsidRDefault="00B70A6E" w:rsidP="00B70A6E">
      <w:pPr>
        <w:jc w:val="center"/>
        <w:rPr>
          <w:rFonts w:ascii="Times New Roman" w:hAnsi="Times New Roman" w:cs="Times New Roman"/>
          <w:b/>
          <w:i/>
          <w:color w:val="000000" w:themeColor="text1"/>
          <w:sz w:val="24"/>
          <w:szCs w:val="24"/>
        </w:rPr>
      </w:pPr>
    </w:p>
    <w:p w14:paraId="1BD4064A" w14:textId="77777777" w:rsidR="00B70A6E" w:rsidRPr="002B2908" w:rsidRDefault="00B70A6E" w:rsidP="00B70A6E">
      <w:pPr>
        <w:jc w:val="center"/>
        <w:rPr>
          <w:rFonts w:ascii="Times New Roman" w:hAnsi="Times New Roman" w:cs="Times New Roman"/>
          <w:b/>
          <w:i/>
          <w:color w:val="000000" w:themeColor="text1"/>
          <w:sz w:val="24"/>
          <w:szCs w:val="24"/>
        </w:rPr>
      </w:pPr>
    </w:p>
    <w:p w14:paraId="3001FB0F" w14:textId="77777777" w:rsidR="00B70A6E" w:rsidRPr="002B2908" w:rsidRDefault="00B70A6E" w:rsidP="00B70A6E">
      <w:pPr>
        <w:jc w:val="center"/>
        <w:rPr>
          <w:rFonts w:ascii="Times New Roman" w:hAnsi="Times New Roman" w:cs="Times New Roman"/>
          <w:b/>
          <w:i/>
          <w:color w:val="000000" w:themeColor="text1"/>
          <w:sz w:val="24"/>
          <w:szCs w:val="24"/>
        </w:rPr>
      </w:pPr>
    </w:p>
    <w:p w14:paraId="57092E70" w14:textId="77777777" w:rsidR="00B70A6E" w:rsidRPr="002B2908" w:rsidRDefault="00B70A6E" w:rsidP="00B70A6E">
      <w:pPr>
        <w:rPr>
          <w:rFonts w:ascii="Times New Roman" w:hAnsi="Times New Roman" w:cs="Times New Roman"/>
          <w:b/>
          <w:i/>
          <w:color w:val="000000" w:themeColor="text1"/>
          <w:sz w:val="24"/>
          <w:szCs w:val="24"/>
        </w:rPr>
      </w:pPr>
    </w:p>
    <w:p w14:paraId="16475D2D" w14:textId="77777777" w:rsidR="00B70A6E" w:rsidRPr="002B2908" w:rsidRDefault="00B70A6E" w:rsidP="00B70A6E">
      <w:pPr>
        <w:jc w:val="center"/>
        <w:rPr>
          <w:rFonts w:ascii="Times New Roman" w:hAnsi="Times New Roman" w:cs="Times New Roman"/>
          <w:b/>
          <w:i/>
          <w:color w:val="000000" w:themeColor="text1"/>
          <w:sz w:val="24"/>
          <w:szCs w:val="24"/>
        </w:rPr>
      </w:pPr>
    </w:p>
    <w:p w14:paraId="4ACE3CB2" w14:textId="77777777" w:rsidR="00B70A6E" w:rsidRPr="002B2908" w:rsidRDefault="00B70A6E" w:rsidP="00B70A6E">
      <w:pPr>
        <w:jc w:val="center"/>
        <w:rPr>
          <w:rFonts w:ascii="Times New Roman" w:hAnsi="Times New Roman" w:cs="Times New Roman"/>
          <w:b/>
          <w:i/>
          <w:color w:val="000000" w:themeColor="text1"/>
          <w:sz w:val="24"/>
          <w:szCs w:val="24"/>
        </w:rPr>
      </w:pPr>
    </w:p>
    <w:p w14:paraId="64FB5F17" w14:textId="77777777" w:rsidR="00B70A6E" w:rsidRPr="002B2908" w:rsidRDefault="00B70A6E" w:rsidP="00B70A6E">
      <w:pPr>
        <w:jc w:val="center"/>
        <w:rPr>
          <w:rFonts w:ascii="Times New Roman" w:hAnsi="Times New Roman" w:cs="Times New Roman"/>
          <w:b/>
          <w:i/>
          <w:color w:val="000000" w:themeColor="text1"/>
          <w:sz w:val="24"/>
          <w:szCs w:val="24"/>
        </w:rPr>
      </w:pPr>
    </w:p>
    <w:p w14:paraId="1A7BDAD0" w14:textId="77777777" w:rsidR="00B70A6E" w:rsidRPr="002B2908" w:rsidRDefault="00B70A6E" w:rsidP="00B70A6E">
      <w:pPr>
        <w:jc w:val="center"/>
        <w:rPr>
          <w:rFonts w:ascii="Times New Roman" w:hAnsi="Times New Roman" w:cs="Times New Roman"/>
          <w:b/>
          <w:color w:val="000000" w:themeColor="text1"/>
          <w:sz w:val="24"/>
          <w:szCs w:val="24"/>
        </w:rPr>
      </w:pPr>
      <w:r w:rsidRPr="002B2908">
        <w:rPr>
          <w:rFonts w:ascii="Times New Roman" w:hAnsi="Times New Roman" w:cs="Times New Roman"/>
          <w:b/>
          <w:color w:val="000000" w:themeColor="text1"/>
          <w:sz w:val="24"/>
          <w:szCs w:val="24"/>
        </w:rPr>
        <w:t>ПРИМЕРНАЯ РАБОЧАЯ ПРОГРАММА ПРОФЕССИОНАЛЬНОГО МОДУЛЯ</w:t>
      </w:r>
    </w:p>
    <w:p w14:paraId="1C860ECB" w14:textId="77777777" w:rsidR="00B70A6E" w:rsidRPr="002B2908" w:rsidRDefault="00B70A6E" w:rsidP="00B70A6E">
      <w:pPr>
        <w:jc w:val="center"/>
        <w:rPr>
          <w:rFonts w:ascii="Times New Roman" w:hAnsi="Times New Roman" w:cs="Times New Roman"/>
          <w:b/>
          <w:color w:val="000000" w:themeColor="text1"/>
          <w:sz w:val="24"/>
          <w:szCs w:val="24"/>
          <w:u w:val="single"/>
        </w:rPr>
      </w:pPr>
    </w:p>
    <w:p w14:paraId="31E1E702" w14:textId="0A46F51C" w:rsidR="00B70A6E" w:rsidRPr="002B2908" w:rsidRDefault="001E6E6A" w:rsidP="001E6E6A">
      <w:pPr>
        <w:keepNext/>
        <w:spacing w:before="240" w:after="60"/>
        <w:jc w:val="center"/>
        <w:outlineLvl w:val="0"/>
        <w:rPr>
          <w:rFonts w:ascii="Times New Roman" w:eastAsia="Calibri Light" w:hAnsi="Times New Roman" w:cs="Times New Roman"/>
          <w:b/>
          <w:bCs/>
          <w:color w:val="000000" w:themeColor="text1"/>
          <w:kern w:val="32"/>
          <w:vertAlign w:val="superscript"/>
          <w:lang w:eastAsia="ru-RU"/>
        </w:rPr>
      </w:pPr>
      <w:bookmarkStart w:id="73" w:name="_Toc135152156"/>
      <w:r w:rsidRPr="002B2908">
        <w:rPr>
          <w:rFonts w:ascii="Times New Roman" w:eastAsia="Calibri Light" w:hAnsi="Times New Roman" w:cs="Times New Roman"/>
          <w:b/>
          <w:bCs/>
          <w:color w:val="000000" w:themeColor="text1"/>
          <w:kern w:val="32"/>
          <w:sz w:val="24"/>
          <w:szCs w:val="24"/>
          <w:lang w:eastAsia="ru-RU"/>
        </w:rPr>
        <w:t xml:space="preserve">«ПМ 02. МЕТОДИЧЕСКОЕ ОБЕСПЕЧЕНИЕ ОРГАНИЗАЦИИ ФИЗКУЛЬТУРНОЙ </w:t>
      </w:r>
      <w:r w:rsidRPr="002B2908">
        <w:rPr>
          <w:rFonts w:ascii="Times New Roman" w:eastAsia="Calibri Light" w:hAnsi="Times New Roman" w:cs="Times New Roman"/>
          <w:b/>
          <w:bCs/>
          <w:color w:val="000000" w:themeColor="text1"/>
          <w:kern w:val="32"/>
          <w:sz w:val="24"/>
          <w:szCs w:val="24"/>
          <w:lang w:eastAsia="ru-RU"/>
        </w:rPr>
        <w:br/>
        <w:t>И СПОРТИВНОЙ ДЕЯТЕЛЬНОСТИ»</w:t>
      </w:r>
      <w:bookmarkEnd w:id="73"/>
    </w:p>
    <w:p w14:paraId="5F35FAF4" w14:textId="77777777" w:rsidR="001E6E6A" w:rsidRPr="002B2908" w:rsidRDefault="001E6E6A" w:rsidP="001E6E6A">
      <w:pPr>
        <w:keepNext/>
        <w:spacing w:before="240" w:after="60"/>
        <w:jc w:val="center"/>
        <w:outlineLvl w:val="0"/>
        <w:rPr>
          <w:rFonts w:ascii="Times New Roman" w:eastAsia="Calibri Light" w:hAnsi="Times New Roman" w:cs="Times New Roman"/>
          <w:b/>
          <w:bCs/>
          <w:color w:val="000000" w:themeColor="text1"/>
          <w:kern w:val="32"/>
          <w:vertAlign w:val="superscript"/>
          <w:lang w:eastAsia="ru-RU"/>
        </w:rPr>
      </w:pPr>
    </w:p>
    <w:p w14:paraId="4267FAB6" w14:textId="77777777" w:rsidR="00B70A6E" w:rsidRPr="002B2908" w:rsidRDefault="00B70A6E" w:rsidP="00B70A6E">
      <w:pPr>
        <w:spacing w:after="200" w:line="276" w:lineRule="auto"/>
        <w:jc w:val="center"/>
        <w:rPr>
          <w:rFonts w:ascii="Times New Roman" w:eastAsia="Times New Roman" w:hAnsi="Times New Roman" w:cs="Times New Roman"/>
          <w:b/>
          <w:i/>
          <w:color w:val="000000" w:themeColor="text1"/>
          <w:sz w:val="24"/>
          <w:szCs w:val="24"/>
          <w:lang w:eastAsia="ru-RU"/>
        </w:rPr>
      </w:pPr>
      <w:r w:rsidRPr="002B2908">
        <w:rPr>
          <w:rFonts w:ascii="Times New Roman" w:eastAsia="Times New Roman" w:hAnsi="Times New Roman" w:cs="Times New Roman"/>
          <w:b/>
          <w:color w:val="000000" w:themeColor="text1"/>
          <w:sz w:val="24"/>
          <w:szCs w:val="24"/>
          <w:lang w:eastAsia="ru-RU"/>
        </w:rPr>
        <w:t xml:space="preserve">Обязательный профессиональный блок </w:t>
      </w:r>
    </w:p>
    <w:p w14:paraId="2A0A00CB" w14:textId="77777777" w:rsidR="00B70A6E" w:rsidRPr="002B2908" w:rsidRDefault="00B70A6E" w:rsidP="00B70A6E">
      <w:pPr>
        <w:jc w:val="center"/>
        <w:rPr>
          <w:rFonts w:ascii="Times New Roman" w:hAnsi="Times New Roman" w:cs="Times New Roman"/>
          <w:b/>
          <w:i/>
          <w:color w:val="000000" w:themeColor="text1"/>
          <w:sz w:val="24"/>
          <w:szCs w:val="24"/>
        </w:rPr>
      </w:pPr>
    </w:p>
    <w:p w14:paraId="5CCD3C11" w14:textId="77777777" w:rsidR="00B70A6E" w:rsidRPr="002B2908" w:rsidRDefault="00B70A6E" w:rsidP="00B70A6E">
      <w:pPr>
        <w:jc w:val="center"/>
        <w:rPr>
          <w:rFonts w:ascii="Times New Roman" w:hAnsi="Times New Roman" w:cs="Times New Roman"/>
          <w:b/>
          <w:i/>
          <w:color w:val="000000" w:themeColor="text1"/>
          <w:sz w:val="24"/>
          <w:szCs w:val="24"/>
        </w:rPr>
      </w:pPr>
    </w:p>
    <w:p w14:paraId="48864D97" w14:textId="77777777" w:rsidR="00B70A6E" w:rsidRPr="002B2908" w:rsidRDefault="00B70A6E" w:rsidP="00B70A6E">
      <w:pPr>
        <w:jc w:val="center"/>
        <w:rPr>
          <w:rFonts w:ascii="Times New Roman" w:hAnsi="Times New Roman" w:cs="Times New Roman"/>
          <w:b/>
          <w:i/>
          <w:color w:val="000000" w:themeColor="text1"/>
          <w:sz w:val="24"/>
          <w:szCs w:val="24"/>
        </w:rPr>
      </w:pPr>
    </w:p>
    <w:p w14:paraId="635B6588" w14:textId="77777777" w:rsidR="00B70A6E" w:rsidRPr="002B2908" w:rsidRDefault="00B70A6E" w:rsidP="00B70A6E">
      <w:pPr>
        <w:jc w:val="center"/>
        <w:rPr>
          <w:rFonts w:ascii="Times New Roman" w:hAnsi="Times New Roman" w:cs="Times New Roman"/>
          <w:b/>
          <w:i/>
          <w:color w:val="000000" w:themeColor="text1"/>
          <w:sz w:val="24"/>
          <w:szCs w:val="24"/>
        </w:rPr>
      </w:pPr>
    </w:p>
    <w:p w14:paraId="4452FDC7" w14:textId="77777777" w:rsidR="00B70A6E" w:rsidRPr="002B2908" w:rsidRDefault="00B70A6E" w:rsidP="00B70A6E">
      <w:pPr>
        <w:jc w:val="center"/>
        <w:rPr>
          <w:rFonts w:ascii="Times New Roman" w:hAnsi="Times New Roman" w:cs="Times New Roman"/>
          <w:b/>
          <w:i/>
          <w:color w:val="000000" w:themeColor="text1"/>
          <w:sz w:val="24"/>
          <w:szCs w:val="24"/>
        </w:rPr>
      </w:pPr>
    </w:p>
    <w:p w14:paraId="3EDEA04C" w14:textId="77777777" w:rsidR="00B70A6E" w:rsidRPr="002B2908" w:rsidRDefault="00B70A6E" w:rsidP="00B70A6E">
      <w:pPr>
        <w:jc w:val="center"/>
        <w:rPr>
          <w:rFonts w:ascii="Times New Roman" w:hAnsi="Times New Roman" w:cs="Times New Roman"/>
          <w:b/>
          <w:i/>
          <w:color w:val="000000" w:themeColor="text1"/>
          <w:sz w:val="24"/>
          <w:szCs w:val="24"/>
        </w:rPr>
      </w:pPr>
    </w:p>
    <w:p w14:paraId="7DB857C0" w14:textId="77777777" w:rsidR="00B70A6E" w:rsidRPr="002B2908" w:rsidRDefault="00B70A6E" w:rsidP="00B70A6E">
      <w:pPr>
        <w:jc w:val="center"/>
        <w:rPr>
          <w:rFonts w:ascii="Times New Roman" w:hAnsi="Times New Roman" w:cs="Times New Roman"/>
          <w:b/>
          <w:i/>
          <w:color w:val="000000" w:themeColor="text1"/>
          <w:sz w:val="24"/>
          <w:szCs w:val="24"/>
        </w:rPr>
      </w:pPr>
    </w:p>
    <w:p w14:paraId="240B6048" w14:textId="77777777" w:rsidR="00B70A6E" w:rsidRPr="002B2908" w:rsidRDefault="00B70A6E" w:rsidP="00B70A6E">
      <w:pPr>
        <w:jc w:val="center"/>
        <w:rPr>
          <w:rFonts w:ascii="Times New Roman" w:hAnsi="Times New Roman" w:cs="Times New Roman"/>
          <w:b/>
          <w:i/>
          <w:color w:val="000000" w:themeColor="text1"/>
          <w:sz w:val="24"/>
          <w:szCs w:val="24"/>
        </w:rPr>
      </w:pPr>
    </w:p>
    <w:p w14:paraId="637963A0" w14:textId="77777777" w:rsidR="00B70A6E" w:rsidRPr="002B2908" w:rsidRDefault="00B70A6E" w:rsidP="00B70A6E">
      <w:pPr>
        <w:jc w:val="center"/>
        <w:rPr>
          <w:rFonts w:ascii="Times New Roman" w:hAnsi="Times New Roman" w:cs="Times New Roman"/>
          <w:b/>
          <w:i/>
          <w:color w:val="000000" w:themeColor="text1"/>
          <w:sz w:val="24"/>
          <w:szCs w:val="24"/>
        </w:rPr>
      </w:pPr>
    </w:p>
    <w:p w14:paraId="42EFD72D" w14:textId="77777777" w:rsidR="00B70A6E" w:rsidRPr="002B2908" w:rsidRDefault="00B70A6E" w:rsidP="00B70A6E">
      <w:pPr>
        <w:jc w:val="center"/>
        <w:rPr>
          <w:rFonts w:ascii="Times New Roman" w:hAnsi="Times New Roman" w:cs="Times New Roman"/>
          <w:b/>
          <w:i/>
          <w:color w:val="000000" w:themeColor="text1"/>
          <w:sz w:val="24"/>
          <w:szCs w:val="24"/>
        </w:rPr>
      </w:pPr>
    </w:p>
    <w:p w14:paraId="061EC253" w14:textId="77777777" w:rsidR="00B70A6E" w:rsidRPr="002B2908" w:rsidRDefault="00B70A6E" w:rsidP="00B70A6E">
      <w:pPr>
        <w:rPr>
          <w:rFonts w:ascii="Times New Roman" w:hAnsi="Times New Roman" w:cs="Times New Roman"/>
          <w:b/>
          <w:i/>
          <w:color w:val="000000" w:themeColor="text1"/>
          <w:sz w:val="24"/>
          <w:szCs w:val="24"/>
        </w:rPr>
      </w:pPr>
    </w:p>
    <w:p w14:paraId="6511AFFC" w14:textId="77777777" w:rsidR="00B70A6E" w:rsidRPr="002B2908" w:rsidRDefault="00B70A6E" w:rsidP="00B70A6E">
      <w:pPr>
        <w:rPr>
          <w:rFonts w:ascii="Times New Roman" w:hAnsi="Times New Roman" w:cs="Times New Roman"/>
          <w:b/>
          <w:i/>
          <w:color w:val="000000" w:themeColor="text1"/>
          <w:sz w:val="24"/>
          <w:szCs w:val="24"/>
        </w:rPr>
      </w:pPr>
    </w:p>
    <w:p w14:paraId="72993B79" w14:textId="77777777" w:rsidR="00B70A6E" w:rsidRPr="002B2908" w:rsidRDefault="00B70A6E" w:rsidP="00B70A6E">
      <w:pPr>
        <w:rPr>
          <w:rFonts w:ascii="Times New Roman" w:hAnsi="Times New Roman" w:cs="Times New Roman"/>
          <w:b/>
          <w:i/>
          <w:color w:val="000000" w:themeColor="text1"/>
          <w:sz w:val="24"/>
          <w:szCs w:val="24"/>
        </w:rPr>
      </w:pPr>
    </w:p>
    <w:p w14:paraId="7B8B847E" w14:textId="77777777" w:rsidR="00B70A6E" w:rsidRPr="002B2908" w:rsidRDefault="00B70A6E" w:rsidP="00B70A6E">
      <w:pPr>
        <w:rPr>
          <w:rFonts w:ascii="Times New Roman" w:hAnsi="Times New Roman" w:cs="Times New Roman"/>
          <w:b/>
          <w:i/>
          <w:color w:val="000000" w:themeColor="text1"/>
          <w:sz w:val="24"/>
          <w:szCs w:val="24"/>
        </w:rPr>
      </w:pPr>
    </w:p>
    <w:p w14:paraId="3266D993" w14:textId="77777777" w:rsidR="00B70A6E" w:rsidRPr="002B2908" w:rsidRDefault="00B70A6E" w:rsidP="00B70A6E">
      <w:pPr>
        <w:jc w:val="center"/>
        <w:rPr>
          <w:rFonts w:ascii="Times New Roman" w:hAnsi="Times New Roman" w:cs="Times New Roman"/>
          <w:b/>
          <w:i/>
          <w:color w:val="000000" w:themeColor="text1"/>
          <w:sz w:val="24"/>
          <w:szCs w:val="24"/>
        </w:rPr>
      </w:pPr>
    </w:p>
    <w:p w14:paraId="2EB5A35C" w14:textId="77777777" w:rsidR="00B70A6E" w:rsidRPr="002B2908" w:rsidRDefault="00B70A6E" w:rsidP="00B70A6E">
      <w:pPr>
        <w:jc w:val="center"/>
        <w:rPr>
          <w:rFonts w:ascii="Times New Roman" w:hAnsi="Times New Roman" w:cs="Times New Roman"/>
          <w:b/>
          <w:i/>
          <w:color w:val="000000" w:themeColor="text1"/>
          <w:sz w:val="24"/>
          <w:szCs w:val="24"/>
        </w:rPr>
      </w:pPr>
    </w:p>
    <w:p w14:paraId="0948DACA" w14:textId="77777777" w:rsidR="00B70A6E" w:rsidRPr="002B2908" w:rsidRDefault="00B70A6E" w:rsidP="00B70A6E">
      <w:pPr>
        <w:jc w:val="center"/>
        <w:rPr>
          <w:rFonts w:ascii="Times New Roman" w:hAnsi="Times New Roman" w:cs="Times New Roman"/>
          <w:b/>
          <w:i/>
          <w:color w:val="000000" w:themeColor="text1"/>
          <w:sz w:val="24"/>
          <w:szCs w:val="24"/>
        </w:rPr>
      </w:pPr>
    </w:p>
    <w:p w14:paraId="4AFE2D1B" w14:textId="77777777" w:rsidR="00B70A6E" w:rsidRPr="002B2908" w:rsidRDefault="00B70A6E" w:rsidP="00B70A6E">
      <w:pPr>
        <w:jc w:val="center"/>
        <w:rPr>
          <w:rFonts w:ascii="Times New Roman" w:hAnsi="Times New Roman" w:cs="Times New Roman"/>
          <w:b/>
          <w:i/>
          <w:color w:val="000000" w:themeColor="text1"/>
          <w:sz w:val="24"/>
          <w:szCs w:val="24"/>
        </w:rPr>
      </w:pPr>
    </w:p>
    <w:p w14:paraId="141547B8" w14:textId="55C2F97D" w:rsidR="00B70A6E" w:rsidRPr="002B2908" w:rsidRDefault="00B70A6E" w:rsidP="00B70A6E">
      <w:pPr>
        <w:jc w:val="center"/>
        <w:rPr>
          <w:rFonts w:ascii="Times New Roman" w:hAnsi="Times New Roman" w:cs="Times New Roman"/>
          <w:b/>
          <w:iCs/>
          <w:color w:val="000000" w:themeColor="text1"/>
          <w:sz w:val="24"/>
          <w:szCs w:val="24"/>
        </w:rPr>
      </w:pPr>
      <w:r w:rsidRPr="002B2908">
        <w:rPr>
          <w:rFonts w:ascii="Times New Roman" w:hAnsi="Times New Roman" w:cs="Times New Roman"/>
          <w:b/>
          <w:bCs/>
          <w:iCs/>
          <w:color w:val="000000" w:themeColor="text1"/>
          <w:sz w:val="24"/>
          <w:szCs w:val="24"/>
        </w:rPr>
        <w:t>202</w:t>
      </w:r>
      <w:r w:rsidR="001E6E6A" w:rsidRPr="002B2908">
        <w:rPr>
          <w:rFonts w:ascii="Times New Roman" w:hAnsi="Times New Roman" w:cs="Times New Roman"/>
          <w:b/>
          <w:bCs/>
          <w:iCs/>
          <w:color w:val="000000" w:themeColor="text1"/>
          <w:sz w:val="24"/>
          <w:szCs w:val="24"/>
        </w:rPr>
        <w:t>3</w:t>
      </w:r>
      <w:r w:rsidRPr="002B2908">
        <w:rPr>
          <w:rFonts w:ascii="Times New Roman" w:hAnsi="Times New Roman" w:cs="Times New Roman"/>
          <w:b/>
          <w:bCs/>
          <w:iCs/>
          <w:color w:val="000000" w:themeColor="text1"/>
          <w:sz w:val="24"/>
          <w:szCs w:val="24"/>
        </w:rPr>
        <w:t xml:space="preserve"> г.</w:t>
      </w:r>
    </w:p>
    <w:p w14:paraId="0F6D0855" w14:textId="77777777" w:rsidR="00B70A6E" w:rsidRPr="002B2908" w:rsidRDefault="00B70A6E" w:rsidP="00B70A6E">
      <w:pPr>
        <w:spacing w:after="200" w:line="276" w:lineRule="auto"/>
        <w:rPr>
          <w:rFonts w:ascii="Times New Roman" w:eastAsia="Times New Roman" w:hAnsi="Times New Roman" w:cs="Times New Roman"/>
          <w:b/>
          <w:color w:val="000000" w:themeColor="text1"/>
          <w:sz w:val="24"/>
          <w:szCs w:val="24"/>
          <w:lang w:eastAsia="ru-RU"/>
        </w:rPr>
        <w:sectPr w:rsidR="00B70A6E" w:rsidRPr="002B2908" w:rsidSect="007E1F34">
          <w:headerReference w:type="even" r:id="rId15"/>
          <w:pgSz w:w="11906" w:h="16838"/>
          <w:pgMar w:top="1134" w:right="567" w:bottom="1134" w:left="1701" w:header="709" w:footer="709" w:gutter="0"/>
          <w:pgNumType w:start="27"/>
          <w:cols w:space="708"/>
          <w:titlePg/>
          <w:docGrid w:linePitch="360"/>
        </w:sectPr>
      </w:pPr>
    </w:p>
    <w:p w14:paraId="64E557FA" w14:textId="77777777" w:rsidR="00B70A6E" w:rsidRPr="000537BB" w:rsidRDefault="00B70A6E" w:rsidP="00B70A6E">
      <w:pPr>
        <w:spacing w:line="276" w:lineRule="auto"/>
        <w:jc w:val="center"/>
        <w:rPr>
          <w:rFonts w:ascii="Times New Roman" w:hAnsi="Times New Roman" w:cs="Times New Roman"/>
          <w:b/>
          <w:iCs/>
          <w:color w:val="000000" w:themeColor="text1"/>
          <w:sz w:val="24"/>
          <w:szCs w:val="24"/>
        </w:rPr>
      </w:pPr>
      <w:r w:rsidRPr="000537BB">
        <w:rPr>
          <w:rFonts w:ascii="Times New Roman" w:hAnsi="Times New Roman" w:cs="Times New Roman"/>
          <w:b/>
          <w:iCs/>
          <w:color w:val="000000" w:themeColor="text1"/>
          <w:sz w:val="24"/>
          <w:szCs w:val="24"/>
        </w:rPr>
        <w:lastRenderedPageBreak/>
        <w:t>СОДЕРЖАНИЕ</w:t>
      </w:r>
    </w:p>
    <w:p w14:paraId="4D6D0D60" w14:textId="77777777" w:rsidR="00B70A6E" w:rsidRPr="002B2908" w:rsidRDefault="00B70A6E" w:rsidP="00B70A6E">
      <w:pPr>
        <w:spacing w:line="276" w:lineRule="auto"/>
        <w:jc w:val="both"/>
        <w:rPr>
          <w:rFonts w:ascii="Times New Roman" w:hAnsi="Times New Roman" w:cs="Times New Roman"/>
          <w:b/>
          <w:i/>
          <w:color w:val="000000" w:themeColor="text1"/>
          <w:sz w:val="24"/>
          <w:szCs w:val="24"/>
        </w:rPr>
      </w:pPr>
    </w:p>
    <w:tbl>
      <w:tblPr>
        <w:tblW w:w="0" w:type="auto"/>
        <w:tblLook w:val="01E0" w:firstRow="1" w:lastRow="1" w:firstColumn="1" w:lastColumn="1" w:noHBand="0" w:noVBand="0"/>
      </w:tblPr>
      <w:tblGrid>
        <w:gridCol w:w="7501"/>
        <w:gridCol w:w="1854"/>
      </w:tblGrid>
      <w:tr w:rsidR="002B2908" w:rsidRPr="002B2908" w14:paraId="65D9D938" w14:textId="77777777" w:rsidTr="00C51E3F">
        <w:tc>
          <w:tcPr>
            <w:tcW w:w="7501" w:type="dxa"/>
          </w:tcPr>
          <w:p w14:paraId="6BA709DE" w14:textId="77777777" w:rsidR="00B70A6E" w:rsidRPr="002B2908" w:rsidRDefault="00B70A6E" w:rsidP="005E5D7D">
            <w:pPr>
              <w:numPr>
                <w:ilvl w:val="0"/>
                <w:numId w:val="23"/>
              </w:numPr>
              <w:suppressAutoHyphens/>
              <w:spacing w:after="200" w:line="276" w:lineRule="auto"/>
              <w:rPr>
                <w:rFonts w:ascii="Times New Roman" w:hAnsi="Times New Roman" w:cs="Times New Roman"/>
                <w:b/>
                <w:color w:val="000000" w:themeColor="text1"/>
                <w:sz w:val="24"/>
                <w:szCs w:val="24"/>
              </w:rPr>
            </w:pPr>
            <w:r w:rsidRPr="002B2908">
              <w:rPr>
                <w:rFonts w:ascii="Times New Roman" w:hAnsi="Times New Roman" w:cs="Times New Roman"/>
                <w:b/>
                <w:color w:val="000000" w:themeColor="text1"/>
                <w:sz w:val="24"/>
                <w:szCs w:val="24"/>
              </w:rPr>
              <w:t>ОБЩАЯ ХАРАКТЕРИСТИКА РАБОЧЕЙ ПРОГРАММЫ ПРОФЕССИОНАЛЬНОГО МОДУЛЯ</w:t>
            </w:r>
          </w:p>
        </w:tc>
        <w:tc>
          <w:tcPr>
            <w:tcW w:w="1854" w:type="dxa"/>
          </w:tcPr>
          <w:p w14:paraId="02327C5E" w14:textId="77777777" w:rsidR="00B70A6E" w:rsidRPr="002B2908" w:rsidRDefault="00B70A6E" w:rsidP="00B70A6E">
            <w:pPr>
              <w:spacing w:after="200" w:line="276" w:lineRule="auto"/>
              <w:rPr>
                <w:rFonts w:ascii="Times New Roman" w:hAnsi="Times New Roman" w:cs="Times New Roman"/>
                <w:b/>
                <w:color w:val="000000" w:themeColor="text1"/>
                <w:sz w:val="24"/>
                <w:szCs w:val="24"/>
              </w:rPr>
            </w:pPr>
          </w:p>
        </w:tc>
      </w:tr>
      <w:tr w:rsidR="002B2908" w:rsidRPr="002B2908" w14:paraId="6CB87477" w14:textId="77777777" w:rsidTr="00C51E3F">
        <w:tc>
          <w:tcPr>
            <w:tcW w:w="7501" w:type="dxa"/>
          </w:tcPr>
          <w:p w14:paraId="716F2697" w14:textId="77777777" w:rsidR="00B70A6E" w:rsidRPr="002B2908" w:rsidRDefault="00B70A6E" w:rsidP="005E5D7D">
            <w:pPr>
              <w:numPr>
                <w:ilvl w:val="0"/>
                <w:numId w:val="23"/>
              </w:numPr>
              <w:tabs>
                <w:tab w:val="num" w:pos="284"/>
              </w:tabs>
              <w:suppressAutoHyphens/>
              <w:spacing w:after="200" w:line="276" w:lineRule="auto"/>
              <w:rPr>
                <w:rFonts w:ascii="Times New Roman" w:hAnsi="Times New Roman" w:cs="Times New Roman"/>
                <w:b/>
                <w:color w:val="000000" w:themeColor="text1"/>
                <w:sz w:val="24"/>
                <w:szCs w:val="24"/>
              </w:rPr>
            </w:pPr>
            <w:r w:rsidRPr="002B2908">
              <w:rPr>
                <w:rFonts w:ascii="Times New Roman" w:hAnsi="Times New Roman" w:cs="Times New Roman"/>
                <w:b/>
                <w:color w:val="000000" w:themeColor="text1"/>
                <w:sz w:val="24"/>
                <w:szCs w:val="24"/>
              </w:rPr>
              <w:t>СТРУКТУРА И СОДЕРЖАНИЕ ПРОФЕССИОНАЛЬНОГО МОДУЛЯ</w:t>
            </w:r>
          </w:p>
          <w:p w14:paraId="50285941" w14:textId="77777777" w:rsidR="00B70A6E" w:rsidRPr="002B2908" w:rsidRDefault="00B70A6E" w:rsidP="005E5D7D">
            <w:pPr>
              <w:numPr>
                <w:ilvl w:val="0"/>
                <w:numId w:val="23"/>
              </w:numPr>
              <w:tabs>
                <w:tab w:val="num" w:pos="284"/>
              </w:tabs>
              <w:suppressAutoHyphens/>
              <w:spacing w:after="200" w:line="276" w:lineRule="auto"/>
              <w:rPr>
                <w:rFonts w:ascii="Times New Roman" w:hAnsi="Times New Roman" w:cs="Times New Roman"/>
                <w:b/>
                <w:color w:val="000000" w:themeColor="text1"/>
                <w:sz w:val="24"/>
                <w:szCs w:val="24"/>
              </w:rPr>
            </w:pPr>
            <w:r w:rsidRPr="002B2908">
              <w:rPr>
                <w:rFonts w:ascii="Times New Roman" w:hAnsi="Times New Roman" w:cs="Times New Roman"/>
                <w:b/>
                <w:color w:val="000000" w:themeColor="text1"/>
                <w:sz w:val="24"/>
                <w:szCs w:val="24"/>
              </w:rPr>
              <w:t>УСЛОВИЯ РЕАЛИЗАЦИИ ПРОФЕССИОНАЛЬНОГО МОДУЛЯ</w:t>
            </w:r>
          </w:p>
        </w:tc>
        <w:tc>
          <w:tcPr>
            <w:tcW w:w="1854" w:type="dxa"/>
          </w:tcPr>
          <w:p w14:paraId="36F4E9C1" w14:textId="77777777" w:rsidR="00B70A6E" w:rsidRPr="002B2908" w:rsidRDefault="00B70A6E" w:rsidP="00B70A6E">
            <w:pPr>
              <w:spacing w:after="200" w:line="276" w:lineRule="auto"/>
              <w:rPr>
                <w:rFonts w:ascii="Times New Roman" w:hAnsi="Times New Roman" w:cs="Times New Roman"/>
                <w:b/>
                <w:color w:val="000000" w:themeColor="text1"/>
                <w:sz w:val="24"/>
                <w:szCs w:val="24"/>
              </w:rPr>
            </w:pPr>
          </w:p>
        </w:tc>
      </w:tr>
      <w:tr w:rsidR="00B70A6E" w:rsidRPr="002B2908" w14:paraId="067FED87" w14:textId="77777777" w:rsidTr="00C51E3F">
        <w:tc>
          <w:tcPr>
            <w:tcW w:w="7501" w:type="dxa"/>
          </w:tcPr>
          <w:p w14:paraId="7B58F3E3" w14:textId="77777777" w:rsidR="00B70A6E" w:rsidRPr="002B2908" w:rsidRDefault="00B70A6E" w:rsidP="005E5D7D">
            <w:pPr>
              <w:numPr>
                <w:ilvl w:val="0"/>
                <w:numId w:val="23"/>
              </w:numPr>
              <w:suppressAutoHyphens/>
              <w:spacing w:after="200" w:line="276" w:lineRule="auto"/>
              <w:rPr>
                <w:rFonts w:ascii="Times New Roman" w:hAnsi="Times New Roman" w:cs="Times New Roman"/>
                <w:b/>
                <w:color w:val="000000" w:themeColor="text1"/>
                <w:sz w:val="24"/>
                <w:szCs w:val="24"/>
              </w:rPr>
            </w:pPr>
            <w:r w:rsidRPr="002B2908">
              <w:rPr>
                <w:rFonts w:ascii="Times New Roman" w:hAnsi="Times New Roman" w:cs="Times New Roman"/>
                <w:b/>
                <w:color w:val="000000" w:themeColor="text1"/>
                <w:sz w:val="24"/>
                <w:szCs w:val="24"/>
              </w:rPr>
              <w:t>КОНТРОЛЬ И ОЦЕНКА РЕЗУЛЬТАТОВ ОСВОЕНИЯ ПРОФЕССИОНАЛЬНОГО МОДУЛЯ</w:t>
            </w:r>
          </w:p>
          <w:p w14:paraId="1E9132A5" w14:textId="77777777" w:rsidR="00B70A6E" w:rsidRPr="002B2908" w:rsidRDefault="00B70A6E" w:rsidP="00B70A6E">
            <w:pPr>
              <w:suppressAutoHyphens/>
              <w:spacing w:after="200" w:line="276" w:lineRule="auto"/>
              <w:rPr>
                <w:rFonts w:ascii="Times New Roman" w:hAnsi="Times New Roman" w:cs="Times New Roman"/>
                <w:b/>
                <w:color w:val="000000" w:themeColor="text1"/>
                <w:sz w:val="24"/>
                <w:szCs w:val="24"/>
              </w:rPr>
            </w:pPr>
          </w:p>
        </w:tc>
        <w:tc>
          <w:tcPr>
            <w:tcW w:w="1854" w:type="dxa"/>
          </w:tcPr>
          <w:p w14:paraId="43509C10" w14:textId="77777777" w:rsidR="00B70A6E" w:rsidRPr="002B2908" w:rsidRDefault="00B70A6E" w:rsidP="00B70A6E">
            <w:pPr>
              <w:spacing w:after="200" w:line="276" w:lineRule="auto"/>
              <w:rPr>
                <w:rFonts w:ascii="Times New Roman" w:hAnsi="Times New Roman" w:cs="Times New Roman"/>
                <w:b/>
                <w:color w:val="000000" w:themeColor="text1"/>
                <w:sz w:val="24"/>
                <w:szCs w:val="24"/>
              </w:rPr>
            </w:pPr>
          </w:p>
        </w:tc>
      </w:tr>
    </w:tbl>
    <w:p w14:paraId="74C8141B" w14:textId="77777777" w:rsidR="00B70A6E" w:rsidRPr="002B2908" w:rsidRDefault="00B70A6E" w:rsidP="00B70A6E">
      <w:pPr>
        <w:spacing w:line="276" w:lineRule="auto"/>
        <w:jc w:val="center"/>
        <w:rPr>
          <w:rFonts w:ascii="Times New Roman" w:hAnsi="Times New Roman" w:cs="Times New Roman"/>
          <w:b/>
          <w:i/>
          <w:color w:val="000000" w:themeColor="text1"/>
          <w:sz w:val="24"/>
          <w:szCs w:val="24"/>
        </w:rPr>
      </w:pPr>
    </w:p>
    <w:p w14:paraId="3AB83543" w14:textId="77777777" w:rsidR="00B70A6E" w:rsidRPr="002B2908" w:rsidRDefault="00B70A6E" w:rsidP="00B70A6E">
      <w:pPr>
        <w:spacing w:line="276" w:lineRule="auto"/>
        <w:rPr>
          <w:rFonts w:ascii="Times New Roman" w:hAnsi="Times New Roman" w:cs="Times New Roman"/>
          <w:b/>
          <w:i/>
          <w:color w:val="000000" w:themeColor="text1"/>
          <w:sz w:val="24"/>
          <w:szCs w:val="24"/>
        </w:rPr>
      </w:pPr>
    </w:p>
    <w:p w14:paraId="47E02315" w14:textId="77777777" w:rsidR="00B70A6E" w:rsidRPr="002B2908" w:rsidRDefault="00B70A6E" w:rsidP="00B70A6E">
      <w:pPr>
        <w:rPr>
          <w:rFonts w:ascii="Times New Roman" w:hAnsi="Times New Roman" w:cs="Times New Roman"/>
          <w:b/>
          <w:i/>
          <w:color w:val="000000" w:themeColor="text1"/>
          <w:sz w:val="24"/>
          <w:szCs w:val="24"/>
        </w:rPr>
        <w:sectPr w:rsidR="00B70A6E" w:rsidRPr="002B2908" w:rsidSect="00C7352F">
          <w:pgSz w:w="11907" w:h="16840"/>
          <w:pgMar w:top="1134" w:right="851" w:bottom="992" w:left="1418" w:header="709" w:footer="709" w:gutter="0"/>
          <w:pgNumType w:start="28"/>
          <w:cols w:space="720"/>
        </w:sectPr>
      </w:pPr>
    </w:p>
    <w:p w14:paraId="7CAEAB00" w14:textId="77777777" w:rsidR="00B70A6E" w:rsidRPr="002B2908" w:rsidRDefault="00B70A6E" w:rsidP="00B70A6E">
      <w:pPr>
        <w:spacing w:line="276" w:lineRule="auto"/>
        <w:jc w:val="center"/>
        <w:rPr>
          <w:rFonts w:ascii="Times New Roman" w:hAnsi="Times New Roman" w:cs="Times New Roman"/>
          <w:b/>
          <w:color w:val="000000" w:themeColor="text1"/>
          <w:sz w:val="24"/>
          <w:szCs w:val="24"/>
        </w:rPr>
      </w:pPr>
      <w:r w:rsidRPr="002B2908">
        <w:rPr>
          <w:rFonts w:ascii="Times New Roman" w:hAnsi="Times New Roman" w:cs="Times New Roman"/>
          <w:b/>
          <w:color w:val="000000" w:themeColor="text1"/>
          <w:sz w:val="24"/>
          <w:szCs w:val="24"/>
        </w:rPr>
        <w:lastRenderedPageBreak/>
        <w:t>1. ОБЩАЯ ХАРАКТЕРИСТИКА РАБОЧЕЙ ПРОГРАММЫ</w:t>
      </w:r>
    </w:p>
    <w:p w14:paraId="53E31F0D" w14:textId="61E1729E" w:rsidR="00B70A6E" w:rsidRPr="002B2908" w:rsidRDefault="00B70A6E" w:rsidP="00B70A6E">
      <w:pPr>
        <w:spacing w:line="276" w:lineRule="auto"/>
        <w:jc w:val="center"/>
        <w:rPr>
          <w:rFonts w:ascii="Times New Roman" w:hAnsi="Times New Roman" w:cs="Times New Roman"/>
          <w:b/>
          <w:color w:val="000000" w:themeColor="text1"/>
          <w:sz w:val="24"/>
          <w:szCs w:val="24"/>
        </w:rPr>
      </w:pPr>
      <w:r w:rsidRPr="002B2908">
        <w:rPr>
          <w:rFonts w:ascii="Times New Roman" w:hAnsi="Times New Roman" w:cs="Times New Roman"/>
          <w:b/>
          <w:color w:val="000000" w:themeColor="text1"/>
          <w:sz w:val="24"/>
          <w:szCs w:val="24"/>
        </w:rPr>
        <w:t>ПРОФЕССИОНАЛЬНОГО МОДУЛЯ</w:t>
      </w:r>
    </w:p>
    <w:p w14:paraId="20F6FFB3" w14:textId="77777777" w:rsidR="008318BB" w:rsidRPr="002B2908" w:rsidRDefault="008318BB" w:rsidP="00B70A6E">
      <w:pPr>
        <w:spacing w:line="276" w:lineRule="auto"/>
        <w:jc w:val="center"/>
        <w:rPr>
          <w:rFonts w:ascii="Times New Roman" w:hAnsi="Times New Roman" w:cs="Times New Roman"/>
          <w:b/>
          <w:color w:val="000000" w:themeColor="text1"/>
          <w:sz w:val="24"/>
          <w:szCs w:val="24"/>
        </w:rPr>
      </w:pPr>
    </w:p>
    <w:p w14:paraId="4726634B" w14:textId="77777777" w:rsidR="001E6E6A" w:rsidRPr="002B2908" w:rsidRDefault="001E6E6A" w:rsidP="001E6E6A">
      <w:pPr>
        <w:jc w:val="center"/>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ПМ 02. «Методическое обеспечение организации физкультурной и спортивной деятельности»</w:t>
      </w:r>
    </w:p>
    <w:p w14:paraId="50737CCA" w14:textId="59B1E4A4" w:rsidR="00B70A6E" w:rsidRPr="002B2908" w:rsidRDefault="00B70A6E" w:rsidP="005E5D7D">
      <w:pPr>
        <w:pStyle w:val="a5"/>
        <w:numPr>
          <w:ilvl w:val="1"/>
          <w:numId w:val="29"/>
        </w:numPr>
        <w:suppressAutoHyphens/>
        <w:spacing w:line="276" w:lineRule="auto"/>
        <w:rPr>
          <w:rFonts w:ascii="Times New Roman" w:eastAsia="Times New Roman" w:hAnsi="Times New Roman" w:cs="Times New Roman"/>
          <w:b/>
          <w:color w:val="000000" w:themeColor="text1"/>
          <w:sz w:val="24"/>
          <w:szCs w:val="24"/>
          <w:lang w:eastAsia="ru-RU"/>
        </w:rPr>
      </w:pPr>
      <w:r w:rsidRPr="002B2908">
        <w:rPr>
          <w:rFonts w:ascii="Times New Roman" w:eastAsia="Times New Roman" w:hAnsi="Times New Roman" w:cs="Times New Roman"/>
          <w:b/>
          <w:color w:val="000000" w:themeColor="text1"/>
          <w:sz w:val="24"/>
          <w:szCs w:val="24"/>
          <w:lang w:eastAsia="ru-RU"/>
        </w:rPr>
        <w:t xml:space="preserve">Цель и планируемые результаты освоения профессионального модуля </w:t>
      </w:r>
    </w:p>
    <w:p w14:paraId="79874119" w14:textId="1009D708" w:rsidR="00B70A6E" w:rsidRDefault="00B70A6E" w:rsidP="00B70A6E">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В результате изучения профессионального модуля обучающийся должен освоить основной вид деятельности</w:t>
      </w:r>
      <w:r w:rsidR="00B81938" w:rsidRPr="002B2908">
        <w:rPr>
          <w:rFonts w:ascii="Times New Roman" w:eastAsia="Times New Roman" w:hAnsi="Times New Roman" w:cs="Times New Roman"/>
          <w:color w:val="000000" w:themeColor="text1"/>
          <w:sz w:val="24"/>
          <w:szCs w:val="24"/>
          <w:lang w:eastAsia="ru-RU"/>
        </w:rPr>
        <w:t xml:space="preserve"> </w:t>
      </w:r>
      <w:r w:rsidR="001E6E6A" w:rsidRPr="002B2908">
        <w:rPr>
          <w:rFonts w:ascii="Times New Roman" w:hAnsi="Times New Roman" w:cs="Times New Roman"/>
          <w:color w:val="000000" w:themeColor="text1"/>
          <w:sz w:val="24"/>
          <w:szCs w:val="24"/>
        </w:rPr>
        <w:t>«Методическое обеспечение организации физкультурной и спортивной деятельности»</w:t>
      </w:r>
      <w:r w:rsidRPr="002B2908">
        <w:rPr>
          <w:rFonts w:ascii="Times New Roman" w:eastAsia="Times New Roman" w:hAnsi="Times New Roman" w:cs="Times New Roman"/>
          <w:b/>
          <w:bCs/>
          <w:color w:val="000000" w:themeColor="text1"/>
          <w:sz w:val="24"/>
          <w:szCs w:val="24"/>
          <w:lang w:eastAsia="ru-RU"/>
        </w:rPr>
        <w:t xml:space="preserve"> </w:t>
      </w:r>
      <w:r w:rsidRPr="002B2908">
        <w:rPr>
          <w:rFonts w:ascii="Times New Roman" w:eastAsia="Times New Roman" w:hAnsi="Times New Roman" w:cs="Times New Roman"/>
          <w:color w:val="000000" w:themeColor="text1"/>
          <w:sz w:val="24"/>
          <w:szCs w:val="24"/>
          <w:lang w:eastAsia="ru-RU"/>
        </w:rPr>
        <w:t>и соответствующие ему общие компетенции и профессиональные компетенции:</w:t>
      </w:r>
    </w:p>
    <w:p w14:paraId="648B01C1" w14:textId="77777777" w:rsidR="000537BB" w:rsidRPr="002B2908" w:rsidRDefault="000537BB" w:rsidP="00B70A6E">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p>
    <w:p w14:paraId="0AF36DD9" w14:textId="4600F50F" w:rsidR="009C6053" w:rsidRPr="002B2908" w:rsidRDefault="009C6053" w:rsidP="009C6053">
      <w:pPr>
        <w:ind w:firstLine="709"/>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1.1.1. Перечень общих компетенций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9"/>
        <w:gridCol w:w="8342"/>
      </w:tblGrid>
      <w:tr w:rsidR="002B2908" w:rsidRPr="002B2908" w14:paraId="1300FCBF" w14:textId="77777777" w:rsidTr="00C51E3F">
        <w:trPr>
          <w:trHeight w:val="397"/>
        </w:trPr>
        <w:tc>
          <w:tcPr>
            <w:tcW w:w="1229" w:type="dxa"/>
            <w:tcBorders>
              <w:top w:val="single" w:sz="4" w:space="0" w:color="auto"/>
              <w:left w:val="single" w:sz="4" w:space="0" w:color="auto"/>
              <w:bottom w:val="single" w:sz="4" w:space="0" w:color="auto"/>
              <w:right w:val="single" w:sz="4" w:space="0" w:color="auto"/>
            </w:tcBorders>
          </w:tcPr>
          <w:p w14:paraId="37C9CA91" w14:textId="77777777" w:rsidR="009C6053" w:rsidRPr="00660897" w:rsidRDefault="009C6053" w:rsidP="009C6053">
            <w:pPr>
              <w:keepNext/>
              <w:jc w:val="both"/>
              <w:outlineLvl w:val="1"/>
              <w:rPr>
                <w:rFonts w:ascii="Times New Roman" w:eastAsia="Calibri Light" w:hAnsi="Times New Roman" w:cs="Times New Roman"/>
                <w:iCs/>
                <w:color w:val="000000" w:themeColor="text1"/>
                <w:sz w:val="24"/>
                <w:szCs w:val="24"/>
                <w:lang w:eastAsia="ru-RU"/>
              </w:rPr>
            </w:pPr>
            <w:bookmarkStart w:id="74" w:name="_Toc132624621"/>
            <w:bookmarkStart w:id="75" w:name="_Toc135152157"/>
            <w:r w:rsidRPr="00660897">
              <w:rPr>
                <w:rFonts w:ascii="Times New Roman" w:eastAsia="Calibri Light" w:hAnsi="Times New Roman" w:cs="Times New Roman"/>
                <w:iCs/>
                <w:color w:val="000000" w:themeColor="text1"/>
                <w:sz w:val="24"/>
                <w:szCs w:val="24"/>
                <w:lang w:eastAsia="ru-RU"/>
              </w:rPr>
              <w:t>Код</w:t>
            </w:r>
            <w:bookmarkEnd w:id="74"/>
            <w:bookmarkEnd w:id="75"/>
          </w:p>
        </w:tc>
        <w:tc>
          <w:tcPr>
            <w:tcW w:w="8342" w:type="dxa"/>
            <w:tcBorders>
              <w:top w:val="single" w:sz="4" w:space="0" w:color="auto"/>
              <w:left w:val="single" w:sz="4" w:space="0" w:color="auto"/>
              <w:bottom w:val="single" w:sz="4" w:space="0" w:color="auto"/>
              <w:right w:val="single" w:sz="4" w:space="0" w:color="auto"/>
            </w:tcBorders>
          </w:tcPr>
          <w:p w14:paraId="536CE102" w14:textId="77777777" w:rsidR="009C6053" w:rsidRPr="00660897" w:rsidRDefault="009C6053" w:rsidP="009C6053">
            <w:pPr>
              <w:keepNext/>
              <w:jc w:val="both"/>
              <w:outlineLvl w:val="1"/>
              <w:rPr>
                <w:rFonts w:ascii="Times New Roman" w:eastAsia="Calibri Light" w:hAnsi="Times New Roman" w:cs="Times New Roman"/>
                <w:iCs/>
                <w:color w:val="000000" w:themeColor="text1"/>
                <w:sz w:val="24"/>
                <w:szCs w:val="24"/>
                <w:lang w:eastAsia="ru-RU"/>
              </w:rPr>
            </w:pPr>
            <w:bookmarkStart w:id="76" w:name="_Toc132624622"/>
            <w:bookmarkStart w:id="77" w:name="_Toc135152158"/>
            <w:r w:rsidRPr="00660897">
              <w:rPr>
                <w:rFonts w:ascii="Times New Roman" w:eastAsia="Calibri Light" w:hAnsi="Times New Roman" w:cs="Times New Roman"/>
                <w:iCs/>
                <w:color w:val="000000" w:themeColor="text1"/>
                <w:sz w:val="24"/>
                <w:szCs w:val="24"/>
                <w:lang w:eastAsia="ru-RU"/>
              </w:rPr>
              <w:t>Наименование общих компетенций</w:t>
            </w:r>
            <w:bookmarkEnd w:id="76"/>
            <w:bookmarkEnd w:id="77"/>
          </w:p>
        </w:tc>
      </w:tr>
      <w:tr w:rsidR="002B2908" w:rsidRPr="002B2908" w14:paraId="17A73991" w14:textId="77777777" w:rsidTr="00C51E3F">
        <w:trPr>
          <w:trHeight w:val="397"/>
        </w:trPr>
        <w:tc>
          <w:tcPr>
            <w:tcW w:w="1229" w:type="dxa"/>
            <w:tcBorders>
              <w:top w:val="single" w:sz="4" w:space="0" w:color="auto"/>
              <w:left w:val="single" w:sz="4" w:space="0" w:color="auto"/>
              <w:bottom w:val="single" w:sz="4" w:space="0" w:color="auto"/>
              <w:right w:val="single" w:sz="4" w:space="0" w:color="auto"/>
            </w:tcBorders>
          </w:tcPr>
          <w:p w14:paraId="27ECD7E5" w14:textId="77777777" w:rsidR="009C6053" w:rsidRPr="002B2908" w:rsidRDefault="009C6053" w:rsidP="009C6053">
            <w:pPr>
              <w:keepNext/>
              <w:jc w:val="both"/>
              <w:outlineLvl w:val="1"/>
              <w:rPr>
                <w:rFonts w:ascii="Times New Roman" w:eastAsia="Calibri Light" w:hAnsi="Times New Roman" w:cs="Times New Roman"/>
                <w:bCs/>
                <w:color w:val="000000" w:themeColor="text1"/>
                <w:sz w:val="24"/>
                <w:szCs w:val="24"/>
                <w:lang w:eastAsia="ru-RU"/>
              </w:rPr>
            </w:pPr>
            <w:bookmarkStart w:id="78" w:name="_Toc132624623"/>
            <w:bookmarkStart w:id="79" w:name="_Toc135152159"/>
            <w:r w:rsidRPr="002B2908">
              <w:rPr>
                <w:rFonts w:ascii="Times New Roman" w:eastAsia="Calibri Light" w:hAnsi="Times New Roman" w:cs="Times New Roman"/>
                <w:bCs/>
                <w:color w:val="000000" w:themeColor="text1"/>
                <w:sz w:val="24"/>
                <w:szCs w:val="24"/>
                <w:lang w:eastAsia="ru-RU"/>
              </w:rPr>
              <w:t>ОК 01</w:t>
            </w:r>
            <w:bookmarkEnd w:id="78"/>
            <w:bookmarkEnd w:id="79"/>
          </w:p>
        </w:tc>
        <w:tc>
          <w:tcPr>
            <w:tcW w:w="8342" w:type="dxa"/>
            <w:tcBorders>
              <w:top w:val="single" w:sz="4" w:space="0" w:color="auto"/>
              <w:left w:val="single" w:sz="4" w:space="0" w:color="auto"/>
              <w:bottom w:val="single" w:sz="4" w:space="0" w:color="auto"/>
              <w:right w:val="single" w:sz="4" w:space="0" w:color="auto"/>
            </w:tcBorders>
          </w:tcPr>
          <w:p w14:paraId="442341FC" w14:textId="77777777" w:rsidR="009C6053" w:rsidRPr="002B2908" w:rsidRDefault="009C6053" w:rsidP="009C6053">
            <w:pPr>
              <w:keepNext/>
              <w:suppressAutoHyphens/>
              <w:jc w:val="both"/>
              <w:outlineLvl w:val="1"/>
              <w:rPr>
                <w:rFonts w:ascii="Times New Roman" w:eastAsia="Calibri Light" w:hAnsi="Times New Roman" w:cs="Times New Roman"/>
                <w:bCs/>
                <w:i/>
                <w:color w:val="000000" w:themeColor="text1"/>
                <w:sz w:val="24"/>
                <w:szCs w:val="24"/>
                <w:lang w:eastAsia="ru-RU"/>
              </w:rPr>
            </w:pPr>
            <w:bookmarkStart w:id="80" w:name="_Toc132624624"/>
            <w:bookmarkStart w:id="81" w:name="_Toc135152160"/>
            <w:r w:rsidRPr="002B2908">
              <w:rPr>
                <w:rFonts w:ascii="Times New Roman" w:eastAsia="Calibri Light" w:hAnsi="Times New Roman" w:cs="Times New Roman"/>
                <w:iCs/>
                <w:color w:val="000000" w:themeColor="text1"/>
                <w:sz w:val="24"/>
                <w:szCs w:val="24"/>
                <w:lang w:eastAsia="ru-RU"/>
              </w:rPr>
              <w:t>Выбирать способы решения задач профессиональной деятельности, применительно к различным контекстам</w:t>
            </w:r>
            <w:bookmarkEnd w:id="80"/>
            <w:bookmarkEnd w:id="81"/>
          </w:p>
        </w:tc>
      </w:tr>
      <w:tr w:rsidR="002B2908" w:rsidRPr="002B2908" w14:paraId="1160454E" w14:textId="77777777" w:rsidTr="00C51E3F">
        <w:trPr>
          <w:trHeight w:val="397"/>
        </w:trPr>
        <w:tc>
          <w:tcPr>
            <w:tcW w:w="1229" w:type="dxa"/>
            <w:tcBorders>
              <w:top w:val="single" w:sz="4" w:space="0" w:color="auto"/>
              <w:left w:val="single" w:sz="4" w:space="0" w:color="auto"/>
              <w:bottom w:val="single" w:sz="4" w:space="0" w:color="auto"/>
              <w:right w:val="single" w:sz="4" w:space="0" w:color="auto"/>
            </w:tcBorders>
          </w:tcPr>
          <w:p w14:paraId="05581B10" w14:textId="77777777" w:rsidR="009C6053" w:rsidRPr="002B2908" w:rsidRDefault="009C6053" w:rsidP="009C6053">
            <w:pPr>
              <w:keepNext/>
              <w:jc w:val="both"/>
              <w:outlineLvl w:val="1"/>
              <w:rPr>
                <w:rFonts w:ascii="Times New Roman" w:eastAsia="Calibri Light" w:hAnsi="Times New Roman" w:cs="Times New Roman"/>
                <w:bCs/>
                <w:color w:val="000000" w:themeColor="text1"/>
                <w:sz w:val="24"/>
                <w:szCs w:val="24"/>
                <w:lang w:eastAsia="ru-RU"/>
              </w:rPr>
            </w:pPr>
            <w:bookmarkStart w:id="82" w:name="_Toc132624625"/>
            <w:bookmarkStart w:id="83" w:name="_Toc135152161"/>
            <w:r w:rsidRPr="002B2908">
              <w:rPr>
                <w:rFonts w:ascii="Times New Roman" w:eastAsia="Calibri Light" w:hAnsi="Times New Roman" w:cs="Times New Roman"/>
                <w:bCs/>
                <w:color w:val="000000" w:themeColor="text1"/>
                <w:sz w:val="24"/>
                <w:szCs w:val="24"/>
                <w:lang w:eastAsia="ru-RU"/>
              </w:rPr>
              <w:t>ОК 02</w:t>
            </w:r>
            <w:bookmarkEnd w:id="82"/>
            <w:bookmarkEnd w:id="83"/>
          </w:p>
        </w:tc>
        <w:tc>
          <w:tcPr>
            <w:tcW w:w="8342" w:type="dxa"/>
            <w:tcBorders>
              <w:top w:val="single" w:sz="4" w:space="0" w:color="auto"/>
              <w:left w:val="single" w:sz="4" w:space="0" w:color="auto"/>
              <w:bottom w:val="single" w:sz="4" w:space="0" w:color="auto"/>
              <w:right w:val="single" w:sz="4" w:space="0" w:color="auto"/>
            </w:tcBorders>
          </w:tcPr>
          <w:p w14:paraId="2012EECF" w14:textId="77777777" w:rsidR="009C6053" w:rsidRPr="002B2908" w:rsidRDefault="009C6053" w:rsidP="009C6053">
            <w:pPr>
              <w:keepNext/>
              <w:jc w:val="both"/>
              <w:outlineLvl w:val="1"/>
              <w:rPr>
                <w:rFonts w:ascii="Times New Roman" w:eastAsia="Calibri Light" w:hAnsi="Times New Roman" w:cs="Times New Roman"/>
                <w:bCs/>
                <w:iCs/>
                <w:color w:val="000000" w:themeColor="text1"/>
                <w:sz w:val="24"/>
                <w:szCs w:val="24"/>
                <w:lang w:eastAsia="ru-RU"/>
              </w:rPr>
            </w:pPr>
            <w:bookmarkStart w:id="84" w:name="_Toc132624626"/>
            <w:bookmarkStart w:id="85" w:name="_Toc135152162"/>
            <w:r w:rsidRPr="002B2908">
              <w:rPr>
                <w:rFonts w:ascii="Times New Roman" w:eastAsia="Calibri Light" w:hAnsi="Times New Roman" w:cs="Times New Roman"/>
                <w:color w:val="000000" w:themeColor="text1"/>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84"/>
            <w:bookmarkEnd w:id="85"/>
          </w:p>
        </w:tc>
      </w:tr>
      <w:tr w:rsidR="002B2908" w:rsidRPr="002B2908" w14:paraId="4A22EA37" w14:textId="77777777" w:rsidTr="00C51E3F">
        <w:trPr>
          <w:trHeight w:val="397"/>
        </w:trPr>
        <w:tc>
          <w:tcPr>
            <w:tcW w:w="1229" w:type="dxa"/>
            <w:tcBorders>
              <w:top w:val="single" w:sz="4" w:space="0" w:color="auto"/>
              <w:left w:val="single" w:sz="4" w:space="0" w:color="auto"/>
              <w:bottom w:val="single" w:sz="4" w:space="0" w:color="auto"/>
              <w:right w:val="single" w:sz="4" w:space="0" w:color="auto"/>
            </w:tcBorders>
          </w:tcPr>
          <w:p w14:paraId="354F8D77" w14:textId="77777777" w:rsidR="009C6053" w:rsidRPr="002B2908" w:rsidRDefault="009C6053" w:rsidP="009C6053">
            <w:pPr>
              <w:keepNext/>
              <w:outlineLvl w:val="1"/>
              <w:rPr>
                <w:rFonts w:ascii="Times New Roman" w:eastAsia="Calibri Light" w:hAnsi="Times New Roman" w:cs="Times New Roman"/>
                <w:bCs/>
                <w:color w:val="000000" w:themeColor="text1"/>
                <w:sz w:val="24"/>
                <w:szCs w:val="24"/>
                <w:lang w:eastAsia="ru-RU"/>
              </w:rPr>
            </w:pPr>
            <w:bookmarkStart w:id="86" w:name="_Toc132624627"/>
            <w:bookmarkStart w:id="87" w:name="_Toc135152163"/>
            <w:r w:rsidRPr="002B2908">
              <w:rPr>
                <w:rFonts w:ascii="Times New Roman" w:eastAsia="Calibri Light" w:hAnsi="Times New Roman" w:cs="Times New Roman"/>
                <w:bCs/>
                <w:color w:val="000000" w:themeColor="text1"/>
                <w:sz w:val="24"/>
                <w:szCs w:val="24"/>
                <w:lang w:eastAsia="ru-RU"/>
              </w:rPr>
              <w:t>ОК 03</w:t>
            </w:r>
            <w:bookmarkEnd w:id="86"/>
            <w:bookmarkEnd w:id="87"/>
          </w:p>
        </w:tc>
        <w:tc>
          <w:tcPr>
            <w:tcW w:w="8342" w:type="dxa"/>
            <w:tcBorders>
              <w:top w:val="single" w:sz="4" w:space="0" w:color="auto"/>
              <w:left w:val="single" w:sz="4" w:space="0" w:color="auto"/>
              <w:bottom w:val="single" w:sz="4" w:space="0" w:color="auto"/>
              <w:right w:val="single" w:sz="4" w:space="0" w:color="auto"/>
            </w:tcBorders>
          </w:tcPr>
          <w:p w14:paraId="47F2D6B0" w14:textId="77777777" w:rsidR="009C6053" w:rsidRPr="002B2908" w:rsidRDefault="009C6053" w:rsidP="009C6053">
            <w:pPr>
              <w:keepNext/>
              <w:jc w:val="both"/>
              <w:outlineLvl w:val="1"/>
              <w:rPr>
                <w:rFonts w:ascii="Times New Roman" w:eastAsia="Calibri Light" w:hAnsi="Times New Roman" w:cs="Times New Roman"/>
                <w:bCs/>
                <w:iCs/>
                <w:color w:val="000000" w:themeColor="text1"/>
                <w:sz w:val="24"/>
                <w:szCs w:val="24"/>
                <w:lang w:eastAsia="ru-RU"/>
              </w:rPr>
            </w:pPr>
            <w:bookmarkStart w:id="88" w:name="_Toc132624628"/>
            <w:bookmarkStart w:id="89" w:name="_Toc135152164"/>
            <w:r w:rsidRPr="002B2908">
              <w:rPr>
                <w:rFonts w:ascii="Times New Roman" w:eastAsia="Calibri Light" w:hAnsi="Times New Roman" w:cs="Times New Roman"/>
                <w:color w:val="000000" w:themeColor="text1"/>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bookmarkEnd w:id="88"/>
            <w:bookmarkEnd w:id="89"/>
          </w:p>
        </w:tc>
      </w:tr>
      <w:tr w:rsidR="002B2908" w:rsidRPr="002B2908" w14:paraId="527FD5C9" w14:textId="77777777" w:rsidTr="00C51E3F">
        <w:trPr>
          <w:trHeight w:val="397"/>
        </w:trPr>
        <w:tc>
          <w:tcPr>
            <w:tcW w:w="1229" w:type="dxa"/>
            <w:tcBorders>
              <w:top w:val="single" w:sz="4" w:space="0" w:color="auto"/>
              <w:left w:val="single" w:sz="4" w:space="0" w:color="auto"/>
              <w:bottom w:val="single" w:sz="4" w:space="0" w:color="auto"/>
              <w:right w:val="single" w:sz="4" w:space="0" w:color="auto"/>
            </w:tcBorders>
          </w:tcPr>
          <w:p w14:paraId="38801660" w14:textId="77777777" w:rsidR="009C6053" w:rsidRPr="002B2908" w:rsidRDefault="009C6053" w:rsidP="009C6053">
            <w:pPr>
              <w:keepNext/>
              <w:outlineLvl w:val="1"/>
              <w:rPr>
                <w:rFonts w:ascii="Times New Roman" w:eastAsia="Calibri Light" w:hAnsi="Times New Roman" w:cs="Times New Roman"/>
                <w:bCs/>
                <w:color w:val="000000" w:themeColor="text1"/>
                <w:sz w:val="24"/>
                <w:szCs w:val="24"/>
                <w:lang w:eastAsia="ru-RU"/>
              </w:rPr>
            </w:pPr>
            <w:bookmarkStart w:id="90" w:name="_Toc132624629"/>
            <w:bookmarkStart w:id="91" w:name="_Toc135152165"/>
            <w:r w:rsidRPr="002B2908">
              <w:rPr>
                <w:rFonts w:ascii="Times New Roman" w:eastAsia="Calibri Light" w:hAnsi="Times New Roman" w:cs="Times New Roman"/>
                <w:bCs/>
                <w:color w:val="000000" w:themeColor="text1"/>
                <w:sz w:val="24"/>
                <w:szCs w:val="24"/>
                <w:lang w:eastAsia="ru-RU"/>
              </w:rPr>
              <w:t>ОК 04</w:t>
            </w:r>
            <w:bookmarkEnd w:id="90"/>
            <w:bookmarkEnd w:id="91"/>
          </w:p>
        </w:tc>
        <w:tc>
          <w:tcPr>
            <w:tcW w:w="8342" w:type="dxa"/>
            <w:tcBorders>
              <w:top w:val="single" w:sz="4" w:space="0" w:color="auto"/>
              <w:left w:val="single" w:sz="4" w:space="0" w:color="auto"/>
              <w:bottom w:val="single" w:sz="4" w:space="0" w:color="auto"/>
              <w:right w:val="single" w:sz="4" w:space="0" w:color="auto"/>
            </w:tcBorders>
          </w:tcPr>
          <w:p w14:paraId="24E724E9" w14:textId="77777777" w:rsidR="009C6053" w:rsidRPr="002B2908" w:rsidRDefault="009C6053" w:rsidP="009C6053">
            <w:pPr>
              <w:keepNext/>
              <w:jc w:val="both"/>
              <w:outlineLvl w:val="1"/>
              <w:rPr>
                <w:rFonts w:ascii="Times New Roman" w:eastAsia="Calibri Light" w:hAnsi="Times New Roman" w:cs="Times New Roman"/>
                <w:color w:val="000000" w:themeColor="text1"/>
                <w:sz w:val="24"/>
                <w:szCs w:val="24"/>
                <w:lang w:eastAsia="ru-RU"/>
              </w:rPr>
            </w:pPr>
            <w:bookmarkStart w:id="92" w:name="_Toc132624630"/>
            <w:bookmarkStart w:id="93" w:name="_Toc135152166"/>
            <w:r w:rsidRPr="002B2908">
              <w:rPr>
                <w:rFonts w:ascii="Times New Roman" w:eastAsia="Calibri Light" w:hAnsi="Times New Roman" w:cs="Times New Roman"/>
                <w:color w:val="000000" w:themeColor="text1"/>
                <w:sz w:val="24"/>
                <w:szCs w:val="24"/>
                <w:lang w:eastAsia="ru-RU"/>
              </w:rPr>
              <w:t>Эффективно взаимодействовать и работать в коллективе и команде</w:t>
            </w:r>
            <w:bookmarkEnd w:id="92"/>
            <w:bookmarkEnd w:id="93"/>
          </w:p>
        </w:tc>
      </w:tr>
      <w:tr w:rsidR="002B2908" w:rsidRPr="002B2908" w14:paraId="1B460EBA" w14:textId="77777777" w:rsidTr="00C51E3F">
        <w:trPr>
          <w:trHeight w:val="397"/>
        </w:trPr>
        <w:tc>
          <w:tcPr>
            <w:tcW w:w="1229" w:type="dxa"/>
            <w:tcBorders>
              <w:top w:val="single" w:sz="4" w:space="0" w:color="auto"/>
              <w:left w:val="single" w:sz="4" w:space="0" w:color="auto"/>
              <w:bottom w:val="single" w:sz="4" w:space="0" w:color="auto"/>
              <w:right w:val="single" w:sz="4" w:space="0" w:color="auto"/>
            </w:tcBorders>
          </w:tcPr>
          <w:p w14:paraId="0D396361" w14:textId="77777777" w:rsidR="009C6053" w:rsidRPr="002B2908" w:rsidRDefault="009C6053" w:rsidP="009C6053">
            <w:pPr>
              <w:keepNext/>
              <w:outlineLvl w:val="1"/>
              <w:rPr>
                <w:rFonts w:ascii="Times New Roman" w:eastAsia="Calibri Light" w:hAnsi="Times New Roman" w:cs="Times New Roman"/>
                <w:bCs/>
                <w:color w:val="000000" w:themeColor="text1"/>
                <w:sz w:val="24"/>
                <w:szCs w:val="24"/>
                <w:lang w:eastAsia="ru-RU"/>
              </w:rPr>
            </w:pPr>
            <w:bookmarkStart w:id="94" w:name="_Toc132624631"/>
            <w:bookmarkStart w:id="95" w:name="_Toc135152167"/>
            <w:r w:rsidRPr="002B2908">
              <w:rPr>
                <w:rFonts w:ascii="Times New Roman" w:eastAsia="Calibri Light" w:hAnsi="Times New Roman" w:cs="Times New Roman"/>
                <w:bCs/>
                <w:color w:val="000000" w:themeColor="text1"/>
                <w:sz w:val="24"/>
                <w:szCs w:val="24"/>
                <w:lang w:eastAsia="ru-RU"/>
              </w:rPr>
              <w:t>ОК 05</w:t>
            </w:r>
            <w:bookmarkEnd w:id="94"/>
            <w:bookmarkEnd w:id="95"/>
          </w:p>
        </w:tc>
        <w:tc>
          <w:tcPr>
            <w:tcW w:w="8342" w:type="dxa"/>
            <w:tcBorders>
              <w:top w:val="single" w:sz="4" w:space="0" w:color="auto"/>
              <w:left w:val="single" w:sz="4" w:space="0" w:color="auto"/>
              <w:bottom w:val="single" w:sz="4" w:space="0" w:color="auto"/>
              <w:right w:val="single" w:sz="4" w:space="0" w:color="auto"/>
            </w:tcBorders>
          </w:tcPr>
          <w:p w14:paraId="6DA62E2B" w14:textId="77777777" w:rsidR="009C6053" w:rsidRPr="002B2908" w:rsidRDefault="009C6053" w:rsidP="009C6053">
            <w:pPr>
              <w:keepNext/>
              <w:jc w:val="both"/>
              <w:outlineLvl w:val="1"/>
              <w:rPr>
                <w:rFonts w:ascii="Times New Roman" w:eastAsia="Calibri Light" w:hAnsi="Times New Roman" w:cs="Times New Roman"/>
                <w:bCs/>
                <w:iCs/>
                <w:color w:val="000000" w:themeColor="text1"/>
                <w:sz w:val="24"/>
                <w:szCs w:val="24"/>
                <w:lang w:eastAsia="ru-RU"/>
              </w:rPr>
            </w:pPr>
            <w:bookmarkStart w:id="96" w:name="_Toc132624632"/>
            <w:bookmarkStart w:id="97" w:name="_Toc135152168"/>
            <w:r w:rsidRPr="002B2908">
              <w:rPr>
                <w:rFonts w:ascii="Times New Roman" w:eastAsia="Calibri Light" w:hAnsi="Times New Roman" w:cs="Times New Roman"/>
                <w:color w:val="000000" w:themeColor="text1"/>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96"/>
            <w:bookmarkEnd w:id="97"/>
          </w:p>
        </w:tc>
      </w:tr>
      <w:tr w:rsidR="002B2908" w:rsidRPr="002B2908" w14:paraId="13B4E6CC" w14:textId="77777777" w:rsidTr="00C51E3F">
        <w:trPr>
          <w:trHeight w:val="397"/>
        </w:trPr>
        <w:tc>
          <w:tcPr>
            <w:tcW w:w="1229" w:type="dxa"/>
            <w:tcBorders>
              <w:top w:val="single" w:sz="4" w:space="0" w:color="auto"/>
              <w:left w:val="single" w:sz="4" w:space="0" w:color="auto"/>
              <w:bottom w:val="single" w:sz="4" w:space="0" w:color="auto"/>
              <w:right w:val="single" w:sz="4" w:space="0" w:color="auto"/>
            </w:tcBorders>
          </w:tcPr>
          <w:p w14:paraId="69AFA6A5" w14:textId="77777777" w:rsidR="009C6053" w:rsidRPr="002B2908" w:rsidRDefault="009C6053" w:rsidP="009C6053">
            <w:pPr>
              <w:keepNext/>
              <w:outlineLvl w:val="1"/>
              <w:rPr>
                <w:rFonts w:ascii="Times New Roman" w:eastAsia="Calibri Light" w:hAnsi="Times New Roman" w:cs="Times New Roman"/>
                <w:bCs/>
                <w:color w:val="000000" w:themeColor="text1"/>
                <w:sz w:val="24"/>
                <w:szCs w:val="24"/>
                <w:lang w:eastAsia="ru-RU"/>
              </w:rPr>
            </w:pPr>
            <w:bookmarkStart w:id="98" w:name="_Toc132624633"/>
            <w:bookmarkStart w:id="99" w:name="_Toc135152169"/>
            <w:r w:rsidRPr="002B2908">
              <w:rPr>
                <w:rFonts w:ascii="Times New Roman" w:eastAsia="Calibri Light" w:hAnsi="Times New Roman" w:cs="Times New Roman"/>
                <w:bCs/>
                <w:color w:val="000000" w:themeColor="text1"/>
                <w:sz w:val="24"/>
                <w:szCs w:val="24"/>
                <w:lang w:eastAsia="ru-RU"/>
              </w:rPr>
              <w:t>ОК 06</w:t>
            </w:r>
            <w:bookmarkEnd w:id="98"/>
            <w:bookmarkEnd w:id="99"/>
          </w:p>
        </w:tc>
        <w:tc>
          <w:tcPr>
            <w:tcW w:w="8342" w:type="dxa"/>
            <w:tcBorders>
              <w:top w:val="single" w:sz="4" w:space="0" w:color="auto"/>
              <w:left w:val="single" w:sz="4" w:space="0" w:color="auto"/>
              <w:bottom w:val="single" w:sz="4" w:space="0" w:color="auto"/>
              <w:right w:val="single" w:sz="4" w:space="0" w:color="auto"/>
            </w:tcBorders>
          </w:tcPr>
          <w:p w14:paraId="1299072C" w14:textId="2ADB9EBC" w:rsidR="009C6053" w:rsidRPr="002B2908" w:rsidRDefault="009C6053" w:rsidP="009C6053">
            <w:pPr>
              <w:keepNext/>
              <w:jc w:val="both"/>
              <w:outlineLvl w:val="1"/>
              <w:rPr>
                <w:rFonts w:ascii="Times New Roman" w:eastAsia="Calibri Light" w:hAnsi="Times New Roman" w:cs="Times New Roman"/>
                <w:color w:val="000000" w:themeColor="text1"/>
                <w:sz w:val="24"/>
                <w:szCs w:val="24"/>
                <w:lang w:eastAsia="ru-RU"/>
              </w:rPr>
            </w:pPr>
            <w:bookmarkStart w:id="100" w:name="_Toc132624634"/>
            <w:bookmarkStart w:id="101" w:name="_Toc135152170"/>
            <w:r w:rsidRPr="002B2908">
              <w:rPr>
                <w:rFonts w:ascii="Times New Roman" w:eastAsia="Calibri Light" w:hAnsi="Times New Roman" w:cs="Times New Roman"/>
                <w:color w:val="000000" w:themeColor="text1"/>
                <w:sz w:val="24"/>
                <w:szCs w:val="24"/>
                <w:lang w:eastAsia="ru-RU"/>
              </w:rPr>
              <w:t>Проявлять гражданско</w:t>
            </w:r>
            <w:r w:rsidR="004831B7" w:rsidRPr="002B2908">
              <w:rPr>
                <w:rFonts w:ascii="Times New Roman" w:eastAsia="Calibri Light" w:hAnsi="Times New Roman" w:cs="Times New Roman"/>
                <w:color w:val="000000" w:themeColor="text1"/>
                <w:sz w:val="24"/>
                <w:szCs w:val="24"/>
                <w:lang w:eastAsia="ru-RU"/>
              </w:rPr>
              <w:t>-</w:t>
            </w:r>
            <w:r w:rsidRPr="002B2908">
              <w:rPr>
                <w:rFonts w:ascii="Times New Roman" w:eastAsia="Calibri Light" w:hAnsi="Times New Roman" w:cs="Times New Roman"/>
                <w:color w:val="000000" w:themeColor="text1"/>
                <w:sz w:val="24"/>
                <w:szCs w:val="24"/>
                <w:lang w:eastAsia="ru-RU"/>
              </w:rPr>
              <w:t>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bookmarkEnd w:id="100"/>
            <w:bookmarkEnd w:id="101"/>
          </w:p>
        </w:tc>
      </w:tr>
      <w:tr w:rsidR="002B2908" w:rsidRPr="002B2908" w14:paraId="1A7FE81C" w14:textId="77777777" w:rsidTr="00C51E3F">
        <w:trPr>
          <w:trHeight w:val="397"/>
        </w:trPr>
        <w:tc>
          <w:tcPr>
            <w:tcW w:w="1229" w:type="dxa"/>
            <w:tcBorders>
              <w:top w:val="single" w:sz="4" w:space="0" w:color="auto"/>
              <w:left w:val="single" w:sz="4" w:space="0" w:color="auto"/>
              <w:bottom w:val="single" w:sz="4" w:space="0" w:color="auto"/>
              <w:right w:val="single" w:sz="4" w:space="0" w:color="auto"/>
            </w:tcBorders>
          </w:tcPr>
          <w:p w14:paraId="1E06E259" w14:textId="77777777" w:rsidR="009C6053" w:rsidRPr="002B2908" w:rsidRDefault="009C6053" w:rsidP="009C6053">
            <w:pPr>
              <w:keepNext/>
              <w:outlineLvl w:val="1"/>
              <w:rPr>
                <w:rFonts w:ascii="Times New Roman" w:eastAsia="Calibri Light" w:hAnsi="Times New Roman" w:cs="Times New Roman"/>
                <w:bCs/>
                <w:color w:val="000000" w:themeColor="text1"/>
                <w:sz w:val="24"/>
                <w:szCs w:val="24"/>
                <w:lang w:eastAsia="ru-RU"/>
              </w:rPr>
            </w:pPr>
            <w:bookmarkStart w:id="102" w:name="_Toc132624635"/>
            <w:bookmarkStart w:id="103" w:name="_Toc135152171"/>
            <w:r w:rsidRPr="002B2908">
              <w:rPr>
                <w:rFonts w:ascii="Times New Roman" w:eastAsia="Calibri Light" w:hAnsi="Times New Roman" w:cs="Times New Roman"/>
                <w:bCs/>
                <w:color w:val="000000" w:themeColor="text1"/>
                <w:sz w:val="24"/>
                <w:szCs w:val="24"/>
                <w:lang w:eastAsia="ru-RU"/>
              </w:rPr>
              <w:t>ОК 08</w:t>
            </w:r>
            <w:bookmarkEnd w:id="102"/>
            <w:bookmarkEnd w:id="103"/>
          </w:p>
        </w:tc>
        <w:tc>
          <w:tcPr>
            <w:tcW w:w="8342" w:type="dxa"/>
            <w:tcBorders>
              <w:top w:val="single" w:sz="4" w:space="0" w:color="auto"/>
              <w:left w:val="single" w:sz="4" w:space="0" w:color="auto"/>
              <w:bottom w:val="single" w:sz="4" w:space="0" w:color="auto"/>
              <w:right w:val="single" w:sz="4" w:space="0" w:color="auto"/>
            </w:tcBorders>
          </w:tcPr>
          <w:p w14:paraId="092639B1" w14:textId="77777777" w:rsidR="009C6053" w:rsidRPr="002B2908" w:rsidRDefault="009C6053" w:rsidP="009C6053">
            <w:pPr>
              <w:keepNext/>
              <w:outlineLvl w:val="1"/>
              <w:rPr>
                <w:rFonts w:ascii="Times New Roman" w:eastAsia="Calibri Light" w:hAnsi="Times New Roman" w:cs="Times New Roman"/>
                <w:i/>
                <w:color w:val="000000" w:themeColor="text1"/>
                <w:sz w:val="24"/>
                <w:szCs w:val="24"/>
                <w:lang w:eastAsia="ru-RU"/>
              </w:rPr>
            </w:pPr>
            <w:bookmarkStart w:id="104" w:name="_Toc132624636"/>
            <w:bookmarkStart w:id="105" w:name="_Toc135152172"/>
            <w:r w:rsidRPr="002B2908">
              <w:rPr>
                <w:rFonts w:ascii="Times New Roman" w:eastAsia="Calibri Light" w:hAnsi="Times New Roman" w:cs="Times New Roman"/>
                <w:color w:val="000000" w:themeColor="text1"/>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104"/>
            <w:bookmarkEnd w:id="105"/>
          </w:p>
        </w:tc>
      </w:tr>
      <w:tr w:rsidR="002B2908" w:rsidRPr="002B2908" w14:paraId="49B57B71" w14:textId="77777777" w:rsidTr="00C51E3F">
        <w:trPr>
          <w:trHeight w:val="397"/>
        </w:trPr>
        <w:tc>
          <w:tcPr>
            <w:tcW w:w="1229" w:type="dxa"/>
            <w:tcBorders>
              <w:top w:val="single" w:sz="4" w:space="0" w:color="auto"/>
              <w:left w:val="single" w:sz="4" w:space="0" w:color="auto"/>
              <w:bottom w:val="single" w:sz="4" w:space="0" w:color="auto"/>
              <w:right w:val="single" w:sz="4" w:space="0" w:color="auto"/>
            </w:tcBorders>
          </w:tcPr>
          <w:p w14:paraId="37F8457A" w14:textId="77777777" w:rsidR="009C6053" w:rsidRPr="002B2908" w:rsidRDefault="009C6053" w:rsidP="009C6053">
            <w:pPr>
              <w:keepNext/>
              <w:outlineLvl w:val="1"/>
              <w:rPr>
                <w:rFonts w:ascii="Times New Roman" w:eastAsia="Calibri Light" w:hAnsi="Times New Roman" w:cs="Times New Roman"/>
                <w:bCs/>
                <w:color w:val="000000" w:themeColor="text1"/>
                <w:sz w:val="24"/>
                <w:szCs w:val="24"/>
                <w:lang w:val="en-US" w:eastAsia="ru-RU"/>
              </w:rPr>
            </w:pPr>
            <w:bookmarkStart w:id="106" w:name="_Toc132624637"/>
            <w:bookmarkStart w:id="107" w:name="_Toc135152173"/>
            <w:r w:rsidRPr="002B2908">
              <w:rPr>
                <w:rFonts w:ascii="Times New Roman" w:eastAsia="Calibri Light" w:hAnsi="Times New Roman" w:cs="Times New Roman"/>
                <w:bCs/>
                <w:color w:val="000000" w:themeColor="text1"/>
                <w:sz w:val="24"/>
                <w:szCs w:val="24"/>
                <w:lang w:eastAsia="ru-RU"/>
              </w:rPr>
              <w:t>ОК 09</w:t>
            </w:r>
            <w:bookmarkEnd w:id="106"/>
            <w:bookmarkEnd w:id="107"/>
          </w:p>
        </w:tc>
        <w:tc>
          <w:tcPr>
            <w:tcW w:w="8342" w:type="dxa"/>
            <w:tcBorders>
              <w:top w:val="single" w:sz="4" w:space="0" w:color="auto"/>
              <w:left w:val="single" w:sz="4" w:space="0" w:color="auto"/>
              <w:bottom w:val="single" w:sz="4" w:space="0" w:color="auto"/>
              <w:right w:val="single" w:sz="4" w:space="0" w:color="auto"/>
            </w:tcBorders>
          </w:tcPr>
          <w:p w14:paraId="4A8E21DA" w14:textId="77777777" w:rsidR="009C6053" w:rsidRPr="002B2908" w:rsidRDefault="009C6053" w:rsidP="009C6053">
            <w:pPr>
              <w:keepNext/>
              <w:jc w:val="both"/>
              <w:outlineLvl w:val="1"/>
              <w:rPr>
                <w:rFonts w:ascii="Times New Roman" w:eastAsia="Calibri Light" w:hAnsi="Times New Roman" w:cs="Times New Roman"/>
                <w:b/>
                <w:i/>
                <w:color w:val="000000" w:themeColor="text1"/>
                <w:sz w:val="24"/>
                <w:szCs w:val="24"/>
                <w:lang w:eastAsia="ru-RU"/>
              </w:rPr>
            </w:pPr>
            <w:bookmarkStart w:id="108" w:name="_Toc132624638"/>
            <w:bookmarkStart w:id="109" w:name="_Toc135152174"/>
            <w:r w:rsidRPr="002B2908">
              <w:rPr>
                <w:rFonts w:ascii="Times New Roman" w:eastAsia="Calibri Light" w:hAnsi="Times New Roman" w:cs="Times New Roman"/>
                <w:color w:val="000000" w:themeColor="text1"/>
                <w:sz w:val="24"/>
                <w:szCs w:val="24"/>
                <w:lang w:eastAsia="ru-RU"/>
              </w:rPr>
              <w:t>Пользоваться профессиональной документацией на государственном и иностранном языках</w:t>
            </w:r>
            <w:bookmarkEnd w:id="108"/>
            <w:bookmarkEnd w:id="109"/>
          </w:p>
        </w:tc>
      </w:tr>
    </w:tbl>
    <w:p w14:paraId="524D7052" w14:textId="77777777" w:rsidR="009C6053" w:rsidRPr="002B2908" w:rsidRDefault="009C6053" w:rsidP="00B81938">
      <w:pPr>
        <w:keepNext/>
        <w:jc w:val="both"/>
        <w:outlineLvl w:val="1"/>
        <w:rPr>
          <w:rFonts w:ascii="Times New Roman" w:eastAsia="Calibri Light" w:hAnsi="Times New Roman" w:cs="Times New Roman"/>
          <w:b/>
          <w:bCs/>
          <w:iCs/>
          <w:color w:val="000000" w:themeColor="text1"/>
          <w:sz w:val="28"/>
          <w:szCs w:val="28"/>
          <w:lang w:eastAsia="ru-RU"/>
        </w:rPr>
      </w:pPr>
    </w:p>
    <w:p w14:paraId="7FDAE48F" w14:textId="77777777" w:rsidR="009C6053" w:rsidRPr="002B2908" w:rsidRDefault="009C6053" w:rsidP="009C6053">
      <w:pPr>
        <w:keepNext/>
        <w:ind w:firstLine="709"/>
        <w:jc w:val="both"/>
        <w:outlineLvl w:val="1"/>
        <w:rPr>
          <w:rFonts w:ascii="Times New Roman" w:eastAsia="Calibri Light" w:hAnsi="Times New Roman" w:cs="Times New Roman"/>
          <w:bCs/>
          <w:iCs/>
          <w:color w:val="000000" w:themeColor="text1"/>
          <w:sz w:val="24"/>
          <w:szCs w:val="24"/>
          <w:lang w:eastAsia="ru-RU"/>
        </w:rPr>
      </w:pPr>
      <w:bookmarkStart w:id="110" w:name="_Toc132624639"/>
      <w:bookmarkStart w:id="111" w:name="_Toc135152175"/>
      <w:r w:rsidRPr="002B2908">
        <w:rPr>
          <w:rFonts w:ascii="Times New Roman" w:eastAsia="Calibri Light" w:hAnsi="Times New Roman" w:cs="Times New Roman"/>
          <w:bCs/>
          <w:iCs/>
          <w:color w:val="000000" w:themeColor="text1"/>
          <w:sz w:val="24"/>
          <w:szCs w:val="24"/>
          <w:lang w:eastAsia="ru-RU"/>
        </w:rPr>
        <w:t>1.1.2. Перечень профессиональных компетенций</w:t>
      </w:r>
      <w:bookmarkEnd w:id="110"/>
      <w:bookmarkEnd w:id="111"/>
      <w:r w:rsidRPr="002B2908">
        <w:rPr>
          <w:rFonts w:ascii="Times New Roman" w:eastAsia="Calibri Light" w:hAnsi="Times New Roman" w:cs="Times New Roman"/>
          <w:bCs/>
          <w:iCs/>
          <w:color w:val="000000" w:themeColor="text1"/>
          <w:sz w:val="24"/>
          <w:szCs w:val="24"/>
          <w:lang w:eastAsia="ru-RU"/>
        </w:rPr>
        <w:t xml:space="preserve">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4"/>
        <w:gridCol w:w="8367"/>
      </w:tblGrid>
      <w:tr w:rsidR="002B2908" w:rsidRPr="000537BB" w14:paraId="2DDAF392" w14:textId="77777777" w:rsidTr="00C51E3F">
        <w:trPr>
          <w:trHeight w:val="397"/>
        </w:trPr>
        <w:tc>
          <w:tcPr>
            <w:tcW w:w="1204" w:type="dxa"/>
            <w:tcBorders>
              <w:top w:val="single" w:sz="4" w:space="0" w:color="auto"/>
              <w:left w:val="single" w:sz="4" w:space="0" w:color="auto"/>
              <w:bottom w:val="single" w:sz="4" w:space="0" w:color="auto"/>
              <w:right w:val="single" w:sz="4" w:space="0" w:color="auto"/>
            </w:tcBorders>
          </w:tcPr>
          <w:p w14:paraId="0B7F3BF0" w14:textId="77777777" w:rsidR="009C6053" w:rsidRPr="00660897" w:rsidRDefault="009C6053" w:rsidP="009C6053">
            <w:pPr>
              <w:keepNext/>
              <w:jc w:val="both"/>
              <w:outlineLvl w:val="1"/>
              <w:rPr>
                <w:rFonts w:ascii="Times New Roman" w:eastAsia="Calibri Light" w:hAnsi="Times New Roman" w:cs="Times New Roman"/>
                <w:iCs/>
                <w:color w:val="000000" w:themeColor="text1"/>
                <w:sz w:val="24"/>
                <w:szCs w:val="24"/>
                <w:lang w:eastAsia="ru-RU"/>
              </w:rPr>
            </w:pPr>
            <w:bookmarkStart w:id="112" w:name="_Toc132624640"/>
            <w:bookmarkStart w:id="113" w:name="_Toc135152176"/>
            <w:r w:rsidRPr="00660897">
              <w:rPr>
                <w:rFonts w:ascii="Times New Roman" w:eastAsia="Calibri Light" w:hAnsi="Times New Roman" w:cs="Times New Roman"/>
                <w:iCs/>
                <w:color w:val="000000" w:themeColor="text1"/>
                <w:sz w:val="24"/>
                <w:szCs w:val="24"/>
                <w:lang w:eastAsia="ru-RU"/>
              </w:rPr>
              <w:t>Код</w:t>
            </w:r>
            <w:bookmarkEnd w:id="112"/>
            <w:bookmarkEnd w:id="113"/>
          </w:p>
        </w:tc>
        <w:tc>
          <w:tcPr>
            <w:tcW w:w="8367" w:type="dxa"/>
            <w:tcBorders>
              <w:top w:val="single" w:sz="4" w:space="0" w:color="auto"/>
              <w:left w:val="single" w:sz="4" w:space="0" w:color="auto"/>
              <w:bottom w:val="single" w:sz="4" w:space="0" w:color="auto"/>
              <w:right w:val="single" w:sz="4" w:space="0" w:color="auto"/>
            </w:tcBorders>
          </w:tcPr>
          <w:p w14:paraId="2B2B0E93" w14:textId="77777777" w:rsidR="009C6053" w:rsidRPr="00660897" w:rsidRDefault="009C6053" w:rsidP="009C6053">
            <w:pPr>
              <w:keepNext/>
              <w:jc w:val="both"/>
              <w:outlineLvl w:val="1"/>
              <w:rPr>
                <w:rFonts w:ascii="Times New Roman" w:eastAsia="Calibri Light" w:hAnsi="Times New Roman" w:cs="Times New Roman"/>
                <w:iCs/>
                <w:color w:val="000000" w:themeColor="text1"/>
                <w:sz w:val="24"/>
                <w:szCs w:val="24"/>
                <w:lang w:eastAsia="ru-RU"/>
              </w:rPr>
            </w:pPr>
            <w:bookmarkStart w:id="114" w:name="_Toc132624641"/>
            <w:bookmarkStart w:id="115" w:name="_Toc135152177"/>
            <w:r w:rsidRPr="00660897">
              <w:rPr>
                <w:rFonts w:ascii="Times New Roman" w:eastAsia="Calibri Light" w:hAnsi="Times New Roman" w:cs="Times New Roman"/>
                <w:iCs/>
                <w:color w:val="000000" w:themeColor="text1"/>
                <w:sz w:val="24"/>
                <w:szCs w:val="24"/>
                <w:lang w:eastAsia="ru-RU"/>
              </w:rPr>
              <w:t>Наименование видов деятельности и профессиональных компетенций</w:t>
            </w:r>
            <w:bookmarkEnd w:id="114"/>
            <w:bookmarkEnd w:id="115"/>
          </w:p>
        </w:tc>
      </w:tr>
      <w:tr w:rsidR="002B2908" w:rsidRPr="000537BB" w14:paraId="5B1B25E0" w14:textId="77777777" w:rsidTr="00C51E3F">
        <w:trPr>
          <w:trHeight w:val="397"/>
        </w:trPr>
        <w:tc>
          <w:tcPr>
            <w:tcW w:w="1204" w:type="dxa"/>
            <w:tcBorders>
              <w:top w:val="single" w:sz="4" w:space="0" w:color="auto"/>
              <w:left w:val="single" w:sz="4" w:space="0" w:color="auto"/>
              <w:bottom w:val="single" w:sz="4" w:space="0" w:color="auto"/>
              <w:right w:val="single" w:sz="4" w:space="0" w:color="auto"/>
            </w:tcBorders>
          </w:tcPr>
          <w:p w14:paraId="43BEFD88" w14:textId="25E823AA" w:rsidR="009C6053" w:rsidRPr="000537BB" w:rsidRDefault="009C6053" w:rsidP="009C6053">
            <w:pPr>
              <w:keepNext/>
              <w:jc w:val="both"/>
              <w:outlineLvl w:val="1"/>
              <w:rPr>
                <w:rFonts w:ascii="Times New Roman" w:eastAsia="Calibri Light" w:hAnsi="Times New Roman" w:cs="Times New Roman"/>
                <w:bCs/>
                <w:i/>
                <w:iCs/>
                <w:color w:val="000000" w:themeColor="text1"/>
                <w:sz w:val="24"/>
                <w:szCs w:val="24"/>
                <w:lang w:eastAsia="ru-RU"/>
              </w:rPr>
            </w:pPr>
            <w:bookmarkStart w:id="116" w:name="_Toc132624642"/>
            <w:bookmarkStart w:id="117" w:name="_Toc135152178"/>
            <w:r w:rsidRPr="000537BB">
              <w:rPr>
                <w:rFonts w:ascii="Times New Roman" w:eastAsia="Calibri Light" w:hAnsi="Times New Roman" w:cs="Times New Roman"/>
                <w:bCs/>
                <w:iCs/>
                <w:color w:val="000000" w:themeColor="text1"/>
                <w:sz w:val="24"/>
                <w:szCs w:val="24"/>
                <w:lang w:eastAsia="ru-RU"/>
              </w:rPr>
              <w:t>ВД</w:t>
            </w:r>
            <w:bookmarkEnd w:id="116"/>
            <w:bookmarkEnd w:id="117"/>
            <w:r w:rsidR="00264B6B" w:rsidRPr="000537BB">
              <w:rPr>
                <w:rFonts w:ascii="Times New Roman" w:eastAsia="Calibri Light" w:hAnsi="Times New Roman" w:cs="Times New Roman"/>
                <w:bCs/>
                <w:iCs/>
                <w:color w:val="000000" w:themeColor="text1"/>
                <w:sz w:val="24"/>
                <w:szCs w:val="24"/>
                <w:lang w:eastAsia="ru-RU"/>
              </w:rPr>
              <w:t xml:space="preserve"> 2</w:t>
            </w:r>
          </w:p>
        </w:tc>
        <w:tc>
          <w:tcPr>
            <w:tcW w:w="8367" w:type="dxa"/>
            <w:tcBorders>
              <w:top w:val="single" w:sz="4" w:space="0" w:color="auto"/>
              <w:left w:val="single" w:sz="4" w:space="0" w:color="auto"/>
              <w:bottom w:val="single" w:sz="4" w:space="0" w:color="auto"/>
              <w:right w:val="single" w:sz="4" w:space="0" w:color="auto"/>
            </w:tcBorders>
          </w:tcPr>
          <w:p w14:paraId="11112DEA" w14:textId="77777777" w:rsidR="009C6053" w:rsidRPr="000537BB" w:rsidRDefault="009C6053" w:rsidP="009C6053">
            <w:pPr>
              <w:keepNext/>
              <w:jc w:val="both"/>
              <w:outlineLvl w:val="1"/>
              <w:rPr>
                <w:rFonts w:ascii="Times New Roman" w:eastAsia="Calibri Light" w:hAnsi="Times New Roman" w:cs="Times New Roman"/>
                <w:bCs/>
                <w:color w:val="000000" w:themeColor="text1"/>
                <w:sz w:val="24"/>
                <w:szCs w:val="24"/>
                <w:lang w:eastAsia="ru-RU"/>
              </w:rPr>
            </w:pPr>
            <w:bookmarkStart w:id="118" w:name="_Toc132624643"/>
            <w:bookmarkStart w:id="119" w:name="_Toc135152179"/>
            <w:r w:rsidRPr="000537BB">
              <w:rPr>
                <w:rFonts w:ascii="Times New Roman" w:eastAsia="Calibri Light" w:hAnsi="Times New Roman" w:cs="Times New Roman"/>
                <w:bCs/>
                <w:color w:val="000000" w:themeColor="text1"/>
                <w:sz w:val="24"/>
                <w:szCs w:val="24"/>
                <w:lang w:eastAsia="ru-RU"/>
              </w:rPr>
              <w:t>Методическое обеспечение организации физкультурной и спортивной деятельности</w:t>
            </w:r>
            <w:bookmarkEnd w:id="118"/>
            <w:bookmarkEnd w:id="119"/>
          </w:p>
        </w:tc>
      </w:tr>
      <w:tr w:rsidR="002B2908" w:rsidRPr="000537BB" w14:paraId="5B54C5BB" w14:textId="77777777" w:rsidTr="00C51E3F">
        <w:trPr>
          <w:trHeight w:val="397"/>
        </w:trPr>
        <w:tc>
          <w:tcPr>
            <w:tcW w:w="1204" w:type="dxa"/>
            <w:tcBorders>
              <w:top w:val="single" w:sz="4" w:space="0" w:color="auto"/>
              <w:left w:val="single" w:sz="4" w:space="0" w:color="auto"/>
              <w:bottom w:val="single" w:sz="4" w:space="0" w:color="auto"/>
              <w:right w:val="single" w:sz="4" w:space="0" w:color="auto"/>
            </w:tcBorders>
          </w:tcPr>
          <w:p w14:paraId="3B88E13C" w14:textId="77777777" w:rsidR="009C6053" w:rsidRPr="000537BB" w:rsidRDefault="009C6053" w:rsidP="009C6053">
            <w:pPr>
              <w:keepNext/>
              <w:jc w:val="both"/>
              <w:outlineLvl w:val="1"/>
              <w:rPr>
                <w:rFonts w:ascii="Times New Roman" w:eastAsia="Calibri Light" w:hAnsi="Times New Roman" w:cs="Times New Roman"/>
                <w:bCs/>
                <w:i/>
                <w:iCs/>
                <w:color w:val="000000" w:themeColor="text1"/>
                <w:sz w:val="24"/>
                <w:szCs w:val="24"/>
                <w:lang w:eastAsia="ru-RU"/>
              </w:rPr>
            </w:pPr>
            <w:bookmarkStart w:id="120" w:name="_Toc132624644"/>
            <w:bookmarkStart w:id="121" w:name="_Toc135152180"/>
            <w:r w:rsidRPr="000537BB">
              <w:rPr>
                <w:rFonts w:ascii="Times New Roman" w:eastAsia="Calibri Light" w:hAnsi="Times New Roman" w:cs="Times New Roman"/>
                <w:bCs/>
                <w:iCs/>
                <w:color w:val="000000" w:themeColor="text1"/>
                <w:sz w:val="24"/>
                <w:szCs w:val="24"/>
                <w:lang w:eastAsia="ru-RU"/>
              </w:rPr>
              <w:t>ПК 2.1.</w:t>
            </w:r>
            <w:bookmarkEnd w:id="120"/>
            <w:bookmarkEnd w:id="121"/>
          </w:p>
        </w:tc>
        <w:tc>
          <w:tcPr>
            <w:tcW w:w="8367" w:type="dxa"/>
            <w:tcBorders>
              <w:top w:val="single" w:sz="4" w:space="0" w:color="auto"/>
              <w:left w:val="single" w:sz="4" w:space="0" w:color="auto"/>
              <w:bottom w:val="single" w:sz="4" w:space="0" w:color="auto"/>
              <w:right w:val="single" w:sz="4" w:space="0" w:color="auto"/>
            </w:tcBorders>
          </w:tcPr>
          <w:p w14:paraId="0D3592FE" w14:textId="46655A14" w:rsidR="009C6053" w:rsidRPr="000537BB" w:rsidRDefault="009C6053" w:rsidP="009C6053">
            <w:pPr>
              <w:rPr>
                <w:rFonts w:ascii="Times New Roman" w:eastAsia="Calibri Light" w:hAnsi="Times New Roman" w:cs="Times New Roman"/>
                <w:bCs/>
                <w:i/>
                <w:iCs/>
                <w:color w:val="000000" w:themeColor="text1"/>
                <w:sz w:val="24"/>
                <w:szCs w:val="24"/>
                <w:lang w:eastAsia="ru-RU"/>
              </w:rPr>
            </w:pPr>
            <w:r w:rsidRPr="000537BB">
              <w:rPr>
                <w:rFonts w:ascii="Times New Roman" w:eastAsia="Calibri Light" w:hAnsi="Times New Roman" w:cs="Times New Roman"/>
                <w:bCs/>
                <w:iCs/>
                <w:color w:val="000000" w:themeColor="text1"/>
                <w:sz w:val="24"/>
                <w:szCs w:val="24"/>
                <w:lang w:eastAsia="ru-RU"/>
              </w:rPr>
              <w:t>Разрабатывать методическое обеспечение для организации и проведения занятий по физической культуре и спорту, физкультурно</w:t>
            </w:r>
            <w:r w:rsidR="004831B7" w:rsidRPr="000537BB">
              <w:rPr>
                <w:rFonts w:ascii="Times New Roman" w:eastAsia="Calibri Light" w:hAnsi="Times New Roman" w:cs="Times New Roman"/>
                <w:bCs/>
                <w:iCs/>
                <w:color w:val="000000" w:themeColor="text1"/>
                <w:sz w:val="24"/>
                <w:szCs w:val="24"/>
                <w:lang w:eastAsia="ru-RU"/>
              </w:rPr>
              <w:t>-</w:t>
            </w:r>
            <w:r w:rsidRPr="000537BB">
              <w:rPr>
                <w:rFonts w:ascii="Times New Roman" w:eastAsia="Calibri Light" w:hAnsi="Times New Roman" w:cs="Times New Roman"/>
                <w:bCs/>
                <w:iCs/>
                <w:color w:val="000000" w:themeColor="text1"/>
                <w:sz w:val="24"/>
                <w:szCs w:val="24"/>
                <w:lang w:eastAsia="ru-RU"/>
              </w:rPr>
              <w:t>спортивной работы.</w:t>
            </w:r>
          </w:p>
        </w:tc>
      </w:tr>
      <w:tr w:rsidR="002B2908" w:rsidRPr="000537BB" w14:paraId="13EDBAA8" w14:textId="77777777" w:rsidTr="00C51E3F">
        <w:trPr>
          <w:trHeight w:val="397"/>
        </w:trPr>
        <w:tc>
          <w:tcPr>
            <w:tcW w:w="1204" w:type="dxa"/>
            <w:tcBorders>
              <w:top w:val="single" w:sz="4" w:space="0" w:color="auto"/>
              <w:left w:val="single" w:sz="4" w:space="0" w:color="auto"/>
              <w:bottom w:val="single" w:sz="4" w:space="0" w:color="auto"/>
              <w:right w:val="single" w:sz="4" w:space="0" w:color="auto"/>
            </w:tcBorders>
          </w:tcPr>
          <w:p w14:paraId="5E327E42" w14:textId="77777777" w:rsidR="009C6053" w:rsidRPr="000537BB" w:rsidRDefault="009C6053" w:rsidP="009C6053">
            <w:pPr>
              <w:keepNext/>
              <w:jc w:val="both"/>
              <w:outlineLvl w:val="1"/>
              <w:rPr>
                <w:rFonts w:ascii="Times New Roman" w:eastAsia="Calibri Light" w:hAnsi="Times New Roman" w:cs="Times New Roman"/>
                <w:b/>
                <w:bCs/>
                <w:i/>
                <w:iCs/>
                <w:color w:val="000000" w:themeColor="text1"/>
                <w:sz w:val="24"/>
                <w:szCs w:val="24"/>
                <w:lang w:eastAsia="ru-RU"/>
              </w:rPr>
            </w:pPr>
            <w:bookmarkStart w:id="122" w:name="_Toc132624645"/>
            <w:bookmarkStart w:id="123" w:name="_Toc135152181"/>
            <w:r w:rsidRPr="000537BB">
              <w:rPr>
                <w:rFonts w:ascii="Times New Roman" w:eastAsia="Calibri Light" w:hAnsi="Times New Roman" w:cs="Times New Roman"/>
                <w:bCs/>
                <w:iCs/>
                <w:color w:val="000000" w:themeColor="text1"/>
                <w:sz w:val="24"/>
                <w:szCs w:val="24"/>
                <w:lang w:eastAsia="ru-RU"/>
              </w:rPr>
              <w:t>ПК 2.2</w:t>
            </w:r>
            <w:bookmarkEnd w:id="122"/>
            <w:bookmarkEnd w:id="123"/>
          </w:p>
        </w:tc>
        <w:tc>
          <w:tcPr>
            <w:tcW w:w="8367" w:type="dxa"/>
            <w:tcBorders>
              <w:top w:val="single" w:sz="4" w:space="0" w:color="auto"/>
              <w:left w:val="single" w:sz="4" w:space="0" w:color="auto"/>
              <w:bottom w:val="single" w:sz="4" w:space="0" w:color="auto"/>
              <w:right w:val="single" w:sz="4" w:space="0" w:color="auto"/>
            </w:tcBorders>
          </w:tcPr>
          <w:p w14:paraId="52229652" w14:textId="77777777" w:rsidR="009C6053" w:rsidRPr="000537BB" w:rsidRDefault="009C6053" w:rsidP="009C6053">
            <w:pPr>
              <w:rPr>
                <w:rFonts w:ascii="Times New Roman" w:eastAsia="Calibri Light" w:hAnsi="Times New Roman" w:cs="Times New Roman"/>
                <w:bCs/>
                <w:i/>
                <w:iCs/>
                <w:color w:val="000000" w:themeColor="text1"/>
                <w:sz w:val="24"/>
                <w:szCs w:val="24"/>
                <w:lang w:eastAsia="ru-RU"/>
              </w:rPr>
            </w:pPr>
            <w:r w:rsidRPr="000537BB">
              <w:rPr>
                <w:rFonts w:ascii="Times New Roman" w:eastAsia="Calibri Light" w:hAnsi="Times New Roman" w:cs="Times New Roman"/>
                <w:bCs/>
                <w:iCs/>
                <w:color w:val="000000" w:themeColor="text1"/>
                <w:sz w:val="24"/>
                <w:szCs w:val="24"/>
                <w:lang w:eastAsia="ru-RU"/>
              </w:rPr>
              <w:t>Систематизировать педагогический опыт в области физической культуры и спорта на основе изучения профессиональной литературы, самоанализа и анализа деятельности специалистов в области физической культуры и спорта</w:t>
            </w:r>
          </w:p>
        </w:tc>
      </w:tr>
      <w:tr w:rsidR="002B2908" w:rsidRPr="000537BB" w14:paraId="715ACF77" w14:textId="77777777" w:rsidTr="00C51E3F">
        <w:trPr>
          <w:trHeight w:val="397"/>
        </w:trPr>
        <w:tc>
          <w:tcPr>
            <w:tcW w:w="1204" w:type="dxa"/>
            <w:tcBorders>
              <w:top w:val="single" w:sz="4" w:space="0" w:color="auto"/>
              <w:left w:val="single" w:sz="4" w:space="0" w:color="auto"/>
              <w:bottom w:val="single" w:sz="4" w:space="0" w:color="auto"/>
              <w:right w:val="single" w:sz="4" w:space="0" w:color="auto"/>
            </w:tcBorders>
          </w:tcPr>
          <w:p w14:paraId="221E83F8" w14:textId="77777777" w:rsidR="009C6053" w:rsidRPr="000537BB" w:rsidRDefault="009C6053" w:rsidP="009C6053">
            <w:pPr>
              <w:keepNext/>
              <w:outlineLvl w:val="1"/>
              <w:rPr>
                <w:rFonts w:ascii="Times New Roman" w:eastAsia="Calibri Light" w:hAnsi="Times New Roman" w:cs="Times New Roman"/>
                <w:b/>
                <w:bCs/>
                <w:i/>
                <w:iCs/>
                <w:color w:val="000000" w:themeColor="text1"/>
                <w:sz w:val="24"/>
                <w:szCs w:val="24"/>
                <w:lang w:eastAsia="ru-RU"/>
              </w:rPr>
            </w:pPr>
            <w:bookmarkStart w:id="124" w:name="_Toc132624646"/>
            <w:bookmarkStart w:id="125" w:name="_Toc135152182"/>
            <w:r w:rsidRPr="000537BB">
              <w:rPr>
                <w:rFonts w:ascii="Times New Roman" w:eastAsia="Calibri Light" w:hAnsi="Times New Roman" w:cs="Times New Roman"/>
                <w:bCs/>
                <w:iCs/>
                <w:color w:val="000000" w:themeColor="text1"/>
                <w:sz w:val="24"/>
                <w:szCs w:val="24"/>
                <w:lang w:eastAsia="ru-RU"/>
              </w:rPr>
              <w:t>ПК 2.3.</w:t>
            </w:r>
            <w:bookmarkEnd w:id="124"/>
            <w:bookmarkEnd w:id="125"/>
          </w:p>
        </w:tc>
        <w:tc>
          <w:tcPr>
            <w:tcW w:w="8367" w:type="dxa"/>
            <w:tcBorders>
              <w:top w:val="single" w:sz="4" w:space="0" w:color="auto"/>
              <w:left w:val="single" w:sz="4" w:space="0" w:color="auto"/>
              <w:bottom w:val="single" w:sz="4" w:space="0" w:color="auto"/>
              <w:right w:val="single" w:sz="4" w:space="0" w:color="auto"/>
            </w:tcBorders>
          </w:tcPr>
          <w:p w14:paraId="07B978C5" w14:textId="77777777" w:rsidR="009C6053" w:rsidRPr="000537BB" w:rsidRDefault="009C6053" w:rsidP="009C6053">
            <w:pPr>
              <w:rPr>
                <w:rFonts w:ascii="Times New Roman" w:eastAsia="Calibri Light" w:hAnsi="Times New Roman" w:cs="Times New Roman"/>
                <w:bCs/>
                <w:i/>
                <w:iCs/>
                <w:color w:val="000000" w:themeColor="text1"/>
                <w:sz w:val="24"/>
                <w:szCs w:val="24"/>
                <w:lang w:eastAsia="ru-RU"/>
              </w:rPr>
            </w:pPr>
            <w:r w:rsidRPr="000537BB">
              <w:rPr>
                <w:rFonts w:ascii="Times New Roman" w:eastAsia="Calibri Light" w:hAnsi="Times New Roman" w:cs="Times New Roman"/>
                <w:bCs/>
                <w:iCs/>
                <w:color w:val="000000" w:themeColor="text1"/>
                <w:sz w:val="24"/>
                <w:szCs w:val="24"/>
                <w:lang w:eastAsia="ru-RU"/>
              </w:rPr>
              <w:t xml:space="preserve">Оформлять результаты методической и исследовательской деятельности в виде выступлений, докладов, отчетов </w:t>
            </w:r>
          </w:p>
        </w:tc>
      </w:tr>
      <w:tr w:rsidR="002B2908" w:rsidRPr="000537BB" w14:paraId="0B15346E" w14:textId="77777777" w:rsidTr="00C51E3F">
        <w:trPr>
          <w:trHeight w:val="397"/>
        </w:trPr>
        <w:tc>
          <w:tcPr>
            <w:tcW w:w="1204" w:type="dxa"/>
            <w:tcBorders>
              <w:top w:val="single" w:sz="4" w:space="0" w:color="auto"/>
              <w:left w:val="single" w:sz="4" w:space="0" w:color="auto"/>
              <w:bottom w:val="single" w:sz="4" w:space="0" w:color="auto"/>
              <w:right w:val="single" w:sz="4" w:space="0" w:color="auto"/>
            </w:tcBorders>
          </w:tcPr>
          <w:p w14:paraId="43D60762" w14:textId="77777777" w:rsidR="009C6053" w:rsidRPr="000537BB" w:rsidRDefault="009C6053" w:rsidP="009C6053">
            <w:pPr>
              <w:keepNext/>
              <w:outlineLvl w:val="1"/>
              <w:rPr>
                <w:rFonts w:ascii="Times New Roman" w:eastAsia="Calibri Light" w:hAnsi="Times New Roman" w:cs="Times New Roman"/>
                <w:b/>
                <w:bCs/>
                <w:i/>
                <w:iCs/>
                <w:color w:val="000000" w:themeColor="text1"/>
                <w:sz w:val="24"/>
                <w:szCs w:val="24"/>
                <w:lang w:eastAsia="ru-RU"/>
              </w:rPr>
            </w:pPr>
            <w:bookmarkStart w:id="126" w:name="_Toc132624647"/>
            <w:bookmarkStart w:id="127" w:name="_Toc135152183"/>
            <w:r w:rsidRPr="000537BB">
              <w:rPr>
                <w:rFonts w:ascii="Times New Roman" w:eastAsia="Calibri Light" w:hAnsi="Times New Roman" w:cs="Times New Roman"/>
                <w:bCs/>
                <w:iCs/>
                <w:color w:val="000000" w:themeColor="text1"/>
                <w:sz w:val="24"/>
                <w:szCs w:val="24"/>
                <w:lang w:eastAsia="ru-RU"/>
              </w:rPr>
              <w:t>ПК 2.4.</w:t>
            </w:r>
            <w:bookmarkEnd w:id="126"/>
            <w:bookmarkEnd w:id="127"/>
          </w:p>
        </w:tc>
        <w:tc>
          <w:tcPr>
            <w:tcW w:w="8367" w:type="dxa"/>
            <w:tcBorders>
              <w:top w:val="single" w:sz="4" w:space="0" w:color="auto"/>
              <w:left w:val="single" w:sz="4" w:space="0" w:color="auto"/>
              <w:bottom w:val="single" w:sz="4" w:space="0" w:color="auto"/>
              <w:right w:val="single" w:sz="4" w:space="0" w:color="auto"/>
            </w:tcBorders>
          </w:tcPr>
          <w:p w14:paraId="04E61DE3" w14:textId="77777777" w:rsidR="009C6053" w:rsidRPr="000537BB" w:rsidRDefault="009C6053" w:rsidP="009C6053">
            <w:pPr>
              <w:rPr>
                <w:rFonts w:ascii="Times New Roman" w:eastAsia="Calibri Light" w:hAnsi="Times New Roman" w:cs="Times New Roman"/>
                <w:bCs/>
                <w:iCs/>
                <w:color w:val="000000" w:themeColor="text1"/>
                <w:sz w:val="24"/>
                <w:szCs w:val="24"/>
                <w:lang w:eastAsia="ru-RU"/>
              </w:rPr>
            </w:pPr>
            <w:r w:rsidRPr="000537BB">
              <w:rPr>
                <w:rFonts w:ascii="Times New Roman" w:eastAsia="Calibri Light" w:hAnsi="Times New Roman" w:cs="Times New Roman"/>
                <w:bCs/>
                <w:iCs/>
                <w:color w:val="000000" w:themeColor="text1"/>
                <w:sz w:val="24"/>
                <w:szCs w:val="24"/>
                <w:lang w:eastAsia="ru-RU"/>
              </w:rPr>
              <w:t>Осуществлять исследовательскую и проектную деятельности в области физической культуры и спорта</w:t>
            </w:r>
          </w:p>
        </w:tc>
      </w:tr>
    </w:tbl>
    <w:p w14:paraId="7356635A" w14:textId="6E0DFC5E" w:rsidR="009C6053" w:rsidRPr="002B2908" w:rsidRDefault="009C6053" w:rsidP="009C6053">
      <w:pPr>
        <w:ind w:firstLine="709"/>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lastRenderedPageBreak/>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7"/>
        <w:gridCol w:w="7836"/>
      </w:tblGrid>
      <w:tr w:rsidR="00264B6B" w:rsidRPr="002B2908" w14:paraId="1C8F5EFF" w14:textId="77777777" w:rsidTr="00264B6B">
        <w:tc>
          <w:tcPr>
            <w:tcW w:w="1657" w:type="dxa"/>
            <w:vMerge w:val="restart"/>
            <w:tcBorders>
              <w:top w:val="single" w:sz="4" w:space="0" w:color="auto"/>
              <w:left w:val="single" w:sz="4" w:space="0" w:color="auto"/>
              <w:right w:val="single" w:sz="4" w:space="0" w:color="auto"/>
            </w:tcBorders>
          </w:tcPr>
          <w:p w14:paraId="4B7565E7" w14:textId="33C59CE5" w:rsidR="00264B6B" w:rsidRPr="002B2908" w:rsidRDefault="00264B6B" w:rsidP="00950BDC">
            <w:pPr>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Владеть навыками</w:t>
            </w:r>
          </w:p>
        </w:tc>
        <w:tc>
          <w:tcPr>
            <w:tcW w:w="7836" w:type="dxa"/>
            <w:tcBorders>
              <w:top w:val="single" w:sz="4" w:space="0" w:color="auto"/>
              <w:left w:val="single" w:sz="4" w:space="0" w:color="auto"/>
              <w:bottom w:val="single" w:sz="4" w:space="0" w:color="auto"/>
              <w:right w:val="single" w:sz="4" w:space="0" w:color="auto"/>
            </w:tcBorders>
          </w:tcPr>
          <w:p w14:paraId="4F1CBD1A" w14:textId="366F745F" w:rsidR="00264B6B" w:rsidRPr="002B2908" w:rsidRDefault="00264B6B" w:rsidP="00950BDC">
            <w:pPr>
              <w:jc w:val="both"/>
              <w:rPr>
                <w:rFonts w:ascii="Times New Roman" w:eastAsia="Calibri Light" w:hAnsi="Times New Roman" w:cs="Times New Roman"/>
                <w:b/>
                <w:bCs/>
                <w:i/>
                <w:color w:val="000000" w:themeColor="text1"/>
                <w:sz w:val="24"/>
                <w:szCs w:val="24"/>
              </w:rPr>
            </w:pPr>
            <w:r w:rsidRPr="002B2908">
              <w:rPr>
                <w:rFonts w:ascii="Times New Roman" w:eastAsia="Calibri Light" w:hAnsi="Times New Roman" w:cs="Times New Roman"/>
                <w:bCs/>
                <w:color w:val="000000" w:themeColor="text1"/>
                <w:sz w:val="24"/>
                <w:szCs w:val="24"/>
              </w:rPr>
              <w:t xml:space="preserve">изучения и анализа программ, реализуемых в области </w:t>
            </w:r>
            <w:proofErr w:type="spellStart"/>
            <w:r w:rsidRPr="002B2908">
              <w:rPr>
                <w:rFonts w:ascii="Times New Roman" w:eastAsia="Calibri Light" w:hAnsi="Times New Roman" w:cs="Times New Roman"/>
                <w:bCs/>
                <w:color w:val="000000" w:themeColor="text1"/>
                <w:sz w:val="24"/>
                <w:szCs w:val="24"/>
              </w:rPr>
              <w:t>ф.к</w:t>
            </w:r>
            <w:proofErr w:type="spellEnd"/>
            <w:r w:rsidRPr="002B2908">
              <w:rPr>
                <w:rFonts w:ascii="Times New Roman" w:eastAsia="Calibri Light" w:hAnsi="Times New Roman" w:cs="Times New Roman"/>
                <w:bCs/>
                <w:color w:val="000000" w:themeColor="text1"/>
                <w:sz w:val="24"/>
                <w:szCs w:val="24"/>
              </w:rPr>
              <w:t>. и спорта (с учетом специфики вида профессиональной деятельности) и методических материалов, обеспечивающих их реализацию</w:t>
            </w:r>
          </w:p>
        </w:tc>
      </w:tr>
      <w:tr w:rsidR="00264B6B" w:rsidRPr="002B2908" w14:paraId="33C874CC" w14:textId="77777777" w:rsidTr="00264B6B">
        <w:tc>
          <w:tcPr>
            <w:tcW w:w="1657" w:type="dxa"/>
            <w:vMerge/>
            <w:tcBorders>
              <w:left w:val="single" w:sz="4" w:space="0" w:color="auto"/>
              <w:right w:val="single" w:sz="4" w:space="0" w:color="auto"/>
            </w:tcBorders>
          </w:tcPr>
          <w:p w14:paraId="759E3028" w14:textId="77777777" w:rsidR="00264B6B" w:rsidRPr="002B2908" w:rsidRDefault="00264B6B" w:rsidP="00950BDC">
            <w:pPr>
              <w:rPr>
                <w:rFonts w:ascii="Times New Roman" w:eastAsia="Calibri Light" w:hAnsi="Times New Roman" w:cs="Times New Roman"/>
                <w:bCs/>
                <w:color w:val="000000" w:themeColor="text1"/>
                <w:sz w:val="24"/>
                <w:szCs w:val="24"/>
              </w:rPr>
            </w:pPr>
          </w:p>
        </w:tc>
        <w:tc>
          <w:tcPr>
            <w:tcW w:w="7836" w:type="dxa"/>
            <w:tcBorders>
              <w:top w:val="single" w:sz="4" w:space="0" w:color="auto"/>
              <w:left w:val="single" w:sz="4" w:space="0" w:color="auto"/>
              <w:bottom w:val="single" w:sz="4" w:space="0" w:color="auto"/>
              <w:right w:val="single" w:sz="4" w:space="0" w:color="auto"/>
            </w:tcBorders>
          </w:tcPr>
          <w:p w14:paraId="36CB6402" w14:textId="76DD7715" w:rsidR="00264B6B" w:rsidRPr="002B2908" w:rsidRDefault="00264B6B" w:rsidP="00950BDC">
            <w:pPr>
              <w:jc w:val="both"/>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планирования занятий по программам, реализуемым в области физической культуры и спорта с учётом их специфики, решаемых задач, применяемых педагогических технологий</w:t>
            </w:r>
          </w:p>
        </w:tc>
      </w:tr>
      <w:tr w:rsidR="00264B6B" w:rsidRPr="002B2908" w14:paraId="2C9570A0" w14:textId="77777777" w:rsidTr="00264B6B">
        <w:tc>
          <w:tcPr>
            <w:tcW w:w="1657" w:type="dxa"/>
            <w:vMerge/>
            <w:tcBorders>
              <w:left w:val="single" w:sz="4" w:space="0" w:color="auto"/>
              <w:right w:val="single" w:sz="4" w:space="0" w:color="auto"/>
            </w:tcBorders>
          </w:tcPr>
          <w:p w14:paraId="22EA6962" w14:textId="77777777" w:rsidR="00264B6B" w:rsidRPr="002B2908" w:rsidRDefault="00264B6B" w:rsidP="00950BDC">
            <w:pPr>
              <w:rPr>
                <w:rFonts w:ascii="Times New Roman" w:eastAsia="Calibri Light" w:hAnsi="Times New Roman" w:cs="Times New Roman"/>
                <w:bCs/>
                <w:color w:val="000000" w:themeColor="text1"/>
                <w:sz w:val="24"/>
                <w:szCs w:val="24"/>
              </w:rPr>
            </w:pPr>
          </w:p>
        </w:tc>
        <w:tc>
          <w:tcPr>
            <w:tcW w:w="7836" w:type="dxa"/>
            <w:tcBorders>
              <w:top w:val="single" w:sz="4" w:space="0" w:color="auto"/>
              <w:left w:val="single" w:sz="4" w:space="0" w:color="auto"/>
              <w:bottom w:val="single" w:sz="4" w:space="0" w:color="auto"/>
              <w:right w:val="single" w:sz="4" w:space="0" w:color="auto"/>
            </w:tcBorders>
          </w:tcPr>
          <w:p w14:paraId="59C9C4F2" w14:textId="393D8B8E" w:rsidR="00264B6B" w:rsidRPr="002B2908" w:rsidRDefault="00264B6B" w:rsidP="00950BDC">
            <w:pPr>
              <w:jc w:val="both"/>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разработки методических и дидактических материалов, обеспечивающих реализацию программ в области физической культуры и спорта, программ физкультурно-спортивной работы</w:t>
            </w:r>
          </w:p>
        </w:tc>
      </w:tr>
      <w:tr w:rsidR="00264B6B" w:rsidRPr="002B2908" w14:paraId="45DF76E3" w14:textId="77777777" w:rsidTr="00264B6B">
        <w:tc>
          <w:tcPr>
            <w:tcW w:w="1657" w:type="dxa"/>
            <w:vMerge/>
            <w:tcBorders>
              <w:left w:val="single" w:sz="4" w:space="0" w:color="auto"/>
              <w:right w:val="single" w:sz="4" w:space="0" w:color="auto"/>
            </w:tcBorders>
          </w:tcPr>
          <w:p w14:paraId="3EE91633" w14:textId="77777777" w:rsidR="00264B6B" w:rsidRPr="002B2908" w:rsidRDefault="00264B6B" w:rsidP="00950BDC">
            <w:pPr>
              <w:rPr>
                <w:rFonts w:ascii="Times New Roman" w:eastAsia="Calibri Light" w:hAnsi="Times New Roman" w:cs="Times New Roman"/>
                <w:bCs/>
                <w:color w:val="000000" w:themeColor="text1"/>
                <w:sz w:val="24"/>
                <w:szCs w:val="24"/>
              </w:rPr>
            </w:pPr>
          </w:p>
        </w:tc>
        <w:tc>
          <w:tcPr>
            <w:tcW w:w="7836" w:type="dxa"/>
            <w:tcBorders>
              <w:top w:val="single" w:sz="4" w:space="0" w:color="auto"/>
              <w:left w:val="single" w:sz="4" w:space="0" w:color="auto"/>
              <w:bottom w:val="single" w:sz="4" w:space="0" w:color="auto"/>
              <w:right w:val="single" w:sz="4" w:space="0" w:color="auto"/>
            </w:tcBorders>
          </w:tcPr>
          <w:p w14:paraId="62893C69" w14:textId="18249143" w:rsidR="00264B6B" w:rsidRPr="002B2908" w:rsidRDefault="00264B6B" w:rsidP="00950BDC">
            <w:pPr>
              <w:jc w:val="both"/>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изучения и обобщения передового опыта в области физической культуры и спорта</w:t>
            </w:r>
          </w:p>
        </w:tc>
      </w:tr>
      <w:tr w:rsidR="00264B6B" w:rsidRPr="002B2908" w14:paraId="09DFB664" w14:textId="77777777" w:rsidTr="00264B6B">
        <w:tc>
          <w:tcPr>
            <w:tcW w:w="1657" w:type="dxa"/>
            <w:vMerge/>
            <w:tcBorders>
              <w:left w:val="single" w:sz="4" w:space="0" w:color="auto"/>
              <w:right w:val="single" w:sz="4" w:space="0" w:color="auto"/>
            </w:tcBorders>
          </w:tcPr>
          <w:p w14:paraId="66E7CE6B" w14:textId="77777777" w:rsidR="00264B6B" w:rsidRPr="002B2908" w:rsidRDefault="00264B6B" w:rsidP="00950BDC">
            <w:pPr>
              <w:rPr>
                <w:rFonts w:ascii="Times New Roman" w:eastAsia="Calibri Light" w:hAnsi="Times New Roman" w:cs="Times New Roman"/>
                <w:bCs/>
                <w:color w:val="000000" w:themeColor="text1"/>
                <w:sz w:val="24"/>
                <w:szCs w:val="24"/>
              </w:rPr>
            </w:pPr>
          </w:p>
        </w:tc>
        <w:tc>
          <w:tcPr>
            <w:tcW w:w="7836" w:type="dxa"/>
            <w:tcBorders>
              <w:top w:val="single" w:sz="4" w:space="0" w:color="auto"/>
              <w:left w:val="single" w:sz="4" w:space="0" w:color="auto"/>
              <w:bottom w:val="single" w:sz="4" w:space="0" w:color="auto"/>
              <w:right w:val="single" w:sz="4" w:space="0" w:color="auto"/>
            </w:tcBorders>
          </w:tcPr>
          <w:p w14:paraId="6111FB39" w14:textId="091F9BB5" w:rsidR="00264B6B" w:rsidRPr="002B2908" w:rsidRDefault="00264B6B" w:rsidP="00950BDC">
            <w:pPr>
              <w:jc w:val="both"/>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 xml:space="preserve"> поиска, отбора и изучения учебной и учебно-методической литературы в области физической культуры и спорта, необходимой для решения профессиональных задач</w:t>
            </w:r>
          </w:p>
        </w:tc>
      </w:tr>
      <w:tr w:rsidR="00264B6B" w:rsidRPr="002B2908" w14:paraId="1AED00E1" w14:textId="77777777" w:rsidTr="00264B6B">
        <w:tc>
          <w:tcPr>
            <w:tcW w:w="1657" w:type="dxa"/>
            <w:vMerge/>
            <w:tcBorders>
              <w:left w:val="single" w:sz="4" w:space="0" w:color="auto"/>
              <w:right w:val="single" w:sz="4" w:space="0" w:color="auto"/>
            </w:tcBorders>
          </w:tcPr>
          <w:p w14:paraId="0EEB403C" w14:textId="77777777" w:rsidR="00264B6B" w:rsidRPr="002B2908" w:rsidRDefault="00264B6B" w:rsidP="00950BDC">
            <w:pPr>
              <w:rPr>
                <w:rFonts w:ascii="Times New Roman" w:eastAsia="Calibri Light" w:hAnsi="Times New Roman" w:cs="Times New Roman"/>
                <w:bCs/>
                <w:color w:val="000000" w:themeColor="text1"/>
                <w:sz w:val="24"/>
                <w:szCs w:val="24"/>
              </w:rPr>
            </w:pPr>
          </w:p>
        </w:tc>
        <w:tc>
          <w:tcPr>
            <w:tcW w:w="7836" w:type="dxa"/>
            <w:tcBorders>
              <w:top w:val="single" w:sz="4" w:space="0" w:color="auto"/>
              <w:left w:val="single" w:sz="4" w:space="0" w:color="auto"/>
              <w:bottom w:val="single" w:sz="4" w:space="0" w:color="auto"/>
              <w:right w:val="single" w:sz="4" w:space="0" w:color="auto"/>
            </w:tcBorders>
          </w:tcPr>
          <w:p w14:paraId="524778AA" w14:textId="317AE4C5" w:rsidR="00264B6B" w:rsidRPr="002B2908" w:rsidRDefault="00264B6B" w:rsidP="00950BDC">
            <w:pPr>
              <w:jc w:val="both"/>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подготовки, оформления и презентации результатов методической и исследовательской деятельности в виде выступлений, докладов, отчётов, методических разработок и др.;</w:t>
            </w:r>
          </w:p>
        </w:tc>
      </w:tr>
      <w:tr w:rsidR="00264B6B" w:rsidRPr="002B2908" w14:paraId="1751772E" w14:textId="77777777" w:rsidTr="00264B6B">
        <w:tc>
          <w:tcPr>
            <w:tcW w:w="1657" w:type="dxa"/>
            <w:vMerge/>
            <w:tcBorders>
              <w:left w:val="single" w:sz="4" w:space="0" w:color="auto"/>
              <w:right w:val="single" w:sz="4" w:space="0" w:color="auto"/>
            </w:tcBorders>
          </w:tcPr>
          <w:p w14:paraId="0BFBFDA6" w14:textId="77777777" w:rsidR="00264B6B" w:rsidRPr="002B2908" w:rsidRDefault="00264B6B" w:rsidP="00950BDC">
            <w:pPr>
              <w:rPr>
                <w:rFonts w:ascii="Times New Roman" w:eastAsia="Calibri Light" w:hAnsi="Times New Roman" w:cs="Times New Roman"/>
                <w:bCs/>
                <w:color w:val="000000" w:themeColor="text1"/>
                <w:sz w:val="24"/>
                <w:szCs w:val="24"/>
              </w:rPr>
            </w:pPr>
          </w:p>
        </w:tc>
        <w:tc>
          <w:tcPr>
            <w:tcW w:w="7836" w:type="dxa"/>
            <w:tcBorders>
              <w:top w:val="single" w:sz="4" w:space="0" w:color="auto"/>
              <w:left w:val="single" w:sz="4" w:space="0" w:color="auto"/>
              <w:bottom w:val="single" w:sz="4" w:space="0" w:color="auto"/>
              <w:right w:val="single" w:sz="4" w:space="0" w:color="auto"/>
            </w:tcBorders>
          </w:tcPr>
          <w:p w14:paraId="35B99C69" w14:textId="5450BC51" w:rsidR="00264B6B" w:rsidRPr="002B2908" w:rsidRDefault="00264B6B" w:rsidP="00950BDC">
            <w:pPr>
              <w:jc w:val="both"/>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оформления портфолио профессиональных достижений</w:t>
            </w:r>
          </w:p>
          <w:p w14:paraId="42FDA28B" w14:textId="7222A303" w:rsidR="00264B6B" w:rsidRPr="002B2908" w:rsidRDefault="00264B6B" w:rsidP="00950BDC">
            <w:pPr>
              <w:jc w:val="both"/>
              <w:rPr>
                <w:rFonts w:ascii="Times New Roman" w:eastAsia="Calibri Light" w:hAnsi="Times New Roman" w:cs="Times New Roman"/>
                <w:bCs/>
                <w:color w:val="000000" w:themeColor="text1"/>
                <w:sz w:val="24"/>
                <w:szCs w:val="24"/>
              </w:rPr>
            </w:pPr>
          </w:p>
        </w:tc>
      </w:tr>
      <w:tr w:rsidR="00264B6B" w:rsidRPr="002B2908" w14:paraId="1CFEA94F" w14:textId="77777777" w:rsidTr="00264B6B">
        <w:tc>
          <w:tcPr>
            <w:tcW w:w="1657" w:type="dxa"/>
            <w:vMerge/>
            <w:tcBorders>
              <w:left w:val="single" w:sz="4" w:space="0" w:color="auto"/>
              <w:bottom w:val="single" w:sz="4" w:space="0" w:color="auto"/>
              <w:right w:val="single" w:sz="4" w:space="0" w:color="auto"/>
            </w:tcBorders>
          </w:tcPr>
          <w:p w14:paraId="21058B39" w14:textId="77777777" w:rsidR="00264B6B" w:rsidRPr="002B2908" w:rsidRDefault="00264B6B" w:rsidP="00950BDC">
            <w:pPr>
              <w:rPr>
                <w:rFonts w:ascii="Times New Roman" w:eastAsia="Calibri Light" w:hAnsi="Times New Roman" w:cs="Times New Roman"/>
                <w:bCs/>
                <w:color w:val="000000" w:themeColor="text1"/>
                <w:sz w:val="24"/>
                <w:szCs w:val="24"/>
              </w:rPr>
            </w:pPr>
          </w:p>
        </w:tc>
        <w:tc>
          <w:tcPr>
            <w:tcW w:w="7836" w:type="dxa"/>
            <w:tcBorders>
              <w:top w:val="single" w:sz="4" w:space="0" w:color="auto"/>
              <w:left w:val="single" w:sz="4" w:space="0" w:color="auto"/>
              <w:bottom w:val="single" w:sz="4" w:space="0" w:color="auto"/>
              <w:right w:val="single" w:sz="4" w:space="0" w:color="auto"/>
            </w:tcBorders>
          </w:tcPr>
          <w:p w14:paraId="54AD7216" w14:textId="35D4A067" w:rsidR="00264B6B" w:rsidRPr="002B2908" w:rsidRDefault="00264B6B" w:rsidP="00950BDC">
            <w:pPr>
              <w:jc w:val="both"/>
              <w:rPr>
                <w:rFonts w:ascii="Times New Roman" w:eastAsia="Calibri Light" w:hAnsi="Times New Roman" w:cs="Times New Roman"/>
                <w:b/>
                <w:bCs/>
                <w:i/>
                <w:color w:val="000000" w:themeColor="text1"/>
                <w:sz w:val="24"/>
                <w:szCs w:val="24"/>
              </w:rPr>
            </w:pPr>
            <w:r w:rsidRPr="002B2908">
              <w:rPr>
                <w:rFonts w:ascii="Times New Roman" w:eastAsia="Calibri Light" w:hAnsi="Times New Roman" w:cs="Times New Roman"/>
                <w:bCs/>
                <w:color w:val="000000" w:themeColor="text1"/>
                <w:sz w:val="24"/>
                <w:szCs w:val="24"/>
              </w:rPr>
              <w:t>планирования, выполнения и представления исследовательской и/или проектной работы в области физической культуры и спорта</w:t>
            </w:r>
          </w:p>
        </w:tc>
      </w:tr>
      <w:tr w:rsidR="00264B6B" w:rsidRPr="002B2908" w14:paraId="0F495476" w14:textId="77777777" w:rsidTr="00264B6B">
        <w:tc>
          <w:tcPr>
            <w:tcW w:w="1657" w:type="dxa"/>
            <w:vMerge w:val="restart"/>
            <w:tcBorders>
              <w:top w:val="single" w:sz="4" w:space="0" w:color="auto"/>
              <w:left w:val="single" w:sz="4" w:space="0" w:color="auto"/>
              <w:right w:val="single" w:sz="4" w:space="0" w:color="auto"/>
            </w:tcBorders>
          </w:tcPr>
          <w:p w14:paraId="3B44E3B0" w14:textId="63912457" w:rsidR="00264B6B" w:rsidRPr="002B2908" w:rsidRDefault="00264B6B" w:rsidP="00950BDC">
            <w:pPr>
              <w:ind w:firstLine="142"/>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уметь</w:t>
            </w:r>
          </w:p>
        </w:tc>
        <w:tc>
          <w:tcPr>
            <w:tcW w:w="7836" w:type="dxa"/>
            <w:tcBorders>
              <w:top w:val="single" w:sz="4" w:space="0" w:color="auto"/>
              <w:left w:val="single" w:sz="4" w:space="0" w:color="auto"/>
              <w:bottom w:val="single" w:sz="4" w:space="0" w:color="auto"/>
              <w:right w:val="single" w:sz="4" w:space="0" w:color="auto"/>
            </w:tcBorders>
          </w:tcPr>
          <w:p w14:paraId="0A76EC06" w14:textId="685BB4C3" w:rsidR="00264B6B" w:rsidRPr="002B2908" w:rsidRDefault="00264B6B" w:rsidP="00950BDC">
            <w:pPr>
              <w:jc w:val="both"/>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анализировать нормативные документы, в области физической культуры и спорта</w:t>
            </w:r>
          </w:p>
        </w:tc>
      </w:tr>
      <w:tr w:rsidR="00264B6B" w:rsidRPr="002B2908" w14:paraId="18D01829" w14:textId="77777777" w:rsidTr="00264B6B">
        <w:tc>
          <w:tcPr>
            <w:tcW w:w="1657" w:type="dxa"/>
            <w:vMerge/>
            <w:tcBorders>
              <w:left w:val="single" w:sz="4" w:space="0" w:color="auto"/>
              <w:right w:val="single" w:sz="4" w:space="0" w:color="auto"/>
            </w:tcBorders>
          </w:tcPr>
          <w:p w14:paraId="7BE28E0C" w14:textId="77777777" w:rsidR="00264B6B" w:rsidRPr="002B2908" w:rsidRDefault="00264B6B" w:rsidP="00950BDC">
            <w:pPr>
              <w:ind w:firstLine="142"/>
              <w:rPr>
                <w:rFonts w:ascii="Times New Roman" w:eastAsia="Calibri Light" w:hAnsi="Times New Roman" w:cs="Times New Roman"/>
                <w:bCs/>
                <w:color w:val="000000" w:themeColor="text1"/>
                <w:sz w:val="24"/>
                <w:szCs w:val="24"/>
              </w:rPr>
            </w:pPr>
          </w:p>
        </w:tc>
        <w:tc>
          <w:tcPr>
            <w:tcW w:w="7836" w:type="dxa"/>
            <w:tcBorders>
              <w:top w:val="single" w:sz="4" w:space="0" w:color="auto"/>
              <w:left w:val="single" w:sz="4" w:space="0" w:color="auto"/>
              <w:bottom w:val="single" w:sz="4" w:space="0" w:color="auto"/>
              <w:right w:val="single" w:sz="4" w:space="0" w:color="auto"/>
            </w:tcBorders>
          </w:tcPr>
          <w:p w14:paraId="199C35FE" w14:textId="2D31BA9E" w:rsidR="00264B6B" w:rsidRPr="002B2908" w:rsidRDefault="00264B6B" w:rsidP="00950BDC">
            <w:pPr>
              <w:jc w:val="both"/>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анализировать программы, реализуемые в области физической культуры и спорта (с учетом специфики вида профессиональной деятельности);</w:t>
            </w:r>
          </w:p>
        </w:tc>
      </w:tr>
      <w:tr w:rsidR="00264B6B" w:rsidRPr="002B2908" w14:paraId="19D7F27E" w14:textId="77777777" w:rsidTr="00264B6B">
        <w:tc>
          <w:tcPr>
            <w:tcW w:w="1657" w:type="dxa"/>
            <w:vMerge/>
            <w:tcBorders>
              <w:left w:val="single" w:sz="4" w:space="0" w:color="auto"/>
              <w:right w:val="single" w:sz="4" w:space="0" w:color="auto"/>
            </w:tcBorders>
          </w:tcPr>
          <w:p w14:paraId="40CB6B05" w14:textId="77777777" w:rsidR="00264B6B" w:rsidRPr="002B2908" w:rsidRDefault="00264B6B" w:rsidP="00950BDC">
            <w:pPr>
              <w:ind w:firstLine="142"/>
              <w:rPr>
                <w:rFonts w:ascii="Times New Roman" w:eastAsia="Calibri Light" w:hAnsi="Times New Roman" w:cs="Times New Roman"/>
                <w:bCs/>
                <w:color w:val="000000" w:themeColor="text1"/>
                <w:sz w:val="24"/>
                <w:szCs w:val="24"/>
              </w:rPr>
            </w:pPr>
          </w:p>
        </w:tc>
        <w:tc>
          <w:tcPr>
            <w:tcW w:w="7836" w:type="dxa"/>
            <w:tcBorders>
              <w:top w:val="single" w:sz="4" w:space="0" w:color="auto"/>
              <w:left w:val="single" w:sz="4" w:space="0" w:color="auto"/>
              <w:bottom w:val="single" w:sz="4" w:space="0" w:color="auto"/>
              <w:right w:val="single" w:sz="4" w:space="0" w:color="auto"/>
            </w:tcBorders>
          </w:tcPr>
          <w:p w14:paraId="582EE36F" w14:textId="59971EC0" w:rsidR="00264B6B" w:rsidRPr="002B2908" w:rsidRDefault="00264B6B" w:rsidP="00950BDC">
            <w:pPr>
              <w:jc w:val="both"/>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осуществлять разработку методических и дидактических материалов, обеспечивающих реализацию программ в области физической культуры и спорта;</w:t>
            </w:r>
          </w:p>
        </w:tc>
      </w:tr>
      <w:tr w:rsidR="00264B6B" w:rsidRPr="002B2908" w14:paraId="4B7051BF" w14:textId="77777777" w:rsidTr="00264B6B">
        <w:tc>
          <w:tcPr>
            <w:tcW w:w="1657" w:type="dxa"/>
            <w:vMerge/>
            <w:tcBorders>
              <w:left w:val="single" w:sz="4" w:space="0" w:color="auto"/>
              <w:right w:val="single" w:sz="4" w:space="0" w:color="auto"/>
            </w:tcBorders>
          </w:tcPr>
          <w:p w14:paraId="4B1027BE" w14:textId="77777777" w:rsidR="00264B6B" w:rsidRPr="002B2908" w:rsidRDefault="00264B6B" w:rsidP="00950BDC">
            <w:pPr>
              <w:ind w:firstLine="142"/>
              <w:rPr>
                <w:rFonts w:ascii="Times New Roman" w:eastAsia="Calibri Light" w:hAnsi="Times New Roman" w:cs="Times New Roman"/>
                <w:bCs/>
                <w:color w:val="000000" w:themeColor="text1"/>
                <w:sz w:val="24"/>
                <w:szCs w:val="24"/>
              </w:rPr>
            </w:pPr>
          </w:p>
        </w:tc>
        <w:tc>
          <w:tcPr>
            <w:tcW w:w="7836" w:type="dxa"/>
            <w:tcBorders>
              <w:top w:val="single" w:sz="4" w:space="0" w:color="auto"/>
              <w:left w:val="single" w:sz="4" w:space="0" w:color="auto"/>
              <w:bottom w:val="single" w:sz="4" w:space="0" w:color="auto"/>
              <w:right w:val="single" w:sz="4" w:space="0" w:color="auto"/>
            </w:tcBorders>
          </w:tcPr>
          <w:p w14:paraId="0ED98FDA" w14:textId="761932A0" w:rsidR="00264B6B" w:rsidRPr="002B2908" w:rsidRDefault="00264B6B" w:rsidP="00950BDC">
            <w:pPr>
              <w:jc w:val="both"/>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 xml:space="preserve">осуществлять разработку занятий по программам в области физической культуры и спорта с учётом их специфики и решаемых задач, применяемых педагогических технологий; </w:t>
            </w:r>
          </w:p>
        </w:tc>
      </w:tr>
      <w:tr w:rsidR="00264B6B" w:rsidRPr="002B2908" w14:paraId="606AA170" w14:textId="77777777" w:rsidTr="00264B6B">
        <w:tc>
          <w:tcPr>
            <w:tcW w:w="1657" w:type="dxa"/>
            <w:vMerge/>
            <w:tcBorders>
              <w:left w:val="single" w:sz="4" w:space="0" w:color="auto"/>
              <w:right w:val="single" w:sz="4" w:space="0" w:color="auto"/>
            </w:tcBorders>
          </w:tcPr>
          <w:p w14:paraId="1A04077E" w14:textId="77777777" w:rsidR="00264B6B" w:rsidRPr="002B2908" w:rsidRDefault="00264B6B" w:rsidP="00950BDC">
            <w:pPr>
              <w:ind w:firstLine="142"/>
              <w:rPr>
                <w:rFonts w:ascii="Times New Roman" w:eastAsia="Calibri Light" w:hAnsi="Times New Roman" w:cs="Times New Roman"/>
                <w:bCs/>
                <w:color w:val="000000" w:themeColor="text1"/>
                <w:sz w:val="24"/>
                <w:szCs w:val="24"/>
              </w:rPr>
            </w:pPr>
          </w:p>
        </w:tc>
        <w:tc>
          <w:tcPr>
            <w:tcW w:w="7836" w:type="dxa"/>
            <w:tcBorders>
              <w:top w:val="single" w:sz="4" w:space="0" w:color="auto"/>
              <w:left w:val="single" w:sz="4" w:space="0" w:color="auto"/>
              <w:bottom w:val="single" w:sz="4" w:space="0" w:color="auto"/>
              <w:right w:val="single" w:sz="4" w:space="0" w:color="auto"/>
            </w:tcBorders>
          </w:tcPr>
          <w:p w14:paraId="45978232" w14:textId="63F93B01" w:rsidR="00264B6B" w:rsidRPr="002B2908" w:rsidRDefault="00264B6B" w:rsidP="00950BDC">
            <w:pPr>
              <w:jc w:val="both"/>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изучать и систематизировать базовые знания и передовой опыт в области физической культуры и спорта;</w:t>
            </w:r>
          </w:p>
        </w:tc>
      </w:tr>
      <w:tr w:rsidR="00264B6B" w:rsidRPr="002B2908" w14:paraId="3C7A7404" w14:textId="77777777" w:rsidTr="00264B6B">
        <w:tc>
          <w:tcPr>
            <w:tcW w:w="1657" w:type="dxa"/>
            <w:vMerge/>
            <w:tcBorders>
              <w:left w:val="single" w:sz="4" w:space="0" w:color="auto"/>
              <w:right w:val="single" w:sz="4" w:space="0" w:color="auto"/>
            </w:tcBorders>
          </w:tcPr>
          <w:p w14:paraId="66241665" w14:textId="77777777" w:rsidR="00264B6B" w:rsidRPr="002B2908" w:rsidRDefault="00264B6B" w:rsidP="00950BDC">
            <w:pPr>
              <w:ind w:firstLine="142"/>
              <w:rPr>
                <w:rFonts w:ascii="Times New Roman" w:eastAsia="Calibri Light" w:hAnsi="Times New Roman" w:cs="Times New Roman"/>
                <w:bCs/>
                <w:color w:val="000000" w:themeColor="text1"/>
                <w:sz w:val="24"/>
                <w:szCs w:val="24"/>
              </w:rPr>
            </w:pPr>
          </w:p>
        </w:tc>
        <w:tc>
          <w:tcPr>
            <w:tcW w:w="7836" w:type="dxa"/>
            <w:tcBorders>
              <w:top w:val="single" w:sz="4" w:space="0" w:color="auto"/>
              <w:left w:val="single" w:sz="4" w:space="0" w:color="auto"/>
              <w:bottom w:val="single" w:sz="4" w:space="0" w:color="auto"/>
              <w:right w:val="single" w:sz="4" w:space="0" w:color="auto"/>
            </w:tcBorders>
          </w:tcPr>
          <w:p w14:paraId="61600A5D" w14:textId="5887F34A" w:rsidR="00264B6B" w:rsidRPr="002B2908" w:rsidRDefault="00264B6B" w:rsidP="00950BDC">
            <w:pPr>
              <w:jc w:val="both"/>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представлять результаты собственной профессиональной деятельности;</w:t>
            </w:r>
          </w:p>
        </w:tc>
      </w:tr>
      <w:tr w:rsidR="00264B6B" w:rsidRPr="002B2908" w14:paraId="5E12C8A9" w14:textId="77777777" w:rsidTr="00264B6B">
        <w:tc>
          <w:tcPr>
            <w:tcW w:w="1657" w:type="dxa"/>
            <w:vMerge/>
            <w:tcBorders>
              <w:left w:val="single" w:sz="4" w:space="0" w:color="auto"/>
              <w:right w:val="single" w:sz="4" w:space="0" w:color="auto"/>
            </w:tcBorders>
          </w:tcPr>
          <w:p w14:paraId="6BF1C5A6" w14:textId="77777777" w:rsidR="00264B6B" w:rsidRPr="002B2908" w:rsidRDefault="00264B6B" w:rsidP="00950BDC">
            <w:pPr>
              <w:ind w:firstLine="142"/>
              <w:rPr>
                <w:rFonts w:ascii="Times New Roman" w:eastAsia="Calibri Light" w:hAnsi="Times New Roman" w:cs="Times New Roman"/>
                <w:bCs/>
                <w:color w:val="000000" w:themeColor="text1"/>
                <w:sz w:val="24"/>
                <w:szCs w:val="24"/>
              </w:rPr>
            </w:pPr>
          </w:p>
        </w:tc>
        <w:tc>
          <w:tcPr>
            <w:tcW w:w="7836" w:type="dxa"/>
            <w:tcBorders>
              <w:top w:val="single" w:sz="4" w:space="0" w:color="auto"/>
              <w:left w:val="single" w:sz="4" w:space="0" w:color="auto"/>
              <w:bottom w:val="single" w:sz="4" w:space="0" w:color="auto"/>
              <w:right w:val="single" w:sz="4" w:space="0" w:color="auto"/>
            </w:tcBorders>
          </w:tcPr>
          <w:p w14:paraId="4E6D9C52" w14:textId="32327CF0" w:rsidR="00264B6B" w:rsidRPr="002B2908" w:rsidRDefault="00264B6B" w:rsidP="00950BDC">
            <w:pPr>
              <w:jc w:val="both"/>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определять тему, цель и задачи, планировать исследовательскую и проектную деятельность;</w:t>
            </w:r>
          </w:p>
        </w:tc>
      </w:tr>
      <w:tr w:rsidR="00264B6B" w:rsidRPr="002B2908" w14:paraId="345EF2B6" w14:textId="77777777" w:rsidTr="00264B6B">
        <w:tc>
          <w:tcPr>
            <w:tcW w:w="1657" w:type="dxa"/>
            <w:vMerge/>
            <w:tcBorders>
              <w:left w:val="single" w:sz="4" w:space="0" w:color="auto"/>
              <w:right w:val="single" w:sz="4" w:space="0" w:color="auto"/>
            </w:tcBorders>
          </w:tcPr>
          <w:p w14:paraId="736B5AD2" w14:textId="77777777" w:rsidR="00264B6B" w:rsidRPr="002B2908" w:rsidRDefault="00264B6B" w:rsidP="00950BDC">
            <w:pPr>
              <w:ind w:firstLine="142"/>
              <w:rPr>
                <w:rFonts w:ascii="Times New Roman" w:eastAsia="Calibri Light" w:hAnsi="Times New Roman" w:cs="Times New Roman"/>
                <w:bCs/>
                <w:color w:val="000000" w:themeColor="text1"/>
                <w:sz w:val="24"/>
                <w:szCs w:val="24"/>
              </w:rPr>
            </w:pPr>
          </w:p>
        </w:tc>
        <w:tc>
          <w:tcPr>
            <w:tcW w:w="7836" w:type="dxa"/>
            <w:tcBorders>
              <w:top w:val="single" w:sz="4" w:space="0" w:color="auto"/>
              <w:left w:val="single" w:sz="4" w:space="0" w:color="auto"/>
              <w:bottom w:val="single" w:sz="4" w:space="0" w:color="auto"/>
              <w:right w:val="single" w:sz="4" w:space="0" w:color="auto"/>
            </w:tcBorders>
          </w:tcPr>
          <w:p w14:paraId="187750AE" w14:textId="1EE565F4" w:rsidR="00264B6B" w:rsidRPr="002B2908" w:rsidRDefault="00264B6B" w:rsidP="00950BDC">
            <w:pPr>
              <w:jc w:val="both"/>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осуществлять взаимодействие с руководителем, а также с другими участниками совместной проектной и исследовательской деятельности;</w:t>
            </w:r>
          </w:p>
        </w:tc>
      </w:tr>
      <w:tr w:rsidR="00264B6B" w:rsidRPr="002B2908" w14:paraId="092524FA" w14:textId="77777777" w:rsidTr="00264B6B">
        <w:tc>
          <w:tcPr>
            <w:tcW w:w="1657" w:type="dxa"/>
            <w:vMerge/>
            <w:tcBorders>
              <w:left w:val="single" w:sz="4" w:space="0" w:color="auto"/>
              <w:bottom w:val="single" w:sz="4" w:space="0" w:color="auto"/>
              <w:right w:val="single" w:sz="4" w:space="0" w:color="auto"/>
            </w:tcBorders>
          </w:tcPr>
          <w:p w14:paraId="671D0863" w14:textId="77777777" w:rsidR="00264B6B" w:rsidRPr="002B2908" w:rsidRDefault="00264B6B" w:rsidP="00950BDC">
            <w:pPr>
              <w:ind w:firstLine="142"/>
              <w:rPr>
                <w:rFonts w:ascii="Times New Roman" w:eastAsia="Calibri Light" w:hAnsi="Times New Roman" w:cs="Times New Roman"/>
                <w:bCs/>
                <w:color w:val="000000" w:themeColor="text1"/>
                <w:sz w:val="24"/>
                <w:szCs w:val="24"/>
              </w:rPr>
            </w:pPr>
          </w:p>
        </w:tc>
        <w:tc>
          <w:tcPr>
            <w:tcW w:w="7836" w:type="dxa"/>
            <w:tcBorders>
              <w:top w:val="single" w:sz="4" w:space="0" w:color="auto"/>
              <w:left w:val="single" w:sz="4" w:space="0" w:color="auto"/>
              <w:bottom w:val="single" w:sz="4" w:space="0" w:color="auto"/>
              <w:right w:val="single" w:sz="4" w:space="0" w:color="auto"/>
            </w:tcBorders>
          </w:tcPr>
          <w:p w14:paraId="71489911" w14:textId="1D03E72E" w:rsidR="00264B6B" w:rsidRPr="002B2908" w:rsidRDefault="00264B6B" w:rsidP="00950BDC">
            <w:pPr>
              <w:jc w:val="both"/>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готовить, оформлять, представлять и защищать результаты методической, исследовательской и проектной деятельности;</w:t>
            </w:r>
          </w:p>
        </w:tc>
      </w:tr>
      <w:tr w:rsidR="00264B6B" w:rsidRPr="002B2908" w14:paraId="640FB490" w14:textId="77777777" w:rsidTr="00264B6B">
        <w:tc>
          <w:tcPr>
            <w:tcW w:w="1657" w:type="dxa"/>
            <w:vMerge w:val="restart"/>
            <w:tcBorders>
              <w:top w:val="single" w:sz="4" w:space="0" w:color="auto"/>
              <w:left w:val="single" w:sz="4" w:space="0" w:color="auto"/>
              <w:right w:val="single" w:sz="4" w:space="0" w:color="auto"/>
            </w:tcBorders>
          </w:tcPr>
          <w:p w14:paraId="3E2D078C" w14:textId="30552826" w:rsidR="00264B6B" w:rsidRPr="002B2908" w:rsidRDefault="00264B6B" w:rsidP="00264B6B">
            <w:pPr>
              <w:rPr>
                <w:rFonts w:ascii="Times New Roman" w:eastAsia="Calibri Light" w:hAnsi="Times New Roman" w:cs="Times New Roman"/>
                <w:bCs/>
                <w:color w:val="000000" w:themeColor="text1"/>
                <w:sz w:val="24"/>
                <w:szCs w:val="24"/>
              </w:rPr>
            </w:pPr>
            <w:r>
              <w:rPr>
                <w:rFonts w:ascii="Times New Roman" w:eastAsia="Calibri Light" w:hAnsi="Times New Roman" w:cs="Times New Roman"/>
                <w:bCs/>
                <w:color w:val="000000" w:themeColor="text1"/>
                <w:sz w:val="24"/>
                <w:szCs w:val="24"/>
              </w:rPr>
              <w:t>З</w:t>
            </w:r>
            <w:r w:rsidRPr="002B2908">
              <w:rPr>
                <w:rFonts w:ascii="Times New Roman" w:eastAsia="Calibri Light" w:hAnsi="Times New Roman" w:cs="Times New Roman"/>
                <w:bCs/>
                <w:color w:val="000000" w:themeColor="text1"/>
                <w:sz w:val="24"/>
                <w:szCs w:val="24"/>
              </w:rPr>
              <w:t>нать</w:t>
            </w:r>
          </w:p>
        </w:tc>
        <w:tc>
          <w:tcPr>
            <w:tcW w:w="7836" w:type="dxa"/>
            <w:tcBorders>
              <w:top w:val="single" w:sz="4" w:space="0" w:color="auto"/>
              <w:left w:val="single" w:sz="4" w:space="0" w:color="auto"/>
              <w:bottom w:val="single" w:sz="4" w:space="0" w:color="auto"/>
              <w:right w:val="single" w:sz="4" w:space="0" w:color="auto"/>
            </w:tcBorders>
          </w:tcPr>
          <w:p w14:paraId="41DA0572" w14:textId="0E383F69" w:rsidR="00264B6B" w:rsidRPr="002B2908" w:rsidRDefault="00264B6B" w:rsidP="00950BDC">
            <w:pPr>
              <w:jc w:val="both"/>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нормативные и методические документы, в области физической культуры и спорта;</w:t>
            </w:r>
          </w:p>
        </w:tc>
      </w:tr>
      <w:tr w:rsidR="00264B6B" w:rsidRPr="002B2908" w14:paraId="3781A1BC" w14:textId="77777777" w:rsidTr="00264B6B">
        <w:tc>
          <w:tcPr>
            <w:tcW w:w="1657" w:type="dxa"/>
            <w:vMerge/>
            <w:tcBorders>
              <w:left w:val="single" w:sz="4" w:space="0" w:color="auto"/>
              <w:right w:val="single" w:sz="4" w:space="0" w:color="auto"/>
            </w:tcBorders>
          </w:tcPr>
          <w:p w14:paraId="5E272D33" w14:textId="77777777" w:rsidR="00264B6B" w:rsidRPr="002B2908" w:rsidRDefault="00264B6B" w:rsidP="00950BDC">
            <w:pPr>
              <w:ind w:firstLine="142"/>
              <w:rPr>
                <w:rFonts w:ascii="Times New Roman" w:eastAsia="Calibri Light" w:hAnsi="Times New Roman" w:cs="Times New Roman"/>
                <w:bCs/>
                <w:color w:val="000000" w:themeColor="text1"/>
                <w:sz w:val="24"/>
                <w:szCs w:val="24"/>
              </w:rPr>
            </w:pPr>
          </w:p>
        </w:tc>
        <w:tc>
          <w:tcPr>
            <w:tcW w:w="7836" w:type="dxa"/>
            <w:tcBorders>
              <w:top w:val="single" w:sz="4" w:space="0" w:color="auto"/>
              <w:left w:val="single" w:sz="4" w:space="0" w:color="auto"/>
              <w:bottom w:val="single" w:sz="4" w:space="0" w:color="auto"/>
              <w:right w:val="single" w:sz="4" w:space="0" w:color="auto"/>
            </w:tcBorders>
          </w:tcPr>
          <w:p w14:paraId="6AB1867F" w14:textId="5FC7C75E" w:rsidR="00264B6B" w:rsidRPr="002B2908" w:rsidRDefault="00264B6B" w:rsidP="00950BDC">
            <w:pPr>
              <w:jc w:val="both"/>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разновидности программ в области физической культуры и спорта (с учетом специфики вида профессиональной деятельности);</w:t>
            </w:r>
          </w:p>
        </w:tc>
      </w:tr>
      <w:tr w:rsidR="00264B6B" w:rsidRPr="002B2908" w14:paraId="6133121B" w14:textId="77777777" w:rsidTr="00264B6B">
        <w:tc>
          <w:tcPr>
            <w:tcW w:w="1657" w:type="dxa"/>
            <w:vMerge/>
            <w:tcBorders>
              <w:left w:val="single" w:sz="4" w:space="0" w:color="auto"/>
              <w:right w:val="single" w:sz="4" w:space="0" w:color="auto"/>
            </w:tcBorders>
          </w:tcPr>
          <w:p w14:paraId="265F220A" w14:textId="41169A71" w:rsidR="00264B6B" w:rsidRPr="002B2908" w:rsidRDefault="00264B6B" w:rsidP="00950BDC">
            <w:pPr>
              <w:ind w:firstLine="142"/>
              <w:rPr>
                <w:rFonts w:ascii="Times New Roman" w:eastAsia="Calibri Light" w:hAnsi="Times New Roman" w:cs="Times New Roman"/>
                <w:bCs/>
                <w:color w:val="000000" w:themeColor="text1"/>
                <w:sz w:val="24"/>
                <w:szCs w:val="24"/>
              </w:rPr>
            </w:pPr>
          </w:p>
        </w:tc>
        <w:tc>
          <w:tcPr>
            <w:tcW w:w="7836" w:type="dxa"/>
            <w:tcBorders>
              <w:top w:val="single" w:sz="4" w:space="0" w:color="auto"/>
              <w:left w:val="single" w:sz="4" w:space="0" w:color="auto"/>
              <w:bottom w:val="single" w:sz="4" w:space="0" w:color="auto"/>
              <w:right w:val="single" w:sz="4" w:space="0" w:color="auto"/>
            </w:tcBorders>
          </w:tcPr>
          <w:p w14:paraId="0D1E5F1A" w14:textId="421FFA07" w:rsidR="00264B6B" w:rsidRPr="002B2908" w:rsidRDefault="00264B6B" w:rsidP="00950BDC">
            <w:pPr>
              <w:jc w:val="both"/>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технологию разработки методических материалов, обеспечивающих реализацию программ в области физической культуры и спорта;</w:t>
            </w:r>
          </w:p>
        </w:tc>
      </w:tr>
      <w:tr w:rsidR="00264B6B" w:rsidRPr="002B2908" w14:paraId="01D1B581" w14:textId="77777777" w:rsidTr="00264B6B">
        <w:tc>
          <w:tcPr>
            <w:tcW w:w="1657" w:type="dxa"/>
            <w:vMerge/>
            <w:tcBorders>
              <w:left w:val="single" w:sz="4" w:space="0" w:color="auto"/>
              <w:right w:val="single" w:sz="4" w:space="0" w:color="auto"/>
            </w:tcBorders>
          </w:tcPr>
          <w:p w14:paraId="5743C8B5" w14:textId="77777777" w:rsidR="00264B6B" w:rsidRPr="002B2908" w:rsidRDefault="00264B6B" w:rsidP="00950BDC">
            <w:pPr>
              <w:ind w:firstLine="142"/>
              <w:rPr>
                <w:rFonts w:ascii="Times New Roman" w:eastAsia="Calibri Light" w:hAnsi="Times New Roman" w:cs="Times New Roman"/>
                <w:bCs/>
                <w:color w:val="000000" w:themeColor="text1"/>
                <w:sz w:val="24"/>
                <w:szCs w:val="24"/>
              </w:rPr>
            </w:pPr>
          </w:p>
        </w:tc>
        <w:tc>
          <w:tcPr>
            <w:tcW w:w="7836" w:type="dxa"/>
            <w:tcBorders>
              <w:top w:val="single" w:sz="4" w:space="0" w:color="auto"/>
              <w:left w:val="single" w:sz="4" w:space="0" w:color="auto"/>
              <w:bottom w:val="single" w:sz="4" w:space="0" w:color="auto"/>
              <w:right w:val="single" w:sz="4" w:space="0" w:color="auto"/>
            </w:tcBorders>
          </w:tcPr>
          <w:p w14:paraId="2EE0D17F" w14:textId="3D5C63D0" w:rsidR="00264B6B" w:rsidRPr="002B2908" w:rsidRDefault="00264B6B" w:rsidP="00950BDC">
            <w:pPr>
              <w:jc w:val="both"/>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педагогические технологии и современные методики подготовки обучающихся по программам в области физической культуры и спорта;</w:t>
            </w:r>
          </w:p>
        </w:tc>
      </w:tr>
      <w:tr w:rsidR="00264B6B" w:rsidRPr="002B2908" w14:paraId="4686E6C6" w14:textId="77777777" w:rsidTr="00264B6B">
        <w:tc>
          <w:tcPr>
            <w:tcW w:w="1657" w:type="dxa"/>
            <w:vMerge/>
            <w:tcBorders>
              <w:left w:val="single" w:sz="4" w:space="0" w:color="auto"/>
              <w:right w:val="single" w:sz="4" w:space="0" w:color="auto"/>
            </w:tcBorders>
          </w:tcPr>
          <w:p w14:paraId="08F94DA5" w14:textId="77777777" w:rsidR="00264B6B" w:rsidRPr="002B2908" w:rsidRDefault="00264B6B" w:rsidP="00950BDC">
            <w:pPr>
              <w:ind w:firstLine="142"/>
              <w:rPr>
                <w:rFonts w:ascii="Times New Roman" w:eastAsia="Calibri Light" w:hAnsi="Times New Roman" w:cs="Times New Roman"/>
                <w:bCs/>
                <w:color w:val="000000" w:themeColor="text1"/>
                <w:sz w:val="24"/>
                <w:szCs w:val="24"/>
              </w:rPr>
            </w:pPr>
          </w:p>
        </w:tc>
        <w:tc>
          <w:tcPr>
            <w:tcW w:w="7836" w:type="dxa"/>
            <w:tcBorders>
              <w:top w:val="single" w:sz="4" w:space="0" w:color="auto"/>
              <w:left w:val="single" w:sz="4" w:space="0" w:color="auto"/>
              <w:bottom w:val="single" w:sz="4" w:space="0" w:color="auto"/>
              <w:right w:val="single" w:sz="4" w:space="0" w:color="auto"/>
            </w:tcBorders>
          </w:tcPr>
          <w:p w14:paraId="11C4D0B2" w14:textId="753996D5" w:rsidR="00264B6B" w:rsidRPr="002B2908" w:rsidRDefault="00264B6B" w:rsidP="00950BDC">
            <w:pPr>
              <w:jc w:val="both"/>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достижения отечественной науки в области физической культуры и спорта;</w:t>
            </w:r>
          </w:p>
        </w:tc>
      </w:tr>
      <w:tr w:rsidR="00264B6B" w:rsidRPr="002B2908" w14:paraId="76758CF8" w14:textId="77777777" w:rsidTr="00264B6B">
        <w:tc>
          <w:tcPr>
            <w:tcW w:w="1657" w:type="dxa"/>
            <w:vMerge/>
            <w:tcBorders>
              <w:left w:val="single" w:sz="4" w:space="0" w:color="auto"/>
              <w:right w:val="single" w:sz="4" w:space="0" w:color="auto"/>
            </w:tcBorders>
          </w:tcPr>
          <w:p w14:paraId="3913AEF7" w14:textId="77777777" w:rsidR="00264B6B" w:rsidRPr="002B2908" w:rsidRDefault="00264B6B" w:rsidP="00950BDC">
            <w:pPr>
              <w:ind w:firstLine="142"/>
              <w:rPr>
                <w:rFonts w:ascii="Times New Roman" w:eastAsia="Calibri Light" w:hAnsi="Times New Roman" w:cs="Times New Roman"/>
                <w:bCs/>
                <w:color w:val="000000" w:themeColor="text1"/>
                <w:sz w:val="24"/>
                <w:szCs w:val="24"/>
              </w:rPr>
            </w:pPr>
          </w:p>
        </w:tc>
        <w:tc>
          <w:tcPr>
            <w:tcW w:w="7836" w:type="dxa"/>
            <w:tcBorders>
              <w:top w:val="single" w:sz="4" w:space="0" w:color="auto"/>
              <w:left w:val="single" w:sz="4" w:space="0" w:color="auto"/>
              <w:bottom w:val="single" w:sz="4" w:space="0" w:color="auto"/>
              <w:right w:val="single" w:sz="4" w:space="0" w:color="auto"/>
            </w:tcBorders>
          </w:tcPr>
          <w:p w14:paraId="0BAFE875" w14:textId="1A5620EB" w:rsidR="00264B6B" w:rsidRPr="002B2908" w:rsidRDefault="00264B6B" w:rsidP="00950BDC">
            <w:pPr>
              <w:jc w:val="both"/>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передовой практический опыт в области физической культуры и спорта;</w:t>
            </w:r>
          </w:p>
        </w:tc>
      </w:tr>
      <w:tr w:rsidR="00264B6B" w:rsidRPr="002B2908" w14:paraId="45F40A95" w14:textId="77777777" w:rsidTr="00264B6B">
        <w:tc>
          <w:tcPr>
            <w:tcW w:w="1657" w:type="dxa"/>
            <w:vMerge/>
            <w:tcBorders>
              <w:left w:val="single" w:sz="4" w:space="0" w:color="auto"/>
              <w:right w:val="single" w:sz="4" w:space="0" w:color="auto"/>
            </w:tcBorders>
          </w:tcPr>
          <w:p w14:paraId="1B30D3AE" w14:textId="77777777" w:rsidR="00264B6B" w:rsidRPr="002B2908" w:rsidRDefault="00264B6B" w:rsidP="00950BDC">
            <w:pPr>
              <w:ind w:firstLine="142"/>
              <w:rPr>
                <w:rFonts w:ascii="Times New Roman" w:eastAsia="Calibri Light" w:hAnsi="Times New Roman" w:cs="Times New Roman"/>
                <w:bCs/>
                <w:color w:val="000000" w:themeColor="text1"/>
                <w:sz w:val="24"/>
                <w:szCs w:val="24"/>
              </w:rPr>
            </w:pPr>
          </w:p>
        </w:tc>
        <w:tc>
          <w:tcPr>
            <w:tcW w:w="7836" w:type="dxa"/>
            <w:tcBorders>
              <w:top w:val="single" w:sz="4" w:space="0" w:color="auto"/>
              <w:left w:val="single" w:sz="4" w:space="0" w:color="auto"/>
              <w:bottom w:val="single" w:sz="4" w:space="0" w:color="auto"/>
              <w:right w:val="single" w:sz="4" w:space="0" w:color="auto"/>
            </w:tcBorders>
          </w:tcPr>
          <w:p w14:paraId="0CEB9D09" w14:textId="273B4137" w:rsidR="00264B6B" w:rsidRPr="002B2908" w:rsidRDefault="00264B6B" w:rsidP="00950BDC">
            <w:pPr>
              <w:jc w:val="both"/>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разновидности профессиональной литературы её специфика и назначение;</w:t>
            </w:r>
          </w:p>
        </w:tc>
      </w:tr>
      <w:tr w:rsidR="00264B6B" w:rsidRPr="002B2908" w14:paraId="300C4188" w14:textId="77777777" w:rsidTr="00264B6B">
        <w:tc>
          <w:tcPr>
            <w:tcW w:w="1657" w:type="dxa"/>
            <w:vMerge/>
            <w:tcBorders>
              <w:left w:val="single" w:sz="4" w:space="0" w:color="auto"/>
              <w:right w:val="single" w:sz="4" w:space="0" w:color="auto"/>
            </w:tcBorders>
          </w:tcPr>
          <w:p w14:paraId="151C8EA7" w14:textId="77777777" w:rsidR="00264B6B" w:rsidRPr="002B2908" w:rsidRDefault="00264B6B" w:rsidP="00950BDC">
            <w:pPr>
              <w:ind w:firstLine="142"/>
              <w:rPr>
                <w:rFonts w:ascii="Times New Roman" w:eastAsia="Calibri Light" w:hAnsi="Times New Roman" w:cs="Times New Roman"/>
                <w:bCs/>
                <w:color w:val="000000" w:themeColor="text1"/>
                <w:sz w:val="24"/>
                <w:szCs w:val="24"/>
              </w:rPr>
            </w:pPr>
          </w:p>
        </w:tc>
        <w:tc>
          <w:tcPr>
            <w:tcW w:w="7836" w:type="dxa"/>
            <w:tcBorders>
              <w:top w:val="single" w:sz="4" w:space="0" w:color="auto"/>
              <w:left w:val="single" w:sz="4" w:space="0" w:color="auto"/>
              <w:bottom w:val="single" w:sz="4" w:space="0" w:color="auto"/>
              <w:right w:val="single" w:sz="4" w:space="0" w:color="auto"/>
            </w:tcBorders>
          </w:tcPr>
          <w:p w14:paraId="2F7B80E3" w14:textId="2741974D" w:rsidR="00264B6B" w:rsidRPr="002B2908" w:rsidRDefault="00264B6B" w:rsidP="00950BDC">
            <w:pPr>
              <w:jc w:val="both"/>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 xml:space="preserve"> источники и способы распространения передового опыта в области профессиональной деятельности;</w:t>
            </w:r>
          </w:p>
        </w:tc>
      </w:tr>
      <w:tr w:rsidR="00264B6B" w:rsidRPr="002B2908" w14:paraId="298A9956" w14:textId="77777777" w:rsidTr="00264B6B">
        <w:tc>
          <w:tcPr>
            <w:tcW w:w="1657" w:type="dxa"/>
            <w:vMerge/>
            <w:tcBorders>
              <w:left w:val="single" w:sz="4" w:space="0" w:color="auto"/>
              <w:right w:val="single" w:sz="4" w:space="0" w:color="auto"/>
            </w:tcBorders>
          </w:tcPr>
          <w:p w14:paraId="23DBA0AF" w14:textId="77777777" w:rsidR="00264B6B" w:rsidRPr="002B2908" w:rsidRDefault="00264B6B" w:rsidP="00950BDC">
            <w:pPr>
              <w:ind w:firstLine="142"/>
              <w:rPr>
                <w:rFonts w:ascii="Times New Roman" w:eastAsia="Calibri Light" w:hAnsi="Times New Roman" w:cs="Times New Roman"/>
                <w:bCs/>
                <w:color w:val="000000" w:themeColor="text1"/>
                <w:sz w:val="24"/>
                <w:szCs w:val="24"/>
              </w:rPr>
            </w:pPr>
          </w:p>
        </w:tc>
        <w:tc>
          <w:tcPr>
            <w:tcW w:w="7836" w:type="dxa"/>
            <w:tcBorders>
              <w:top w:val="single" w:sz="4" w:space="0" w:color="auto"/>
              <w:left w:val="single" w:sz="4" w:space="0" w:color="auto"/>
              <w:bottom w:val="single" w:sz="4" w:space="0" w:color="auto"/>
              <w:right w:val="single" w:sz="4" w:space="0" w:color="auto"/>
            </w:tcBorders>
          </w:tcPr>
          <w:p w14:paraId="710D628C" w14:textId="54B05FBC" w:rsidR="00264B6B" w:rsidRPr="002B2908" w:rsidRDefault="00264B6B" w:rsidP="00950BDC">
            <w:pPr>
              <w:jc w:val="both"/>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требования к оформлению результатов методической и исследовательской деятельности;</w:t>
            </w:r>
          </w:p>
        </w:tc>
      </w:tr>
      <w:tr w:rsidR="00264B6B" w:rsidRPr="002B2908" w14:paraId="54CEB834" w14:textId="77777777" w:rsidTr="00264B6B">
        <w:tc>
          <w:tcPr>
            <w:tcW w:w="1657" w:type="dxa"/>
            <w:vMerge/>
            <w:tcBorders>
              <w:left w:val="single" w:sz="4" w:space="0" w:color="auto"/>
              <w:right w:val="single" w:sz="4" w:space="0" w:color="auto"/>
            </w:tcBorders>
          </w:tcPr>
          <w:p w14:paraId="704164CA" w14:textId="77777777" w:rsidR="00264B6B" w:rsidRPr="002B2908" w:rsidRDefault="00264B6B" w:rsidP="00950BDC">
            <w:pPr>
              <w:ind w:firstLine="142"/>
              <w:rPr>
                <w:rFonts w:ascii="Times New Roman" w:eastAsia="Calibri Light" w:hAnsi="Times New Roman" w:cs="Times New Roman"/>
                <w:bCs/>
                <w:color w:val="000000" w:themeColor="text1"/>
                <w:sz w:val="24"/>
                <w:szCs w:val="24"/>
              </w:rPr>
            </w:pPr>
          </w:p>
        </w:tc>
        <w:tc>
          <w:tcPr>
            <w:tcW w:w="7836" w:type="dxa"/>
            <w:tcBorders>
              <w:top w:val="single" w:sz="4" w:space="0" w:color="auto"/>
              <w:left w:val="single" w:sz="4" w:space="0" w:color="auto"/>
              <w:bottom w:val="single" w:sz="4" w:space="0" w:color="auto"/>
              <w:right w:val="single" w:sz="4" w:space="0" w:color="auto"/>
            </w:tcBorders>
          </w:tcPr>
          <w:p w14:paraId="6C675FAF" w14:textId="1D2226B0" w:rsidR="00264B6B" w:rsidRPr="002B2908" w:rsidRDefault="00264B6B" w:rsidP="00950BDC">
            <w:pPr>
              <w:jc w:val="both"/>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процедура выступления и защиты результатов методической и исследовательской работы;</w:t>
            </w:r>
          </w:p>
        </w:tc>
      </w:tr>
      <w:tr w:rsidR="00264B6B" w:rsidRPr="002B2908" w14:paraId="26E72E63" w14:textId="77777777" w:rsidTr="00264B6B">
        <w:tc>
          <w:tcPr>
            <w:tcW w:w="1657" w:type="dxa"/>
            <w:vMerge/>
            <w:tcBorders>
              <w:left w:val="single" w:sz="4" w:space="0" w:color="auto"/>
              <w:right w:val="single" w:sz="4" w:space="0" w:color="auto"/>
            </w:tcBorders>
          </w:tcPr>
          <w:p w14:paraId="21B5CD10" w14:textId="77777777" w:rsidR="00264B6B" w:rsidRPr="002B2908" w:rsidRDefault="00264B6B" w:rsidP="00950BDC">
            <w:pPr>
              <w:ind w:firstLine="142"/>
              <w:rPr>
                <w:rFonts w:ascii="Times New Roman" w:eastAsia="Calibri Light" w:hAnsi="Times New Roman" w:cs="Times New Roman"/>
                <w:bCs/>
                <w:color w:val="000000" w:themeColor="text1"/>
                <w:sz w:val="24"/>
                <w:szCs w:val="24"/>
              </w:rPr>
            </w:pPr>
          </w:p>
        </w:tc>
        <w:tc>
          <w:tcPr>
            <w:tcW w:w="7836" w:type="dxa"/>
            <w:tcBorders>
              <w:top w:val="single" w:sz="4" w:space="0" w:color="auto"/>
              <w:left w:val="single" w:sz="4" w:space="0" w:color="auto"/>
              <w:bottom w:val="single" w:sz="4" w:space="0" w:color="auto"/>
              <w:right w:val="single" w:sz="4" w:space="0" w:color="auto"/>
            </w:tcBorders>
          </w:tcPr>
          <w:p w14:paraId="551522DC" w14:textId="38928CEC" w:rsidR="00264B6B" w:rsidRPr="002B2908" w:rsidRDefault="00264B6B" w:rsidP="00950BDC">
            <w:pPr>
              <w:jc w:val="both"/>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основы организации исследовательской и проектной деятельности в области физической культуры и спорта;</w:t>
            </w:r>
          </w:p>
        </w:tc>
      </w:tr>
      <w:tr w:rsidR="00264B6B" w:rsidRPr="002B2908" w14:paraId="0C4F9F63" w14:textId="77777777" w:rsidTr="00264B6B">
        <w:tc>
          <w:tcPr>
            <w:tcW w:w="1657" w:type="dxa"/>
            <w:vMerge/>
            <w:tcBorders>
              <w:left w:val="single" w:sz="4" w:space="0" w:color="auto"/>
              <w:bottom w:val="single" w:sz="4" w:space="0" w:color="auto"/>
              <w:right w:val="single" w:sz="4" w:space="0" w:color="auto"/>
            </w:tcBorders>
          </w:tcPr>
          <w:p w14:paraId="7F4A6F58" w14:textId="063D1B9C" w:rsidR="00264B6B" w:rsidRPr="002B2908" w:rsidRDefault="00264B6B" w:rsidP="00950BDC">
            <w:pPr>
              <w:ind w:firstLine="142"/>
              <w:rPr>
                <w:rFonts w:ascii="Times New Roman" w:eastAsia="Calibri Light" w:hAnsi="Times New Roman" w:cs="Times New Roman"/>
                <w:bCs/>
                <w:color w:val="000000" w:themeColor="text1"/>
                <w:sz w:val="24"/>
                <w:szCs w:val="24"/>
              </w:rPr>
            </w:pPr>
          </w:p>
        </w:tc>
        <w:tc>
          <w:tcPr>
            <w:tcW w:w="7836" w:type="dxa"/>
            <w:tcBorders>
              <w:top w:val="single" w:sz="4" w:space="0" w:color="auto"/>
              <w:left w:val="single" w:sz="4" w:space="0" w:color="auto"/>
              <w:bottom w:val="single" w:sz="4" w:space="0" w:color="auto"/>
              <w:right w:val="single" w:sz="4" w:space="0" w:color="auto"/>
            </w:tcBorders>
          </w:tcPr>
          <w:p w14:paraId="6202464B" w14:textId="667477BB" w:rsidR="00264B6B" w:rsidRPr="002B2908" w:rsidRDefault="00264B6B" w:rsidP="00950BDC">
            <w:pPr>
              <w:jc w:val="both"/>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основы планирования и методику выполнения педагогического исследования и проекта в области физической культуры и спорта.</w:t>
            </w:r>
          </w:p>
        </w:tc>
      </w:tr>
    </w:tbl>
    <w:p w14:paraId="7277FC33" w14:textId="77777777" w:rsidR="009C6053" w:rsidRPr="002B2908" w:rsidRDefault="009C6053" w:rsidP="009C6053">
      <w:pPr>
        <w:rPr>
          <w:rFonts w:ascii="Times New Roman" w:eastAsia="Calibri Light" w:hAnsi="Times New Roman" w:cs="Times New Roman"/>
          <w:b/>
          <w:color w:val="000000" w:themeColor="text1"/>
          <w:sz w:val="24"/>
          <w:szCs w:val="24"/>
          <w:lang w:eastAsia="ru-RU"/>
        </w:rPr>
      </w:pPr>
    </w:p>
    <w:p w14:paraId="00131A2E" w14:textId="77777777" w:rsidR="009C6053" w:rsidRPr="002B2908" w:rsidRDefault="009C6053" w:rsidP="009C6053">
      <w:pPr>
        <w:ind w:firstLine="709"/>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1.2. Количество часов, отводимое на освоение профессионального модуля</w:t>
      </w:r>
    </w:p>
    <w:p w14:paraId="77E00EAE" w14:textId="77777777" w:rsidR="009C6053" w:rsidRPr="002B2908" w:rsidRDefault="009C6053" w:rsidP="009C6053">
      <w:pPr>
        <w:spacing w:line="276" w:lineRule="auto"/>
        <w:jc w:val="both"/>
        <w:rPr>
          <w:rFonts w:ascii="Times New Roman" w:eastAsia="Calibri Light" w:hAnsi="Times New Roman" w:cs="Times New Roman"/>
          <w:color w:val="000000" w:themeColor="text1"/>
          <w:sz w:val="24"/>
          <w:szCs w:val="24"/>
          <w:lang w:eastAsia="ru-RU"/>
        </w:rPr>
      </w:pPr>
    </w:p>
    <w:p w14:paraId="69A01D59" w14:textId="77777777" w:rsidR="009C6053" w:rsidRPr="002B2908" w:rsidRDefault="009C6053" w:rsidP="009C6053">
      <w:pPr>
        <w:spacing w:line="276" w:lineRule="auto"/>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 xml:space="preserve">Всего часов – 376 </w:t>
      </w:r>
    </w:p>
    <w:p w14:paraId="3E92DBCA" w14:textId="3C574591" w:rsidR="009C6053" w:rsidRPr="002B2908" w:rsidRDefault="009C6053" w:rsidP="009C6053">
      <w:pPr>
        <w:spacing w:line="276" w:lineRule="auto"/>
        <w:ind w:firstLine="708"/>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 xml:space="preserve">в том числе в форме практической подготовки  318 </w:t>
      </w:r>
    </w:p>
    <w:p w14:paraId="2306A2E9" w14:textId="77777777" w:rsidR="009C6053" w:rsidRPr="002B2908" w:rsidRDefault="009C6053" w:rsidP="009C6053">
      <w:pPr>
        <w:spacing w:line="276" w:lineRule="auto"/>
        <w:rPr>
          <w:rFonts w:ascii="Times New Roman" w:eastAsia="Calibri Light" w:hAnsi="Times New Roman" w:cs="Times New Roman"/>
          <w:color w:val="000000" w:themeColor="text1"/>
          <w:sz w:val="24"/>
          <w:szCs w:val="24"/>
          <w:lang w:eastAsia="ru-RU"/>
        </w:rPr>
      </w:pPr>
    </w:p>
    <w:p w14:paraId="50A485E8" w14:textId="77777777" w:rsidR="009C6053" w:rsidRPr="002B2908" w:rsidRDefault="009C6053" w:rsidP="009C6053">
      <w:pPr>
        <w:spacing w:line="276" w:lineRule="auto"/>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 xml:space="preserve">Из них на освоение МДК – 160 </w:t>
      </w:r>
    </w:p>
    <w:p w14:paraId="52B1F723" w14:textId="77777777" w:rsidR="009C6053" w:rsidRPr="002B2908" w:rsidRDefault="009C6053" w:rsidP="009C6053">
      <w:pPr>
        <w:spacing w:line="276" w:lineRule="auto"/>
        <w:ind w:firstLine="708"/>
        <w:rPr>
          <w:rFonts w:ascii="Times New Roman" w:eastAsia="Calibri Light" w:hAnsi="Times New Roman" w:cs="Times New Roman"/>
          <w:i/>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в том числе самостоятельная работа</w:t>
      </w:r>
      <w:r w:rsidRPr="002B2908">
        <w:rPr>
          <w:rFonts w:ascii="Times New Roman" w:eastAsia="Calibri Light" w:hAnsi="Times New Roman" w:cs="Times New Roman"/>
          <w:i/>
          <w:color w:val="000000" w:themeColor="text1"/>
          <w:sz w:val="24"/>
          <w:szCs w:val="24"/>
          <w:lang w:eastAsia="ru-RU"/>
        </w:rPr>
        <w:t xml:space="preserve">__________ </w:t>
      </w:r>
    </w:p>
    <w:p w14:paraId="1062DC19" w14:textId="77777777" w:rsidR="009C6053" w:rsidRPr="002B2908" w:rsidRDefault="009C6053" w:rsidP="009C6053">
      <w:pPr>
        <w:spacing w:line="276" w:lineRule="auto"/>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 xml:space="preserve">практики, в том числе учебная – 72 </w:t>
      </w:r>
    </w:p>
    <w:p w14:paraId="3BA27184" w14:textId="77777777" w:rsidR="009C6053" w:rsidRPr="002B2908" w:rsidRDefault="009C6053" w:rsidP="009C6053">
      <w:pPr>
        <w:spacing w:line="276" w:lineRule="auto"/>
        <w:ind w:left="1416" w:firstLine="708"/>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 xml:space="preserve">  производственная – 144 </w:t>
      </w:r>
    </w:p>
    <w:p w14:paraId="61E9A4E6" w14:textId="77777777" w:rsidR="009C6053" w:rsidRPr="002B2908" w:rsidRDefault="009C6053" w:rsidP="009C6053">
      <w:pPr>
        <w:spacing w:line="276" w:lineRule="auto"/>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iCs/>
          <w:color w:val="000000" w:themeColor="text1"/>
          <w:sz w:val="24"/>
          <w:szCs w:val="24"/>
          <w:lang w:eastAsia="ru-RU"/>
        </w:rPr>
        <w:t>Промежуточная аттестация______________</w:t>
      </w:r>
      <w:r w:rsidRPr="002B2908">
        <w:rPr>
          <w:rFonts w:ascii="Times New Roman" w:eastAsia="Calibri Light" w:hAnsi="Times New Roman" w:cs="Times New Roman"/>
          <w:color w:val="000000" w:themeColor="text1"/>
          <w:sz w:val="24"/>
          <w:szCs w:val="24"/>
          <w:lang w:eastAsia="ru-RU"/>
        </w:rPr>
        <w:t>.</w:t>
      </w:r>
    </w:p>
    <w:p w14:paraId="3CB8B2FC" w14:textId="77777777" w:rsidR="009C6053" w:rsidRPr="002B2908" w:rsidRDefault="009C6053" w:rsidP="00B70A6E">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p>
    <w:p w14:paraId="39F16141" w14:textId="77777777" w:rsidR="00B70A6E" w:rsidRPr="002B2908" w:rsidRDefault="00B70A6E" w:rsidP="00B70A6E">
      <w:pPr>
        <w:spacing w:after="200" w:line="276" w:lineRule="auto"/>
        <w:rPr>
          <w:rFonts w:ascii="Times New Roman" w:eastAsia="Times New Roman" w:hAnsi="Times New Roman" w:cs="Times New Roman"/>
          <w:color w:val="000000" w:themeColor="text1"/>
          <w:sz w:val="24"/>
          <w:szCs w:val="24"/>
          <w:lang w:eastAsia="ru-RU"/>
        </w:rPr>
        <w:sectPr w:rsidR="00B70A6E" w:rsidRPr="002B2908" w:rsidSect="009B7136">
          <w:pgSz w:w="11906" w:h="16838"/>
          <w:pgMar w:top="1134" w:right="567" w:bottom="1134" w:left="1701" w:header="709" w:footer="709" w:gutter="0"/>
          <w:cols w:space="708"/>
          <w:docGrid w:linePitch="360"/>
        </w:sectPr>
      </w:pPr>
    </w:p>
    <w:p w14:paraId="7C2CCE88" w14:textId="77777777" w:rsidR="00B70A6E" w:rsidRPr="002B2908" w:rsidRDefault="00B70A6E" w:rsidP="00B70A6E">
      <w:pPr>
        <w:spacing w:line="276" w:lineRule="auto"/>
        <w:jc w:val="center"/>
        <w:rPr>
          <w:rFonts w:ascii="Times New Roman" w:eastAsia="Times New Roman" w:hAnsi="Times New Roman" w:cs="Times New Roman"/>
          <w:b/>
          <w:caps/>
          <w:color w:val="000000" w:themeColor="text1"/>
          <w:sz w:val="24"/>
          <w:szCs w:val="24"/>
          <w:lang w:eastAsia="ru-RU"/>
        </w:rPr>
      </w:pPr>
      <w:r w:rsidRPr="002B2908">
        <w:rPr>
          <w:rFonts w:ascii="Times New Roman" w:eastAsia="Times New Roman" w:hAnsi="Times New Roman" w:cs="Times New Roman"/>
          <w:b/>
          <w:caps/>
          <w:color w:val="000000" w:themeColor="text1"/>
          <w:sz w:val="24"/>
          <w:szCs w:val="24"/>
          <w:lang w:eastAsia="ru-RU"/>
        </w:rPr>
        <w:lastRenderedPageBreak/>
        <w:t>2. Структура и содержание профессионального модуля</w:t>
      </w:r>
    </w:p>
    <w:p w14:paraId="5DFC2207" w14:textId="77777777" w:rsidR="00B70A6E" w:rsidRPr="002B2908" w:rsidRDefault="00B70A6E" w:rsidP="00B70A6E">
      <w:pPr>
        <w:spacing w:line="276" w:lineRule="auto"/>
        <w:ind w:firstLine="851"/>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b/>
          <w:color w:val="000000" w:themeColor="text1"/>
          <w:sz w:val="24"/>
          <w:szCs w:val="24"/>
          <w:lang w:eastAsia="ru-RU"/>
        </w:rPr>
        <w:t>2.1. Структура профессионального модуля</w:t>
      </w:r>
      <w:r w:rsidRPr="002B2908">
        <w:rPr>
          <w:rFonts w:ascii="Times New Roman" w:eastAsia="Times New Roman" w:hAnsi="Times New Roman" w:cs="Times New Roman"/>
          <w:color w:val="000000" w:themeColor="text1"/>
          <w:sz w:val="24"/>
          <w:szCs w:val="24"/>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2552"/>
        <w:gridCol w:w="920"/>
        <w:gridCol w:w="1013"/>
        <w:gridCol w:w="830"/>
        <w:gridCol w:w="1104"/>
        <w:gridCol w:w="1107"/>
        <w:gridCol w:w="1104"/>
        <w:gridCol w:w="1392"/>
        <w:gridCol w:w="26"/>
        <w:gridCol w:w="1080"/>
        <w:gridCol w:w="1730"/>
      </w:tblGrid>
      <w:tr w:rsidR="002B2908" w:rsidRPr="000537BB" w14:paraId="6E758F5D" w14:textId="77777777" w:rsidTr="00C51E3F">
        <w:trPr>
          <w:trHeight w:val="353"/>
          <w:tblHeader/>
        </w:trPr>
        <w:tc>
          <w:tcPr>
            <w:tcW w:w="584" w:type="pct"/>
            <w:vMerge w:val="restart"/>
            <w:vAlign w:val="center"/>
          </w:tcPr>
          <w:p w14:paraId="2D9D2AAB" w14:textId="77777777" w:rsidR="00F17E00" w:rsidRPr="000537BB" w:rsidRDefault="00F17E00" w:rsidP="005D3EC1">
            <w:pPr>
              <w:suppressAutoHyphens/>
              <w:ind w:left="-57"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Коды профессиональных общих компетенций</w:t>
            </w:r>
          </w:p>
        </w:tc>
        <w:tc>
          <w:tcPr>
            <w:tcW w:w="876" w:type="pct"/>
            <w:vMerge w:val="restart"/>
            <w:vAlign w:val="center"/>
          </w:tcPr>
          <w:p w14:paraId="017AA8EF" w14:textId="77777777" w:rsidR="00F17E00" w:rsidRPr="000537BB" w:rsidRDefault="00F17E00" w:rsidP="005D3EC1">
            <w:pPr>
              <w:suppressAutoHyphens/>
              <w:ind w:left="-57"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Наименования разделов профессионального модуля</w:t>
            </w:r>
          </w:p>
        </w:tc>
        <w:tc>
          <w:tcPr>
            <w:tcW w:w="664" w:type="pct"/>
            <w:gridSpan w:val="2"/>
            <w:vAlign w:val="center"/>
          </w:tcPr>
          <w:p w14:paraId="59AF7EE3" w14:textId="77777777" w:rsidR="00F17E00" w:rsidRPr="000537BB" w:rsidRDefault="00F17E00" w:rsidP="005D3EC1">
            <w:pPr>
              <w:suppressAutoHyphens/>
              <w:jc w:val="center"/>
              <w:rPr>
                <w:rFonts w:ascii="Times New Roman" w:eastAsia="Calibri Light" w:hAnsi="Times New Roman" w:cs="Times New Roman"/>
                <w:color w:val="000000" w:themeColor="text1"/>
                <w:lang w:eastAsia="ru-RU"/>
              </w:rPr>
            </w:pPr>
          </w:p>
        </w:tc>
        <w:tc>
          <w:tcPr>
            <w:tcW w:w="2875" w:type="pct"/>
            <w:gridSpan w:val="8"/>
            <w:vMerge w:val="restart"/>
          </w:tcPr>
          <w:p w14:paraId="3CA3AECC" w14:textId="77777777" w:rsidR="00F17E00" w:rsidRPr="000537BB" w:rsidRDefault="00F17E00" w:rsidP="005D3EC1">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Объем профессионального модуля, </w:t>
            </w:r>
            <w:proofErr w:type="spellStart"/>
            <w:r w:rsidRPr="000537BB">
              <w:rPr>
                <w:rFonts w:ascii="Times New Roman" w:eastAsia="Calibri Light" w:hAnsi="Times New Roman" w:cs="Times New Roman"/>
                <w:color w:val="000000" w:themeColor="text1"/>
                <w:lang w:eastAsia="ru-RU"/>
              </w:rPr>
              <w:t>ак</w:t>
            </w:r>
            <w:proofErr w:type="spellEnd"/>
            <w:r w:rsidRPr="000537BB">
              <w:rPr>
                <w:rFonts w:ascii="Times New Roman" w:eastAsia="Calibri Light" w:hAnsi="Times New Roman" w:cs="Times New Roman"/>
                <w:color w:val="000000" w:themeColor="text1"/>
                <w:lang w:eastAsia="ru-RU"/>
              </w:rPr>
              <w:t>. час.</w:t>
            </w:r>
          </w:p>
        </w:tc>
      </w:tr>
      <w:tr w:rsidR="002B2908" w:rsidRPr="000537BB" w14:paraId="214BD169" w14:textId="77777777" w:rsidTr="00C51E3F">
        <w:trPr>
          <w:trHeight w:val="353"/>
          <w:tblHeader/>
        </w:trPr>
        <w:tc>
          <w:tcPr>
            <w:tcW w:w="584" w:type="pct"/>
            <w:vMerge/>
            <w:vAlign w:val="center"/>
          </w:tcPr>
          <w:p w14:paraId="2F09D906" w14:textId="77777777" w:rsidR="00F17E00" w:rsidRPr="000537BB" w:rsidRDefault="00F17E00" w:rsidP="005D3EC1">
            <w:pPr>
              <w:suppressAutoHyphens/>
              <w:jc w:val="center"/>
              <w:rPr>
                <w:rFonts w:ascii="Times New Roman" w:eastAsia="Calibri Light" w:hAnsi="Times New Roman" w:cs="Times New Roman"/>
                <w:color w:val="000000" w:themeColor="text1"/>
                <w:lang w:eastAsia="ru-RU"/>
              </w:rPr>
            </w:pPr>
          </w:p>
        </w:tc>
        <w:tc>
          <w:tcPr>
            <w:tcW w:w="876" w:type="pct"/>
            <w:vMerge/>
            <w:vAlign w:val="center"/>
          </w:tcPr>
          <w:p w14:paraId="27D786EF" w14:textId="77777777" w:rsidR="00F17E00" w:rsidRPr="000537BB" w:rsidRDefault="00F17E00" w:rsidP="005D3EC1">
            <w:pPr>
              <w:suppressAutoHyphens/>
              <w:jc w:val="center"/>
              <w:rPr>
                <w:rFonts w:ascii="Times New Roman" w:eastAsia="Calibri Light" w:hAnsi="Times New Roman" w:cs="Times New Roman"/>
                <w:color w:val="000000" w:themeColor="text1"/>
                <w:lang w:eastAsia="ru-RU"/>
              </w:rPr>
            </w:pPr>
          </w:p>
        </w:tc>
        <w:tc>
          <w:tcPr>
            <w:tcW w:w="316" w:type="pct"/>
            <w:vMerge w:val="restart"/>
            <w:vAlign w:val="center"/>
          </w:tcPr>
          <w:p w14:paraId="12604ACE" w14:textId="77777777" w:rsidR="00F17E00" w:rsidRPr="000537BB" w:rsidRDefault="00F17E00" w:rsidP="005D3EC1">
            <w:pPr>
              <w:jc w:val="center"/>
              <w:rPr>
                <w:rFonts w:ascii="Times New Roman" w:eastAsia="Calibri Light" w:hAnsi="Times New Roman" w:cs="Times New Roman"/>
                <w:iCs/>
                <w:color w:val="000000" w:themeColor="text1"/>
                <w:lang w:eastAsia="ru-RU"/>
              </w:rPr>
            </w:pPr>
            <w:r w:rsidRPr="000537BB">
              <w:rPr>
                <w:rFonts w:ascii="Times New Roman" w:eastAsia="Calibri Light" w:hAnsi="Times New Roman" w:cs="Times New Roman"/>
                <w:iCs/>
                <w:color w:val="000000" w:themeColor="text1"/>
                <w:lang w:eastAsia="ru-RU"/>
              </w:rPr>
              <w:t>Всего, час.</w:t>
            </w:r>
          </w:p>
        </w:tc>
        <w:tc>
          <w:tcPr>
            <w:tcW w:w="348" w:type="pct"/>
            <w:vMerge w:val="restart"/>
            <w:textDirection w:val="btLr"/>
            <w:vAlign w:val="center"/>
          </w:tcPr>
          <w:p w14:paraId="13227B5C" w14:textId="77777777" w:rsidR="00F17E00" w:rsidRPr="000537BB" w:rsidRDefault="00F17E00" w:rsidP="005D3EC1">
            <w:pPr>
              <w:ind w:left="113" w:right="113"/>
              <w:jc w:val="center"/>
              <w:rPr>
                <w:rFonts w:ascii="Times New Roman" w:eastAsia="Calibri Light" w:hAnsi="Times New Roman" w:cs="Times New Roman"/>
                <w:iCs/>
                <w:color w:val="000000" w:themeColor="text1"/>
                <w:lang w:eastAsia="ru-RU"/>
              </w:rPr>
            </w:pPr>
            <w:r w:rsidRPr="000537BB">
              <w:rPr>
                <w:rFonts w:ascii="Times New Roman" w:eastAsia="Calibri Light" w:hAnsi="Times New Roman" w:cs="Times New Roman"/>
                <w:iCs/>
                <w:color w:val="000000" w:themeColor="text1"/>
                <w:lang w:eastAsia="ru-RU"/>
              </w:rPr>
              <w:t xml:space="preserve">В т.ч. в форме </w:t>
            </w:r>
            <w:proofErr w:type="spellStart"/>
            <w:r w:rsidRPr="000537BB">
              <w:rPr>
                <w:rFonts w:ascii="Times New Roman" w:eastAsia="Calibri Light" w:hAnsi="Times New Roman" w:cs="Times New Roman"/>
                <w:iCs/>
                <w:color w:val="000000" w:themeColor="text1"/>
                <w:lang w:eastAsia="ru-RU"/>
              </w:rPr>
              <w:t>практ</w:t>
            </w:r>
            <w:proofErr w:type="spellEnd"/>
            <w:r w:rsidRPr="000537BB">
              <w:rPr>
                <w:rFonts w:ascii="Times New Roman" w:eastAsia="Calibri Light" w:hAnsi="Times New Roman" w:cs="Times New Roman"/>
                <w:iCs/>
                <w:color w:val="000000" w:themeColor="text1"/>
                <w:lang w:eastAsia="ru-RU"/>
              </w:rPr>
              <w:t>. подготовки</w:t>
            </w:r>
          </w:p>
        </w:tc>
        <w:tc>
          <w:tcPr>
            <w:tcW w:w="2875" w:type="pct"/>
            <w:gridSpan w:val="8"/>
            <w:vMerge/>
          </w:tcPr>
          <w:p w14:paraId="2CE32694" w14:textId="77DC20BD" w:rsidR="00F17E00" w:rsidRPr="000537BB" w:rsidRDefault="00F17E00" w:rsidP="005D3EC1">
            <w:pPr>
              <w:suppressAutoHyphens/>
              <w:jc w:val="center"/>
              <w:rPr>
                <w:rFonts w:ascii="Times New Roman" w:eastAsia="Calibri Light" w:hAnsi="Times New Roman" w:cs="Times New Roman"/>
                <w:color w:val="000000" w:themeColor="text1"/>
                <w:lang w:eastAsia="ru-RU"/>
              </w:rPr>
            </w:pPr>
          </w:p>
        </w:tc>
      </w:tr>
      <w:tr w:rsidR="002B2908" w:rsidRPr="000537BB" w14:paraId="37C68BCC" w14:textId="77777777" w:rsidTr="00C51E3F">
        <w:trPr>
          <w:trHeight w:val="115"/>
          <w:tblHeader/>
        </w:trPr>
        <w:tc>
          <w:tcPr>
            <w:tcW w:w="584" w:type="pct"/>
            <w:vMerge/>
          </w:tcPr>
          <w:p w14:paraId="74AD7438" w14:textId="77777777" w:rsidR="005D3EC1" w:rsidRPr="000537BB" w:rsidRDefault="005D3EC1" w:rsidP="005D3EC1">
            <w:pPr>
              <w:rPr>
                <w:rFonts w:ascii="Times New Roman" w:eastAsia="Calibri Light" w:hAnsi="Times New Roman" w:cs="Times New Roman"/>
                <w:i/>
                <w:color w:val="000000" w:themeColor="text1"/>
                <w:lang w:eastAsia="ru-RU"/>
              </w:rPr>
            </w:pPr>
          </w:p>
        </w:tc>
        <w:tc>
          <w:tcPr>
            <w:tcW w:w="876" w:type="pct"/>
            <w:vMerge/>
            <w:vAlign w:val="center"/>
          </w:tcPr>
          <w:p w14:paraId="3D5088B2" w14:textId="77777777" w:rsidR="005D3EC1" w:rsidRPr="000537BB" w:rsidRDefault="005D3EC1" w:rsidP="005D3EC1">
            <w:pPr>
              <w:rPr>
                <w:rFonts w:ascii="Times New Roman" w:eastAsia="Calibri Light" w:hAnsi="Times New Roman" w:cs="Times New Roman"/>
                <w:i/>
                <w:color w:val="000000" w:themeColor="text1"/>
                <w:lang w:eastAsia="ru-RU"/>
              </w:rPr>
            </w:pPr>
          </w:p>
        </w:tc>
        <w:tc>
          <w:tcPr>
            <w:tcW w:w="316" w:type="pct"/>
            <w:vMerge/>
            <w:vAlign w:val="center"/>
          </w:tcPr>
          <w:p w14:paraId="5598F459" w14:textId="77777777" w:rsidR="005D3EC1" w:rsidRPr="000537BB" w:rsidRDefault="005D3EC1" w:rsidP="005D3EC1">
            <w:pPr>
              <w:rPr>
                <w:rFonts w:ascii="Times New Roman" w:eastAsia="Calibri Light" w:hAnsi="Times New Roman" w:cs="Times New Roman"/>
                <w:i/>
                <w:iCs/>
                <w:color w:val="000000" w:themeColor="text1"/>
                <w:lang w:eastAsia="ru-RU"/>
              </w:rPr>
            </w:pPr>
          </w:p>
        </w:tc>
        <w:tc>
          <w:tcPr>
            <w:tcW w:w="348" w:type="pct"/>
            <w:vMerge/>
          </w:tcPr>
          <w:p w14:paraId="67E2D272" w14:textId="77777777" w:rsidR="005D3EC1" w:rsidRPr="000537BB" w:rsidRDefault="005D3EC1" w:rsidP="005D3EC1">
            <w:pPr>
              <w:suppressAutoHyphens/>
              <w:jc w:val="center"/>
              <w:rPr>
                <w:rFonts w:ascii="Times New Roman" w:eastAsia="Calibri Light" w:hAnsi="Times New Roman" w:cs="Times New Roman"/>
                <w:color w:val="000000" w:themeColor="text1"/>
                <w:lang w:eastAsia="ru-RU"/>
              </w:rPr>
            </w:pPr>
          </w:p>
        </w:tc>
        <w:tc>
          <w:tcPr>
            <w:tcW w:w="1901" w:type="pct"/>
            <w:gridSpan w:val="5"/>
          </w:tcPr>
          <w:p w14:paraId="03B050A2" w14:textId="743CECE1" w:rsidR="005D3EC1" w:rsidRPr="000537BB" w:rsidRDefault="00F17E00" w:rsidP="005D3EC1">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Обучение по МДК</w:t>
            </w:r>
          </w:p>
        </w:tc>
        <w:tc>
          <w:tcPr>
            <w:tcW w:w="974" w:type="pct"/>
            <w:gridSpan w:val="3"/>
            <w:vMerge w:val="restart"/>
            <w:vAlign w:val="center"/>
          </w:tcPr>
          <w:p w14:paraId="1E121BF0" w14:textId="77777777" w:rsidR="005D3EC1" w:rsidRPr="000537BB" w:rsidRDefault="005D3EC1" w:rsidP="005D3EC1">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Практики</w:t>
            </w:r>
          </w:p>
        </w:tc>
      </w:tr>
      <w:tr w:rsidR="002B2908" w:rsidRPr="000537BB" w14:paraId="0CA67D8D" w14:textId="77777777" w:rsidTr="00C51E3F">
        <w:trPr>
          <w:tblHeader/>
        </w:trPr>
        <w:tc>
          <w:tcPr>
            <w:tcW w:w="584" w:type="pct"/>
            <w:vMerge/>
          </w:tcPr>
          <w:p w14:paraId="56EDE122" w14:textId="77777777" w:rsidR="005D3EC1" w:rsidRPr="000537BB" w:rsidRDefault="005D3EC1" w:rsidP="005D3EC1">
            <w:pPr>
              <w:rPr>
                <w:rFonts w:ascii="Times New Roman" w:eastAsia="Calibri Light" w:hAnsi="Times New Roman" w:cs="Times New Roman"/>
                <w:i/>
                <w:color w:val="000000" w:themeColor="text1"/>
                <w:lang w:eastAsia="ru-RU"/>
              </w:rPr>
            </w:pPr>
          </w:p>
        </w:tc>
        <w:tc>
          <w:tcPr>
            <w:tcW w:w="876" w:type="pct"/>
            <w:vMerge/>
            <w:vAlign w:val="center"/>
          </w:tcPr>
          <w:p w14:paraId="7EE2AEE3" w14:textId="77777777" w:rsidR="005D3EC1" w:rsidRPr="000537BB" w:rsidRDefault="005D3EC1" w:rsidP="005D3EC1">
            <w:pPr>
              <w:rPr>
                <w:rFonts w:ascii="Times New Roman" w:eastAsia="Calibri Light" w:hAnsi="Times New Roman" w:cs="Times New Roman"/>
                <w:i/>
                <w:color w:val="000000" w:themeColor="text1"/>
                <w:lang w:eastAsia="ru-RU"/>
              </w:rPr>
            </w:pPr>
          </w:p>
        </w:tc>
        <w:tc>
          <w:tcPr>
            <w:tcW w:w="316" w:type="pct"/>
            <w:vMerge/>
            <w:vAlign w:val="center"/>
          </w:tcPr>
          <w:p w14:paraId="595C3CFD" w14:textId="77777777" w:rsidR="005D3EC1" w:rsidRPr="000537BB" w:rsidRDefault="005D3EC1" w:rsidP="005D3EC1">
            <w:pPr>
              <w:rPr>
                <w:rFonts w:ascii="Times New Roman" w:eastAsia="Calibri Light" w:hAnsi="Times New Roman" w:cs="Times New Roman"/>
                <w:i/>
                <w:iCs/>
                <w:color w:val="000000" w:themeColor="text1"/>
                <w:lang w:eastAsia="ru-RU"/>
              </w:rPr>
            </w:pPr>
          </w:p>
        </w:tc>
        <w:tc>
          <w:tcPr>
            <w:tcW w:w="348" w:type="pct"/>
            <w:vMerge/>
          </w:tcPr>
          <w:p w14:paraId="429C9FEF" w14:textId="77777777" w:rsidR="005D3EC1" w:rsidRPr="000537BB" w:rsidRDefault="005D3EC1" w:rsidP="005D3EC1">
            <w:pPr>
              <w:suppressAutoHyphens/>
              <w:jc w:val="center"/>
              <w:rPr>
                <w:rFonts w:ascii="Times New Roman" w:eastAsia="Calibri Light" w:hAnsi="Times New Roman" w:cs="Times New Roman"/>
                <w:color w:val="000000" w:themeColor="text1"/>
                <w:lang w:eastAsia="ru-RU"/>
              </w:rPr>
            </w:pPr>
          </w:p>
        </w:tc>
        <w:tc>
          <w:tcPr>
            <w:tcW w:w="285" w:type="pct"/>
            <w:vMerge w:val="restart"/>
            <w:vAlign w:val="center"/>
          </w:tcPr>
          <w:p w14:paraId="0DB06E7E" w14:textId="77777777" w:rsidR="005D3EC1" w:rsidRPr="000537BB" w:rsidRDefault="005D3EC1" w:rsidP="005D3EC1">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Всего</w:t>
            </w:r>
          </w:p>
          <w:p w14:paraId="448B8302" w14:textId="77777777" w:rsidR="005D3EC1" w:rsidRPr="000537BB" w:rsidRDefault="005D3EC1" w:rsidP="005D3EC1">
            <w:pPr>
              <w:suppressAutoHyphens/>
              <w:jc w:val="center"/>
              <w:rPr>
                <w:rFonts w:ascii="Times New Roman" w:eastAsia="Calibri Light" w:hAnsi="Times New Roman" w:cs="Times New Roman"/>
                <w:i/>
                <w:color w:val="000000" w:themeColor="text1"/>
                <w:lang w:eastAsia="ru-RU"/>
              </w:rPr>
            </w:pPr>
          </w:p>
        </w:tc>
        <w:tc>
          <w:tcPr>
            <w:tcW w:w="1616" w:type="pct"/>
            <w:gridSpan w:val="4"/>
            <w:vAlign w:val="center"/>
          </w:tcPr>
          <w:p w14:paraId="372DB626" w14:textId="77777777" w:rsidR="005D3EC1" w:rsidRPr="000537BB" w:rsidRDefault="005D3EC1" w:rsidP="005D3EC1">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В том числе</w:t>
            </w:r>
          </w:p>
        </w:tc>
        <w:tc>
          <w:tcPr>
            <w:tcW w:w="974" w:type="pct"/>
            <w:gridSpan w:val="3"/>
            <w:vMerge/>
            <w:vAlign w:val="center"/>
          </w:tcPr>
          <w:p w14:paraId="6FB1A226" w14:textId="77777777" w:rsidR="005D3EC1" w:rsidRPr="000537BB" w:rsidRDefault="005D3EC1" w:rsidP="005D3EC1">
            <w:pPr>
              <w:suppressAutoHyphens/>
              <w:jc w:val="center"/>
              <w:rPr>
                <w:rFonts w:ascii="Times New Roman" w:eastAsia="Calibri Light" w:hAnsi="Times New Roman" w:cs="Times New Roman"/>
                <w:i/>
                <w:color w:val="000000" w:themeColor="text1"/>
                <w:lang w:eastAsia="ru-RU"/>
              </w:rPr>
            </w:pPr>
          </w:p>
        </w:tc>
      </w:tr>
      <w:tr w:rsidR="002B2908" w:rsidRPr="000537BB" w14:paraId="503863D0" w14:textId="77777777" w:rsidTr="00C51E3F">
        <w:trPr>
          <w:cantSplit/>
          <w:trHeight w:val="1365"/>
          <w:tblHeader/>
        </w:trPr>
        <w:tc>
          <w:tcPr>
            <w:tcW w:w="584" w:type="pct"/>
            <w:vMerge/>
          </w:tcPr>
          <w:p w14:paraId="6A2B3382" w14:textId="77777777" w:rsidR="005D3EC1" w:rsidRPr="000537BB" w:rsidRDefault="005D3EC1" w:rsidP="005D3EC1">
            <w:pPr>
              <w:rPr>
                <w:rFonts w:ascii="Times New Roman" w:eastAsia="Calibri Light" w:hAnsi="Times New Roman" w:cs="Times New Roman"/>
                <w:i/>
                <w:color w:val="000000" w:themeColor="text1"/>
                <w:lang w:eastAsia="ru-RU"/>
              </w:rPr>
            </w:pPr>
          </w:p>
        </w:tc>
        <w:tc>
          <w:tcPr>
            <w:tcW w:w="876" w:type="pct"/>
            <w:vMerge/>
            <w:vAlign w:val="center"/>
          </w:tcPr>
          <w:p w14:paraId="1663DF4A" w14:textId="77777777" w:rsidR="005D3EC1" w:rsidRPr="000537BB" w:rsidRDefault="005D3EC1" w:rsidP="005D3EC1">
            <w:pPr>
              <w:rPr>
                <w:rFonts w:ascii="Times New Roman" w:eastAsia="Calibri Light" w:hAnsi="Times New Roman" w:cs="Times New Roman"/>
                <w:i/>
                <w:color w:val="000000" w:themeColor="text1"/>
                <w:lang w:eastAsia="ru-RU"/>
              </w:rPr>
            </w:pPr>
          </w:p>
        </w:tc>
        <w:tc>
          <w:tcPr>
            <w:tcW w:w="316" w:type="pct"/>
            <w:vMerge/>
            <w:vAlign w:val="center"/>
          </w:tcPr>
          <w:p w14:paraId="1079E44A" w14:textId="77777777" w:rsidR="005D3EC1" w:rsidRPr="000537BB" w:rsidRDefault="005D3EC1" w:rsidP="005D3EC1">
            <w:pPr>
              <w:rPr>
                <w:rFonts w:ascii="Times New Roman" w:eastAsia="Calibri Light" w:hAnsi="Times New Roman" w:cs="Times New Roman"/>
                <w:i/>
                <w:color w:val="000000" w:themeColor="text1"/>
                <w:lang w:eastAsia="ru-RU"/>
              </w:rPr>
            </w:pPr>
          </w:p>
        </w:tc>
        <w:tc>
          <w:tcPr>
            <w:tcW w:w="348" w:type="pct"/>
            <w:vMerge/>
          </w:tcPr>
          <w:p w14:paraId="2F37AC85" w14:textId="77777777" w:rsidR="005D3EC1" w:rsidRPr="000537BB" w:rsidRDefault="005D3EC1" w:rsidP="005D3EC1">
            <w:pPr>
              <w:suppressAutoHyphens/>
              <w:jc w:val="center"/>
              <w:rPr>
                <w:rFonts w:ascii="Times New Roman" w:eastAsia="Calibri Light" w:hAnsi="Times New Roman" w:cs="Times New Roman"/>
                <w:i/>
                <w:color w:val="000000" w:themeColor="text1"/>
                <w:lang w:eastAsia="ru-RU"/>
              </w:rPr>
            </w:pPr>
          </w:p>
        </w:tc>
        <w:tc>
          <w:tcPr>
            <w:tcW w:w="285" w:type="pct"/>
            <w:vMerge/>
            <w:vAlign w:val="center"/>
          </w:tcPr>
          <w:p w14:paraId="05E248A8" w14:textId="77777777" w:rsidR="005D3EC1" w:rsidRPr="000537BB" w:rsidRDefault="005D3EC1" w:rsidP="005D3EC1">
            <w:pPr>
              <w:suppressAutoHyphens/>
              <w:jc w:val="center"/>
              <w:rPr>
                <w:rFonts w:ascii="Times New Roman" w:eastAsia="Calibri Light" w:hAnsi="Times New Roman" w:cs="Times New Roman"/>
                <w:i/>
                <w:color w:val="000000" w:themeColor="text1"/>
                <w:lang w:eastAsia="ru-RU"/>
              </w:rPr>
            </w:pPr>
          </w:p>
        </w:tc>
        <w:tc>
          <w:tcPr>
            <w:tcW w:w="379" w:type="pct"/>
            <w:textDirection w:val="btLr"/>
            <w:vAlign w:val="center"/>
          </w:tcPr>
          <w:p w14:paraId="5509FC71" w14:textId="77777777" w:rsidR="005D3EC1" w:rsidRPr="000537BB" w:rsidRDefault="005D3EC1" w:rsidP="005D3EC1">
            <w:pPr>
              <w:suppressAutoHyphens/>
              <w:ind w:left="113" w:right="113"/>
              <w:jc w:val="center"/>
              <w:rPr>
                <w:rFonts w:ascii="Times New Roman" w:eastAsia="Calibri Light" w:hAnsi="Times New Roman" w:cs="Times New Roman"/>
                <w:iCs/>
                <w:color w:val="000000" w:themeColor="text1"/>
                <w:lang w:eastAsia="ru-RU"/>
              </w:rPr>
            </w:pPr>
            <w:r w:rsidRPr="000537BB">
              <w:rPr>
                <w:rFonts w:ascii="Times New Roman" w:eastAsia="Calibri Light" w:hAnsi="Times New Roman" w:cs="Times New Roman"/>
                <w:color w:val="000000" w:themeColor="text1"/>
                <w:lang w:eastAsia="ru-RU"/>
              </w:rPr>
              <w:t>Лабораторных и практических. занятий</w:t>
            </w:r>
          </w:p>
        </w:tc>
        <w:tc>
          <w:tcPr>
            <w:tcW w:w="380" w:type="pct"/>
            <w:textDirection w:val="btLr"/>
            <w:vAlign w:val="center"/>
          </w:tcPr>
          <w:p w14:paraId="7B2669B7" w14:textId="77777777" w:rsidR="005D3EC1" w:rsidRPr="000537BB" w:rsidRDefault="005D3EC1" w:rsidP="005D3EC1">
            <w:pPr>
              <w:suppressAutoHyphens/>
              <w:ind w:left="-57"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Курсовых работ (проектов)</w:t>
            </w:r>
          </w:p>
          <w:p w14:paraId="0BB29C8D" w14:textId="77777777" w:rsidR="005D3EC1" w:rsidRPr="000537BB" w:rsidRDefault="005D3EC1" w:rsidP="005D3EC1">
            <w:pPr>
              <w:suppressAutoHyphens/>
              <w:ind w:left="-57" w:right="-57"/>
              <w:jc w:val="center"/>
              <w:rPr>
                <w:rFonts w:ascii="Times New Roman" w:eastAsia="Calibri Light" w:hAnsi="Times New Roman" w:cs="Times New Roman"/>
                <w:color w:val="000000" w:themeColor="text1"/>
                <w:lang w:eastAsia="ru-RU"/>
              </w:rPr>
            </w:pPr>
          </w:p>
        </w:tc>
        <w:tc>
          <w:tcPr>
            <w:tcW w:w="379" w:type="pct"/>
            <w:textDirection w:val="btLr"/>
            <w:vAlign w:val="center"/>
          </w:tcPr>
          <w:p w14:paraId="5E2C857E" w14:textId="3183694D" w:rsidR="005D3EC1" w:rsidRPr="000537BB" w:rsidRDefault="005D3EC1" w:rsidP="005D3EC1">
            <w:pPr>
              <w:suppressAutoHyphens/>
              <w:ind w:left="-57"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Самостоятельная работа</w:t>
            </w:r>
          </w:p>
        </w:tc>
        <w:tc>
          <w:tcPr>
            <w:tcW w:w="478" w:type="pct"/>
            <w:textDirection w:val="btLr"/>
            <w:vAlign w:val="center"/>
          </w:tcPr>
          <w:p w14:paraId="6D0A1C6B" w14:textId="77777777" w:rsidR="005D3EC1" w:rsidRPr="000537BB" w:rsidRDefault="005D3EC1" w:rsidP="005D3EC1">
            <w:pPr>
              <w:suppressAutoHyphens/>
              <w:ind w:left="-57"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Промежуточная аттестация</w:t>
            </w:r>
          </w:p>
        </w:tc>
        <w:tc>
          <w:tcPr>
            <w:tcW w:w="380" w:type="pct"/>
            <w:gridSpan w:val="2"/>
            <w:vAlign w:val="center"/>
          </w:tcPr>
          <w:p w14:paraId="37F1396C" w14:textId="77777777" w:rsidR="005D3EC1" w:rsidRPr="000537BB" w:rsidRDefault="005D3EC1" w:rsidP="005D3EC1">
            <w:pPr>
              <w:suppressAutoHyphens/>
              <w:ind w:left="-57"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Учебная</w:t>
            </w:r>
          </w:p>
          <w:p w14:paraId="3C34A426" w14:textId="77777777" w:rsidR="005D3EC1" w:rsidRPr="000537BB" w:rsidRDefault="005D3EC1" w:rsidP="005D3EC1">
            <w:pPr>
              <w:suppressAutoHyphens/>
              <w:ind w:left="-57" w:right="-57"/>
              <w:jc w:val="center"/>
              <w:rPr>
                <w:rFonts w:ascii="Times New Roman" w:eastAsia="Calibri Light" w:hAnsi="Times New Roman" w:cs="Times New Roman"/>
                <w:i/>
                <w:color w:val="000000" w:themeColor="text1"/>
                <w:lang w:eastAsia="ru-RU"/>
              </w:rPr>
            </w:pPr>
          </w:p>
        </w:tc>
        <w:tc>
          <w:tcPr>
            <w:tcW w:w="594" w:type="pct"/>
            <w:vAlign w:val="center"/>
          </w:tcPr>
          <w:p w14:paraId="4A8A1D52" w14:textId="77777777" w:rsidR="005D3EC1" w:rsidRPr="000537BB" w:rsidRDefault="005D3EC1" w:rsidP="005D3EC1">
            <w:pPr>
              <w:suppressAutoHyphens/>
              <w:ind w:left="-57"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Производственная</w:t>
            </w:r>
          </w:p>
          <w:p w14:paraId="2F93B2A0" w14:textId="77777777" w:rsidR="005D3EC1" w:rsidRPr="000537BB" w:rsidRDefault="005D3EC1" w:rsidP="005D3EC1">
            <w:pPr>
              <w:suppressAutoHyphens/>
              <w:ind w:left="-57" w:right="-57"/>
              <w:jc w:val="center"/>
              <w:rPr>
                <w:rFonts w:ascii="Times New Roman" w:eastAsia="Calibri Light" w:hAnsi="Times New Roman" w:cs="Times New Roman"/>
                <w:i/>
                <w:color w:val="000000" w:themeColor="text1"/>
                <w:lang w:eastAsia="ru-RU"/>
              </w:rPr>
            </w:pPr>
          </w:p>
        </w:tc>
      </w:tr>
      <w:tr w:rsidR="002B2908" w:rsidRPr="000537BB" w14:paraId="2450C00C" w14:textId="77777777" w:rsidTr="00C51E3F">
        <w:trPr>
          <w:trHeight w:val="415"/>
        </w:trPr>
        <w:tc>
          <w:tcPr>
            <w:tcW w:w="584" w:type="pct"/>
            <w:vAlign w:val="center"/>
          </w:tcPr>
          <w:p w14:paraId="1E5A0B8A" w14:textId="77777777" w:rsidR="005D3EC1" w:rsidRPr="000537BB" w:rsidRDefault="005D3EC1" w:rsidP="005D3EC1">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1</w:t>
            </w:r>
          </w:p>
        </w:tc>
        <w:tc>
          <w:tcPr>
            <w:tcW w:w="876" w:type="pct"/>
            <w:vAlign w:val="center"/>
          </w:tcPr>
          <w:p w14:paraId="7F7972F6" w14:textId="77777777" w:rsidR="005D3EC1" w:rsidRPr="000537BB" w:rsidRDefault="005D3EC1" w:rsidP="005D3EC1">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2</w:t>
            </w:r>
          </w:p>
        </w:tc>
        <w:tc>
          <w:tcPr>
            <w:tcW w:w="316" w:type="pct"/>
            <w:vAlign w:val="center"/>
          </w:tcPr>
          <w:p w14:paraId="713C52A8" w14:textId="77777777" w:rsidR="005D3EC1" w:rsidRPr="000537BB" w:rsidRDefault="005D3EC1" w:rsidP="005D3EC1">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3</w:t>
            </w:r>
          </w:p>
        </w:tc>
        <w:tc>
          <w:tcPr>
            <w:tcW w:w="348" w:type="pct"/>
            <w:vAlign w:val="center"/>
          </w:tcPr>
          <w:p w14:paraId="323BEAA6" w14:textId="77777777" w:rsidR="005D3EC1" w:rsidRPr="000537BB" w:rsidRDefault="005D3EC1" w:rsidP="005D3EC1">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4</w:t>
            </w:r>
          </w:p>
        </w:tc>
        <w:tc>
          <w:tcPr>
            <w:tcW w:w="285" w:type="pct"/>
            <w:vAlign w:val="center"/>
          </w:tcPr>
          <w:p w14:paraId="3FA5A045" w14:textId="77777777" w:rsidR="005D3EC1" w:rsidRPr="000537BB" w:rsidRDefault="005D3EC1" w:rsidP="005D3EC1">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5</w:t>
            </w:r>
          </w:p>
        </w:tc>
        <w:tc>
          <w:tcPr>
            <w:tcW w:w="379" w:type="pct"/>
            <w:vAlign w:val="center"/>
          </w:tcPr>
          <w:p w14:paraId="50025939" w14:textId="77777777" w:rsidR="005D3EC1" w:rsidRPr="000537BB" w:rsidRDefault="005D3EC1" w:rsidP="005D3EC1">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6</w:t>
            </w:r>
          </w:p>
        </w:tc>
        <w:tc>
          <w:tcPr>
            <w:tcW w:w="380" w:type="pct"/>
            <w:vAlign w:val="center"/>
          </w:tcPr>
          <w:p w14:paraId="0525B79A" w14:textId="77777777" w:rsidR="005D3EC1" w:rsidRPr="000537BB" w:rsidRDefault="005D3EC1" w:rsidP="005D3EC1">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7</w:t>
            </w:r>
          </w:p>
        </w:tc>
        <w:tc>
          <w:tcPr>
            <w:tcW w:w="379" w:type="pct"/>
            <w:vAlign w:val="center"/>
          </w:tcPr>
          <w:p w14:paraId="130144E6" w14:textId="77777777" w:rsidR="005D3EC1" w:rsidRPr="000537BB" w:rsidRDefault="005D3EC1" w:rsidP="005D3EC1">
            <w:pPr>
              <w:jc w:val="center"/>
              <w:rPr>
                <w:rFonts w:ascii="Times New Roman" w:eastAsia="Calibri Light" w:hAnsi="Times New Roman" w:cs="Times New Roman"/>
                <w:i/>
                <w:color w:val="000000" w:themeColor="text1"/>
                <w:lang w:eastAsia="ru-RU"/>
              </w:rPr>
            </w:pPr>
          </w:p>
        </w:tc>
        <w:tc>
          <w:tcPr>
            <w:tcW w:w="478" w:type="pct"/>
            <w:vAlign w:val="center"/>
          </w:tcPr>
          <w:p w14:paraId="32BCD6A4" w14:textId="77777777" w:rsidR="005D3EC1" w:rsidRPr="000537BB" w:rsidRDefault="005D3EC1" w:rsidP="005D3EC1">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8</w:t>
            </w:r>
          </w:p>
        </w:tc>
        <w:tc>
          <w:tcPr>
            <w:tcW w:w="380" w:type="pct"/>
            <w:gridSpan w:val="2"/>
            <w:vAlign w:val="center"/>
          </w:tcPr>
          <w:p w14:paraId="11831611" w14:textId="77777777" w:rsidR="005D3EC1" w:rsidRPr="000537BB" w:rsidRDefault="005D3EC1" w:rsidP="005D3EC1">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9</w:t>
            </w:r>
          </w:p>
        </w:tc>
        <w:tc>
          <w:tcPr>
            <w:tcW w:w="594" w:type="pct"/>
            <w:vAlign w:val="center"/>
          </w:tcPr>
          <w:p w14:paraId="6CF23E66" w14:textId="77777777" w:rsidR="005D3EC1" w:rsidRPr="000537BB" w:rsidRDefault="005D3EC1" w:rsidP="005D3EC1">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10</w:t>
            </w:r>
          </w:p>
        </w:tc>
      </w:tr>
      <w:tr w:rsidR="002B2908" w:rsidRPr="000537BB" w14:paraId="31340542" w14:textId="77777777" w:rsidTr="00C51E3F">
        <w:tc>
          <w:tcPr>
            <w:tcW w:w="584" w:type="pct"/>
          </w:tcPr>
          <w:p w14:paraId="48E462E7" w14:textId="77777777" w:rsidR="005D3EC1" w:rsidRPr="000537BB" w:rsidRDefault="005D3EC1" w:rsidP="005D3EC1">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2.1; ПК 2.2; ПК 2.3.</w:t>
            </w:r>
          </w:p>
          <w:p w14:paraId="7CB309E3" w14:textId="77777777" w:rsidR="005D3EC1" w:rsidRPr="000537BB" w:rsidRDefault="005D3EC1" w:rsidP="005D3EC1">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 ОК 02; ОК 03; ОК05; ОК</w:t>
            </w:r>
            <w:r w:rsidRPr="000537BB">
              <w:rPr>
                <w:rFonts w:ascii="Times New Roman" w:eastAsia="Calibri Light" w:hAnsi="Times New Roman" w:cs="Times New Roman"/>
                <w:iCs/>
                <w:color w:val="000000" w:themeColor="text1"/>
                <w:lang w:eastAsia="ru-RU"/>
              </w:rPr>
              <w:t xml:space="preserve"> 06;</w:t>
            </w:r>
            <w:r w:rsidRPr="000537BB">
              <w:rPr>
                <w:rFonts w:ascii="Times New Roman" w:eastAsia="Calibri Light" w:hAnsi="Times New Roman" w:cs="Times New Roman"/>
                <w:b/>
                <w:i/>
                <w:iCs/>
                <w:color w:val="000000" w:themeColor="text1"/>
                <w:lang w:eastAsia="ru-RU"/>
              </w:rPr>
              <w:t xml:space="preserve"> </w:t>
            </w:r>
            <w:r w:rsidRPr="000537BB">
              <w:rPr>
                <w:rFonts w:ascii="Times New Roman" w:eastAsia="Calibri Light" w:hAnsi="Times New Roman" w:cs="Times New Roman"/>
                <w:color w:val="000000" w:themeColor="text1"/>
                <w:lang w:eastAsia="ru-RU"/>
              </w:rPr>
              <w:t>ОК 08; ОК 09</w:t>
            </w:r>
          </w:p>
        </w:tc>
        <w:tc>
          <w:tcPr>
            <w:tcW w:w="876" w:type="pct"/>
          </w:tcPr>
          <w:p w14:paraId="7B8F3EB9" w14:textId="77777777" w:rsidR="005D3EC1" w:rsidRPr="000537BB" w:rsidRDefault="005D3EC1" w:rsidP="005D3EC1">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Раздел 1. Осуществление методической работы в области физической культуры и спорта</w:t>
            </w:r>
            <w:r w:rsidRPr="000537BB">
              <w:rPr>
                <w:rFonts w:ascii="Times New Roman" w:eastAsia="Calibri Light" w:hAnsi="Times New Roman" w:cs="Times New Roman"/>
                <w:b/>
                <w:bCs/>
                <w:color w:val="000000" w:themeColor="text1"/>
                <w:lang w:eastAsia="ru-RU"/>
              </w:rPr>
              <w:t xml:space="preserve"> </w:t>
            </w:r>
          </w:p>
        </w:tc>
        <w:tc>
          <w:tcPr>
            <w:tcW w:w="316" w:type="pct"/>
          </w:tcPr>
          <w:p w14:paraId="416649C0" w14:textId="77777777" w:rsidR="005D3EC1" w:rsidRPr="000537BB" w:rsidRDefault="005D3EC1" w:rsidP="005D3EC1">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210</w:t>
            </w:r>
          </w:p>
        </w:tc>
        <w:tc>
          <w:tcPr>
            <w:tcW w:w="348" w:type="pct"/>
          </w:tcPr>
          <w:p w14:paraId="0C281F0C" w14:textId="77777777" w:rsidR="005D3EC1" w:rsidRPr="000537BB" w:rsidRDefault="005D3EC1" w:rsidP="005D3EC1">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178</w:t>
            </w:r>
          </w:p>
        </w:tc>
        <w:tc>
          <w:tcPr>
            <w:tcW w:w="285" w:type="pct"/>
          </w:tcPr>
          <w:p w14:paraId="7A3BD018" w14:textId="77777777" w:rsidR="005D3EC1" w:rsidRPr="000537BB" w:rsidRDefault="005D3EC1" w:rsidP="005D3EC1">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84</w:t>
            </w:r>
          </w:p>
        </w:tc>
        <w:tc>
          <w:tcPr>
            <w:tcW w:w="379" w:type="pct"/>
          </w:tcPr>
          <w:p w14:paraId="63AB2686" w14:textId="77777777" w:rsidR="005D3EC1" w:rsidRPr="000537BB" w:rsidRDefault="005D3EC1" w:rsidP="005D3EC1">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bCs/>
                <w:color w:val="000000" w:themeColor="text1"/>
                <w:lang w:eastAsia="ru-RU"/>
              </w:rPr>
              <w:t>52</w:t>
            </w:r>
          </w:p>
        </w:tc>
        <w:tc>
          <w:tcPr>
            <w:tcW w:w="380" w:type="pct"/>
          </w:tcPr>
          <w:p w14:paraId="37F1BB9F" w14:textId="7B14B09A" w:rsidR="005D3EC1" w:rsidRPr="000537BB" w:rsidRDefault="005D3EC1" w:rsidP="005D3EC1">
            <w:pPr>
              <w:jc w:val="center"/>
              <w:rPr>
                <w:rFonts w:ascii="Times New Roman" w:eastAsia="Calibri Light" w:hAnsi="Times New Roman" w:cs="Times New Roman"/>
                <w:color w:val="000000" w:themeColor="text1"/>
                <w:lang w:eastAsia="ru-RU"/>
              </w:rPr>
            </w:pPr>
          </w:p>
        </w:tc>
        <w:tc>
          <w:tcPr>
            <w:tcW w:w="379" w:type="pct"/>
          </w:tcPr>
          <w:p w14:paraId="4FB78D8A" w14:textId="63C7F77C" w:rsidR="005D3EC1" w:rsidRPr="000537BB" w:rsidRDefault="005D3EC1" w:rsidP="005D3EC1">
            <w:pPr>
              <w:jc w:val="center"/>
              <w:rPr>
                <w:rFonts w:ascii="Times New Roman" w:eastAsia="Calibri Light" w:hAnsi="Times New Roman" w:cs="Times New Roman"/>
                <w:color w:val="000000" w:themeColor="text1"/>
                <w:lang w:eastAsia="ru-RU"/>
              </w:rPr>
            </w:pPr>
          </w:p>
        </w:tc>
        <w:tc>
          <w:tcPr>
            <w:tcW w:w="478" w:type="pct"/>
          </w:tcPr>
          <w:p w14:paraId="4FBDCB9C" w14:textId="77777777" w:rsidR="005D3EC1" w:rsidRPr="000537BB" w:rsidRDefault="005D3EC1" w:rsidP="005D3EC1">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w:t>
            </w:r>
          </w:p>
        </w:tc>
        <w:tc>
          <w:tcPr>
            <w:tcW w:w="380" w:type="pct"/>
            <w:gridSpan w:val="2"/>
          </w:tcPr>
          <w:p w14:paraId="3F390FC4" w14:textId="77777777" w:rsidR="005D3EC1" w:rsidRPr="000537BB" w:rsidRDefault="005D3EC1" w:rsidP="005D3EC1">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54</w:t>
            </w:r>
          </w:p>
        </w:tc>
        <w:tc>
          <w:tcPr>
            <w:tcW w:w="594" w:type="pct"/>
          </w:tcPr>
          <w:p w14:paraId="0B1EA1DB" w14:textId="77777777" w:rsidR="005D3EC1" w:rsidRPr="000537BB" w:rsidRDefault="005D3EC1" w:rsidP="005D3EC1">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72</w:t>
            </w:r>
          </w:p>
        </w:tc>
      </w:tr>
      <w:tr w:rsidR="002B2908" w:rsidRPr="000537BB" w14:paraId="5D2AACC0" w14:textId="77777777" w:rsidTr="00C51E3F">
        <w:trPr>
          <w:trHeight w:val="314"/>
        </w:trPr>
        <w:tc>
          <w:tcPr>
            <w:tcW w:w="584" w:type="pct"/>
          </w:tcPr>
          <w:p w14:paraId="33BA7F62" w14:textId="77777777" w:rsidR="005D3EC1" w:rsidRPr="000537BB" w:rsidRDefault="005D3EC1" w:rsidP="005D3EC1">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2.2; ПК 2.3; ПК 2.4.</w:t>
            </w:r>
          </w:p>
          <w:p w14:paraId="14B5943E" w14:textId="77777777" w:rsidR="005D3EC1" w:rsidRPr="000537BB" w:rsidRDefault="005D3EC1" w:rsidP="005D3EC1">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01; ОК 02; </w:t>
            </w:r>
          </w:p>
          <w:p w14:paraId="1504C67F" w14:textId="77777777" w:rsidR="005D3EC1" w:rsidRPr="000537BB" w:rsidRDefault="005D3EC1" w:rsidP="005D3EC1">
            <w:pPr>
              <w:ind w:right="-175"/>
              <w:rPr>
                <w:rFonts w:ascii="Times New Roman" w:eastAsia="Calibri Light" w:hAnsi="Times New Roman" w:cs="Times New Roman"/>
                <w:iCs/>
                <w:color w:val="000000" w:themeColor="text1"/>
                <w:lang w:eastAsia="ru-RU"/>
              </w:rPr>
            </w:pPr>
            <w:r w:rsidRPr="000537BB">
              <w:rPr>
                <w:rFonts w:ascii="Times New Roman" w:eastAsia="Calibri Light" w:hAnsi="Times New Roman" w:cs="Times New Roman"/>
                <w:color w:val="000000" w:themeColor="text1"/>
                <w:lang w:eastAsia="ru-RU"/>
              </w:rPr>
              <w:t>ОК 03; ОК 04; ОК05; ОК</w:t>
            </w:r>
            <w:r w:rsidRPr="000537BB">
              <w:rPr>
                <w:rFonts w:ascii="Times New Roman" w:eastAsia="Calibri Light" w:hAnsi="Times New Roman" w:cs="Times New Roman"/>
                <w:iCs/>
                <w:color w:val="000000" w:themeColor="text1"/>
                <w:lang w:eastAsia="ru-RU"/>
              </w:rPr>
              <w:t xml:space="preserve"> 06; </w:t>
            </w:r>
          </w:p>
          <w:p w14:paraId="733FC3E9" w14:textId="77777777" w:rsidR="005D3EC1" w:rsidRPr="000537BB" w:rsidRDefault="005D3EC1" w:rsidP="005D3EC1">
            <w:pPr>
              <w:ind w:right="-175"/>
              <w:rPr>
                <w:rFonts w:ascii="Times New Roman" w:eastAsia="Calibri Light" w:hAnsi="Times New Roman" w:cs="Times New Roman"/>
                <w:iCs/>
                <w:color w:val="000000" w:themeColor="text1"/>
                <w:lang w:eastAsia="ru-RU"/>
              </w:rPr>
            </w:pPr>
            <w:r w:rsidRPr="000537BB">
              <w:rPr>
                <w:rFonts w:ascii="Times New Roman" w:eastAsia="Calibri Light" w:hAnsi="Times New Roman" w:cs="Times New Roman"/>
                <w:color w:val="000000" w:themeColor="text1"/>
                <w:lang w:eastAsia="ru-RU"/>
              </w:rPr>
              <w:t>ОК 08; ОК 09</w:t>
            </w:r>
          </w:p>
        </w:tc>
        <w:tc>
          <w:tcPr>
            <w:tcW w:w="876" w:type="pct"/>
          </w:tcPr>
          <w:p w14:paraId="704BB050" w14:textId="77777777" w:rsidR="005D3EC1" w:rsidRPr="000537BB" w:rsidRDefault="005D3EC1" w:rsidP="005D3EC1">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Раздел 2. Осуществление исследовательской и проектной деятельности в области физической культуры и спорта</w:t>
            </w:r>
          </w:p>
        </w:tc>
        <w:tc>
          <w:tcPr>
            <w:tcW w:w="316" w:type="pct"/>
          </w:tcPr>
          <w:p w14:paraId="22B7D1D8" w14:textId="77777777" w:rsidR="005D3EC1" w:rsidRPr="000537BB" w:rsidRDefault="005D3EC1" w:rsidP="005D3EC1">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166</w:t>
            </w:r>
          </w:p>
        </w:tc>
        <w:tc>
          <w:tcPr>
            <w:tcW w:w="348" w:type="pct"/>
          </w:tcPr>
          <w:p w14:paraId="00FA0ACA" w14:textId="77777777" w:rsidR="005D3EC1" w:rsidRPr="000537BB" w:rsidRDefault="005D3EC1" w:rsidP="005D3EC1">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140</w:t>
            </w:r>
          </w:p>
        </w:tc>
        <w:tc>
          <w:tcPr>
            <w:tcW w:w="285" w:type="pct"/>
          </w:tcPr>
          <w:p w14:paraId="137C8728" w14:textId="77777777" w:rsidR="005D3EC1" w:rsidRPr="000537BB" w:rsidRDefault="005D3EC1" w:rsidP="005D3EC1">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76</w:t>
            </w:r>
          </w:p>
        </w:tc>
        <w:tc>
          <w:tcPr>
            <w:tcW w:w="379" w:type="pct"/>
          </w:tcPr>
          <w:p w14:paraId="2B59BD9C" w14:textId="77777777" w:rsidR="005D3EC1" w:rsidRPr="000537BB" w:rsidRDefault="005D3EC1" w:rsidP="005D3EC1">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30</w:t>
            </w:r>
          </w:p>
        </w:tc>
        <w:tc>
          <w:tcPr>
            <w:tcW w:w="380" w:type="pct"/>
          </w:tcPr>
          <w:p w14:paraId="2CCBD1DE" w14:textId="77777777" w:rsidR="005D3EC1" w:rsidRPr="000537BB" w:rsidRDefault="005D3EC1" w:rsidP="005D3EC1">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bCs/>
                <w:color w:val="000000" w:themeColor="text1"/>
                <w:lang w:eastAsia="ru-RU"/>
              </w:rPr>
              <w:t>20</w:t>
            </w:r>
          </w:p>
        </w:tc>
        <w:tc>
          <w:tcPr>
            <w:tcW w:w="379" w:type="pct"/>
          </w:tcPr>
          <w:p w14:paraId="223EF8B8" w14:textId="096E2D7C" w:rsidR="005D3EC1" w:rsidRPr="000537BB" w:rsidRDefault="005D3EC1" w:rsidP="005D3EC1">
            <w:pPr>
              <w:jc w:val="center"/>
              <w:rPr>
                <w:rFonts w:ascii="Times New Roman" w:eastAsia="Calibri Light" w:hAnsi="Times New Roman" w:cs="Times New Roman"/>
                <w:color w:val="000000" w:themeColor="text1"/>
                <w:lang w:eastAsia="ru-RU"/>
              </w:rPr>
            </w:pPr>
          </w:p>
        </w:tc>
        <w:tc>
          <w:tcPr>
            <w:tcW w:w="478" w:type="pct"/>
          </w:tcPr>
          <w:p w14:paraId="64D87C7A" w14:textId="77777777" w:rsidR="005D3EC1" w:rsidRPr="000537BB" w:rsidRDefault="005D3EC1" w:rsidP="005D3EC1">
            <w:pPr>
              <w:jc w:val="center"/>
              <w:rPr>
                <w:rFonts w:ascii="Times New Roman" w:eastAsia="Calibri Light" w:hAnsi="Times New Roman" w:cs="Times New Roman"/>
                <w:color w:val="000000" w:themeColor="text1"/>
                <w:lang w:eastAsia="ru-RU"/>
              </w:rPr>
            </w:pPr>
          </w:p>
        </w:tc>
        <w:tc>
          <w:tcPr>
            <w:tcW w:w="380" w:type="pct"/>
            <w:gridSpan w:val="2"/>
          </w:tcPr>
          <w:p w14:paraId="602C3D68" w14:textId="77777777" w:rsidR="005D3EC1" w:rsidRPr="000537BB" w:rsidRDefault="005D3EC1" w:rsidP="005D3EC1">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18</w:t>
            </w:r>
          </w:p>
        </w:tc>
        <w:tc>
          <w:tcPr>
            <w:tcW w:w="594" w:type="pct"/>
          </w:tcPr>
          <w:p w14:paraId="1C3CA24A" w14:textId="77777777" w:rsidR="005D3EC1" w:rsidRPr="000537BB" w:rsidRDefault="005D3EC1" w:rsidP="005D3EC1">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72</w:t>
            </w:r>
          </w:p>
        </w:tc>
      </w:tr>
      <w:tr w:rsidR="002B2908" w:rsidRPr="000537BB" w14:paraId="712A4BA3" w14:textId="77777777" w:rsidTr="00C51E3F">
        <w:tc>
          <w:tcPr>
            <w:tcW w:w="584" w:type="pct"/>
            <w:shd w:val="clear" w:color="auto" w:fill="auto"/>
          </w:tcPr>
          <w:p w14:paraId="4932209C" w14:textId="77777777" w:rsidR="005D3EC1" w:rsidRPr="000537BB" w:rsidRDefault="005D3EC1" w:rsidP="005D3EC1">
            <w:pPr>
              <w:rPr>
                <w:rFonts w:ascii="Times New Roman" w:eastAsia="Calibri Light" w:hAnsi="Times New Roman" w:cs="Times New Roman"/>
                <w:i/>
                <w:color w:val="000000" w:themeColor="text1"/>
                <w:lang w:eastAsia="ru-RU"/>
              </w:rPr>
            </w:pPr>
          </w:p>
        </w:tc>
        <w:tc>
          <w:tcPr>
            <w:tcW w:w="876" w:type="pct"/>
            <w:shd w:val="clear" w:color="auto" w:fill="auto"/>
          </w:tcPr>
          <w:p w14:paraId="2319D8DD" w14:textId="77777777" w:rsidR="005D3EC1" w:rsidRPr="000537BB" w:rsidRDefault="005D3EC1" w:rsidP="005D3EC1">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Промежуточная аттестация</w:t>
            </w:r>
          </w:p>
        </w:tc>
        <w:tc>
          <w:tcPr>
            <w:tcW w:w="316" w:type="pct"/>
            <w:shd w:val="clear" w:color="auto" w:fill="auto"/>
          </w:tcPr>
          <w:p w14:paraId="31A1681C" w14:textId="77777777" w:rsidR="005D3EC1" w:rsidRPr="000537BB" w:rsidRDefault="005D3EC1" w:rsidP="005D3EC1">
            <w:pPr>
              <w:suppressAutoHyphens/>
              <w:jc w:val="center"/>
              <w:rPr>
                <w:rFonts w:ascii="Times New Roman" w:eastAsia="Calibri Light" w:hAnsi="Times New Roman" w:cs="Times New Roman"/>
                <w:b/>
                <w:bCs/>
                <w:color w:val="000000" w:themeColor="text1"/>
                <w:lang w:eastAsia="ru-RU"/>
              </w:rPr>
            </w:pPr>
          </w:p>
        </w:tc>
        <w:tc>
          <w:tcPr>
            <w:tcW w:w="348" w:type="pct"/>
            <w:shd w:val="clear" w:color="auto" w:fill="C0C0C0"/>
          </w:tcPr>
          <w:p w14:paraId="1823BB23" w14:textId="77777777" w:rsidR="005D3EC1" w:rsidRPr="000537BB" w:rsidRDefault="005D3EC1" w:rsidP="005D3EC1">
            <w:pPr>
              <w:jc w:val="center"/>
              <w:rPr>
                <w:rFonts w:ascii="Times New Roman" w:eastAsia="Calibri Light" w:hAnsi="Times New Roman" w:cs="Times New Roman"/>
                <w:b/>
                <w:color w:val="000000" w:themeColor="text1"/>
                <w:lang w:eastAsia="ru-RU"/>
              </w:rPr>
            </w:pPr>
          </w:p>
        </w:tc>
        <w:tc>
          <w:tcPr>
            <w:tcW w:w="285" w:type="pct"/>
            <w:shd w:val="clear" w:color="auto" w:fill="C0C0C0"/>
          </w:tcPr>
          <w:p w14:paraId="2DCEF3B3" w14:textId="77777777" w:rsidR="005D3EC1" w:rsidRPr="000537BB" w:rsidRDefault="005D3EC1" w:rsidP="005D3EC1">
            <w:pPr>
              <w:jc w:val="center"/>
              <w:rPr>
                <w:rFonts w:ascii="Times New Roman" w:eastAsia="Calibri Light" w:hAnsi="Times New Roman" w:cs="Times New Roman"/>
                <w:b/>
                <w:color w:val="000000" w:themeColor="text1"/>
                <w:lang w:eastAsia="ru-RU"/>
              </w:rPr>
            </w:pPr>
          </w:p>
        </w:tc>
        <w:tc>
          <w:tcPr>
            <w:tcW w:w="1996" w:type="pct"/>
            <w:gridSpan w:val="6"/>
            <w:shd w:val="clear" w:color="auto" w:fill="C0C0C0"/>
          </w:tcPr>
          <w:p w14:paraId="7767E687" w14:textId="77777777" w:rsidR="005D3EC1" w:rsidRPr="000537BB" w:rsidRDefault="005D3EC1" w:rsidP="005D3EC1">
            <w:pPr>
              <w:jc w:val="center"/>
              <w:rPr>
                <w:rFonts w:ascii="Times New Roman" w:eastAsia="Calibri Light" w:hAnsi="Times New Roman" w:cs="Times New Roman"/>
                <w:b/>
                <w:color w:val="000000" w:themeColor="text1"/>
                <w:lang w:eastAsia="ru-RU"/>
              </w:rPr>
            </w:pPr>
          </w:p>
        </w:tc>
        <w:tc>
          <w:tcPr>
            <w:tcW w:w="594" w:type="pct"/>
            <w:shd w:val="clear" w:color="auto" w:fill="BFBFBF"/>
          </w:tcPr>
          <w:p w14:paraId="6803B457" w14:textId="77777777" w:rsidR="005D3EC1" w:rsidRPr="000537BB" w:rsidRDefault="005D3EC1" w:rsidP="005D3EC1">
            <w:pPr>
              <w:suppressAutoHyphens/>
              <w:jc w:val="center"/>
              <w:rPr>
                <w:rFonts w:ascii="Times New Roman" w:eastAsia="Calibri Light" w:hAnsi="Times New Roman" w:cs="Times New Roman"/>
                <w:b/>
                <w:color w:val="000000" w:themeColor="text1"/>
                <w:lang w:eastAsia="ru-RU"/>
              </w:rPr>
            </w:pPr>
          </w:p>
        </w:tc>
      </w:tr>
      <w:tr w:rsidR="002B2908" w:rsidRPr="000537BB" w14:paraId="0211DC68" w14:textId="77777777" w:rsidTr="00C51E3F">
        <w:tc>
          <w:tcPr>
            <w:tcW w:w="584" w:type="pct"/>
          </w:tcPr>
          <w:p w14:paraId="7EA4AAD7" w14:textId="77777777" w:rsidR="005D3EC1" w:rsidRPr="000537BB" w:rsidRDefault="005D3EC1" w:rsidP="005D3EC1">
            <w:pPr>
              <w:rPr>
                <w:rFonts w:ascii="Times New Roman" w:eastAsia="Calibri Light" w:hAnsi="Times New Roman" w:cs="Times New Roman"/>
                <w:b/>
                <w:i/>
                <w:color w:val="000000" w:themeColor="text1"/>
                <w:lang w:eastAsia="ru-RU"/>
              </w:rPr>
            </w:pPr>
          </w:p>
        </w:tc>
        <w:tc>
          <w:tcPr>
            <w:tcW w:w="876" w:type="pct"/>
          </w:tcPr>
          <w:p w14:paraId="0E3AF969" w14:textId="77777777" w:rsidR="005D3EC1" w:rsidRPr="000537BB" w:rsidRDefault="005D3EC1" w:rsidP="005D3EC1">
            <w:pPr>
              <w:rPr>
                <w:rFonts w:ascii="Times New Roman" w:eastAsia="Calibri Light" w:hAnsi="Times New Roman" w:cs="Times New Roman"/>
                <w:b/>
                <w:i/>
                <w:color w:val="000000" w:themeColor="text1"/>
                <w:lang w:eastAsia="ru-RU"/>
              </w:rPr>
            </w:pPr>
            <w:r w:rsidRPr="000537BB">
              <w:rPr>
                <w:rFonts w:ascii="Times New Roman" w:eastAsia="Calibri Light" w:hAnsi="Times New Roman" w:cs="Times New Roman"/>
                <w:b/>
                <w:i/>
                <w:color w:val="000000" w:themeColor="text1"/>
                <w:lang w:eastAsia="ru-RU"/>
              </w:rPr>
              <w:t>Всего:</w:t>
            </w:r>
          </w:p>
        </w:tc>
        <w:tc>
          <w:tcPr>
            <w:tcW w:w="316" w:type="pct"/>
          </w:tcPr>
          <w:p w14:paraId="077EFC00" w14:textId="77777777" w:rsidR="005D3EC1" w:rsidRPr="000537BB" w:rsidRDefault="005D3EC1" w:rsidP="005D3EC1">
            <w:pPr>
              <w:jc w:val="center"/>
              <w:rPr>
                <w:rFonts w:ascii="Times New Roman" w:eastAsia="Calibri Light" w:hAnsi="Times New Roman" w:cs="Times New Roman"/>
                <w:b/>
                <w:i/>
                <w:color w:val="000000" w:themeColor="text1"/>
                <w:lang w:eastAsia="ru-RU"/>
              </w:rPr>
            </w:pPr>
            <w:r w:rsidRPr="000537BB">
              <w:rPr>
                <w:rFonts w:ascii="Times New Roman" w:eastAsia="Calibri Light" w:hAnsi="Times New Roman" w:cs="Times New Roman"/>
                <w:b/>
                <w:i/>
                <w:color w:val="000000" w:themeColor="text1"/>
                <w:lang w:eastAsia="ru-RU"/>
              </w:rPr>
              <w:t>376</w:t>
            </w:r>
          </w:p>
        </w:tc>
        <w:tc>
          <w:tcPr>
            <w:tcW w:w="348" w:type="pct"/>
          </w:tcPr>
          <w:p w14:paraId="2D965116" w14:textId="77777777" w:rsidR="005D3EC1" w:rsidRPr="000537BB" w:rsidRDefault="005D3EC1" w:rsidP="005D3EC1">
            <w:pPr>
              <w:jc w:val="center"/>
              <w:rPr>
                <w:rFonts w:ascii="Times New Roman" w:eastAsia="Calibri Light" w:hAnsi="Times New Roman" w:cs="Times New Roman"/>
                <w:b/>
                <w:i/>
                <w:color w:val="000000" w:themeColor="text1"/>
                <w:lang w:eastAsia="ru-RU"/>
              </w:rPr>
            </w:pPr>
            <w:r w:rsidRPr="000537BB">
              <w:rPr>
                <w:rFonts w:ascii="Times New Roman" w:eastAsia="Calibri Light" w:hAnsi="Times New Roman" w:cs="Times New Roman"/>
                <w:b/>
                <w:i/>
                <w:color w:val="000000" w:themeColor="text1"/>
                <w:lang w:eastAsia="ru-RU"/>
              </w:rPr>
              <w:t>318</w:t>
            </w:r>
          </w:p>
        </w:tc>
        <w:tc>
          <w:tcPr>
            <w:tcW w:w="285" w:type="pct"/>
          </w:tcPr>
          <w:p w14:paraId="7AB17E99" w14:textId="77777777" w:rsidR="005D3EC1" w:rsidRPr="000537BB" w:rsidRDefault="005D3EC1" w:rsidP="005D3EC1">
            <w:pPr>
              <w:jc w:val="center"/>
              <w:rPr>
                <w:rFonts w:ascii="Times New Roman" w:eastAsia="Calibri Light" w:hAnsi="Times New Roman" w:cs="Times New Roman"/>
                <w:b/>
                <w:i/>
                <w:color w:val="000000" w:themeColor="text1"/>
                <w:lang w:eastAsia="ru-RU"/>
              </w:rPr>
            </w:pPr>
            <w:r w:rsidRPr="000537BB">
              <w:rPr>
                <w:rFonts w:ascii="Times New Roman" w:eastAsia="Calibri Light" w:hAnsi="Times New Roman" w:cs="Times New Roman"/>
                <w:b/>
                <w:i/>
                <w:color w:val="000000" w:themeColor="text1"/>
                <w:lang w:eastAsia="ru-RU"/>
              </w:rPr>
              <w:t>160</w:t>
            </w:r>
          </w:p>
        </w:tc>
        <w:tc>
          <w:tcPr>
            <w:tcW w:w="379" w:type="pct"/>
          </w:tcPr>
          <w:p w14:paraId="0652A9F9" w14:textId="77777777" w:rsidR="005D3EC1" w:rsidRPr="000537BB" w:rsidRDefault="005D3EC1" w:rsidP="005D3EC1">
            <w:pPr>
              <w:jc w:val="center"/>
              <w:rPr>
                <w:rFonts w:ascii="Times New Roman" w:eastAsia="Calibri Light" w:hAnsi="Times New Roman" w:cs="Times New Roman"/>
                <w:b/>
                <w:i/>
                <w:color w:val="000000" w:themeColor="text1"/>
                <w:lang w:eastAsia="ru-RU"/>
              </w:rPr>
            </w:pPr>
            <w:r w:rsidRPr="000537BB">
              <w:rPr>
                <w:rFonts w:ascii="Times New Roman" w:eastAsia="Calibri Light" w:hAnsi="Times New Roman" w:cs="Times New Roman"/>
                <w:b/>
                <w:i/>
                <w:color w:val="000000" w:themeColor="text1"/>
                <w:lang w:eastAsia="ru-RU"/>
              </w:rPr>
              <w:t>82</w:t>
            </w:r>
          </w:p>
        </w:tc>
        <w:tc>
          <w:tcPr>
            <w:tcW w:w="380" w:type="pct"/>
          </w:tcPr>
          <w:p w14:paraId="2C4F68A2" w14:textId="77777777" w:rsidR="005D3EC1" w:rsidRPr="000537BB" w:rsidRDefault="005D3EC1" w:rsidP="005D3EC1">
            <w:pPr>
              <w:jc w:val="center"/>
              <w:rPr>
                <w:rFonts w:ascii="Times New Roman" w:eastAsia="Calibri Light" w:hAnsi="Times New Roman" w:cs="Times New Roman"/>
                <w:b/>
                <w:i/>
                <w:color w:val="000000" w:themeColor="text1"/>
                <w:lang w:eastAsia="ru-RU"/>
              </w:rPr>
            </w:pPr>
            <w:r w:rsidRPr="000537BB">
              <w:rPr>
                <w:rFonts w:ascii="Times New Roman" w:eastAsia="Calibri Light" w:hAnsi="Times New Roman" w:cs="Times New Roman"/>
                <w:b/>
                <w:i/>
                <w:color w:val="000000" w:themeColor="text1"/>
                <w:lang w:eastAsia="ru-RU"/>
              </w:rPr>
              <w:t>20</w:t>
            </w:r>
          </w:p>
        </w:tc>
        <w:tc>
          <w:tcPr>
            <w:tcW w:w="379" w:type="pct"/>
          </w:tcPr>
          <w:p w14:paraId="7D6DEB03" w14:textId="62D3B4ED" w:rsidR="005D3EC1" w:rsidRPr="000537BB" w:rsidRDefault="005D3EC1" w:rsidP="005D3EC1">
            <w:pPr>
              <w:jc w:val="center"/>
              <w:rPr>
                <w:rFonts w:ascii="Times New Roman" w:eastAsia="Calibri Light" w:hAnsi="Times New Roman" w:cs="Times New Roman"/>
                <w:b/>
                <w:i/>
                <w:color w:val="000000" w:themeColor="text1"/>
                <w:vertAlign w:val="superscript"/>
                <w:lang w:eastAsia="ru-RU"/>
              </w:rPr>
            </w:pPr>
          </w:p>
        </w:tc>
        <w:tc>
          <w:tcPr>
            <w:tcW w:w="487" w:type="pct"/>
            <w:gridSpan w:val="2"/>
          </w:tcPr>
          <w:p w14:paraId="7CDDBBF6" w14:textId="77777777" w:rsidR="005D3EC1" w:rsidRPr="000537BB" w:rsidRDefault="005D3EC1" w:rsidP="005D3EC1">
            <w:pPr>
              <w:jc w:val="center"/>
              <w:rPr>
                <w:rFonts w:ascii="Times New Roman" w:eastAsia="Calibri Light" w:hAnsi="Times New Roman" w:cs="Times New Roman"/>
                <w:b/>
                <w:i/>
                <w:color w:val="000000" w:themeColor="text1"/>
                <w:lang w:eastAsia="ru-RU"/>
              </w:rPr>
            </w:pPr>
            <w:r w:rsidRPr="000537BB">
              <w:rPr>
                <w:rFonts w:ascii="Times New Roman" w:eastAsia="Calibri Light" w:hAnsi="Times New Roman" w:cs="Times New Roman"/>
                <w:b/>
                <w:i/>
                <w:color w:val="000000" w:themeColor="text1"/>
                <w:lang w:eastAsia="ru-RU"/>
              </w:rPr>
              <w:t>*</w:t>
            </w:r>
          </w:p>
        </w:tc>
        <w:tc>
          <w:tcPr>
            <w:tcW w:w="371" w:type="pct"/>
          </w:tcPr>
          <w:p w14:paraId="6180BF88" w14:textId="77777777" w:rsidR="005D3EC1" w:rsidRPr="000537BB" w:rsidRDefault="005D3EC1" w:rsidP="005D3EC1">
            <w:pPr>
              <w:jc w:val="center"/>
              <w:rPr>
                <w:rFonts w:ascii="Times New Roman" w:eastAsia="Calibri Light" w:hAnsi="Times New Roman" w:cs="Times New Roman"/>
                <w:b/>
                <w:i/>
                <w:color w:val="000000" w:themeColor="text1"/>
                <w:lang w:eastAsia="ru-RU"/>
              </w:rPr>
            </w:pPr>
            <w:r w:rsidRPr="000537BB">
              <w:rPr>
                <w:rFonts w:ascii="Times New Roman" w:eastAsia="Calibri Light" w:hAnsi="Times New Roman" w:cs="Times New Roman"/>
                <w:b/>
                <w:i/>
                <w:color w:val="000000" w:themeColor="text1"/>
                <w:lang w:eastAsia="ru-RU"/>
              </w:rPr>
              <w:t>72</w:t>
            </w:r>
          </w:p>
        </w:tc>
        <w:tc>
          <w:tcPr>
            <w:tcW w:w="594" w:type="pct"/>
          </w:tcPr>
          <w:p w14:paraId="2340A54A" w14:textId="77777777" w:rsidR="005D3EC1" w:rsidRPr="000537BB" w:rsidRDefault="005D3EC1" w:rsidP="005D3EC1">
            <w:pPr>
              <w:jc w:val="center"/>
              <w:rPr>
                <w:rFonts w:ascii="Times New Roman" w:eastAsia="Calibri Light" w:hAnsi="Times New Roman" w:cs="Times New Roman"/>
                <w:b/>
                <w:i/>
                <w:color w:val="000000" w:themeColor="text1"/>
                <w:lang w:eastAsia="ru-RU"/>
              </w:rPr>
            </w:pPr>
            <w:r w:rsidRPr="000537BB">
              <w:rPr>
                <w:rFonts w:ascii="Times New Roman" w:eastAsia="Calibri Light" w:hAnsi="Times New Roman" w:cs="Times New Roman"/>
                <w:b/>
                <w:i/>
                <w:color w:val="000000" w:themeColor="text1"/>
                <w:lang w:eastAsia="ru-RU"/>
              </w:rPr>
              <w:t>144</w:t>
            </w:r>
          </w:p>
        </w:tc>
      </w:tr>
    </w:tbl>
    <w:p w14:paraId="3DC95A98" w14:textId="221BA8FB" w:rsidR="00B70A6E" w:rsidRPr="002B2908" w:rsidRDefault="00B70A6E" w:rsidP="00B70A6E">
      <w:pPr>
        <w:spacing w:after="200" w:line="276" w:lineRule="auto"/>
        <w:rPr>
          <w:rFonts w:ascii="Times New Roman" w:eastAsia="Times New Roman" w:hAnsi="Times New Roman" w:cs="Times New Roman"/>
          <w:b/>
          <w:iCs/>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br w:type="page"/>
      </w:r>
    </w:p>
    <w:p w14:paraId="524F2BF4" w14:textId="25B7D198" w:rsidR="005D3EC1" w:rsidRPr="002B2908" w:rsidRDefault="00B70A6E" w:rsidP="00950BDC">
      <w:pPr>
        <w:spacing w:after="200" w:line="276" w:lineRule="auto"/>
        <w:ind w:firstLine="708"/>
        <w:rPr>
          <w:rFonts w:ascii="Times New Roman" w:eastAsia="Times New Roman" w:hAnsi="Times New Roman" w:cs="Times New Roman"/>
          <w:b/>
          <w:color w:val="000000" w:themeColor="text1"/>
          <w:sz w:val="24"/>
          <w:szCs w:val="24"/>
          <w:lang w:eastAsia="ru-RU"/>
        </w:rPr>
      </w:pPr>
      <w:r w:rsidRPr="002B2908">
        <w:rPr>
          <w:rFonts w:ascii="Times New Roman" w:eastAsia="Times New Roman" w:hAnsi="Times New Roman" w:cs="Times New Roman"/>
          <w:b/>
          <w:color w:val="000000" w:themeColor="text1"/>
          <w:sz w:val="24"/>
          <w:szCs w:val="24"/>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4"/>
        <w:gridCol w:w="7825"/>
        <w:gridCol w:w="1811"/>
        <w:gridCol w:w="1730"/>
      </w:tblGrid>
      <w:tr w:rsidR="00264B6B" w:rsidRPr="000537BB" w14:paraId="21CD4F40" w14:textId="77777777" w:rsidTr="00264B6B">
        <w:tc>
          <w:tcPr>
            <w:tcW w:w="1097" w:type="pct"/>
            <w:tcBorders>
              <w:top w:val="single" w:sz="4" w:space="0" w:color="auto"/>
              <w:left w:val="single" w:sz="4" w:space="0" w:color="auto"/>
              <w:bottom w:val="single" w:sz="4" w:space="0" w:color="auto"/>
              <w:right w:val="single" w:sz="4" w:space="0" w:color="auto"/>
            </w:tcBorders>
          </w:tcPr>
          <w:p w14:paraId="425612B2" w14:textId="77777777" w:rsidR="00264B6B" w:rsidRPr="000537BB" w:rsidRDefault="00264B6B" w:rsidP="005D3EC1">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Наименование разделов и тем профессионального модуля (ПМ), междисциплинарных курсов (МДК)</w:t>
            </w:r>
          </w:p>
        </w:tc>
        <w:tc>
          <w:tcPr>
            <w:tcW w:w="2687" w:type="pct"/>
            <w:tcBorders>
              <w:top w:val="single" w:sz="4" w:space="0" w:color="auto"/>
              <w:left w:val="single" w:sz="4" w:space="0" w:color="auto"/>
              <w:bottom w:val="single" w:sz="4" w:space="0" w:color="auto"/>
              <w:right w:val="single" w:sz="4" w:space="0" w:color="auto"/>
            </w:tcBorders>
            <w:vAlign w:val="center"/>
          </w:tcPr>
          <w:p w14:paraId="7B181572" w14:textId="77777777" w:rsidR="00264B6B" w:rsidRPr="000537BB" w:rsidRDefault="00264B6B" w:rsidP="005D3EC1">
            <w:pPr>
              <w:suppressAutoHyphens/>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Содержание учебного материала,</w:t>
            </w:r>
          </w:p>
          <w:p w14:paraId="65FBADFF" w14:textId="578F472F" w:rsidR="00264B6B" w:rsidRPr="000537BB" w:rsidRDefault="00264B6B" w:rsidP="005D3EC1">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622" w:type="pct"/>
            <w:tcBorders>
              <w:top w:val="single" w:sz="4" w:space="0" w:color="auto"/>
              <w:left w:val="single" w:sz="4" w:space="0" w:color="auto"/>
              <w:bottom w:val="single" w:sz="4" w:space="0" w:color="auto"/>
              <w:right w:val="single" w:sz="4" w:space="0" w:color="auto"/>
            </w:tcBorders>
            <w:vAlign w:val="center"/>
          </w:tcPr>
          <w:p w14:paraId="034F0BF2" w14:textId="02FC23A4" w:rsidR="00264B6B" w:rsidRPr="000537BB" w:rsidRDefault="00264B6B" w:rsidP="005D3EC1">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Объем, акад. ч / в том числе в форме практической подготовки, акад. ч</w:t>
            </w:r>
          </w:p>
        </w:tc>
        <w:tc>
          <w:tcPr>
            <w:tcW w:w="594" w:type="pct"/>
            <w:vAlign w:val="center"/>
          </w:tcPr>
          <w:p w14:paraId="0A8A0381" w14:textId="77777777" w:rsidR="00264B6B" w:rsidRPr="000537BB" w:rsidRDefault="00264B6B" w:rsidP="005D3EC1">
            <w:pPr>
              <w:jc w:val="center"/>
              <w:rPr>
                <w:rFonts w:ascii="Times New Roman" w:eastAsia="Calibri Light" w:hAnsi="Times New Roman" w:cs="Times New Roman"/>
                <w:b/>
                <w:bCs/>
                <w:color w:val="000000" w:themeColor="text1"/>
                <w:lang w:eastAsia="ru-RU"/>
              </w:rPr>
            </w:pPr>
            <w:r w:rsidRPr="000537BB">
              <w:rPr>
                <w:rFonts w:ascii="Times New Roman" w:eastAsia="Calibri" w:hAnsi="Times New Roman" w:cs="Times New Roman"/>
                <w:b/>
                <w:bCs/>
                <w:color w:val="000000" w:themeColor="text1"/>
                <w:lang w:eastAsia="ru-RU"/>
              </w:rPr>
              <w:t>Код ПК, ОК</w:t>
            </w:r>
          </w:p>
        </w:tc>
      </w:tr>
      <w:tr w:rsidR="00264B6B" w:rsidRPr="000537BB" w14:paraId="7AB7F126" w14:textId="77777777" w:rsidTr="00264B6B">
        <w:tc>
          <w:tcPr>
            <w:tcW w:w="1097" w:type="pct"/>
            <w:tcBorders>
              <w:top w:val="single" w:sz="4" w:space="0" w:color="auto"/>
              <w:left w:val="single" w:sz="4" w:space="0" w:color="auto"/>
              <w:bottom w:val="single" w:sz="4" w:space="0" w:color="auto"/>
              <w:right w:val="single" w:sz="4" w:space="0" w:color="auto"/>
            </w:tcBorders>
          </w:tcPr>
          <w:p w14:paraId="5C661B65" w14:textId="77777777" w:rsidR="00264B6B" w:rsidRPr="000537BB" w:rsidRDefault="00264B6B" w:rsidP="005D3EC1">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w:t>
            </w:r>
          </w:p>
        </w:tc>
        <w:tc>
          <w:tcPr>
            <w:tcW w:w="2687" w:type="pct"/>
            <w:tcBorders>
              <w:top w:val="single" w:sz="4" w:space="0" w:color="auto"/>
              <w:left w:val="single" w:sz="4" w:space="0" w:color="auto"/>
              <w:bottom w:val="single" w:sz="4" w:space="0" w:color="auto"/>
              <w:right w:val="single" w:sz="4" w:space="0" w:color="auto"/>
            </w:tcBorders>
          </w:tcPr>
          <w:p w14:paraId="5435E707" w14:textId="77777777" w:rsidR="00264B6B" w:rsidRPr="000537BB" w:rsidRDefault="00264B6B" w:rsidP="005D3EC1">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2</w:t>
            </w:r>
          </w:p>
        </w:tc>
        <w:tc>
          <w:tcPr>
            <w:tcW w:w="622" w:type="pct"/>
            <w:tcBorders>
              <w:top w:val="single" w:sz="4" w:space="0" w:color="auto"/>
              <w:left w:val="single" w:sz="4" w:space="0" w:color="auto"/>
              <w:bottom w:val="single" w:sz="4" w:space="0" w:color="auto"/>
              <w:right w:val="single" w:sz="4" w:space="0" w:color="auto"/>
            </w:tcBorders>
            <w:vAlign w:val="center"/>
          </w:tcPr>
          <w:p w14:paraId="32ECE29E" w14:textId="77777777" w:rsidR="00264B6B" w:rsidRPr="000537BB" w:rsidRDefault="00264B6B" w:rsidP="005D3EC1">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3</w:t>
            </w:r>
          </w:p>
        </w:tc>
        <w:tc>
          <w:tcPr>
            <w:tcW w:w="594" w:type="pct"/>
          </w:tcPr>
          <w:p w14:paraId="44BE9087" w14:textId="77777777" w:rsidR="00264B6B" w:rsidRPr="000537BB" w:rsidRDefault="00264B6B" w:rsidP="005D3EC1">
            <w:pPr>
              <w:jc w:val="center"/>
              <w:rPr>
                <w:rFonts w:ascii="Times New Roman" w:eastAsia="Calibri Light" w:hAnsi="Times New Roman" w:cs="Times New Roman"/>
                <w:b/>
                <w:bCs/>
                <w:color w:val="000000" w:themeColor="text1"/>
                <w:lang w:eastAsia="ru-RU"/>
              </w:rPr>
            </w:pPr>
            <w:r w:rsidRPr="000537BB">
              <w:rPr>
                <w:rFonts w:ascii="Times New Roman" w:eastAsia="Times New Roman" w:hAnsi="Times New Roman" w:cs="Times New Roman"/>
                <w:b/>
                <w:bCs/>
                <w:color w:val="000000" w:themeColor="text1"/>
                <w:lang w:eastAsia="ru-RU"/>
              </w:rPr>
              <w:t>4</w:t>
            </w:r>
          </w:p>
        </w:tc>
      </w:tr>
      <w:tr w:rsidR="00264B6B" w:rsidRPr="000537BB" w14:paraId="43C052A7" w14:textId="77777777" w:rsidTr="00264B6B">
        <w:tc>
          <w:tcPr>
            <w:tcW w:w="3784" w:type="pct"/>
            <w:gridSpan w:val="2"/>
            <w:tcBorders>
              <w:top w:val="single" w:sz="4" w:space="0" w:color="auto"/>
              <w:left w:val="single" w:sz="4" w:space="0" w:color="auto"/>
              <w:bottom w:val="single" w:sz="4" w:space="0" w:color="auto"/>
              <w:right w:val="single" w:sz="4" w:space="0" w:color="auto"/>
            </w:tcBorders>
          </w:tcPr>
          <w:p w14:paraId="7DAB2C92" w14:textId="77777777" w:rsidR="00264B6B" w:rsidRPr="000537BB" w:rsidRDefault="00264B6B" w:rsidP="005D3EC1">
            <w:pP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b/>
                <w:bCs/>
                <w:color w:val="000000" w:themeColor="text1"/>
                <w:lang w:eastAsia="ru-RU"/>
              </w:rPr>
              <w:t>Раздел 1. Осуществление методической работы в области физической культуры и спорта</w:t>
            </w:r>
          </w:p>
        </w:tc>
        <w:tc>
          <w:tcPr>
            <w:tcW w:w="622" w:type="pct"/>
            <w:tcBorders>
              <w:top w:val="single" w:sz="4" w:space="0" w:color="auto"/>
              <w:left w:val="single" w:sz="4" w:space="0" w:color="auto"/>
              <w:bottom w:val="single" w:sz="4" w:space="0" w:color="auto"/>
              <w:right w:val="single" w:sz="4" w:space="0" w:color="auto"/>
            </w:tcBorders>
            <w:vAlign w:val="center"/>
          </w:tcPr>
          <w:p w14:paraId="2AD9E14A" w14:textId="77777777" w:rsidR="00264B6B" w:rsidRPr="000537BB" w:rsidRDefault="00264B6B" w:rsidP="005D3EC1">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210/178</w:t>
            </w:r>
          </w:p>
        </w:tc>
        <w:tc>
          <w:tcPr>
            <w:tcW w:w="594" w:type="pct"/>
            <w:tcBorders>
              <w:top w:val="single" w:sz="4" w:space="0" w:color="auto"/>
              <w:left w:val="single" w:sz="4" w:space="0" w:color="auto"/>
              <w:bottom w:val="single" w:sz="4" w:space="0" w:color="auto"/>
              <w:right w:val="single" w:sz="4" w:space="0" w:color="auto"/>
            </w:tcBorders>
          </w:tcPr>
          <w:p w14:paraId="03A49E4A" w14:textId="77777777" w:rsidR="00264B6B" w:rsidRPr="000537BB" w:rsidRDefault="00264B6B" w:rsidP="005D3EC1">
            <w:pPr>
              <w:suppressAutoHyphens/>
              <w:jc w:val="center"/>
              <w:rPr>
                <w:rFonts w:ascii="Times New Roman" w:eastAsia="Calibri Light" w:hAnsi="Times New Roman" w:cs="Times New Roman"/>
                <w:b/>
                <w:color w:val="000000" w:themeColor="text1"/>
                <w:lang w:eastAsia="ru-RU"/>
              </w:rPr>
            </w:pPr>
          </w:p>
        </w:tc>
      </w:tr>
      <w:tr w:rsidR="00264B6B" w:rsidRPr="000537BB" w14:paraId="0EF15E80" w14:textId="77777777" w:rsidTr="00264B6B">
        <w:tc>
          <w:tcPr>
            <w:tcW w:w="3784" w:type="pct"/>
            <w:gridSpan w:val="2"/>
            <w:tcBorders>
              <w:top w:val="single" w:sz="4" w:space="0" w:color="auto"/>
              <w:left w:val="single" w:sz="4" w:space="0" w:color="auto"/>
              <w:bottom w:val="single" w:sz="4" w:space="0" w:color="auto"/>
              <w:right w:val="single" w:sz="4" w:space="0" w:color="auto"/>
            </w:tcBorders>
          </w:tcPr>
          <w:p w14:paraId="442F9E72" w14:textId="77777777" w:rsidR="00264B6B" w:rsidRPr="000537BB" w:rsidRDefault="00264B6B" w:rsidP="005D3EC1">
            <w:pP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b/>
                <w:bCs/>
                <w:color w:val="000000" w:themeColor="text1"/>
                <w:lang w:eastAsia="ru-RU"/>
              </w:rPr>
              <w:t xml:space="preserve">МДК. 02.01 </w:t>
            </w:r>
            <w:r w:rsidRPr="000537BB">
              <w:rPr>
                <w:rFonts w:ascii="Times New Roman" w:eastAsia="Calibri Light" w:hAnsi="Times New Roman" w:cs="Times New Roman"/>
                <w:b/>
                <w:color w:val="000000" w:themeColor="text1"/>
                <w:lang w:eastAsia="ru-RU"/>
              </w:rPr>
              <w:t>Теоретические и прикладные аспекты методической и исследовательской работы в области физической культуры и спорта.</w:t>
            </w:r>
          </w:p>
        </w:tc>
        <w:tc>
          <w:tcPr>
            <w:tcW w:w="622" w:type="pct"/>
            <w:tcBorders>
              <w:top w:val="single" w:sz="4" w:space="0" w:color="auto"/>
              <w:left w:val="single" w:sz="4" w:space="0" w:color="auto"/>
              <w:bottom w:val="single" w:sz="4" w:space="0" w:color="auto"/>
              <w:right w:val="single" w:sz="4" w:space="0" w:color="auto"/>
            </w:tcBorders>
            <w:vAlign w:val="center"/>
          </w:tcPr>
          <w:p w14:paraId="71DE43B8" w14:textId="77777777" w:rsidR="00264B6B" w:rsidRPr="000537BB" w:rsidRDefault="00264B6B" w:rsidP="005D3EC1">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84/52</w:t>
            </w:r>
          </w:p>
        </w:tc>
        <w:tc>
          <w:tcPr>
            <w:tcW w:w="594" w:type="pct"/>
            <w:tcBorders>
              <w:top w:val="single" w:sz="4" w:space="0" w:color="auto"/>
              <w:left w:val="single" w:sz="4" w:space="0" w:color="auto"/>
              <w:bottom w:val="single" w:sz="4" w:space="0" w:color="auto"/>
              <w:right w:val="single" w:sz="4" w:space="0" w:color="auto"/>
            </w:tcBorders>
          </w:tcPr>
          <w:p w14:paraId="76D8CE8B" w14:textId="77777777" w:rsidR="00264B6B" w:rsidRPr="000537BB" w:rsidRDefault="00264B6B" w:rsidP="005D3EC1">
            <w:pPr>
              <w:suppressAutoHyphens/>
              <w:jc w:val="center"/>
              <w:rPr>
                <w:rFonts w:ascii="Times New Roman" w:eastAsia="Calibri Light" w:hAnsi="Times New Roman" w:cs="Times New Roman"/>
                <w:b/>
                <w:color w:val="000000" w:themeColor="text1"/>
                <w:lang w:eastAsia="ru-RU"/>
              </w:rPr>
            </w:pPr>
          </w:p>
        </w:tc>
      </w:tr>
      <w:tr w:rsidR="00264B6B" w:rsidRPr="000537BB" w14:paraId="5A69A93A" w14:textId="77777777" w:rsidTr="00264B6B">
        <w:tc>
          <w:tcPr>
            <w:tcW w:w="1097" w:type="pct"/>
            <w:vMerge w:val="restart"/>
            <w:tcBorders>
              <w:top w:val="single" w:sz="4" w:space="0" w:color="auto"/>
              <w:left w:val="single" w:sz="4" w:space="0" w:color="auto"/>
              <w:right w:val="single" w:sz="4" w:space="0" w:color="auto"/>
            </w:tcBorders>
          </w:tcPr>
          <w:p w14:paraId="5CC3135D" w14:textId="77777777" w:rsidR="00264B6B" w:rsidRPr="000537BB" w:rsidRDefault="00264B6B" w:rsidP="005D3EC1">
            <w:pP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Тема 1.1. Нормативное обеспечение процесса физического воспитания и спорта в РФ</w:t>
            </w:r>
          </w:p>
        </w:tc>
        <w:tc>
          <w:tcPr>
            <w:tcW w:w="2687" w:type="pct"/>
            <w:tcBorders>
              <w:top w:val="single" w:sz="4" w:space="0" w:color="auto"/>
              <w:left w:val="single" w:sz="4" w:space="0" w:color="auto"/>
              <w:bottom w:val="single" w:sz="4" w:space="0" w:color="auto"/>
              <w:right w:val="single" w:sz="4" w:space="0" w:color="auto"/>
            </w:tcBorders>
          </w:tcPr>
          <w:p w14:paraId="42CABFD6" w14:textId="77777777" w:rsidR="00264B6B" w:rsidRPr="000537BB" w:rsidRDefault="00264B6B" w:rsidP="005D3EC1">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 xml:space="preserve">Содержание </w:t>
            </w:r>
          </w:p>
        </w:tc>
        <w:tc>
          <w:tcPr>
            <w:tcW w:w="622" w:type="pct"/>
            <w:tcBorders>
              <w:top w:val="single" w:sz="4" w:space="0" w:color="auto"/>
              <w:left w:val="single" w:sz="4" w:space="0" w:color="auto"/>
              <w:right w:val="single" w:sz="4" w:space="0" w:color="auto"/>
            </w:tcBorders>
          </w:tcPr>
          <w:p w14:paraId="772E418A" w14:textId="77777777" w:rsidR="00264B6B" w:rsidRPr="000537BB" w:rsidRDefault="00264B6B" w:rsidP="005D3EC1">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8/4</w:t>
            </w:r>
          </w:p>
        </w:tc>
        <w:tc>
          <w:tcPr>
            <w:tcW w:w="594" w:type="pct"/>
            <w:tcBorders>
              <w:top w:val="single" w:sz="4" w:space="0" w:color="auto"/>
              <w:left w:val="single" w:sz="4" w:space="0" w:color="auto"/>
              <w:right w:val="single" w:sz="4" w:space="0" w:color="auto"/>
            </w:tcBorders>
          </w:tcPr>
          <w:p w14:paraId="4495524E" w14:textId="77777777" w:rsidR="00264B6B" w:rsidRPr="000537BB" w:rsidRDefault="00264B6B" w:rsidP="005D3EC1">
            <w:pPr>
              <w:suppressAutoHyphens/>
              <w:jc w:val="center"/>
              <w:rPr>
                <w:rFonts w:ascii="Times New Roman" w:eastAsia="Calibri Light" w:hAnsi="Times New Roman" w:cs="Times New Roman"/>
                <w:b/>
                <w:color w:val="000000" w:themeColor="text1"/>
                <w:lang w:eastAsia="ru-RU"/>
              </w:rPr>
            </w:pPr>
          </w:p>
        </w:tc>
      </w:tr>
      <w:tr w:rsidR="00264B6B" w:rsidRPr="000537BB" w14:paraId="7C2530B4" w14:textId="77777777" w:rsidTr="00264B6B">
        <w:trPr>
          <w:trHeight w:val="480"/>
        </w:trPr>
        <w:tc>
          <w:tcPr>
            <w:tcW w:w="1097" w:type="pct"/>
            <w:vMerge/>
            <w:tcBorders>
              <w:left w:val="single" w:sz="4" w:space="0" w:color="auto"/>
              <w:right w:val="single" w:sz="4" w:space="0" w:color="auto"/>
            </w:tcBorders>
            <w:vAlign w:val="center"/>
          </w:tcPr>
          <w:p w14:paraId="228E0724" w14:textId="77777777" w:rsidR="00264B6B" w:rsidRPr="000537BB" w:rsidRDefault="00264B6B" w:rsidP="00DF32A5">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right w:val="single" w:sz="4" w:space="0" w:color="auto"/>
            </w:tcBorders>
          </w:tcPr>
          <w:p w14:paraId="3DB4A73A" w14:textId="77777777" w:rsidR="00264B6B" w:rsidRPr="000537BB" w:rsidRDefault="00264B6B" w:rsidP="00DF32A5">
            <w:pPr>
              <w:suppressAutoHyphens/>
              <w:jc w:val="both"/>
              <w:rPr>
                <w:rFonts w:ascii="Times New Roman" w:eastAsia="Calibri Light" w:hAnsi="Times New Roman" w:cs="Times New Roman"/>
                <w:color w:val="000000" w:themeColor="text1"/>
                <w:highlight w:val="yellow"/>
                <w:lang w:eastAsia="ru-RU"/>
              </w:rPr>
            </w:pPr>
            <w:r w:rsidRPr="000537BB">
              <w:rPr>
                <w:rFonts w:ascii="Times New Roman" w:eastAsia="Calibri Light" w:hAnsi="Times New Roman" w:cs="Times New Roman"/>
                <w:color w:val="000000" w:themeColor="text1"/>
                <w:lang w:eastAsia="ru-RU"/>
              </w:rPr>
              <w:t>1.</w:t>
            </w:r>
            <w:r w:rsidRPr="000537BB">
              <w:rPr>
                <w:rFonts w:ascii="Times New Roman" w:eastAsia="Calibri Light" w:hAnsi="Times New Roman" w:cs="Times New Roman"/>
                <w:b/>
                <w:color w:val="000000" w:themeColor="text1"/>
                <w:lang w:eastAsia="ru-RU"/>
              </w:rPr>
              <w:t xml:space="preserve"> </w:t>
            </w:r>
            <w:r w:rsidRPr="000537BB">
              <w:rPr>
                <w:rFonts w:ascii="Times New Roman" w:eastAsia="Calibri Light" w:hAnsi="Times New Roman" w:cs="Times New Roman"/>
                <w:color w:val="000000" w:themeColor="text1"/>
                <w:lang w:eastAsia="ru-RU"/>
              </w:rPr>
              <w:t>Разновидности и назначение нормативной документации, регламентирующей</w:t>
            </w:r>
            <w:r w:rsidRPr="000537BB">
              <w:rPr>
                <w:rFonts w:ascii="Times New Roman" w:eastAsia="Calibri Light" w:hAnsi="Times New Roman" w:cs="Times New Roman"/>
                <w:b/>
                <w:bCs/>
                <w:color w:val="000000" w:themeColor="text1"/>
                <w:lang w:eastAsia="ru-RU"/>
              </w:rPr>
              <w:t xml:space="preserve"> </w:t>
            </w:r>
            <w:r w:rsidRPr="000537BB">
              <w:rPr>
                <w:rFonts w:ascii="Times New Roman" w:eastAsia="Calibri Light" w:hAnsi="Times New Roman" w:cs="Times New Roman"/>
                <w:color w:val="000000" w:themeColor="text1"/>
                <w:lang w:eastAsia="ru-RU"/>
              </w:rPr>
              <w:t>процесс физического воспитания и спорта в РФ</w:t>
            </w:r>
          </w:p>
        </w:tc>
        <w:tc>
          <w:tcPr>
            <w:tcW w:w="622" w:type="pct"/>
            <w:tcBorders>
              <w:left w:val="single" w:sz="4" w:space="0" w:color="auto"/>
              <w:right w:val="single" w:sz="4" w:space="0" w:color="auto"/>
            </w:tcBorders>
            <w:vAlign w:val="center"/>
          </w:tcPr>
          <w:p w14:paraId="568029EB" w14:textId="77777777" w:rsidR="00264B6B" w:rsidRPr="000537BB" w:rsidRDefault="00264B6B" w:rsidP="00DF32A5">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w:t>
            </w:r>
          </w:p>
        </w:tc>
        <w:tc>
          <w:tcPr>
            <w:tcW w:w="594" w:type="pct"/>
            <w:vMerge w:val="restart"/>
            <w:tcBorders>
              <w:left w:val="single" w:sz="4" w:space="0" w:color="auto"/>
              <w:right w:val="single" w:sz="4" w:space="0" w:color="auto"/>
            </w:tcBorders>
          </w:tcPr>
          <w:p w14:paraId="2FA54D0E" w14:textId="3E35AA6C" w:rsidR="00264B6B" w:rsidRPr="000537BB" w:rsidRDefault="00264B6B" w:rsidP="00DF32A5">
            <w:pPr>
              <w:rPr>
                <w:rFonts w:ascii="Times New Roman" w:hAnsi="Times New Roman" w:cs="Times New Roman"/>
                <w:color w:val="000000" w:themeColor="text1"/>
              </w:rPr>
            </w:pPr>
            <w:r w:rsidRPr="000537BB">
              <w:rPr>
                <w:rFonts w:ascii="Times New Roman" w:hAnsi="Times New Roman" w:cs="Times New Roman"/>
                <w:color w:val="000000" w:themeColor="text1"/>
              </w:rPr>
              <w:t>ПК 2.1</w:t>
            </w:r>
          </w:p>
          <w:p w14:paraId="0DE1CCA0" w14:textId="2BD7C348" w:rsidR="00264B6B" w:rsidRPr="000537BB" w:rsidRDefault="00264B6B" w:rsidP="00DF32A5">
            <w:pPr>
              <w:rPr>
                <w:rFonts w:ascii="Times New Roman" w:hAnsi="Times New Roman" w:cs="Times New Roman"/>
                <w:color w:val="000000" w:themeColor="text1"/>
              </w:rPr>
            </w:pPr>
            <w:r w:rsidRPr="000537BB">
              <w:rPr>
                <w:rFonts w:ascii="Times New Roman" w:hAnsi="Times New Roman" w:cs="Times New Roman"/>
                <w:color w:val="000000" w:themeColor="text1"/>
              </w:rPr>
              <w:t xml:space="preserve">ПК 2.2 </w:t>
            </w:r>
          </w:p>
          <w:p w14:paraId="3795D191" w14:textId="0F6B7707" w:rsidR="00264B6B" w:rsidRPr="000537BB" w:rsidRDefault="00264B6B" w:rsidP="00DF32A5">
            <w:pPr>
              <w:rPr>
                <w:rFonts w:ascii="Times New Roman" w:hAnsi="Times New Roman" w:cs="Times New Roman"/>
                <w:color w:val="000000" w:themeColor="text1"/>
              </w:rPr>
            </w:pPr>
            <w:r w:rsidRPr="000537BB">
              <w:rPr>
                <w:rFonts w:ascii="Times New Roman" w:hAnsi="Times New Roman" w:cs="Times New Roman"/>
                <w:color w:val="000000" w:themeColor="text1"/>
              </w:rPr>
              <w:t>ПК 2.3</w:t>
            </w:r>
          </w:p>
          <w:p w14:paraId="38519BE0" w14:textId="28C2012A" w:rsidR="00264B6B" w:rsidRPr="000537BB" w:rsidRDefault="00264B6B" w:rsidP="00DF32A5">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01 </w:t>
            </w:r>
          </w:p>
          <w:p w14:paraId="79DA32B8" w14:textId="35B375E2" w:rsidR="00264B6B" w:rsidRPr="000537BB" w:rsidRDefault="00264B6B" w:rsidP="00DF32A5">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02 </w:t>
            </w:r>
          </w:p>
          <w:p w14:paraId="10D07BFD" w14:textId="40BE3FD6" w:rsidR="00264B6B" w:rsidRPr="000537BB" w:rsidRDefault="00264B6B" w:rsidP="00DF32A5">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03 </w:t>
            </w:r>
          </w:p>
          <w:p w14:paraId="62E7A829" w14:textId="6D563D09" w:rsidR="00264B6B" w:rsidRPr="000537BB" w:rsidRDefault="00264B6B" w:rsidP="00DF32A5">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ОК05</w:t>
            </w:r>
          </w:p>
          <w:p w14:paraId="4DFB1A70" w14:textId="207072F7" w:rsidR="00264B6B" w:rsidRPr="000537BB" w:rsidRDefault="00264B6B" w:rsidP="00DF32A5">
            <w:pPr>
              <w:suppressAutoHyphens/>
              <w:rPr>
                <w:rFonts w:ascii="Times New Roman" w:hAnsi="Times New Roman" w:cs="Times New Roman"/>
                <w:iCs/>
                <w:color w:val="000000" w:themeColor="text1"/>
              </w:rPr>
            </w:pPr>
            <w:r w:rsidRPr="000537BB">
              <w:rPr>
                <w:rFonts w:ascii="Times New Roman" w:hAnsi="Times New Roman" w:cs="Times New Roman"/>
                <w:color w:val="000000" w:themeColor="text1"/>
              </w:rPr>
              <w:t>ОК</w:t>
            </w:r>
            <w:r w:rsidRPr="000537BB">
              <w:rPr>
                <w:rFonts w:ascii="Times New Roman" w:hAnsi="Times New Roman" w:cs="Times New Roman"/>
                <w:iCs/>
                <w:color w:val="000000" w:themeColor="text1"/>
              </w:rPr>
              <w:t xml:space="preserve"> 06</w:t>
            </w:r>
          </w:p>
          <w:p w14:paraId="5C6A1ACD" w14:textId="68D5B382" w:rsidR="00264B6B" w:rsidRPr="000537BB" w:rsidRDefault="00264B6B" w:rsidP="00DF32A5">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08</w:t>
            </w:r>
          </w:p>
          <w:p w14:paraId="0DD51203" w14:textId="695475FD" w:rsidR="00264B6B" w:rsidRPr="000537BB" w:rsidRDefault="00264B6B" w:rsidP="00DF32A5">
            <w:pPr>
              <w:suppressAutoHyphens/>
              <w:rPr>
                <w:rFonts w:ascii="Times New Roman" w:eastAsia="Calibri Light" w:hAnsi="Times New Roman" w:cs="Times New Roman"/>
                <w:color w:val="000000" w:themeColor="text1"/>
                <w:lang w:eastAsia="ru-RU"/>
              </w:rPr>
            </w:pPr>
            <w:r w:rsidRPr="000537BB">
              <w:rPr>
                <w:rFonts w:ascii="Times New Roman" w:hAnsi="Times New Roman" w:cs="Times New Roman"/>
                <w:color w:val="000000" w:themeColor="text1"/>
              </w:rPr>
              <w:t>ОК 09</w:t>
            </w:r>
          </w:p>
        </w:tc>
      </w:tr>
      <w:tr w:rsidR="00264B6B" w:rsidRPr="000537BB" w14:paraId="48BF0AC0" w14:textId="77777777" w:rsidTr="00264B6B">
        <w:tc>
          <w:tcPr>
            <w:tcW w:w="1097" w:type="pct"/>
            <w:vMerge/>
            <w:tcBorders>
              <w:left w:val="single" w:sz="4" w:space="0" w:color="auto"/>
              <w:right w:val="single" w:sz="4" w:space="0" w:color="auto"/>
            </w:tcBorders>
            <w:vAlign w:val="center"/>
          </w:tcPr>
          <w:p w14:paraId="39CA75E2" w14:textId="77777777" w:rsidR="00264B6B" w:rsidRPr="000537BB" w:rsidRDefault="00264B6B" w:rsidP="00DF32A5">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271928C2" w14:textId="77777777" w:rsidR="00264B6B" w:rsidRPr="000537BB" w:rsidRDefault="00264B6B" w:rsidP="00DF32A5">
            <w:pPr>
              <w:suppressAutoHyphens/>
              <w:jc w:val="both"/>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 xml:space="preserve">В том числе, практических занятий </w:t>
            </w:r>
          </w:p>
        </w:tc>
        <w:tc>
          <w:tcPr>
            <w:tcW w:w="622" w:type="pct"/>
            <w:tcBorders>
              <w:top w:val="single" w:sz="4" w:space="0" w:color="auto"/>
              <w:left w:val="single" w:sz="4" w:space="0" w:color="auto"/>
              <w:bottom w:val="single" w:sz="4" w:space="0" w:color="auto"/>
              <w:right w:val="single" w:sz="4" w:space="0" w:color="auto"/>
            </w:tcBorders>
            <w:vAlign w:val="center"/>
          </w:tcPr>
          <w:p w14:paraId="0B3D6329" w14:textId="77777777" w:rsidR="00264B6B" w:rsidRPr="000537BB" w:rsidRDefault="00264B6B" w:rsidP="00DF32A5">
            <w:pPr>
              <w:suppressAutoHyphens/>
              <w:jc w:val="center"/>
              <w:rPr>
                <w:rFonts w:ascii="Times New Roman" w:eastAsia="Calibri Light" w:hAnsi="Times New Roman" w:cs="Times New Roman"/>
                <w:b/>
                <w:iCs/>
                <w:color w:val="000000" w:themeColor="text1"/>
                <w:lang w:eastAsia="ru-RU"/>
              </w:rPr>
            </w:pPr>
            <w:r w:rsidRPr="000537BB">
              <w:rPr>
                <w:rFonts w:ascii="Times New Roman" w:eastAsia="Calibri Light" w:hAnsi="Times New Roman" w:cs="Times New Roman"/>
                <w:b/>
                <w:iCs/>
                <w:color w:val="000000" w:themeColor="text1"/>
                <w:lang w:eastAsia="ru-RU"/>
              </w:rPr>
              <w:t>4</w:t>
            </w:r>
          </w:p>
        </w:tc>
        <w:tc>
          <w:tcPr>
            <w:tcW w:w="594" w:type="pct"/>
            <w:vMerge/>
            <w:tcBorders>
              <w:left w:val="single" w:sz="4" w:space="0" w:color="auto"/>
              <w:right w:val="single" w:sz="4" w:space="0" w:color="auto"/>
            </w:tcBorders>
          </w:tcPr>
          <w:p w14:paraId="4D11D6B6" w14:textId="77777777" w:rsidR="00264B6B" w:rsidRPr="000537BB" w:rsidRDefault="00264B6B" w:rsidP="00DF32A5">
            <w:pPr>
              <w:suppressAutoHyphens/>
              <w:jc w:val="center"/>
              <w:rPr>
                <w:rFonts w:ascii="Times New Roman" w:eastAsia="Calibri Light" w:hAnsi="Times New Roman" w:cs="Times New Roman"/>
                <w:b/>
                <w:iCs/>
                <w:color w:val="000000" w:themeColor="text1"/>
                <w:lang w:eastAsia="ru-RU"/>
              </w:rPr>
            </w:pPr>
          </w:p>
        </w:tc>
      </w:tr>
      <w:tr w:rsidR="00264B6B" w:rsidRPr="000537BB" w14:paraId="59CD4F5B" w14:textId="77777777" w:rsidTr="00264B6B">
        <w:trPr>
          <w:trHeight w:val="567"/>
        </w:trPr>
        <w:tc>
          <w:tcPr>
            <w:tcW w:w="1097" w:type="pct"/>
            <w:vMerge/>
            <w:tcBorders>
              <w:left w:val="single" w:sz="4" w:space="0" w:color="auto"/>
              <w:right w:val="single" w:sz="4" w:space="0" w:color="auto"/>
            </w:tcBorders>
            <w:vAlign w:val="center"/>
          </w:tcPr>
          <w:p w14:paraId="640C3453" w14:textId="77777777" w:rsidR="00264B6B" w:rsidRPr="000537BB" w:rsidRDefault="00264B6B" w:rsidP="00DF32A5">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vAlign w:val="bottom"/>
          </w:tcPr>
          <w:p w14:paraId="4340466B" w14:textId="77777777" w:rsidR="00264B6B" w:rsidRPr="000537BB" w:rsidRDefault="00264B6B" w:rsidP="00DF32A5">
            <w:pPr>
              <w:suppressAutoHyphens/>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Практическое занятие 1. Изучение и анализ нормативной документации, регламентирующей организацию процесса физического </w:t>
            </w:r>
            <w:r w:rsidRPr="000537BB">
              <w:rPr>
                <w:rFonts w:ascii="Times New Roman" w:eastAsia="Calibri Light" w:hAnsi="Times New Roman" w:cs="Times New Roman"/>
                <w:bCs/>
                <w:color w:val="000000" w:themeColor="text1"/>
                <w:lang w:eastAsia="ru-RU"/>
              </w:rPr>
              <w:t>воспитания и спорта</w:t>
            </w:r>
            <w:r w:rsidRPr="000537BB">
              <w:rPr>
                <w:rFonts w:ascii="Times New Roman" w:eastAsia="Calibri Light" w:hAnsi="Times New Roman" w:cs="Times New Roman"/>
                <w:color w:val="000000" w:themeColor="text1"/>
                <w:lang w:eastAsia="ru-RU"/>
              </w:rPr>
              <w:t>.</w:t>
            </w:r>
          </w:p>
        </w:tc>
        <w:tc>
          <w:tcPr>
            <w:tcW w:w="622" w:type="pct"/>
            <w:tcBorders>
              <w:top w:val="single" w:sz="4" w:space="0" w:color="auto"/>
              <w:left w:val="single" w:sz="4" w:space="0" w:color="auto"/>
              <w:right w:val="single" w:sz="4" w:space="0" w:color="auto"/>
            </w:tcBorders>
            <w:vAlign w:val="center"/>
          </w:tcPr>
          <w:p w14:paraId="13DA50CA" w14:textId="77777777" w:rsidR="00264B6B" w:rsidRPr="000537BB" w:rsidRDefault="00264B6B" w:rsidP="00DF32A5">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w:t>
            </w:r>
          </w:p>
        </w:tc>
        <w:tc>
          <w:tcPr>
            <w:tcW w:w="594" w:type="pct"/>
            <w:vMerge/>
            <w:tcBorders>
              <w:left w:val="single" w:sz="4" w:space="0" w:color="auto"/>
              <w:right w:val="single" w:sz="4" w:space="0" w:color="auto"/>
            </w:tcBorders>
          </w:tcPr>
          <w:p w14:paraId="395A07A9" w14:textId="77777777" w:rsidR="00264B6B" w:rsidRPr="000537BB" w:rsidRDefault="00264B6B" w:rsidP="00DF32A5">
            <w:pPr>
              <w:suppressAutoHyphens/>
              <w:jc w:val="center"/>
              <w:rPr>
                <w:rFonts w:ascii="Times New Roman" w:eastAsia="Calibri Light" w:hAnsi="Times New Roman" w:cs="Times New Roman"/>
                <w:color w:val="000000" w:themeColor="text1"/>
                <w:lang w:eastAsia="ru-RU"/>
              </w:rPr>
            </w:pPr>
          </w:p>
        </w:tc>
      </w:tr>
      <w:tr w:rsidR="00264B6B" w:rsidRPr="000537BB" w14:paraId="06614DAD" w14:textId="77777777" w:rsidTr="00264B6B">
        <w:tc>
          <w:tcPr>
            <w:tcW w:w="1097" w:type="pct"/>
            <w:vMerge w:val="restart"/>
            <w:tcBorders>
              <w:top w:val="single" w:sz="4" w:space="0" w:color="auto"/>
              <w:left w:val="single" w:sz="4" w:space="0" w:color="auto"/>
              <w:right w:val="single" w:sz="4" w:space="0" w:color="auto"/>
            </w:tcBorders>
          </w:tcPr>
          <w:p w14:paraId="346A44A7" w14:textId="77777777" w:rsidR="00264B6B" w:rsidRPr="000537BB" w:rsidRDefault="00264B6B" w:rsidP="00DF32A5">
            <w:pP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Тема 1.2. Методическое сопровождение процесса физического воспитания и спорта </w:t>
            </w:r>
          </w:p>
        </w:tc>
        <w:tc>
          <w:tcPr>
            <w:tcW w:w="2687" w:type="pct"/>
            <w:tcBorders>
              <w:top w:val="single" w:sz="4" w:space="0" w:color="auto"/>
              <w:left w:val="single" w:sz="4" w:space="0" w:color="auto"/>
              <w:bottom w:val="single" w:sz="4" w:space="0" w:color="auto"/>
              <w:right w:val="single" w:sz="4" w:space="0" w:color="auto"/>
            </w:tcBorders>
          </w:tcPr>
          <w:p w14:paraId="6BD89867" w14:textId="77777777" w:rsidR="00264B6B" w:rsidRPr="000537BB" w:rsidRDefault="00264B6B" w:rsidP="00DF32A5">
            <w:pPr>
              <w:suppressAutoHyphens/>
              <w:jc w:val="both"/>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 xml:space="preserve">Содержание </w:t>
            </w:r>
          </w:p>
        </w:tc>
        <w:tc>
          <w:tcPr>
            <w:tcW w:w="622" w:type="pct"/>
            <w:tcBorders>
              <w:top w:val="single" w:sz="4" w:space="0" w:color="auto"/>
              <w:left w:val="single" w:sz="4" w:space="0" w:color="auto"/>
              <w:right w:val="single" w:sz="4" w:space="0" w:color="auto"/>
            </w:tcBorders>
            <w:vAlign w:val="center"/>
          </w:tcPr>
          <w:p w14:paraId="6F5B8A2C" w14:textId="77777777" w:rsidR="00264B6B" w:rsidRPr="000537BB" w:rsidRDefault="00264B6B" w:rsidP="00DF32A5">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26/18</w:t>
            </w:r>
          </w:p>
        </w:tc>
        <w:tc>
          <w:tcPr>
            <w:tcW w:w="594" w:type="pct"/>
            <w:tcBorders>
              <w:top w:val="single" w:sz="4" w:space="0" w:color="auto"/>
              <w:left w:val="single" w:sz="4" w:space="0" w:color="auto"/>
              <w:right w:val="single" w:sz="4" w:space="0" w:color="auto"/>
            </w:tcBorders>
          </w:tcPr>
          <w:p w14:paraId="25D0A369" w14:textId="77777777" w:rsidR="00264B6B" w:rsidRPr="000537BB" w:rsidRDefault="00264B6B" w:rsidP="00DF32A5">
            <w:pPr>
              <w:suppressAutoHyphens/>
              <w:jc w:val="center"/>
              <w:rPr>
                <w:rFonts w:ascii="Times New Roman" w:eastAsia="Calibri Light" w:hAnsi="Times New Roman" w:cs="Times New Roman"/>
                <w:b/>
                <w:color w:val="000000" w:themeColor="text1"/>
                <w:lang w:eastAsia="ru-RU"/>
              </w:rPr>
            </w:pPr>
          </w:p>
        </w:tc>
      </w:tr>
      <w:tr w:rsidR="00264B6B" w:rsidRPr="000537BB" w14:paraId="292070C2" w14:textId="77777777" w:rsidTr="00264B6B">
        <w:tc>
          <w:tcPr>
            <w:tcW w:w="1097" w:type="pct"/>
            <w:vMerge/>
            <w:tcBorders>
              <w:left w:val="single" w:sz="4" w:space="0" w:color="auto"/>
              <w:right w:val="single" w:sz="4" w:space="0" w:color="auto"/>
            </w:tcBorders>
            <w:vAlign w:val="center"/>
          </w:tcPr>
          <w:p w14:paraId="5DED8AC9"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7CF22FE9" w14:textId="77777777" w:rsidR="00264B6B" w:rsidRPr="000537BB" w:rsidRDefault="00264B6B" w:rsidP="00911F22">
            <w:pPr>
              <w:suppressAutoHyphens/>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 Разновидности программ в области физической культуры и спорта.</w:t>
            </w:r>
          </w:p>
        </w:tc>
        <w:tc>
          <w:tcPr>
            <w:tcW w:w="622" w:type="pct"/>
            <w:vMerge w:val="restart"/>
            <w:tcBorders>
              <w:left w:val="single" w:sz="4" w:space="0" w:color="auto"/>
              <w:right w:val="single" w:sz="4" w:space="0" w:color="auto"/>
            </w:tcBorders>
            <w:vAlign w:val="center"/>
          </w:tcPr>
          <w:p w14:paraId="7224F740" w14:textId="77777777" w:rsidR="00264B6B" w:rsidRPr="000537BB" w:rsidRDefault="00264B6B" w:rsidP="00911F22">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8</w:t>
            </w:r>
          </w:p>
        </w:tc>
        <w:tc>
          <w:tcPr>
            <w:tcW w:w="594" w:type="pct"/>
            <w:vMerge w:val="restart"/>
            <w:tcBorders>
              <w:left w:val="single" w:sz="4" w:space="0" w:color="auto"/>
              <w:right w:val="single" w:sz="4" w:space="0" w:color="auto"/>
            </w:tcBorders>
          </w:tcPr>
          <w:p w14:paraId="5988ADC9" w14:textId="77777777" w:rsidR="00264B6B" w:rsidRPr="000537BB" w:rsidRDefault="00264B6B" w:rsidP="00911F22">
            <w:pPr>
              <w:rPr>
                <w:rFonts w:ascii="Times New Roman" w:hAnsi="Times New Roman" w:cs="Times New Roman"/>
                <w:color w:val="000000" w:themeColor="text1"/>
              </w:rPr>
            </w:pPr>
            <w:r w:rsidRPr="000537BB">
              <w:rPr>
                <w:rFonts w:ascii="Times New Roman" w:hAnsi="Times New Roman" w:cs="Times New Roman"/>
                <w:color w:val="000000" w:themeColor="text1"/>
              </w:rPr>
              <w:t>ПК 2.1</w:t>
            </w:r>
          </w:p>
          <w:p w14:paraId="6B7FDA19" w14:textId="77777777" w:rsidR="00264B6B" w:rsidRPr="000537BB" w:rsidRDefault="00264B6B" w:rsidP="00911F22">
            <w:pPr>
              <w:rPr>
                <w:rFonts w:ascii="Times New Roman" w:hAnsi="Times New Roman" w:cs="Times New Roman"/>
                <w:color w:val="000000" w:themeColor="text1"/>
              </w:rPr>
            </w:pPr>
            <w:r w:rsidRPr="000537BB">
              <w:rPr>
                <w:rFonts w:ascii="Times New Roman" w:hAnsi="Times New Roman" w:cs="Times New Roman"/>
                <w:color w:val="000000" w:themeColor="text1"/>
              </w:rPr>
              <w:t xml:space="preserve">ПК 2.2 </w:t>
            </w:r>
          </w:p>
          <w:p w14:paraId="22DEE85F" w14:textId="77777777" w:rsidR="00264B6B" w:rsidRPr="000537BB" w:rsidRDefault="00264B6B" w:rsidP="00911F22">
            <w:pPr>
              <w:rPr>
                <w:rFonts w:ascii="Times New Roman" w:hAnsi="Times New Roman" w:cs="Times New Roman"/>
                <w:color w:val="000000" w:themeColor="text1"/>
              </w:rPr>
            </w:pPr>
            <w:r w:rsidRPr="000537BB">
              <w:rPr>
                <w:rFonts w:ascii="Times New Roman" w:hAnsi="Times New Roman" w:cs="Times New Roman"/>
                <w:color w:val="000000" w:themeColor="text1"/>
              </w:rPr>
              <w:t>ПК 2.3</w:t>
            </w:r>
          </w:p>
          <w:p w14:paraId="5C853E94" w14:textId="77777777" w:rsidR="00264B6B" w:rsidRPr="000537BB" w:rsidRDefault="00264B6B" w:rsidP="00911F22">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01 </w:t>
            </w:r>
          </w:p>
          <w:p w14:paraId="7EBEAB33" w14:textId="77777777" w:rsidR="00264B6B" w:rsidRPr="000537BB" w:rsidRDefault="00264B6B" w:rsidP="00911F22">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02 </w:t>
            </w:r>
          </w:p>
          <w:p w14:paraId="73BAB1E5" w14:textId="77777777" w:rsidR="00264B6B" w:rsidRPr="000537BB" w:rsidRDefault="00264B6B" w:rsidP="00911F22">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03 </w:t>
            </w:r>
          </w:p>
          <w:p w14:paraId="5C478D75" w14:textId="77777777" w:rsidR="00264B6B" w:rsidRPr="000537BB" w:rsidRDefault="00264B6B" w:rsidP="00911F22">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ОК05</w:t>
            </w:r>
          </w:p>
          <w:p w14:paraId="400AB7AB" w14:textId="77777777" w:rsidR="00264B6B" w:rsidRPr="000537BB" w:rsidRDefault="00264B6B" w:rsidP="00911F22">
            <w:pPr>
              <w:suppressAutoHyphens/>
              <w:rPr>
                <w:rFonts w:ascii="Times New Roman" w:hAnsi="Times New Roman" w:cs="Times New Roman"/>
                <w:iCs/>
                <w:color w:val="000000" w:themeColor="text1"/>
              </w:rPr>
            </w:pPr>
            <w:r w:rsidRPr="000537BB">
              <w:rPr>
                <w:rFonts w:ascii="Times New Roman" w:hAnsi="Times New Roman" w:cs="Times New Roman"/>
                <w:color w:val="000000" w:themeColor="text1"/>
              </w:rPr>
              <w:t>ОК</w:t>
            </w:r>
            <w:r w:rsidRPr="000537BB">
              <w:rPr>
                <w:rFonts w:ascii="Times New Roman" w:hAnsi="Times New Roman" w:cs="Times New Roman"/>
                <w:iCs/>
                <w:color w:val="000000" w:themeColor="text1"/>
              </w:rPr>
              <w:t xml:space="preserve"> 06</w:t>
            </w:r>
          </w:p>
          <w:p w14:paraId="7634DFC1" w14:textId="77777777" w:rsidR="00264B6B" w:rsidRPr="000537BB" w:rsidRDefault="00264B6B" w:rsidP="00911F22">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08</w:t>
            </w:r>
          </w:p>
          <w:p w14:paraId="0F2E4AF6" w14:textId="6578D7A3" w:rsidR="00264B6B" w:rsidRPr="000537BB" w:rsidRDefault="00264B6B" w:rsidP="00911F22">
            <w:pPr>
              <w:suppressAutoHyphens/>
              <w:rPr>
                <w:rFonts w:ascii="Times New Roman" w:eastAsia="Calibri Light" w:hAnsi="Times New Roman" w:cs="Times New Roman"/>
                <w:b/>
                <w:color w:val="000000" w:themeColor="text1"/>
                <w:lang w:eastAsia="ru-RU"/>
              </w:rPr>
            </w:pPr>
            <w:r w:rsidRPr="000537BB">
              <w:rPr>
                <w:rFonts w:ascii="Times New Roman" w:hAnsi="Times New Roman" w:cs="Times New Roman"/>
                <w:color w:val="000000" w:themeColor="text1"/>
              </w:rPr>
              <w:t>ОК 09</w:t>
            </w:r>
          </w:p>
        </w:tc>
      </w:tr>
      <w:tr w:rsidR="00264B6B" w:rsidRPr="000537BB" w14:paraId="0BEB583A" w14:textId="77777777" w:rsidTr="00264B6B">
        <w:tc>
          <w:tcPr>
            <w:tcW w:w="1097" w:type="pct"/>
            <w:vMerge/>
            <w:tcBorders>
              <w:left w:val="single" w:sz="4" w:space="0" w:color="auto"/>
              <w:right w:val="single" w:sz="4" w:space="0" w:color="auto"/>
            </w:tcBorders>
            <w:vAlign w:val="center"/>
          </w:tcPr>
          <w:p w14:paraId="5C928DA1"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7D503A71" w14:textId="77777777" w:rsidR="00264B6B" w:rsidRPr="000537BB" w:rsidRDefault="00264B6B" w:rsidP="00911F22">
            <w:pPr>
              <w:suppressAutoHyphens/>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 Методическая документация, обеспечивающая реализацию программ в области физической культуры и спорта</w:t>
            </w:r>
          </w:p>
        </w:tc>
        <w:tc>
          <w:tcPr>
            <w:tcW w:w="622" w:type="pct"/>
            <w:vMerge/>
            <w:tcBorders>
              <w:left w:val="single" w:sz="4" w:space="0" w:color="auto"/>
              <w:right w:val="single" w:sz="4" w:space="0" w:color="auto"/>
            </w:tcBorders>
            <w:vAlign w:val="center"/>
          </w:tcPr>
          <w:p w14:paraId="09DF02E8" w14:textId="77777777" w:rsidR="00264B6B" w:rsidRPr="000537BB" w:rsidRDefault="00264B6B" w:rsidP="00911F22">
            <w:pPr>
              <w:suppressAutoHyphens/>
              <w:jc w:val="center"/>
              <w:rPr>
                <w:rFonts w:ascii="Times New Roman" w:eastAsia="Calibri Light" w:hAnsi="Times New Roman" w:cs="Times New Roman"/>
                <w:color w:val="000000" w:themeColor="text1"/>
                <w:lang w:eastAsia="ru-RU"/>
              </w:rPr>
            </w:pPr>
          </w:p>
        </w:tc>
        <w:tc>
          <w:tcPr>
            <w:tcW w:w="594" w:type="pct"/>
            <w:vMerge/>
            <w:tcBorders>
              <w:left w:val="single" w:sz="4" w:space="0" w:color="auto"/>
              <w:right w:val="single" w:sz="4" w:space="0" w:color="auto"/>
            </w:tcBorders>
          </w:tcPr>
          <w:p w14:paraId="4B7F2984" w14:textId="77777777" w:rsidR="00264B6B" w:rsidRPr="000537BB" w:rsidRDefault="00264B6B" w:rsidP="00911F22">
            <w:pPr>
              <w:suppressAutoHyphens/>
              <w:jc w:val="center"/>
              <w:rPr>
                <w:rFonts w:ascii="Times New Roman" w:eastAsia="Calibri Light" w:hAnsi="Times New Roman" w:cs="Times New Roman"/>
                <w:color w:val="000000" w:themeColor="text1"/>
                <w:lang w:eastAsia="ru-RU"/>
              </w:rPr>
            </w:pPr>
          </w:p>
        </w:tc>
      </w:tr>
      <w:tr w:rsidR="00264B6B" w:rsidRPr="000537BB" w14:paraId="0D8C01D3" w14:textId="77777777" w:rsidTr="00264B6B">
        <w:trPr>
          <w:trHeight w:val="417"/>
        </w:trPr>
        <w:tc>
          <w:tcPr>
            <w:tcW w:w="1097" w:type="pct"/>
            <w:vMerge/>
            <w:tcBorders>
              <w:left w:val="single" w:sz="4" w:space="0" w:color="auto"/>
              <w:right w:val="single" w:sz="4" w:space="0" w:color="auto"/>
            </w:tcBorders>
            <w:vAlign w:val="center"/>
          </w:tcPr>
          <w:p w14:paraId="5EA44E15"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right w:val="single" w:sz="4" w:space="0" w:color="auto"/>
            </w:tcBorders>
          </w:tcPr>
          <w:p w14:paraId="6054717D" w14:textId="77777777" w:rsidR="00264B6B" w:rsidRPr="000537BB" w:rsidRDefault="00264B6B" w:rsidP="00911F22">
            <w:pPr>
              <w:suppressAutoHyphens/>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3. Технология разработки методических документов, обеспечивающих реализацию программ в области физической культуры и спорта. Требования к оформлению.</w:t>
            </w:r>
          </w:p>
        </w:tc>
        <w:tc>
          <w:tcPr>
            <w:tcW w:w="622" w:type="pct"/>
            <w:vMerge/>
            <w:tcBorders>
              <w:left w:val="single" w:sz="4" w:space="0" w:color="auto"/>
              <w:right w:val="single" w:sz="4" w:space="0" w:color="auto"/>
            </w:tcBorders>
            <w:vAlign w:val="center"/>
          </w:tcPr>
          <w:p w14:paraId="2292BDE6" w14:textId="77777777" w:rsidR="00264B6B" w:rsidRPr="000537BB" w:rsidRDefault="00264B6B" w:rsidP="00911F22">
            <w:pPr>
              <w:suppressAutoHyphens/>
              <w:rPr>
                <w:rFonts w:ascii="Times New Roman" w:eastAsia="Calibri Light" w:hAnsi="Times New Roman" w:cs="Times New Roman"/>
                <w:b/>
                <w:i/>
                <w:color w:val="000000" w:themeColor="text1"/>
                <w:lang w:eastAsia="ru-RU"/>
              </w:rPr>
            </w:pPr>
          </w:p>
        </w:tc>
        <w:tc>
          <w:tcPr>
            <w:tcW w:w="594" w:type="pct"/>
            <w:vMerge/>
            <w:tcBorders>
              <w:left w:val="single" w:sz="4" w:space="0" w:color="auto"/>
              <w:right w:val="single" w:sz="4" w:space="0" w:color="auto"/>
            </w:tcBorders>
          </w:tcPr>
          <w:p w14:paraId="728BF333" w14:textId="77777777" w:rsidR="00264B6B" w:rsidRPr="000537BB" w:rsidRDefault="00264B6B" w:rsidP="00911F22">
            <w:pPr>
              <w:suppressAutoHyphens/>
              <w:rPr>
                <w:rFonts w:ascii="Times New Roman" w:eastAsia="Calibri Light" w:hAnsi="Times New Roman" w:cs="Times New Roman"/>
                <w:b/>
                <w:i/>
                <w:color w:val="000000" w:themeColor="text1"/>
                <w:lang w:eastAsia="ru-RU"/>
              </w:rPr>
            </w:pPr>
          </w:p>
        </w:tc>
      </w:tr>
      <w:tr w:rsidR="00264B6B" w:rsidRPr="000537BB" w14:paraId="772F0C91" w14:textId="77777777" w:rsidTr="00264B6B">
        <w:tc>
          <w:tcPr>
            <w:tcW w:w="1097" w:type="pct"/>
            <w:vMerge/>
            <w:tcBorders>
              <w:left w:val="single" w:sz="4" w:space="0" w:color="auto"/>
              <w:right w:val="single" w:sz="4" w:space="0" w:color="auto"/>
            </w:tcBorders>
            <w:vAlign w:val="center"/>
          </w:tcPr>
          <w:p w14:paraId="4F2EB3EC"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4DB94E62" w14:textId="77777777" w:rsidR="00264B6B" w:rsidRPr="000537BB" w:rsidRDefault="00264B6B" w:rsidP="00911F22">
            <w:pPr>
              <w:suppressAutoHyphens/>
              <w:jc w:val="both"/>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 xml:space="preserve">В том числе, практических занятий </w:t>
            </w:r>
          </w:p>
        </w:tc>
        <w:tc>
          <w:tcPr>
            <w:tcW w:w="622" w:type="pct"/>
            <w:tcBorders>
              <w:top w:val="single" w:sz="4" w:space="0" w:color="auto"/>
              <w:left w:val="single" w:sz="4" w:space="0" w:color="auto"/>
              <w:bottom w:val="single" w:sz="4" w:space="0" w:color="auto"/>
              <w:right w:val="single" w:sz="4" w:space="0" w:color="auto"/>
            </w:tcBorders>
            <w:vAlign w:val="center"/>
          </w:tcPr>
          <w:p w14:paraId="5900E3C9" w14:textId="77777777" w:rsidR="00264B6B" w:rsidRPr="000537BB" w:rsidRDefault="00264B6B" w:rsidP="00911F22">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18</w:t>
            </w:r>
          </w:p>
        </w:tc>
        <w:tc>
          <w:tcPr>
            <w:tcW w:w="594" w:type="pct"/>
            <w:vMerge/>
            <w:tcBorders>
              <w:left w:val="single" w:sz="4" w:space="0" w:color="auto"/>
              <w:right w:val="single" w:sz="4" w:space="0" w:color="auto"/>
            </w:tcBorders>
          </w:tcPr>
          <w:p w14:paraId="122F7C3A" w14:textId="77777777" w:rsidR="00264B6B" w:rsidRPr="000537BB" w:rsidRDefault="00264B6B" w:rsidP="00911F22">
            <w:pPr>
              <w:suppressAutoHyphens/>
              <w:jc w:val="center"/>
              <w:rPr>
                <w:rFonts w:ascii="Times New Roman" w:eastAsia="Calibri Light" w:hAnsi="Times New Roman" w:cs="Times New Roman"/>
                <w:b/>
                <w:color w:val="000000" w:themeColor="text1"/>
                <w:lang w:eastAsia="ru-RU"/>
              </w:rPr>
            </w:pPr>
          </w:p>
        </w:tc>
      </w:tr>
      <w:tr w:rsidR="00264B6B" w:rsidRPr="000537BB" w14:paraId="263EB1CC" w14:textId="77777777" w:rsidTr="00264B6B">
        <w:tc>
          <w:tcPr>
            <w:tcW w:w="1097" w:type="pct"/>
            <w:vMerge/>
            <w:tcBorders>
              <w:left w:val="single" w:sz="4" w:space="0" w:color="auto"/>
              <w:right w:val="single" w:sz="4" w:space="0" w:color="auto"/>
            </w:tcBorders>
            <w:vAlign w:val="center"/>
          </w:tcPr>
          <w:p w14:paraId="6301FC5A"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vAlign w:val="bottom"/>
          </w:tcPr>
          <w:p w14:paraId="5E3AF544" w14:textId="77777777" w:rsidR="00264B6B" w:rsidRPr="000537BB" w:rsidRDefault="00264B6B" w:rsidP="00911F22">
            <w:pPr>
              <w:ind w:right="-100"/>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Практическое занятие 2. Изучение и анализ программ, реализуемых в области физической культуры и спорта (с учётом специфики вида профессиональной деятельности).</w:t>
            </w:r>
          </w:p>
        </w:tc>
        <w:tc>
          <w:tcPr>
            <w:tcW w:w="622" w:type="pct"/>
            <w:tcBorders>
              <w:top w:val="single" w:sz="4" w:space="0" w:color="auto"/>
              <w:left w:val="single" w:sz="4" w:space="0" w:color="auto"/>
              <w:bottom w:val="single" w:sz="4" w:space="0" w:color="auto"/>
              <w:right w:val="single" w:sz="4" w:space="0" w:color="auto"/>
            </w:tcBorders>
            <w:vAlign w:val="center"/>
          </w:tcPr>
          <w:p w14:paraId="16E0131D" w14:textId="77777777" w:rsidR="00264B6B" w:rsidRPr="000537BB" w:rsidRDefault="00264B6B" w:rsidP="00911F22">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w:t>
            </w:r>
          </w:p>
        </w:tc>
        <w:tc>
          <w:tcPr>
            <w:tcW w:w="594" w:type="pct"/>
            <w:vMerge/>
            <w:tcBorders>
              <w:left w:val="single" w:sz="4" w:space="0" w:color="auto"/>
              <w:right w:val="single" w:sz="4" w:space="0" w:color="auto"/>
            </w:tcBorders>
          </w:tcPr>
          <w:p w14:paraId="2D49F81C" w14:textId="77777777" w:rsidR="00264B6B" w:rsidRPr="000537BB" w:rsidRDefault="00264B6B" w:rsidP="00911F22">
            <w:pPr>
              <w:suppressAutoHyphens/>
              <w:jc w:val="center"/>
              <w:rPr>
                <w:rFonts w:ascii="Times New Roman" w:eastAsia="Calibri Light" w:hAnsi="Times New Roman" w:cs="Times New Roman"/>
                <w:color w:val="000000" w:themeColor="text1"/>
                <w:lang w:eastAsia="ru-RU"/>
              </w:rPr>
            </w:pPr>
          </w:p>
        </w:tc>
      </w:tr>
      <w:tr w:rsidR="00264B6B" w:rsidRPr="000537BB" w14:paraId="204F2B91" w14:textId="77777777" w:rsidTr="00264B6B">
        <w:tc>
          <w:tcPr>
            <w:tcW w:w="1097" w:type="pct"/>
            <w:vMerge/>
            <w:tcBorders>
              <w:left w:val="single" w:sz="4" w:space="0" w:color="auto"/>
              <w:right w:val="single" w:sz="4" w:space="0" w:color="auto"/>
            </w:tcBorders>
            <w:vAlign w:val="center"/>
          </w:tcPr>
          <w:p w14:paraId="4E37A072"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47131E3D" w14:textId="77777777" w:rsidR="00264B6B" w:rsidRPr="000537BB" w:rsidRDefault="00264B6B" w:rsidP="00911F22">
            <w:pPr>
              <w:ind w:right="-100"/>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Практическое занятие 3. Изучение и анализ методических документов, обеспечивающих реализацию программ в области физической культуры и спорта.</w:t>
            </w:r>
          </w:p>
        </w:tc>
        <w:tc>
          <w:tcPr>
            <w:tcW w:w="622" w:type="pct"/>
            <w:tcBorders>
              <w:top w:val="single" w:sz="4" w:space="0" w:color="auto"/>
              <w:left w:val="single" w:sz="4" w:space="0" w:color="auto"/>
              <w:bottom w:val="single" w:sz="4" w:space="0" w:color="auto"/>
              <w:right w:val="single" w:sz="4" w:space="0" w:color="auto"/>
            </w:tcBorders>
            <w:vAlign w:val="center"/>
          </w:tcPr>
          <w:p w14:paraId="437BE86C" w14:textId="77777777" w:rsidR="00264B6B" w:rsidRPr="000537BB" w:rsidRDefault="00264B6B" w:rsidP="00911F22">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w:t>
            </w:r>
          </w:p>
        </w:tc>
        <w:tc>
          <w:tcPr>
            <w:tcW w:w="594" w:type="pct"/>
            <w:vMerge/>
            <w:tcBorders>
              <w:left w:val="single" w:sz="4" w:space="0" w:color="auto"/>
              <w:right w:val="single" w:sz="4" w:space="0" w:color="auto"/>
            </w:tcBorders>
          </w:tcPr>
          <w:p w14:paraId="03903E0C" w14:textId="77777777" w:rsidR="00264B6B" w:rsidRPr="000537BB" w:rsidRDefault="00264B6B" w:rsidP="00911F22">
            <w:pPr>
              <w:suppressAutoHyphens/>
              <w:jc w:val="center"/>
              <w:rPr>
                <w:rFonts w:ascii="Times New Roman" w:eastAsia="Calibri Light" w:hAnsi="Times New Roman" w:cs="Times New Roman"/>
                <w:color w:val="000000" w:themeColor="text1"/>
                <w:lang w:eastAsia="ru-RU"/>
              </w:rPr>
            </w:pPr>
          </w:p>
        </w:tc>
      </w:tr>
      <w:tr w:rsidR="00264B6B" w:rsidRPr="000537BB" w14:paraId="40A4C8E0" w14:textId="77777777" w:rsidTr="00264B6B">
        <w:tc>
          <w:tcPr>
            <w:tcW w:w="1097" w:type="pct"/>
            <w:vMerge/>
            <w:tcBorders>
              <w:left w:val="single" w:sz="4" w:space="0" w:color="auto"/>
              <w:right w:val="single" w:sz="4" w:space="0" w:color="auto"/>
            </w:tcBorders>
            <w:vAlign w:val="center"/>
          </w:tcPr>
          <w:p w14:paraId="18471579"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7A0F747B" w14:textId="77777777" w:rsidR="00264B6B" w:rsidRPr="000537BB" w:rsidRDefault="00264B6B" w:rsidP="00911F22">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Практическое занятие 4. Разработка и представление фрагментов и целостных методических документов, обеспечивающих реализацию программ в области физической культуры и спорта. </w:t>
            </w:r>
          </w:p>
        </w:tc>
        <w:tc>
          <w:tcPr>
            <w:tcW w:w="622" w:type="pct"/>
            <w:tcBorders>
              <w:top w:val="single" w:sz="4" w:space="0" w:color="auto"/>
              <w:left w:val="single" w:sz="4" w:space="0" w:color="auto"/>
              <w:bottom w:val="single" w:sz="4" w:space="0" w:color="auto"/>
              <w:right w:val="single" w:sz="4" w:space="0" w:color="auto"/>
            </w:tcBorders>
            <w:vAlign w:val="center"/>
          </w:tcPr>
          <w:p w14:paraId="3DF4955C" w14:textId="77777777" w:rsidR="00264B6B" w:rsidRPr="000537BB" w:rsidRDefault="00264B6B" w:rsidP="00911F22">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10</w:t>
            </w:r>
          </w:p>
        </w:tc>
        <w:tc>
          <w:tcPr>
            <w:tcW w:w="594" w:type="pct"/>
            <w:vMerge/>
            <w:tcBorders>
              <w:left w:val="single" w:sz="4" w:space="0" w:color="auto"/>
              <w:bottom w:val="single" w:sz="4" w:space="0" w:color="auto"/>
              <w:right w:val="single" w:sz="4" w:space="0" w:color="auto"/>
            </w:tcBorders>
          </w:tcPr>
          <w:p w14:paraId="6B12BBDE" w14:textId="77777777" w:rsidR="00264B6B" w:rsidRPr="000537BB" w:rsidRDefault="00264B6B" w:rsidP="00911F22">
            <w:pPr>
              <w:suppressAutoHyphens/>
              <w:jc w:val="center"/>
              <w:rPr>
                <w:rFonts w:ascii="Times New Roman" w:eastAsia="Calibri Light" w:hAnsi="Times New Roman" w:cs="Times New Roman"/>
                <w:color w:val="000000" w:themeColor="text1"/>
                <w:lang w:eastAsia="ru-RU"/>
              </w:rPr>
            </w:pPr>
          </w:p>
        </w:tc>
      </w:tr>
      <w:tr w:rsidR="00264B6B" w:rsidRPr="000537BB" w14:paraId="0CEC95BC" w14:textId="77777777" w:rsidTr="00264B6B">
        <w:tc>
          <w:tcPr>
            <w:tcW w:w="1097" w:type="pct"/>
            <w:vMerge w:val="restart"/>
            <w:tcBorders>
              <w:top w:val="single" w:sz="4" w:space="0" w:color="auto"/>
              <w:left w:val="single" w:sz="4" w:space="0" w:color="auto"/>
              <w:right w:val="single" w:sz="4" w:space="0" w:color="auto"/>
            </w:tcBorders>
          </w:tcPr>
          <w:p w14:paraId="0CBB11F2" w14:textId="77777777" w:rsidR="00264B6B" w:rsidRPr="000537BB" w:rsidRDefault="00264B6B" w:rsidP="00911F22">
            <w:pP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Тема 1.3. Дидактическое обеспечение процесса физического воспитания </w:t>
            </w:r>
          </w:p>
          <w:p w14:paraId="7FAC18D9" w14:textId="77777777" w:rsidR="00264B6B" w:rsidRPr="000537BB" w:rsidRDefault="00264B6B" w:rsidP="00911F22">
            <w:pP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и спорта</w:t>
            </w:r>
          </w:p>
        </w:tc>
        <w:tc>
          <w:tcPr>
            <w:tcW w:w="2687" w:type="pct"/>
            <w:tcBorders>
              <w:top w:val="single" w:sz="4" w:space="0" w:color="auto"/>
              <w:left w:val="single" w:sz="4" w:space="0" w:color="auto"/>
              <w:bottom w:val="single" w:sz="4" w:space="0" w:color="auto"/>
              <w:right w:val="single" w:sz="4" w:space="0" w:color="auto"/>
            </w:tcBorders>
          </w:tcPr>
          <w:p w14:paraId="084235EB" w14:textId="77777777" w:rsidR="00264B6B" w:rsidRPr="000537BB" w:rsidRDefault="00264B6B" w:rsidP="00911F22">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b/>
                <w:bCs/>
                <w:color w:val="000000" w:themeColor="text1"/>
                <w:lang w:eastAsia="ru-RU"/>
              </w:rPr>
              <w:t>Содержание</w:t>
            </w:r>
          </w:p>
        </w:tc>
        <w:tc>
          <w:tcPr>
            <w:tcW w:w="622" w:type="pct"/>
            <w:tcBorders>
              <w:top w:val="single" w:sz="4" w:space="0" w:color="auto"/>
              <w:left w:val="single" w:sz="4" w:space="0" w:color="auto"/>
              <w:right w:val="single" w:sz="4" w:space="0" w:color="auto"/>
            </w:tcBorders>
            <w:vAlign w:val="center"/>
          </w:tcPr>
          <w:p w14:paraId="6F1B403A" w14:textId="77777777" w:rsidR="00264B6B" w:rsidRPr="000537BB" w:rsidRDefault="00264B6B" w:rsidP="00911F22">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30/18</w:t>
            </w:r>
          </w:p>
        </w:tc>
        <w:tc>
          <w:tcPr>
            <w:tcW w:w="594" w:type="pct"/>
            <w:tcBorders>
              <w:top w:val="single" w:sz="4" w:space="0" w:color="auto"/>
              <w:left w:val="single" w:sz="4" w:space="0" w:color="auto"/>
              <w:right w:val="single" w:sz="4" w:space="0" w:color="auto"/>
            </w:tcBorders>
          </w:tcPr>
          <w:p w14:paraId="037BD255" w14:textId="77777777" w:rsidR="00264B6B" w:rsidRPr="000537BB" w:rsidRDefault="00264B6B" w:rsidP="00911F22">
            <w:pPr>
              <w:suppressAutoHyphens/>
              <w:jc w:val="center"/>
              <w:rPr>
                <w:rFonts w:ascii="Times New Roman" w:eastAsia="Calibri Light" w:hAnsi="Times New Roman" w:cs="Times New Roman"/>
                <w:b/>
                <w:color w:val="000000" w:themeColor="text1"/>
                <w:lang w:eastAsia="ru-RU"/>
              </w:rPr>
            </w:pPr>
          </w:p>
        </w:tc>
      </w:tr>
      <w:tr w:rsidR="00264B6B" w:rsidRPr="000537BB" w14:paraId="562730CA" w14:textId="77777777" w:rsidTr="00264B6B">
        <w:tc>
          <w:tcPr>
            <w:tcW w:w="1097" w:type="pct"/>
            <w:vMerge/>
            <w:tcBorders>
              <w:left w:val="single" w:sz="4" w:space="0" w:color="auto"/>
              <w:right w:val="single" w:sz="4" w:space="0" w:color="auto"/>
            </w:tcBorders>
            <w:vAlign w:val="center"/>
          </w:tcPr>
          <w:p w14:paraId="6B391201"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07749FDC" w14:textId="77777777" w:rsidR="00264B6B" w:rsidRPr="000537BB" w:rsidRDefault="00264B6B" w:rsidP="00911F22">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 Характеристика основных педагогических технологий и методик подготовки занимающихся, используемых при реализации программ в области физической культуры и спорта</w:t>
            </w:r>
          </w:p>
        </w:tc>
        <w:tc>
          <w:tcPr>
            <w:tcW w:w="622" w:type="pct"/>
            <w:vMerge w:val="restart"/>
            <w:tcBorders>
              <w:left w:val="single" w:sz="4" w:space="0" w:color="auto"/>
              <w:right w:val="single" w:sz="4" w:space="0" w:color="auto"/>
            </w:tcBorders>
            <w:vAlign w:val="center"/>
          </w:tcPr>
          <w:p w14:paraId="20257931" w14:textId="77777777" w:rsidR="00264B6B" w:rsidRPr="000537BB" w:rsidRDefault="00264B6B" w:rsidP="00911F22">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12</w:t>
            </w:r>
          </w:p>
        </w:tc>
        <w:tc>
          <w:tcPr>
            <w:tcW w:w="594" w:type="pct"/>
            <w:vMerge w:val="restart"/>
            <w:tcBorders>
              <w:left w:val="single" w:sz="4" w:space="0" w:color="auto"/>
              <w:right w:val="single" w:sz="4" w:space="0" w:color="auto"/>
            </w:tcBorders>
          </w:tcPr>
          <w:p w14:paraId="14ECFBFD" w14:textId="77777777" w:rsidR="00264B6B" w:rsidRPr="000537BB" w:rsidRDefault="00264B6B" w:rsidP="00911F22">
            <w:pPr>
              <w:rPr>
                <w:rFonts w:ascii="Times New Roman" w:hAnsi="Times New Roman" w:cs="Times New Roman"/>
                <w:color w:val="000000" w:themeColor="text1"/>
              </w:rPr>
            </w:pPr>
            <w:r w:rsidRPr="000537BB">
              <w:rPr>
                <w:rFonts w:ascii="Times New Roman" w:hAnsi="Times New Roman" w:cs="Times New Roman"/>
                <w:color w:val="000000" w:themeColor="text1"/>
              </w:rPr>
              <w:t>ПК 2.1</w:t>
            </w:r>
          </w:p>
          <w:p w14:paraId="628BCABC" w14:textId="77777777" w:rsidR="00264B6B" w:rsidRPr="000537BB" w:rsidRDefault="00264B6B" w:rsidP="00911F22">
            <w:pPr>
              <w:rPr>
                <w:rFonts w:ascii="Times New Roman" w:hAnsi="Times New Roman" w:cs="Times New Roman"/>
                <w:color w:val="000000" w:themeColor="text1"/>
              </w:rPr>
            </w:pPr>
            <w:r w:rsidRPr="000537BB">
              <w:rPr>
                <w:rFonts w:ascii="Times New Roman" w:hAnsi="Times New Roman" w:cs="Times New Roman"/>
                <w:color w:val="000000" w:themeColor="text1"/>
              </w:rPr>
              <w:t xml:space="preserve">ПК 2.2 </w:t>
            </w:r>
          </w:p>
          <w:p w14:paraId="27ED867C" w14:textId="77777777" w:rsidR="00264B6B" w:rsidRPr="000537BB" w:rsidRDefault="00264B6B" w:rsidP="00911F22">
            <w:pPr>
              <w:rPr>
                <w:rFonts w:ascii="Times New Roman" w:hAnsi="Times New Roman" w:cs="Times New Roman"/>
                <w:color w:val="000000" w:themeColor="text1"/>
              </w:rPr>
            </w:pPr>
            <w:r w:rsidRPr="000537BB">
              <w:rPr>
                <w:rFonts w:ascii="Times New Roman" w:hAnsi="Times New Roman" w:cs="Times New Roman"/>
                <w:color w:val="000000" w:themeColor="text1"/>
              </w:rPr>
              <w:t>ПК 2.3</w:t>
            </w:r>
          </w:p>
          <w:p w14:paraId="5E4D0402" w14:textId="77777777" w:rsidR="00264B6B" w:rsidRPr="000537BB" w:rsidRDefault="00264B6B" w:rsidP="00911F22">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01 </w:t>
            </w:r>
          </w:p>
          <w:p w14:paraId="4B9FAD13" w14:textId="77777777" w:rsidR="00264B6B" w:rsidRPr="000537BB" w:rsidRDefault="00264B6B" w:rsidP="00911F22">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02 </w:t>
            </w:r>
          </w:p>
          <w:p w14:paraId="47BF7E67" w14:textId="77777777" w:rsidR="00264B6B" w:rsidRPr="000537BB" w:rsidRDefault="00264B6B" w:rsidP="00911F22">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03 </w:t>
            </w:r>
          </w:p>
          <w:p w14:paraId="186120B8" w14:textId="77777777" w:rsidR="00264B6B" w:rsidRPr="000537BB" w:rsidRDefault="00264B6B" w:rsidP="00911F22">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ОК05</w:t>
            </w:r>
          </w:p>
          <w:p w14:paraId="6130EA84" w14:textId="77777777" w:rsidR="00264B6B" w:rsidRPr="000537BB" w:rsidRDefault="00264B6B" w:rsidP="00911F22">
            <w:pPr>
              <w:suppressAutoHyphens/>
              <w:rPr>
                <w:rFonts w:ascii="Times New Roman" w:hAnsi="Times New Roman" w:cs="Times New Roman"/>
                <w:iCs/>
                <w:color w:val="000000" w:themeColor="text1"/>
              </w:rPr>
            </w:pPr>
            <w:r w:rsidRPr="000537BB">
              <w:rPr>
                <w:rFonts w:ascii="Times New Roman" w:hAnsi="Times New Roman" w:cs="Times New Roman"/>
                <w:color w:val="000000" w:themeColor="text1"/>
              </w:rPr>
              <w:t>ОК</w:t>
            </w:r>
            <w:r w:rsidRPr="000537BB">
              <w:rPr>
                <w:rFonts w:ascii="Times New Roman" w:hAnsi="Times New Roman" w:cs="Times New Roman"/>
                <w:iCs/>
                <w:color w:val="000000" w:themeColor="text1"/>
              </w:rPr>
              <w:t xml:space="preserve"> 06</w:t>
            </w:r>
          </w:p>
          <w:p w14:paraId="2CA1A238" w14:textId="77777777" w:rsidR="00264B6B" w:rsidRPr="000537BB" w:rsidRDefault="00264B6B" w:rsidP="00911F22">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08</w:t>
            </w:r>
          </w:p>
          <w:p w14:paraId="58A6FE1A" w14:textId="4FD91722" w:rsidR="00264B6B" w:rsidRPr="000537BB" w:rsidRDefault="00264B6B" w:rsidP="00A569C0">
            <w:pPr>
              <w:suppressAutoHyphens/>
              <w:rPr>
                <w:rFonts w:ascii="Times New Roman" w:eastAsia="Calibri Light" w:hAnsi="Times New Roman" w:cs="Times New Roman"/>
                <w:color w:val="000000" w:themeColor="text1"/>
                <w:lang w:eastAsia="ru-RU"/>
              </w:rPr>
            </w:pPr>
            <w:r w:rsidRPr="000537BB">
              <w:rPr>
                <w:rFonts w:ascii="Times New Roman" w:hAnsi="Times New Roman" w:cs="Times New Roman"/>
                <w:color w:val="000000" w:themeColor="text1"/>
              </w:rPr>
              <w:t>ОК 09</w:t>
            </w:r>
          </w:p>
        </w:tc>
      </w:tr>
      <w:tr w:rsidR="00264B6B" w:rsidRPr="000537BB" w14:paraId="0676D0F2" w14:textId="77777777" w:rsidTr="00264B6B">
        <w:tc>
          <w:tcPr>
            <w:tcW w:w="1097" w:type="pct"/>
            <w:vMerge/>
            <w:tcBorders>
              <w:left w:val="single" w:sz="4" w:space="0" w:color="auto"/>
              <w:right w:val="single" w:sz="4" w:space="0" w:color="auto"/>
            </w:tcBorders>
            <w:vAlign w:val="center"/>
          </w:tcPr>
          <w:p w14:paraId="38879F1B"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45EFB3F6" w14:textId="77777777" w:rsidR="00264B6B" w:rsidRPr="000537BB" w:rsidRDefault="00264B6B" w:rsidP="00911F22">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 Дидактические материалы, обеспечивающие реализацию программ в области физической культуры и спорта.</w:t>
            </w:r>
          </w:p>
        </w:tc>
        <w:tc>
          <w:tcPr>
            <w:tcW w:w="622" w:type="pct"/>
            <w:vMerge/>
            <w:tcBorders>
              <w:left w:val="single" w:sz="4" w:space="0" w:color="auto"/>
              <w:right w:val="single" w:sz="4" w:space="0" w:color="auto"/>
            </w:tcBorders>
            <w:vAlign w:val="center"/>
          </w:tcPr>
          <w:p w14:paraId="17D7C673" w14:textId="77777777" w:rsidR="00264B6B" w:rsidRPr="000537BB" w:rsidRDefault="00264B6B" w:rsidP="00911F22">
            <w:pPr>
              <w:suppressAutoHyphens/>
              <w:rPr>
                <w:rFonts w:ascii="Times New Roman" w:eastAsia="Calibri Light" w:hAnsi="Times New Roman" w:cs="Times New Roman"/>
                <w:b/>
                <w:i/>
                <w:color w:val="000000" w:themeColor="text1"/>
                <w:lang w:eastAsia="ru-RU"/>
              </w:rPr>
            </w:pPr>
          </w:p>
        </w:tc>
        <w:tc>
          <w:tcPr>
            <w:tcW w:w="594" w:type="pct"/>
            <w:vMerge/>
            <w:tcBorders>
              <w:left w:val="single" w:sz="4" w:space="0" w:color="auto"/>
              <w:right w:val="single" w:sz="4" w:space="0" w:color="auto"/>
            </w:tcBorders>
          </w:tcPr>
          <w:p w14:paraId="4BE4FAB3" w14:textId="77777777" w:rsidR="00264B6B" w:rsidRPr="000537BB" w:rsidRDefault="00264B6B" w:rsidP="00911F22">
            <w:pPr>
              <w:suppressAutoHyphens/>
              <w:rPr>
                <w:rFonts w:ascii="Times New Roman" w:eastAsia="Calibri Light" w:hAnsi="Times New Roman" w:cs="Times New Roman"/>
                <w:b/>
                <w:i/>
                <w:color w:val="000000" w:themeColor="text1"/>
                <w:lang w:eastAsia="ru-RU"/>
              </w:rPr>
            </w:pPr>
          </w:p>
        </w:tc>
      </w:tr>
      <w:tr w:rsidR="00264B6B" w:rsidRPr="000537BB" w14:paraId="74DE88D9" w14:textId="77777777" w:rsidTr="00264B6B">
        <w:trPr>
          <w:trHeight w:val="698"/>
        </w:trPr>
        <w:tc>
          <w:tcPr>
            <w:tcW w:w="1097" w:type="pct"/>
            <w:vMerge/>
            <w:tcBorders>
              <w:left w:val="single" w:sz="4" w:space="0" w:color="auto"/>
              <w:right w:val="single" w:sz="4" w:space="0" w:color="auto"/>
            </w:tcBorders>
            <w:vAlign w:val="center"/>
          </w:tcPr>
          <w:p w14:paraId="173A758F"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right w:val="single" w:sz="4" w:space="0" w:color="auto"/>
            </w:tcBorders>
          </w:tcPr>
          <w:p w14:paraId="38BCB7C8" w14:textId="1CA52F6B" w:rsidR="00264B6B" w:rsidRPr="000537BB" w:rsidRDefault="00264B6B" w:rsidP="00911F22">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3.Методические разработки в области физической культуры и спорта: ведущие специалисты-разработчики, характеристика, содержание, направленность, использование в практической деятельности.</w:t>
            </w:r>
          </w:p>
        </w:tc>
        <w:tc>
          <w:tcPr>
            <w:tcW w:w="622" w:type="pct"/>
            <w:vMerge/>
            <w:tcBorders>
              <w:left w:val="single" w:sz="4" w:space="0" w:color="auto"/>
              <w:right w:val="single" w:sz="4" w:space="0" w:color="auto"/>
            </w:tcBorders>
            <w:vAlign w:val="center"/>
          </w:tcPr>
          <w:p w14:paraId="3AE33C6A" w14:textId="77777777" w:rsidR="00264B6B" w:rsidRPr="000537BB" w:rsidRDefault="00264B6B" w:rsidP="00911F22">
            <w:pPr>
              <w:suppressAutoHyphens/>
              <w:rPr>
                <w:rFonts w:ascii="Times New Roman" w:eastAsia="Calibri Light" w:hAnsi="Times New Roman" w:cs="Times New Roman"/>
                <w:b/>
                <w:i/>
                <w:color w:val="000000" w:themeColor="text1"/>
                <w:lang w:eastAsia="ru-RU"/>
              </w:rPr>
            </w:pPr>
          </w:p>
        </w:tc>
        <w:tc>
          <w:tcPr>
            <w:tcW w:w="594" w:type="pct"/>
            <w:vMerge/>
            <w:tcBorders>
              <w:left w:val="single" w:sz="4" w:space="0" w:color="auto"/>
              <w:right w:val="single" w:sz="4" w:space="0" w:color="auto"/>
            </w:tcBorders>
          </w:tcPr>
          <w:p w14:paraId="3A91704C" w14:textId="77777777" w:rsidR="00264B6B" w:rsidRPr="000537BB" w:rsidRDefault="00264B6B" w:rsidP="00911F22">
            <w:pPr>
              <w:suppressAutoHyphens/>
              <w:rPr>
                <w:rFonts w:ascii="Times New Roman" w:eastAsia="Calibri Light" w:hAnsi="Times New Roman" w:cs="Times New Roman"/>
                <w:b/>
                <w:i/>
                <w:color w:val="000000" w:themeColor="text1"/>
                <w:lang w:eastAsia="ru-RU"/>
              </w:rPr>
            </w:pPr>
          </w:p>
        </w:tc>
      </w:tr>
      <w:tr w:rsidR="00264B6B" w:rsidRPr="000537BB" w14:paraId="36B52E9C" w14:textId="77777777" w:rsidTr="00264B6B">
        <w:trPr>
          <w:trHeight w:val="499"/>
        </w:trPr>
        <w:tc>
          <w:tcPr>
            <w:tcW w:w="1097" w:type="pct"/>
            <w:vMerge/>
            <w:tcBorders>
              <w:left w:val="single" w:sz="4" w:space="0" w:color="auto"/>
              <w:right w:val="single" w:sz="4" w:space="0" w:color="auto"/>
            </w:tcBorders>
            <w:vAlign w:val="center"/>
          </w:tcPr>
          <w:p w14:paraId="1834DC41"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right w:val="single" w:sz="4" w:space="0" w:color="auto"/>
            </w:tcBorders>
          </w:tcPr>
          <w:p w14:paraId="3EF260FC" w14:textId="77777777" w:rsidR="00264B6B" w:rsidRPr="000537BB" w:rsidRDefault="00264B6B" w:rsidP="00911F22">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4.Разновидности профессиональной литературы, её специфика, назначение, возможности использования при решении задач профессиональной деятельности</w:t>
            </w:r>
          </w:p>
        </w:tc>
        <w:tc>
          <w:tcPr>
            <w:tcW w:w="622" w:type="pct"/>
            <w:vMerge/>
            <w:tcBorders>
              <w:left w:val="single" w:sz="4" w:space="0" w:color="auto"/>
              <w:right w:val="single" w:sz="4" w:space="0" w:color="auto"/>
            </w:tcBorders>
            <w:vAlign w:val="center"/>
          </w:tcPr>
          <w:p w14:paraId="737F864D" w14:textId="77777777" w:rsidR="00264B6B" w:rsidRPr="000537BB" w:rsidRDefault="00264B6B" w:rsidP="00911F22">
            <w:pPr>
              <w:suppressAutoHyphens/>
              <w:rPr>
                <w:rFonts w:ascii="Times New Roman" w:eastAsia="Calibri Light" w:hAnsi="Times New Roman" w:cs="Times New Roman"/>
                <w:b/>
                <w:i/>
                <w:color w:val="000000" w:themeColor="text1"/>
                <w:lang w:eastAsia="ru-RU"/>
              </w:rPr>
            </w:pPr>
          </w:p>
        </w:tc>
        <w:tc>
          <w:tcPr>
            <w:tcW w:w="594" w:type="pct"/>
            <w:vMerge/>
            <w:tcBorders>
              <w:left w:val="single" w:sz="4" w:space="0" w:color="auto"/>
              <w:right w:val="single" w:sz="4" w:space="0" w:color="auto"/>
            </w:tcBorders>
          </w:tcPr>
          <w:p w14:paraId="7E50213E" w14:textId="77777777" w:rsidR="00264B6B" w:rsidRPr="000537BB" w:rsidRDefault="00264B6B" w:rsidP="00911F22">
            <w:pPr>
              <w:suppressAutoHyphens/>
              <w:rPr>
                <w:rFonts w:ascii="Times New Roman" w:eastAsia="Calibri Light" w:hAnsi="Times New Roman" w:cs="Times New Roman"/>
                <w:b/>
                <w:i/>
                <w:color w:val="000000" w:themeColor="text1"/>
                <w:lang w:eastAsia="ru-RU"/>
              </w:rPr>
            </w:pPr>
          </w:p>
        </w:tc>
      </w:tr>
      <w:tr w:rsidR="00264B6B" w:rsidRPr="000537BB" w14:paraId="2FA2CFAB" w14:textId="77777777" w:rsidTr="00264B6B">
        <w:tc>
          <w:tcPr>
            <w:tcW w:w="1097" w:type="pct"/>
            <w:vMerge/>
            <w:tcBorders>
              <w:left w:val="single" w:sz="4" w:space="0" w:color="auto"/>
              <w:right w:val="single" w:sz="4" w:space="0" w:color="auto"/>
            </w:tcBorders>
            <w:vAlign w:val="center"/>
          </w:tcPr>
          <w:p w14:paraId="5FC9E831"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5FDD919E" w14:textId="77777777" w:rsidR="00264B6B" w:rsidRPr="000537BB" w:rsidRDefault="00264B6B" w:rsidP="00911F22">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b/>
                <w:bCs/>
                <w:color w:val="000000" w:themeColor="text1"/>
                <w:lang w:eastAsia="ru-RU"/>
              </w:rPr>
              <w:t xml:space="preserve">В том числе, практических занятий </w:t>
            </w:r>
          </w:p>
        </w:tc>
        <w:tc>
          <w:tcPr>
            <w:tcW w:w="622" w:type="pct"/>
            <w:tcBorders>
              <w:top w:val="single" w:sz="4" w:space="0" w:color="auto"/>
              <w:left w:val="single" w:sz="4" w:space="0" w:color="auto"/>
              <w:bottom w:val="single" w:sz="4" w:space="0" w:color="auto"/>
              <w:right w:val="single" w:sz="4" w:space="0" w:color="auto"/>
            </w:tcBorders>
            <w:vAlign w:val="center"/>
          </w:tcPr>
          <w:p w14:paraId="522830DD" w14:textId="77777777" w:rsidR="00264B6B" w:rsidRPr="000537BB" w:rsidRDefault="00264B6B" w:rsidP="00911F22">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18</w:t>
            </w:r>
          </w:p>
        </w:tc>
        <w:tc>
          <w:tcPr>
            <w:tcW w:w="594" w:type="pct"/>
            <w:vMerge/>
            <w:tcBorders>
              <w:left w:val="single" w:sz="4" w:space="0" w:color="auto"/>
              <w:right w:val="single" w:sz="4" w:space="0" w:color="auto"/>
            </w:tcBorders>
          </w:tcPr>
          <w:p w14:paraId="6AE77FA6" w14:textId="77777777" w:rsidR="00264B6B" w:rsidRPr="000537BB" w:rsidRDefault="00264B6B" w:rsidP="00911F22">
            <w:pPr>
              <w:suppressAutoHyphens/>
              <w:jc w:val="center"/>
              <w:rPr>
                <w:rFonts w:ascii="Times New Roman" w:eastAsia="Calibri Light" w:hAnsi="Times New Roman" w:cs="Times New Roman"/>
                <w:b/>
                <w:color w:val="000000" w:themeColor="text1"/>
                <w:lang w:eastAsia="ru-RU"/>
              </w:rPr>
            </w:pPr>
          </w:p>
        </w:tc>
      </w:tr>
      <w:tr w:rsidR="00264B6B" w:rsidRPr="000537BB" w14:paraId="5E82FCF0" w14:textId="77777777" w:rsidTr="00264B6B">
        <w:tc>
          <w:tcPr>
            <w:tcW w:w="1097" w:type="pct"/>
            <w:vMerge/>
            <w:tcBorders>
              <w:left w:val="single" w:sz="4" w:space="0" w:color="auto"/>
              <w:right w:val="single" w:sz="4" w:space="0" w:color="auto"/>
            </w:tcBorders>
            <w:vAlign w:val="center"/>
          </w:tcPr>
          <w:p w14:paraId="1405A3E6"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376D5AB0" w14:textId="77777777" w:rsidR="00264B6B" w:rsidRPr="000537BB" w:rsidRDefault="00264B6B" w:rsidP="00911F22">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Cs/>
                <w:color w:val="000000" w:themeColor="text1"/>
                <w:lang w:eastAsia="ru-RU"/>
              </w:rPr>
              <w:t xml:space="preserve">Практическое занятие 5. Разработка занятий по программам, реализуемым в области физической культуры и спорта с учётом специфики используемых педагогических технологий, методик подготовки занимающихся </w:t>
            </w:r>
          </w:p>
        </w:tc>
        <w:tc>
          <w:tcPr>
            <w:tcW w:w="622" w:type="pct"/>
            <w:tcBorders>
              <w:top w:val="single" w:sz="4" w:space="0" w:color="auto"/>
              <w:left w:val="single" w:sz="4" w:space="0" w:color="auto"/>
              <w:bottom w:val="single" w:sz="4" w:space="0" w:color="auto"/>
              <w:right w:val="single" w:sz="4" w:space="0" w:color="auto"/>
            </w:tcBorders>
            <w:vAlign w:val="center"/>
          </w:tcPr>
          <w:p w14:paraId="793CEB40" w14:textId="77777777" w:rsidR="00264B6B" w:rsidRPr="000537BB" w:rsidRDefault="00264B6B" w:rsidP="00911F22">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10</w:t>
            </w:r>
          </w:p>
        </w:tc>
        <w:tc>
          <w:tcPr>
            <w:tcW w:w="594" w:type="pct"/>
            <w:vMerge/>
            <w:tcBorders>
              <w:left w:val="single" w:sz="4" w:space="0" w:color="auto"/>
              <w:right w:val="single" w:sz="4" w:space="0" w:color="auto"/>
            </w:tcBorders>
          </w:tcPr>
          <w:p w14:paraId="3119E3DF" w14:textId="77777777" w:rsidR="00264B6B" w:rsidRPr="000537BB" w:rsidRDefault="00264B6B" w:rsidP="00911F22">
            <w:pPr>
              <w:suppressAutoHyphens/>
              <w:jc w:val="center"/>
              <w:rPr>
                <w:rFonts w:ascii="Times New Roman" w:eastAsia="Calibri Light" w:hAnsi="Times New Roman" w:cs="Times New Roman"/>
                <w:color w:val="000000" w:themeColor="text1"/>
                <w:lang w:eastAsia="ru-RU"/>
              </w:rPr>
            </w:pPr>
          </w:p>
        </w:tc>
      </w:tr>
      <w:tr w:rsidR="00264B6B" w:rsidRPr="000537BB" w14:paraId="22B5B271" w14:textId="77777777" w:rsidTr="00264B6B">
        <w:tc>
          <w:tcPr>
            <w:tcW w:w="1097" w:type="pct"/>
            <w:vMerge/>
            <w:tcBorders>
              <w:left w:val="single" w:sz="4" w:space="0" w:color="auto"/>
              <w:right w:val="single" w:sz="4" w:space="0" w:color="auto"/>
            </w:tcBorders>
            <w:vAlign w:val="center"/>
          </w:tcPr>
          <w:p w14:paraId="622E6378"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28AADC18" w14:textId="77777777" w:rsidR="00264B6B" w:rsidRPr="000537BB" w:rsidRDefault="00264B6B" w:rsidP="00911F22">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bCs/>
                <w:color w:val="000000" w:themeColor="text1"/>
                <w:lang w:eastAsia="ru-RU"/>
              </w:rPr>
              <w:t>Практическое занятие 6. Разработка дидактических материалов, обеспечивающих реализацию программ в области физической культуры и спорта</w:t>
            </w:r>
          </w:p>
        </w:tc>
        <w:tc>
          <w:tcPr>
            <w:tcW w:w="622" w:type="pct"/>
            <w:tcBorders>
              <w:top w:val="single" w:sz="4" w:space="0" w:color="auto"/>
              <w:left w:val="single" w:sz="4" w:space="0" w:color="auto"/>
              <w:bottom w:val="single" w:sz="4" w:space="0" w:color="auto"/>
              <w:right w:val="single" w:sz="4" w:space="0" w:color="auto"/>
            </w:tcBorders>
            <w:vAlign w:val="center"/>
          </w:tcPr>
          <w:p w14:paraId="3DCA54F8" w14:textId="77777777" w:rsidR="00264B6B" w:rsidRPr="000537BB" w:rsidRDefault="00264B6B" w:rsidP="00911F22">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6</w:t>
            </w:r>
          </w:p>
        </w:tc>
        <w:tc>
          <w:tcPr>
            <w:tcW w:w="594" w:type="pct"/>
            <w:vMerge/>
            <w:tcBorders>
              <w:left w:val="single" w:sz="4" w:space="0" w:color="auto"/>
              <w:right w:val="single" w:sz="4" w:space="0" w:color="auto"/>
            </w:tcBorders>
          </w:tcPr>
          <w:p w14:paraId="162A762D" w14:textId="77777777" w:rsidR="00264B6B" w:rsidRPr="000537BB" w:rsidRDefault="00264B6B" w:rsidP="00911F22">
            <w:pPr>
              <w:suppressAutoHyphens/>
              <w:jc w:val="center"/>
              <w:rPr>
                <w:rFonts w:ascii="Times New Roman" w:eastAsia="Calibri Light" w:hAnsi="Times New Roman" w:cs="Times New Roman"/>
                <w:color w:val="000000" w:themeColor="text1"/>
                <w:lang w:eastAsia="ru-RU"/>
              </w:rPr>
            </w:pPr>
          </w:p>
        </w:tc>
      </w:tr>
      <w:tr w:rsidR="00264B6B" w:rsidRPr="000537BB" w14:paraId="66922BA5" w14:textId="77777777" w:rsidTr="00264B6B">
        <w:tc>
          <w:tcPr>
            <w:tcW w:w="1097" w:type="pct"/>
            <w:vMerge/>
            <w:tcBorders>
              <w:left w:val="single" w:sz="4" w:space="0" w:color="auto"/>
              <w:bottom w:val="single" w:sz="4" w:space="0" w:color="auto"/>
              <w:right w:val="single" w:sz="4" w:space="0" w:color="auto"/>
            </w:tcBorders>
            <w:vAlign w:val="center"/>
          </w:tcPr>
          <w:p w14:paraId="2F8B5B37"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10370F5F" w14:textId="0818EC59" w:rsidR="00264B6B" w:rsidRPr="000537BB" w:rsidRDefault="00264B6B" w:rsidP="00911F22">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Cs/>
                <w:color w:val="000000" w:themeColor="text1"/>
                <w:lang w:eastAsia="ru-RU"/>
              </w:rPr>
              <w:t>Практическое занятие 7. Определение назначения и возможностей использования учебной и учебно-методической литературы с учётом решаемой профессиональной задачи.</w:t>
            </w:r>
          </w:p>
        </w:tc>
        <w:tc>
          <w:tcPr>
            <w:tcW w:w="622" w:type="pct"/>
            <w:tcBorders>
              <w:top w:val="single" w:sz="4" w:space="0" w:color="auto"/>
              <w:left w:val="single" w:sz="4" w:space="0" w:color="auto"/>
              <w:bottom w:val="single" w:sz="4" w:space="0" w:color="auto"/>
              <w:right w:val="single" w:sz="4" w:space="0" w:color="auto"/>
            </w:tcBorders>
            <w:vAlign w:val="center"/>
          </w:tcPr>
          <w:p w14:paraId="2B556071" w14:textId="77777777" w:rsidR="00264B6B" w:rsidRPr="000537BB" w:rsidRDefault="00264B6B" w:rsidP="00911F22">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94" w:type="pct"/>
            <w:vMerge/>
            <w:tcBorders>
              <w:left w:val="single" w:sz="4" w:space="0" w:color="auto"/>
              <w:bottom w:val="single" w:sz="4" w:space="0" w:color="auto"/>
              <w:right w:val="single" w:sz="4" w:space="0" w:color="auto"/>
            </w:tcBorders>
          </w:tcPr>
          <w:p w14:paraId="056199FC" w14:textId="77777777" w:rsidR="00264B6B" w:rsidRPr="000537BB" w:rsidRDefault="00264B6B" w:rsidP="00911F22">
            <w:pPr>
              <w:suppressAutoHyphens/>
              <w:jc w:val="center"/>
              <w:rPr>
                <w:rFonts w:ascii="Times New Roman" w:eastAsia="Calibri Light" w:hAnsi="Times New Roman" w:cs="Times New Roman"/>
                <w:color w:val="000000" w:themeColor="text1"/>
                <w:lang w:eastAsia="ru-RU"/>
              </w:rPr>
            </w:pPr>
          </w:p>
        </w:tc>
      </w:tr>
      <w:tr w:rsidR="00264B6B" w:rsidRPr="000537BB" w14:paraId="1A0979CA" w14:textId="77777777" w:rsidTr="00264B6B">
        <w:tc>
          <w:tcPr>
            <w:tcW w:w="1097" w:type="pct"/>
            <w:vMerge w:val="restart"/>
            <w:tcBorders>
              <w:top w:val="single" w:sz="4" w:space="0" w:color="auto"/>
              <w:left w:val="single" w:sz="4" w:space="0" w:color="auto"/>
              <w:right w:val="single" w:sz="4" w:space="0" w:color="auto"/>
            </w:tcBorders>
          </w:tcPr>
          <w:p w14:paraId="10A14FB5" w14:textId="77777777" w:rsidR="00264B6B" w:rsidRPr="000537BB" w:rsidRDefault="00264B6B" w:rsidP="00911F22">
            <w:pP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Тема 1.4. Педагогический опыт в области физической культуры и спорта </w:t>
            </w:r>
          </w:p>
        </w:tc>
        <w:tc>
          <w:tcPr>
            <w:tcW w:w="2687" w:type="pct"/>
            <w:tcBorders>
              <w:top w:val="single" w:sz="4" w:space="0" w:color="auto"/>
              <w:left w:val="single" w:sz="4" w:space="0" w:color="auto"/>
              <w:bottom w:val="single" w:sz="4" w:space="0" w:color="auto"/>
              <w:right w:val="single" w:sz="4" w:space="0" w:color="auto"/>
            </w:tcBorders>
          </w:tcPr>
          <w:p w14:paraId="177B8269" w14:textId="77777777" w:rsidR="00264B6B" w:rsidRPr="000537BB" w:rsidRDefault="00264B6B" w:rsidP="00911F22">
            <w:pPr>
              <w:suppressAutoHyphens/>
              <w:jc w:val="both"/>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 xml:space="preserve">Содержание </w:t>
            </w:r>
          </w:p>
        </w:tc>
        <w:tc>
          <w:tcPr>
            <w:tcW w:w="622" w:type="pct"/>
            <w:tcBorders>
              <w:top w:val="single" w:sz="4" w:space="0" w:color="auto"/>
              <w:left w:val="single" w:sz="4" w:space="0" w:color="auto"/>
              <w:right w:val="single" w:sz="4" w:space="0" w:color="auto"/>
            </w:tcBorders>
            <w:vAlign w:val="center"/>
          </w:tcPr>
          <w:p w14:paraId="7846BDB3" w14:textId="77777777" w:rsidR="00264B6B" w:rsidRPr="000537BB" w:rsidRDefault="00264B6B" w:rsidP="00911F22">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20/12</w:t>
            </w:r>
          </w:p>
        </w:tc>
        <w:tc>
          <w:tcPr>
            <w:tcW w:w="594" w:type="pct"/>
            <w:tcBorders>
              <w:top w:val="single" w:sz="4" w:space="0" w:color="auto"/>
              <w:left w:val="single" w:sz="4" w:space="0" w:color="auto"/>
              <w:right w:val="single" w:sz="4" w:space="0" w:color="auto"/>
            </w:tcBorders>
          </w:tcPr>
          <w:p w14:paraId="4CE867C6" w14:textId="77777777" w:rsidR="00264B6B" w:rsidRPr="000537BB" w:rsidRDefault="00264B6B" w:rsidP="00911F22">
            <w:pPr>
              <w:suppressAutoHyphens/>
              <w:jc w:val="center"/>
              <w:rPr>
                <w:rFonts w:ascii="Times New Roman" w:eastAsia="Calibri Light" w:hAnsi="Times New Roman" w:cs="Times New Roman"/>
                <w:b/>
                <w:color w:val="000000" w:themeColor="text1"/>
                <w:lang w:eastAsia="ru-RU"/>
              </w:rPr>
            </w:pPr>
          </w:p>
        </w:tc>
      </w:tr>
      <w:tr w:rsidR="00264B6B" w:rsidRPr="000537BB" w14:paraId="65A3F8A4" w14:textId="77777777" w:rsidTr="00264B6B">
        <w:trPr>
          <w:trHeight w:val="341"/>
        </w:trPr>
        <w:tc>
          <w:tcPr>
            <w:tcW w:w="1097" w:type="pct"/>
            <w:vMerge/>
            <w:tcBorders>
              <w:left w:val="single" w:sz="4" w:space="0" w:color="auto"/>
              <w:right w:val="single" w:sz="4" w:space="0" w:color="auto"/>
            </w:tcBorders>
            <w:vAlign w:val="center"/>
          </w:tcPr>
          <w:p w14:paraId="78920D2D"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right w:val="single" w:sz="4" w:space="0" w:color="auto"/>
            </w:tcBorders>
          </w:tcPr>
          <w:p w14:paraId="16106C8A" w14:textId="77777777" w:rsidR="00264B6B" w:rsidRPr="000537BB" w:rsidRDefault="00264B6B" w:rsidP="00911F22">
            <w:pPr>
              <w:suppressAutoHyphens/>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1. Понятие о передовом практическом опыте в области физической культуры и спорта. </w:t>
            </w:r>
          </w:p>
        </w:tc>
        <w:tc>
          <w:tcPr>
            <w:tcW w:w="622" w:type="pct"/>
            <w:vMerge w:val="restart"/>
            <w:tcBorders>
              <w:left w:val="single" w:sz="4" w:space="0" w:color="auto"/>
              <w:right w:val="single" w:sz="4" w:space="0" w:color="auto"/>
            </w:tcBorders>
            <w:vAlign w:val="center"/>
          </w:tcPr>
          <w:p w14:paraId="0F20A0E9" w14:textId="77777777" w:rsidR="00264B6B" w:rsidRPr="000537BB" w:rsidRDefault="00264B6B" w:rsidP="00911F22">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8</w:t>
            </w:r>
          </w:p>
        </w:tc>
        <w:tc>
          <w:tcPr>
            <w:tcW w:w="594" w:type="pct"/>
            <w:vMerge w:val="restart"/>
            <w:tcBorders>
              <w:left w:val="single" w:sz="4" w:space="0" w:color="auto"/>
              <w:right w:val="single" w:sz="4" w:space="0" w:color="auto"/>
            </w:tcBorders>
          </w:tcPr>
          <w:p w14:paraId="2BC8AA4B" w14:textId="77777777" w:rsidR="00264B6B" w:rsidRPr="000537BB" w:rsidRDefault="00264B6B" w:rsidP="00911F22">
            <w:pPr>
              <w:rPr>
                <w:rFonts w:ascii="Times New Roman" w:hAnsi="Times New Roman" w:cs="Times New Roman"/>
                <w:color w:val="000000" w:themeColor="text1"/>
              </w:rPr>
            </w:pPr>
            <w:r w:rsidRPr="000537BB">
              <w:rPr>
                <w:rFonts w:ascii="Times New Roman" w:hAnsi="Times New Roman" w:cs="Times New Roman"/>
                <w:color w:val="000000" w:themeColor="text1"/>
              </w:rPr>
              <w:t>ПК 2.1</w:t>
            </w:r>
          </w:p>
          <w:p w14:paraId="4C39D484" w14:textId="77777777" w:rsidR="00264B6B" w:rsidRPr="000537BB" w:rsidRDefault="00264B6B" w:rsidP="00911F22">
            <w:pPr>
              <w:rPr>
                <w:rFonts w:ascii="Times New Roman" w:hAnsi="Times New Roman" w:cs="Times New Roman"/>
                <w:color w:val="000000" w:themeColor="text1"/>
              </w:rPr>
            </w:pPr>
            <w:r w:rsidRPr="000537BB">
              <w:rPr>
                <w:rFonts w:ascii="Times New Roman" w:hAnsi="Times New Roman" w:cs="Times New Roman"/>
                <w:color w:val="000000" w:themeColor="text1"/>
              </w:rPr>
              <w:t xml:space="preserve">ПК 2.2 </w:t>
            </w:r>
          </w:p>
          <w:p w14:paraId="619A9A8D" w14:textId="77777777" w:rsidR="00264B6B" w:rsidRPr="000537BB" w:rsidRDefault="00264B6B" w:rsidP="00911F22">
            <w:pPr>
              <w:rPr>
                <w:rFonts w:ascii="Times New Roman" w:hAnsi="Times New Roman" w:cs="Times New Roman"/>
                <w:color w:val="000000" w:themeColor="text1"/>
              </w:rPr>
            </w:pPr>
            <w:r w:rsidRPr="000537BB">
              <w:rPr>
                <w:rFonts w:ascii="Times New Roman" w:hAnsi="Times New Roman" w:cs="Times New Roman"/>
                <w:color w:val="000000" w:themeColor="text1"/>
              </w:rPr>
              <w:t>ПК 2.3</w:t>
            </w:r>
          </w:p>
          <w:p w14:paraId="032801D2" w14:textId="77777777" w:rsidR="00264B6B" w:rsidRPr="000537BB" w:rsidRDefault="00264B6B" w:rsidP="00911F22">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01 </w:t>
            </w:r>
          </w:p>
          <w:p w14:paraId="30DA8CAA" w14:textId="77777777" w:rsidR="00264B6B" w:rsidRPr="000537BB" w:rsidRDefault="00264B6B" w:rsidP="00911F22">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02 </w:t>
            </w:r>
          </w:p>
          <w:p w14:paraId="4B531227" w14:textId="77777777" w:rsidR="00264B6B" w:rsidRPr="000537BB" w:rsidRDefault="00264B6B" w:rsidP="00911F22">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03 </w:t>
            </w:r>
          </w:p>
          <w:p w14:paraId="4CEC3C15" w14:textId="77777777" w:rsidR="00264B6B" w:rsidRPr="000537BB" w:rsidRDefault="00264B6B" w:rsidP="00911F22">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ОК05</w:t>
            </w:r>
          </w:p>
          <w:p w14:paraId="1DC9CA46" w14:textId="77777777" w:rsidR="00264B6B" w:rsidRPr="000537BB" w:rsidRDefault="00264B6B" w:rsidP="00911F22">
            <w:pPr>
              <w:suppressAutoHyphens/>
              <w:rPr>
                <w:rFonts w:ascii="Times New Roman" w:hAnsi="Times New Roman" w:cs="Times New Roman"/>
                <w:iCs/>
                <w:color w:val="000000" w:themeColor="text1"/>
              </w:rPr>
            </w:pPr>
            <w:r w:rsidRPr="000537BB">
              <w:rPr>
                <w:rFonts w:ascii="Times New Roman" w:hAnsi="Times New Roman" w:cs="Times New Roman"/>
                <w:color w:val="000000" w:themeColor="text1"/>
              </w:rPr>
              <w:t>ОК</w:t>
            </w:r>
            <w:r w:rsidRPr="000537BB">
              <w:rPr>
                <w:rFonts w:ascii="Times New Roman" w:hAnsi="Times New Roman" w:cs="Times New Roman"/>
                <w:iCs/>
                <w:color w:val="000000" w:themeColor="text1"/>
              </w:rPr>
              <w:t xml:space="preserve"> 06</w:t>
            </w:r>
          </w:p>
          <w:p w14:paraId="61618E55" w14:textId="77777777" w:rsidR="00264B6B" w:rsidRPr="000537BB" w:rsidRDefault="00264B6B" w:rsidP="00911F22">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08</w:t>
            </w:r>
          </w:p>
          <w:p w14:paraId="71C9B5A7" w14:textId="769E47D7" w:rsidR="00264B6B" w:rsidRPr="000537BB" w:rsidRDefault="00264B6B" w:rsidP="00911F22">
            <w:pPr>
              <w:suppressAutoHyphens/>
              <w:rPr>
                <w:rFonts w:ascii="Times New Roman" w:eastAsia="Calibri Light" w:hAnsi="Times New Roman" w:cs="Times New Roman"/>
                <w:color w:val="000000" w:themeColor="text1"/>
                <w:lang w:eastAsia="ru-RU"/>
              </w:rPr>
            </w:pPr>
            <w:r w:rsidRPr="000537BB">
              <w:rPr>
                <w:rFonts w:ascii="Times New Roman" w:hAnsi="Times New Roman" w:cs="Times New Roman"/>
                <w:color w:val="000000" w:themeColor="text1"/>
              </w:rPr>
              <w:t>ОК 09</w:t>
            </w:r>
          </w:p>
        </w:tc>
      </w:tr>
      <w:tr w:rsidR="00264B6B" w:rsidRPr="000537BB" w14:paraId="26BCB9B5" w14:textId="77777777" w:rsidTr="00264B6B">
        <w:trPr>
          <w:trHeight w:val="417"/>
        </w:trPr>
        <w:tc>
          <w:tcPr>
            <w:tcW w:w="1097" w:type="pct"/>
            <w:vMerge/>
            <w:tcBorders>
              <w:left w:val="single" w:sz="4" w:space="0" w:color="auto"/>
              <w:right w:val="single" w:sz="4" w:space="0" w:color="auto"/>
            </w:tcBorders>
            <w:vAlign w:val="center"/>
          </w:tcPr>
          <w:p w14:paraId="5E86A32A"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right w:val="single" w:sz="4" w:space="0" w:color="auto"/>
            </w:tcBorders>
          </w:tcPr>
          <w:p w14:paraId="6E2E5833" w14:textId="77777777" w:rsidR="00264B6B" w:rsidRPr="000537BB" w:rsidRDefault="00264B6B" w:rsidP="00911F22">
            <w:pPr>
              <w:suppressAutoHyphens/>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 Источники и способы обобщения и распространения передового опыта в области физической культуры и спорта.</w:t>
            </w:r>
          </w:p>
        </w:tc>
        <w:tc>
          <w:tcPr>
            <w:tcW w:w="622" w:type="pct"/>
            <w:vMerge/>
            <w:tcBorders>
              <w:left w:val="single" w:sz="4" w:space="0" w:color="auto"/>
              <w:right w:val="single" w:sz="4" w:space="0" w:color="auto"/>
            </w:tcBorders>
            <w:vAlign w:val="center"/>
          </w:tcPr>
          <w:p w14:paraId="02FA837C" w14:textId="77777777" w:rsidR="00264B6B" w:rsidRPr="000537BB" w:rsidRDefault="00264B6B" w:rsidP="00911F22">
            <w:pPr>
              <w:suppressAutoHyphens/>
              <w:rPr>
                <w:rFonts w:ascii="Times New Roman" w:eastAsia="Calibri Light" w:hAnsi="Times New Roman" w:cs="Times New Roman"/>
                <w:b/>
                <w:i/>
                <w:color w:val="000000" w:themeColor="text1"/>
                <w:lang w:eastAsia="ru-RU"/>
              </w:rPr>
            </w:pPr>
          </w:p>
        </w:tc>
        <w:tc>
          <w:tcPr>
            <w:tcW w:w="594" w:type="pct"/>
            <w:vMerge/>
            <w:tcBorders>
              <w:left w:val="single" w:sz="4" w:space="0" w:color="auto"/>
              <w:right w:val="single" w:sz="4" w:space="0" w:color="auto"/>
            </w:tcBorders>
          </w:tcPr>
          <w:p w14:paraId="5F92CF56" w14:textId="77777777" w:rsidR="00264B6B" w:rsidRPr="000537BB" w:rsidRDefault="00264B6B" w:rsidP="00911F22">
            <w:pPr>
              <w:suppressAutoHyphens/>
              <w:rPr>
                <w:rFonts w:ascii="Times New Roman" w:eastAsia="Calibri Light" w:hAnsi="Times New Roman" w:cs="Times New Roman"/>
                <w:b/>
                <w:i/>
                <w:color w:val="000000" w:themeColor="text1"/>
                <w:lang w:eastAsia="ru-RU"/>
              </w:rPr>
            </w:pPr>
          </w:p>
        </w:tc>
      </w:tr>
      <w:tr w:rsidR="00264B6B" w:rsidRPr="000537BB" w14:paraId="7118F2C8" w14:textId="77777777" w:rsidTr="00264B6B">
        <w:trPr>
          <w:trHeight w:val="127"/>
        </w:trPr>
        <w:tc>
          <w:tcPr>
            <w:tcW w:w="1097" w:type="pct"/>
            <w:vMerge/>
            <w:tcBorders>
              <w:left w:val="single" w:sz="4" w:space="0" w:color="auto"/>
              <w:right w:val="single" w:sz="4" w:space="0" w:color="auto"/>
            </w:tcBorders>
            <w:vAlign w:val="center"/>
          </w:tcPr>
          <w:p w14:paraId="312D15B8"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right w:val="single" w:sz="4" w:space="0" w:color="auto"/>
            </w:tcBorders>
          </w:tcPr>
          <w:p w14:paraId="29A6F9D4" w14:textId="77777777" w:rsidR="00264B6B" w:rsidRPr="000537BB" w:rsidRDefault="00264B6B" w:rsidP="00911F22">
            <w:pPr>
              <w:suppressAutoHyphens/>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3. Портфолио профессиональных достижений.</w:t>
            </w:r>
          </w:p>
        </w:tc>
        <w:tc>
          <w:tcPr>
            <w:tcW w:w="622" w:type="pct"/>
            <w:vMerge/>
            <w:tcBorders>
              <w:left w:val="single" w:sz="4" w:space="0" w:color="auto"/>
              <w:right w:val="single" w:sz="4" w:space="0" w:color="auto"/>
            </w:tcBorders>
            <w:vAlign w:val="center"/>
          </w:tcPr>
          <w:p w14:paraId="05CB0685" w14:textId="77777777" w:rsidR="00264B6B" w:rsidRPr="000537BB" w:rsidRDefault="00264B6B" w:rsidP="00911F22">
            <w:pPr>
              <w:suppressAutoHyphens/>
              <w:rPr>
                <w:rFonts w:ascii="Times New Roman" w:eastAsia="Calibri Light" w:hAnsi="Times New Roman" w:cs="Times New Roman"/>
                <w:b/>
                <w:i/>
                <w:color w:val="000000" w:themeColor="text1"/>
                <w:lang w:eastAsia="ru-RU"/>
              </w:rPr>
            </w:pPr>
          </w:p>
        </w:tc>
        <w:tc>
          <w:tcPr>
            <w:tcW w:w="594" w:type="pct"/>
            <w:vMerge/>
            <w:tcBorders>
              <w:left w:val="single" w:sz="4" w:space="0" w:color="auto"/>
              <w:right w:val="single" w:sz="4" w:space="0" w:color="auto"/>
            </w:tcBorders>
          </w:tcPr>
          <w:p w14:paraId="58C5E140" w14:textId="77777777" w:rsidR="00264B6B" w:rsidRPr="000537BB" w:rsidRDefault="00264B6B" w:rsidP="00911F22">
            <w:pPr>
              <w:suppressAutoHyphens/>
              <w:rPr>
                <w:rFonts w:ascii="Times New Roman" w:eastAsia="Calibri Light" w:hAnsi="Times New Roman" w:cs="Times New Roman"/>
                <w:b/>
                <w:i/>
                <w:color w:val="000000" w:themeColor="text1"/>
                <w:lang w:eastAsia="ru-RU"/>
              </w:rPr>
            </w:pPr>
          </w:p>
        </w:tc>
      </w:tr>
      <w:tr w:rsidR="00264B6B" w:rsidRPr="000537BB" w14:paraId="2F89993A" w14:textId="77777777" w:rsidTr="00264B6B">
        <w:trPr>
          <w:trHeight w:val="127"/>
        </w:trPr>
        <w:tc>
          <w:tcPr>
            <w:tcW w:w="1097" w:type="pct"/>
            <w:vMerge/>
            <w:tcBorders>
              <w:left w:val="single" w:sz="4" w:space="0" w:color="auto"/>
              <w:right w:val="single" w:sz="4" w:space="0" w:color="auto"/>
            </w:tcBorders>
            <w:vAlign w:val="center"/>
          </w:tcPr>
          <w:p w14:paraId="6526E1CF"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right w:val="single" w:sz="4" w:space="0" w:color="auto"/>
            </w:tcBorders>
          </w:tcPr>
          <w:p w14:paraId="1FB1A57B" w14:textId="77777777" w:rsidR="00264B6B" w:rsidRPr="000537BB" w:rsidRDefault="00264B6B" w:rsidP="00911F22">
            <w:pPr>
              <w:suppressAutoHyphens/>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 Представление и защита результатов методической деятельности педагога.</w:t>
            </w:r>
          </w:p>
        </w:tc>
        <w:tc>
          <w:tcPr>
            <w:tcW w:w="622" w:type="pct"/>
            <w:tcBorders>
              <w:left w:val="single" w:sz="4" w:space="0" w:color="auto"/>
              <w:right w:val="single" w:sz="4" w:space="0" w:color="auto"/>
            </w:tcBorders>
            <w:vAlign w:val="center"/>
          </w:tcPr>
          <w:p w14:paraId="7D262D02" w14:textId="77777777" w:rsidR="00264B6B" w:rsidRPr="000537BB" w:rsidRDefault="00264B6B" w:rsidP="00911F22">
            <w:pPr>
              <w:suppressAutoHyphens/>
              <w:rPr>
                <w:rFonts w:ascii="Times New Roman" w:eastAsia="Calibri Light" w:hAnsi="Times New Roman" w:cs="Times New Roman"/>
                <w:b/>
                <w:i/>
                <w:color w:val="000000" w:themeColor="text1"/>
                <w:lang w:eastAsia="ru-RU"/>
              </w:rPr>
            </w:pPr>
          </w:p>
        </w:tc>
        <w:tc>
          <w:tcPr>
            <w:tcW w:w="594" w:type="pct"/>
            <w:vMerge/>
            <w:tcBorders>
              <w:left w:val="single" w:sz="4" w:space="0" w:color="auto"/>
              <w:right w:val="single" w:sz="4" w:space="0" w:color="auto"/>
            </w:tcBorders>
          </w:tcPr>
          <w:p w14:paraId="3C9990F3" w14:textId="77777777" w:rsidR="00264B6B" w:rsidRPr="000537BB" w:rsidRDefault="00264B6B" w:rsidP="00911F22">
            <w:pPr>
              <w:suppressAutoHyphens/>
              <w:rPr>
                <w:rFonts w:ascii="Times New Roman" w:eastAsia="Calibri Light" w:hAnsi="Times New Roman" w:cs="Times New Roman"/>
                <w:b/>
                <w:i/>
                <w:color w:val="000000" w:themeColor="text1"/>
                <w:lang w:eastAsia="ru-RU"/>
              </w:rPr>
            </w:pPr>
          </w:p>
        </w:tc>
      </w:tr>
      <w:tr w:rsidR="00264B6B" w:rsidRPr="000537BB" w14:paraId="55DF44B5" w14:textId="77777777" w:rsidTr="00264B6B">
        <w:tc>
          <w:tcPr>
            <w:tcW w:w="1097" w:type="pct"/>
            <w:vMerge/>
            <w:tcBorders>
              <w:left w:val="single" w:sz="4" w:space="0" w:color="auto"/>
              <w:right w:val="single" w:sz="4" w:space="0" w:color="auto"/>
            </w:tcBorders>
            <w:vAlign w:val="center"/>
          </w:tcPr>
          <w:p w14:paraId="4CC81A5D"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33A848E3" w14:textId="77777777" w:rsidR="00264B6B" w:rsidRPr="000537BB" w:rsidRDefault="00264B6B" w:rsidP="00911F22">
            <w:pPr>
              <w:suppressAutoHyphens/>
              <w:jc w:val="both"/>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 xml:space="preserve">В том числе, практических занятий </w:t>
            </w:r>
          </w:p>
        </w:tc>
        <w:tc>
          <w:tcPr>
            <w:tcW w:w="622" w:type="pct"/>
            <w:tcBorders>
              <w:top w:val="single" w:sz="4" w:space="0" w:color="auto"/>
              <w:left w:val="single" w:sz="4" w:space="0" w:color="auto"/>
              <w:bottom w:val="single" w:sz="4" w:space="0" w:color="auto"/>
              <w:right w:val="single" w:sz="4" w:space="0" w:color="auto"/>
            </w:tcBorders>
            <w:vAlign w:val="center"/>
          </w:tcPr>
          <w:p w14:paraId="5A0103E8" w14:textId="77777777" w:rsidR="00264B6B" w:rsidRPr="000537BB" w:rsidRDefault="00264B6B" w:rsidP="00911F22">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12</w:t>
            </w:r>
          </w:p>
        </w:tc>
        <w:tc>
          <w:tcPr>
            <w:tcW w:w="594" w:type="pct"/>
            <w:vMerge/>
            <w:tcBorders>
              <w:left w:val="single" w:sz="4" w:space="0" w:color="auto"/>
              <w:right w:val="single" w:sz="4" w:space="0" w:color="auto"/>
            </w:tcBorders>
          </w:tcPr>
          <w:p w14:paraId="73FFB425" w14:textId="77777777" w:rsidR="00264B6B" w:rsidRPr="000537BB" w:rsidRDefault="00264B6B" w:rsidP="00911F22">
            <w:pPr>
              <w:suppressAutoHyphens/>
              <w:jc w:val="center"/>
              <w:rPr>
                <w:rFonts w:ascii="Times New Roman" w:eastAsia="Calibri Light" w:hAnsi="Times New Roman" w:cs="Times New Roman"/>
                <w:b/>
                <w:color w:val="000000" w:themeColor="text1"/>
                <w:lang w:eastAsia="ru-RU"/>
              </w:rPr>
            </w:pPr>
          </w:p>
        </w:tc>
      </w:tr>
      <w:tr w:rsidR="00264B6B" w:rsidRPr="000537BB" w14:paraId="1D1E39E9" w14:textId="77777777" w:rsidTr="00264B6B">
        <w:tc>
          <w:tcPr>
            <w:tcW w:w="1097" w:type="pct"/>
            <w:vMerge/>
            <w:tcBorders>
              <w:left w:val="single" w:sz="4" w:space="0" w:color="auto"/>
              <w:right w:val="single" w:sz="4" w:space="0" w:color="auto"/>
            </w:tcBorders>
            <w:vAlign w:val="center"/>
          </w:tcPr>
          <w:p w14:paraId="715BCA70"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vAlign w:val="bottom"/>
          </w:tcPr>
          <w:p w14:paraId="69722019" w14:textId="77777777" w:rsidR="00264B6B" w:rsidRPr="000537BB" w:rsidRDefault="00264B6B" w:rsidP="00911F22">
            <w:pPr>
              <w:ind w:right="-100"/>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Практическое занятие 8. Изучение и систематизация передового опыта в области физической культуры и спорта</w:t>
            </w:r>
          </w:p>
        </w:tc>
        <w:tc>
          <w:tcPr>
            <w:tcW w:w="622" w:type="pct"/>
            <w:tcBorders>
              <w:top w:val="single" w:sz="4" w:space="0" w:color="auto"/>
              <w:left w:val="single" w:sz="4" w:space="0" w:color="auto"/>
              <w:bottom w:val="single" w:sz="4" w:space="0" w:color="auto"/>
              <w:right w:val="single" w:sz="4" w:space="0" w:color="auto"/>
            </w:tcBorders>
            <w:vAlign w:val="center"/>
          </w:tcPr>
          <w:p w14:paraId="5A465132" w14:textId="77777777" w:rsidR="00264B6B" w:rsidRPr="000537BB" w:rsidRDefault="00264B6B" w:rsidP="00911F22">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6</w:t>
            </w:r>
          </w:p>
        </w:tc>
        <w:tc>
          <w:tcPr>
            <w:tcW w:w="594" w:type="pct"/>
            <w:vMerge/>
            <w:tcBorders>
              <w:left w:val="single" w:sz="4" w:space="0" w:color="auto"/>
              <w:right w:val="single" w:sz="4" w:space="0" w:color="auto"/>
            </w:tcBorders>
          </w:tcPr>
          <w:p w14:paraId="56A5DD81" w14:textId="77777777" w:rsidR="00264B6B" w:rsidRPr="000537BB" w:rsidRDefault="00264B6B" w:rsidP="00911F22">
            <w:pPr>
              <w:suppressAutoHyphens/>
              <w:jc w:val="center"/>
              <w:rPr>
                <w:rFonts w:ascii="Times New Roman" w:eastAsia="Calibri Light" w:hAnsi="Times New Roman" w:cs="Times New Roman"/>
                <w:color w:val="000000" w:themeColor="text1"/>
                <w:lang w:eastAsia="ru-RU"/>
              </w:rPr>
            </w:pPr>
          </w:p>
        </w:tc>
      </w:tr>
      <w:tr w:rsidR="00264B6B" w:rsidRPr="000537BB" w14:paraId="058709F2" w14:textId="77777777" w:rsidTr="00264B6B">
        <w:tc>
          <w:tcPr>
            <w:tcW w:w="1097" w:type="pct"/>
            <w:vMerge/>
            <w:tcBorders>
              <w:left w:val="single" w:sz="4" w:space="0" w:color="auto"/>
              <w:right w:val="single" w:sz="4" w:space="0" w:color="auto"/>
            </w:tcBorders>
            <w:vAlign w:val="center"/>
          </w:tcPr>
          <w:p w14:paraId="2BA04EED"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vAlign w:val="bottom"/>
          </w:tcPr>
          <w:p w14:paraId="4000A52D" w14:textId="77777777" w:rsidR="00264B6B" w:rsidRPr="000537BB" w:rsidRDefault="00264B6B" w:rsidP="00911F22">
            <w:pPr>
              <w:ind w:right="-100"/>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Практическое занятие 9. Оформление портфолио профессиональных достижений</w:t>
            </w:r>
          </w:p>
        </w:tc>
        <w:tc>
          <w:tcPr>
            <w:tcW w:w="622" w:type="pct"/>
            <w:tcBorders>
              <w:top w:val="single" w:sz="4" w:space="0" w:color="auto"/>
              <w:left w:val="single" w:sz="4" w:space="0" w:color="auto"/>
              <w:bottom w:val="single" w:sz="4" w:space="0" w:color="auto"/>
              <w:right w:val="single" w:sz="4" w:space="0" w:color="auto"/>
            </w:tcBorders>
            <w:vAlign w:val="center"/>
          </w:tcPr>
          <w:p w14:paraId="73CD8955" w14:textId="77777777" w:rsidR="00264B6B" w:rsidRPr="000537BB" w:rsidRDefault="00264B6B" w:rsidP="00911F22">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94" w:type="pct"/>
            <w:vMerge/>
            <w:tcBorders>
              <w:left w:val="single" w:sz="4" w:space="0" w:color="auto"/>
              <w:right w:val="single" w:sz="4" w:space="0" w:color="auto"/>
            </w:tcBorders>
          </w:tcPr>
          <w:p w14:paraId="2F1A87DA" w14:textId="77777777" w:rsidR="00264B6B" w:rsidRPr="000537BB" w:rsidRDefault="00264B6B" w:rsidP="00911F22">
            <w:pPr>
              <w:suppressAutoHyphens/>
              <w:jc w:val="center"/>
              <w:rPr>
                <w:rFonts w:ascii="Times New Roman" w:eastAsia="Calibri Light" w:hAnsi="Times New Roman" w:cs="Times New Roman"/>
                <w:color w:val="000000" w:themeColor="text1"/>
                <w:lang w:eastAsia="ru-RU"/>
              </w:rPr>
            </w:pPr>
          </w:p>
        </w:tc>
      </w:tr>
      <w:tr w:rsidR="00264B6B" w:rsidRPr="000537BB" w14:paraId="072BC23C" w14:textId="77777777" w:rsidTr="00264B6B">
        <w:tc>
          <w:tcPr>
            <w:tcW w:w="1097" w:type="pct"/>
            <w:vMerge/>
            <w:tcBorders>
              <w:left w:val="single" w:sz="4" w:space="0" w:color="auto"/>
              <w:right w:val="single" w:sz="4" w:space="0" w:color="auto"/>
            </w:tcBorders>
            <w:vAlign w:val="center"/>
          </w:tcPr>
          <w:p w14:paraId="28954DA0"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02CFBC42" w14:textId="77777777" w:rsidR="00264B6B" w:rsidRPr="000537BB" w:rsidRDefault="00264B6B" w:rsidP="00911F22">
            <w:pPr>
              <w:ind w:right="-100"/>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Практическое занятие 10. Представление и защита результатов собственной профессиональной деятельности</w:t>
            </w:r>
          </w:p>
        </w:tc>
        <w:tc>
          <w:tcPr>
            <w:tcW w:w="622" w:type="pct"/>
            <w:tcBorders>
              <w:top w:val="single" w:sz="4" w:space="0" w:color="auto"/>
              <w:left w:val="single" w:sz="4" w:space="0" w:color="auto"/>
              <w:bottom w:val="single" w:sz="4" w:space="0" w:color="auto"/>
              <w:right w:val="single" w:sz="4" w:space="0" w:color="auto"/>
            </w:tcBorders>
            <w:vAlign w:val="center"/>
          </w:tcPr>
          <w:p w14:paraId="7675EE3D" w14:textId="77777777" w:rsidR="00264B6B" w:rsidRPr="000537BB" w:rsidRDefault="00264B6B" w:rsidP="00911F22">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6</w:t>
            </w:r>
          </w:p>
        </w:tc>
        <w:tc>
          <w:tcPr>
            <w:tcW w:w="594" w:type="pct"/>
            <w:vMerge/>
            <w:tcBorders>
              <w:left w:val="single" w:sz="4" w:space="0" w:color="auto"/>
              <w:bottom w:val="single" w:sz="4" w:space="0" w:color="auto"/>
              <w:right w:val="single" w:sz="4" w:space="0" w:color="auto"/>
            </w:tcBorders>
          </w:tcPr>
          <w:p w14:paraId="25419832" w14:textId="77777777" w:rsidR="00264B6B" w:rsidRPr="000537BB" w:rsidRDefault="00264B6B" w:rsidP="00911F22">
            <w:pPr>
              <w:suppressAutoHyphens/>
              <w:jc w:val="center"/>
              <w:rPr>
                <w:rFonts w:ascii="Times New Roman" w:eastAsia="Calibri Light" w:hAnsi="Times New Roman" w:cs="Times New Roman"/>
                <w:color w:val="000000" w:themeColor="text1"/>
                <w:lang w:eastAsia="ru-RU"/>
              </w:rPr>
            </w:pPr>
          </w:p>
        </w:tc>
      </w:tr>
      <w:tr w:rsidR="00264B6B" w:rsidRPr="000537BB" w14:paraId="61D943C4" w14:textId="77777777" w:rsidTr="00264B6B">
        <w:tc>
          <w:tcPr>
            <w:tcW w:w="3784" w:type="pct"/>
            <w:gridSpan w:val="2"/>
            <w:tcBorders>
              <w:top w:val="single" w:sz="4" w:space="0" w:color="auto"/>
              <w:left w:val="single" w:sz="4" w:space="0" w:color="auto"/>
              <w:bottom w:val="single" w:sz="4" w:space="0" w:color="auto"/>
              <w:right w:val="single" w:sz="4" w:space="0" w:color="auto"/>
            </w:tcBorders>
          </w:tcPr>
          <w:p w14:paraId="34C737DD" w14:textId="77777777" w:rsidR="00264B6B" w:rsidRPr="000537BB" w:rsidRDefault="00264B6B" w:rsidP="00911F22">
            <w:pP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Учебная практика раздела 1</w:t>
            </w:r>
          </w:p>
          <w:p w14:paraId="59B6D860" w14:textId="77777777" w:rsidR="00264B6B" w:rsidRPr="000537BB" w:rsidRDefault="00264B6B" w:rsidP="00911F22">
            <w:pP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lastRenderedPageBreak/>
              <w:t xml:space="preserve">Виды работ </w:t>
            </w:r>
          </w:p>
          <w:p w14:paraId="5697B277" w14:textId="77777777" w:rsidR="00264B6B" w:rsidRPr="000537BB" w:rsidRDefault="00264B6B" w:rsidP="00911F22">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color w:val="000000" w:themeColor="text1"/>
                <w:lang w:eastAsia="ru-RU"/>
              </w:rPr>
              <w:t xml:space="preserve">1. </w:t>
            </w:r>
            <w:r w:rsidRPr="000537BB">
              <w:rPr>
                <w:rFonts w:ascii="Times New Roman" w:eastAsia="Calibri Light" w:hAnsi="Times New Roman" w:cs="Times New Roman"/>
                <w:bCs/>
                <w:color w:val="000000" w:themeColor="text1"/>
                <w:lang w:eastAsia="ru-RU"/>
              </w:rPr>
              <w:t xml:space="preserve">Изучение и анализ программ, реализуемых в области </w:t>
            </w:r>
            <w:proofErr w:type="spellStart"/>
            <w:r w:rsidRPr="000537BB">
              <w:rPr>
                <w:rFonts w:ascii="Times New Roman" w:eastAsia="Calibri Light" w:hAnsi="Times New Roman" w:cs="Times New Roman"/>
                <w:bCs/>
                <w:color w:val="000000" w:themeColor="text1"/>
                <w:lang w:eastAsia="ru-RU"/>
              </w:rPr>
              <w:t>ф.к</w:t>
            </w:r>
            <w:proofErr w:type="spellEnd"/>
            <w:r w:rsidRPr="000537BB">
              <w:rPr>
                <w:rFonts w:ascii="Times New Roman" w:eastAsia="Calibri Light" w:hAnsi="Times New Roman" w:cs="Times New Roman"/>
                <w:bCs/>
                <w:color w:val="000000" w:themeColor="text1"/>
                <w:lang w:eastAsia="ru-RU"/>
              </w:rPr>
              <w:t>. и спорта (с учетом специфики вида профессиональной деятельности) и методических материалов, обеспечивающих их реализацию программ;</w:t>
            </w:r>
          </w:p>
          <w:p w14:paraId="14A66609" w14:textId="3F2FC8F5" w:rsidR="00264B6B" w:rsidRPr="000537BB" w:rsidRDefault="00264B6B" w:rsidP="00911F22">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Cs/>
                <w:color w:val="000000" w:themeColor="text1"/>
                <w:lang w:eastAsia="ru-RU"/>
              </w:rPr>
              <w:t>2.Изучение и анализ программ физкультурно-оздоровительной и спортивно-массовой работы и методических материалов, обеспечивающих их реализацию программ;</w:t>
            </w:r>
          </w:p>
          <w:p w14:paraId="4EA522D6" w14:textId="77777777" w:rsidR="00264B6B" w:rsidRPr="000537BB" w:rsidRDefault="00264B6B" w:rsidP="00911F22">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Cs/>
                <w:color w:val="000000" w:themeColor="text1"/>
                <w:lang w:eastAsia="ru-RU"/>
              </w:rPr>
              <w:t xml:space="preserve">3.Планирование занятий по программам, реализуемым в области </w:t>
            </w:r>
            <w:proofErr w:type="spellStart"/>
            <w:r w:rsidRPr="000537BB">
              <w:rPr>
                <w:rFonts w:ascii="Times New Roman" w:eastAsia="Calibri Light" w:hAnsi="Times New Roman" w:cs="Times New Roman"/>
                <w:bCs/>
                <w:color w:val="000000" w:themeColor="text1"/>
                <w:lang w:eastAsia="ru-RU"/>
              </w:rPr>
              <w:t>ф.к</w:t>
            </w:r>
            <w:proofErr w:type="spellEnd"/>
            <w:r w:rsidRPr="000537BB">
              <w:rPr>
                <w:rFonts w:ascii="Times New Roman" w:eastAsia="Calibri Light" w:hAnsi="Times New Roman" w:cs="Times New Roman"/>
                <w:bCs/>
                <w:color w:val="000000" w:themeColor="text1"/>
                <w:lang w:eastAsia="ru-RU"/>
              </w:rPr>
              <w:t xml:space="preserve">. и спорта с учётом их специфики, решаемых задач, применяемых педагогических технологий; </w:t>
            </w:r>
          </w:p>
          <w:p w14:paraId="30365518" w14:textId="273D2271" w:rsidR="00264B6B" w:rsidRPr="000537BB" w:rsidRDefault="00264B6B" w:rsidP="00911F22">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bCs/>
                <w:color w:val="000000" w:themeColor="text1"/>
                <w:lang w:eastAsia="ru-RU"/>
              </w:rPr>
              <w:t>4. Разработка методических и дидактических материалов, обеспечивающих реализацию программ в области физической культуры и спорта, программ физкультурно-оздоровительной и спортивно-массовой работы.</w:t>
            </w:r>
            <w:r w:rsidRPr="000537BB">
              <w:rPr>
                <w:rFonts w:ascii="Times New Roman" w:eastAsia="Calibri Light" w:hAnsi="Times New Roman" w:cs="Times New Roman"/>
                <w:color w:val="000000" w:themeColor="text1"/>
                <w:lang w:eastAsia="ru-RU"/>
              </w:rPr>
              <w:t xml:space="preserve"> </w:t>
            </w:r>
          </w:p>
          <w:p w14:paraId="2F6B3C08" w14:textId="6F5F0ECE" w:rsidR="00264B6B" w:rsidRPr="000537BB" w:rsidRDefault="00264B6B" w:rsidP="00911F22">
            <w:pPr>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Cs/>
                <w:color w:val="000000" w:themeColor="text1"/>
                <w:lang w:eastAsia="ru-RU"/>
              </w:rPr>
              <w:t>5. Поиск, отбора и изучение учебной и учебно-методической литературы в области физической культуры и спорта, необходимой для решения профессиональных задач;</w:t>
            </w:r>
          </w:p>
          <w:p w14:paraId="3FEACF3B" w14:textId="77777777" w:rsidR="00264B6B" w:rsidRPr="000537BB" w:rsidRDefault="00264B6B" w:rsidP="00911F22">
            <w:pPr>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Cs/>
                <w:color w:val="000000" w:themeColor="text1"/>
                <w:lang w:eastAsia="ru-RU"/>
              </w:rPr>
              <w:t>6. Оформление и презентация методических разработок профессиональной направленности.</w:t>
            </w:r>
          </w:p>
        </w:tc>
        <w:tc>
          <w:tcPr>
            <w:tcW w:w="622" w:type="pct"/>
            <w:tcBorders>
              <w:top w:val="single" w:sz="4" w:space="0" w:color="auto"/>
              <w:left w:val="single" w:sz="4" w:space="0" w:color="auto"/>
              <w:bottom w:val="single" w:sz="4" w:space="0" w:color="auto"/>
              <w:right w:val="single" w:sz="4" w:space="0" w:color="auto"/>
            </w:tcBorders>
            <w:vAlign w:val="center"/>
          </w:tcPr>
          <w:p w14:paraId="2E1CD97C" w14:textId="77777777" w:rsidR="00264B6B" w:rsidRPr="000537BB" w:rsidRDefault="00264B6B" w:rsidP="00911F22">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lastRenderedPageBreak/>
              <w:t>54/54</w:t>
            </w:r>
          </w:p>
        </w:tc>
        <w:tc>
          <w:tcPr>
            <w:tcW w:w="594" w:type="pct"/>
            <w:tcBorders>
              <w:top w:val="single" w:sz="4" w:space="0" w:color="auto"/>
              <w:left w:val="single" w:sz="4" w:space="0" w:color="auto"/>
              <w:bottom w:val="single" w:sz="4" w:space="0" w:color="auto"/>
              <w:right w:val="single" w:sz="4" w:space="0" w:color="auto"/>
            </w:tcBorders>
          </w:tcPr>
          <w:p w14:paraId="4AFBA5C0" w14:textId="77777777" w:rsidR="00264B6B" w:rsidRPr="000537BB" w:rsidRDefault="00264B6B" w:rsidP="00911F22">
            <w:pPr>
              <w:rPr>
                <w:rFonts w:ascii="Times New Roman" w:hAnsi="Times New Roman" w:cs="Times New Roman"/>
                <w:color w:val="000000" w:themeColor="text1"/>
              </w:rPr>
            </w:pPr>
            <w:r w:rsidRPr="000537BB">
              <w:rPr>
                <w:rFonts w:ascii="Times New Roman" w:hAnsi="Times New Roman" w:cs="Times New Roman"/>
                <w:color w:val="000000" w:themeColor="text1"/>
              </w:rPr>
              <w:t>ПК 2.1</w:t>
            </w:r>
          </w:p>
          <w:p w14:paraId="33128F04" w14:textId="77777777" w:rsidR="00264B6B" w:rsidRPr="000537BB" w:rsidRDefault="00264B6B" w:rsidP="00911F22">
            <w:pPr>
              <w:rPr>
                <w:rFonts w:ascii="Times New Roman" w:hAnsi="Times New Roman" w:cs="Times New Roman"/>
                <w:color w:val="000000" w:themeColor="text1"/>
              </w:rPr>
            </w:pPr>
            <w:r w:rsidRPr="000537BB">
              <w:rPr>
                <w:rFonts w:ascii="Times New Roman" w:hAnsi="Times New Roman" w:cs="Times New Roman"/>
                <w:color w:val="000000" w:themeColor="text1"/>
              </w:rPr>
              <w:lastRenderedPageBreak/>
              <w:t xml:space="preserve">ПК 2.2 </w:t>
            </w:r>
          </w:p>
          <w:p w14:paraId="6A05653E" w14:textId="77777777" w:rsidR="00264B6B" w:rsidRPr="000537BB" w:rsidRDefault="00264B6B" w:rsidP="00911F22">
            <w:pPr>
              <w:rPr>
                <w:rFonts w:ascii="Times New Roman" w:hAnsi="Times New Roman" w:cs="Times New Roman"/>
                <w:color w:val="000000" w:themeColor="text1"/>
              </w:rPr>
            </w:pPr>
            <w:r w:rsidRPr="000537BB">
              <w:rPr>
                <w:rFonts w:ascii="Times New Roman" w:hAnsi="Times New Roman" w:cs="Times New Roman"/>
                <w:color w:val="000000" w:themeColor="text1"/>
              </w:rPr>
              <w:t>ПК 2.3</w:t>
            </w:r>
          </w:p>
          <w:p w14:paraId="6C09DEBA" w14:textId="77777777" w:rsidR="00264B6B" w:rsidRPr="000537BB" w:rsidRDefault="00264B6B" w:rsidP="00911F22">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01 </w:t>
            </w:r>
          </w:p>
          <w:p w14:paraId="51B2724A" w14:textId="77777777" w:rsidR="00264B6B" w:rsidRPr="000537BB" w:rsidRDefault="00264B6B" w:rsidP="00911F22">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02 </w:t>
            </w:r>
          </w:p>
          <w:p w14:paraId="45D7704D" w14:textId="77777777" w:rsidR="00264B6B" w:rsidRPr="000537BB" w:rsidRDefault="00264B6B" w:rsidP="00911F22">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03 </w:t>
            </w:r>
          </w:p>
          <w:p w14:paraId="74FC17A1" w14:textId="77777777" w:rsidR="00264B6B" w:rsidRPr="000537BB" w:rsidRDefault="00264B6B" w:rsidP="00911F22">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ОК05</w:t>
            </w:r>
          </w:p>
          <w:p w14:paraId="06237DA5" w14:textId="77777777" w:rsidR="00264B6B" w:rsidRPr="000537BB" w:rsidRDefault="00264B6B" w:rsidP="00911F22">
            <w:pPr>
              <w:suppressAutoHyphens/>
              <w:rPr>
                <w:rFonts w:ascii="Times New Roman" w:hAnsi="Times New Roman" w:cs="Times New Roman"/>
                <w:iCs/>
                <w:color w:val="000000" w:themeColor="text1"/>
              </w:rPr>
            </w:pPr>
            <w:r w:rsidRPr="000537BB">
              <w:rPr>
                <w:rFonts w:ascii="Times New Roman" w:hAnsi="Times New Roman" w:cs="Times New Roman"/>
                <w:color w:val="000000" w:themeColor="text1"/>
              </w:rPr>
              <w:t>ОК</w:t>
            </w:r>
            <w:r w:rsidRPr="000537BB">
              <w:rPr>
                <w:rFonts w:ascii="Times New Roman" w:hAnsi="Times New Roman" w:cs="Times New Roman"/>
                <w:iCs/>
                <w:color w:val="000000" w:themeColor="text1"/>
              </w:rPr>
              <w:t xml:space="preserve"> 06</w:t>
            </w:r>
          </w:p>
          <w:p w14:paraId="1A97C3B0" w14:textId="77777777" w:rsidR="00264B6B" w:rsidRPr="000537BB" w:rsidRDefault="00264B6B" w:rsidP="00911F22">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08</w:t>
            </w:r>
          </w:p>
          <w:p w14:paraId="23D035BA" w14:textId="4B3AF8E0" w:rsidR="00264B6B" w:rsidRPr="000537BB" w:rsidRDefault="00264B6B" w:rsidP="00911F22">
            <w:pPr>
              <w:suppressAutoHyphens/>
              <w:rPr>
                <w:rFonts w:ascii="Times New Roman" w:eastAsia="Calibri Light" w:hAnsi="Times New Roman" w:cs="Times New Roman"/>
                <w:b/>
                <w:color w:val="000000" w:themeColor="text1"/>
                <w:lang w:eastAsia="ru-RU"/>
              </w:rPr>
            </w:pPr>
            <w:r w:rsidRPr="000537BB">
              <w:rPr>
                <w:rFonts w:ascii="Times New Roman" w:hAnsi="Times New Roman" w:cs="Times New Roman"/>
                <w:color w:val="000000" w:themeColor="text1"/>
              </w:rPr>
              <w:t>ОК 09</w:t>
            </w:r>
          </w:p>
        </w:tc>
      </w:tr>
      <w:tr w:rsidR="00264B6B" w:rsidRPr="000537BB" w14:paraId="12CE718A" w14:textId="77777777" w:rsidTr="00264B6B">
        <w:tc>
          <w:tcPr>
            <w:tcW w:w="3784" w:type="pct"/>
            <w:gridSpan w:val="2"/>
            <w:tcBorders>
              <w:top w:val="single" w:sz="4" w:space="0" w:color="auto"/>
              <w:left w:val="single" w:sz="4" w:space="0" w:color="auto"/>
              <w:bottom w:val="single" w:sz="4" w:space="0" w:color="auto"/>
              <w:right w:val="single" w:sz="4" w:space="0" w:color="auto"/>
            </w:tcBorders>
          </w:tcPr>
          <w:p w14:paraId="6709B0B5" w14:textId="77777777" w:rsidR="00264B6B" w:rsidRPr="000537BB" w:rsidRDefault="00264B6B" w:rsidP="00911F22">
            <w:pP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b/>
                <w:bCs/>
                <w:color w:val="000000" w:themeColor="text1"/>
                <w:lang w:eastAsia="ru-RU"/>
              </w:rPr>
              <w:lastRenderedPageBreak/>
              <w:t>Производственная практика раздела 1</w:t>
            </w:r>
            <w:r w:rsidRPr="000537BB">
              <w:rPr>
                <w:rFonts w:ascii="Times New Roman" w:eastAsia="Calibri Light" w:hAnsi="Times New Roman" w:cs="Times New Roman"/>
                <w:b/>
                <w:color w:val="000000" w:themeColor="text1"/>
                <w:lang w:eastAsia="ru-RU"/>
              </w:rPr>
              <w:t xml:space="preserve"> </w:t>
            </w:r>
          </w:p>
          <w:p w14:paraId="79CD0F47" w14:textId="77777777" w:rsidR="00264B6B" w:rsidRPr="000537BB" w:rsidRDefault="00264B6B" w:rsidP="00911F22">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Виды работ </w:t>
            </w:r>
          </w:p>
          <w:p w14:paraId="4AD01CD7" w14:textId="77777777" w:rsidR="00264B6B" w:rsidRPr="000537BB" w:rsidRDefault="00264B6B" w:rsidP="00911F22">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color w:val="000000" w:themeColor="text1"/>
                <w:lang w:eastAsia="ru-RU"/>
              </w:rPr>
              <w:t xml:space="preserve">1. </w:t>
            </w:r>
            <w:r w:rsidRPr="000537BB">
              <w:rPr>
                <w:rFonts w:ascii="Times New Roman" w:eastAsia="Calibri Light" w:hAnsi="Times New Roman" w:cs="Times New Roman"/>
                <w:bCs/>
                <w:color w:val="000000" w:themeColor="text1"/>
                <w:lang w:eastAsia="ru-RU"/>
              </w:rPr>
              <w:t xml:space="preserve">Изучение и анализ программ, реализуемых в области </w:t>
            </w:r>
            <w:proofErr w:type="spellStart"/>
            <w:r w:rsidRPr="000537BB">
              <w:rPr>
                <w:rFonts w:ascii="Times New Roman" w:eastAsia="Calibri Light" w:hAnsi="Times New Roman" w:cs="Times New Roman"/>
                <w:bCs/>
                <w:color w:val="000000" w:themeColor="text1"/>
                <w:lang w:eastAsia="ru-RU"/>
              </w:rPr>
              <w:t>ф.к</w:t>
            </w:r>
            <w:proofErr w:type="spellEnd"/>
            <w:r w:rsidRPr="000537BB">
              <w:rPr>
                <w:rFonts w:ascii="Times New Roman" w:eastAsia="Calibri Light" w:hAnsi="Times New Roman" w:cs="Times New Roman"/>
                <w:bCs/>
                <w:color w:val="000000" w:themeColor="text1"/>
                <w:lang w:eastAsia="ru-RU"/>
              </w:rPr>
              <w:t>. и спорта (с учетом специфики вида профессиональной деятельности) и методических материалов, обеспечивающих их реализацию;</w:t>
            </w:r>
          </w:p>
          <w:p w14:paraId="2CEF3C4C" w14:textId="77777777" w:rsidR="00264B6B" w:rsidRPr="000537BB" w:rsidRDefault="00264B6B" w:rsidP="00911F22">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Cs/>
                <w:color w:val="000000" w:themeColor="text1"/>
                <w:lang w:eastAsia="ru-RU"/>
              </w:rPr>
              <w:t xml:space="preserve">3.Планирование занятий по программам, реализуемым в области </w:t>
            </w:r>
            <w:proofErr w:type="spellStart"/>
            <w:r w:rsidRPr="000537BB">
              <w:rPr>
                <w:rFonts w:ascii="Times New Roman" w:eastAsia="Calibri Light" w:hAnsi="Times New Roman" w:cs="Times New Roman"/>
                <w:bCs/>
                <w:color w:val="000000" w:themeColor="text1"/>
                <w:lang w:eastAsia="ru-RU"/>
              </w:rPr>
              <w:t>ф.к</w:t>
            </w:r>
            <w:proofErr w:type="spellEnd"/>
            <w:r w:rsidRPr="000537BB">
              <w:rPr>
                <w:rFonts w:ascii="Times New Roman" w:eastAsia="Calibri Light" w:hAnsi="Times New Roman" w:cs="Times New Roman"/>
                <w:bCs/>
                <w:color w:val="000000" w:themeColor="text1"/>
                <w:lang w:eastAsia="ru-RU"/>
              </w:rPr>
              <w:t xml:space="preserve">. и спорта с учётом их специфики, решаемых задач, применяемых педагогических технологий; </w:t>
            </w:r>
          </w:p>
          <w:p w14:paraId="70E9016E" w14:textId="2CC7F929" w:rsidR="00264B6B" w:rsidRPr="000537BB" w:rsidRDefault="00264B6B" w:rsidP="00911F22">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bCs/>
                <w:color w:val="000000" w:themeColor="text1"/>
                <w:lang w:eastAsia="ru-RU"/>
              </w:rPr>
              <w:t>4. Разработка методических и дидактических материалов, обеспечивающих реализацию программ в области физической культуры и спорта, программ физкультурно-оздоровительной и спортивно-массовой работы.</w:t>
            </w:r>
            <w:r w:rsidRPr="000537BB">
              <w:rPr>
                <w:rFonts w:ascii="Times New Roman" w:eastAsia="Calibri Light" w:hAnsi="Times New Roman" w:cs="Times New Roman"/>
                <w:color w:val="000000" w:themeColor="text1"/>
                <w:lang w:eastAsia="ru-RU"/>
              </w:rPr>
              <w:t xml:space="preserve"> </w:t>
            </w:r>
          </w:p>
          <w:p w14:paraId="35E8C04A" w14:textId="77777777" w:rsidR="00264B6B" w:rsidRPr="000537BB" w:rsidRDefault="00264B6B" w:rsidP="00911F22">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color w:val="000000" w:themeColor="text1"/>
                <w:lang w:eastAsia="ru-RU"/>
              </w:rPr>
              <w:t>5.</w:t>
            </w:r>
            <w:r w:rsidRPr="000537BB">
              <w:rPr>
                <w:rFonts w:ascii="Times New Roman" w:eastAsia="Calibri Light" w:hAnsi="Times New Roman" w:cs="Times New Roman"/>
                <w:bCs/>
                <w:color w:val="000000" w:themeColor="text1"/>
                <w:lang w:eastAsia="ru-RU"/>
              </w:rPr>
              <w:t xml:space="preserve"> Изучение и обобщение передового опыта в области физической культуры и спорта;</w:t>
            </w:r>
          </w:p>
          <w:p w14:paraId="3D259CF1" w14:textId="0EAE6B58" w:rsidR="00264B6B" w:rsidRPr="000537BB" w:rsidRDefault="00264B6B" w:rsidP="00911F22">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Cs/>
                <w:color w:val="000000" w:themeColor="text1"/>
                <w:lang w:eastAsia="ru-RU"/>
              </w:rPr>
              <w:t>6. Поиск, отбора и изучение учебной и учебно-методической литературы в области физической культуры и спорта, необходимой для решения профессиональных задач;</w:t>
            </w:r>
          </w:p>
          <w:p w14:paraId="67029D05" w14:textId="77777777" w:rsidR="00264B6B" w:rsidRPr="000537BB" w:rsidRDefault="00264B6B" w:rsidP="00911F22">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Cs/>
                <w:color w:val="000000" w:themeColor="text1"/>
                <w:lang w:eastAsia="ru-RU"/>
              </w:rPr>
              <w:t>7. Оформление и презентация методических разработок профессиональной направленности.</w:t>
            </w:r>
          </w:p>
          <w:p w14:paraId="6A4EAFFE" w14:textId="77777777" w:rsidR="00264B6B" w:rsidRPr="000537BB" w:rsidRDefault="00264B6B" w:rsidP="00911F22">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Cs/>
                <w:color w:val="000000" w:themeColor="text1"/>
                <w:lang w:eastAsia="ru-RU"/>
              </w:rPr>
              <w:t>8.</w:t>
            </w:r>
            <w:r w:rsidRPr="000537BB">
              <w:rPr>
                <w:rFonts w:ascii="Times New Roman" w:eastAsia="Calibri Light" w:hAnsi="Times New Roman" w:cs="Times New Roman"/>
                <w:bCs/>
                <w:color w:val="000000" w:themeColor="text1"/>
              </w:rPr>
              <w:t xml:space="preserve"> О</w:t>
            </w:r>
            <w:r w:rsidRPr="000537BB">
              <w:rPr>
                <w:rFonts w:ascii="Times New Roman" w:eastAsia="Calibri Light" w:hAnsi="Times New Roman" w:cs="Times New Roman"/>
                <w:bCs/>
                <w:color w:val="000000" w:themeColor="text1"/>
                <w:lang w:eastAsia="ru-RU"/>
              </w:rPr>
              <w:t>формление портфолио профессиональных достижений.</w:t>
            </w:r>
          </w:p>
        </w:tc>
        <w:tc>
          <w:tcPr>
            <w:tcW w:w="622" w:type="pct"/>
            <w:tcBorders>
              <w:top w:val="single" w:sz="4" w:space="0" w:color="auto"/>
              <w:left w:val="single" w:sz="4" w:space="0" w:color="auto"/>
              <w:bottom w:val="single" w:sz="4" w:space="0" w:color="auto"/>
              <w:right w:val="single" w:sz="4" w:space="0" w:color="auto"/>
            </w:tcBorders>
            <w:vAlign w:val="center"/>
          </w:tcPr>
          <w:p w14:paraId="67C281AE" w14:textId="77777777" w:rsidR="00264B6B" w:rsidRPr="000537BB" w:rsidRDefault="00264B6B" w:rsidP="00911F22">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72/72</w:t>
            </w:r>
          </w:p>
        </w:tc>
        <w:tc>
          <w:tcPr>
            <w:tcW w:w="594" w:type="pct"/>
            <w:tcBorders>
              <w:top w:val="single" w:sz="4" w:space="0" w:color="auto"/>
              <w:left w:val="single" w:sz="4" w:space="0" w:color="auto"/>
              <w:bottom w:val="single" w:sz="4" w:space="0" w:color="auto"/>
              <w:right w:val="single" w:sz="4" w:space="0" w:color="auto"/>
            </w:tcBorders>
          </w:tcPr>
          <w:p w14:paraId="7F1A3417" w14:textId="77777777" w:rsidR="00264B6B" w:rsidRPr="000537BB" w:rsidRDefault="00264B6B" w:rsidP="00911F22">
            <w:pPr>
              <w:rPr>
                <w:rFonts w:ascii="Times New Roman" w:hAnsi="Times New Roman" w:cs="Times New Roman"/>
                <w:color w:val="000000" w:themeColor="text1"/>
              </w:rPr>
            </w:pPr>
            <w:r w:rsidRPr="000537BB">
              <w:rPr>
                <w:rFonts w:ascii="Times New Roman" w:hAnsi="Times New Roman" w:cs="Times New Roman"/>
                <w:color w:val="000000" w:themeColor="text1"/>
              </w:rPr>
              <w:t>ПК 2.1</w:t>
            </w:r>
          </w:p>
          <w:p w14:paraId="2B4D5177" w14:textId="77777777" w:rsidR="00264B6B" w:rsidRPr="000537BB" w:rsidRDefault="00264B6B" w:rsidP="00911F22">
            <w:pPr>
              <w:rPr>
                <w:rFonts w:ascii="Times New Roman" w:hAnsi="Times New Roman" w:cs="Times New Roman"/>
                <w:color w:val="000000" w:themeColor="text1"/>
              </w:rPr>
            </w:pPr>
            <w:r w:rsidRPr="000537BB">
              <w:rPr>
                <w:rFonts w:ascii="Times New Roman" w:hAnsi="Times New Roman" w:cs="Times New Roman"/>
                <w:color w:val="000000" w:themeColor="text1"/>
              </w:rPr>
              <w:t xml:space="preserve">ПК 2.2 </w:t>
            </w:r>
          </w:p>
          <w:p w14:paraId="503B067D" w14:textId="77777777" w:rsidR="00264B6B" w:rsidRPr="000537BB" w:rsidRDefault="00264B6B" w:rsidP="00911F22">
            <w:pPr>
              <w:rPr>
                <w:rFonts w:ascii="Times New Roman" w:hAnsi="Times New Roman" w:cs="Times New Roman"/>
                <w:color w:val="000000" w:themeColor="text1"/>
              </w:rPr>
            </w:pPr>
            <w:r w:rsidRPr="000537BB">
              <w:rPr>
                <w:rFonts w:ascii="Times New Roman" w:hAnsi="Times New Roman" w:cs="Times New Roman"/>
                <w:color w:val="000000" w:themeColor="text1"/>
              </w:rPr>
              <w:t>ПК 2.3</w:t>
            </w:r>
          </w:p>
          <w:p w14:paraId="0374D576" w14:textId="77777777" w:rsidR="00264B6B" w:rsidRPr="000537BB" w:rsidRDefault="00264B6B" w:rsidP="00911F22">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01 </w:t>
            </w:r>
          </w:p>
          <w:p w14:paraId="342DC07F" w14:textId="77777777" w:rsidR="00264B6B" w:rsidRPr="000537BB" w:rsidRDefault="00264B6B" w:rsidP="00911F22">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02 </w:t>
            </w:r>
          </w:p>
          <w:p w14:paraId="5A3E9D8E" w14:textId="77777777" w:rsidR="00264B6B" w:rsidRPr="000537BB" w:rsidRDefault="00264B6B" w:rsidP="00911F22">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03 </w:t>
            </w:r>
          </w:p>
          <w:p w14:paraId="2F2F2D20" w14:textId="77777777" w:rsidR="00264B6B" w:rsidRPr="000537BB" w:rsidRDefault="00264B6B" w:rsidP="00911F22">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ОК05</w:t>
            </w:r>
          </w:p>
          <w:p w14:paraId="3FE2E49D" w14:textId="77777777" w:rsidR="00264B6B" w:rsidRPr="000537BB" w:rsidRDefault="00264B6B" w:rsidP="00911F22">
            <w:pPr>
              <w:suppressAutoHyphens/>
              <w:rPr>
                <w:rFonts w:ascii="Times New Roman" w:hAnsi="Times New Roman" w:cs="Times New Roman"/>
                <w:iCs/>
                <w:color w:val="000000" w:themeColor="text1"/>
              </w:rPr>
            </w:pPr>
            <w:r w:rsidRPr="000537BB">
              <w:rPr>
                <w:rFonts w:ascii="Times New Roman" w:hAnsi="Times New Roman" w:cs="Times New Roman"/>
                <w:color w:val="000000" w:themeColor="text1"/>
              </w:rPr>
              <w:t>ОК</w:t>
            </w:r>
            <w:r w:rsidRPr="000537BB">
              <w:rPr>
                <w:rFonts w:ascii="Times New Roman" w:hAnsi="Times New Roman" w:cs="Times New Roman"/>
                <w:iCs/>
                <w:color w:val="000000" w:themeColor="text1"/>
              </w:rPr>
              <w:t xml:space="preserve"> 06</w:t>
            </w:r>
          </w:p>
          <w:p w14:paraId="7E693984" w14:textId="77777777" w:rsidR="00264B6B" w:rsidRPr="000537BB" w:rsidRDefault="00264B6B" w:rsidP="00911F22">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08</w:t>
            </w:r>
          </w:p>
          <w:p w14:paraId="2BF5EB52" w14:textId="25D07F08" w:rsidR="00264B6B" w:rsidRPr="000537BB" w:rsidRDefault="00264B6B" w:rsidP="00911F22">
            <w:pPr>
              <w:suppressAutoHyphens/>
              <w:rPr>
                <w:rFonts w:ascii="Times New Roman" w:eastAsia="Calibri Light" w:hAnsi="Times New Roman" w:cs="Times New Roman"/>
                <w:b/>
                <w:color w:val="000000" w:themeColor="text1"/>
                <w:lang w:eastAsia="ru-RU"/>
              </w:rPr>
            </w:pPr>
            <w:r w:rsidRPr="000537BB">
              <w:rPr>
                <w:rFonts w:ascii="Times New Roman" w:hAnsi="Times New Roman" w:cs="Times New Roman"/>
                <w:color w:val="000000" w:themeColor="text1"/>
              </w:rPr>
              <w:t>ОК 09</w:t>
            </w:r>
          </w:p>
        </w:tc>
      </w:tr>
      <w:tr w:rsidR="00264B6B" w:rsidRPr="000537BB" w14:paraId="1923AD55" w14:textId="77777777" w:rsidTr="00264B6B">
        <w:tc>
          <w:tcPr>
            <w:tcW w:w="3784" w:type="pct"/>
            <w:gridSpan w:val="2"/>
            <w:tcBorders>
              <w:top w:val="single" w:sz="4" w:space="0" w:color="auto"/>
              <w:left w:val="single" w:sz="4" w:space="0" w:color="auto"/>
              <w:bottom w:val="single" w:sz="4" w:space="0" w:color="auto"/>
              <w:right w:val="single" w:sz="4" w:space="0" w:color="auto"/>
            </w:tcBorders>
          </w:tcPr>
          <w:p w14:paraId="14E66FE3" w14:textId="77777777" w:rsidR="00264B6B" w:rsidRPr="000537BB" w:rsidRDefault="00264B6B" w:rsidP="00911F22">
            <w:pP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Раздел 2. Осуществление исследовательской и проектной деятельности в области физической культуры и спорта</w:t>
            </w:r>
          </w:p>
        </w:tc>
        <w:tc>
          <w:tcPr>
            <w:tcW w:w="622" w:type="pct"/>
            <w:tcBorders>
              <w:top w:val="single" w:sz="4" w:space="0" w:color="auto"/>
              <w:left w:val="single" w:sz="4" w:space="0" w:color="auto"/>
              <w:bottom w:val="single" w:sz="4" w:space="0" w:color="auto"/>
              <w:right w:val="single" w:sz="4" w:space="0" w:color="auto"/>
            </w:tcBorders>
            <w:vAlign w:val="center"/>
          </w:tcPr>
          <w:p w14:paraId="675F0625" w14:textId="77777777" w:rsidR="00264B6B" w:rsidRPr="000537BB" w:rsidRDefault="00264B6B" w:rsidP="00911F22">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166/140</w:t>
            </w:r>
          </w:p>
        </w:tc>
        <w:tc>
          <w:tcPr>
            <w:tcW w:w="594" w:type="pct"/>
            <w:tcBorders>
              <w:top w:val="single" w:sz="4" w:space="0" w:color="auto"/>
              <w:left w:val="single" w:sz="4" w:space="0" w:color="auto"/>
              <w:bottom w:val="single" w:sz="4" w:space="0" w:color="auto"/>
              <w:right w:val="single" w:sz="4" w:space="0" w:color="auto"/>
            </w:tcBorders>
          </w:tcPr>
          <w:p w14:paraId="437B9980" w14:textId="77777777" w:rsidR="00264B6B" w:rsidRPr="000537BB" w:rsidRDefault="00264B6B" w:rsidP="00911F22">
            <w:pPr>
              <w:suppressAutoHyphens/>
              <w:jc w:val="center"/>
              <w:rPr>
                <w:rFonts w:ascii="Times New Roman" w:eastAsia="Calibri Light" w:hAnsi="Times New Roman" w:cs="Times New Roman"/>
                <w:b/>
                <w:color w:val="000000" w:themeColor="text1"/>
                <w:lang w:eastAsia="ru-RU"/>
              </w:rPr>
            </w:pPr>
          </w:p>
        </w:tc>
      </w:tr>
      <w:tr w:rsidR="00264B6B" w:rsidRPr="000537BB" w14:paraId="079B8AEF" w14:textId="77777777" w:rsidTr="00264B6B">
        <w:trPr>
          <w:trHeight w:val="167"/>
        </w:trPr>
        <w:tc>
          <w:tcPr>
            <w:tcW w:w="3784" w:type="pct"/>
            <w:gridSpan w:val="2"/>
            <w:tcBorders>
              <w:top w:val="single" w:sz="4" w:space="0" w:color="auto"/>
              <w:left w:val="single" w:sz="4" w:space="0" w:color="auto"/>
              <w:bottom w:val="single" w:sz="4" w:space="0" w:color="auto"/>
              <w:right w:val="single" w:sz="4" w:space="0" w:color="auto"/>
            </w:tcBorders>
          </w:tcPr>
          <w:p w14:paraId="08BD5CD7" w14:textId="77777777" w:rsidR="00264B6B" w:rsidRPr="000537BB" w:rsidRDefault="00264B6B" w:rsidP="00911F22">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 xml:space="preserve">МДК. 02.01 </w:t>
            </w:r>
            <w:r w:rsidRPr="000537BB">
              <w:rPr>
                <w:rFonts w:ascii="Times New Roman" w:eastAsia="Calibri Light" w:hAnsi="Times New Roman" w:cs="Times New Roman"/>
                <w:b/>
                <w:color w:val="000000" w:themeColor="text1"/>
                <w:lang w:eastAsia="ru-RU"/>
              </w:rPr>
              <w:t>Теоретические и прикладные аспекты методической и исследовательской работы в области физической культуры и спорта.</w:t>
            </w:r>
          </w:p>
        </w:tc>
        <w:tc>
          <w:tcPr>
            <w:tcW w:w="622" w:type="pct"/>
            <w:tcBorders>
              <w:top w:val="single" w:sz="4" w:space="0" w:color="auto"/>
              <w:left w:val="single" w:sz="4" w:space="0" w:color="auto"/>
              <w:bottom w:val="single" w:sz="4" w:space="0" w:color="auto"/>
              <w:right w:val="single" w:sz="4" w:space="0" w:color="auto"/>
            </w:tcBorders>
            <w:vAlign w:val="center"/>
          </w:tcPr>
          <w:p w14:paraId="639F581B" w14:textId="77777777" w:rsidR="00264B6B" w:rsidRPr="000537BB" w:rsidRDefault="00264B6B" w:rsidP="00911F22">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76/50</w:t>
            </w:r>
          </w:p>
        </w:tc>
        <w:tc>
          <w:tcPr>
            <w:tcW w:w="594" w:type="pct"/>
            <w:tcBorders>
              <w:top w:val="single" w:sz="4" w:space="0" w:color="auto"/>
              <w:left w:val="single" w:sz="4" w:space="0" w:color="auto"/>
              <w:bottom w:val="single" w:sz="4" w:space="0" w:color="auto"/>
              <w:right w:val="single" w:sz="4" w:space="0" w:color="auto"/>
            </w:tcBorders>
          </w:tcPr>
          <w:p w14:paraId="7303DFE5" w14:textId="77777777" w:rsidR="00264B6B" w:rsidRPr="000537BB" w:rsidRDefault="00264B6B" w:rsidP="00911F22">
            <w:pPr>
              <w:jc w:val="center"/>
              <w:rPr>
                <w:rFonts w:ascii="Times New Roman" w:eastAsia="Calibri Light" w:hAnsi="Times New Roman" w:cs="Times New Roman"/>
                <w:b/>
                <w:color w:val="000000" w:themeColor="text1"/>
                <w:lang w:eastAsia="ru-RU"/>
              </w:rPr>
            </w:pPr>
          </w:p>
        </w:tc>
      </w:tr>
      <w:tr w:rsidR="00264B6B" w:rsidRPr="000537BB" w14:paraId="475B74F6" w14:textId="77777777" w:rsidTr="00264B6B">
        <w:trPr>
          <w:trHeight w:val="291"/>
        </w:trPr>
        <w:tc>
          <w:tcPr>
            <w:tcW w:w="1097" w:type="pct"/>
            <w:vMerge w:val="restart"/>
            <w:tcBorders>
              <w:top w:val="single" w:sz="4" w:space="0" w:color="auto"/>
              <w:left w:val="single" w:sz="4" w:space="0" w:color="auto"/>
              <w:bottom w:val="single" w:sz="4" w:space="0" w:color="auto"/>
              <w:right w:val="single" w:sz="4" w:space="0" w:color="auto"/>
            </w:tcBorders>
          </w:tcPr>
          <w:p w14:paraId="752DA5FF" w14:textId="77777777" w:rsidR="00264B6B" w:rsidRPr="000537BB" w:rsidRDefault="00264B6B" w:rsidP="00911F22">
            <w:pPr>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Тема 2.1. Основные достижения в области физической культуры и спорта.</w:t>
            </w:r>
          </w:p>
        </w:tc>
        <w:tc>
          <w:tcPr>
            <w:tcW w:w="2687" w:type="pct"/>
            <w:tcBorders>
              <w:top w:val="single" w:sz="4" w:space="0" w:color="auto"/>
              <w:left w:val="single" w:sz="4" w:space="0" w:color="auto"/>
              <w:bottom w:val="single" w:sz="4" w:space="0" w:color="auto"/>
              <w:right w:val="single" w:sz="4" w:space="0" w:color="auto"/>
            </w:tcBorders>
          </w:tcPr>
          <w:p w14:paraId="73462A29" w14:textId="77777777" w:rsidR="00264B6B" w:rsidRPr="000537BB" w:rsidRDefault="00264B6B" w:rsidP="00911F22">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 xml:space="preserve">Содержание </w:t>
            </w:r>
          </w:p>
        </w:tc>
        <w:tc>
          <w:tcPr>
            <w:tcW w:w="622" w:type="pct"/>
            <w:tcBorders>
              <w:top w:val="single" w:sz="4" w:space="0" w:color="auto"/>
              <w:left w:val="single" w:sz="4" w:space="0" w:color="auto"/>
              <w:right w:val="single" w:sz="4" w:space="0" w:color="auto"/>
            </w:tcBorders>
            <w:vAlign w:val="center"/>
          </w:tcPr>
          <w:p w14:paraId="65CC50EB" w14:textId="77777777" w:rsidR="00264B6B" w:rsidRPr="000537BB" w:rsidRDefault="00264B6B" w:rsidP="00911F22">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14/4</w:t>
            </w:r>
          </w:p>
        </w:tc>
        <w:tc>
          <w:tcPr>
            <w:tcW w:w="594" w:type="pct"/>
            <w:tcBorders>
              <w:top w:val="single" w:sz="4" w:space="0" w:color="auto"/>
              <w:left w:val="single" w:sz="4" w:space="0" w:color="auto"/>
              <w:right w:val="single" w:sz="4" w:space="0" w:color="auto"/>
            </w:tcBorders>
          </w:tcPr>
          <w:p w14:paraId="6A49221B" w14:textId="77777777" w:rsidR="00264B6B" w:rsidRPr="000537BB" w:rsidRDefault="00264B6B" w:rsidP="00911F22">
            <w:pPr>
              <w:jc w:val="center"/>
              <w:rPr>
                <w:rFonts w:ascii="Times New Roman" w:eastAsia="Calibri Light" w:hAnsi="Times New Roman" w:cs="Times New Roman"/>
                <w:b/>
                <w:color w:val="000000" w:themeColor="text1"/>
                <w:lang w:eastAsia="ru-RU"/>
              </w:rPr>
            </w:pPr>
          </w:p>
        </w:tc>
      </w:tr>
      <w:tr w:rsidR="00264B6B" w:rsidRPr="000537BB" w14:paraId="10BBD0BE" w14:textId="77777777" w:rsidTr="00264B6B">
        <w:trPr>
          <w:trHeight w:val="267"/>
        </w:trPr>
        <w:tc>
          <w:tcPr>
            <w:tcW w:w="1097" w:type="pct"/>
            <w:vMerge/>
            <w:tcBorders>
              <w:top w:val="single" w:sz="4" w:space="0" w:color="auto"/>
              <w:left w:val="single" w:sz="4" w:space="0" w:color="auto"/>
              <w:bottom w:val="single" w:sz="4" w:space="0" w:color="auto"/>
              <w:right w:val="single" w:sz="4" w:space="0" w:color="auto"/>
            </w:tcBorders>
          </w:tcPr>
          <w:p w14:paraId="1AA2D417"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73AF3E35" w14:textId="77777777" w:rsidR="00264B6B" w:rsidRPr="000537BB" w:rsidRDefault="00264B6B" w:rsidP="00911F22">
            <w:pPr>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Cs/>
                <w:color w:val="000000" w:themeColor="text1"/>
                <w:lang w:eastAsia="ru-RU"/>
              </w:rPr>
              <w:t>1. История науки о физической культуре и спорте</w:t>
            </w:r>
          </w:p>
        </w:tc>
        <w:tc>
          <w:tcPr>
            <w:tcW w:w="622" w:type="pct"/>
            <w:vMerge w:val="restart"/>
            <w:tcBorders>
              <w:top w:val="single" w:sz="4" w:space="0" w:color="auto"/>
              <w:left w:val="single" w:sz="4" w:space="0" w:color="auto"/>
              <w:right w:val="single" w:sz="4" w:space="0" w:color="auto"/>
            </w:tcBorders>
            <w:vAlign w:val="center"/>
          </w:tcPr>
          <w:p w14:paraId="24F27EE0" w14:textId="77777777" w:rsidR="00264B6B" w:rsidRPr="000537BB" w:rsidRDefault="00264B6B" w:rsidP="00911F22">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10</w:t>
            </w:r>
          </w:p>
        </w:tc>
        <w:tc>
          <w:tcPr>
            <w:tcW w:w="594" w:type="pct"/>
            <w:vMerge w:val="restart"/>
            <w:tcBorders>
              <w:top w:val="single" w:sz="4" w:space="0" w:color="auto"/>
              <w:left w:val="single" w:sz="4" w:space="0" w:color="auto"/>
              <w:right w:val="single" w:sz="4" w:space="0" w:color="auto"/>
            </w:tcBorders>
          </w:tcPr>
          <w:p w14:paraId="77FA4EE5" w14:textId="77777777" w:rsidR="00264B6B" w:rsidRPr="000537BB" w:rsidRDefault="00264B6B" w:rsidP="001C0C69">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2.2</w:t>
            </w:r>
          </w:p>
          <w:p w14:paraId="58B18C7E" w14:textId="77777777" w:rsidR="00264B6B" w:rsidRPr="000537BB" w:rsidRDefault="00264B6B" w:rsidP="001C0C69">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2.3</w:t>
            </w:r>
          </w:p>
          <w:p w14:paraId="2E67ADCB" w14:textId="77777777" w:rsidR="00264B6B" w:rsidRPr="000537BB" w:rsidRDefault="00264B6B" w:rsidP="001C0C69">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2.4.</w:t>
            </w:r>
          </w:p>
          <w:p w14:paraId="5A830D6D" w14:textId="77777777" w:rsidR="00264B6B" w:rsidRPr="000537BB" w:rsidRDefault="00264B6B" w:rsidP="001C0C69">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70A6EFC7" w14:textId="77777777" w:rsidR="00264B6B" w:rsidRPr="000537BB" w:rsidRDefault="00264B6B" w:rsidP="001C0C69">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4F4995AF" w14:textId="77777777" w:rsidR="00264B6B" w:rsidRPr="000537BB" w:rsidRDefault="00264B6B" w:rsidP="001C0C69">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03</w:t>
            </w:r>
          </w:p>
          <w:p w14:paraId="55004618" w14:textId="77777777" w:rsidR="00264B6B" w:rsidRPr="000537BB" w:rsidRDefault="00264B6B" w:rsidP="001C0C69">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068DF9AA" w14:textId="77777777" w:rsidR="00264B6B" w:rsidRPr="000537BB" w:rsidRDefault="00264B6B" w:rsidP="001C0C69">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lastRenderedPageBreak/>
              <w:t>ОК05</w:t>
            </w:r>
          </w:p>
          <w:p w14:paraId="0FAF944D" w14:textId="77777777" w:rsidR="00264B6B" w:rsidRPr="000537BB" w:rsidRDefault="00264B6B" w:rsidP="001C0C69">
            <w:pPr>
              <w:ind w:right="-175"/>
              <w:rPr>
                <w:rFonts w:ascii="Times New Roman" w:eastAsia="Calibri Light" w:hAnsi="Times New Roman" w:cs="Times New Roman"/>
                <w:iCs/>
                <w:color w:val="000000" w:themeColor="text1"/>
                <w:lang w:eastAsia="ru-RU"/>
              </w:rPr>
            </w:pPr>
            <w:r w:rsidRPr="000537BB">
              <w:rPr>
                <w:rFonts w:ascii="Times New Roman" w:eastAsia="Calibri Light" w:hAnsi="Times New Roman" w:cs="Times New Roman"/>
                <w:color w:val="000000" w:themeColor="text1"/>
                <w:lang w:eastAsia="ru-RU"/>
              </w:rPr>
              <w:t>ОК</w:t>
            </w:r>
            <w:r w:rsidRPr="000537BB">
              <w:rPr>
                <w:rFonts w:ascii="Times New Roman" w:eastAsia="Calibri Light" w:hAnsi="Times New Roman" w:cs="Times New Roman"/>
                <w:iCs/>
                <w:color w:val="000000" w:themeColor="text1"/>
                <w:lang w:eastAsia="ru-RU"/>
              </w:rPr>
              <w:t xml:space="preserve"> 06 </w:t>
            </w:r>
          </w:p>
          <w:p w14:paraId="5DD90186" w14:textId="77777777" w:rsidR="00264B6B" w:rsidRPr="000537BB" w:rsidRDefault="00264B6B" w:rsidP="001C0C69">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05FA2887" w14:textId="691C4A51" w:rsidR="00264B6B" w:rsidRPr="000537BB" w:rsidRDefault="00264B6B" w:rsidP="001C0C69">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64B6B" w:rsidRPr="000537BB" w14:paraId="04F0FF78" w14:textId="77777777" w:rsidTr="00264B6B">
        <w:trPr>
          <w:trHeight w:val="129"/>
        </w:trPr>
        <w:tc>
          <w:tcPr>
            <w:tcW w:w="1097" w:type="pct"/>
            <w:vMerge/>
            <w:tcBorders>
              <w:top w:val="single" w:sz="4" w:space="0" w:color="auto"/>
              <w:left w:val="single" w:sz="4" w:space="0" w:color="auto"/>
              <w:bottom w:val="single" w:sz="4" w:space="0" w:color="auto"/>
              <w:right w:val="single" w:sz="4" w:space="0" w:color="auto"/>
            </w:tcBorders>
          </w:tcPr>
          <w:p w14:paraId="1043D228"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14E206CD" w14:textId="77777777" w:rsidR="00264B6B" w:rsidRPr="000537BB" w:rsidRDefault="00264B6B" w:rsidP="00911F22">
            <w:pPr>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Cs/>
                <w:color w:val="000000" w:themeColor="text1"/>
                <w:lang w:eastAsia="ru-RU"/>
              </w:rPr>
              <w:t>2. Направления исследований в области физической культуры и спорта</w:t>
            </w:r>
          </w:p>
        </w:tc>
        <w:tc>
          <w:tcPr>
            <w:tcW w:w="622" w:type="pct"/>
            <w:vMerge/>
            <w:tcBorders>
              <w:left w:val="single" w:sz="4" w:space="0" w:color="auto"/>
              <w:right w:val="single" w:sz="4" w:space="0" w:color="auto"/>
            </w:tcBorders>
            <w:vAlign w:val="center"/>
          </w:tcPr>
          <w:p w14:paraId="3E2B97C7" w14:textId="77777777" w:rsidR="00264B6B" w:rsidRPr="000537BB" w:rsidRDefault="00264B6B" w:rsidP="00911F22">
            <w:pPr>
              <w:jc w:val="center"/>
              <w:rPr>
                <w:rFonts w:ascii="Times New Roman" w:eastAsia="Calibri Light" w:hAnsi="Times New Roman" w:cs="Times New Roman"/>
                <w:b/>
                <w:color w:val="000000" w:themeColor="text1"/>
                <w:lang w:eastAsia="ru-RU"/>
              </w:rPr>
            </w:pPr>
          </w:p>
        </w:tc>
        <w:tc>
          <w:tcPr>
            <w:tcW w:w="594" w:type="pct"/>
            <w:vMerge/>
            <w:tcBorders>
              <w:left w:val="single" w:sz="4" w:space="0" w:color="auto"/>
              <w:right w:val="single" w:sz="4" w:space="0" w:color="auto"/>
            </w:tcBorders>
          </w:tcPr>
          <w:p w14:paraId="296A74B4" w14:textId="77777777" w:rsidR="00264B6B" w:rsidRPr="000537BB" w:rsidRDefault="00264B6B" w:rsidP="00911F22">
            <w:pPr>
              <w:jc w:val="center"/>
              <w:rPr>
                <w:rFonts w:ascii="Times New Roman" w:eastAsia="Calibri Light" w:hAnsi="Times New Roman" w:cs="Times New Roman"/>
                <w:b/>
                <w:color w:val="000000" w:themeColor="text1"/>
                <w:lang w:eastAsia="ru-RU"/>
              </w:rPr>
            </w:pPr>
          </w:p>
        </w:tc>
      </w:tr>
      <w:tr w:rsidR="00264B6B" w:rsidRPr="000537BB" w14:paraId="5401E172" w14:textId="77777777" w:rsidTr="00264B6B">
        <w:tc>
          <w:tcPr>
            <w:tcW w:w="1097" w:type="pct"/>
            <w:vMerge/>
            <w:tcBorders>
              <w:top w:val="single" w:sz="4" w:space="0" w:color="auto"/>
              <w:left w:val="single" w:sz="4" w:space="0" w:color="auto"/>
              <w:bottom w:val="single" w:sz="4" w:space="0" w:color="auto"/>
              <w:right w:val="single" w:sz="4" w:space="0" w:color="auto"/>
            </w:tcBorders>
            <w:vAlign w:val="center"/>
          </w:tcPr>
          <w:p w14:paraId="2C855D76"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135F3A8E" w14:textId="5458D374" w:rsidR="00264B6B" w:rsidRPr="000537BB" w:rsidRDefault="00264B6B" w:rsidP="00911F22">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3. </w:t>
            </w:r>
            <w:r w:rsidRPr="000537BB">
              <w:rPr>
                <w:rFonts w:ascii="Times New Roman" w:eastAsia="Calibri Light" w:hAnsi="Times New Roman" w:cs="Times New Roman"/>
                <w:bCs/>
                <w:color w:val="000000" w:themeColor="text1"/>
                <w:lang w:eastAsia="ru-RU"/>
              </w:rPr>
              <w:t>Ведущие учёные, специалисты-практики, основные фундаментальные и прикладные исследования.</w:t>
            </w:r>
          </w:p>
        </w:tc>
        <w:tc>
          <w:tcPr>
            <w:tcW w:w="622" w:type="pct"/>
            <w:vMerge/>
            <w:tcBorders>
              <w:left w:val="single" w:sz="4" w:space="0" w:color="auto"/>
              <w:right w:val="single" w:sz="4" w:space="0" w:color="auto"/>
            </w:tcBorders>
            <w:vAlign w:val="center"/>
          </w:tcPr>
          <w:p w14:paraId="47562663" w14:textId="77777777" w:rsidR="00264B6B" w:rsidRPr="000537BB" w:rsidRDefault="00264B6B" w:rsidP="00911F22">
            <w:pPr>
              <w:jc w:val="center"/>
              <w:rPr>
                <w:rFonts w:ascii="Times New Roman" w:eastAsia="Calibri Light" w:hAnsi="Times New Roman" w:cs="Times New Roman"/>
                <w:color w:val="000000" w:themeColor="text1"/>
                <w:lang w:eastAsia="ru-RU"/>
              </w:rPr>
            </w:pPr>
          </w:p>
        </w:tc>
        <w:tc>
          <w:tcPr>
            <w:tcW w:w="594" w:type="pct"/>
            <w:vMerge/>
            <w:tcBorders>
              <w:left w:val="single" w:sz="4" w:space="0" w:color="auto"/>
              <w:right w:val="single" w:sz="4" w:space="0" w:color="auto"/>
            </w:tcBorders>
          </w:tcPr>
          <w:p w14:paraId="4F0B84C6" w14:textId="77777777" w:rsidR="00264B6B" w:rsidRPr="000537BB" w:rsidRDefault="00264B6B" w:rsidP="00911F22">
            <w:pPr>
              <w:jc w:val="center"/>
              <w:rPr>
                <w:rFonts w:ascii="Times New Roman" w:eastAsia="Calibri Light" w:hAnsi="Times New Roman" w:cs="Times New Roman"/>
                <w:color w:val="000000" w:themeColor="text1"/>
                <w:lang w:eastAsia="ru-RU"/>
              </w:rPr>
            </w:pPr>
          </w:p>
        </w:tc>
      </w:tr>
      <w:tr w:rsidR="00264B6B" w:rsidRPr="000537BB" w14:paraId="5EC82E40" w14:textId="77777777" w:rsidTr="00264B6B">
        <w:tc>
          <w:tcPr>
            <w:tcW w:w="1097" w:type="pct"/>
            <w:vMerge/>
            <w:tcBorders>
              <w:top w:val="single" w:sz="4" w:space="0" w:color="auto"/>
              <w:left w:val="single" w:sz="4" w:space="0" w:color="auto"/>
              <w:bottom w:val="single" w:sz="4" w:space="0" w:color="auto"/>
              <w:right w:val="single" w:sz="4" w:space="0" w:color="auto"/>
            </w:tcBorders>
            <w:vAlign w:val="center"/>
          </w:tcPr>
          <w:p w14:paraId="6732C37B"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21822332" w14:textId="77777777" w:rsidR="00264B6B" w:rsidRPr="000537BB" w:rsidRDefault="00264B6B" w:rsidP="00911F22">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color w:val="000000" w:themeColor="text1"/>
                <w:lang w:eastAsia="ru-RU"/>
              </w:rPr>
              <w:t>4.Специальные литературные источники в области физической культуры и спорта, содержащие результаты педагогических исследований: разновидности, направленность, возможности использования в педагогической деятельности.</w:t>
            </w:r>
          </w:p>
        </w:tc>
        <w:tc>
          <w:tcPr>
            <w:tcW w:w="622" w:type="pct"/>
            <w:vMerge/>
            <w:tcBorders>
              <w:left w:val="single" w:sz="4" w:space="0" w:color="auto"/>
              <w:right w:val="single" w:sz="4" w:space="0" w:color="auto"/>
            </w:tcBorders>
            <w:vAlign w:val="center"/>
          </w:tcPr>
          <w:p w14:paraId="188D0304" w14:textId="77777777" w:rsidR="00264B6B" w:rsidRPr="000537BB" w:rsidRDefault="00264B6B" w:rsidP="00911F22">
            <w:pPr>
              <w:jc w:val="center"/>
              <w:rPr>
                <w:rFonts w:ascii="Times New Roman" w:eastAsia="Calibri Light" w:hAnsi="Times New Roman" w:cs="Times New Roman"/>
                <w:color w:val="000000" w:themeColor="text1"/>
                <w:lang w:eastAsia="ru-RU"/>
              </w:rPr>
            </w:pPr>
          </w:p>
        </w:tc>
        <w:tc>
          <w:tcPr>
            <w:tcW w:w="594" w:type="pct"/>
            <w:vMerge/>
            <w:tcBorders>
              <w:left w:val="single" w:sz="4" w:space="0" w:color="auto"/>
              <w:right w:val="single" w:sz="4" w:space="0" w:color="auto"/>
            </w:tcBorders>
          </w:tcPr>
          <w:p w14:paraId="74B97FB9" w14:textId="77777777" w:rsidR="00264B6B" w:rsidRPr="000537BB" w:rsidRDefault="00264B6B" w:rsidP="00911F22">
            <w:pPr>
              <w:jc w:val="center"/>
              <w:rPr>
                <w:rFonts w:ascii="Times New Roman" w:eastAsia="Calibri Light" w:hAnsi="Times New Roman" w:cs="Times New Roman"/>
                <w:color w:val="000000" w:themeColor="text1"/>
                <w:lang w:eastAsia="ru-RU"/>
              </w:rPr>
            </w:pPr>
          </w:p>
        </w:tc>
      </w:tr>
      <w:tr w:rsidR="00264B6B" w:rsidRPr="000537BB" w14:paraId="1C673441" w14:textId="77777777" w:rsidTr="00264B6B">
        <w:tc>
          <w:tcPr>
            <w:tcW w:w="1097" w:type="pct"/>
            <w:vMerge/>
            <w:tcBorders>
              <w:top w:val="single" w:sz="4" w:space="0" w:color="auto"/>
              <w:left w:val="single" w:sz="4" w:space="0" w:color="auto"/>
              <w:bottom w:val="single" w:sz="4" w:space="0" w:color="auto"/>
              <w:right w:val="single" w:sz="4" w:space="0" w:color="auto"/>
            </w:tcBorders>
            <w:vAlign w:val="center"/>
          </w:tcPr>
          <w:p w14:paraId="40A33A59"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51022DCA" w14:textId="77777777" w:rsidR="00264B6B" w:rsidRPr="000537BB" w:rsidRDefault="00264B6B" w:rsidP="00911F22">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color w:val="000000" w:themeColor="text1"/>
                <w:lang w:eastAsia="ru-RU"/>
              </w:rPr>
              <w:t>5</w:t>
            </w:r>
            <w:r w:rsidRPr="000537BB">
              <w:rPr>
                <w:rFonts w:ascii="Times New Roman" w:eastAsia="Calibri Light" w:hAnsi="Times New Roman" w:cs="Times New Roman"/>
                <w:b/>
                <w:color w:val="000000" w:themeColor="text1"/>
                <w:lang w:eastAsia="ru-RU"/>
              </w:rPr>
              <w:t xml:space="preserve">. </w:t>
            </w:r>
            <w:r w:rsidRPr="000537BB">
              <w:rPr>
                <w:rFonts w:ascii="Times New Roman" w:eastAsia="Calibri Light" w:hAnsi="Times New Roman" w:cs="Times New Roman"/>
                <w:color w:val="000000" w:themeColor="text1"/>
                <w:lang w:eastAsia="ru-RU"/>
              </w:rPr>
              <w:t>Взаимосвязь научной, методической и учебной деятельности.</w:t>
            </w:r>
          </w:p>
        </w:tc>
        <w:tc>
          <w:tcPr>
            <w:tcW w:w="622" w:type="pct"/>
            <w:vMerge/>
            <w:tcBorders>
              <w:left w:val="single" w:sz="4" w:space="0" w:color="auto"/>
              <w:right w:val="single" w:sz="4" w:space="0" w:color="auto"/>
            </w:tcBorders>
            <w:vAlign w:val="center"/>
          </w:tcPr>
          <w:p w14:paraId="5BA386D5" w14:textId="77777777" w:rsidR="00264B6B" w:rsidRPr="000537BB" w:rsidRDefault="00264B6B" w:rsidP="00911F22">
            <w:pPr>
              <w:jc w:val="center"/>
              <w:rPr>
                <w:rFonts w:ascii="Times New Roman" w:eastAsia="Calibri Light" w:hAnsi="Times New Roman" w:cs="Times New Roman"/>
                <w:color w:val="000000" w:themeColor="text1"/>
                <w:lang w:eastAsia="ru-RU"/>
              </w:rPr>
            </w:pPr>
          </w:p>
        </w:tc>
        <w:tc>
          <w:tcPr>
            <w:tcW w:w="594" w:type="pct"/>
            <w:vMerge/>
            <w:tcBorders>
              <w:left w:val="single" w:sz="4" w:space="0" w:color="auto"/>
              <w:right w:val="single" w:sz="4" w:space="0" w:color="auto"/>
            </w:tcBorders>
          </w:tcPr>
          <w:p w14:paraId="2B787B29" w14:textId="77777777" w:rsidR="00264B6B" w:rsidRPr="000537BB" w:rsidRDefault="00264B6B" w:rsidP="00911F22">
            <w:pPr>
              <w:jc w:val="center"/>
              <w:rPr>
                <w:rFonts w:ascii="Times New Roman" w:eastAsia="Calibri Light" w:hAnsi="Times New Roman" w:cs="Times New Roman"/>
                <w:color w:val="000000" w:themeColor="text1"/>
                <w:lang w:eastAsia="ru-RU"/>
              </w:rPr>
            </w:pPr>
          </w:p>
        </w:tc>
      </w:tr>
      <w:tr w:rsidR="00264B6B" w:rsidRPr="000537BB" w14:paraId="52F1A136" w14:textId="77777777" w:rsidTr="00264B6B">
        <w:tc>
          <w:tcPr>
            <w:tcW w:w="1097" w:type="pct"/>
            <w:vMerge/>
            <w:tcBorders>
              <w:top w:val="single" w:sz="4" w:space="0" w:color="auto"/>
              <w:left w:val="single" w:sz="4" w:space="0" w:color="auto"/>
              <w:bottom w:val="single" w:sz="4" w:space="0" w:color="auto"/>
              <w:right w:val="single" w:sz="4" w:space="0" w:color="auto"/>
            </w:tcBorders>
            <w:vAlign w:val="center"/>
          </w:tcPr>
          <w:p w14:paraId="3E4C7130"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159F1488" w14:textId="77777777" w:rsidR="00264B6B" w:rsidRPr="000537BB" w:rsidRDefault="00264B6B" w:rsidP="00911F22">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vAlign w:val="center"/>
          </w:tcPr>
          <w:p w14:paraId="12E373EF" w14:textId="77777777" w:rsidR="00264B6B" w:rsidRPr="000537BB" w:rsidRDefault="00264B6B" w:rsidP="00911F22">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4</w:t>
            </w:r>
          </w:p>
        </w:tc>
        <w:tc>
          <w:tcPr>
            <w:tcW w:w="594" w:type="pct"/>
            <w:vMerge/>
            <w:tcBorders>
              <w:left w:val="single" w:sz="4" w:space="0" w:color="auto"/>
              <w:right w:val="single" w:sz="4" w:space="0" w:color="auto"/>
            </w:tcBorders>
          </w:tcPr>
          <w:p w14:paraId="3AE35916" w14:textId="77777777" w:rsidR="00264B6B" w:rsidRPr="000537BB" w:rsidRDefault="00264B6B" w:rsidP="00911F22">
            <w:pPr>
              <w:jc w:val="center"/>
              <w:rPr>
                <w:rFonts w:ascii="Times New Roman" w:eastAsia="Calibri Light" w:hAnsi="Times New Roman" w:cs="Times New Roman"/>
                <w:b/>
                <w:color w:val="000000" w:themeColor="text1"/>
                <w:lang w:eastAsia="ru-RU"/>
              </w:rPr>
            </w:pPr>
          </w:p>
        </w:tc>
      </w:tr>
      <w:tr w:rsidR="00264B6B" w:rsidRPr="000537BB" w14:paraId="421042A7" w14:textId="77777777" w:rsidTr="00264B6B">
        <w:trPr>
          <w:trHeight w:val="61"/>
        </w:trPr>
        <w:tc>
          <w:tcPr>
            <w:tcW w:w="1097" w:type="pct"/>
            <w:vMerge/>
            <w:tcBorders>
              <w:top w:val="single" w:sz="4" w:space="0" w:color="auto"/>
              <w:left w:val="single" w:sz="4" w:space="0" w:color="auto"/>
              <w:bottom w:val="single" w:sz="4" w:space="0" w:color="auto"/>
              <w:right w:val="single" w:sz="4" w:space="0" w:color="auto"/>
            </w:tcBorders>
            <w:vAlign w:val="center"/>
          </w:tcPr>
          <w:p w14:paraId="1AC2816A"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32EB8F75" w14:textId="77777777" w:rsidR="00264B6B" w:rsidRPr="000537BB" w:rsidRDefault="00264B6B" w:rsidP="00911F22">
            <w:pPr>
              <w:ind w:right="-100"/>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Практическое занятие 10. Анализ и выбор направлений </w:t>
            </w:r>
            <w:r w:rsidRPr="000537BB">
              <w:rPr>
                <w:rFonts w:ascii="Times New Roman" w:eastAsia="Calibri Light" w:hAnsi="Times New Roman" w:cs="Times New Roman"/>
                <w:bCs/>
                <w:color w:val="000000" w:themeColor="text1"/>
                <w:lang w:eastAsia="ru-RU"/>
              </w:rPr>
              <w:t>исследования в области физической культуры и спорта</w:t>
            </w:r>
          </w:p>
        </w:tc>
        <w:tc>
          <w:tcPr>
            <w:tcW w:w="622" w:type="pct"/>
            <w:tcBorders>
              <w:top w:val="single" w:sz="4" w:space="0" w:color="auto"/>
              <w:left w:val="single" w:sz="4" w:space="0" w:color="auto"/>
              <w:bottom w:val="single" w:sz="4" w:space="0" w:color="auto"/>
              <w:right w:val="single" w:sz="4" w:space="0" w:color="auto"/>
            </w:tcBorders>
            <w:vAlign w:val="center"/>
          </w:tcPr>
          <w:p w14:paraId="11EB4E14" w14:textId="77777777" w:rsidR="00264B6B" w:rsidRPr="000537BB" w:rsidRDefault="00264B6B" w:rsidP="00911F22">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w:t>
            </w:r>
          </w:p>
        </w:tc>
        <w:tc>
          <w:tcPr>
            <w:tcW w:w="594" w:type="pct"/>
            <w:vMerge/>
            <w:tcBorders>
              <w:left w:val="single" w:sz="4" w:space="0" w:color="auto"/>
              <w:bottom w:val="single" w:sz="4" w:space="0" w:color="auto"/>
              <w:right w:val="single" w:sz="4" w:space="0" w:color="auto"/>
            </w:tcBorders>
          </w:tcPr>
          <w:p w14:paraId="0B1F0F30" w14:textId="77777777" w:rsidR="00264B6B" w:rsidRPr="000537BB" w:rsidRDefault="00264B6B" w:rsidP="00911F22">
            <w:pPr>
              <w:jc w:val="center"/>
              <w:rPr>
                <w:rFonts w:ascii="Times New Roman" w:eastAsia="Calibri Light" w:hAnsi="Times New Roman" w:cs="Times New Roman"/>
                <w:color w:val="000000" w:themeColor="text1"/>
                <w:lang w:eastAsia="ru-RU"/>
              </w:rPr>
            </w:pPr>
          </w:p>
        </w:tc>
      </w:tr>
      <w:tr w:rsidR="00264B6B" w:rsidRPr="000537BB" w14:paraId="5735A666" w14:textId="77777777" w:rsidTr="00264B6B">
        <w:trPr>
          <w:trHeight w:val="171"/>
        </w:trPr>
        <w:tc>
          <w:tcPr>
            <w:tcW w:w="1097" w:type="pct"/>
            <w:vMerge w:val="restart"/>
            <w:tcBorders>
              <w:top w:val="single" w:sz="4" w:space="0" w:color="auto"/>
              <w:left w:val="single" w:sz="4" w:space="0" w:color="auto"/>
              <w:right w:val="single" w:sz="4" w:space="0" w:color="auto"/>
            </w:tcBorders>
          </w:tcPr>
          <w:p w14:paraId="04D9C8C1" w14:textId="77777777" w:rsidR="00264B6B" w:rsidRPr="000537BB" w:rsidRDefault="00264B6B" w:rsidP="00911F22">
            <w:pP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Тема 2.2. Планирование, организация исследовательской и проектной деятельности в области физической культуры и спорта</w:t>
            </w:r>
          </w:p>
        </w:tc>
        <w:tc>
          <w:tcPr>
            <w:tcW w:w="2687" w:type="pct"/>
            <w:tcBorders>
              <w:top w:val="single" w:sz="4" w:space="0" w:color="auto"/>
              <w:left w:val="single" w:sz="4" w:space="0" w:color="auto"/>
              <w:bottom w:val="single" w:sz="4" w:space="0" w:color="auto"/>
              <w:right w:val="single" w:sz="4" w:space="0" w:color="auto"/>
            </w:tcBorders>
          </w:tcPr>
          <w:p w14:paraId="31F73D8D" w14:textId="77777777" w:rsidR="00264B6B" w:rsidRPr="000537BB" w:rsidRDefault="00264B6B" w:rsidP="00911F22">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 xml:space="preserve">Содержание </w:t>
            </w:r>
          </w:p>
        </w:tc>
        <w:tc>
          <w:tcPr>
            <w:tcW w:w="622" w:type="pct"/>
            <w:tcBorders>
              <w:top w:val="single" w:sz="4" w:space="0" w:color="auto"/>
              <w:left w:val="single" w:sz="4" w:space="0" w:color="auto"/>
              <w:right w:val="single" w:sz="4" w:space="0" w:color="auto"/>
            </w:tcBorders>
          </w:tcPr>
          <w:p w14:paraId="75010EDB" w14:textId="77777777" w:rsidR="00264B6B" w:rsidRPr="000537BB" w:rsidRDefault="00264B6B" w:rsidP="00911F22">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24/14</w:t>
            </w:r>
          </w:p>
        </w:tc>
        <w:tc>
          <w:tcPr>
            <w:tcW w:w="594" w:type="pct"/>
            <w:tcBorders>
              <w:top w:val="single" w:sz="4" w:space="0" w:color="auto"/>
              <w:left w:val="single" w:sz="4" w:space="0" w:color="auto"/>
              <w:right w:val="single" w:sz="4" w:space="0" w:color="auto"/>
            </w:tcBorders>
          </w:tcPr>
          <w:p w14:paraId="44A3D015" w14:textId="77777777" w:rsidR="00264B6B" w:rsidRPr="000537BB" w:rsidRDefault="00264B6B" w:rsidP="00911F22">
            <w:pPr>
              <w:jc w:val="center"/>
              <w:rPr>
                <w:rFonts w:ascii="Times New Roman" w:eastAsia="Calibri Light" w:hAnsi="Times New Roman" w:cs="Times New Roman"/>
                <w:b/>
                <w:color w:val="000000" w:themeColor="text1"/>
                <w:lang w:eastAsia="ru-RU"/>
              </w:rPr>
            </w:pPr>
          </w:p>
        </w:tc>
      </w:tr>
      <w:tr w:rsidR="00264B6B" w:rsidRPr="000537BB" w14:paraId="4CE0D29C" w14:textId="77777777" w:rsidTr="00264B6B">
        <w:tc>
          <w:tcPr>
            <w:tcW w:w="1097" w:type="pct"/>
            <w:vMerge/>
            <w:tcBorders>
              <w:left w:val="single" w:sz="4" w:space="0" w:color="auto"/>
              <w:right w:val="single" w:sz="4" w:space="0" w:color="auto"/>
            </w:tcBorders>
            <w:vAlign w:val="center"/>
          </w:tcPr>
          <w:p w14:paraId="403D843A" w14:textId="77777777" w:rsidR="00264B6B" w:rsidRPr="000537BB" w:rsidRDefault="00264B6B" w:rsidP="001C0C69">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13067180" w14:textId="77777777" w:rsidR="00264B6B" w:rsidRPr="000537BB" w:rsidRDefault="00264B6B" w:rsidP="001C0C69">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 Понятийный аппарат научного исследования в области физической культуры и спорта</w:t>
            </w:r>
          </w:p>
        </w:tc>
        <w:tc>
          <w:tcPr>
            <w:tcW w:w="622" w:type="pct"/>
            <w:vMerge w:val="restart"/>
            <w:tcBorders>
              <w:left w:val="single" w:sz="4" w:space="0" w:color="auto"/>
              <w:right w:val="single" w:sz="4" w:space="0" w:color="auto"/>
            </w:tcBorders>
            <w:vAlign w:val="center"/>
          </w:tcPr>
          <w:p w14:paraId="793CF976" w14:textId="77777777" w:rsidR="00264B6B" w:rsidRPr="000537BB" w:rsidRDefault="00264B6B" w:rsidP="001C0C69">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10</w:t>
            </w:r>
          </w:p>
        </w:tc>
        <w:tc>
          <w:tcPr>
            <w:tcW w:w="594" w:type="pct"/>
            <w:vMerge w:val="restart"/>
            <w:tcBorders>
              <w:left w:val="single" w:sz="4" w:space="0" w:color="auto"/>
              <w:right w:val="single" w:sz="4" w:space="0" w:color="auto"/>
            </w:tcBorders>
          </w:tcPr>
          <w:p w14:paraId="69558DFE" w14:textId="77777777" w:rsidR="00264B6B" w:rsidRPr="000537BB" w:rsidRDefault="00264B6B" w:rsidP="001C0C69">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2.2</w:t>
            </w:r>
          </w:p>
          <w:p w14:paraId="12353912" w14:textId="136B1850" w:rsidR="00264B6B" w:rsidRPr="000537BB" w:rsidRDefault="00264B6B" w:rsidP="001C0C69">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2.3</w:t>
            </w:r>
          </w:p>
          <w:p w14:paraId="1EDB1B51" w14:textId="0E906C83" w:rsidR="00264B6B" w:rsidRPr="000537BB" w:rsidRDefault="00264B6B" w:rsidP="001C0C69">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2.4.</w:t>
            </w:r>
          </w:p>
          <w:p w14:paraId="56B3B99B" w14:textId="77777777" w:rsidR="00264B6B" w:rsidRPr="000537BB" w:rsidRDefault="00264B6B" w:rsidP="001C0C69">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47E45E94" w14:textId="559FA0F3" w:rsidR="00264B6B" w:rsidRPr="000537BB" w:rsidRDefault="00264B6B" w:rsidP="001C0C69">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1F0D237E" w14:textId="77777777" w:rsidR="00264B6B" w:rsidRPr="000537BB" w:rsidRDefault="00264B6B" w:rsidP="001C0C69">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03</w:t>
            </w:r>
          </w:p>
          <w:p w14:paraId="56175670" w14:textId="67EE6F6E" w:rsidR="00264B6B" w:rsidRPr="000537BB" w:rsidRDefault="00264B6B" w:rsidP="001C0C69">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585BF355" w14:textId="4135B10B" w:rsidR="00264B6B" w:rsidRPr="000537BB" w:rsidRDefault="00264B6B" w:rsidP="001C0C69">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ОК05</w:t>
            </w:r>
          </w:p>
          <w:p w14:paraId="5A92EC41" w14:textId="43D5C3EB" w:rsidR="00264B6B" w:rsidRPr="000537BB" w:rsidRDefault="00264B6B" w:rsidP="001C0C69">
            <w:pPr>
              <w:ind w:right="-175"/>
              <w:rPr>
                <w:rFonts w:ascii="Times New Roman" w:eastAsia="Calibri Light" w:hAnsi="Times New Roman" w:cs="Times New Roman"/>
                <w:iCs/>
                <w:color w:val="000000" w:themeColor="text1"/>
                <w:lang w:eastAsia="ru-RU"/>
              </w:rPr>
            </w:pPr>
            <w:r w:rsidRPr="000537BB">
              <w:rPr>
                <w:rFonts w:ascii="Times New Roman" w:eastAsia="Calibri Light" w:hAnsi="Times New Roman" w:cs="Times New Roman"/>
                <w:color w:val="000000" w:themeColor="text1"/>
                <w:lang w:eastAsia="ru-RU"/>
              </w:rPr>
              <w:t>ОК</w:t>
            </w:r>
            <w:r w:rsidRPr="000537BB">
              <w:rPr>
                <w:rFonts w:ascii="Times New Roman" w:eastAsia="Calibri Light" w:hAnsi="Times New Roman" w:cs="Times New Roman"/>
                <w:iCs/>
                <w:color w:val="000000" w:themeColor="text1"/>
                <w:lang w:eastAsia="ru-RU"/>
              </w:rPr>
              <w:t xml:space="preserve"> 06 </w:t>
            </w:r>
          </w:p>
          <w:p w14:paraId="517E546D" w14:textId="77777777" w:rsidR="00264B6B" w:rsidRPr="000537BB" w:rsidRDefault="00264B6B" w:rsidP="001C0C69">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333B2C63" w14:textId="1E21D813" w:rsidR="00264B6B" w:rsidRPr="000537BB" w:rsidRDefault="00264B6B" w:rsidP="001C0C69">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64B6B" w:rsidRPr="000537BB" w14:paraId="63F62812" w14:textId="77777777" w:rsidTr="00264B6B">
        <w:tc>
          <w:tcPr>
            <w:tcW w:w="1097" w:type="pct"/>
            <w:vMerge/>
            <w:tcBorders>
              <w:left w:val="single" w:sz="4" w:space="0" w:color="auto"/>
              <w:right w:val="single" w:sz="4" w:space="0" w:color="auto"/>
            </w:tcBorders>
            <w:vAlign w:val="center"/>
          </w:tcPr>
          <w:p w14:paraId="67FC9A3D" w14:textId="77777777" w:rsidR="00264B6B" w:rsidRPr="000537BB" w:rsidRDefault="00264B6B" w:rsidP="001C0C69">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60B61024" w14:textId="77777777" w:rsidR="00264B6B" w:rsidRPr="000537BB" w:rsidRDefault="00264B6B" w:rsidP="001C0C69">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 Планирование, организация и методика проведения педагогического исследования в области физической культуры и спорта</w:t>
            </w:r>
          </w:p>
        </w:tc>
        <w:tc>
          <w:tcPr>
            <w:tcW w:w="622" w:type="pct"/>
            <w:vMerge/>
            <w:tcBorders>
              <w:left w:val="single" w:sz="4" w:space="0" w:color="auto"/>
              <w:right w:val="single" w:sz="4" w:space="0" w:color="auto"/>
            </w:tcBorders>
            <w:vAlign w:val="center"/>
          </w:tcPr>
          <w:p w14:paraId="43962A31" w14:textId="77777777" w:rsidR="00264B6B" w:rsidRPr="000537BB" w:rsidRDefault="00264B6B" w:rsidP="001C0C69">
            <w:pPr>
              <w:rPr>
                <w:rFonts w:ascii="Times New Roman" w:eastAsia="Calibri Light" w:hAnsi="Times New Roman" w:cs="Times New Roman"/>
                <w:b/>
                <w:i/>
                <w:color w:val="000000" w:themeColor="text1"/>
                <w:lang w:eastAsia="ru-RU"/>
              </w:rPr>
            </w:pPr>
          </w:p>
        </w:tc>
        <w:tc>
          <w:tcPr>
            <w:tcW w:w="594" w:type="pct"/>
            <w:vMerge/>
            <w:tcBorders>
              <w:left w:val="single" w:sz="4" w:space="0" w:color="auto"/>
              <w:right w:val="single" w:sz="4" w:space="0" w:color="auto"/>
            </w:tcBorders>
          </w:tcPr>
          <w:p w14:paraId="72DD6FF7" w14:textId="5072CB40" w:rsidR="00264B6B" w:rsidRPr="000537BB" w:rsidRDefault="00264B6B" w:rsidP="001C0C69">
            <w:pPr>
              <w:rPr>
                <w:rFonts w:ascii="Times New Roman" w:eastAsia="Calibri Light" w:hAnsi="Times New Roman" w:cs="Times New Roman"/>
                <w:b/>
                <w:i/>
                <w:color w:val="000000" w:themeColor="text1"/>
                <w:lang w:eastAsia="ru-RU"/>
              </w:rPr>
            </w:pPr>
          </w:p>
        </w:tc>
      </w:tr>
      <w:tr w:rsidR="00264B6B" w:rsidRPr="000537BB" w14:paraId="697FF2D4" w14:textId="77777777" w:rsidTr="00264B6B">
        <w:tc>
          <w:tcPr>
            <w:tcW w:w="1097" w:type="pct"/>
            <w:vMerge/>
            <w:tcBorders>
              <w:left w:val="single" w:sz="4" w:space="0" w:color="auto"/>
              <w:right w:val="single" w:sz="4" w:space="0" w:color="auto"/>
            </w:tcBorders>
            <w:vAlign w:val="center"/>
          </w:tcPr>
          <w:p w14:paraId="756C23BC" w14:textId="77777777" w:rsidR="00264B6B" w:rsidRPr="000537BB" w:rsidRDefault="00264B6B" w:rsidP="001C0C69">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50A3E466" w14:textId="77777777" w:rsidR="00264B6B" w:rsidRPr="000537BB" w:rsidRDefault="00264B6B" w:rsidP="001C0C69">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3. Планирование, организация проектной деятельности в области физической культуры и спорта</w:t>
            </w:r>
          </w:p>
        </w:tc>
        <w:tc>
          <w:tcPr>
            <w:tcW w:w="622" w:type="pct"/>
            <w:vMerge/>
            <w:tcBorders>
              <w:left w:val="single" w:sz="4" w:space="0" w:color="auto"/>
              <w:right w:val="single" w:sz="4" w:space="0" w:color="auto"/>
            </w:tcBorders>
            <w:vAlign w:val="center"/>
          </w:tcPr>
          <w:p w14:paraId="3A7DF5B2" w14:textId="77777777" w:rsidR="00264B6B" w:rsidRPr="000537BB" w:rsidRDefault="00264B6B" w:rsidP="001C0C69">
            <w:pPr>
              <w:rPr>
                <w:rFonts w:ascii="Times New Roman" w:eastAsia="Calibri Light" w:hAnsi="Times New Roman" w:cs="Times New Roman"/>
                <w:b/>
                <w:i/>
                <w:color w:val="000000" w:themeColor="text1"/>
                <w:lang w:eastAsia="ru-RU"/>
              </w:rPr>
            </w:pPr>
          </w:p>
        </w:tc>
        <w:tc>
          <w:tcPr>
            <w:tcW w:w="594" w:type="pct"/>
            <w:vMerge/>
            <w:tcBorders>
              <w:left w:val="single" w:sz="4" w:space="0" w:color="auto"/>
              <w:right w:val="single" w:sz="4" w:space="0" w:color="auto"/>
            </w:tcBorders>
          </w:tcPr>
          <w:p w14:paraId="0D4782F0" w14:textId="5EEC382E" w:rsidR="00264B6B" w:rsidRPr="000537BB" w:rsidRDefault="00264B6B" w:rsidP="001C0C69">
            <w:pPr>
              <w:rPr>
                <w:rFonts w:ascii="Times New Roman" w:eastAsia="Calibri Light" w:hAnsi="Times New Roman" w:cs="Times New Roman"/>
                <w:b/>
                <w:i/>
                <w:color w:val="000000" w:themeColor="text1"/>
                <w:lang w:eastAsia="ru-RU"/>
              </w:rPr>
            </w:pPr>
          </w:p>
        </w:tc>
      </w:tr>
      <w:tr w:rsidR="00264B6B" w:rsidRPr="000537BB" w14:paraId="03F11D56" w14:textId="77777777" w:rsidTr="00264B6B">
        <w:tc>
          <w:tcPr>
            <w:tcW w:w="1097" w:type="pct"/>
            <w:vMerge/>
            <w:tcBorders>
              <w:left w:val="single" w:sz="4" w:space="0" w:color="auto"/>
              <w:right w:val="single" w:sz="4" w:space="0" w:color="auto"/>
            </w:tcBorders>
            <w:vAlign w:val="center"/>
          </w:tcPr>
          <w:p w14:paraId="6C938CC0" w14:textId="77777777" w:rsidR="00264B6B" w:rsidRPr="000537BB" w:rsidRDefault="00264B6B" w:rsidP="001C0C69">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738B8481" w14:textId="77777777" w:rsidR="00264B6B" w:rsidRPr="000537BB" w:rsidRDefault="00264B6B" w:rsidP="001C0C69">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 Оформление результатов проектной и исследовательской деятельности в области физической культуры и спорта</w:t>
            </w:r>
          </w:p>
        </w:tc>
        <w:tc>
          <w:tcPr>
            <w:tcW w:w="622" w:type="pct"/>
            <w:vMerge/>
            <w:tcBorders>
              <w:left w:val="single" w:sz="4" w:space="0" w:color="auto"/>
              <w:right w:val="single" w:sz="4" w:space="0" w:color="auto"/>
            </w:tcBorders>
            <w:vAlign w:val="center"/>
          </w:tcPr>
          <w:p w14:paraId="4A673249" w14:textId="77777777" w:rsidR="00264B6B" w:rsidRPr="000537BB" w:rsidRDefault="00264B6B" w:rsidP="001C0C69">
            <w:pPr>
              <w:rPr>
                <w:rFonts w:ascii="Times New Roman" w:eastAsia="Calibri Light" w:hAnsi="Times New Roman" w:cs="Times New Roman"/>
                <w:b/>
                <w:i/>
                <w:color w:val="000000" w:themeColor="text1"/>
                <w:lang w:eastAsia="ru-RU"/>
              </w:rPr>
            </w:pPr>
          </w:p>
        </w:tc>
        <w:tc>
          <w:tcPr>
            <w:tcW w:w="594" w:type="pct"/>
            <w:vMerge/>
            <w:tcBorders>
              <w:left w:val="single" w:sz="4" w:space="0" w:color="auto"/>
              <w:right w:val="single" w:sz="4" w:space="0" w:color="auto"/>
            </w:tcBorders>
          </w:tcPr>
          <w:p w14:paraId="74010A3C" w14:textId="27342610" w:rsidR="00264B6B" w:rsidRPr="000537BB" w:rsidRDefault="00264B6B" w:rsidP="001C0C69">
            <w:pPr>
              <w:rPr>
                <w:rFonts w:ascii="Times New Roman" w:eastAsia="Calibri Light" w:hAnsi="Times New Roman" w:cs="Times New Roman"/>
                <w:b/>
                <w:i/>
                <w:color w:val="000000" w:themeColor="text1"/>
                <w:lang w:eastAsia="ru-RU"/>
              </w:rPr>
            </w:pPr>
          </w:p>
        </w:tc>
      </w:tr>
      <w:tr w:rsidR="00264B6B" w:rsidRPr="000537BB" w14:paraId="08EDAFB6" w14:textId="77777777" w:rsidTr="00264B6B">
        <w:tc>
          <w:tcPr>
            <w:tcW w:w="1097" w:type="pct"/>
            <w:vMerge/>
            <w:tcBorders>
              <w:left w:val="single" w:sz="4" w:space="0" w:color="auto"/>
              <w:right w:val="single" w:sz="4" w:space="0" w:color="auto"/>
            </w:tcBorders>
            <w:vAlign w:val="center"/>
          </w:tcPr>
          <w:p w14:paraId="53FF1C58" w14:textId="77777777" w:rsidR="00264B6B" w:rsidRPr="000537BB" w:rsidRDefault="00264B6B" w:rsidP="001C0C69">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7CEF4D55" w14:textId="77777777" w:rsidR="00264B6B" w:rsidRPr="000537BB" w:rsidRDefault="00264B6B" w:rsidP="001C0C69">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vAlign w:val="center"/>
          </w:tcPr>
          <w:p w14:paraId="0376AF44" w14:textId="77777777" w:rsidR="00264B6B" w:rsidRPr="000537BB" w:rsidRDefault="00264B6B" w:rsidP="001C0C69">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14</w:t>
            </w:r>
          </w:p>
        </w:tc>
        <w:tc>
          <w:tcPr>
            <w:tcW w:w="594" w:type="pct"/>
            <w:vMerge/>
            <w:tcBorders>
              <w:left w:val="single" w:sz="4" w:space="0" w:color="auto"/>
              <w:right w:val="single" w:sz="4" w:space="0" w:color="auto"/>
            </w:tcBorders>
          </w:tcPr>
          <w:p w14:paraId="7B2E8111" w14:textId="13B819D4" w:rsidR="00264B6B" w:rsidRPr="000537BB" w:rsidRDefault="00264B6B" w:rsidP="001C0C69">
            <w:pPr>
              <w:jc w:val="center"/>
              <w:rPr>
                <w:rFonts w:ascii="Times New Roman" w:eastAsia="Calibri Light" w:hAnsi="Times New Roman" w:cs="Times New Roman"/>
                <w:b/>
                <w:color w:val="000000" w:themeColor="text1"/>
                <w:lang w:eastAsia="ru-RU"/>
              </w:rPr>
            </w:pPr>
          </w:p>
        </w:tc>
      </w:tr>
      <w:tr w:rsidR="00264B6B" w:rsidRPr="000537BB" w14:paraId="21E085FA" w14:textId="77777777" w:rsidTr="00264B6B">
        <w:tc>
          <w:tcPr>
            <w:tcW w:w="1097" w:type="pct"/>
            <w:vMerge/>
            <w:tcBorders>
              <w:left w:val="single" w:sz="4" w:space="0" w:color="auto"/>
              <w:right w:val="single" w:sz="4" w:space="0" w:color="auto"/>
            </w:tcBorders>
            <w:vAlign w:val="center"/>
          </w:tcPr>
          <w:p w14:paraId="217A9A02" w14:textId="77777777" w:rsidR="00264B6B" w:rsidRPr="000537BB" w:rsidRDefault="00264B6B" w:rsidP="001C0C69">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7772FDBD" w14:textId="77777777" w:rsidR="00264B6B" w:rsidRPr="000537BB" w:rsidRDefault="00264B6B" w:rsidP="001C0C69">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Практическое занятие 11. Формулирование понятийного аппарата исследования на примере конкретной темы исследования </w:t>
            </w:r>
          </w:p>
        </w:tc>
        <w:tc>
          <w:tcPr>
            <w:tcW w:w="622" w:type="pct"/>
            <w:tcBorders>
              <w:top w:val="single" w:sz="4" w:space="0" w:color="auto"/>
              <w:left w:val="single" w:sz="4" w:space="0" w:color="auto"/>
              <w:right w:val="single" w:sz="4" w:space="0" w:color="auto"/>
            </w:tcBorders>
            <w:vAlign w:val="center"/>
          </w:tcPr>
          <w:p w14:paraId="117D32A6" w14:textId="77777777" w:rsidR="00264B6B" w:rsidRPr="000537BB" w:rsidRDefault="00264B6B" w:rsidP="001C0C69">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94" w:type="pct"/>
            <w:vMerge/>
            <w:tcBorders>
              <w:left w:val="single" w:sz="4" w:space="0" w:color="auto"/>
              <w:right w:val="single" w:sz="4" w:space="0" w:color="auto"/>
            </w:tcBorders>
          </w:tcPr>
          <w:p w14:paraId="0B0CCEDE" w14:textId="18C3A087" w:rsidR="00264B6B" w:rsidRPr="000537BB" w:rsidRDefault="00264B6B" w:rsidP="001C0C69">
            <w:pPr>
              <w:jc w:val="center"/>
              <w:rPr>
                <w:rFonts w:ascii="Times New Roman" w:eastAsia="Calibri Light" w:hAnsi="Times New Roman" w:cs="Times New Roman"/>
                <w:color w:val="000000" w:themeColor="text1"/>
                <w:lang w:eastAsia="ru-RU"/>
              </w:rPr>
            </w:pPr>
          </w:p>
        </w:tc>
      </w:tr>
      <w:tr w:rsidR="00264B6B" w:rsidRPr="000537BB" w14:paraId="0673891D" w14:textId="77777777" w:rsidTr="00264B6B">
        <w:tc>
          <w:tcPr>
            <w:tcW w:w="1097" w:type="pct"/>
            <w:vMerge/>
            <w:tcBorders>
              <w:left w:val="single" w:sz="4" w:space="0" w:color="auto"/>
              <w:right w:val="single" w:sz="4" w:space="0" w:color="auto"/>
            </w:tcBorders>
            <w:vAlign w:val="center"/>
          </w:tcPr>
          <w:p w14:paraId="3D809EBD" w14:textId="77777777" w:rsidR="00264B6B" w:rsidRPr="000537BB" w:rsidRDefault="00264B6B" w:rsidP="001C0C69">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0A56871D" w14:textId="77777777" w:rsidR="00264B6B" w:rsidRPr="000537BB" w:rsidRDefault="00264B6B" w:rsidP="001C0C69">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Практическое занятие 12. Планирование педагогического эксперимента на примере конкретной темы исследования</w:t>
            </w:r>
          </w:p>
        </w:tc>
        <w:tc>
          <w:tcPr>
            <w:tcW w:w="622" w:type="pct"/>
            <w:tcBorders>
              <w:left w:val="single" w:sz="4" w:space="0" w:color="auto"/>
              <w:right w:val="single" w:sz="4" w:space="0" w:color="auto"/>
            </w:tcBorders>
            <w:vAlign w:val="center"/>
          </w:tcPr>
          <w:p w14:paraId="348A1DD5" w14:textId="77777777" w:rsidR="00264B6B" w:rsidRPr="000537BB" w:rsidRDefault="00264B6B" w:rsidP="001C0C69">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6</w:t>
            </w:r>
          </w:p>
        </w:tc>
        <w:tc>
          <w:tcPr>
            <w:tcW w:w="594" w:type="pct"/>
            <w:vMerge/>
            <w:tcBorders>
              <w:left w:val="single" w:sz="4" w:space="0" w:color="auto"/>
              <w:right w:val="single" w:sz="4" w:space="0" w:color="auto"/>
            </w:tcBorders>
          </w:tcPr>
          <w:p w14:paraId="31A733FF" w14:textId="23F20B99" w:rsidR="00264B6B" w:rsidRPr="000537BB" w:rsidRDefault="00264B6B" w:rsidP="001C0C69">
            <w:pPr>
              <w:jc w:val="center"/>
              <w:rPr>
                <w:rFonts w:ascii="Times New Roman" w:eastAsia="Calibri Light" w:hAnsi="Times New Roman" w:cs="Times New Roman"/>
                <w:color w:val="000000" w:themeColor="text1"/>
                <w:lang w:eastAsia="ru-RU"/>
              </w:rPr>
            </w:pPr>
          </w:p>
        </w:tc>
      </w:tr>
      <w:tr w:rsidR="00264B6B" w:rsidRPr="000537BB" w14:paraId="451E4B62" w14:textId="77777777" w:rsidTr="00264B6B">
        <w:tc>
          <w:tcPr>
            <w:tcW w:w="1097" w:type="pct"/>
            <w:vMerge/>
            <w:tcBorders>
              <w:left w:val="single" w:sz="4" w:space="0" w:color="auto"/>
              <w:right w:val="single" w:sz="4" w:space="0" w:color="auto"/>
            </w:tcBorders>
            <w:vAlign w:val="center"/>
          </w:tcPr>
          <w:p w14:paraId="195FDBCE" w14:textId="77777777" w:rsidR="00264B6B" w:rsidRPr="000537BB" w:rsidRDefault="00264B6B" w:rsidP="001C0C69">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0D801F24" w14:textId="77777777" w:rsidR="00264B6B" w:rsidRPr="000537BB" w:rsidRDefault="00264B6B" w:rsidP="001C0C69">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Практическое занятие 13. Планирование педагогического исследования на примере конкретной темы исследования</w:t>
            </w:r>
          </w:p>
        </w:tc>
        <w:tc>
          <w:tcPr>
            <w:tcW w:w="622" w:type="pct"/>
            <w:tcBorders>
              <w:left w:val="single" w:sz="4" w:space="0" w:color="auto"/>
              <w:bottom w:val="single" w:sz="4" w:space="0" w:color="auto"/>
              <w:right w:val="single" w:sz="4" w:space="0" w:color="auto"/>
            </w:tcBorders>
            <w:vAlign w:val="center"/>
          </w:tcPr>
          <w:p w14:paraId="07376F7D" w14:textId="77777777" w:rsidR="00264B6B" w:rsidRPr="000537BB" w:rsidRDefault="00264B6B" w:rsidP="001C0C69">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6</w:t>
            </w:r>
          </w:p>
        </w:tc>
        <w:tc>
          <w:tcPr>
            <w:tcW w:w="594" w:type="pct"/>
            <w:vMerge/>
            <w:tcBorders>
              <w:left w:val="single" w:sz="4" w:space="0" w:color="auto"/>
              <w:bottom w:val="single" w:sz="4" w:space="0" w:color="auto"/>
              <w:right w:val="single" w:sz="4" w:space="0" w:color="auto"/>
            </w:tcBorders>
          </w:tcPr>
          <w:p w14:paraId="74BCC5DB" w14:textId="17B3BB09" w:rsidR="00264B6B" w:rsidRPr="000537BB" w:rsidRDefault="00264B6B" w:rsidP="001C0C69">
            <w:pPr>
              <w:jc w:val="center"/>
              <w:rPr>
                <w:rFonts w:ascii="Times New Roman" w:eastAsia="Calibri Light" w:hAnsi="Times New Roman" w:cs="Times New Roman"/>
                <w:color w:val="000000" w:themeColor="text1"/>
                <w:lang w:eastAsia="ru-RU"/>
              </w:rPr>
            </w:pPr>
          </w:p>
        </w:tc>
      </w:tr>
      <w:tr w:rsidR="00264B6B" w:rsidRPr="000537BB" w14:paraId="07966F80" w14:textId="77777777" w:rsidTr="00264B6B">
        <w:trPr>
          <w:trHeight w:val="210"/>
        </w:trPr>
        <w:tc>
          <w:tcPr>
            <w:tcW w:w="1097" w:type="pct"/>
            <w:vMerge w:val="restart"/>
            <w:tcBorders>
              <w:left w:val="single" w:sz="4" w:space="0" w:color="auto"/>
              <w:right w:val="single" w:sz="4" w:space="0" w:color="auto"/>
            </w:tcBorders>
            <w:vAlign w:val="center"/>
          </w:tcPr>
          <w:p w14:paraId="363ED7A7" w14:textId="77777777" w:rsidR="00264B6B" w:rsidRPr="000537BB" w:rsidRDefault="00264B6B" w:rsidP="00911F22">
            <w:pP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Тема 2.3. Представление результатов исследовательской и проектной деятельности в области физической культуры и спорта</w:t>
            </w:r>
          </w:p>
        </w:tc>
        <w:tc>
          <w:tcPr>
            <w:tcW w:w="2687" w:type="pct"/>
            <w:tcBorders>
              <w:top w:val="single" w:sz="4" w:space="0" w:color="auto"/>
              <w:left w:val="single" w:sz="4" w:space="0" w:color="auto"/>
              <w:bottom w:val="single" w:sz="4" w:space="0" w:color="auto"/>
              <w:right w:val="single" w:sz="4" w:space="0" w:color="auto"/>
            </w:tcBorders>
          </w:tcPr>
          <w:p w14:paraId="23E3EE79" w14:textId="77777777" w:rsidR="00264B6B" w:rsidRPr="000537BB" w:rsidRDefault="00264B6B" w:rsidP="00911F22">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b/>
                <w:bCs/>
                <w:color w:val="000000" w:themeColor="text1"/>
                <w:lang w:eastAsia="ru-RU"/>
              </w:rPr>
              <w:t>Содержание</w:t>
            </w:r>
          </w:p>
        </w:tc>
        <w:tc>
          <w:tcPr>
            <w:tcW w:w="622" w:type="pct"/>
            <w:tcBorders>
              <w:left w:val="single" w:sz="4" w:space="0" w:color="auto"/>
              <w:right w:val="single" w:sz="4" w:space="0" w:color="auto"/>
            </w:tcBorders>
            <w:vAlign w:val="center"/>
          </w:tcPr>
          <w:p w14:paraId="7A405266" w14:textId="77777777" w:rsidR="00264B6B" w:rsidRPr="000537BB" w:rsidRDefault="00264B6B" w:rsidP="00911F22">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18/12</w:t>
            </w:r>
          </w:p>
        </w:tc>
        <w:tc>
          <w:tcPr>
            <w:tcW w:w="594" w:type="pct"/>
            <w:tcBorders>
              <w:left w:val="single" w:sz="4" w:space="0" w:color="auto"/>
              <w:right w:val="single" w:sz="4" w:space="0" w:color="auto"/>
            </w:tcBorders>
          </w:tcPr>
          <w:p w14:paraId="10A606F9" w14:textId="77777777" w:rsidR="00264B6B" w:rsidRPr="000537BB" w:rsidRDefault="00264B6B" w:rsidP="00911F22">
            <w:pPr>
              <w:jc w:val="center"/>
              <w:rPr>
                <w:rFonts w:ascii="Times New Roman" w:eastAsia="Calibri Light" w:hAnsi="Times New Roman" w:cs="Times New Roman"/>
                <w:b/>
                <w:color w:val="000000" w:themeColor="text1"/>
                <w:lang w:eastAsia="ru-RU"/>
              </w:rPr>
            </w:pPr>
          </w:p>
        </w:tc>
      </w:tr>
      <w:tr w:rsidR="00264B6B" w:rsidRPr="000537BB" w14:paraId="663B0702" w14:textId="77777777" w:rsidTr="00264B6B">
        <w:trPr>
          <w:trHeight w:val="195"/>
        </w:trPr>
        <w:tc>
          <w:tcPr>
            <w:tcW w:w="1097" w:type="pct"/>
            <w:vMerge/>
            <w:tcBorders>
              <w:left w:val="single" w:sz="4" w:space="0" w:color="auto"/>
              <w:right w:val="single" w:sz="4" w:space="0" w:color="auto"/>
            </w:tcBorders>
            <w:vAlign w:val="center"/>
          </w:tcPr>
          <w:p w14:paraId="31403487"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072BED46" w14:textId="77777777" w:rsidR="00264B6B" w:rsidRPr="000537BB" w:rsidRDefault="00264B6B" w:rsidP="005E5D7D">
            <w:pPr>
              <w:numPr>
                <w:ilvl w:val="0"/>
                <w:numId w:val="24"/>
              </w:numPr>
              <w:tabs>
                <w:tab w:val="left" w:pos="389"/>
              </w:tabs>
              <w:spacing w:after="200" w:line="276" w:lineRule="auto"/>
              <w:ind w:left="0" w:firstLine="106"/>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Оформление доклада и презентации для защиты результатов исследовательской и проектной деятельности в области физической культуры и спорта</w:t>
            </w:r>
          </w:p>
        </w:tc>
        <w:tc>
          <w:tcPr>
            <w:tcW w:w="622" w:type="pct"/>
            <w:vMerge w:val="restart"/>
            <w:tcBorders>
              <w:left w:val="single" w:sz="4" w:space="0" w:color="auto"/>
              <w:right w:val="single" w:sz="4" w:space="0" w:color="auto"/>
            </w:tcBorders>
            <w:vAlign w:val="center"/>
          </w:tcPr>
          <w:p w14:paraId="3B3A3BD2" w14:textId="77777777" w:rsidR="00264B6B" w:rsidRPr="000537BB" w:rsidRDefault="00264B6B" w:rsidP="00911F22">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6</w:t>
            </w:r>
          </w:p>
        </w:tc>
        <w:tc>
          <w:tcPr>
            <w:tcW w:w="594" w:type="pct"/>
            <w:vMerge w:val="restart"/>
            <w:tcBorders>
              <w:left w:val="single" w:sz="4" w:space="0" w:color="auto"/>
              <w:right w:val="single" w:sz="4" w:space="0" w:color="auto"/>
            </w:tcBorders>
          </w:tcPr>
          <w:p w14:paraId="67F092AA" w14:textId="77777777" w:rsidR="00264B6B" w:rsidRPr="000537BB" w:rsidRDefault="00264B6B" w:rsidP="001C0C69">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2.2</w:t>
            </w:r>
          </w:p>
          <w:p w14:paraId="76B1791E" w14:textId="00E07FE8" w:rsidR="00264B6B" w:rsidRPr="000537BB" w:rsidRDefault="00264B6B" w:rsidP="001C0C69">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2.3</w:t>
            </w:r>
          </w:p>
          <w:p w14:paraId="721F336B" w14:textId="26BECD8E" w:rsidR="00264B6B" w:rsidRPr="000537BB" w:rsidRDefault="00264B6B" w:rsidP="001C0C69">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2.4.</w:t>
            </w:r>
          </w:p>
          <w:p w14:paraId="65377CA9" w14:textId="77777777" w:rsidR="00264B6B" w:rsidRPr="000537BB" w:rsidRDefault="00264B6B" w:rsidP="001C0C69">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3963D085" w14:textId="45435250" w:rsidR="00264B6B" w:rsidRPr="000537BB" w:rsidRDefault="00264B6B" w:rsidP="001C0C69">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 ОК 02</w:t>
            </w:r>
          </w:p>
          <w:p w14:paraId="5514C491" w14:textId="77777777" w:rsidR="00264B6B" w:rsidRPr="000537BB" w:rsidRDefault="00264B6B" w:rsidP="001C0C69">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03</w:t>
            </w:r>
          </w:p>
          <w:p w14:paraId="537C981A" w14:textId="0ADD6D29" w:rsidR="00264B6B" w:rsidRPr="000537BB" w:rsidRDefault="00264B6B" w:rsidP="001C0C69">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4D5E3D2A" w14:textId="6BB16CA6" w:rsidR="00264B6B" w:rsidRPr="000537BB" w:rsidRDefault="00264B6B" w:rsidP="001C0C69">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ОК05</w:t>
            </w:r>
          </w:p>
          <w:p w14:paraId="7306E6DB" w14:textId="10A20356" w:rsidR="00264B6B" w:rsidRPr="000537BB" w:rsidRDefault="00264B6B" w:rsidP="001C0C69">
            <w:pPr>
              <w:ind w:right="-175"/>
              <w:rPr>
                <w:rFonts w:ascii="Times New Roman" w:eastAsia="Calibri Light" w:hAnsi="Times New Roman" w:cs="Times New Roman"/>
                <w:iCs/>
                <w:color w:val="000000" w:themeColor="text1"/>
                <w:lang w:eastAsia="ru-RU"/>
              </w:rPr>
            </w:pPr>
            <w:r w:rsidRPr="000537BB">
              <w:rPr>
                <w:rFonts w:ascii="Times New Roman" w:eastAsia="Calibri Light" w:hAnsi="Times New Roman" w:cs="Times New Roman"/>
                <w:color w:val="000000" w:themeColor="text1"/>
                <w:lang w:eastAsia="ru-RU"/>
              </w:rPr>
              <w:t>ОК</w:t>
            </w:r>
            <w:r w:rsidRPr="000537BB">
              <w:rPr>
                <w:rFonts w:ascii="Times New Roman" w:eastAsia="Calibri Light" w:hAnsi="Times New Roman" w:cs="Times New Roman"/>
                <w:iCs/>
                <w:color w:val="000000" w:themeColor="text1"/>
                <w:lang w:eastAsia="ru-RU"/>
              </w:rPr>
              <w:t xml:space="preserve"> 06 </w:t>
            </w:r>
          </w:p>
          <w:p w14:paraId="49BF61A1" w14:textId="77777777" w:rsidR="00264B6B" w:rsidRPr="000537BB" w:rsidRDefault="00264B6B" w:rsidP="001C0C69">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4415B344" w14:textId="3266A46E" w:rsidR="00264B6B" w:rsidRPr="000537BB" w:rsidRDefault="00264B6B" w:rsidP="001C0C69">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64B6B" w:rsidRPr="000537BB" w14:paraId="67A61EA1" w14:textId="77777777" w:rsidTr="00264B6B">
        <w:trPr>
          <w:trHeight w:val="255"/>
        </w:trPr>
        <w:tc>
          <w:tcPr>
            <w:tcW w:w="1097" w:type="pct"/>
            <w:vMerge/>
            <w:tcBorders>
              <w:left w:val="single" w:sz="4" w:space="0" w:color="auto"/>
              <w:right w:val="single" w:sz="4" w:space="0" w:color="auto"/>
            </w:tcBorders>
            <w:vAlign w:val="center"/>
          </w:tcPr>
          <w:p w14:paraId="0188D3BD"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792F9E5F" w14:textId="77777777" w:rsidR="00264B6B" w:rsidRPr="000537BB" w:rsidRDefault="00264B6B" w:rsidP="005E5D7D">
            <w:pPr>
              <w:numPr>
                <w:ilvl w:val="0"/>
                <w:numId w:val="24"/>
              </w:numPr>
              <w:tabs>
                <w:tab w:val="left" w:pos="389"/>
              </w:tabs>
              <w:spacing w:after="200" w:line="276" w:lineRule="auto"/>
              <w:ind w:left="0" w:firstLine="106"/>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Процедура выступления и защиты результатов исследовательской и проектной деятельности в области физической культуры и спорта</w:t>
            </w:r>
          </w:p>
        </w:tc>
        <w:tc>
          <w:tcPr>
            <w:tcW w:w="622" w:type="pct"/>
            <w:vMerge/>
            <w:tcBorders>
              <w:left w:val="single" w:sz="4" w:space="0" w:color="auto"/>
              <w:right w:val="single" w:sz="4" w:space="0" w:color="auto"/>
            </w:tcBorders>
            <w:vAlign w:val="center"/>
          </w:tcPr>
          <w:p w14:paraId="32DBA2DE" w14:textId="77777777" w:rsidR="00264B6B" w:rsidRPr="000537BB" w:rsidRDefault="00264B6B" w:rsidP="00911F22">
            <w:pPr>
              <w:jc w:val="center"/>
              <w:rPr>
                <w:rFonts w:ascii="Times New Roman" w:eastAsia="Calibri Light" w:hAnsi="Times New Roman" w:cs="Times New Roman"/>
                <w:color w:val="000000" w:themeColor="text1"/>
                <w:lang w:eastAsia="ru-RU"/>
              </w:rPr>
            </w:pPr>
          </w:p>
        </w:tc>
        <w:tc>
          <w:tcPr>
            <w:tcW w:w="594" w:type="pct"/>
            <w:vMerge/>
            <w:tcBorders>
              <w:left w:val="single" w:sz="4" w:space="0" w:color="auto"/>
              <w:right w:val="single" w:sz="4" w:space="0" w:color="auto"/>
            </w:tcBorders>
          </w:tcPr>
          <w:p w14:paraId="2F03E382" w14:textId="77777777" w:rsidR="00264B6B" w:rsidRPr="000537BB" w:rsidRDefault="00264B6B" w:rsidP="00911F22">
            <w:pPr>
              <w:jc w:val="center"/>
              <w:rPr>
                <w:rFonts w:ascii="Times New Roman" w:eastAsia="Calibri Light" w:hAnsi="Times New Roman" w:cs="Times New Roman"/>
                <w:color w:val="000000" w:themeColor="text1"/>
                <w:lang w:eastAsia="ru-RU"/>
              </w:rPr>
            </w:pPr>
          </w:p>
        </w:tc>
      </w:tr>
      <w:tr w:rsidR="00264B6B" w:rsidRPr="000537BB" w14:paraId="3D597BD9" w14:textId="77777777" w:rsidTr="00264B6B">
        <w:trPr>
          <w:trHeight w:val="300"/>
        </w:trPr>
        <w:tc>
          <w:tcPr>
            <w:tcW w:w="1097" w:type="pct"/>
            <w:vMerge/>
            <w:tcBorders>
              <w:left w:val="single" w:sz="4" w:space="0" w:color="auto"/>
              <w:right w:val="single" w:sz="4" w:space="0" w:color="auto"/>
            </w:tcBorders>
            <w:vAlign w:val="center"/>
          </w:tcPr>
          <w:p w14:paraId="6AF20544"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61C0E86E" w14:textId="6EB4E3BA" w:rsidR="00264B6B" w:rsidRPr="000537BB" w:rsidRDefault="00264B6B" w:rsidP="005E5D7D">
            <w:pPr>
              <w:numPr>
                <w:ilvl w:val="0"/>
                <w:numId w:val="24"/>
              </w:numPr>
              <w:tabs>
                <w:tab w:val="left" w:pos="389"/>
              </w:tabs>
              <w:spacing w:after="200" w:line="276" w:lineRule="auto"/>
              <w:ind w:left="0" w:firstLine="106"/>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Профессиональная коммуникация работников физической культуры и спорта: участие в конференциях и семинарах, мастер-классах и др.</w:t>
            </w:r>
          </w:p>
        </w:tc>
        <w:tc>
          <w:tcPr>
            <w:tcW w:w="622" w:type="pct"/>
            <w:vMerge/>
            <w:tcBorders>
              <w:left w:val="single" w:sz="4" w:space="0" w:color="auto"/>
              <w:right w:val="single" w:sz="4" w:space="0" w:color="auto"/>
            </w:tcBorders>
            <w:vAlign w:val="center"/>
          </w:tcPr>
          <w:p w14:paraId="40A19F00" w14:textId="77777777" w:rsidR="00264B6B" w:rsidRPr="000537BB" w:rsidRDefault="00264B6B" w:rsidP="00911F22">
            <w:pPr>
              <w:jc w:val="center"/>
              <w:rPr>
                <w:rFonts w:ascii="Times New Roman" w:eastAsia="Calibri Light" w:hAnsi="Times New Roman" w:cs="Times New Roman"/>
                <w:color w:val="000000" w:themeColor="text1"/>
                <w:lang w:eastAsia="ru-RU"/>
              </w:rPr>
            </w:pPr>
          </w:p>
        </w:tc>
        <w:tc>
          <w:tcPr>
            <w:tcW w:w="594" w:type="pct"/>
            <w:vMerge/>
            <w:tcBorders>
              <w:left w:val="single" w:sz="4" w:space="0" w:color="auto"/>
              <w:right w:val="single" w:sz="4" w:space="0" w:color="auto"/>
            </w:tcBorders>
          </w:tcPr>
          <w:p w14:paraId="135D9114" w14:textId="77777777" w:rsidR="00264B6B" w:rsidRPr="000537BB" w:rsidRDefault="00264B6B" w:rsidP="00911F22">
            <w:pPr>
              <w:jc w:val="center"/>
              <w:rPr>
                <w:rFonts w:ascii="Times New Roman" w:eastAsia="Calibri Light" w:hAnsi="Times New Roman" w:cs="Times New Roman"/>
                <w:color w:val="000000" w:themeColor="text1"/>
                <w:lang w:eastAsia="ru-RU"/>
              </w:rPr>
            </w:pPr>
          </w:p>
        </w:tc>
      </w:tr>
      <w:tr w:rsidR="00264B6B" w:rsidRPr="000537BB" w14:paraId="3705E175" w14:textId="77777777" w:rsidTr="00264B6B">
        <w:trPr>
          <w:trHeight w:val="383"/>
        </w:trPr>
        <w:tc>
          <w:tcPr>
            <w:tcW w:w="1097" w:type="pct"/>
            <w:vMerge/>
            <w:tcBorders>
              <w:left w:val="single" w:sz="4" w:space="0" w:color="auto"/>
              <w:right w:val="single" w:sz="4" w:space="0" w:color="auto"/>
            </w:tcBorders>
            <w:vAlign w:val="center"/>
          </w:tcPr>
          <w:p w14:paraId="2CF113F7"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3797C64B" w14:textId="77777777" w:rsidR="00264B6B" w:rsidRPr="000537BB" w:rsidRDefault="00264B6B" w:rsidP="00911F22">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b/>
                <w:bCs/>
                <w:color w:val="000000" w:themeColor="text1"/>
                <w:lang w:eastAsia="ru-RU"/>
              </w:rPr>
              <w:t>В том числе, практических занятий</w:t>
            </w:r>
          </w:p>
        </w:tc>
        <w:tc>
          <w:tcPr>
            <w:tcW w:w="622" w:type="pct"/>
            <w:tcBorders>
              <w:left w:val="single" w:sz="4" w:space="0" w:color="auto"/>
              <w:bottom w:val="single" w:sz="4" w:space="0" w:color="auto"/>
              <w:right w:val="single" w:sz="4" w:space="0" w:color="auto"/>
            </w:tcBorders>
            <w:vAlign w:val="center"/>
          </w:tcPr>
          <w:p w14:paraId="549F03BC" w14:textId="77777777" w:rsidR="00264B6B" w:rsidRPr="000537BB" w:rsidRDefault="00264B6B" w:rsidP="00911F22">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12</w:t>
            </w:r>
          </w:p>
        </w:tc>
        <w:tc>
          <w:tcPr>
            <w:tcW w:w="594" w:type="pct"/>
            <w:vMerge/>
            <w:tcBorders>
              <w:left w:val="single" w:sz="4" w:space="0" w:color="auto"/>
              <w:right w:val="single" w:sz="4" w:space="0" w:color="auto"/>
            </w:tcBorders>
          </w:tcPr>
          <w:p w14:paraId="735F30FD" w14:textId="77777777" w:rsidR="00264B6B" w:rsidRPr="000537BB" w:rsidRDefault="00264B6B" w:rsidP="00911F22">
            <w:pPr>
              <w:jc w:val="center"/>
              <w:rPr>
                <w:rFonts w:ascii="Times New Roman" w:eastAsia="Calibri Light" w:hAnsi="Times New Roman" w:cs="Times New Roman"/>
                <w:b/>
                <w:color w:val="000000" w:themeColor="text1"/>
                <w:lang w:eastAsia="ru-RU"/>
              </w:rPr>
            </w:pPr>
          </w:p>
        </w:tc>
      </w:tr>
      <w:tr w:rsidR="00264B6B" w:rsidRPr="000537BB" w14:paraId="52279038" w14:textId="77777777" w:rsidTr="00264B6B">
        <w:trPr>
          <w:trHeight w:val="495"/>
        </w:trPr>
        <w:tc>
          <w:tcPr>
            <w:tcW w:w="1097" w:type="pct"/>
            <w:vMerge/>
            <w:tcBorders>
              <w:left w:val="single" w:sz="4" w:space="0" w:color="auto"/>
              <w:right w:val="single" w:sz="4" w:space="0" w:color="auto"/>
            </w:tcBorders>
            <w:vAlign w:val="center"/>
          </w:tcPr>
          <w:p w14:paraId="77A70AE2"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5E5987F2" w14:textId="77777777" w:rsidR="00264B6B" w:rsidRPr="000537BB" w:rsidRDefault="00264B6B" w:rsidP="00911F22">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14. Подготовка доклада и презентации для защиты результатов исследовательской и проектной деятельности в области физической культуры и спорта</w:t>
            </w:r>
          </w:p>
        </w:tc>
        <w:tc>
          <w:tcPr>
            <w:tcW w:w="622" w:type="pct"/>
            <w:tcBorders>
              <w:left w:val="single" w:sz="4" w:space="0" w:color="auto"/>
              <w:bottom w:val="single" w:sz="4" w:space="0" w:color="auto"/>
              <w:right w:val="single" w:sz="4" w:space="0" w:color="auto"/>
            </w:tcBorders>
            <w:vAlign w:val="center"/>
          </w:tcPr>
          <w:p w14:paraId="2BC134E5" w14:textId="77777777" w:rsidR="00264B6B" w:rsidRPr="000537BB" w:rsidRDefault="00264B6B" w:rsidP="00911F22">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6</w:t>
            </w:r>
          </w:p>
        </w:tc>
        <w:tc>
          <w:tcPr>
            <w:tcW w:w="594" w:type="pct"/>
            <w:vMerge/>
            <w:tcBorders>
              <w:left w:val="single" w:sz="4" w:space="0" w:color="auto"/>
              <w:right w:val="single" w:sz="4" w:space="0" w:color="auto"/>
            </w:tcBorders>
          </w:tcPr>
          <w:p w14:paraId="2E16F0D6" w14:textId="77777777" w:rsidR="00264B6B" w:rsidRPr="000537BB" w:rsidRDefault="00264B6B" w:rsidP="00911F22">
            <w:pPr>
              <w:jc w:val="center"/>
              <w:rPr>
                <w:rFonts w:ascii="Times New Roman" w:eastAsia="Calibri Light" w:hAnsi="Times New Roman" w:cs="Times New Roman"/>
                <w:color w:val="000000" w:themeColor="text1"/>
                <w:lang w:eastAsia="ru-RU"/>
              </w:rPr>
            </w:pPr>
          </w:p>
        </w:tc>
      </w:tr>
      <w:tr w:rsidR="00264B6B" w:rsidRPr="000537BB" w14:paraId="36C437EE" w14:textId="77777777" w:rsidTr="00264B6B">
        <w:trPr>
          <w:trHeight w:val="495"/>
        </w:trPr>
        <w:tc>
          <w:tcPr>
            <w:tcW w:w="1097" w:type="pct"/>
            <w:vMerge/>
            <w:tcBorders>
              <w:left w:val="single" w:sz="4" w:space="0" w:color="auto"/>
              <w:right w:val="single" w:sz="4" w:space="0" w:color="auto"/>
            </w:tcBorders>
            <w:vAlign w:val="center"/>
          </w:tcPr>
          <w:p w14:paraId="52D4850A" w14:textId="77777777" w:rsidR="00264B6B" w:rsidRPr="000537BB" w:rsidRDefault="00264B6B" w:rsidP="00911F22">
            <w:pPr>
              <w:rPr>
                <w:rFonts w:ascii="Times New Roman" w:eastAsia="Calibri Light" w:hAnsi="Times New Roman" w:cs="Times New Roman"/>
                <w:b/>
                <w:bCs/>
                <w:color w:val="000000" w:themeColor="text1"/>
                <w:lang w:eastAsia="ru-RU"/>
              </w:rPr>
            </w:pPr>
          </w:p>
        </w:tc>
        <w:tc>
          <w:tcPr>
            <w:tcW w:w="2687" w:type="pct"/>
            <w:tcBorders>
              <w:top w:val="single" w:sz="4" w:space="0" w:color="auto"/>
              <w:left w:val="single" w:sz="4" w:space="0" w:color="auto"/>
              <w:bottom w:val="single" w:sz="4" w:space="0" w:color="auto"/>
              <w:right w:val="single" w:sz="4" w:space="0" w:color="auto"/>
            </w:tcBorders>
          </w:tcPr>
          <w:p w14:paraId="3E00C286" w14:textId="77777777" w:rsidR="00264B6B" w:rsidRPr="000537BB" w:rsidRDefault="00264B6B" w:rsidP="00911F22">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15. Выступление с докладом на конференции.</w:t>
            </w:r>
          </w:p>
        </w:tc>
        <w:tc>
          <w:tcPr>
            <w:tcW w:w="622" w:type="pct"/>
            <w:tcBorders>
              <w:left w:val="single" w:sz="4" w:space="0" w:color="auto"/>
              <w:bottom w:val="single" w:sz="4" w:space="0" w:color="auto"/>
              <w:right w:val="single" w:sz="4" w:space="0" w:color="auto"/>
            </w:tcBorders>
            <w:vAlign w:val="center"/>
          </w:tcPr>
          <w:p w14:paraId="3E336C1E" w14:textId="77777777" w:rsidR="00264B6B" w:rsidRPr="000537BB" w:rsidRDefault="00264B6B" w:rsidP="00911F22">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6</w:t>
            </w:r>
          </w:p>
        </w:tc>
        <w:tc>
          <w:tcPr>
            <w:tcW w:w="594" w:type="pct"/>
            <w:vMerge/>
            <w:tcBorders>
              <w:left w:val="single" w:sz="4" w:space="0" w:color="auto"/>
              <w:bottom w:val="single" w:sz="4" w:space="0" w:color="auto"/>
              <w:right w:val="single" w:sz="4" w:space="0" w:color="auto"/>
            </w:tcBorders>
          </w:tcPr>
          <w:p w14:paraId="55C781C8" w14:textId="77777777" w:rsidR="00264B6B" w:rsidRPr="000537BB" w:rsidRDefault="00264B6B" w:rsidP="00911F22">
            <w:pPr>
              <w:jc w:val="center"/>
              <w:rPr>
                <w:rFonts w:ascii="Times New Roman" w:eastAsia="Calibri Light" w:hAnsi="Times New Roman" w:cs="Times New Roman"/>
                <w:color w:val="000000" w:themeColor="text1"/>
                <w:lang w:eastAsia="ru-RU"/>
              </w:rPr>
            </w:pPr>
          </w:p>
        </w:tc>
      </w:tr>
      <w:tr w:rsidR="00264B6B" w:rsidRPr="000537BB" w14:paraId="2015A67E" w14:textId="77777777" w:rsidTr="00264B6B">
        <w:tc>
          <w:tcPr>
            <w:tcW w:w="3784" w:type="pct"/>
            <w:gridSpan w:val="2"/>
            <w:tcBorders>
              <w:top w:val="single" w:sz="4" w:space="0" w:color="auto"/>
              <w:left w:val="single" w:sz="4" w:space="0" w:color="auto"/>
              <w:bottom w:val="single" w:sz="4" w:space="0" w:color="auto"/>
              <w:right w:val="single" w:sz="4" w:space="0" w:color="auto"/>
            </w:tcBorders>
          </w:tcPr>
          <w:p w14:paraId="20A287FE" w14:textId="77777777" w:rsidR="00264B6B" w:rsidRPr="000537BB" w:rsidRDefault="00264B6B" w:rsidP="00911F22">
            <w:pP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Учебная практика раздела 2</w:t>
            </w:r>
          </w:p>
          <w:p w14:paraId="1647EFA5" w14:textId="77777777" w:rsidR="00264B6B" w:rsidRPr="000537BB" w:rsidRDefault="00264B6B" w:rsidP="00911F22">
            <w:pP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Виды работ </w:t>
            </w:r>
          </w:p>
          <w:p w14:paraId="60C154A5" w14:textId="77777777" w:rsidR="00264B6B" w:rsidRPr="000537BB" w:rsidRDefault="00264B6B" w:rsidP="00911F22">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 Выбор исследовательских методов для выполнения конкретного педагогического исследования</w:t>
            </w:r>
          </w:p>
          <w:p w14:paraId="73D9379F" w14:textId="77777777" w:rsidR="00264B6B" w:rsidRPr="000537BB" w:rsidRDefault="00264B6B" w:rsidP="00911F22">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 Выполнение фрагментов исследовательской и/или проектной работы в соответствии с требованиями</w:t>
            </w:r>
          </w:p>
          <w:p w14:paraId="6F37CE5D" w14:textId="77777777" w:rsidR="00264B6B" w:rsidRPr="000537BB" w:rsidRDefault="00264B6B" w:rsidP="00911F22">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color w:val="000000" w:themeColor="text1"/>
                <w:lang w:eastAsia="ru-RU"/>
              </w:rPr>
              <w:t>3. Изучение, анализ и выделение основных результатов исследовательских работ, опубликованных в периодической литературе, сборниках конференций и семинаров по физическому воспитанию.</w:t>
            </w:r>
          </w:p>
        </w:tc>
        <w:tc>
          <w:tcPr>
            <w:tcW w:w="622" w:type="pct"/>
            <w:tcBorders>
              <w:top w:val="single" w:sz="4" w:space="0" w:color="auto"/>
              <w:left w:val="single" w:sz="4" w:space="0" w:color="auto"/>
              <w:bottom w:val="single" w:sz="4" w:space="0" w:color="auto"/>
              <w:right w:val="single" w:sz="4" w:space="0" w:color="auto"/>
            </w:tcBorders>
            <w:vAlign w:val="center"/>
          </w:tcPr>
          <w:p w14:paraId="4AF4AC83" w14:textId="77777777" w:rsidR="00264B6B" w:rsidRPr="000537BB" w:rsidRDefault="00264B6B" w:rsidP="00911F22">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18/18</w:t>
            </w:r>
          </w:p>
        </w:tc>
        <w:tc>
          <w:tcPr>
            <w:tcW w:w="594" w:type="pct"/>
            <w:tcBorders>
              <w:top w:val="single" w:sz="4" w:space="0" w:color="auto"/>
              <w:left w:val="single" w:sz="4" w:space="0" w:color="auto"/>
              <w:bottom w:val="single" w:sz="4" w:space="0" w:color="auto"/>
              <w:right w:val="single" w:sz="4" w:space="0" w:color="auto"/>
            </w:tcBorders>
          </w:tcPr>
          <w:p w14:paraId="72971D5C" w14:textId="77777777" w:rsidR="00264B6B" w:rsidRPr="000537BB" w:rsidRDefault="00264B6B" w:rsidP="002A62A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2.2</w:t>
            </w:r>
          </w:p>
          <w:p w14:paraId="2A4E391D" w14:textId="2822C7E3" w:rsidR="00264B6B" w:rsidRPr="000537BB" w:rsidRDefault="00264B6B" w:rsidP="002A62A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2.3</w:t>
            </w:r>
          </w:p>
          <w:p w14:paraId="15F1D1F3" w14:textId="595B2781" w:rsidR="00264B6B" w:rsidRPr="000537BB" w:rsidRDefault="00264B6B" w:rsidP="002A62A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2.4.</w:t>
            </w:r>
          </w:p>
          <w:p w14:paraId="79100488" w14:textId="77777777" w:rsidR="00264B6B" w:rsidRPr="000537BB" w:rsidRDefault="00264B6B" w:rsidP="002A62A6">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768ACA84" w14:textId="19076A1D" w:rsidR="00264B6B" w:rsidRPr="000537BB" w:rsidRDefault="00264B6B" w:rsidP="002A62A6">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4588268F" w14:textId="77777777" w:rsidR="00264B6B" w:rsidRPr="000537BB" w:rsidRDefault="00264B6B" w:rsidP="002A62A6">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03</w:t>
            </w:r>
          </w:p>
          <w:p w14:paraId="133C187D" w14:textId="4C7EA3BD" w:rsidR="00264B6B" w:rsidRPr="000537BB" w:rsidRDefault="00264B6B" w:rsidP="002A62A6">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03843367" w14:textId="315C7542" w:rsidR="00264B6B" w:rsidRPr="000537BB" w:rsidRDefault="00264B6B" w:rsidP="002A62A6">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ОК05</w:t>
            </w:r>
          </w:p>
          <w:p w14:paraId="01B4AE8B" w14:textId="430B3886" w:rsidR="00264B6B" w:rsidRPr="000537BB" w:rsidRDefault="00264B6B" w:rsidP="002A62A6">
            <w:pPr>
              <w:ind w:right="-175"/>
              <w:rPr>
                <w:rFonts w:ascii="Times New Roman" w:eastAsia="Calibri Light" w:hAnsi="Times New Roman" w:cs="Times New Roman"/>
                <w:iCs/>
                <w:color w:val="000000" w:themeColor="text1"/>
                <w:lang w:eastAsia="ru-RU"/>
              </w:rPr>
            </w:pPr>
            <w:r w:rsidRPr="000537BB">
              <w:rPr>
                <w:rFonts w:ascii="Times New Roman" w:eastAsia="Calibri Light" w:hAnsi="Times New Roman" w:cs="Times New Roman"/>
                <w:color w:val="000000" w:themeColor="text1"/>
                <w:lang w:eastAsia="ru-RU"/>
              </w:rPr>
              <w:t>ОК</w:t>
            </w:r>
            <w:r w:rsidRPr="000537BB">
              <w:rPr>
                <w:rFonts w:ascii="Times New Roman" w:eastAsia="Calibri Light" w:hAnsi="Times New Roman" w:cs="Times New Roman"/>
                <w:iCs/>
                <w:color w:val="000000" w:themeColor="text1"/>
                <w:lang w:eastAsia="ru-RU"/>
              </w:rPr>
              <w:t xml:space="preserve"> 06 </w:t>
            </w:r>
          </w:p>
          <w:p w14:paraId="0B98BFD9" w14:textId="77777777" w:rsidR="00264B6B" w:rsidRPr="000537BB" w:rsidRDefault="00264B6B" w:rsidP="002A62A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278AF8A1" w14:textId="20843477" w:rsidR="00264B6B" w:rsidRPr="000537BB" w:rsidRDefault="00264B6B" w:rsidP="002A62A6">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64B6B" w:rsidRPr="000537BB" w14:paraId="767A145C" w14:textId="77777777" w:rsidTr="00264B6B">
        <w:tc>
          <w:tcPr>
            <w:tcW w:w="3784" w:type="pct"/>
            <w:gridSpan w:val="2"/>
            <w:tcBorders>
              <w:top w:val="single" w:sz="4" w:space="0" w:color="auto"/>
              <w:left w:val="single" w:sz="4" w:space="0" w:color="auto"/>
              <w:bottom w:val="single" w:sz="4" w:space="0" w:color="auto"/>
              <w:right w:val="single" w:sz="4" w:space="0" w:color="auto"/>
            </w:tcBorders>
          </w:tcPr>
          <w:p w14:paraId="79A103FD" w14:textId="77777777" w:rsidR="00264B6B" w:rsidRPr="000537BB" w:rsidRDefault="00264B6B" w:rsidP="002A62A6">
            <w:pP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b/>
                <w:bCs/>
                <w:color w:val="000000" w:themeColor="text1"/>
                <w:lang w:eastAsia="ru-RU"/>
              </w:rPr>
              <w:t>Производственная практика раздела 2</w:t>
            </w:r>
          </w:p>
          <w:p w14:paraId="31230768" w14:textId="77777777" w:rsidR="00264B6B" w:rsidRPr="000537BB" w:rsidRDefault="00264B6B" w:rsidP="002A62A6">
            <w:pP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Виды работ </w:t>
            </w:r>
          </w:p>
          <w:p w14:paraId="27DFFC6C" w14:textId="77777777" w:rsidR="00264B6B" w:rsidRPr="000537BB" w:rsidRDefault="00264B6B" w:rsidP="002A62A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1. </w:t>
            </w:r>
            <w:r w:rsidRPr="000537BB">
              <w:rPr>
                <w:rFonts w:ascii="Times New Roman" w:eastAsia="Calibri Light" w:hAnsi="Times New Roman" w:cs="Times New Roman"/>
                <w:bCs/>
                <w:color w:val="000000" w:themeColor="text1"/>
                <w:lang w:eastAsia="ru-RU"/>
              </w:rPr>
              <w:t>Планирование, выполнение и представление исследовательской и/или проектной работы в области физической культуры и спорта</w:t>
            </w:r>
            <w:r w:rsidRPr="000537BB">
              <w:rPr>
                <w:rFonts w:ascii="Times New Roman" w:eastAsia="Calibri Light" w:hAnsi="Times New Roman" w:cs="Times New Roman"/>
                <w:color w:val="000000" w:themeColor="text1"/>
                <w:lang w:eastAsia="ru-RU"/>
              </w:rPr>
              <w:t>.</w:t>
            </w:r>
          </w:p>
        </w:tc>
        <w:tc>
          <w:tcPr>
            <w:tcW w:w="622" w:type="pct"/>
            <w:tcBorders>
              <w:top w:val="single" w:sz="4" w:space="0" w:color="auto"/>
              <w:left w:val="single" w:sz="4" w:space="0" w:color="auto"/>
              <w:bottom w:val="single" w:sz="4" w:space="0" w:color="auto"/>
              <w:right w:val="single" w:sz="4" w:space="0" w:color="auto"/>
            </w:tcBorders>
            <w:vAlign w:val="center"/>
          </w:tcPr>
          <w:p w14:paraId="56E37454" w14:textId="77777777" w:rsidR="00264B6B" w:rsidRPr="000537BB" w:rsidRDefault="00264B6B" w:rsidP="002A62A6">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72/72</w:t>
            </w:r>
          </w:p>
        </w:tc>
        <w:tc>
          <w:tcPr>
            <w:tcW w:w="594" w:type="pct"/>
            <w:tcBorders>
              <w:top w:val="single" w:sz="4" w:space="0" w:color="auto"/>
              <w:left w:val="single" w:sz="4" w:space="0" w:color="auto"/>
              <w:bottom w:val="single" w:sz="4" w:space="0" w:color="auto"/>
              <w:right w:val="single" w:sz="4" w:space="0" w:color="auto"/>
            </w:tcBorders>
          </w:tcPr>
          <w:p w14:paraId="738FC453" w14:textId="77777777" w:rsidR="00264B6B" w:rsidRPr="000537BB" w:rsidRDefault="00264B6B" w:rsidP="002A62A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2.2</w:t>
            </w:r>
          </w:p>
          <w:p w14:paraId="6D6BAA59" w14:textId="77777777" w:rsidR="00264B6B" w:rsidRPr="000537BB" w:rsidRDefault="00264B6B" w:rsidP="002A62A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2.3</w:t>
            </w:r>
          </w:p>
          <w:p w14:paraId="5672FE75" w14:textId="77777777" w:rsidR="00264B6B" w:rsidRPr="000537BB" w:rsidRDefault="00264B6B" w:rsidP="002A62A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2.4.</w:t>
            </w:r>
          </w:p>
          <w:p w14:paraId="1498BE86" w14:textId="77777777" w:rsidR="00264B6B" w:rsidRPr="000537BB" w:rsidRDefault="00264B6B" w:rsidP="002A62A6">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42D1E35C" w14:textId="77777777" w:rsidR="00264B6B" w:rsidRPr="000537BB" w:rsidRDefault="00264B6B" w:rsidP="002A62A6">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090C219C" w14:textId="77777777" w:rsidR="00264B6B" w:rsidRPr="000537BB" w:rsidRDefault="00264B6B" w:rsidP="002A62A6">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03</w:t>
            </w:r>
          </w:p>
          <w:p w14:paraId="31720157" w14:textId="77777777" w:rsidR="00264B6B" w:rsidRPr="000537BB" w:rsidRDefault="00264B6B" w:rsidP="002A62A6">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7DAA2BC3" w14:textId="77777777" w:rsidR="00264B6B" w:rsidRPr="000537BB" w:rsidRDefault="00264B6B" w:rsidP="002A62A6">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ОК05</w:t>
            </w:r>
          </w:p>
          <w:p w14:paraId="045DCAC9" w14:textId="77777777" w:rsidR="00264B6B" w:rsidRPr="000537BB" w:rsidRDefault="00264B6B" w:rsidP="002A62A6">
            <w:pPr>
              <w:ind w:right="-175"/>
              <w:rPr>
                <w:rFonts w:ascii="Times New Roman" w:eastAsia="Calibri Light" w:hAnsi="Times New Roman" w:cs="Times New Roman"/>
                <w:iCs/>
                <w:color w:val="000000" w:themeColor="text1"/>
                <w:lang w:eastAsia="ru-RU"/>
              </w:rPr>
            </w:pPr>
            <w:r w:rsidRPr="000537BB">
              <w:rPr>
                <w:rFonts w:ascii="Times New Roman" w:eastAsia="Calibri Light" w:hAnsi="Times New Roman" w:cs="Times New Roman"/>
                <w:color w:val="000000" w:themeColor="text1"/>
                <w:lang w:eastAsia="ru-RU"/>
              </w:rPr>
              <w:t>ОК</w:t>
            </w:r>
            <w:r w:rsidRPr="000537BB">
              <w:rPr>
                <w:rFonts w:ascii="Times New Roman" w:eastAsia="Calibri Light" w:hAnsi="Times New Roman" w:cs="Times New Roman"/>
                <w:iCs/>
                <w:color w:val="000000" w:themeColor="text1"/>
                <w:lang w:eastAsia="ru-RU"/>
              </w:rPr>
              <w:t xml:space="preserve"> 06 </w:t>
            </w:r>
          </w:p>
          <w:p w14:paraId="1D3926B6" w14:textId="77777777" w:rsidR="00264B6B" w:rsidRPr="000537BB" w:rsidRDefault="00264B6B" w:rsidP="002A62A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6EF2A416" w14:textId="348ED59B" w:rsidR="00264B6B" w:rsidRPr="000537BB" w:rsidRDefault="00264B6B" w:rsidP="002A62A6">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64B6B" w:rsidRPr="000537BB" w14:paraId="77BE0A01" w14:textId="77777777" w:rsidTr="00264B6B">
        <w:tc>
          <w:tcPr>
            <w:tcW w:w="3784" w:type="pct"/>
            <w:gridSpan w:val="2"/>
            <w:tcBorders>
              <w:top w:val="single" w:sz="4" w:space="0" w:color="auto"/>
              <w:left w:val="single" w:sz="4" w:space="0" w:color="auto"/>
              <w:bottom w:val="single" w:sz="4" w:space="0" w:color="auto"/>
              <w:right w:val="single" w:sz="4" w:space="0" w:color="auto"/>
            </w:tcBorders>
          </w:tcPr>
          <w:p w14:paraId="446C0409" w14:textId="77777777" w:rsidR="00264B6B" w:rsidRPr="000537BB" w:rsidRDefault="00264B6B" w:rsidP="002A62A6">
            <w:pPr>
              <w:suppressAutoHyphens/>
              <w:contextualSpacing/>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Курсовой проект (работа) </w:t>
            </w:r>
          </w:p>
          <w:p w14:paraId="7EE3956C" w14:textId="77777777" w:rsidR="00264B6B" w:rsidRPr="000537BB" w:rsidRDefault="00264B6B" w:rsidP="002A62A6">
            <w:pPr>
              <w:suppressAutoHyphens/>
              <w:contextualSpacing/>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Тематика курсовых проектов (работ)</w:t>
            </w:r>
          </w:p>
          <w:p w14:paraId="7BE84D5C" w14:textId="77777777" w:rsidR="00264B6B" w:rsidRPr="000537BB" w:rsidRDefault="00264B6B" w:rsidP="005E5D7D">
            <w:pPr>
              <w:numPr>
                <w:ilvl w:val="0"/>
                <w:numId w:val="25"/>
              </w:numPr>
              <w:tabs>
                <w:tab w:val="left" w:pos="412"/>
              </w:tabs>
              <w:suppressAutoHyphens/>
              <w:spacing w:after="200" w:line="276" w:lineRule="auto"/>
              <w:ind w:left="0" w:firstLine="0"/>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Анализ основных нормативных и методических документов в области физической культуры.</w:t>
            </w:r>
          </w:p>
          <w:p w14:paraId="19ECCFD0" w14:textId="77777777" w:rsidR="00264B6B" w:rsidRPr="000537BB" w:rsidRDefault="00264B6B" w:rsidP="005E5D7D">
            <w:pPr>
              <w:numPr>
                <w:ilvl w:val="0"/>
                <w:numId w:val="25"/>
              </w:numPr>
              <w:tabs>
                <w:tab w:val="left" w:pos="412"/>
              </w:tabs>
              <w:suppressAutoHyphens/>
              <w:spacing w:after="200" w:line="276" w:lineRule="auto"/>
              <w:ind w:left="0" w:firstLine="0"/>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Анализ форм занятий физическими упражнениями.</w:t>
            </w:r>
          </w:p>
          <w:p w14:paraId="2CED2F1D" w14:textId="2C914790" w:rsidR="00264B6B" w:rsidRPr="000537BB" w:rsidRDefault="00264B6B" w:rsidP="005E5D7D">
            <w:pPr>
              <w:numPr>
                <w:ilvl w:val="0"/>
                <w:numId w:val="25"/>
              </w:numPr>
              <w:tabs>
                <w:tab w:val="left" w:pos="412"/>
              </w:tabs>
              <w:suppressAutoHyphens/>
              <w:spacing w:after="200" w:line="276" w:lineRule="auto"/>
              <w:ind w:left="0" w:firstLine="0"/>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Характеристика средств, методов и организационных условий при осуществлении профессионально-педагогической деятельности по физическому воспитанию и спорту.</w:t>
            </w:r>
          </w:p>
          <w:p w14:paraId="22352921" w14:textId="77777777" w:rsidR="00264B6B" w:rsidRPr="000537BB" w:rsidRDefault="00264B6B" w:rsidP="005E5D7D">
            <w:pPr>
              <w:numPr>
                <w:ilvl w:val="0"/>
                <w:numId w:val="25"/>
              </w:numPr>
              <w:tabs>
                <w:tab w:val="left" w:pos="412"/>
              </w:tabs>
              <w:suppressAutoHyphens/>
              <w:spacing w:after="200" w:line="276" w:lineRule="auto"/>
              <w:ind w:left="0" w:firstLine="0"/>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Специфика профессиональной деятельности учителя физической культуры/педагога по физической культуре и спорту/инструктора по спорту.</w:t>
            </w:r>
          </w:p>
          <w:p w14:paraId="6C77964D" w14:textId="77777777" w:rsidR="00264B6B" w:rsidRPr="000537BB" w:rsidRDefault="00264B6B" w:rsidP="005E5D7D">
            <w:pPr>
              <w:numPr>
                <w:ilvl w:val="0"/>
                <w:numId w:val="25"/>
              </w:numPr>
              <w:tabs>
                <w:tab w:val="left" w:pos="412"/>
              </w:tabs>
              <w:suppressAutoHyphens/>
              <w:spacing w:after="200" w:line="276" w:lineRule="auto"/>
              <w:ind w:left="0" w:firstLine="0"/>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Содержание и организация методической работы по физической культуре и спорту.</w:t>
            </w:r>
          </w:p>
          <w:p w14:paraId="42CDF478" w14:textId="77777777" w:rsidR="00264B6B" w:rsidRPr="000537BB" w:rsidRDefault="00264B6B" w:rsidP="005E5D7D">
            <w:pPr>
              <w:numPr>
                <w:ilvl w:val="0"/>
                <w:numId w:val="25"/>
              </w:numPr>
              <w:tabs>
                <w:tab w:val="left" w:pos="412"/>
              </w:tabs>
              <w:suppressAutoHyphens/>
              <w:spacing w:after="200" w:line="276" w:lineRule="auto"/>
              <w:ind w:left="0" w:firstLine="0"/>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Организация и методика проведения педагогических исследований в области физической культуры и спорта.</w:t>
            </w:r>
          </w:p>
          <w:p w14:paraId="72287A08" w14:textId="77777777" w:rsidR="00264B6B" w:rsidRPr="000537BB" w:rsidRDefault="00264B6B" w:rsidP="005E5D7D">
            <w:pPr>
              <w:numPr>
                <w:ilvl w:val="0"/>
                <w:numId w:val="25"/>
              </w:numPr>
              <w:tabs>
                <w:tab w:val="left" w:pos="412"/>
              </w:tabs>
              <w:suppressAutoHyphens/>
              <w:spacing w:after="200" w:line="276" w:lineRule="auto"/>
              <w:ind w:left="0" w:firstLine="0"/>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Анализ условий и требований к реализации программ в области физической культуры и спорта.</w:t>
            </w:r>
          </w:p>
          <w:p w14:paraId="15DE67F7" w14:textId="77777777" w:rsidR="00264B6B" w:rsidRPr="000537BB" w:rsidRDefault="00264B6B" w:rsidP="005E5D7D">
            <w:pPr>
              <w:numPr>
                <w:ilvl w:val="0"/>
                <w:numId w:val="25"/>
              </w:numPr>
              <w:tabs>
                <w:tab w:val="left" w:pos="412"/>
              </w:tabs>
              <w:suppressAutoHyphens/>
              <w:spacing w:after="200" w:line="276" w:lineRule="auto"/>
              <w:ind w:left="0" w:firstLine="0"/>
              <w:contextualSpacing/>
              <w:jc w:val="both"/>
              <w:rPr>
                <w:rFonts w:ascii="Times New Roman" w:eastAsia="Calibri Light" w:hAnsi="Times New Roman" w:cs="Times New Roman"/>
                <w:color w:val="000000" w:themeColor="text1"/>
                <w:lang w:eastAsia="ru-RU"/>
              </w:rPr>
            </w:pPr>
            <w:proofErr w:type="gramStart"/>
            <w:r w:rsidRPr="000537BB">
              <w:rPr>
                <w:rFonts w:ascii="Times New Roman" w:eastAsia="Calibri Light" w:hAnsi="Times New Roman" w:cs="Times New Roman"/>
                <w:color w:val="000000" w:themeColor="text1"/>
                <w:lang w:eastAsia="ru-RU"/>
              </w:rPr>
              <w:lastRenderedPageBreak/>
              <w:t>Анализ современных методик подготовки</w:t>
            </w:r>
            <w:proofErr w:type="gramEnd"/>
            <w:r w:rsidRPr="000537BB">
              <w:rPr>
                <w:rFonts w:ascii="Times New Roman" w:eastAsia="Calibri Light" w:hAnsi="Times New Roman" w:cs="Times New Roman"/>
                <w:color w:val="000000" w:themeColor="text1"/>
                <w:lang w:eastAsia="ru-RU"/>
              </w:rPr>
              <w:t xml:space="preserve"> занимающихся по программам в области физической культуры и спорта.</w:t>
            </w:r>
          </w:p>
          <w:p w14:paraId="1047274E" w14:textId="77777777" w:rsidR="00264B6B" w:rsidRPr="000537BB" w:rsidRDefault="00264B6B" w:rsidP="005E5D7D">
            <w:pPr>
              <w:numPr>
                <w:ilvl w:val="0"/>
                <w:numId w:val="25"/>
              </w:numPr>
              <w:tabs>
                <w:tab w:val="left" w:pos="412"/>
              </w:tabs>
              <w:suppressAutoHyphens/>
              <w:spacing w:after="200" w:line="276" w:lineRule="auto"/>
              <w:ind w:left="0" w:firstLine="0"/>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Анализ педагогических технологий, реализуемых в области физической культуры и спорта.</w:t>
            </w:r>
          </w:p>
          <w:p w14:paraId="14BB9422" w14:textId="77777777" w:rsidR="00264B6B" w:rsidRPr="000537BB" w:rsidRDefault="00264B6B" w:rsidP="005E5D7D">
            <w:pPr>
              <w:numPr>
                <w:ilvl w:val="0"/>
                <w:numId w:val="25"/>
              </w:numPr>
              <w:tabs>
                <w:tab w:val="left" w:pos="412"/>
              </w:tabs>
              <w:suppressAutoHyphens/>
              <w:spacing w:after="200" w:line="276" w:lineRule="auto"/>
              <w:ind w:left="0" w:firstLine="0"/>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Отбор наиболее эффективных средств и методов, </w:t>
            </w:r>
            <w:proofErr w:type="gramStart"/>
            <w:r w:rsidRPr="000537BB">
              <w:rPr>
                <w:rFonts w:ascii="Times New Roman" w:eastAsia="Calibri Light" w:hAnsi="Times New Roman" w:cs="Times New Roman"/>
                <w:color w:val="000000" w:themeColor="text1"/>
                <w:lang w:eastAsia="ru-RU"/>
              </w:rPr>
              <w:t>методик подготовки</w:t>
            </w:r>
            <w:proofErr w:type="gramEnd"/>
            <w:r w:rsidRPr="000537BB">
              <w:rPr>
                <w:rFonts w:ascii="Times New Roman" w:eastAsia="Calibri Light" w:hAnsi="Times New Roman" w:cs="Times New Roman"/>
                <w:color w:val="000000" w:themeColor="text1"/>
                <w:lang w:eastAsia="ru-RU"/>
              </w:rPr>
              <w:t xml:space="preserve"> занимающихся по программам в области физической культуры и спорта.</w:t>
            </w:r>
          </w:p>
          <w:p w14:paraId="7B2EAA0D" w14:textId="77777777" w:rsidR="00264B6B" w:rsidRPr="000537BB" w:rsidRDefault="00264B6B" w:rsidP="005E5D7D">
            <w:pPr>
              <w:numPr>
                <w:ilvl w:val="0"/>
                <w:numId w:val="25"/>
              </w:numPr>
              <w:tabs>
                <w:tab w:val="left" w:pos="412"/>
              </w:tabs>
              <w:suppressAutoHyphens/>
              <w:spacing w:after="200" w:line="276" w:lineRule="auto"/>
              <w:ind w:left="0" w:firstLine="0"/>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Анализ и обобщение передового опыта в области физической культуры и спорт.</w:t>
            </w:r>
          </w:p>
          <w:p w14:paraId="483E9C6C" w14:textId="77777777" w:rsidR="00264B6B" w:rsidRPr="000537BB" w:rsidRDefault="00264B6B" w:rsidP="005E5D7D">
            <w:pPr>
              <w:numPr>
                <w:ilvl w:val="0"/>
                <w:numId w:val="25"/>
              </w:numPr>
              <w:tabs>
                <w:tab w:val="left" w:pos="412"/>
              </w:tabs>
              <w:suppressAutoHyphens/>
              <w:spacing w:after="200" w:line="276" w:lineRule="auto"/>
              <w:ind w:left="0" w:firstLine="0"/>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Определение содержания занятий по физической культуре с учетом задач реализуемой программы в области физической культуры и спорта; состояния здоровья.</w:t>
            </w:r>
          </w:p>
          <w:p w14:paraId="2503C410" w14:textId="77777777" w:rsidR="00264B6B" w:rsidRPr="000537BB" w:rsidRDefault="00264B6B" w:rsidP="005E5D7D">
            <w:pPr>
              <w:numPr>
                <w:ilvl w:val="0"/>
                <w:numId w:val="25"/>
              </w:numPr>
              <w:tabs>
                <w:tab w:val="left" w:pos="412"/>
              </w:tabs>
              <w:suppressAutoHyphens/>
              <w:spacing w:after="200" w:line="276" w:lineRule="auto"/>
              <w:ind w:left="0" w:firstLine="0"/>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bCs/>
                <w:color w:val="000000" w:themeColor="text1"/>
                <w:lang w:eastAsia="ru-RU"/>
              </w:rPr>
              <w:t>Анализ дидактических материалов, обеспечивающих реализацию программ в области физической культуры и спорта.</w:t>
            </w:r>
          </w:p>
        </w:tc>
        <w:tc>
          <w:tcPr>
            <w:tcW w:w="622" w:type="pct"/>
            <w:tcBorders>
              <w:top w:val="single" w:sz="4" w:space="0" w:color="auto"/>
              <w:left w:val="single" w:sz="4" w:space="0" w:color="auto"/>
              <w:bottom w:val="single" w:sz="4" w:space="0" w:color="auto"/>
              <w:right w:val="single" w:sz="4" w:space="0" w:color="auto"/>
            </w:tcBorders>
            <w:vAlign w:val="center"/>
          </w:tcPr>
          <w:p w14:paraId="1C8551B6" w14:textId="77777777" w:rsidR="00264B6B" w:rsidRPr="000537BB" w:rsidRDefault="00264B6B" w:rsidP="002A62A6">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lastRenderedPageBreak/>
              <w:t>20/20</w:t>
            </w:r>
          </w:p>
        </w:tc>
        <w:tc>
          <w:tcPr>
            <w:tcW w:w="594" w:type="pct"/>
            <w:tcBorders>
              <w:top w:val="single" w:sz="4" w:space="0" w:color="auto"/>
              <w:left w:val="single" w:sz="4" w:space="0" w:color="auto"/>
              <w:bottom w:val="single" w:sz="4" w:space="0" w:color="auto"/>
              <w:right w:val="single" w:sz="4" w:space="0" w:color="auto"/>
            </w:tcBorders>
          </w:tcPr>
          <w:p w14:paraId="0A085DD0" w14:textId="77777777" w:rsidR="00264B6B" w:rsidRPr="000537BB" w:rsidRDefault="00264B6B" w:rsidP="002A62A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2.2</w:t>
            </w:r>
          </w:p>
          <w:p w14:paraId="7E03BBBE" w14:textId="77777777" w:rsidR="00264B6B" w:rsidRPr="000537BB" w:rsidRDefault="00264B6B" w:rsidP="002A62A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2.3</w:t>
            </w:r>
          </w:p>
          <w:p w14:paraId="7046574A" w14:textId="77777777" w:rsidR="00264B6B" w:rsidRPr="000537BB" w:rsidRDefault="00264B6B" w:rsidP="002A62A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2.4.</w:t>
            </w:r>
          </w:p>
          <w:p w14:paraId="558FA80B" w14:textId="77777777" w:rsidR="00264B6B" w:rsidRPr="000537BB" w:rsidRDefault="00264B6B" w:rsidP="002A62A6">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032E9913" w14:textId="77777777" w:rsidR="00264B6B" w:rsidRPr="000537BB" w:rsidRDefault="00264B6B" w:rsidP="002A62A6">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2DB310AC" w14:textId="77777777" w:rsidR="00264B6B" w:rsidRPr="000537BB" w:rsidRDefault="00264B6B" w:rsidP="002A62A6">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03</w:t>
            </w:r>
          </w:p>
          <w:p w14:paraId="499354C0" w14:textId="77777777" w:rsidR="00264B6B" w:rsidRPr="000537BB" w:rsidRDefault="00264B6B" w:rsidP="002A62A6">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3427386C" w14:textId="77777777" w:rsidR="00264B6B" w:rsidRPr="000537BB" w:rsidRDefault="00264B6B" w:rsidP="002A62A6">
            <w:pPr>
              <w:ind w:right="-175"/>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ОК05</w:t>
            </w:r>
          </w:p>
          <w:p w14:paraId="5FAC4593" w14:textId="77777777" w:rsidR="00264B6B" w:rsidRPr="000537BB" w:rsidRDefault="00264B6B" w:rsidP="002A62A6">
            <w:pPr>
              <w:ind w:right="-175"/>
              <w:rPr>
                <w:rFonts w:ascii="Times New Roman" w:eastAsia="Calibri Light" w:hAnsi="Times New Roman" w:cs="Times New Roman"/>
                <w:iCs/>
                <w:color w:val="000000" w:themeColor="text1"/>
                <w:lang w:eastAsia="ru-RU"/>
              </w:rPr>
            </w:pPr>
            <w:r w:rsidRPr="000537BB">
              <w:rPr>
                <w:rFonts w:ascii="Times New Roman" w:eastAsia="Calibri Light" w:hAnsi="Times New Roman" w:cs="Times New Roman"/>
                <w:color w:val="000000" w:themeColor="text1"/>
                <w:lang w:eastAsia="ru-RU"/>
              </w:rPr>
              <w:t>ОК</w:t>
            </w:r>
            <w:r w:rsidRPr="000537BB">
              <w:rPr>
                <w:rFonts w:ascii="Times New Roman" w:eastAsia="Calibri Light" w:hAnsi="Times New Roman" w:cs="Times New Roman"/>
                <w:iCs/>
                <w:color w:val="000000" w:themeColor="text1"/>
                <w:lang w:eastAsia="ru-RU"/>
              </w:rPr>
              <w:t xml:space="preserve"> 06 </w:t>
            </w:r>
          </w:p>
          <w:p w14:paraId="6EF5F709" w14:textId="77777777" w:rsidR="00264B6B" w:rsidRPr="000537BB" w:rsidRDefault="00264B6B" w:rsidP="002A62A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419C79ED" w14:textId="6D12FDEA" w:rsidR="00264B6B" w:rsidRPr="000537BB" w:rsidRDefault="00264B6B" w:rsidP="00186EC3">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64B6B" w:rsidRPr="000537BB" w14:paraId="4FD26671" w14:textId="77777777" w:rsidTr="00264B6B">
        <w:tc>
          <w:tcPr>
            <w:tcW w:w="3784" w:type="pct"/>
            <w:gridSpan w:val="2"/>
            <w:tcBorders>
              <w:top w:val="single" w:sz="4" w:space="0" w:color="auto"/>
              <w:left w:val="single" w:sz="4" w:space="0" w:color="auto"/>
              <w:bottom w:val="single" w:sz="4" w:space="0" w:color="auto"/>
              <w:right w:val="single" w:sz="4" w:space="0" w:color="auto"/>
            </w:tcBorders>
          </w:tcPr>
          <w:p w14:paraId="5092D0E2" w14:textId="77777777" w:rsidR="00264B6B" w:rsidRPr="000537BB" w:rsidRDefault="00264B6B" w:rsidP="00911F22">
            <w:pP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Всего</w:t>
            </w:r>
          </w:p>
        </w:tc>
        <w:tc>
          <w:tcPr>
            <w:tcW w:w="622" w:type="pct"/>
            <w:tcBorders>
              <w:top w:val="single" w:sz="4" w:space="0" w:color="auto"/>
              <w:left w:val="single" w:sz="4" w:space="0" w:color="auto"/>
              <w:bottom w:val="single" w:sz="4" w:space="0" w:color="auto"/>
              <w:right w:val="single" w:sz="4" w:space="0" w:color="auto"/>
            </w:tcBorders>
            <w:vAlign w:val="center"/>
          </w:tcPr>
          <w:p w14:paraId="2B644625" w14:textId="77777777" w:rsidR="00264B6B" w:rsidRPr="000537BB" w:rsidRDefault="00264B6B" w:rsidP="00911F22">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376/318</w:t>
            </w:r>
          </w:p>
        </w:tc>
        <w:tc>
          <w:tcPr>
            <w:tcW w:w="594" w:type="pct"/>
            <w:tcBorders>
              <w:top w:val="single" w:sz="4" w:space="0" w:color="auto"/>
              <w:left w:val="single" w:sz="4" w:space="0" w:color="auto"/>
              <w:bottom w:val="single" w:sz="4" w:space="0" w:color="auto"/>
              <w:right w:val="single" w:sz="4" w:space="0" w:color="auto"/>
            </w:tcBorders>
          </w:tcPr>
          <w:p w14:paraId="40E3BD54" w14:textId="77777777" w:rsidR="00264B6B" w:rsidRPr="000537BB" w:rsidRDefault="00264B6B" w:rsidP="00911F22">
            <w:pPr>
              <w:jc w:val="center"/>
              <w:rPr>
                <w:rFonts w:ascii="Times New Roman" w:eastAsia="Calibri Light" w:hAnsi="Times New Roman" w:cs="Times New Roman"/>
                <w:b/>
                <w:color w:val="000000" w:themeColor="text1"/>
                <w:lang w:eastAsia="ru-RU"/>
              </w:rPr>
            </w:pPr>
          </w:p>
        </w:tc>
      </w:tr>
    </w:tbl>
    <w:p w14:paraId="40A23210" w14:textId="77777777" w:rsidR="005D3EC1" w:rsidRPr="002B2908" w:rsidRDefault="005D3EC1" w:rsidP="00807E59">
      <w:pPr>
        <w:spacing w:after="160" w:line="259" w:lineRule="auto"/>
        <w:rPr>
          <w:rFonts w:ascii="Times New Roman" w:eastAsia="Times New Roman" w:hAnsi="Times New Roman" w:cs="Times New Roman"/>
          <w:b/>
          <w:color w:val="000000" w:themeColor="text1"/>
          <w:sz w:val="24"/>
          <w:szCs w:val="24"/>
          <w:lang w:eastAsia="ru-RU"/>
        </w:rPr>
      </w:pPr>
    </w:p>
    <w:p w14:paraId="135CE4C4" w14:textId="77777777" w:rsidR="00B70A6E" w:rsidRPr="002B2908" w:rsidRDefault="00B70A6E" w:rsidP="00B70A6E">
      <w:pPr>
        <w:spacing w:after="200" w:line="276" w:lineRule="auto"/>
        <w:rPr>
          <w:rFonts w:ascii="Times New Roman" w:eastAsia="Times New Roman" w:hAnsi="Times New Roman" w:cs="Times New Roman"/>
          <w:color w:val="000000" w:themeColor="text1"/>
          <w:sz w:val="24"/>
          <w:szCs w:val="24"/>
          <w:lang w:eastAsia="ru-RU"/>
        </w:rPr>
      </w:pPr>
    </w:p>
    <w:p w14:paraId="6DC0F9C8" w14:textId="77777777" w:rsidR="00B70A6E" w:rsidRPr="002B2908" w:rsidRDefault="00B70A6E" w:rsidP="00B70A6E">
      <w:pPr>
        <w:spacing w:after="200" w:line="276" w:lineRule="auto"/>
        <w:rPr>
          <w:rFonts w:ascii="Times New Roman" w:eastAsia="Times New Roman" w:hAnsi="Times New Roman" w:cs="Times New Roman"/>
          <w:color w:val="000000" w:themeColor="text1"/>
          <w:sz w:val="24"/>
          <w:szCs w:val="24"/>
          <w:lang w:eastAsia="ru-RU"/>
        </w:rPr>
        <w:sectPr w:rsidR="00B70A6E" w:rsidRPr="002B2908" w:rsidSect="009B7136">
          <w:pgSz w:w="16838" w:h="11906" w:orient="landscape"/>
          <w:pgMar w:top="1134" w:right="567" w:bottom="1134" w:left="1701" w:header="709" w:footer="709" w:gutter="0"/>
          <w:cols w:space="708"/>
          <w:docGrid w:linePitch="360"/>
        </w:sectPr>
      </w:pPr>
    </w:p>
    <w:p w14:paraId="1F3B71E8" w14:textId="77777777" w:rsidR="00B70A6E" w:rsidRPr="002B2908" w:rsidRDefault="00B70A6E" w:rsidP="00B70A6E">
      <w:pPr>
        <w:spacing w:line="276" w:lineRule="auto"/>
        <w:contextualSpacing/>
        <w:jc w:val="center"/>
        <w:rPr>
          <w:rFonts w:ascii="Times New Roman" w:hAnsi="Times New Roman" w:cs="Times New Roman"/>
          <w:b/>
          <w:bCs/>
          <w:color w:val="000000" w:themeColor="text1"/>
          <w:sz w:val="24"/>
          <w:szCs w:val="24"/>
        </w:rPr>
      </w:pPr>
      <w:r w:rsidRPr="002B2908">
        <w:rPr>
          <w:rFonts w:ascii="Times New Roman" w:hAnsi="Times New Roman" w:cs="Times New Roman"/>
          <w:b/>
          <w:bCs/>
          <w:color w:val="000000" w:themeColor="text1"/>
          <w:sz w:val="24"/>
          <w:szCs w:val="24"/>
        </w:rPr>
        <w:lastRenderedPageBreak/>
        <w:t>3. УСЛОВИЯ РЕАЛИЗАЦИИ ПРОФЕССИОНАЛЬНОГО МОДУЛЯ</w:t>
      </w:r>
    </w:p>
    <w:p w14:paraId="468D9BAF" w14:textId="11828847" w:rsidR="00B70A6E" w:rsidRPr="002B2908" w:rsidRDefault="00B70A6E" w:rsidP="00B70A6E">
      <w:pPr>
        <w:spacing w:line="276" w:lineRule="auto"/>
        <w:ind w:firstLine="709"/>
        <w:contextualSpacing/>
        <w:rPr>
          <w:rFonts w:ascii="Times New Roman" w:hAnsi="Times New Roman" w:cs="Times New Roman"/>
          <w:b/>
          <w:bCs/>
          <w:color w:val="000000" w:themeColor="text1"/>
          <w:sz w:val="24"/>
          <w:szCs w:val="24"/>
        </w:rPr>
      </w:pPr>
    </w:p>
    <w:p w14:paraId="7C163DF4" w14:textId="77777777" w:rsidR="0076247F" w:rsidRPr="002B2908" w:rsidRDefault="0076247F" w:rsidP="0076247F">
      <w:pPr>
        <w:spacing w:line="276" w:lineRule="auto"/>
        <w:ind w:firstLine="709"/>
        <w:rPr>
          <w:rFonts w:ascii="Times New Roman" w:eastAsia="Calibri Light" w:hAnsi="Times New Roman" w:cs="Times New Roman"/>
          <w:b/>
          <w:bCs/>
          <w:color w:val="000000" w:themeColor="text1"/>
          <w:sz w:val="24"/>
          <w:szCs w:val="24"/>
          <w:lang w:eastAsia="ru-RU"/>
        </w:rPr>
      </w:pPr>
      <w:r w:rsidRPr="002B2908">
        <w:rPr>
          <w:rFonts w:ascii="Times New Roman" w:eastAsia="Calibri Light" w:hAnsi="Times New Roman" w:cs="Times New Roman"/>
          <w:b/>
          <w:bCs/>
          <w:color w:val="000000" w:themeColor="text1"/>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7C53C72D" w14:textId="4AC744BC" w:rsidR="0076247F" w:rsidRPr="002B2908" w:rsidRDefault="0076247F" w:rsidP="0076247F">
      <w:pPr>
        <w:suppressAutoHyphens/>
        <w:spacing w:line="276" w:lineRule="auto"/>
        <w:ind w:firstLine="709"/>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Кабинет</w:t>
      </w:r>
      <w:r w:rsidRPr="002B2908">
        <w:rPr>
          <w:rFonts w:ascii="Times New Roman" w:eastAsia="Calibri Light" w:hAnsi="Times New Roman" w:cs="Times New Roman"/>
          <w:bCs/>
          <w:i/>
          <w:color w:val="000000" w:themeColor="text1"/>
          <w:sz w:val="24"/>
          <w:szCs w:val="24"/>
          <w:lang w:eastAsia="ru-RU"/>
        </w:rPr>
        <w:t xml:space="preserve"> </w:t>
      </w:r>
      <w:r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color w:val="000000" w:themeColor="text1"/>
          <w:sz w:val="24"/>
          <w:szCs w:val="24"/>
          <w:lang w:eastAsia="ru-RU"/>
        </w:rPr>
        <w:t>Методического обеспечения физкультурной и спортивной деятельности</w:t>
      </w:r>
      <w:r w:rsidRPr="002B2908">
        <w:rPr>
          <w:rFonts w:ascii="Times New Roman" w:eastAsia="Calibri Light" w:hAnsi="Times New Roman" w:cs="Times New Roman"/>
          <w:bCs/>
          <w:color w:val="000000" w:themeColor="text1"/>
          <w:sz w:val="24"/>
          <w:szCs w:val="24"/>
          <w:lang w:eastAsia="ru-RU"/>
        </w:rPr>
        <w:t>», оснащенный в соответствии с п.6.1.1 примерной образовательной программы по специальности.</w:t>
      </w:r>
    </w:p>
    <w:p w14:paraId="350D0E32" w14:textId="21B9090A" w:rsidR="0076247F" w:rsidRPr="002B2908" w:rsidRDefault="0076247F" w:rsidP="0076247F">
      <w:pPr>
        <w:suppressAutoHyphens/>
        <w:spacing w:line="276" w:lineRule="auto"/>
        <w:ind w:firstLine="709"/>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Оснащенные базы практики, в соответствии с п 6.1.2.</w:t>
      </w:r>
      <w:r w:rsidR="005306C7" w:rsidRPr="002B2908">
        <w:rPr>
          <w:rFonts w:ascii="Times New Roman" w:eastAsia="Calibri Light" w:hAnsi="Times New Roman" w:cs="Times New Roman"/>
          <w:bCs/>
          <w:color w:val="000000" w:themeColor="text1"/>
          <w:sz w:val="24"/>
          <w:szCs w:val="24"/>
          <w:lang w:eastAsia="ru-RU"/>
        </w:rPr>
        <w:t>5</w:t>
      </w:r>
      <w:r w:rsidRPr="002B2908">
        <w:rPr>
          <w:rFonts w:ascii="Times New Roman" w:eastAsia="Calibri Light" w:hAnsi="Times New Roman" w:cs="Times New Roman"/>
          <w:bCs/>
          <w:color w:val="000000" w:themeColor="text1"/>
          <w:sz w:val="24"/>
          <w:szCs w:val="24"/>
          <w:lang w:eastAsia="ru-RU"/>
        </w:rPr>
        <w:t xml:space="preserve"> примерной программы по специальности 49.02.01 Физическая культура.</w:t>
      </w:r>
    </w:p>
    <w:p w14:paraId="50E66FF3" w14:textId="77777777" w:rsidR="0076247F" w:rsidRPr="002B2908" w:rsidRDefault="0076247F" w:rsidP="0076247F">
      <w:pPr>
        <w:suppressAutoHyphens/>
        <w:spacing w:line="276" w:lineRule="auto"/>
        <w:ind w:firstLine="709"/>
        <w:jc w:val="both"/>
        <w:rPr>
          <w:rFonts w:ascii="Times New Roman" w:eastAsia="Calibri Light" w:hAnsi="Times New Roman" w:cs="Times New Roman"/>
          <w:bCs/>
          <w:i/>
          <w:color w:val="000000" w:themeColor="text1"/>
          <w:sz w:val="24"/>
          <w:szCs w:val="24"/>
          <w:lang w:eastAsia="ru-RU"/>
        </w:rPr>
      </w:pPr>
    </w:p>
    <w:p w14:paraId="3361AAAC" w14:textId="77777777" w:rsidR="0076247F" w:rsidRPr="002B2908" w:rsidRDefault="0076247F" w:rsidP="0076247F">
      <w:pPr>
        <w:spacing w:line="276" w:lineRule="auto"/>
        <w:ind w:firstLine="709"/>
        <w:rPr>
          <w:rFonts w:ascii="Times New Roman" w:eastAsia="Calibri Light" w:hAnsi="Times New Roman" w:cs="Times New Roman"/>
          <w:b/>
          <w:bCs/>
          <w:color w:val="000000" w:themeColor="text1"/>
          <w:sz w:val="24"/>
          <w:szCs w:val="24"/>
          <w:lang w:eastAsia="ru-RU"/>
        </w:rPr>
      </w:pPr>
      <w:r w:rsidRPr="002B2908">
        <w:rPr>
          <w:rFonts w:ascii="Times New Roman" w:eastAsia="Calibri Light" w:hAnsi="Times New Roman" w:cs="Times New Roman"/>
          <w:b/>
          <w:bCs/>
          <w:color w:val="000000" w:themeColor="text1"/>
          <w:sz w:val="24"/>
          <w:szCs w:val="24"/>
          <w:lang w:eastAsia="ru-RU"/>
        </w:rPr>
        <w:t>3.2. Информационное обеспечение реализации программы</w:t>
      </w:r>
    </w:p>
    <w:p w14:paraId="44DD69D1" w14:textId="77777777" w:rsidR="0076247F" w:rsidRPr="002B2908" w:rsidRDefault="0076247F" w:rsidP="0076247F">
      <w:pPr>
        <w:suppressAutoHyphens/>
        <w:spacing w:line="276" w:lineRule="auto"/>
        <w:ind w:firstLine="709"/>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Для реализации программы библиотечный фонд образовательной организации должен иметь п</w:t>
      </w:r>
      <w:r w:rsidRPr="002B2908">
        <w:rPr>
          <w:rFonts w:ascii="Times New Roman" w:eastAsia="Calibri Light" w:hAnsi="Times New Roman" w:cs="Times New Roman"/>
          <w:color w:val="000000" w:themeColor="text1"/>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B2908">
        <w:rPr>
          <w:rFonts w:ascii="Times New Roman" w:eastAsia="Calibri Light" w:hAnsi="Times New Roman" w:cs="Times New Roman"/>
          <w:bCs/>
          <w:color w:val="000000" w:themeColor="text1"/>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314EE3" w14:textId="77777777" w:rsidR="0076247F" w:rsidRPr="002B2908" w:rsidRDefault="0076247F" w:rsidP="0076247F">
      <w:pPr>
        <w:spacing w:line="276" w:lineRule="auto"/>
        <w:ind w:firstLine="709"/>
        <w:contextualSpacing/>
        <w:rPr>
          <w:rFonts w:ascii="Times New Roman" w:eastAsia="Calibri Light" w:hAnsi="Times New Roman" w:cs="Times New Roman"/>
          <w:color w:val="000000" w:themeColor="text1"/>
          <w:sz w:val="24"/>
          <w:szCs w:val="24"/>
          <w:lang w:eastAsia="ru-RU"/>
        </w:rPr>
      </w:pPr>
    </w:p>
    <w:p w14:paraId="67AC641B" w14:textId="77777777" w:rsidR="0076247F" w:rsidRPr="002B2908" w:rsidRDefault="0076247F" w:rsidP="0076247F">
      <w:pPr>
        <w:ind w:firstLine="709"/>
        <w:contextualSpacing/>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3.2.1. Основные печатные издания</w:t>
      </w:r>
    </w:p>
    <w:p w14:paraId="5B895392" w14:textId="5C7335DA" w:rsidR="0076247F" w:rsidRPr="002B2908" w:rsidRDefault="0076247F" w:rsidP="005E5D7D">
      <w:pPr>
        <w:numPr>
          <w:ilvl w:val="0"/>
          <w:numId w:val="26"/>
        </w:numPr>
        <w:tabs>
          <w:tab w:val="left" w:pos="993"/>
        </w:tabs>
        <w:spacing w:after="200" w:line="276" w:lineRule="auto"/>
        <w:ind w:left="0" w:firstLine="709"/>
        <w:contextualSpacing/>
        <w:jc w:val="both"/>
        <w:rPr>
          <w:rFonts w:ascii="Times New Roman" w:eastAsia="Calibri Light" w:hAnsi="Times New Roman" w:cs="Times New Roman"/>
          <w:bCs/>
          <w:iCs/>
          <w:color w:val="000000" w:themeColor="text1"/>
          <w:sz w:val="24"/>
          <w:szCs w:val="24"/>
          <w:lang w:eastAsia="ru-RU"/>
        </w:rPr>
      </w:pPr>
      <w:r w:rsidRPr="002B2908">
        <w:rPr>
          <w:rFonts w:ascii="Times New Roman" w:eastAsia="Calibri Light" w:hAnsi="Times New Roman" w:cs="Times New Roman"/>
          <w:bCs/>
          <w:iCs/>
          <w:color w:val="000000" w:themeColor="text1"/>
          <w:sz w:val="24"/>
          <w:szCs w:val="24"/>
          <w:lang w:eastAsia="ru-RU"/>
        </w:rPr>
        <w:t>Куклина Е. Н. Основы учебно</w:t>
      </w:r>
      <w:r w:rsidR="004831B7" w:rsidRPr="002B2908">
        <w:rPr>
          <w:rFonts w:ascii="Times New Roman" w:eastAsia="Calibri Light" w:hAnsi="Times New Roman" w:cs="Times New Roman"/>
          <w:bCs/>
          <w:iCs/>
          <w:color w:val="000000" w:themeColor="text1"/>
          <w:sz w:val="24"/>
          <w:szCs w:val="24"/>
          <w:lang w:eastAsia="ru-RU"/>
        </w:rPr>
        <w:t>-</w:t>
      </w:r>
      <w:r w:rsidRPr="002B2908">
        <w:rPr>
          <w:rFonts w:ascii="Times New Roman" w:eastAsia="Calibri Light" w:hAnsi="Times New Roman" w:cs="Times New Roman"/>
          <w:bCs/>
          <w:iCs/>
          <w:color w:val="000000" w:themeColor="text1"/>
          <w:sz w:val="24"/>
          <w:szCs w:val="24"/>
          <w:lang w:eastAsia="ru-RU"/>
        </w:rPr>
        <w:t xml:space="preserve">исследовательской деятельности: учебное пособие для среднего профессионального образования / Е. Н. Куклина, М. А. </w:t>
      </w:r>
      <w:proofErr w:type="spellStart"/>
      <w:r w:rsidRPr="002B2908">
        <w:rPr>
          <w:rFonts w:ascii="Times New Roman" w:eastAsia="Calibri Light" w:hAnsi="Times New Roman" w:cs="Times New Roman"/>
          <w:bCs/>
          <w:iCs/>
          <w:color w:val="000000" w:themeColor="text1"/>
          <w:sz w:val="24"/>
          <w:szCs w:val="24"/>
          <w:lang w:eastAsia="ru-RU"/>
        </w:rPr>
        <w:t>Мазниченко</w:t>
      </w:r>
      <w:proofErr w:type="spellEnd"/>
      <w:r w:rsidRPr="002B2908">
        <w:rPr>
          <w:rFonts w:ascii="Times New Roman" w:eastAsia="Calibri Light" w:hAnsi="Times New Roman" w:cs="Times New Roman"/>
          <w:bCs/>
          <w:iCs/>
          <w:color w:val="000000" w:themeColor="text1"/>
          <w:sz w:val="24"/>
          <w:szCs w:val="24"/>
          <w:lang w:eastAsia="ru-RU"/>
        </w:rPr>
        <w:t xml:space="preserve">, И. А. </w:t>
      </w:r>
      <w:proofErr w:type="spellStart"/>
      <w:r w:rsidRPr="002B2908">
        <w:rPr>
          <w:rFonts w:ascii="Times New Roman" w:eastAsia="Calibri Light" w:hAnsi="Times New Roman" w:cs="Times New Roman"/>
          <w:bCs/>
          <w:iCs/>
          <w:color w:val="000000" w:themeColor="text1"/>
          <w:sz w:val="24"/>
          <w:szCs w:val="24"/>
          <w:lang w:eastAsia="ru-RU"/>
        </w:rPr>
        <w:t>Мушкина</w:t>
      </w:r>
      <w:proofErr w:type="spellEnd"/>
      <w:r w:rsidRPr="002B2908">
        <w:rPr>
          <w:rFonts w:ascii="Times New Roman" w:eastAsia="Calibri Light" w:hAnsi="Times New Roman" w:cs="Times New Roman"/>
          <w:bCs/>
          <w:iCs/>
          <w:color w:val="000000" w:themeColor="text1"/>
          <w:sz w:val="24"/>
          <w:szCs w:val="24"/>
          <w:lang w:eastAsia="ru-RU"/>
        </w:rPr>
        <w:t xml:space="preserve">. — 2е изд., </w:t>
      </w:r>
      <w:proofErr w:type="spellStart"/>
      <w:r w:rsidRPr="002B2908">
        <w:rPr>
          <w:rFonts w:ascii="Times New Roman" w:eastAsia="Calibri Light" w:hAnsi="Times New Roman" w:cs="Times New Roman"/>
          <w:bCs/>
          <w:iCs/>
          <w:color w:val="000000" w:themeColor="text1"/>
          <w:sz w:val="24"/>
          <w:szCs w:val="24"/>
          <w:lang w:eastAsia="ru-RU"/>
        </w:rPr>
        <w:t>испр</w:t>
      </w:r>
      <w:proofErr w:type="spellEnd"/>
      <w:proofErr w:type="gramStart"/>
      <w:r w:rsidRPr="002B2908">
        <w:rPr>
          <w:rFonts w:ascii="Times New Roman" w:eastAsia="Calibri Light" w:hAnsi="Times New Roman" w:cs="Times New Roman"/>
          <w:bCs/>
          <w:iCs/>
          <w:color w:val="000000" w:themeColor="text1"/>
          <w:sz w:val="24"/>
          <w:szCs w:val="24"/>
          <w:lang w:eastAsia="ru-RU"/>
        </w:rPr>
        <w:t>.</w:t>
      </w:r>
      <w:proofErr w:type="gramEnd"/>
      <w:r w:rsidRPr="002B2908">
        <w:rPr>
          <w:rFonts w:ascii="Times New Roman" w:eastAsia="Calibri Light" w:hAnsi="Times New Roman" w:cs="Times New Roman"/>
          <w:bCs/>
          <w:iCs/>
          <w:color w:val="000000" w:themeColor="text1"/>
          <w:sz w:val="24"/>
          <w:szCs w:val="24"/>
          <w:lang w:eastAsia="ru-RU"/>
        </w:rPr>
        <w:t xml:space="preserve"> и доп. — Москва: Издательство </w:t>
      </w:r>
      <w:proofErr w:type="spellStart"/>
      <w:r w:rsidRPr="002B2908">
        <w:rPr>
          <w:rFonts w:ascii="Times New Roman" w:eastAsia="Calibri Light" w:hAnsi="Times New Roman" w:cs="Times New Roman"/>
          <w:bCs/>
          <w:iCs/>
          <w:color w:val="000000" w:themeColor="text1"/>
          <w:sz w:val="24"/>
          <w:szCs w:val="24"/>
          <w:lang w:eastAsia="ru-RU"/>
        </w:rPr>
        <w:t>Юрайт</w:t>
      </w:r>
      <w:proofErr w:type="spellEnd"/>
      <w:r w:rsidRPr="002B2908">
        <w:rPr>
          <w:rFonts w:ascii="Times New Roman" w:eastAsia="Calibri Light" w:hAnsi="Times New Roman" w:cs="Times New Roman"/>
          <w:bCs/>
          <w:iCs/>
          <w:color w:val="000000" w:themeColor="text1"/>
          <w:sz w:val="24"/>
          <w:szCs w:val="24"/>
          <w:lang w:eastAsia="ru-RU"/>
        </w:rPr>
        <w:t>, 2021. — 235 с. — (Профессиональное образование). — ISBN 9785534088182. — Текст: электронный</w:t>
      </w:r>
    </w:p>
    <w:p w14:paraId="3E57FA3B" w14:textId="4AE5E488" w:rsidR="0076247F" w:rsidRPr="002B2908" w:rsidRDefault="0076247F" w:rsidP="005E5D7D">
      <w:pPr>
        <w:numPr>
          <w:ilvl w:val="0"/>
          <w:numId w:val="26"/>
        </w:numPr>
        <w:tabs>
          <w:tab w:val="left" w:pos="993"/>
        </w:tabs>
        <w:spacing w:after="200" w:line="276" w:lineRule="auto"/>
        <w:ind w:left="0" w:firstLine="709"/>
        <w:contextualSpacing/>
        <w:jc w:val="both"/>
        <w:rPr>
          <w:rFonts w:ascii="Times New Roman" w:eastAsia="Calibri Light" w:hAnsi="Times New Roman" w:cs="Times New Roman"/>
          <w:bCs/>
          <w:iCs/>
          <w:color w:val="000000" w:themeColor="text1"/>
          <w:sz w:val="24"/>
          <w:szCs w:val="24"/>
          <w:lang w:eastAsia="ru-RU"/>
        </w:rPr>
      </w:pPr>
      <w:r w:rsidRPr="002B2908">
        <w:rPr>
          <w:rFonts w:ascii="Times New Roman" w:eastAsia="Calibri Light" w:hAnsi="Times New Roman" w:cs="Times New Roman"/>
          <w:bCs/>
          <w:iCs/>
          <w:color w:val="000000" w:themeColor="text1"/>
          <w:sz w:val="24"/>
          <w:szCs w:val="24"/>
          <w:lang w:eastAsia="ru-RU"/>
        </w:rPr>
        <w:t>Литвинов, С. А. Теоретические и прикладные аспекты методической работы учителя физической культуры. Календарно</w:t>
      </w:r>
      <w:r w:rsidR="004831B7" w:rsidRPr="002B2908">
        <w:rPr>
          <w:rFonts w:ascii="Times New Roman" w:eastAsia="Calibri Light" w:hAnsi="Times New Roman" w:cs="Times New Roman"/>
          <w:bCs/>
          <w:iCs/>
          <w:color w:val="000000" w:themeColor="text1"/>
          <w:sz w:val="24"/>
          <w:szCs w:val="24"/>
          <w:lang w:eastAsia="ru-RU"/>
        </w:rPr>
        <w:t>-</w:t>
      </w:r>
      <w:r w:rsidRPr="002B2908">
        <w:rPr>
          <w:rFonts w:ascii="Times New Roman" w:eastAsia="Calibri Light" w:hAnsi="Times New Roman" w:cs="Times New Roman"/>
          <w:bCs/>
          <w:iCs/>
          <w:color w:val="000000" w:themeColor="text1"/>
          <w:sz w:val="24"/>
          <w:szCs w:val="24"/>
          <w:lang w:eastAsia="ru-RU"/>
        </w:rPr>
        <w:t xml:space="preserve">тематическое планирование: учебное пособие для среднего профессионального образования / С. А. Литвинов. — 2е изд. — Москва: Издательство </w:t>
      </w:r>
      <w:proofErr w:type="spellStart"/>
      <w:r w:rsidRPr="002B2908">
        <w:rPr>
          <w:rFonts w:ascii="Times New Roman" w:eastAsia="Calibri Light" w:hAnsi="Times New Roman" w:cs="Times New Roman"/>
          <w:bCs/>
          <w:iCs/>
          <w:color w:val="000000" w:themeColor="text1"/>
          <w:sz w:val="24"/>
          <w:szCs w:val="24"/>
          <w:lang w:eastAsia="ru-RU"/>
        </w:rPr>
        <w:t>Юрайт</w:t>
      </w:r>
      <w:proofErr w:type="spellEnd"/>
      <w:r w:rsidRPr="002B2908">
        <w:rPr>
          <w:rFonts w:ascii="Times New Roman" w:eastAsia="Calibri Light" w:hAnsi="Times New Roman" w:cs="Times New Roman"/>
          <w:bCs/>
          <w:iCs/>
          <w:color w:val="000000" w:themeColor="text1"/>
          <w:sz w:val="24"/>
          <w:szCs w:val="24"/>
          <w:lang w:eastAsia="ru-RU"/>
        </w:rPr>
        <w:t>, 2021. — 413 с. — (Профессиональное образование). — ISBN 9785534113204.</w:t>
      </w:r>
    </w:p>
    <w:p w14:paraId="50277C61" w14:textId="60800B66" w:rsidR="0076247F" w:rsidRPr="002B2908" w:rsidRDefault="0076247F" w:rsidP="005E5D7D">
      <w:pPr>
        <w:numPr>
          <w:ilvl w:val="0"/>
          <w:numId w:val="26"/>
        </w:numPr>
        <w:tabs>
          <w:tab w:val="left" w:pos="993"/>
        </w:tabs>
        <w:spacing w:after="200" w:line="276" w:lineRule="auto"/>
        <w:ind w:left="0" w:firstLine="709"/>
        <w:contextualSpacing/>
        <w:jc w:val="both"/>
        <w:rPr>
          <w:rFonts w:ascii="Times New Roman" w:eastAsia="Calibri Light" w:hAnsi="Times New Roman" w:cs="Times New Roman"/>
          <w:bCs/>
          <w:iCs/>
          <w:color w:val="000000" w:themeColor="text1"/>
          <w:sz w:val="24"/>
          <w:szCs w:val="24"/>
          <w:lang w:eastAsia="ru-RU"/>
        </w:rPr>
      </w:pPr>
      <w:proofErr w:type="spellStart"/>
      <w:r w:rsidRPr="002B2908">
        <w:rPr>
          <w:rFonts w:ascii="Times New Roman" w:eastAsia="Calibri Light" w:hAnsi="Times New Roman" w:cs="Times New Roman"/>
          <w:bCs/>
          <w:iCs/>
          <w:color w:val="000000" w:themeColor="text1"/>
          <w:sz w:val="24"/>
          <w:szCs w:val="24"/>
          <w:lang w:eastAsia="ru-RU"/>
        </w:rPr>
        <w:t>Манжелей</w:t>
      </w:r>
      <w:proofErr w:type="spellEnd"/>
      <w:r w:rsidRPr="002B2908">
        <w:rPr>
          <w:rFonts w:ascii="Times New Roman" w:eastAsia="Calibri Light" w:hAnsi="Times New Roman" w:cs="Times New Roman"/>
          <w:bCs/>
          <w:iCs/>
          <w:color w:val="000000" w:themeColor="text1"/>
          <w:sz w:val="24"/>
          <w:szCs w:val="24"/>
          <w:lang w:eastAsia="ru-RU"/>
        </w:rPr>
        <w:t>, И. В. Теоретические и прикладные аспекты методической работы учителя физической культуры: учебное пособие для среднего профессионального образования / И. В. </w:t>
      </w:r>
      <w:proofErr w:type="spellStart"/>
      <w:r w:rsidRPr="002B2908">
        <w:rPr>
          <w:rFonts w:ascii="Times New Roman" w:eastAsia="Calibri Light" w:hAnsi="Times New Roman" w:cs="Times New Roman"/>
          <w:bCs/>
          <w:iCs/>
          <w:color w:val="000000" w:themeColor="text1"/>
          <w:sz w:val="24"/>
          <w:szCs w:val="24"/>
          <w:lang w:eastAsia="ru-RU"/>
        </w:rPr>
        <w:t>Манжелей</w:t>
      </w:r>
      <w:proofErr w:type="spellEnd"/>
      <w:r w:rsidRPr="002B2908">
        <w:rPr>
          <w:rFonts w:ascii="Times New Roman" w:eastAsia="Calibri Light" w:hAnsi="Times New Roman" w:cs="Times New Roman"/>
          <w:bCs/>
          <w:iCs/>
          <w:color w:val="000000" w:themeColor="text1"/>
          <w:sz w:val="24"/>
          <w:szCs w:val="24"/>
          <w:lang w:eastAsia="ru-RU"/>
        </w:rPr>
        <w:t xml:space="preserve">. — 2е изд., </w:t>
      </w:r>
      <w:proofErr w:type="spellStart"/>
      <w:r w:rsidRPr="002B2908">
        <w:rPr>
          <w:rFonts w:ascii="Times New Roman" w:eastAsia="Calibri Light" w:hAnsi="Times New Roman" w:cs="Times New Roman"/>
          <w:bCs/>
          <w:iCs/>
          <w:color w:val="000000" w:themeColor="text1"/>
          <w:sz w:val="24"/>
          <w:szCs w:val="24"/>
          <w:lang w:eastAsia="ru-RU"/>
        </w:rPr>
        <w:t>перераб</w:t>
      </w:r>
      <w:proofErr w:type="spellEnd"/>
      <w:proofErr w:type="gramStart"/>
      <w:r w:rsidRPr="002B2908">
        <w:rPr>
          <w:rFonts w:ascii="Times New Roman" w:eastAsia="Calibri Light" w:hAnsi="Times New Roman" w:cs="Times New Roman"/>
          <w:bCs/>
          <w:iCs/>
          <w:color w:val="000000" w:themeColor="text1"/>
          <w:sz w:val="24"/>
          <w:szCs w:val="24"/>
          <w:lang w:eastAsia="ru-RU"/>
        </w:rPr>
        <w:t>.</w:t>
      </w:r>
      <w:proofErr w:type="gramEnd"/>
      <w:r w:rsidRPr="002B2908">
        <w:rPr>
          <w:rFonts w:ascii="Times New Roman" w:eastAsia="Calibri Light" w:hAnsi="Times New Roman" w:cs="Times New Roman"/>
          <w:bCs/>
          <w:iCs/>
          <w:color w:val="000000" w:themeColor="text1"/>
          <w:sz w:val="24"/>
          <w:szCs w:val="24"/>
          <w:lang w:eastAsia="ru-RU"/>
        </w:rPr>
        <w:t xml:space="preserve"> и доп. — Москва: Издательство </w:t>
      </w:r>
      <w:proofErr w:type="spellStart"/>
      <w:r w:rsidRPr="002B2908">
        <w:rPr>
          <w:rFonts w:ascii="Times New Roman" w:eastAsia="Calibri Light" w:hAnsi="Times New Roman" w:cs="Times New Roman"/>
          <w:bCs/>
          <w:iCs/>
          <w:color w:val="000000" w:themeColor="text1"/>
          <w:sz w:val="24"/>
          <w:szCs w:val="24"/>
          <w:lang w:eastAsia="ru-RU"/>
        </w:rPr>
        <w:t>Юрайт</w:t>
      </w:r>
      <w:proofErr w:type="spellEnd"/>
      <w:r w:rsidRPr="002B2908">
        <w:rPr>
          <w:rFonts w:ascii="Times New Roman" w:eastAsia="Calibri Light" w:hAnsi="Times New Roman" w:cs="Times New Roman"/>
          <w:bCs/>
          <w:iCs/>
          <w:color w:val="000000" w:themeColor="text1"/>
          <w:sz w:val="24"/>
          <w:szCs w:val="24"/>
          <w:lang w:eastAsia="ru-RU"/>
        </w:rPr>
        <w:t>, 2021. — 182 с. </w:t>
      </w:r>
    </w:p>
    <w:p w14:paraId="15DB7201" w14:textId="26B2F67B" w:rsidR="0076247F" w:rsidRPr="002B2908" w:rsidRDefault="0076247F" w:rsidP="005E5D7D">
      <w:pPr>
        <w:numPr>
          <w:ilvl w:val="0"/>
          <w:numId w:val="26"/>
        </w:numPr>
        <w:tabs>
          <w:tab w:val="left" w:pos="993"/>
        </w:tabs>
        <w:spacing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bCs/>
          <w:iCs/>
          <w:color w:val="000000" w:themeColor="text1"/>
          <w:sz w:val="24"/>
          <w:szCs w:val="24"/>
          <w:lang w:eastAsia="ru-RU"/>
        </w:rPr>
        <w:t xml:space="preserve">Никитушкин В. Г. Основы </w:t>
      </w:r>
      <w:proofErr w:type="spellStart"/>
      <w:r w:rsidRPr="002B2908">
        <w:rPr>
          <w:rFonts w:ascii="Times New Roman" w:eastAsia="Calibri Light" w:hAnsi="Times New Roman" w:cs="Times New Roman"/>
          <w:bCs/>
          <w:iCs/>
          <w:color w:val="000000" w:themeColor="text1"/>
          <w:sz w:val="24"/>
          <w:szCs w:val="24"/>
          <w:lang w:eastAsia="ru-RU"/>
        </w:rPr>
        <w:t>научнометодической</w:t>
      </w:r>
      <w:proofErr w:type="spellEnd"/>
      <w:r w:rsidRPr="002B2908">
        <w:rPr>
          <w:rFonts w:ascii="Times New Roman" w:eastAsia="Calibri Light" w:hAnsi="Times New Roman" w:cs="Times New Roman"/>
          <w:bCs/>
          <w:iCs/>
          <w:color w:val="000000" w:themeColor="text1"/>
          <w:sz w:val="24"/>
          <w:szCs w:val="24"/>
          <w:lang w:eastAsia="ru-RU"/>
        </w:rPr>
        <w:t xml:space="preserve"> деятельности в области физической культуры и спорта: учебное пособие для вузов / В. Г. Никитушкин. — 2е изд., </w:t>
      </w:r>
      <w:proofErr w:type="spellStart"/>
      <w:r w:rsidRPr="002B2908">
        <w:rPr>
          <w:rFonts w:ascii="Times New Roman" w:eastAsia="Calibri Light" w:hAnsi="Times New Roman" w:cs="Times New Roman"/>
          <w:bCs/>
          <w:iCs/>
          <w:color w:val="000000" w:themeColor="text1"/>
          <w:sz w:val="24"/>
          <w:szCs w:val="24"/>
          <w:lang w:eastAsia="ru-RU"/>
        </w:rPr>
        <w:t>испр</w:t>
      </w:r>
      <w:proofErr w:type="spellEnd"/>
      <w:proofErr w:type="gramStart"/>
      <w:r w:rsidRPr="002B2908">
        <w:rPr>
          <w:rFonts w:ascii="Times New Roman" w:eastAsia="Calibri Light" w:hAnsi="Times New Roman" w:cs="Times New Roman"/>
          <w:bCs/>
          <w:iCs/>
          <w:color w:val="000000" w:themeColor="text1"/>
          <w:sz w:val="24"/>
          <w:szCs w:val="24"/>
          <w:lang w:eastAsia="ru-RU"/>
        </w:rPr>
        <w:t>.</w:t>
      </w:r>
      <w:proofErr w:type="gramEnd"/>
      <w:r w:rsidRPr="002B2908">
        <w:rPr>
          <w:rFonts w:ascii="Times New Roman" w:eastAsia="Calibri Light" w:hAnsi="Times New Roman" w:cs="Times New Roman"/>
          <w:bCs/>
          <w:iCs/>
          <w:color w:val="000000" w:themeColor="text1"/>
          <w:sz w:val="24"/>
          <w:szCs w:val="24"/>
          <w:lang w:eastAsia="ru-RU"/>
        </w:rPr>
        <w:t xml:space="preserve"> и доп. — Москва: Издательство </w:t>
      </w:r>
      <w:proofErr w:type="spellStart"/>
      <w:r w:rsidRPr="002B2908">
        <w:rPr>
          <w:rFonts w:ascii="Times New Roman" w:eastAsia="Calibri Light" w:hAnsi="Times New Roman" w:cs="Times New Roman"/>
          <w:bCs/>
          <w:iCs/>
          <w:color w:val="000000" w:themeColor="text1"/>
          <w:sz w:val="24"/>
          <w:szCs w:val="24"/>
          <w:lang w:eastAsia="ru-RU"/>
        </w:rPr>
        <w:t>Юрайт</w:t>
      </w:r>
      <w:proofErr w:type="spellEnd"/>
      <w:r w:rsidRPr="002B2908">
        <w:rPr>
          <w:rFonts w:ascii="Times New Roman" w:eastAsia="Calibri Light" w:hAnsi="Times New Roman" w:cs="Times New Roman"/>
          <w:bCs/>
          <w:iCs/>
          <w:color w:val="000000" w:themeColor="text1"/>
          <w:sz w:val="24"/>
          <w:szCs w:val="24"/>
          <w:lang w:eastAsia="ru-RU"/>
        </w:rPr>
        <w:t xml:space="preserve">, 2021. — 232 с. </w:t>
      </w:r>
    </w:p>
    <w:p w14:paraId="1EB13EE5" w14:textId="77777777" w:rsidR="0076247F" w:rsidRPr="002B2908" w:rsidRDefault="0076247F" w:rsidP="0076247F">
      <w:pPr>
        <w:tabs>
          <w:tab w:val="left" w:pos="993"/>
        </w:tabs>
        <w:spacing w:line="276" w:lineRule="auto"/>
        <w:ind w:left="709"/>
        <w:contextualSpacing/>
        <w:jc w:val="both"/>
        <w:rPr>
          <w:rFonts w:ascii="Times New Roman" w:eastAsia="Calibri Light" w:hAnsi="Times New Roman" w:cs="Times New Roman"/>
          <w:color w:val="000000" w:themeColor="text1"/>
          <w:sz w:val="24"/>
          <w:szCs w:val="24"/>
          <w:lang w:eastAsia="ru-RU"/>
        </w:rPr>
      </w:pPr>
    </w:p>
    <w:p w14:paraId="10C6A951" w14:textId="77777777" w:rsidR="0076247F" w:rsidRPr="002B2908" w:rsidRDefault="0076247F" w:rsidP="0076247F">
      <w:pPr>
        <w:spacing w:line="276" w:lineRule="auto"/>
        <w:ind w:firstLine="709"/>
        <w:contextualSpacing/>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3.2.2. Основные электронные издания</w:t>
      </w:r>
    </w:p>
    <w:p w14:paraId="5862BD80" w14:textId="77777777" w:rsidR="00264B6B" w:rsidRPr="00264B6B" w:rsidRDefault="00264B6B" w:rsidP="00264B6B">
      <w:pPr>
        <w:numPr>
          <w:ilvl w:val="0"/>
          <w:numId w:val="27"/>
        </w:numPr>
        <w:tabs>
          <w:tab w:val="left" w:pos="993"/>
        </w:tabs>
        <w:spacing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proofErr w:type="spellStart"/>
      <w:r w:rsidRPr="00264B6B">
        <w:rPr>
          <w:rFonts w:ascii="Times New Roman" w:eastAsia="Calibri Light" w:hAnsi="Times New Roman" w:cs="Times New Roman"/>
          <w:color w:val="000000" w:themeColor="text1"/>
          <w:sz w:val="24"/>
          <w:szCs w:val="24"/>
          <w:lang w:eastAsia="ru-RU"/>
        </w:rPr>
        <w:t>Зобкова</w:t>
      </w:r>
      <w:proofErr w:type="spellEnd"/>
      <w:r w:rsidRPr="00264B6B">
        <w:rPr>
          <w:rFonts w:ascii="Times New Roman" w:eastAsia="Calibri Light" w:hAnsi="Times New Roman" w:cs="Times New Roman"/>
          <w:color w:val="000000" w:themeColor="text1"/>
          <w:sz w:val="24"/>
          <w:szCs w:val="24"/>
          <w:lang w:eastAsia="ru-RU"/>
        </w:rPr>
        <w:t xml:space="preserve">, Е. А. Менеджмент спортивных соревнований : учебное пособие для </w:t>
      </w:r>
      <w:proofErr w:type="spellStart"/>
      <w:r w:rsidRPr="00264B6B">
        <w:rPr>
          <w:rFonts w:ascii="Times New Roman" w:eastAsia="Calibri Light" w:hAnsi="Times New Roman" w:cs="Times New Roman"/>
          <w:color w:val="000000" w:themeColor="text1"/>
          <w:sz w:val="24"/>
          <w:szCs w:val="24"/>
          <w:lang w:eastAsia="ru-RU"/>
        </w:rPr>
        <w:t>спо</w:t>
      </w:r>
      <w:proofErr w:type="spellEnd"/>
      <w:r w:rsidRPr="00264B6B">
        <w:rPr>
          <w:rFonts w:ascii="Times New Roman" w:eastAsia="Calibri Light" w:hAnsi="Times New Roman" w:cs="Times New Roman"/>
          <w:color w:val="000000" w:themeColor="text1"/>
          <w:sz w:val="24"/>
          <w:szCs w:val="24"/>
          <w:lang w:eastAsia="ru-RU"/>
        </w:rPr>
        <w:t xml:space="preserve"> / Е. А. </w:t>
      </w:r>
      <w:proofErr w:type="spellStart"/>
      <w:r w:rsidRPr="00264B6B">
        <w:rPr>
          <w:rFonts w:ascii="Times New Roman" w:eastAsia="Calibri Light" w:hAnsi="Times New Roman" w:cs="Times New Roman"/>
          <w:color w:val="000000" w:themeColor="text1"/>
          <w:sz w:val="24"/>
          <w:szCs w:val="24"/>
          <w:lang w:eastAsia="ru-RU"/>
        </w:rPr>
        <w:t>Зобкова</w:t>
      </w:r>
      <w:proofErr w:type="spellEnd"/>
      <w:r w:rsidRPr="00264B6B">
        <w:rPr>
          <w:rFonts w:ascii="Times New Roman" w:eastAsia="Calibri Light" w:hAnsi="Times New Roman" w:cs="Times New Roman"/>
          <w:color w:val="000000" w:themeColor="text1"/>
          <w:sz w:val="24"/>
          <w:szCs w:val="24"/>
          <w:lang w:eastAsia="ru-RU"/>
        </w:rPr>
        <w:t xml:space="preserve">. — Санкт-Петербург : Лань, 2021. — 36 с. — ISBN 978-5-8114-7548-3. — Текст : электронный // Лань : электронно-библиотечная система. — URL: </w:t>
      </w:r>
      <w:hyperlink r:id="rId16" w:history="1">
        <w:r w:rsidRPr="00264B6B">
          <w:rPr>
            <w:rStyle w:val="af1"/>
            <w:rFonts w:ascii="Times New Roman" w:eastAsia="Calibri Light" w:hAnsi="Times New Roman" w:cs="Times New Roman"/>
            <w:sz w:val="24"/>
            <w:szCs w:val="24"/>
            <w:lang w:eastAsia="ru-RU"/>
          </w:rPr>
          <w:t>https://e.lanbook.com/book/174985</w:t>
        </w:r>
      </w:hyperlink>
      <w:r w:rsidRPr="00264B6B">
        <w:rPr>
          <w:rFonts w:ascii="Times New Roman" w:eastAsia="Calibri Light" w:hAnsi="Times New Roman" w:cs="Times New Roman"/>
          <w:color w:val="000000" w:themeColor="text1"/>
          <w:sz w:val="24"/>
          <w:szCs w:val="24"/>
          <w:lang w:eastAsia="ru-RU"/>
        </w:rPr>
        <w:t xml:space="preserve"> (дата обращения: 20.07.2023). — Режим доступа: для </w:t>
      </w:r>
      <w:proofErr w:type="spellStart"/>
      <w:r w:rsidRPr="00264B6B">
        <w:rPr>
          <w:rFonts w:ascii="Times New Roman" w:eastAsia="Calibri Light" w:hAnsi="Times New Roman" w:cs="Times New Roman"/>
          <w:color w:val="000000" w:themeColor="text1"/>
          <w:sz w:val="24"/>
          <w:szCs w:val="24"/>
          <w:lang w:eastAsia="ru-RU"/>
        </w:rPr>
        <w:t>авториз</w:t>
      </w:r>
      <w:proofErr w:type="spellEnd"/>
      <w:r w:rsidRPr="00264B6B">
        <w:rPr>
          <w:rFonts w:ascii="Times New Roman" w:eastAsia="Calibri Light" w:hAnsi="Times New Roman" w:cs="Times New Roman"/>
          <w:color w:val="000000" w:themeColor="text1"/>
          <w:sz w:val="24"/>
          <w:szCs w:val="24"/>
          <w:lang w:eastAsia="ru-RU"/>
        </w:rPr>
        <w:t>. пользователей. Рекомендовано ФУМО 49.00.00</w:t>
      </w:r>
    </w:p>
    <w:p w14:paraId="5F0CB3E3" w14:textId="77777777" w:rsidR="00264B6B" w:rsidRPr="00264B6B" w:rsidRDefault="00264B6B" w:rsidP="00264B6B">
      <w:pPr>
        <w:numPr>
          <w:ilvl w:val="0"/>
          <w:numId w:val="27"/>
        </w:numPr>
        <w:tabs>
          <w:tab w:val="left" w:pos="993"/>
        </w:tabs>
        <w:spacing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proofErr w:type="spellStart"/>
      <w:r w:rsidRPr="00264B6B">
        <w:rPr>
          <w:rFonts w:ascii="Times New Roman" w:eastAsia="Calibri Light" w:hAnsi="Times New Roman" w:cs="Times New Roman"/>
          <w:color w:val="000000" w:themeColor="text1"/>
          <w:sz w:val="24"/>
          <w:szCs w:val="24"/>
          <w:lang w:eastAsia="ru-RU"/>
        </w:rPr>
        <w:t>Зобкова</w:t>
      </w:r>
      <w:proofErr w:type="spellEnd"/>
      <w:r w:rsidRPr="00264B6B">
        <w:rPr>
          <w:rFonts w:ascii="Times New Roman" w:eastAsia="Calibri Light" w:hAnsi="Times New Roman" w:cs="Times New Roman"/>
          <w:color w:val="000000" w:themeColor="text1"/>
          <w:sz w:val="24"/>
          <w:szCs w:val="24"/>
          <w:lang w:eastAsia="ru-RU"/>
        </w:rPr>
        <w:t xml:space="preserve">, Е. А. Основы спортивной тренировки : учебное пособие для </w:t>
      </w:r>
      <w:proofErr w:type="spellStart"/>
      <w:r w:rsidRPr="00264B6B">
        <w:rPr>
          <w:rFonts w:ascii="Times New Roman" w:eastAsia="Calibri Light" w:hAnsi="Times New Roman" w:cs="Times New Roman"/>
          <w:color w:val="000000" w:themeColor="text1"/>
          <w:sz w:val="24"/>
          <w:szCs w:val="24"/>
          <w:lang w:eastAsia="ru-RU"/>
        </w:rPr>
        <w:t>спо</w:t>
      </w:r>
      <w:proofErr w:type="spellEnd"/>
      <w:r w:rsidRPr="00264B6B">
        <w:rPr>
          <w:rFonts w:ascii="Times New Roman" w:eastAsia="Calibri Light" w:hAnsi="Times New Roman" w:cs="Times New Roman"/>
          <w:color w:val="000000" w:themeColor="text1"/>
          <w:sz w:val="24"/>
          <w:szCs w:val="24"/>
          <w:lang w:eastAsia="ru-RU"/>
        </w:rPr>
        <w:t xml:space="preserve"> / Е. А. </w:t>
      </w:r>
      <w:proofErr w:type="spellStart"/>
      <w:r w:rsidRPr="00264B6B">
        <w:rPr>
          <w:rFonts w:ascii="Times New Roman" w:eastAsia="Calibri Light" w:hAnsi="Times New Roman" w:cs="Times New Roman"/>
          <w:color w:val="000000" w:themeColor="text1"/>
          <w:sz w:val="24"/>
          <w:szCs w:val="24"/>
          <w:lang w:eastAsia="ru-RU"/>
        </w:rPr>
        <w:t>Зобкова</w:t>
      </w:r>
      <w:proofErr w:type="spellEnd"/>
      <w:r w:rsidRPr="00264B6B">
        <w:rPr>
          <w:rFonts w:ascii="Times New Roman" w:eastAsia="Calibri Light" w:hAnsi="Times New Roman" w:cs="Times New Roman"/>
          <w:color w:val="000000" w:themeColor="text1"/>
          <w:sz w:val="24"/>
          <w:szCs w:val="24"/>
          <w:lang w:eastAsia="ru-RU"/>
        </w:rPr>
        <w:t xml:space="preserve">. — 2-е изд., стер. — Санкт-Петербург : Лань, 2023. — 44 с. — ISBN 978-5-507-47830-9. — Текст : электронный // Лань : электронно-библиотечная система. — URL: </w:t>
      </w:r>
      <w:hyperlink r:id="rId17" w:history="1">
        <w:r w:rsidRPr="00264B6B">
          <w:rPr>
            <w:rStyle w:val="af1"/>
            <w:rFonts w:ascii="Times New Roman" w:eastAsia="Calibri Light" w:hAnsi="Times New Roman" w:cs="Times New Roman"/>
            <w:sz w:val="24"/>
            <w:szCs w:val="24"/>
            <w:lang w:eastAsia="ru-RU"/>
          </w:rPr>
          <w:t>https://e.lanbook.com/book/329069</w:t>
        </w:r>
      </w:hyperlink>
      <w:r w:rsidRPr="00264B6B">
        <w:rPr>
          <w:rFonts w:ascii="Times New Roman" w:eastAsia="Calibri Light" w:hAnsi="Times New Roman" w:cs="Times New Roman"/>
          <w:color w:val="000000" w:themeColor="text1"/>
          <w:sz w:val="24"/>
          <w:szCs w:val="24"/>
          <w:lang w:eastAsia="ru-RU"/>
        </w:rPr>
        <w:t xml:space="preserve"> (дата обращения: 20.07.2023). — Режим доступа: для </w:t>
      </w:r>
      <w:proofErr w:type="spellStart"/>
      <w:r w:rsidRPr="00264B6B">
        <w:rPr>
          <w:rFonts w:ascii="Times New Roman" w:eastAsia="Calibri Light" w:hAnsi="Times New Roman" w:cs="Times New Roman"/>
          <w:color w:val="000000" w:themeColor="text1"/>
          <w:sz w:val="24"/>
          <w:szCs w:val="24"/>
          <w:lang w:eastAsia="ru-RU"/>
        </w:rPr>
        <w:t>авториз</w:t>
      </w:r>
      <w:proofErr w:type="spellEnd"/>
      <w:r w:rsidRPr="00264B6B">
        <w:rPr>
          <w:rFonts w:ascii="Times New Roman" w:eastAsia="Calibri Light" w:hAnsi="Times New Roman" w:cs="Times New Roman"/>
          <w:color w:val="000000" w:themeColor="text1"/>
          <w:sz w:val="24"/>
          <w:szCs w:val="24"/>
          <w:lang w:eastAsia="ru-RU"/>
        </w:rPr>
        <w:t>. пользователей. Рекомендовано ФУМО 49.00.00</w:t>
      </w:r>
    </w:p>
    <w:p w14:paraId="055DE3E2" w14:textId="77777777" w:rsidR="00264B6B" w:rsidRPr="00264B6B" w:rsidRDefault="00264B6B" w:rsidP="00264B6B">
      <w:pPr>
        <w:numPr>
          <w:ilvl w:val="0"/>
          <w:numId w:val="27"/>
        </w:numPr>
        <w:tabs>
          <w:tab w:val="left" w:pos="993"/>
        </w:tabs>
        <w:spacing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proofErr w:type="spellStart"/>
      <w:r w:rsidRPr="00264B6B">
        <w:rPr>
          <w:rFonts w:ascii="Times New Roman" w:eastAsia="Calibri Light" w:hAnsi="Times New Roman" w:cs="Times New Roman"/>
          <w:color w:val="000000" w:themeColor="text1"/>
          <w:sz w:val="24"/>
          <w:szCs w:val="24"/>
          <w:lang w:eastAsia="ru-RU"/>
        </w:rPr>
        <w:t>Зобкова</w:t>
      </w:r>
      <w:proofErr w:type="spellEnd"/>
      <w:r w:rsidRPr="00264B6B">
        <w:rPr>
          <w:rFonts w:ascii="Times New Roman" w:eastAsia="Calibri Light" w:hAnsi="Times New Roman" w:cs="Times New Roman"/>
          <w:color w:val="000000" w:themeColor="text1"/>
          <w:sz w:val="24"/>
          <w:szCs w:val="24"/>
          <w:lang w:eastAsia="ru-RU"/>
        </w:rPr>
        <w:t xml:space="preserve">, Е. А. Спортивный отбор в спорте : учебное пособие для </w:t>
      </w:r>
      <w:proofErr w:type="spellStart"/>
      <w:r w:rsidRPr="00264B6B">
        <w:rPr>
          <w:rFonts w:ascii="Times New Roman" w:eastAsia="Calibri Light" w:hAnsi="Times New Roman" w:cs="Times New Roman"/>
          <w:color w:val="000000" w:themeColor="text1"/>
          <w:sz w:val="24"/>
          <w:szCs w:val="24"/>
          <w:lang w:eastAsia="ru-RU"/>
        </w:rPr>
        <w:t>спо</w:t>
      </w:r>
      <w:proofErr w:type="spellEnd"/>
      <w:r w:rsidRPr="00264B6B">
        <w:rPr>
          <w:rFonts w:ascii="Times New Roman" w:eastAsia="Calibri Light" w:hAnsi="Times New Roman" w:cs="Times New Roman"/>
          <w:color w:val="000000" w:themeColor="text1"/>
          <w:sz w:val="24"/>
          <w:szCs w:val="24"/>
          <w:lang w:eastAsia="ru-RU"/>
        </w:rPr>
        <w:t xml:space="preserve"> / Е. А. </w:t>
      </w:r>
      <w:proofErr w:type="spellStart"/>
      <w:r w:rsidRPr="00264B6B">
        <w:rPr>
          <w:rFonts w:ascii="Times New Roman" w:eastAsia="Calibri Light" w:hAnsi="Times New Roman" w:cs="Times New Roman"/>
          <w:color w:val="000000" w:themeColor="text1"/>
          <w:sz w:val="24"/>
          <w:szCs w:val="24"/>
          <w:lang w:eastAsia="ru-RU"/>
        </w:rPr>
        <w:t>Зобкова</w:t>
      </w:r>
      <w:proofErr w:type="spellEnd"/>
      <w:r w:rsidRPr="00264B6B">
        <w:rPr>
          <w:rFonts w:ascii="Times New Roman" w:eastAsia="Calibri Light" w:hAnsi="Times New Roman" w:cs="Times New Roman"/>
          <w:color w:val="000000" w:themeColor="text1"/>
          <w:sz w:val="24"/>
          <w:szCs w:val="24"/>
          <w:lang w:eastAsia="ru-RU"/>
        </w:rPr>
        <w:t xml:space="preserve">. — 2-е изд., стер. — Санкт-Петербург : Лань, 2022. — 38 с. — ISBN 978-5-507-44196-9. — Текст : электронный // Лань : электронно-библиотечная система. — URL: </w:t>
      </w:r>
      <w:hyperlink r:id="rId18" w:history="1">
        <w:r w:rsidRPr="00264B6B">
          <w:rPr>
            <w:rStyle w:val="af1"/>
            <w:rFonts w:ascii="Times New Roman" w:eastAsia="Calibri Light" w:hAnsi="Times New Roman" w:cs="Times New Roman"/>
            <w:sz w:val="24"/>
            <w:szCs w:val="24"/>
            <w:lang w:eastAsia="ru-RU"/>
          </w:rPr>
          <w:t>https://e.lanbook.com/book/214826</w:t>
        </w:r>
      </w:hyperlink>
    </w:p>
    <w:p w14:paraId="7DFC1576" w14:textId="77777777" w:rsidR="00264B6B" w:rsidRPr="00264B6B" w:rsidRDefault="00264B6B" w:rsidP="005E5D7D">
      <w:pPr>
        <w:numPr>
          <w:ilvl w:val="0"/>
          <w:numId w:val="27"/>
        </w:numPr>
        <w:tabs>
          <w:tab w:val="left" w:pos="993"/>
        </w:tabs>
        <w:spacing w:after="200" w:line="276" w:lineRule="auto"/>
        <w:ind w:left="0" w:firstLine="709"/>
        <w:contextualSpacing/>
        <w:jc w:val="both"/>
        <w:rPr>
          <w:rFonts w:ascii="Times New Roman" w:eastAsia="Calibri Light" w:hAnsi="Times New Roman" w:cs="Times New Roman"/>
          <w:bCs/>
          <w:iCs/>
          <w:color w:val="000000" w:themeColor="text1"/>
          <w:sz w:val="24"/>
          <w:szCs w:val="24"/>
          <w:lang w:eastAsia="ru-RU"/>
        </w:rPr>
      </w:pPr>
      <w:r w:rsidRPr="00264B6B">
        <w:rPr>
          <w:rFonts w:ascii="Times New Roman" w:eastAsia="Calibri Light" w:hAnsi="Times New Roman" w:cs="Times New Roman"/>
          <w:bCs/>
          <w:iCs/>
          <w:color w:val="000000" w:themeColor="text1"/>
          <w:sz w:val="24"/>
          <w:szCs w:val="24"/>
          <w:lang w:eastAsia="ru-RU"/>
        </w:rPr>
        <w:t xml:space="preserve">Куклина Е. Н. Основы учебно-исследовательской деятельности: учебное пособие для среднего профессионального образования / Е. Н. Куклина, М. А. </w:t>
      </w:r>
      <w:proofErr w:type="spellStart"/>
      <w:r w:rsidRPr="00264B6B">
        <w:rPr>
          <w:rFonts w:ascii="Times New Roman" w:eastAsia="Calibri Light" w:hAnsi="Times New Roman" w:cs="Times New Roman"/>
          <w:bCs/>
          <w:iCs/>
          <w:color w:val="000000" w:themeColor="text1"/>
          <w:sz w:val="24"/>
          <w:szCs w:val="24"/>
          <w:lang w:eastAsia="ru-RU"/>
        </w:rPr>
        <w:t>Мазниченко</w:t>
      </w:r>
      <w:proofErr w:type="spellEnd"/>
      <w:r w:rsidRPr="00264B6B">
        <w:rPr>
          <w:rFonts w:ascii="Times New Roman" w:eastAsia="Calibri Light" w:hAnsi="Times New Roman" w:cs="Times New Roman"/>
          <w:bCs/>
          <w:iCs/>
          <w:color w:val="000000" w:themeColor="text1"/>
          <w:sz w:val="24"/>
          <w:szCs w:val="24"/>
          <w:lang w:eastAsia="ru-RU"/>
        </w:rPr>
        <w:t xml:space="preserve">, И. А. </w:t>
      </w:r>
      <w:proofErr w:type="spellStart"/>
      <w:r w:rsidRPr="00264B6B">
        <w:rPr>
          <w:rFonts w:ascii="Times New Roman" w:eastAsia="Calibri Light" w:hAnsi="Times New Roman" w:cs="Times New Roman"/>
          <w:bCs/>
          <w:iCs/>
          <w:color w:val="000000" w:themeColor="text1"/>
          <w:sz w:val="24"/>
          <w:szCs w:val="24"/>
          <w:lang w:eastAsia="ru-RU"/>
        </w:rPr>
        <w:t>Мушкина</w:t>
      </w:r>
      <w:proofErr w:type="spellEnd"/>
      <w:r w:rsidRPr="00264B6B">
        <w:rPr>
          <w:rFonts w:ascii="Times New Roman" w:eastAsia="Calibri Light" w:hAnsi="Times New Roman" w:cs="Times New Roman"/>
          <w:bCs/>
          <w:iCs/>
          <w:color w:val="000000" w:themeColor="text1"/>
          <w:sz w:val="24"/>
          <w:szCs w:val="24"/>
          <w:lang w:eastAsia="ru-RU"/>
        </w:rPr>
        <w:t xml:space="preserve">. — 2е изд., </w:t>
      </w:r>
      <w:proofErr w:type="spellStart"/>
      <w:r w:rsidRPr="00264B6B">
        <w:rPr>
          <w:rFonts w:ascii="Times New Roman" w:eastAsia="Calibri Light" w:hAnsi="Times New Roman" w:cs="Times New Roman"/>
          <w:bCs/>
          <w:iCs/>
          <w:color w:val="000000" w:themeColor="text1"/>
          <w:sz w:val="24"/>
          <w:szCs w:val="24"/>
          <w:lang w:eastAsia="ru-RU"/>
        </w:rPr>
        <w:t>испр</w:t>
      </w:r>
      <w:proofErr w:type="spellEnd"/>
      <w:proofErr w:type="gramStart"/>
      <w:r w:rsidRPr="00264B6B">
        <w:rPr>
          <w:rFonts w:ascii="Times New Roman" w:eastAsia="Calibri Light" w:hAnsi="Times New Roman" w:cs="Times New Roman"/>
          <w:bCs/>
          <w:iCs/>
          <w:color w:val="000000" w:themeColor="text1"/>
          <w:sz w:val="24"/>
          <w:szCs w:val="24"/>
          <w:lang w:eastAsia="ru-RU"/>
        </w:rPr>
        <w:t>.</w:t>
      </w:r>
      <w:proofErr w:type="gramEnd"/>
      <w:r w:rsidRPr="00264B6B">
        <w:rPr>
          <w:rFonts w:ascii="Times New Roman" w:eastAsia="Calibri Light" w:hAnsi="Times New Roman" w:cs="Times New Roman"/>
          <w:bCs/>
          <w:iCs/>
          <w:color w:val="000000" w:themeColor="text1"/>
          <w:sz w:val="24"/>
          <w:szCs w:val="24"/>
          <w:lang w:eastAsia="ru-RU"/>
        </w:rPr>
        <w:t xml:space="preserve"> и доп. — Москва: Издательство </w:t>
      </w:r>
      <w:proofErr w:type="spellStart"/>
      <w:r w:rsidRPr="00264B6B">
        <w:rPr>
          <w:rFonts w:ascii="Times New Roman" w:eastAsia="Calibri Light" w:hAnsi="Times New Roman" w:cs="Times New Roman"/>
          <w:bCs/>
          <w:iCs/>
          <w:color w:val="000000" w:themeColor="text1"/>
          <w:sz w:val="24"/>
          <w:szCs w:val="24"/>
          <w:lang w:eastAsia="ru-RU"/>
        </w:rPr>
        <w:t>Юрайт</w:t>
      </w:r>
      <w:proofErr w:type="spellEnd"/>
      <w:r w:rsidRPr="00264B6B">
        <w:rPr>
          <w:rFonts w:ascii="Times New Roman" w:eastAsia="Calibri Light" w:hAnsi="Times New Roman" w:cs="Times New Roman"/>
          <w:bCs/>
          <w:iCs/>
          <w:color w:val="000000" w:themeColor="text1"/>
          <w:sz w:val="24"/>
          <w:szCs w:val="24"/>
          <w:lang w:eastAsia="ru-RU"/>
        </w:rPr>
        <w:t>, 2021. — 235 с. — (Профессиональное образование). — ISBN 9785534088182. — Текст: электронный</w:t>
      </w:r>
    </w:p>
    <w:p w14:paraId="4AD05131" w14:textId="77777777" w:rsidR="00264B6B" w:rsidRPr="00264B6B" w:rsidRDefault="00264B6B" w:rsidP="005E5D7D">
      <w:pPr>
        <w:numPr>
          <w:ilvl w:val="0"/>
          <w:numId w:val="27"/>
        </w:numPr>
        <w:tabs>
          <w:tab w:val="left" w:pos="993"/>
        </w:tabs>
        <w:spacing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r w:rsidRPr="00264B6B">
        <w:rPr>
          <w:rFonts w:ascii="Times New Roman" w:eastAsia="Calibri Light" w:hAnsi="Times New Roman" w:cs="Times New Roman"/>
          <w:color w:val="000000" w:themeColor="text1"/>
          <w:sz w:val="24"/>
          <w:szCs w:val="24"/>
          <w:lang w:eastAsia="ru-RU"/>
        </w:rPr>
        <w:t xml:space="preserve">Литвинов, С. А. Теоретические и прикладные аспекты методической работы учителя физической культуры. Календарно-тематическое планирование: учебное пособие для среднего профессионального образования / С. А. Литвинов. — 2е изд. — Москва: Издательство </w:t>
      </w:r>
      <w:proofErr w:type="spellStart"/>
      <w:r w:rsidRPr="00264B6B">
        <w:rPr>
          <w:rFonts w:ascii="Times New Roman" w:eastAsia="Calibri Light" w:hAnsi="Times New Roman" w:cs="Times New Roman"/>
          <w:color w:val="000000" w:themeColor="text1"/>
          <w:sz w:val="24"/>
          <w:szCs w:val="24"/>
          <w:lang w:eastAsia="ru-RU"/>
        </w:rPr>
        <w:t>Юрайт</w:t>
      </w:r>
      <w:proofErr w:type="spellEnd"/>
      <w:r w:rsidRPr="00264B6B">
        <w:rPr>
          <w:rFonts w:ascii="Times New Roman" w:eastAsia="Calibri Light" w:hAnsi="Times New Roman" w:cs="Times New Roman"/>
          <w:color w:val="000000" w:themeColor="text1"/>
          <w:sz w:val="24"/>
          <w:szCs w:val="24"/>
          <w:lang w:eastAsia="ru-RU"/>
        </w:rPr>
        <w:t xml:space="preserve">, 2021. — 413 с. — (Профессиональное образование). — ISBN 9785534113204. — Текст: электронный // Образовательная платформа </w:t>
      </w:r>
      <w:proofErr w:type="spellStart"/>
      <w:r w:rsidRPr="00264B6B">
        <w:rPr>
          <w:rFonts w:ascii="Times New Roman" w:eastAsia="Calibri Light" w:hAnsi="Times New Roman" w:cs="Times New Roman"/>
          <w:color w:val="000000" w:themeColor="text1"/>
          <w:sz w:val="24"/>
          <w:szCs w:val="24"/>
          <w:lang w:eastAsia="ru-RU"/>
        </w:rPr>
        <w:t>Юрайт</w:t>
      </w:r>
      <w:proofErr w:type="spellEnd"/>
      <w:r w:rsidRPr="00264B6B">
        <w:rPr>
          <w:rFonts w:ascii="Times New Roman" w:eastAsia="Calibri Light" w:hAnsi="Times New Roman" w:cs="Times New Roman"/>
          <w:color w:val="000000" w:themeColor="text1"/>
          <w:sz w:val="24"/>
          <w:szCs w:val="24"/>
          <w:lang w:eastAsia="ru-RU"/>
        </w:rPr>
        <w:t xml:space="preserve"> [сайт]. — URL: https://urait.ru/bcode/475873</w:t>
      </w:r>
    </w:p>
    <w:p w14:paraId="34C7B26C" w14:textId="77777777" w:rsidR="00264B6B" w:rsidRPr="00264B6B" w:rsidRDefault="00264B6B" w:rsidP="005E5D7D">
      <w:pPr>
        <w:numPr>
          <w:ilvl w:val="0"/>
          <w:numId w:val="27"/>
        </w:numPr>
        <w:tabs>
          <w:tab w:val="left" w:pos="993"/>
        </w:tabs>
        <w:spacing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proofErr w:type="spellStart"/>
      <w:r w:rsidRPr="00264B6B">
        <w:rPr>
          <w:rFonts w:ascii="Times New Roman" w:eastAsia="Calibri Light" w:hAnsi="Times New Roman" w:cs="Times New Roman"/>
          <w:color w:val="000000" w:themeColor="text1"/>
          <w:sz w:val="24"/>
          <w:szCs w:val="24"/>
          <w:lang w:eastAsia="ru-RU"/>
        </w:rPr>
        <w:t>Манжелей</w:t>
      </w:r>
      <w:proofErr w:type="spellEnd"/>
      <w:r w:rsidRPr="00264B6B">
        <w:rPr>
          <w:rFonts w:ascii="Times New Roman" w:eastAsia="Calibri Light" w:hAnsi="Times New Roman" w:cs="Times New Roman"/>
          <w:color w:val="000000" w:themeColor="text1"/>
          <w:sz w:val="24"/>
          <w:szCs w:val="24"/>
          <w:lang w:eastAsia="ru-RU"/>
        </w:rPr>
        <w:t>, И. В. Теоретические и прикладные аспекты методической работы учителя физической культуры: учебное пособие для среднего профессионального образования / И. В. </w:t>
      </w:r>
      <w:proofErr w:type="spellStart"/>
      <w:r w:rsidRPr="00264B6B">
        <w:rPr>
          <w:rFonts w:ascii="Times New Roman" w:eastAsia="Calibri Light" w:hAnsi="Times New Roman" w:cs="Times New Roman"/>
          <w:color w:val="000000" w:themeColor="text1"/>
          <w:sz w:val="24"/>
          <w:szCs w:val="24"/>
          <w:lang w:eastAsia="ru-RU"/>
        </w:rPr>
        <w:t>Манжелей</w:t>
      </w:r>
      <w:proofErr w:type="spellEnd"/>
      <w:r w:rsidRPr="00264B6B">
        <w:rPr>
          <w:rFonts w:ascii="Times New Roman" w:eastAsia="Calibri Light" w:hAnsi="Times New Roman" w:cs="Times New Roman"/>
          <w:color w:val="000000" w:themeColor="text1"/>
          <w:sz w:val="24"/>
          <w:szCs w:val="24"/>
          <w:lang w:eastAsia="ru-RU"/>
        </w:rPr>
        <w:t xml:space="preserve">. — 2е изд., </w:t>
      </w:r>
      <w:proofErr w:type="spellStart"/>
      <w:r w:rsidRPr="00264B6B">
        <w:rPr>
          <w:rFonts w:ascii="Times New Roman" w:eastAsia="Calibri Light" w:hAnsi="Times New Roman" w:cs="Times New Roman"/>
          <w:color w:val="000000" w:themeColor="text1"/>
          <w:sz w:val="24"/>
          <w:szCs w:val="24"/>
          <w:lang w:eastAsia="ru-RU"/>
        </w:rPr>
        <w:t>перераб</w:t>
      </w:r>
      <w:proofErr w:type="spellEnd"/>
      <w:proofErr w:type="gramStart"/>
      <w:r w:rsidRPr="00264B6B">
        <w:rPr>
          <w:rFonts w:ascii="Times New Roman" w:eastAsia="Calibri Light" w:hAnsi="Times New Roman" w:cs="Times New Roman"/>
          <w:color w:val="000000" w:themeColor="text1"/>
          <w:sz w:val="24"/>
          <w:szCs w:val="24"/>
          <w:lang w:eastAsia="ru-RU"/>
        </w:rPr>
        <w:t>.</w:t>
      </w:r>
      <w:proofErr w:type="gramEnd"/>
      <w:r w:rsidRPr="00264B6B">
        <w:rPr>
          <w:rFonts w:ascii="Times New Roman" w:eastAsia="Calibri Light" w:hAnsi="Times New Roman" w:cs="Times New Roman"/>
          <w:color w:val="000000" w:themeColor="text1"/>
          <w:sz w:val="24"/>
          <w:szCs w:val="24"/>
          <w:lang w:eastAsia="ru-RU"/>
        </w:rPr>
        <w:t xml:space="preserve"> и доп. — Москва: Издательство </w:t>
      </w:r>
      <w:proofErr w:type="spellStart"/>
      <w:r w:rsidRPr="00264B6B">
        <w:rPr>
          <w:rFonts w:ascii="Times New Roman" w:eastAsia="Calibri Light" w:hAnsi="Times New Roman" w:cs="Times New Roman"/>
          <w:color w:val="000000" w:themeColor="text1"/>
          <w:sz w:val="24"/>
          <w:szCs w:val="24"/>
          <w:lang w:eastAsia="ru-RU"/>
        </w:rPr>
        <w:t>Юрайт</w:t>
      </w:r>
      <w:proofErr w:type="spellEnd"/>
      <w:r w:rsidRPr="00264B6B">
        <w:rPr>
          <w:rFonts w:ascii="Times New Roman" w:eastAsia="Calibri Light" w:hAnsi="Times New Roman" w:cs="Times New Roman"/>
          <w:color w:val="000000" w:themeColor="text1"/>
          <w:sz w:val="24"/>
          <w:szCs w:val="24"/>
          <w:lang w:eastAsia="ru-RU"/>
        </w:rPr>
        <w:t xml:space="preserve">, 2021. — 182 с. — (Профессиональное образование). — ISBN 9785534108019. — Текст: электронный // Образовательная платформа </w:t>
      </w:r>
      <w:proofErr w:type="spellStart"/>
      <w:r w:rsidRPr="00264B6B">
        <w:rPr>
          <w:rFonts w:ascii="Times New Roman" w:eastAsia="Calibri Light" w:hAnsi="Times New Roman" w:cs="Times New Roman"/>
          <w:color w:val="000000" w:themeColor="text1"/>
          <w:sz w:val="24"/>
          <w:szCs w:val="24"/>
          <w:lang w:eastAsia="ru-RU"/>
        </w:rPr>
        <w:t>Юрайт</w:t>
      </w:r>
      <w:proofErr w:type="spellEnd"/>
      <w:r w:rsidRPr="00264B6B">
        <w:rPr>
          <w:rFonts w:ascii="Times New Roman" w:eastAsia="Calibri Light" w:hAnsi="Times New Roman" w:cs="Times New Roman"/>
          <w:color w:val="000000" w:themeColor="text1"/>
          <w:sz w:val="24"/>
          <w:szCs w:val="24"/>
          <w:lang w:eastAsia="ru-RU"/>
        </w:rPr>
        <w:t xml:space="preserve"> [сайт]. — URL: </w:t>
      </w:r>
      <w:hyperlink r:id="rId19" w:history="1">
        <w:r w:rsidRPr="00264B6B">
          <w:rPr>
            <w:rFonts w:ascii="Times New Roman" w:eastAsia="Calibri Light" w:hAnsi="Times New Roman" w:cs="Times New Roman"/>
            <w:color w:val="000000" w:themeColor="text1"/>
            <w:sz w:val="24"/>
            <w:szCs w:val="24"/>
            <w:lang w:eastAsia="ru-RU"/>
          </w:rPr>
          <w:t>https://urait.ru/bcode/475180</w:t>
        </w:r>
      </w:hyperlink>
    </w:p>
    <w:p w14:paraId="6C14A91B" w14:textId="77777777" w:rsidR="00264B6B" w:rsidRPr="00264B6B" w:rsidRDefault="00264B6B" w:rsidP="005E5D7D">
      <w:pPr>
        <w:numPr>
          <w:ilvl w:val="0"/>
          <w:numId w:val="27"/>
        </w:numPr>
        <w:tabs>
          <w:tab w:val="left" w:pos="993"/>
        </w:tabs>
        <w:spacing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r w:rsidRPr="00264B6B">
        <w:rPr>
          <w:rFonts w:ascii="Times New Roman" w:eastAsia="Calibri Light" w:hAnsi="Times New Roman" w:cs="Times New Roman"/>
          <w:color w:val="000000" w:themeColor="text1"/>
          <w:sz w:val="24"/>
          <w:szCs w:val="24"/>
          <w:lang w:eastAsia="ru-RU"/>
        </w:rPr>
        <w:t xml:space="preserve">Никитушкин, В. Г. Основы научно-методической деятельности в области физической культуры и спорта: учебное пособие для вузов / В. Г. Никитушкин. — 2е изд., </w:t>
      </w:r>
      <w:proofErr w:type="spellStart"/>
      <w:r w:rsidRPr="00264B6B">
        <w:rPr>
          <w:rFonts w:ascii="Times New Roman" w:eastAsia="Calibri Light" w:hAnsi="Times New Roman" w:cs="Times New Roman"/>
          <w:color w:val="000000" w:themeColor="text1"/>
          <w:sz w:val="24"/>
          <w:szCs w:val="24"/>
          <w:lang w:eastAsia="ru-RU"/>
        </w:rPr>
        <w:t>испр</w:t>
      </w:r>
      <w:proofErr w:type="spellEnd"/>
      <w:proofErr w:type="gramStart"/>
      <w:r w:rsidRPr="00264B6B">
        <w:rPr>
          <w:rFonts w:ascii="Times New Roman" w:eastAsia="Calibri Light" w:hAnsi="Times New Roman" w:cs="Times New Roman"/>
          <w:color w:val="000000" w:themeColor="text1"/>
          <w:sz w:val="24"/>
          <w:szCs w:val="24"/>
          <w:lang w:eastAsia="ru-RU"/>
        </w:rPr>
        <w:t>.</w:t>
      </w:r>
      <w:proofErr w:type="gramEnd"/>
      <w:r w:rsidRPr="00264B6B">
        <w:rPr>
          <w:rFonts w:ascii="Times New Roman" w:eastAsia="Calibri Light" w:hAnsi="Times New Roman" w:cs="Times New Roman"/>
          <w:color w:val="000000" w:themeColor="text1"/>
          <w:sz w:val="24"/>
          <w:szCs w:val="24"/>
          <w:lang w:eastAsia="ru-RU"/>
        </w:rPr>
        <w:t xml:space="preserve"> и доп. — Москва: Издательство </w:t>
      </w:r>
      <w:proofErr w:type="spellStart"/>
      <w:r w:rsidRPr="00264B6B">
        <w:rPr>
          <w:rFonts w:ascii="Times New Roman" w:eastAsia="Calibri Light" w:hAnsi="Times New Roman" w:cs="Times New Roman"/>
          <w:color w:val="000000" w:themeColor="text1"/>
          <w:sz w:val="24"/>
          <w:szCs w:val="24"/>
          <w:lang w:eastAsia="ru-RU"/>
        </w:rPr>
        <w:t>Юрайт</w:t>
      </w:r>
      <w:proofErr w:type="spellEnd"/>
      <w:r w:rsidRPr="00264B6B">
        <w:rPr>
          <w:rFonts w:ascii="Times New Roman" w:eastAsia="Calibri Light" w:hAnsi="Times New Roman" w:cs="Times New Roman"/>
          <w:color w:val="000000" w:themeColor="text1"/>
          <w:sz w:val="24"/>
          <w:szCs w:val="24"/>
          <w:lang w:eastAsia="ru-RU"/>
        </w:rPr>
        <w:t xml:space="preserve">, 2023. — 232 с. — (Высшее образование). — ISBN 9785534076325. — Текст: электронный // Образовательная платформа </w:t>
      </w:r>
      <w:proofErr w:type="spellStart"/>
      <w:r w:rsidRPr="00264B6B">
        <w:rPr>
          <w:rFonts w:ascii="Times New Roman" w:eastAsia="Calibri Light" w:hAnsi="Times New Roman" w:cs="Times New Roman"/>
          <w:color w:val="000000" w:themeColor="text1"/>
          <w:sz w:val="24"/>
          <w:szCs w:val="24"/>
          <w:lang w:eastAsia="ru-RU"/>
        </w:rPr>
        <w:t>Юрайт</w:t>
      </w:r>
      <w:proofErr w:type="spellEnd"/>
      <w:r w:rsidRPr="00264B6B">
        <w:rPr>
          <w:rFonts w:ascii="Times New Roman" w:eastAsia="Calibri Light" w:hAnsi="Times New Roman" w:cs="Times New Roman"/>
          <w:color w:val="000000" w:themeColor="text1"/>
          <w:sz w:val="24"/>
          <w:szCs w:val="24"/>
          <w:lang w:eastAsia="ru-RU"/>
        </w:rPr>
        <w:t xml:space="preserve"> [сайт]. — URL: </w:t>
      </w:r>
      <w:hyperlink r:id="rId20" w:tgtFrame="https://urait.ru/book/_blank" w:history="1">
        <w:r w:rsidRPr="00264B6B">
          <w:rPr>
            <w:rFonts w:ascii="Times New Roman" w:eastAsia="Calibri Light" w:hAnsi="Times New Roman" w:cs="Times New Roman"/>
            <w:color w:val="000000" w:themeColor="text1"/>
            <w:sz w:val="24"/>
            <w:szCs w:val="24"/>
            <w:u w:val="single"/>
            <w:lang w:eastAsia="ru-RU"/>
          </w:rPr>
          <w:t>https://urait.ru/bcode/514551</w:t>
        </w:r>
      </w:hyperlink>
    </w:p>
    <w:p w14:paraId="6FA862C6" w14:textId="77777777" w:rsidR="00264B6B" w:rsidRPr="00264B6B" w:rsidRDefault="00264B6B" w:rsidP="00264B6B">
      <w:pPr>
        <w:numPr>
          <w:ilvl w:val="0"/>
          <w:numId w:val="27"/>
        </w:numPr>
        <w:tabs>
          <w:tab w:val="left" w:pos="993"/>
        </w:tabs>
        <w:spacing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r w:rsidRPr="00264B6B">
        <w:rPr>
          <w:rFonts w:ascii="Times New Roman" w:eastAsia="Calibri Light" w:hAnsi="Times New Roman" w:cs="Times New Roman"/>
          <w:color w:val="000000" w:themeColor="text1"/>
          <w:sz w:val="24"/>
          <w:szCs w:val="24"/>
          <w:lang w:eastAsia="ru-RU"/>
        </w:rPr>
        <w:t xml:space="preserve">Семенов, Л. А. Введение в научно-исследовательскую деятельность в сфере физической культуры и спорта : учебное пособие для вузов / Л. А. Семенов. — 4-е изд., стер. — Санкт-Петербург : Лань, 2022. — 200 с. — ISBN 978-5-8114-9696-9. — Текст : электронный // Лань : электронно-библиотечная система. — URL: </w:t>
      </w:r>
      <w:hyperlink r:id="rId21" w:history="1">
        <w:r w:rsidRPr="00264B6B">
          <w:rPr>
            <w:rStyle w:val="af1"/>
            <w:rFonts w:ascii="Times New Roman" w:eastAsia="Calibri Light" w:hAnsi="Times New Roman" w:cs="Times New Roman"/>
            <w:sz w:val="24"/>
            <w:szCs w:val="24"/>
            <w:lang w:eastAsia="ru-RU"/>
          </w:rPr>
          <w:t>https://e.lanbook.com/book/197736</w:t>
        </w:r>
      </w:hyperlink>
      <w:r w:rsidRPr="00264B6B">
        <w:rPr>
          <w:rFonts w:ascii="Times New Roman" w:eastAsia="Calibri Light" w:hAnsi="Times New Roman" w:cs="Times New Roman"/>
          <w:color w:val="000000" w:themeColor="text1"/>
          <w:sz w:val="24"/>
          <w:szCs w:val="24"/>
          <w:lang w:eastAsia="ru-RU"/>
        </w:rPr>
        <w:t xml:space="preserve"> (дата обращения: 20.07.2023). — Режим доступа: для </w:t>
      </w:r>
      <w:proofErr w:type="spellStart"/>
      <w:r w:rsidRPr="00264B6B">
        <w:rPr>
          <w:rFonts w:ascii="Times New Roman" w:eastAsia="Calibri Light" w:hAnsi="Times New Roman" w:cs="Times New Roman"/>
          <w:color w:val="000000" w:themeColor="text1"/>
          <w:sz w:val="24"/>
          <w:szCs w:val="24"/>
          <w:lang w:eastAsia="ru-RU"/>
        </w:rPr>
        <w:t>авториз</w:t>
      </w:r>
      <w:proofErr w:type="spellEnd"/>
      <w:r w:rsidRPr="00264B6B">
        <w:rPr>
          <w:rFonts w:ascii="Times New Roman" w:eastAsia="Calibri Light" w:hAnsi="Times New Roman" w:cs="Times New Roman"/>
          <w:color w:val="000000" w:themeColor="text1"/>
          <w:sz w:val="24"/>
          <w:szCs w:val="24"/>
          <w:lang w:eastAsia="ru-RU"/>
        </w:rPr>
        <w:t>. пользователей. Рекомендовано ФУМО 49.00.00</w:t>
      </w:r>
    </w:p>
    <w:p w14:paraId="099ACE0D" w14:textId="77777777" w:rsidR="0076247F" w:rsidRPr="002B2908" w:rsidRDefault="0076247F" w:rsidP="0076247F">
      <w:pPr>
        <w:tabs>
          <w:tab w:val="left" w:pos="993"/>
        </w:tabs>
        <w:spacing w:line="276" w:lineRule="auto"/>
        <w:ind w:left="709"/>
        <w:contextualSpacing/>
        <w:jc w:val="both"/>
        <w:rPr>
          <w:rFonts w:ascii="Times New Roman" w:eastAsia="Calibri Light" w:hAnsi="Times New Roman" w:cs="Times New Roman"/>
          <w:color w:val="000000" w:themeColor="text1"/>
          <w:sz w:val="24"/>
          <w:szCs w:val="24"/>
          <w:lang w:eastAsia="ru-RU"/>
        </w:rPr>
      </w:pPr>
    </w:p>
    <w:p w14:paraId="12DF8232" w14:textId="77777777" w:rsidR="0076247F" w:rsidRPr="002B2908" w:rsidRDefault="0076247F" w:rsidP="0076247F">
      <w:pPr>
        <w:suppressAutoHyphens/>
        <w:spacing w:line="276" w:lineRule="auto"/>
        <w:ind w:firstLine="709"/>
        <w:contextualSpacing/>
        <w:rPr>
          <w:rFonts w:ascii="Times New Roman" w:eastAsia="Calibri Light" w:hAnsi="Times New Roman" w:cs="Times New Roman"/>
          <w:bCs/>
          <w:i/>
          <w:color w:val="000000" w:themeColor="text1"/>
          <w:sz w:val="24"/>
          <w:szCs w:val="24"/>
          <w:lang w:eastAsia="ru-RU"/>
        </w:rPr>
      </w:pPr>
      <w:r w:rsidRPr="002B2908">
        <w:rPr>
          <w:rFonts w:ascii="Times New Roman" w:eastAsia="Calibri Light" w:hAnsi="Times New Roman" w:cs="Times New Roman"/>
          <w:b/>
          <w:bCs/>
          <w:color w:val="000000" w:themeColor="text1"/>
          <w:sz w:val="24"/>
          <w:szCs w:val="24"/>
          <w:lang w:eastAsia="ru-RU"/>
        </w:rPr>
        <w:t>3.2.3. Дополнительные источники.</w:t>
      </w:r>
    </w:p>
    <w:p w14:paraId="239277DB" w14:textId="5ECC22B1" w:rsidR="0076247F" w:rsidRPr="002B2908" w:rsidRDefault="0076247F" w:rsidP="005E5D7D">
      <w:pPr>
        <w:numPr>
          <w:ilvl w:val="0"/>
          <w:numId w:val="28"/>
        </w:numPr>
        <w:tabs>
          <w:tab w:val="left" w:pos="993"/>
        </w:tabs>
        <w:suppressAutoHyphens/>
        <w:spacing w:after="200" w:line="276" w:lineRule="auto"/>
        <w:ind w:left="0" w:firstLine="709"/>
        <w:contextualSpacing/>
        <w:jc w:val="both"/>
        <w:rPr>
          <w:rFonts w:ascii="Times New Roman" w:eastAsia="Calibri Light" w:hAnsi="Times New Roman" w:cs="Times New Roman"/>
          <w:bCs/>
          <w:color w:val="000000" w:themeColor="text1"/>
          <w:sz w:val="24"/>
          <w:szCs w:val="24"/>
          <w:lang w:eastAsia="ru-RU"/>
        </w:rPr>
      </w:pPr>
      <w:proofErr w:type="spellStart"/>
      <w:r w:rsidRPr="002B2908">
        <w:rPr>
          <w:rFonts w:ascii="Times New Roman" w:eastAsia="Calibri Light" w:hAnsi="Times New Roman" w:cs="Times New Roman"/>
          <w:bCs/>
          <w:color w:val="000000" w:themeColor="text1"/>
          <w:sz w:val="24"/>
          <w:szCs w:val="24"/>
          <w:lang w:eastAsia="ru-RU"/>
        </w:rPr>
        <w:t>Бурякин</w:t>
      </w:r>
      <w:proofErr w:type="spellEnd"/>
      <w:r w:rsidRPr="002B2908">
        <w:rPr>
          <w:rFonts w:ascii="Times New Roman" w:eastAsia="Calibri Light" w:hAnsi="Times New Roman" w:cs="Times New Roman"/>
          <w:bCs/>
          <w:color w:val="000000" w:themeColor="text1"/>
          <w:sz w:val="24"/>
          <w:szCs w:val="24"/>
          <w:lang w:eastAsia="ru-RU"/>
        </w:rPr>
        <w:t xml:space="preserve"> Ф.Г. Выпускная квалификационная работа в области физической культуры и спорта: учебное пособие / Ф.Г. </w:t>
      </w:r>
      <w:proofErr w:type="spellStart"/>
      <w:r w:rsidRPr="002B2908">
        <w:rPr>
          <w:rFonts w:ascii="Times New Roman" w:eastAsia="Calibri Light" w:hAnsi="Times New Roman" w:cs="Times New Roman"/>
          <w:bCs/>
          <w:color w:val="000000" w:themeColor="text1"/>
          <w:sz w:val="24"/>
          <w:szCs w:val="24"/>
          <w:lang w:eastAsia="ru-RU"/>
        </w:rPr>
        <w:t>Бурякин</w:t>
      </w:r>
      <w:proofErr w:type="spellEnd"/>
      <w:r w:rsidRPr="002B2908">
        <w:rPr>
          <w:rFonts w:ascii="Times New Roman" w:eastAsia="Calibri Light" w:hAnsi="Times New Roman" w:cs="Times New Roman"/>
          <w:bCs/>
          <w:color w:val="000000" w:themeColor="text1"/>
          <w:sz w:val="24"/>
          <w:szCs w:val="24"/>
          <w:lang w:eastAsia="ru-RU"/>
        </w:rPr>
        <w:t>.  М.: КНОРУС, 2017.  128 с.</w:t>
      </w:r>
    </w:p>
    <w:p w14:paraId="450CCF2B" w14:textId="5FEF023A" w:rsidR="0076247F" w:rsidRPr="002B2908" w:rsidRDefault="0076247F" w:rsidP="005E5D7D">
      <w:pPr>
        <w:numPr>
          <w:ilvl w:val="0"/>
          <w:numId w:val="28"/>
        </w:numPr>
        <w:tabs>
          <w:tab w:val="left" w:pos="993"/>
        </w:tabs>
        <w:suppressAutoHyphens/>
        <w:spacing w:after="200" w:line="276" w:lineRule="auto"/>
        <w:ind w:left="0" w:firstLine="709"/>
        <w:contextualSpacing/>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Никитушкина, Н. Н. Организация методической работы в спортивной школе : учебно</w:t>
      </w:r>
      <w:r w:rsidR="004831B7"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t xml:space="preserve">методическое пособие / Н. Н. Никитушкина. — Москва: </w:t>
      </w:r>
      <w:proofErr w:type="spellStart"/>
      <w:r w:rsidRPr="002B2908">
        <w:rPr>
          <w:rFonts w:ascii="Times New Roman" w:eastAsia="Calibri Light" w:hAnsi="Times New Roman" w:cs="Times New Roman"/>
          <w:bCs/>
          <w:color w:val="000000" w:themeColor="text1"/>
          <w:sz w:val="24"/>
          <w:szCs w:val="24"/>
          <w:lang w:eastAsia="ru-RU"/>
        </w:rPr>
        <w:t>СпортЧеловек</w:t>
      </w:r>
      <w:proofErr w:type="spellEnd"/>
      <w:r w:rsidRPr="002B2908">
        <w:rPr>
          <w:rFonts w:ascii="Times New Roman" w:eastAsia="Calibri Light" w:hAnsi="Times New Roman" w:cs="Times New Roman"/>
          <w:bCs/>
          <w:color w:val="000000" w:themeColor="text1"/>
          <w:sz w:val="24"/>
          <w:szCs w:val="24"/>
          <w:lang w:eastAsia="ru-RU"/>
        </w:rPr>
        <w:t>, 2019. — 320 с. — ISBN 9785950018183. — Текст: электронный // Лань: электронно</w:t>
      </w:r>
      <w:r w:rsidR="004831B7"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t xml:space="preserve">библиотечная система. — URL: https://e.lanbook.com/book/114615 (дата обращения: 28.09.2021). — Режим доступа: для </w:t>
      </w:r>
      <w:proofErr w:type="spellStart"/>
      <w:r w:rsidRPr="002B2908">
        <w:rPr>
          <w:rFonts w:ascii="Times New Roman" w:eastAsia="Calibri Light" w:hAnsi="Times New Roman" w:cs="Times New Roman"/>
          <w:bCs/>
          <w:color w:val="000000" w:themeColor="text1"/>
          <w:sz w:val="24"/>
          <w:szCs w:val="24"/>
          <w:lang w:eastAsia="ru-RU"/>
        </w:rPr>
        <w:t>авториз</w:t>
      </w:r>
      <w:proofErr w:type="spellEnd"/>
      <w:r w:rsidRPr="002B2908">
        <w:rPr>
          <w:rFonts w:ascii="Times New Roman" w:eastAsia="Calibri Light" w:hAnsi="Times New Roman" w:cs="Times New Roman"/>
          <w:bCs/>
          <w:color w:val="000000" w:themeColor="text1"/>
          <w:sz w:val="24"/>
          <w:szCs w:val="24"/>
          <w:lang w:eastAsia="ru-RU"/>
        </w:rPr>
        <w:t>. пользователей.</w:t>
      </w:r>
    </w:p>
    <w:p w14:paraId="177490D2" w14:textId="4C822276" w:rsidR="0076247F" w:rsidRPr="002B2908" w:rsidRDefault="0076247F" w:rsidP="005E5D7D">
      <w:pPr>
        <w:numPr>
          <w:ilvl w:val="0"/>
          <w:numId w:val="28"/>
        </w:numPr>
        <w:tabs>
          <w:tab w:val="left" w:pos="993"/>
        </w:tabs>
        <w:suppressAutoHyphens/>
        <w:spacing w:after="200" w:line="276" w:lineRule="auto"/>
        <w:ind w:left="0" w:firstLine="709"/>
        <w:contextualSpacing/>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 xml:space="preserve">Петров А.К. Информационные технологии в физической культуре и спорте: Учебник. 4е </w:t>
      </w:r>
      <w:proofErr w:type="spellStart"/>
      <w:r w:rsidRPr="002B2908">
        <w:rPr>
          <w:rFonts w:ascii="Times New Roman" w:eastAsia="Calibri Light" w:hAnsi="Times New Roman" w:cs="Times New Roman"/>
          <w:bCs/>
          <w:color w:val="000000" w:themeColor="text1"/>
          <w:sz w:val="24"/>
          <w:szCs w:val="24"/>
          <w:lang w:eastAsia="ru-RU"/>
        </w:rPr>
        <w:t>изд</w:t>
      </w:r>
      <w:proofErr w:type="spellEnd"/>
      <w:r w:rsidRPr="002B2908">
        <w:rPr>
          <w:rFonts w:ascii="Times New Roman" w:eastAsia="Calibri Light" w:hAnsi="Times New Roman" w:cs="Times New Roman"/>
          <w:bCs/>
          <w:color w:val="000000" w:themeColor="text1"/>
          <w:sz w:val="24"/>
          <w:szCs w:val="24"/>
          <w:lang w:eastAsia="ru-RU"/>
        </w:rPr>
        <w:t>, стер.  М.: Издательский центр «Академия», 2014.</w:t>
      </w:r>
    </w:p>
    <w:p w14:paraId="6DE486DA" w14:textId="6F354641" w:rsidR="0076247F" w:rsidRPr="002B2908" w:rsidRDefault="0076247F" w:rsidP="005E5D7D">
      <w:pPr>
        <w:numPr>
          <w:ilvl w:val="0"/>
          <w:numId w:val="28"/>
        </w:numPr>
        <w:tabs>
          <w:tab w:val="left" w:pos="993"/>
        </w:tabs>
        <w:suppressAutoHyphens/>
        <w:spacing w:after="200" w:line="276" w:lineRule="auto"/>
        <w:ind w:left="0" w:firstLine="709"/>
        <w:contextualSpacing/>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lastRenderedPageBreak/>
        <w:t>Попов Г.И. Научно</w:t>
      </w:r>
      <w:r w:rsidR="004831B7"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t xml:space="preserve">методическая деятельность в спорте: учебник для студ. учреждений </w:t>
      </w:r>
      <w:proofErr w:type="spellStart"/>
      <w:r w:rsidRPr="002B2908">
        <w:rPr>
          <w:rFonts w:ascii="Times New Roman" w:eastAsia="Calibri Light" w:hAnsi="Times New Roman" w:cs="Times New Roman"/>
          <w:bCs/>
          <w:color w:val="000000" w:themeColor="text1"/>
          <w:sz w:val="24"/>
          <w:szCs w:val="24"/>
          <w:lang w:eastAsia="ru-RU"/>
        </w:rPr>
        <w:t>высш</w:t>
      </w:r>
      <w:proofErr w:type="spellEnd"/>
      <w:r w:rsidRPr="002B2908">
        <w:rPr>
          <w:rFonts w:ascii="Times New Roman" w:eastAsia="Calibri Light" w:hAnsi="Times New Roman" w:cs="Times New Roman"/>
          <w:bCs/>
          <w:color w:val="000000" w:themeColor="text1"/>
          <w:sz w:val="24"/>
          <w:szCs w:val="24"/>
          <w:lang w:eastAsia="ru-RU"/>
        </w:rPr>
        <w:t>. образования / Г.И. Попов. – М.: Издательский центр «Академия», 2015. – 192 с.</w:t>
      </w:r>
    </w:p>
    <w:p w14:paraId="73164CBB" w14:textId="13763FCE" w:rsidR="0076247F" w:rsidRPr="002B2908" w:rsidRDefault="0076247F" w:rsidP="005E5D7D">
      <w:pPr>
        <w:numPr>
          <w:ilvl w:val="0"/>
          <w:numId w:val="28"/>
        </w:numPr>
        <w:tabs>
          <w:tab w:val="left" w:pos="993"/>
        </w:tabs>
        <w:suppressAutoHyphens/>
        <w:spacing w:after="200" w:line="276" w:lineRule="auto"/>
        <w:ind w:left="0" w:firstLine="709"/>
        <w:contextualSpacing/>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Семенов, Л. А. Введение в научно</w:t>
      </w:r>
      <w:r w:rsidR="004831B7"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t>исследовательскую деятельность в сфере физической культуры и спорта: учебное пособие / Л. А. Семенов. — 2е изд., стер. — Санкт</w:t>
      </w:r>
      <w:r w:rsidR="004831B7"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t>Петербург: Лань, 2019. — 200 с. — ISBN 9785811444069. — Текст: электронный // Лань: электронно</w:t>
      </w:r>
      <w:r w:rsidR="004831B7"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t xml:space="preserve">библиотечная система. — URL: https://e.lanbook.com/book/125731 (дата обращения: 28.09.2021). — Режим доступа: для </w:t>
      </w:r>
      <w:proofErr w:type="spellStart"/>
      <w:r w:rsidRPr="002B2908">
        <w:rPr>
          <w:rFonts w:ascii="Times New Roman" w:eastAsia="Calibri Light" w:hAnsi="Times New Roman" w:cs="Times New Roman"/>
          <w:bCs/>
          <w:color w:val="000000" w:themeColor="text1"/>
          <w:sz w:val="24"/>
          <w:szCs w:val="24"/>
          <w:lang w:eastAsia="ru-RU"/>
        </w:rPr>
        <w:t>авториз</w:t>
      </w:r>
      <w:proofErr w:type="spellEnd"/>
      <w:r w:rsidRPr="002B2908">
        <w:rPr>
          <w:rFonts w:ascii="Times New Roman" w:eastAsia="Calibri Light" w:hAnsi="Times New Roman" w:cs="Times New Roman"/>
          <w:bCs/>
          <w:color w:val="000000" w:themeColor="text1"/>
          <w:sz w:val="24"/>
          <w:szCs w:val="24"/>
          <w:lang w:eastAsia="ru-RU"/>
        </w:rPr>
        <w:t>. пользователей.</w:t>
      </w:r>
    </w:p>
    <w:p w14:paraId="398AA5BC" w14:textId="25198C11" w:rsidR="0076247F" w:rsidRPr="002B2908" w:rsidRDefault="0076247F" w:rsidP="005E5D7D">
      <w:pPr>
        <w:numPr>
          <w:ilvl w:val="0"/>
          <w:numId w:val="28"/>
        </w:numPr>
        <w:tabs>
          <w:tab w:val="left" w:pos="993"/>
        </w:tabs>
        <w:spacing w:after="200" w:line="276" w:lineRule="auto"/>
        <w:ind w:left="0" w:firstLine="709"/>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 xml:space="preserve">Теория и методика физической культуры: учебник для ВУЗов/ под ред. Ю.Ф. </w:t>
      </w:r>
      <w:proofErr w:type="spellStart"/>
      <w:r w:rsidRPr="002B2908">
        <w:rPr>
          <w:rFonts w:ascii="Times New Roman" w:eastAsia="Calibri Light" w:hAnsi="Times New Roman" w:cs="Times New Roman"/>
          <w:bCs/>
          <w:color w:val="000000" w:themeColor="text1"/>
          <w:sz w:val="24"/>
          <w:szCs w:val="24"/>
          <w:lang w:eastAsia="ru-RU"/>
        </w:rPr>
        <w:t>Курамшина</w:t>
      </w:r>
      <w:proofErr w:type="spellEnd"/>
      <w:r w:rsidRPr="002B2908">
        <w:rPr>
          <w:rFonts w:ascii="Times New Roman" w:eastAsia="Calibri Light" w:hAnsi="Times New Roman" w:cs="Times New Roman"/>
          <w:bCs/>
          <w:color w:val="000000" w:themeColor="text1"/>
          <w:sz w:val="24"/>
          <w:szCs w:val="24"/>
          <w:lang w:eastAsia="ru-RU"/>
        </w:rPr>
        <w:t>.  М.: Советский спорт, 2010. 464 с.</w:t>
      </w:r>
    </w:p>
    <w:p w14:paraId="1704E442" w14:textId="49D02B8A" w:rsidR="0076247F" w:rsidRPr="002B2908" w:rsidRDefault="0076247F" w:rsidP="005E5D7D">
      <w:pPr>
        <w:numPr>
          <w:ilvl w:val="0"/>
          <w:numId w:val="28"/>
        </w:numPr>
        <w:tabs>
          <w:tab w:val="left" w:pos="993"/>
        </w:tabs>
        <w:spacing w:after="200" w:line="276" w:lineRule="auto"/>
        <w:ind w:left="0" w:firstLine="709"/>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Типовые программы для спортивно</w:t>
      </w:r>
      <w:r w:rsidR="004831B7"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t>оздоровительного этапа по видам спорта (с учетом видов спорта в организации).</w:t>
      </w:r>
    </w:p>
    <w:p w14:paraId="5C3F5788" w14:textId="77777777" w:rsidR="00807E59" w:rsidRPr="002B2908" w:rsidRDefault="00807E59" w:rsidP="0076247F">
      <w:pPr>
        <w:keepNext/>
        <w:jc w:val="center"/>
        <w:outlineLvl w:val="0"/>
        <w:rPr>
          <w:rFonts w:ascii="Times New Roman" w:eastAsia="Calibri Light" w:hAnsi="Times New Roman" w:cs="Times New Roman"/>
          <w:b/>
          <w:bCs/>
          <w:color w:val="000000" w:themeColor="text1"/>
          <w:kern w:val="32"/>
          <w:sz w:val="24"/>
          <w:szCs w:val="24"/>
          <w:lang w:eastAsia="ru-RU"/>
        </w:rPr>
      </w:pPr>
      <w:bookmarkStart w:id="128" w:name="_Toc132624648"/>
      <w:bookmarkStart w:id="129" w:name="_Toc135152184"/>
    </w:p>
    <w:p w14:paraId="6481C7F2" w14:textId="77777777" w:rsidR="00264B6B" w:rsidRDefault="00264B6B">
      <w:pPr>
        <w:rPr>
          <w:rFonts w:ascii="Times New Roman" w:eastAsia="Calibri Light" w:hAnsi="Times New Roman" w:cs="Times New Roman"/>
          <w:b/>
          <w:bCs/>
          <w:color w:val="000000" w:themeColor="text1"/>
          <w:kern w:val="32"/>
          <w:sz w:val="24"/>
          <w:szCs w:val="24"/>
          <w:lang w:eastAsia="ru-RU"/>
        </w:rPr>
      </w:pPr>
      <w:r>
        <w:rPr>
          <w:rFonts w:ascii="Times New Roman" w:eastAsia="Calibri Light" w:hAnsi="Times New Roman" w:cs="Times New Roman"/>
          <w:b/>
          <w:bCs/>
          <w:color w:val="000000" w:themeColor="text1"/>
          <w:kern w:val="32"/>
          <w:sz w:val="24"/>
          <w:szCs w:val="24"/>
          <w:lang w:eastAsia="ru-RU"/>
        </w:rPr>
        <w:br w:type="page"/>
      </w:r>
    </w:p>
    <w:p w14:paraId="17FC31E9" w14:textId="29E22A69" w:rsidR="0076247F" w:rsidRPr="002B2908" w:rsidRDefault="0076247F" w:rsidP="0076247F">
      <w:pPr>
        <w:keepNext/>
        <w:jc w:val="center"/>
        <w:outlineLvl w:val="0"/>
        <w:rPr>
          <w:rFonts w:ascii="Times New Roman" w:eastAsia="Calibri Light" w:hAnsi="Times New Roman" w:cs="Times New Roman"/>
          <w:b/>
          <w:bCs/>
          <w:color w:val="000000" w:themeColor="text1"/>
          <w:kern w:val="32"/>
          <w:sz w:val="24"/>
          <w:szCs w:val="24"/>
          <w:lang w:eastAsia="ru-RU"/>
        </w:rPr>
      </w:pPr>
      <w:r w:rsidRPr="002B2908">
        <w:rPr>
          <w:rFonts w:ascii="Times New Roman" w:eastAsia="Calibri Light" w:hAnsi="Times New Roman" w:cs="Times New Roman"/>
          <w:b/>
          <w:bCs/>
          <w:color w:val="000000" w:themeColor="text1"/>
          <w:kern w:val="32"/>
          <w:sz w:val="24"/>
          <w:szCs w:val="24"/>
          <w:lang w:eastAsia="ru-RU"/>
        </w:rPr>
        <w:lastRenderedPageBreak/>
        <w:t xml:space="preserve">4. КОНТРОЛЬ И ОЦЕНКА РЕЗУЛЬТАТОВ ОСВОЕНИЯ </w:t>
      </w:r>
      <w:r w:rsidRPr="002B2908">
        <w:rPr>
          <w:rFonts w:ascii="Times New Roman" w:eastAsia="Calibri Light" w:hAnsi="Times New Roman" w:cs="Times New Roman"/>
          <w:b/>
          <w:bCs/>
          <w:color w:val="000000" w:themeColor="text1"/>
          <w:kern w:val="32"/>
          <w:sz w:val="24"/>
          <w:szCs w:val="24"/>
          <w:lang w:eastAsia="ru-RU"/>
        </w:rPr>
        <w:br/>
        <w:t>ПРОФЕССИОНАЛЬНОГО МОДУЛЯ</w:t>
      </w:r>
      <w:bookmarkEnd w:id="128"/>
      <w:bookmarkEnd w:id="129"/>
    </w:p>
    <w:tbl>
      <w:tblPr>
        <w:tblW w:w="1017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0"/>
        <w:gridCol w:w="3898"/>
        <w:gridCol w:w="3154"/>
      </w:tblGrid>
      <w:tr w:rsidR="002B2908" w:rsidRPr="002B2908" w14:paraId="14DD73BE" w14:textId="77777777" w:rsidTr="00C51E3F">
        <w:trPr>
          <w:trHeight w:val="1098"/>
        </w:trPr>
        <w:tc>
          <w:tcPr>
            <w:tcW w:w="3120" w:type="dxa"/>
            <w:tcBorders>
              <w:top w:val="single" w:sz="4" w:space="0" w:color="auto"/>
              <w:left w:val="single" w:sz="4" w:space="0" w:color="auto"/>
              <w:bottom w:val="single" w:sz="4" w:space="0" w:color="auto"/>
              <w:right w:val="single" w:sz="4" w:space="0" w:color="auto"/>
            </w:tcBorders>
            <w:vAlign w:val="center"/>
          </w:tcPr>
          <w:p w14:paraId="41137430" w14:textId="77777777" w:rsidR="0076247F" w:rsidRPr="000537BB" w:rsidRDefault="0076247F" w:rsidP="0076247F">
            <w:pPr>
              <w:suppressAutoHyphens/>
              <w:jc w:val="center"/>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Код и наименование профессиональных и общих компетенций, формируемых в рамках модуля</w:t>
            </w:r>
          </w:p>
        </w:tc>
        <w:tc>
          <w:tcPr>
            <w:tcW w:w="3898" w:type="dxa"/>
            <w:tcBorders>
              <w:top w:val="single" w:sz="4" w:space="0" w:color="auto"/>
              <w:left w:val="single" w:sz="4" w:space="0" w:color="auto"/>
              <w:bottom w:val="single" w:sz="4" w:space="0" w:color="auto"/>
              <w:right w:val="single" w:sz="4" w:space="0" w:color="auto"/>
            </w:tcBorders>
            <w:vAlign w:val="center"/>
          </w:tcPr>
          <w:p w14:paraId="225D264A" w14:textId="77777777" w:rsidR="0076247F" w:rsidRPr="000537BB" w:rsidRDefault="0076247F" w:rsidP="0076247F">
            <w:pPr>
              <w:suppressAutoHyphens/>
              <w:jc w:val="center"/>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Критерии оценки</w:t>
            </w:r>
          </w:p>
        </w:tc>
        <w:tc>
          <w:tcPr>
            <w:tcW w:w="3154" w:type="dxa"/>
            <w:tcBorders>
              <w:top w:val="single" w:sz="4" w:space="0" w:color="auto"/>
              <w:left w:val="single" w:sz="4" w:space="0" w:color="auto"/>
              <w:bottom w:val="single" w:sz="4" w:space="0" w:color="auto"/>
              <w:right w:val="single" w:sz="4" w:space="0" w:color="auto"/>
            </w:tcBorders>
            <w:vAlign w:val="center"/>
          </w:tcPr>
          <w:p w14:paraId="6A9297FB" w14:textId="77777777" w:rsidR="0076247F" w:rsidRPr="000537BB" w:rsidRDefault="0076247F" w:rsidP="0076247F">
            <w:pPr>
              <w:suppressAutoHyphens/>
              <w:jc w:val="center"/>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Методы оценки</w:t>
            </w:r>
          </w:p>
        </w:tc>
      </w:tr>
      <w:tr w:rsidR="002B2908" w:rsidRPr="002B2908" w14:paraId="451330FD" w14:textId="77777777" w:rsidTr="00C51E3F">
        <w:trPr>
          <w:trHeight w:val="4592"/>
        </w:trPr>
        <w:tc>
          <w:tcPr>
            <w:tcW w:w="3120" w:type="dxa"/>
            <w:tcBorders>
              <w:top w:val="single" w:sz="4" w:space="0" w:color="auto"/>
              <w:left w:val="single" w:sz="4" w:space="0" w:color="auto"/>
              <w:bottom w:val="single" w:sz="4" w:space="0" w:color="auto"/>
              <w:right w:val="single" w:sz="4" w:space="0" w:color="auto"/>
            </w:tcBorders>
          </w:tcPr>
          <w:p w14:paraId="0EAE07A9" w14:textId="708695C7" w:rsidR="0076247F" w:rsidRPr="000537BB" w:rsidRDefault="0076247F" w:rsidP="0076247F">
            <w:pPr>
              <w:widowControl w:val="0"/>
              <w:autoSpaceDE w:val="0"/>
              <w:autoSpaceDN w:val="0"/>
              <w:adjustRightInd w:val="0"/>
              <w:ind w:right="-74"/>
              <w:jc w:val="both"/>
              <w:rPr>
                <w:rFonts w:ascii="Times New Roman" w:eastAsia="Calibri Light" w:hAnsi="Times New Roman" w:cs="Times New Roman"/>
                <w:bCs/>
                <w:iCs/>
                <w:color w:val="000000" w:themeColor="text1"/>
                <w:sz w:val="24"/>
                <w:szCs w:val="24"/>
                <w:lang w:eastAsia="ru-RU"/>
              </w:rPr>
            </w:pPr>
            <w:r w:rsidRPr="000537BB">
              <w:rPr>
                <w:rFonts w:ascii="Times New Roman" w:eastAsia="Calibri Light" w:hAnsi="Times New Roman" w:cs="Times New Roman"/>
                <w:bCs/>
                <w:iCs/>
                <w:color w:val="000000" w:themeColor="text1"/>
                <w:sz w:val="24"/>
                <w:szCs w:val="24"/>
                <w:lang w:eastAsia="ru-RU"/>
              </w:rPr>
              <w:t>ПК 2.1. Разрабатывать методическое обеспечение для организации и проведения занятий по физической культуре и спорту, физкультурно</w:t>
            </w:r>
            <w:r w:rsidR="004831B7" w:rsidRPr="000537BB">
              <w:rPr>
                <w:rFonts w:ascii="Times New Roman" w:eastAsia="Calibri Light" w:hAnsi="Times New Roman" w:cs="Times New Roman"/>
                <w:bCs/>
                <w:iCs/>
                <w:color w:val="000000" w:themeColor="text1"/>
                <w:sz w:val="24"/>
                <w:szCs w:val="24"/>
                <w:lang w:eastAsia="ru-RU"/>
              </w:rPr>
              <w:t>-</w:t>
            </w:r>
            <w:r w:rsidRPr="000537BB">
              <w:rPr>
                <w:rFonts w:ascii="Times New Roman" w:eastAsia="Calibri Light" w:hAnsi="Times New Roman" w:cs="Times New Roman"/>
                <w:bCs/>
                <w:iCs/>
                <w:color w:val="000000" w:themeColor="text1"/>
                <w:sz w:val="24"/>
                <w:szCs w:val="24"/>
                <w:lang w:eastAsia="ru-RU"/>
              </w:rPr>
              <w:t>спортивной работы.</w:t>
            </w:r>
          </w:p>
          <w:p w14:paraId="45688462" w14:textId="77777777" w:rsidR="0076247F" w:rsidRPr="000537BB" w:rsidRDefault="0076247F" w:rsidP="0076247F">
            <w:pPr>
              <w:widowControl w:val="0"/>
              <w:autoSpaceDE w:val="0"/>
              <w:autoSpaceDN w:val="0"/>
              <w:adjustRightInd w:val="0"/>
              <w:spacing w:after="200"/>
              <w:ind w:right="-74"/>
              <w:rPr>
                <w:rFonts w:ascii="Times New Roman" w:eastAsia="Calibri Light" w:hAnsi="Times New Roman" w:cs="Times New Roman"/>
                <w:color w:val="000000" w:themeColor="text1"/>
                <w:sz w:val="24"/>
                <w:szCs w:val="24"/>
                <w:lang w:eastAsia="ru-RU"/>
              </w:rPr>
            </w:pPr>
          </w:p>
        </w:tc>
        <w:tc>
          <w:tcPr>
            <w:tcW w:w="3898" w:type="dxa"/>
            <w:tcBorders>
              <w:top w:val="single" w:sz="4" w:space="0" w:color="auto"/>
              <w:left w:val="single" w:sz="4" w:space="0" w:color="auto"/>
              <w:bottom w:val="single" w:sz="4" w:space="0" w:color="auto"/>
              <w:right w:val="single" w:sz="4" w:space="0" w:color="auto"/>
            </w:tcBorders>
          </w:tcPr>
          <w:p w14:paraId="55AB80F6" w14:textId="06D69108" w:rsidR="0076247F" w:rsidRPr="000537BB" w:rsidRDefault="0076247F" w:rsidP="0076247F">
            <w:pPr>
              <w:ind w:right="-37"/>
              <w:jc w:val="both"/>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 xml:space="preserve"> разработка учебно</w:t>
            </w:r>
            <w:r w:rsidR="004831B7" w:rsidRPr="000537BB">
              <w:rPr>
                <w:rFonts w:ascii="Times New Roman" w:eastAsia="Calibri Light" w:hAnsi="Times New Roman" w:cs="Times New Roman"/>
                <w:color w:val="000000" w:themeColor="text1"/>
                <w:sz w:val="24"/>
                <w:szCs w:val="24"/>
                <w:lang w:eastAsia="ru-RU"/>
              </w:rPr>
              <w:t>-</w:t>
            </w:r>
            <w:r w:rsidRPr="000537BB">
              <w:rPr>
                <w:rFonts w:ascii="Times New Roman" w:eastAsia="Calibri Light" w:hAnsi="Times New Roman" w:cs="Times New Roman"/>
                <w:color w:val="000000" w:themeColor="text1"/>
                <w:sz w:val="24"/>
                <w:szCs w:val="24"/>
                <w:lang w:eastAsia="ru-RU"/>
              </w:rPr>
              <w:t>методических материалов в соответствии с установленными требованиями;</w:t>
            </w:r>
          </w:p>
          <w:p w14:paraId="2F7F43A5" w14:textId="762CE422" w:rsidR="0076247F" w:rsidRPr="000537BB" w:rsidRDefault="0076247F" w:rsidP="0076247F">
            <w:pPr>
              <w:ind w:right="-37"/>
              <w:jc w:val="both"/>
              <w:rPr>
                <w:rFonts w:ascii="Times New Roman" w:eastAsia="Calibri Light" w:hAnsi="Times New Roman" w:cs="Times New Roman"/>
                <w:bCs/>
                <w:iCs/>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 xml:space="preserve"> </w:t>
            </w:r>
            <w:r w:rsidRPr="000537BB">
              <w:rPr>
                <w:rFonts w:ascii="Times New Roman" w:eastAsia="Calibri Light" w:hAnsi="Times New Roman" w:cs="Times New Roman"/>
                <w:bCs/>
                <w:iCs/>
                <w:color w:val="000000" w:themeColor="text1"/>
                <w:sz w:val="24"/>
                <w:szCs w:val="24"/>
                <w:lang w:eastAsia="ru-RU"/>
              </w:rPr>
              <w:t>определение актуальности нормативно</w:t>
            </w:r>
            <w:r w:rsidR="004831B7" w:rsidRPr="000537BB">
              <w:rPr>
                <w:rFonts w:ascii="Times New Roman" w:eastAsia="Calibri Light" w:hAnsi="Times New Roman" w:cs="Times New Roman"/>
                <w:bCs/>
                <w:iCs/>
                <w:color w:val="000000" w:themeColor="text1"/>
                <w:sz w:val="24"/>
                <w:szCs w:val="24"/>
                <w:lang w:eastAsia="ru-RU"/>
              </w:rPr>
              <w:t>-</w:t>
            </w:r>
            <w:r w:rsidRPr="000537BB">
              <w:rPr>
                <w:rFonts w:ascii="Times New Roman" w:eastAsia="Calibri Light" w:hAnsi="Times New Roman" w:cs="Times New Roman"/>
                <w:bCs/>
                <w:iCs/>
                <w:color w:val="000000" w:themeColor="text1"/>
                <w:sz w:val="24"/>
                <w:szCs w:val="24"/>
                <w:lang w:eastAsia="ru-RU"/>
              </w:rPr>
              <w:t>правовой документации при разработке методических документов;</w:t>
            </w:r>
          </w:p>
          <w:p w14:paraId="4052E875" w14:textId="5FCB2ECC" w:rsidR="0076247F" w:rsidRPr="000537BB" w:rsidRDefault="0076247F" w:rsidP="0076247F">
            <w:pPr>
              <w:ind w:right="-37"/>
              <w:jc w:val="both"/>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bCs/>
                <w:iCs/>
                <w:color w:val="000000" w:themeColor="text1"/>
                <w:sz w:val="24"/>
                <w:szCs w:val="24"/>
                <w:lang w:eastAsia="ru-RU"/>
              </w:rPr>
              <w:t xml:space="preserve"> </w:t>
            </w:r>
            <w:r w:rsidRPr="000537BB">
              <w:rPr>
                <w:rFonts w:ascii="Times New Roman" w:eastAsia="Calibri Light" w:hAnsi="Times New Roman" w:cs="Times New Roman"/>
                <w:color w:val="000000" w:themeColor="text1"/>
                <w:sz w:val="24"/>
                <w:szCs w:val="24"/>
                <w:lang w:eastAsia="ru-RU"/>
              </w:rPr>
              <w:t>применение современной научной профессиональной терминологии при разработке методических документов;</w:t>
            </w:r>
          </w:p>
          <w:p w14:paraId="47ACB056" w14:textId="3338DB79" w:rsidR="0076247F" w:rsidRPr="000537BB" w:rsidRDefault="0076247F" w:rsidP="0076247F">
            <w:pPr>
              <w:ind w:right="-37"/>
              <w:jc w:val="both"/>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 xml:space="preserve"> учёт требований нормативных документов при разработке </w:t>
            </w:r>
            <w:r w:rsidRPr="000537BB">
              <w:rPr>
                <w:rFonts w:ascii="Times New Roman" w:eastAsia="Calibri Light" w:hAnsi="Times New Roman" w:cs="Times New Roman"/>
                <w:bCs/>
                <w:iCs/>
                <w:color w:val="000000" w:themeColor="text1"/>
                <w:sz w:val="24"/>
                <w:szCs w:val="24"/>
                <w:lang w:eastAsia="ru-RU"/>
              </w:rPr>
              <w:t>методического обеспечения для организации и проведения занятий по физической культуре и спорту, физкультурно</w:t>
            </w:r>
            <w:r w:rsidR="004831B7" w:rsidRPr="000537BB">
              <w:rPr>
                <w:rFonts w:ascii="Times New Roman" w:eastAsia="Calibri Light" w:hAnsi="Times New Roman" w:cs="Times New Roman"/>
                <w:bCs/>
                <w:iCs/>
                <w:color w:val="000000" w:themeColor="text1"/>
                <w:sz w:val="24"/>
                <w:szCs w:val="24"/>
                <w:lang w:eastAsia="ru-RU"/>
              </w:rPr>
              <w:t>-</w:t>
            </w:r>
            <w:r w:rsidRPr="000537BB">
              <w:rPr>
                <w:rFonts w:ascii="Times New Roman" w:eastAsia="Calibri Light" w:hAnsi="Times New Roman" w:cs="Times New Roman"/>
                <w:bCs/>
                <w:iCs/>
                <w:color w:val="000000" w:themeColor="text1"/>
                <w:sz w:val="24"/>
                <w:szCs w:val="24"/>
                <w:lang w:eastAsia="ru-RU"/>
              </w:rPr>
              <w:t>спортивной работы;</w:t>
            </w:r>
          </w:p>
        </w:tc>
        <w:tc>
          <w:tcPr>
            <w:tcW w:w="3154" w:type="dxa"/>
            <w:tcBorders>
              <w:top w:val="single" w:sz="4" w:space="0" w:color="auto"/>
              <w:left w:val="single" w:sz="4" w:space="0" w:color="auto"/>
              <w:bottom w:val="single" w:sz="4" w:space="0" w:color="auto"/>
              <w:right w:val="single" w:sz="4" w:space="0" w:color="auto"/>
            </w:tcBorders>
          </w:tcPr>
          <w:p w14:paraId="46F5B94B" w14:textId="77777777"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экспертное наблюдение и оценка выполнения практических работ на учебных занятиях;</w:t>
            </w:r>
          </w:p>
          <w:p w14:paraId="5BD25B38" w14:textId="77777777"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экспертное наблюдение и оценка выполнения практических работ на учебной и производственной практике;</w:t>
            </w:r>
          </w:p>
          <w:p w14:paraId="30025F8B" w14:textId="77777777"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экзамен (</w:t>
            </w:r>
            <w:proofErr w:type="spellStart"/>
            <w:r w:rsidRPr="000537BB">
              <w:rPr>
                <w:rFonts w:ascii="Times New Roman" w:eastAsia="Calibri Light" w:hAnsi="Times New Roman" w:cs="Times New Roman"/>
                <w:color w:val="000000" w:themeColor="text1"/>
                <w:sz w:val="24"/>
                <w:szCs w:val="24"/>
                <w:lang w:eastAsia="ru-RU"/>
              </w:rPr>
              <w:t>диф</w:t>
            </w:r>
            <w:proofErr w:type="spellEnd"/>
            <w:r w:rsidRPr="000537BB">
              <w:rPr>
                <w:rFonts w:ascii="Times New Roman" w:eastAsia="Calibri Light" w:hAnsi="Times New Roman" w:cs="Times New Roman"/>
                <w:color w:val="000000" w:themeColor="text1"/>
                <w:sz w:val="24"/>
                <w:szCs w:val="24"/>
                <w:lang w:eastAsia="ru-RU"/>
              </w:rPr>
              <w:t xml:space="preserve">. зачет) по </w:t>
            </w:r>
            <w:r w:rsidRPr="000537BB">
              <w:rPr>
                <w:rFonts w:ascii="Times New Roman" w:eastAsia="Calibri Light" w:hAnsi="Times New Roman" w:cs="Times New Roman"/>
                <w:bCs/>
                <w:color w:val="000000" w:themeColor="text1"/>
                <w:sz w:val="24"/>
                <w:szCs w:val="24"/>
                <w:lang w:eastAsia="ru-RU"/>
              </w:rPr>
              <w:t xml:space="preserve">МДК. 02.01 </w:t>
            </w:r>
          </w:p>
          <w:p w14:paraId="6618160F" w14:textId="77777777" w:rsidR="0076247F" w:rsidRPr="000537BB" w:rsidRDefault="0076247F" w:rsidP="0076247F">
            <w:pPr>
              <w:jc w:val="both"/>
              <w:rPr>
                <w:rFonts w:ascii="Times New Roman" w:eastAsia="Calibri Light" w:hAnsi="Times New Roman" w:cs="Times New Roman"/>
                <w:color w:val="000000" w:themeColor="text1"/>
                <w:sz w:val="24"/>
                <w:szCs w:val="24"/>
                <w:highlight w:val="yellow"/>
                <w:lang w:eastAsia="ru-RU"/>
              </w:rPr>
            </w:pPr>
            <w:r w:rsidRPr="000537BB">
              <w:rPr>
                <w:rFonts w:ascii="Times New Roman" w:eastAsia="Calibri Light" w:hAnsi="Times New Roman" w:cs="Times New Roman"/>
                <w:color w:val="000000" w:themeColor="text1"/>
                <w:sz w:val="24"/>
                <w:szCs w:val="24"/>
                <w:lang w:eastAsia="ru-RU"/>
              </w:rPr>
              <w:t xml:space="preserve">экзамен по профессиональному модулю </w:t>
            </w:r>
          </w:p>
        </w:tc>
      </w:tr>
      <w:tr w:rsidR="002B2908" w:rsidRPr="002B2908" w14:paraId="3B719B06" w14:textId="77777777" w:rsidTr="00C51E3F">
        <w:tc>
          <w:tcPr>
            <w:tcW w:w="3120" w:type="dxa"/>
            <w:tcBorders>
              <w:top w:val="single" w:sz="4" w:space="0" w:color="auto"/>
              <w:left w:val="single" w:sz="4" w:space="0" w:color="auto"/>
              <w:bottom w:val="single" w:sz="4" w:space="0" w:color="auto"/>
              <w:right w:val="single" w:sz="4" w:space="0" w:color="auto"/>
            </w:tcBorders>
          </w:tcPr>
          <w:p w14:paraId="0C4B3733" w14:textId="77777777" w:rsidR="0076247F" w:rsidRPr="000537BB" w:rsidRDefault="0076247F" w:rsidP="0076247F">
            <w:pPr>
              <w:jc w:val="both"/>
              <w:rPr>
                <w:rFonts w:ascii="Times New Roman" w:eastAsia="Calibri Light" w:hAnsi="Times New Roman" w:cs="Times New Roman"/>
                <w:bCs/>
                <w:iCs/>
                <w:color w:val="000000" w:themeColor="text1"/>
                <w:sz w:val="24"/>
                <w:szCs w:val="24"/>
                <w:lang w:eastAsia="ru-RU"/>
              </w:rPr>
            </w:pPr>
            <w:r w:rsidRPr="000537BB">
              <w:rPr>
                <w:rFonts w:ascii="Times New Roman" w:eastAsia="Calibri Light" w:hAnsi="Times New Roman" w:cs="Times New Roman"/>
                <w:bCs/>
                <w:iCs/>
                <w:color w:val="000000" w:themeColor="text1"/>
                <w:sz w:val="24"/>
                <w:szCs w:val="24"/>
                <w:lang w:eastAsia="ru-RU"/>
              </w:rPr>
              <w:t>ПК 2.2. Систематизировать педагогический опыт в области физической культуры и спорта на основе изучения профессиональной литературы, самоанализа и анализа деятельности специалистов в области физической культуры и спорта</w:t>
            </w:r>
          </w:p>
          <w:p w14:paraId="3C915879" w14:textId="77777777" w:rsidR="0076247F" w:rsidRPr="000537BB" w:rsidRDefault="0076247F" w:rsidP="0076247F">
            <w:pPr>
              <w:jc w:val="both"/>
              <w:rPr>
                <w:rFonts w:ascii="Times New Roman" w:eastAsia="Calibri Light" w:hAnsi="Times New Roman" w:cs="Times New Roman"/>
                <w:bCs/>
                <w:iCs/>
                <w:color w:val="000000" w:themeColor="text1"/>
                <w:sz w:val="24"/>
                <w:szCs w:val="24"/>
                <w:lang w:eastAsia="ru-RU"/>
              </w:rPr>
            </w:pPr>
          </w:p>
        </w:tc>
        <w:tc>
          <w:tcPr>
            <w:tcW w:w="3898" w:type="dxa"/>
            <w:tcBorders>
              <w:top w:val="single" w:sz="4" w:space="0" w:color="auto"/>
              <w:left w:val="single" w:sz="4" w:space="0" w:color="auto"/>
              <w:bottom w:val="single" w:sz="4" w:space="0" w:color="auto"/>
              <w:right w:val="single" w:sz="4" w:space="0" w:color="auto"/>
            </w:tcBorders>
          </w:tcPr>
          <w:p w14:paraId="2EFBF598" w14:textId="232EC334"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 xml:space="preserve"> использование различных источников обобщения </w:t>
            </w:r>
            <w:r w:rsidRPr="000537BB">
              <w:rPr>
                <w:rFonts w:ascii="Times New Roman" w:eastAsia="Calibri Light" w:hAnsi="Times New Roman" w:cs="Times New Roman"/>
                <w:bCs/>
                <w:iCs/>
                <w:color w:val="000000" w:themeColor="text1"/>
                <w:sz w:val="24"/>
                <w:szCs w:val="24"/>
                <w:lang w:eastAsia="ru-RU"/>
              </w:rPr>
              <w:t>педагогического опыта в области физической культуры и спорта</w:t>
            </w:r>
            <w:r w:rsidRPr="000537BB">
              <w:rPr>
                <w:rFonts w:ascii="Times New Roman" w:eastAsia="Calibri Light" w:hAnsi="Times New Roman" w:cs="Times New Roman"/>
                <w:color w:val="000000" w:themeColor="text1"/>
                <w:sz w:val="24"/>
                <w:szCs w:val="24"/>
                <w:lang w:eastAsia="ru-RU"/>
              </w:rPr>
              <w:t>;</w:t>
            </w:r>
          </w:p>
          <w:p w14:paraId="1309A7AE" w14:textId="77777777" w:rsidR="0076247F" w:rsidRPr="000537BB" w:rsidRDefault="0076247F" w:rsidP="0076247F">
            <w:pPr>
              <w:jc w:val="both"/>
              <w:rPr>
                <w:rFonts w:ascii="Times New Roman" w:eastAsia="Calibri Light" w:hAnsi="Times New Roman" w:cs="Times New Roman"/>
                <w:color w:val="000000" w:themeColor="text1"/>
                <w:sz w:val="24"/>
                <w:szCs w:val="24"/>
                <w:lang w:eastAsia="ru-RU"/>
              </w:rPr>
            </w:pPr>
          </w:p>
        </w:tc>
        <w:tc>
          <w:tcPr>
            <w:tcW w:w="3154" w:type="dxa"/>
            <w:tcBorders>
              <w:top w:val="single" w:sz="4" w:space="0" w:color="auto"/>
              <w:left w:val="single" w:sz="4" w:space="0" w:color="auto"/>
              <w:bottom w:val="single" w:sz="4" w:space="0" w:color="auto"/>
              <w:right w:val="single" w:sz="4" w:space="0" w:color="auto"/>
            </w:tcBorders>
          </w:tcPr>
          <w:p w14:paraId="7472816B" w14:textId="77777777"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экспертное наблюдение и оценка выполнения практических работ на учебных занятиях;</w:t>
            </w:r>
          </w:p>
          <w:p w14:paraId="67DBE373" w14:textId="77777777"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экспертное наблюдение и оценка выполнения практических работ на учебной и производственной практике;</w:t>
            </w:r>
          </w:p>
          <w:p w14:paraId="79B19D19" w14:textId="77777777"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экзамен (</w:t>
            </w:r>
            <w:proofErr w:type="spellStart"/>
            <w:r w:rsidRPr="000537BB">
              <w:rPr>
                <w:rFonts w:ascii="Times New Roman" w:eastAsia="Calibri Light" w:hAnsi="Times New Roman" w:cs="Times New Roman"/>
                <w:color w:val="000000" w:themeColor="text1"/>
                <w:sz w:val="24"/>
                <w:szCs w:val="24"/>
                <w:lang w:eastAsia="ru-RU"/>
              </w:rPr>
              <w:t>диф</w:t>
            </w:r>
            <w:proofErr w:type="spellEnd"/>
            <w:r w:rsidRPr="000537BB">
              <w:rPr>
                <w:rFonts w:ascii="Times New Roman" w:eastAsia="Calibri Light" w:hAnsi="Times New Roman" w:cs="Times New Roman"/>
                <w:color w:val="000000" w:themeColor="text1"/>
                <w:sz w:val="24"/>
                <w:szCs w:val="24"/>
                <w:lang w:eastAsia="ru-RU"/>
              </w:rPr>
              <w:t xml:space="preserve">. зачет) по </w:t>
            </w:r>
            <w:r w:rsidRPr="000537BB">
              <w:rPr>
                <w:rFonts w:ascii="Times New Roman" w:eastAsia="Calibri Light" w:hAnsi="Times New Roman" w:cs="Times New Roman"/>
                <w:bCs/>
                <w:color w:val="000000" w:themeColor="text1"/>
                <w:sz w:val="24"/>
                <w:szCs w:val="24"/>
                <w:lang w:eastAsia="ru-RU"/>
              </w:rPr>
              <w:t xml:space="preserve">МДК. 02.01 </w:t>
            </w:r>
          </w:p>
          <w:p w14:paraId="2DE4BE9F" w14:textId="77777777" w:rsidR="0076247F" w:rsidRPr="000537BB" w:rsidRDefault="0076247F" w:rsidP="0076247F">
            <w:pPr>
              <w:jc w:val="both"/>
              <w:rPr>
                <w:rFonts w:ascii="Times New Roman" w:eastAsia="Calibri Light" w:hAnsi="Times New Roman" w:cs="Times New Roman"/>
                <w:color w:val="000000" w:themeColor="text1"/>
                <w:sz w:val="24"/>
                <w:szCs w:val="24"/>
                <w:highlight w:val="yellow"/>
                <w:lang w:eastAsia="ru-RU"/>
              </w:rPr>
            </w:pPr>
            <w:r w:rsidRPr="000537BB">
              <w:rPr>
                <w:rFonts w:ascii="Times New Roman" w:eastAsia="Calibri Light" w:hAnsi="Times New Roman" w:cs="Times New Roman"/>
                <w:color w:val="000000" w:themeColor="text1"/>
                <w:sz w:val="24"/>
                <w:szCs w:val="24"/>
                <w:lang w:eastAsia="ru-RU"/>
              </w:rPr>
              <w:t xml:space="preserve">экзамен по профессиональному модулю </w:t>
            </w:r>
          </w:p>
        </w:tc>
      </w:tr>
      <w:tr w:rsidR="002B2908" w:rsidRPr="002B2908" w14:paraId="2B6718FD" w14:textId="77777777" w:rsidTr="00C51E3F">
        <w:tc>
          <w:tcPr>
            <w:tcW w:w="3120" w:type="dxa"/>
            <w:tcBorders>
              <w:top w:val="single" w:sz="4" w:space="0" w:color="auto"/>
              <w:left w:val="single" w:sz="4" w:space="0" w:color="auto"/>
              <w:bottom w:val="single" w:sz="4" w:space="0" w:color="auto"/>
              <w:right w:val="single" w:sz="4" w:space="0" w:color="auto"/>
            </w:tcBorders>
          </w:tcPr>
          <w:p w14:paraId="1055170A" w14:textId="77777777" w:rsidR="0076247F" w:rsidRPr="000537BB" w:rsidRDefault="0076247F" w:rsidP="0076247F">
            <w:pPr>
              <w:jc w:val="both"/>
              <w:rPr>
                <w:rFonts w:ascii="Times New Roman" w:eastAsia="Calibri Light" w:hAnsi="Times New Roman" w:cs="Times New Roman"/>
                <w:bCs/>
                <w:iCs/>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 xml:space="preserve">ПК 2.3. </w:t>
            </w:r>
            <w:r w:rsidRPr="000537BB">
              <w:rPr>
                <w:rFonts w:ascii="Times New Roman" w:eastAsia="Calibri Light" w:hAnsi="Times New Roman" w:cs="Times New Roman"/>
                <w:bCs/>
                <w:iCs/>
                <w:color w:val="000000" w:themeColor="text1"/>
                <w:sz w:val="24"/>
                <w:szCs w:val="24"/>
                <w:lang w:eastAsia="ru-RU"/>
              </w:rPr>
              <w:t>Оформлять результаты методической и исследовательской деятельности в виде выступлений, докладов, отчетов</w:t>
            </w:r>
          </w:p>
          <w:p w14:paraId="2B6196A7" w14:textId="77777777" w:rsidR="0076247F" w:rsidRPr="000537BB" w:rsidRDefault="0076247F" w:rsidP="0076247F">
            <w:pPr>
              <w:jc w:val="both"/>
              <w:rPr>
                <w:rFonts w:ascii="Times New Roman" w:eastAsia="Calibri Light" w:hAnsi="Times New Roman" w:cs="Times New Roman"/>
                <w:bCs/>
                <w:color w:val="000000" w:themeColor="text1"/>
                <w:sz w:val="24"/>
                <w:szCs w:val="24"/>
                <w:lang w:eastAsia="ru-RU"/>
              </w:rPr>
            </w:pPr>
          </w:p>
        </w:tc>
        <w:tc>
          <w:tcPr>
            <w:tcW w:w="3898" w:type="dxa"/>
            <w:tcBorders>
              <w:top w:val="single" w:sz="4" w:space="0" w:color="auto"/>
              <w:left w:val="single" w:sz="4" w:space="0" w:color="auto"/>
              <w:bottom w:val="single" w:sz="4" w:space="0" w:color="auto"/>
              <w:right w:val="single" w:sz="4" w:space="0" w:color="auto"/>
            </w:tcBorders>
          </w:tcPr>
          <w:p w14:paraId="59DD4B19" w14:textId="54037489"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 xml:space="preserve"> оформление </w:t>
            </w:r>
            <w:r w:rsidRPr="000537BB">
              <w:rPr>
                <w:rFonts w:ascii="Times New Roman" w:eastAsia="Calibri Light" w:hAnsi="Times New Roman" w:cs="Times New Roman"/>
                <w:bCs/>
                <w:iCs/>
                <w:color w:val="000000" w:themeColor="text1"/>
                <w:sz w:val="24"/>
                <w:szCs w:val="24"/>
                <w:lang w:eastAsia="ru-RU"/>
              </w:rPr>
              <w:t xml:space="preserve">результатов методической и исследовательской деятельности в </w:t>
            </w:r>
            <w:r w:rsidRPr="000537BB">
              <w:rPr>
                <w:rFonts w:ascii="Times New Roman" w:eastAsia="Calibri Light" w:hAnsi="Times New Roman" w:cs="Times New Roman"/>
                <w:color w:val="000000" w:themeColor="text1"/>
                <w:sz w:val="24"/>
                <w:szCs w:val="24"/>
                <w:lang w:eastAsia="ru-RU"/>
              </w:rPr>
              <w:t>соответствии с установленными требованиями;</w:t>
            </w:r>
          </w:p>
          <w:p w14:paraId="1996F465" w14:textId="239A9306"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 xml:space="preserve"> оформление портфолио профессиональных достижений в соответствии с установленными требованиями;</w:t>
            </w:r>
          </w:p>
          <w:p w14:paraId="4F2A9943" w14:textId="77777777" w:rsidR="0076247F" w:rsidRPr="000537BB" w:rsidRDefault="0076247F" w:rsidP="0076247F">
            <w:pPr>
              <w:jc w:val="both"/>
              <w:rPr>
                <w:rFonts w:ascii="Times New Roman" w:eastAsia="Calibri Light" w:hAnsi="Times New Roman" w:cs="Times New Roman"/>
                <w:color w:val="000000" w:themeColor="text1"/>
                <w:sz w:val="24"/>
                <w:szCs w:val="24"/>
                <w:lang w:eastAsia="ru-RU"/>
              </w:rPr>
            </w:pPr>
          </w:p>
        </w:tc>
        <w:tc>
          <w:tcPr>
            <w:tcW w:w="3154" w:type="dxa"/>
            <w:tcBorders>
              <w:top w:val="single" w:sz="4" w:space="0" w:color="auto"/>
              <w:left w:val="single" w:sz="4" w:space="0" w:color="auto"/>
              <w:bottom w:val="single" w:sz="4" w:space="0" w:color="auto"/>
              <w:right w:val="single" w:sz="4" w:space="0" w:color="auto"/>
            </w:tcBorders>
          </w:tcPr>
          <w:p w14:paraId="30467FA0" w14:textId="77777777"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экспертное наблюдение и оценка выполнения практических работ на учебных занятиях;</w:t>
            </w:r>
          </w:p>
          <w:p w14:paraId="1B9AE043" w14:textId="77777777"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экспертное наблюдение и оценка выполнения практических работ на учебной и производственной практике;</w:t>
            </w:r>
          </w:p>
          <w:p w14:paraId="1F9A3A97" w14:textId="77777777"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экзамен (</w:t>
            </w:r>
            <w:proofErr w:type="spellStart"/>
            <w:r w:rsidRPr="000537BB">
              <w:rPr>
                <w:rFonts w:ascii="Times New Roman" w:eastAsia="Calibri Light" w:hAnsi="Times New Roman" w:cs="Times New Roman"/>
                <w:color w:val="000000" w:themeColor="text1"/>
                <w:sz w:val="24"/>
                <w:szCs w:val="24"/>
                <w:lang w:eastAsia="ru-RU"/>
              </w:rPr>
              <w:t>диф</w:t>
            </w:r>
            <w:proofErr w:type="spellEnd"/>
            <w:r w:rsidRPr="000537BB">
              <w:rPr>
                <w:rFonts w:ascii="Times New Roman" w:eastAsia="Calibri Light" w:hAnsi="Times New Roman" w:cs="Times New Roman"/>
                <w:color w:val="000000" w:themeColor="text1"/>
                <w:sz w:val="24"/>
                <w:szCs w:val="24"/>
                <w:lang w:eastAsia="ru-RU"/>
              </w:rPr>
              <w:t xml:space="preserve">. зачет) по </w:t>
            </w:r>
            <w:r w:rsidRPr="000537BB">
              <w:rPr>
                <w:rFonts w:ascii="Times New Roman" w:eastAsia="Calibri Light" w:hAnsi="Times New Roman" w:cs="Times New Roman"/>
                <w:bCs/>
                <w:color w:val="000000" w:themeColor="text1"/>
                <w:sz w:val="24"/>
                <w:szCs w:val="24"/>
                <w:lang w:eastAsia="ru-RU"/>
              </w:rPr>
              <w:t xml:space="preserve">МДК. 02.01 </w:t>
            </w:r>
          </w:p>
          <w:p w14:paraId="7AC67AEF" w14:textId="77777777" w:rsidR="0076247F" w:rsidRPr="000537BB" w:rsidRDefault="0076247F" w:rsidP="0076247F">
            <w:pPr>
              <w:jc w:val="both"/>
              <w:rPr>
                <w:rFonts w:ascii="Times New Roman" w:eastAsia="Calibri Light" w:hAnsi="Times New Roman" w:cs="Times New Roman"/>
                <w:color w:val="000000" w:themeColor="text1"/>
                <w:sz w:val="24"/>
                <w:szCs w:val="24"/>
                <w:highlight w:val="yellow"/>
                <w:lang w:eastAsia="ru-RU"/>
              </w:rPr>
            </w:pPr>
            <w:r w:rsidRPr="000537BB">
              <w:rPr>
                <w:rFonts w:ascii="Times New Roman" w:eastAsia="Calibri Light" w:hAnsi="Times New Roman" w:cs="Times New Roman"/>
                <w:color w:val="000000" w:themeColor="text1"/>
                <w:sz w:val="24"/>
                <w:szCs w:val="24"/>
                <w:lang w:eastAsia="ru-RU"/>
              </w:rPr>
              <w:t xml:space="preserve">экзамен по профессиональному модулю </w:t>
            </w:r>
          </w:p>
        </w:tc>
      </w:tr>
      <w:tr w:rsidR="002B2908" w:rsidRPr="002B2908" w14:paraId="615C9A16" w14:textId="77777777" w:rsidTr="00C51E3F">
        <w:tc>
          <w:tcPr>
            <w:tcW w:w="3120" w:type="dxa"/>
            <w:tcBorders>
              <w:top w:val="single" w:sz="4" w:space="0" w:color="auto"/>
              <w:left w:val="single" w:sz="4" w:space="0" w:color="auto"/>
              <w:bottom w:val="single" w:sz="4" w:space="0" w:color="auto"/>
              <w:right w:val="single" w:sz="4" w:space="0" w:color="auto"/>
            </w:tcBorders>
          </w:tcPr>
          <w:p w14:paraId="2D36669F" w14:textId="77777777"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 xml:space="preserve">ПК 2.4. Осуществлять исследовательскую и </w:t>
            </w:r>
            <w:r w:rsidRPr="000537BB">
              <w:rPr>
                <w:rFonts w:ascii="Times New Roman" w:eastAsia="Calibri Light" w:hAnsi="Times New Roman" w:cs="Times New Roman"/>
                <w:color w:val="000000" w:themeColor="text1"/>
                <w:sz w:val="24"/>
                <w:szCs w:val="24"/>
                <w:lang w:eastAsia="ru-RU"/>
              </w:rPr>
              <w:lastRenderedPageBreak/>
              <w:t>проектную деятельность в области физической культуры и спорта</w:t>
            </w:r>
          </w:p>
          <w:p w14:paraId="1B0BAAE5" w14:textId="77777777" w:rsidR="0076247F" w:rsidRPr="000537BB" w:rsidRDefault="0076247F" w:rsidP="0076247F">
            <w:pPr>
              <w:spacing w:after="200" w:line="276" w:lineRule="auto"/>
              <w:rPr>
                <w:rFonts w:ascii="Times New Roman" w:eastAsia="Calibri Light" w:hAnsi="Times New Roman" w:cs="Times New Roman"/>
                <w:color w:val="000000" w:themeColor="text1"/>
                <w:sz w:val="24"/>
                <w:szCs w:val="24"/>
                <w:highlight w:val="yellow"/>
                <w:lang w:eastAsia="ru-RU"/>
              </w:rPr>
            </w:pPr>
          </w:p>
        </w:tc>
        <w:tc>
          <w:tcPr>
            <w:tcW w:w="3898" w:type="dxa"/>
            <w:tcBorders>
              <w:top w:val="single" w:sz="4" w:space="0" w:color="auto"/>
              <w:left w:val="single" w:sz="4" w:space="0" w:color="auto"/>
              <w:bottom w:val="single" w:sz="4" w:space="0" w:color="auto"/>
              <w:right w:val="single" w:sz="4" w:space="0" w:color="auto"/>
            </w:tcBorders>
          </w:tcPr>
          <w:p w14:paraId="29A7D175" w14:textId="7C070C31"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lastRenderedPageBreak/>
              <w:t xml:space="preserve"> определение цели и </w:t>
            </w:r>
            <w:proofErr w:type="gramStart"/>
            <w:r w:rsidRPr="000537BB">
              <w:rPr>
                <w:rFonts w:ascii="Times New Roman" w:eastAsia="Calibri Light" w:hAnsi="Times New Roman" w:cs="Times New Roman"/>
                <w:color w:val="000000" w:themeColor="text1"/>
                <w:sz w:val="24"/>
                <w:szCs w:val="24"/>
                <w:lang w:eastAsia="ru-RU"/>
              </w:rPr>
              <w:t>задачи  исследовательской</w:t>
            </w:r>
            <w:proofErr w:type="gramEnd"/>
            <w:r w:rsidRPr="000537BB">
              <w:rPr>
                <w:rFonts w:ascii="Times New Roman" w:eastAsia="Calibri Light" w:hAnsi="Times New Roman" w:cs="Times New Roman"/>
                <w:color w:val="000000" w:themeColor="text1"/>
                <w:sz w:val="24"/>
                <w:szCs w:val="24"/>
                <w:lang w:eastAsia="ru-RU"/>
              </w:rPr>
              <w:t xml:space="preserve"> и проектной </w:t>
            </w:r>
            <w:r w:rsidRPr="000537BB">
              <w:rPr>
                <w:rFonts w:ascii="Times New Roman" w:eastAsia="Calibri Light" w:hAnsi="Times New Roman" w:cs="Times New Roman"/>
                <w:color w:val="000000" w:themeColor="text1"/>
                <w:sz w:val="24"/>
                <w:szCs w:val="24"/>
                <w:lang w:eastAsia="ru-RU"/>
              </w:rPr>
              <w:lastRenderedPageBreak/>
              <w:t>деятельности в области физической культуры и спорта;</w:t>
            </w:r>
          </w:p>
          <w:p w14:paraId="261B4D2C" w14:textId="356BAACA"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 xml:space="preserve"> определение и использование методов и методик педагогического исследования в соответствии с задачами исследования;</w:t>
            </w:r>
          </w:p>
          <w:p w14:paraId="006C5865" w14:textId="7E83CBF0"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 xml:space="preserve"> применение современной научной профессиональной терминологии при выполнении исследовательской работы;</w:t>
            </w:r>
          </w:p>
          <w:p w14:paraId="5787D223" w14:textId="2133BE1C" w:rsidR="0076247F" w:rsidRPr="000537BB" w:rsidRDefault="0076247F" w:rsidP="0076247F">
            <w:pPr>
              <w:jc w:val="both"/>
              <w:rPr>
                <w:rFonts w:ascii="Times New Roman" w:eastAsia="Calibri Light" w:hAnsi="Times New Roman" w:cs="Times New Roman"/>
                <w:bCs/>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 xml:space="preserve"> </w:t>
            </w:r>
            <w:r w:rsidRPr="000537BB">
              <w:rPr>
                <w:rFonts w:ascii="Times New Roman" w:eastAsia="Calibri Light" w:hAnsi="Times New Roman" w:cs="Times New Roman"/>
                <w:bCs/>
                <w:color w:val="000000" w:themeColor="text1"/>
                <w:sz w:val="24"/>
                <w:szCs w:val="24"/>
                <w:lang w:eastAsia="ru-RU"/>
              </w:rPr>
              <w:t>взаимодействие с коллегами, руководством в ходе выполнения исследовательской работы;</w:t>
            </w:r>
          </w:p>
          <w:p w14:paraId="10957271" w14:textId="5910FED4" w:rsidR="0076247F" w:rsidRPr="000537BB" w:rsidRDefault="0076247F" w:rsidP="0076247F">
            <w:pPr>
              <w:jc w:val="both"/>
              <w:rPr>
                <w:rFonts w:ascii="Times New Roman" w:eastAsia="Calibri Light" w:hAnsi="Times New Roman" w:cs="Times New Roman"/>
                <w:color w:val="000000" w:themeColor="text1"/>
                <w:sz w:val="24"/>
                <w:szCs w:val="24"/>
                <w:highlight w:val="yellow"/>
                <w:lang w:eastAsia="ru-RU"/>
              </w:rPr>
            </w:pPr>
            <w:r w:rsidRPr="000537BB">
              <w:rPr>
                <w:rFonts w:ascii="Times New Roman" w:eastAsia="Calibri Light" w:hAnsi="Times New Roman" w:cs="Times New Roman"/>
                <w:color w:val="000000" w:themeColor="text1"/>
                <w:sz w:val="24"/>
                <w:szCs w:val="24"/>
                <w:lang w:eastAsia="ru-RU"/>
              </w:rPr>
              <w:t xml:space="preserve"> </w:t>
            </w:r>
            <w:r w:rsidRPr="000537BB">
              <w:rPr>
                <w:rFonts w:ascii="Times New Roman" w:eastAsia="Calibri Light" w:hAnsi="Times New Roman" w:cs="Times New Roman"/>
                <w:iCs/>
                <w:color w:val="000000" w:themeColor="text1"/>
                <w:sz w:val="24"/>
                <w:szCs w:val="24"/>
                <w:lang w:eastAsia="ru-RU"/>
              </w:rPr>
              <w:t xml:space="preserve">грамотное </w:t>
            </w:r>
            <w:r w:rsidRPr="000537BB">
              <w:rPr>
                <w:rFonts w:ascii="Times New Roman" w:eastAsia="Calibri Light" w:hAnsi="Times New Roman" w:cs="Times New Roman"/>
                <w:bCs/>
                <w:color w:val="000000" w:themeColor="text1"/>
                <w:sz w:val="24"/>
                <w:szCs w:val="24"/>
                <w:lang w:eastAsia="ru-RU"/>
              </w:rPr>
              <w:t>изложение содержание исследовательской и проектной работы</w:t>
            </w:r>
          </w:p>
        </w:tc>
        <w:tc>
          <w:tcPr>
            <w:tcW w:w="3154" w:type="dxa"/>
            <w:tcBorders>
              <w:top w:val="single" w:sz="4" w:space="0" w:color="auto"/>
              <w:left w:val="single" w:sz="4" w:space="0" w:color="auto"/>
              <w:bottom w:val="single" w:sz="4" w:space="0" w:color="auto"/>
              <w:right w:val="single" w:sz="4" w:space="0" w:color="auto"/>
            </w:tcBorders>
          </w:tcPr>
          <w:p w14:paraId="5054234E" w14:textId="77777777"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lastRenderedPageBreak/>
              <w:t xml:space="preserve">экспертное наблюдение и оценка выполнения </w:t>
            </w:r>
            <w:r w:rsidRPr="000537BB">
              <w:rPr>
                <w:rFonts w:ascii="Times New Roman" w:eastAsia="Calibri Light" w:hAnsi="Times New Roman" w:cs="Times New Roman"/>
                <w:color w:val="000000" w:themeColor="text1"/>
                <w:sz w:val="24"/>
                <w:szCs w:val="24"/>
                <w:lang w:eastAsia="ru-RU"/>
              </w:rPr>
              <w:lastRenderedPageBreak/>
              <w:t>практических работ на учебных занятиях;</w:t>
            </w:r>
          </w:p>
          <w:p w14:paraId="46DB4166" w14:textId="77777777"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экспертное наблюдение и оценка выполнения практических работ на учебной и производственной практике;</w:t>
            </w:r>
          </w:p>
          <w:p w14:paraId="6468CCA1" w14:textId="77777777"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экзамен (</w:t>
            </w:r>
            <w:proofErr w:type="spellStart"/>
            <w:r w:rsidRPr="000537BB">
              <w:rPr>
                <w:rFonts w:ascii="Times New Roman" w:eastAsia="Calibri Light" w:hAnsi="Times New Roman" w:cs="Times New Roman"/>
                <w:color w:val="000000" w:themeColor="text1"/>
                <w:sz w:val="24"/>
                <w:szCs w:val="24"/>
                <w:lang w:eastAsia="ru-RU"/>
              </w:rPr>
              <w:t>диф</w:t>
            </w:r>
            <w:proofErr w:type="spellEnd"/>
            <w:r w:rsidRPr="000537BB">
              <w:rPr>
                <w:rFonts w:ascii="Times New Roman" w:eastAsia="Calibri Light" w:hAnsi="Times New Roman" w:cs="Times New Roman"/>
                <w:color w:val="000000" w:themeColor="text1"/>
                <w:sz w:val="24"/>
                <w:szCs w:val="24"/>
                <w:lang w:eastAsia="ru-RU"/>
              </w:rPr>
              <w:t xml:space="preserve">. зачет) по </w:t>
            </w:r>
            <w:r w:rsidRPr="000537BB">
              <w:rPr>
                <w:rFonts w:ascii="Times New Roman" w:eastAsia="Calibri Light" w:hAnsi="Times New Roman" w:cs="Times New Roman"/>
                <w:bCs/>
                <w:color w:val="000000" w:themeColor="text1"/>
                <w:sz w:val="24"/>
                <w:szCs w:val="24"/>
                <w:lang w:eastAsia="ru-RU"/>
              </w:rPr>
              <w:t>МДК. 02.01</w:t>
            </w:r>
          </w:p>
          <w:p w14:paraId="237F2FE1" w14:textId="77777777" w:rsidR="0076247F" w:rsidRPr="000537BB" w:rsidRDefault="0076247F" w:rsidP="0076247F">
            <w:pPr>
              <w:jc w:val="both"/>
              <w:rPr>
                <w:rFonts w:ascii="Times New Roman" w:eastAsia="Calibri Light" w:hAnsi="Times New Roman" w:cs="Times New Roman"/>
                <w:color w:val="000000" w:themeColor="text1"/>
                <w:sz w:val="24"/>
                <w:szCs w:val="24"/>
                <w:highlight w:val="yellow"/>
                <w:lang w:eastAsia="ru-RU"/>
              </w:rPr>
            </w:pPr>
            <w:r w:rsidRPr="000537BB">
              <w:rPr>
                <w:rFonts w:ascii="Times New Roman" w:eastAsia="Calibri Light" w:hAnsi="Times New Roman" w:cs="Times New Roman"/>
                <w:color w:val="000000" w:themeColor="text1"/>
                <w:sz w:val="24"/>
                <w:szCs w:val="24"/>
                <w:lang w:eastAsia="ru-RU"/>
              </w:rPr>
              <w:t xml:space="preserve">экзамен по профессиональному модулю </w:t>
            </w:r>
          </w:p>
        </w:tc>
      </w:tr>
      <w:tr w:rsidR="002B2908" w:rsidRPr="002B2908" w14:paraId="5EC6880D" w14:textId="77777777" w:rsidTr="00C51E3F">
        <w:tc>
          <w:tcPr>
            <w:tcW w:w="3120" w:type="dxa"/>
            <w:tcBorders>
              <w:top w:val="single" w:sz="4" w:space="0" w:color="auto"/>
              <w:left w:val="single" w:sz="4" w:space="0" w:color="auto"/>
              <w:bottom w:val="single" w:sz="4" w:space="0" w:color="auto"/>
              <w:right w:val="single" w:sz="4" w:space="0" w:color="auto"/>
            </w:tcBorders>
          </w:tcPr>
          <w:p w14:paraId="3890258B" w14:textId="77777777"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lastRenderedPageBreak/>
              <w:t>ОК 01. Выбирать способы решения задач профессиональной деятельности применительно к различным контекстам;</w:t>
            </w:r>
          </w:p>
        </w:tc>
        <w:tc>
          <w:tcPr>
            <w:tcW w:w="3898" w:type="dxa"/>
            <w:tcBorders>
              <w:top w:val="single" w:sz="4" w:space="0" w:color="auto"/>
              <w:left w:val="single" w:sz="4" w:space="0" w:color="auto"/>
              <w:bottom w:val="single" w:sz="4" w:space="0" w:color="auto"/>
              <w:right w:val="single" w:sz="4" w:space="0" w:color="auto"/>
            </w:tcBorders>
          </w:tcPr>
          <w:p w14:paraId="0CFD2063" w14:textId="7C0CEFDE" w:rsidR="0076247F" w:rsidRPr="000537BB" w:rsidRDefault="0076247F" w:rsidP="0076247F">
            <w:pPr>
              <w:spacing w:line="276" w:lineRule="auto"/>
              <w:jc w:val="both"/>
              <w:rPr>
                <w:rFonts w:ascii="Times New Roman" w:eastAsia="Verdana"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 xml:space="preserve"> обоснованность выбора методов и приемов решения задач профессиональной деятельности;</w:t>
            </w:r>
          </w:p>
          <w:p w14:paraId="65D0361A" w14:textId="175B0439" w:rsidR="0076247F" w:rsidRPr="000537BB" w:rsidRDefault="0076247F" w:rsidP="0076247F">
            <w:pPr>
              <w:spacing w:line="276" w:lineRule="auto"/>
              <w:jc w:val="both"/>
              <w:rPr>
                <w:rFonts w:ascii="Times New Roman" w:eastAsia="Verdana"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 xml:space="preserve"> соответствие самоанализа результатов собственной деятельности экспертной оценке;</w:t>
            </w:r>
          </w:p>
          <w:p w14:paraId="7FB86FDD" w14:textId="19BDB9D4"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 xml:space="preserve"> рациональное распределение времени при решении задач профессиональной деятельности; </w:t>
            </w:r>
          </w:p>
        </w:tc>
        <w:tc>
          <w:tcPr>
            <w:tcW w:w="3154" w:type="dxa"/>
            <w:tcBorders>
              <w:top w:val="single" w:sz="4" w:space="0" w:color="auto"/>
              <w:left w:val="single" w:sz="4" w:space="0" w:color="auto"/>
              <w:bottom w:val="single" w:sz="4" w:space="0" w:color="auto"/>
              <w:right w:val="single" w:sz="4" w:space="0" w:color="auto"/>
            </w:tcBorders>
          </w:tcPr>
          <w:p w14:paraId="61A86B1E" w14:textId="77777777" w:rsidR="0076247F" w:rsidRPr="000537BB" w:rsidRDefault="0076247F" w:rsidP="0076247F">
            <w:pPr>
              <w:spacing w:line="276" w:lineRule="auto"/>
              <w:rPr>
                <w:rFonts w:ascii="Times New Roman" w:eastAsia="Verdana"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экспертное наблюдение и оценка выполнения практических работ на учебной и производственной практике;</w:t>
            </w:r>
          </w:p>
          <w:p w14:paraId="1522453A" w14:textId="77777777" w:rsidR="0076247F" w:rsidRPr="000537BB" w:rsidRDefault="0076247F" w:rsidP="0076247F">
            <w:pPr>
              <w:jc w:val="both"/>
              <w:rPr>
                <w:rFonts w:ascii="Times New Roman" w:eastAsia="Calibri Light" w:hAnsi="Times New Roman" w:cs="Times New Roman"/>
                <w:color w:val="000000" w:themeColor="text1"/>
                <w:sz w:val="24"/>
                <w:szCs w:val="24"/>
                <w:lang w:eastAsia="ru-RU"/>
              </w:rPr>
            </w:pPr>
          </w:p>
        </w:tc>
      </w:tr>
      <w:tr w:rsidR="002B2908" w:rsidRPr="002B2908" w14:paraId="2EAEB75A" w14:textId="77777777" w:rsidTr="00C51E3F">
        <w:tc>
          <w:tcPr>
            <w:tcW w:w="3120" w:type="dxa"/>
            <w:tcBorders>
              <w:top w:val="single" w:sz="4" w:space="0" w:color="auto"/>
              <w:left w:val="single" w:sz="4" w:space="0" w:color="auto"/>
              <w:bottom w:val="single" w:sz="4" w:space="0" w:color="auto"/>
              <w:right w:val="single" w:sz="4" w:space="0" w:color="auto"/>
            </w:tcBorders>
          </w:tcPr>
          <w:p w14:paraId="015E4D98" w14:textId="77777777"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98" w:type="dxa"/>
            <w:tcBorders>
              <w:top w:val="single" w:sz="4" w:space="0" w:color="auto"/>
              <w:left w:val="single" w:sz="4" w:space="0" w:color="auto"/>
              <w:bottom w:val="single" w:sz="4" w:space="0" w:color="auto"/>
              <w:right w:val="single" w:sz="4" w:space="0" w:color="auto"/>
            </w:tcBorders>
          </w:tcPr>
          <w:p w14:paraId="19D35ECB" w14:textId="1E8EB98F" w:rsidR="0076247F" w:rsidRPr="000537BB" w:rsidRDefault="0076247F" w:rsidP="0076247F">
            <w:pPr>
              <w:spacing w:line="276" w:lineRule="auto"/>
              <w:jc w:val="both"/>
              <w:rPr>
                <w:rFonts w:ascii="Times New Roman" w:eastAsia="Verdana"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 xml:space="preserve"> обоснованность выбора и оптимальность состава источников, необходимых для решения поставленных задач;</w:t>
            </w:r>
          </w:p>
          <w:p w14:paraId="5CE8496B" w14:textId="6471579F"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 xml:space="preserve"> обоснованность выбора и эффективность применения средств информационных технологий при решении профессиональных задач</w:t>
            </w:r>
            <w:r w:rsidRPr="000537BB">
              <w:rPr>
                <w:rFonts w:ascii="Times New Roman" w:eastAsia="Calibri Light" w:hAnsi="Times New Roman" w:cs="Times New Roman"/>
                <w:color w:val="000000" w:themeColor="text1"/>
                <w:sz w:val="24"/>
                <w:szCs w:val="24"/>
                <w:lang w:eastAsia="ru-RU"/>
              </w:rPr>
              <w:t>;</w:t>
            </w:r>
          </w:p>
        </w:tc>
        <w:tc>
          <w:tcPr>
            <w:tcW w:w="3154" w:type="dxa"/>
            <w:tcBorders>
              <w:top w:val="single" w:sz="4" w:space="0" w:color="auto"/>
              <w:left w:val="single" w:sz="4" w:space="0" w:color="auto"/>
              <w:bottom w:val="single" w:sz="4" w:space="0" w:color="auto"/>
              <w:right w:val="single" w:sz="4" w:space="0" w:color="auto"/>
            </w:tcBorders>
          </w:tcPr>
          <w:p w14:paraId="565571A3" w14:textId="77777777" w:rsidR="0076247F" w:rsidRPr="000537BB" w:rsidRDefault="0076247F" w:rsidP="0076247F">
            <w:pPr>
              <w:spacing w:line="276" w:lineRule="auto"/>
              <w:rPr>
                <w:rFonts w:ascii="Times New Roman" w:eastAsia="Verdana"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экспертное наблюдение и оценка выполнения практических работ на учебной и производственной практике;</w:t>
            </w:r>
          </w:p>
          <w:p w14:paraId="26F5619E" w14:textId="77777777" w:rsidR="0076247F" w:rsidRPr="000537BB" w:rsidRDefault="0076247F" w:rsidP="0076247F">
            <w:pPr>
              <w:jc w:val="both"/>
              <w:rPr>
                <w:rFonts w:ascii="Times New Roman" w:eastAsia="Calibri Light" w:hAnsi="Times New Roman" w:cs="Times New Roman"/>
                <w:color w:val="000000" w:themeColor="text1"/>
                <w:sz w:val="24"/>
                <w:szCs w:val="24"/>
                <w:lang w:eastAsia="ru-RU"/>
              </w:rPr>
            </w:pPr>
          </w:p>
        </w:tc>
      </w:tr>
      <w:tr w:rsidR="002B2908" w:rsidRPr="002B2908" w14:paraId="1B61F7EB" w14:textId="77777777" w:rsidTr="00C51E3F">
        <w:tc>
          <w:tcPr>
            <w:tcW w:w="3120" w:type="dxa"/>
            <w:tcBorders>
              <w:top w:val="single" w:sz="4" w:space="0" w:color="auto"/>
              <w:left w:val="single" w:sz="4" w:space="0" w:color="auto"/>
              <w:bottom w:val="single" w:sz="4" w:space="0" w:color="auto"/>
              <w:right w:val="single" w:sz="4" w:space="0" w:color="auto"/>
            </w:tcBorders>
          </w:tcPr>
          <w:p w14:paraId="7FBCC013" w14:textId="77777777" w:rsidR="0076247F" w:rsidRPr="000537BB" w:rsidRDefault="0076247F" w:rsidP="0076247F">
            <w:pPr>
              <w:jc w:val="both"/>
              <w:rPr>
                <w:rFonts w:ascii="Times New Roman" w:eastAsia="Verdana"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 xml:space="preserve">ОК 03. </w:t>
            </w:r>
            <w:r w:rsidRPr="000537BB">
              <w:rPr>
                <w:rFonts w:ascii="Times New Roman" w:eastAsia="Calibri Light" w:hAnsi="Times New Roman" w:cs="Times New Roman"/>
                <w:color w:val="000000" w:themeColor="text1"/>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898" w:type="dxa"/>
            <w:tcBorders>
              <w:top w:val="single" w:sz="4" w:space="0" w:color="auto"/>
              <w:left w:val="single" w:sz="4" w:space="0" w:color="auto"/>
              <w:bottom w:val="single" w:sz="4" w:space="0" w:color="auto"/>
              <w:right w:val="single" w:sz="4" w:space="0" w:color="auto"/>
            </w:tcBorders>
          </w:tcPr>
          <w:p w14:paraId="07218494" w14:textId="6B3B6333" w:rsidR="0076247F" w:rsidRPr="000537BB" w:rsidRDefault="0076247F" w:rsidP="0076247F">
            <w:pPr>
              <w:spacing w:line="276" w:lineRule="auto"/>
              <w:jc w:val="both"/>
              <w:rPr>
                <w:rFonts w:ascii="Times New Roman" w:eastAsia="Verdana"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 xml:space="preserve"> самостоятельное, систематическое, осознанное планирование самообразования, саморазвития, профессионального самосовершенствования и повышения квалификации в соответствии с современными требованиями и на основе анализа собственной деятельности;</w:t>
            </w:r>
          </w:p>
          <w:p w14:paraId="2BE7D5FE" w14:textId="60597FB4" w:rsidR="0076247F" w:rsidRPr="000537BB" w:rsidRDefault="0076247F" w:rsidP="0076247F">
            <w:pPr>
              <w:spacing w:line="276" w:lineRule="auto"/>
              <w:jc w:val="both"/>
              <w:rPr>
                <w:rFonts w:ascii="Times New Roman" w:eastAsia="Verdana"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 xml:space="preserve"> обоснованный выбор методов личностного развития</w:t>
            </w:r>
          </w:p>
        </w:tc>
        <w:tc>
          <w:tcPr>
            <w:tcW w:w="3154" w:type="dxa"/>
            <w:tcBorders>
              <w:top w:val="single" w:sz="4" w:space="0" w:color="auto"/>
              <w:left w:val="single" w:sz="4" w:space="0" w:color="auto"/>
              <w:bottom w:val="single" w:sz="4" w:space="0" w:color="auto"/>
              <w:right w:val="single" w:sz="4" w:space="0" w:color="auto"/>
            </w:tcBorders>
          </w:tcPr>
          <w:p w14:paraId="78093BE6" w14:textId="77777777" w:rsidR="0076247F" w:rsidRPr="000537BB" w:rsidRDefault="0076247F" w:rsidP="0076247F">
            <w:pPr>
              <w:spacing w:line="276" w:lineRule="auto"/>
              <w:rPr>
                <w:rFonts w:ascii="Times New Roman" w:eastAsia="Verdana"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экспертное наблюдение и оценка выполнения практических работ на учебной и производственной практике;</w:t>
            </w:r>
          </w:p>
          <w:p w14:paraId="154BE377" w14:textId="77777777" w:rsidR="0076247F" w:rsidRPr="000537BB" w:rsidRDefault="0076247F" w:rsidP="0076247F">
            <w:pPr>
              <w:spacing w:line="276" w:lineRule="auto"/>
              <w:rPr>
                <w:rFonts w:ascii="Times New Roman" w:eastAsia="Verdana" w:hAnsi="Times New Roman" w:cs="Times New Roman"/>
                <w:color w:val="000000" w:themeColor="text1"/>
                <w:sz w:val="24"/>
                <w:szCs w:val="24"/>
                <w:lang w:eastAsia="ru-RU"/>
              </w:rPr>
            </w:pPr>
          </w:p>
        </w:tc>
      </w:tr>
      <w:tr w:rsidR="002B2908" w:rsidRPr="002B2908" w14:paraId="3004CDC1" w14:textId="77777777" w:rsidTr="00C51E3F">
        <w:tc>
          <w:tcPr>
            <w:tcW w:w="3120" w:type="dxa"/>
            <w:tcBorders>
              <w:top w:val="single" w:sz="4" w:space="0" w:color="auto"/>
              <w:left w:val="single" w:sz="4" w:space="0" w:color="auto"/>
              <w:bottom w:val="single" w:sz="4" w:space="0" w:color="auto"/>
              <w:right w:val="single" w:sz="4" w:space="0" w:color="auto"/>
            </w:tcBorders>
          </w:tcPr>
          <w:p w14:paraId="1870A1E1" w14:textId="77777777"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ОК 04. Эффективно взаимодействовать и работать в коллективе и команде;</w:t>
            </w:r>
          </w:p>
        </w:tc>
        <w:tc>
          <w:tcPr>
            <w:tcW w:w="3898" w:type="dxa"/>
            <w:tcBorders>
              <w:top w:val="single" w:sz="4" w:space="0" w:color="auto"/>
              <w:left w:val="single" w:sz="4" w:space="0" w:color="auto"/>
              <w:bottom w:val="single" w:sz="4" w:space="0" w:color="auto"/>
              <w:right w:val="single" w:sz="4" w:space="0" w:color="auto"/>
            </w:tcBorders>
          </w:tcPr>
          <w:p w14:paraId="33FEEE5C" w14:textId="6485170C" w:rsidR="0076247F" w:rsidRPr="000537BB" w:rsidRDefault="0076247F" w:rsidP="0076247F">
            <w:pPr>
              <w:spacing w:line="276" w:lineRule="auto"/>
              <w:jc w:val="both"/>
              <w:rPr>
                <w:rFonts w:ascii="Times New Roman" w:eastAsia="Verdana"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 xml:space="preserve"> соблюдение норм делового общения и деловой этики во взаимодействии с обучающимися, с </w:t>
            </w:r>
            <w:r w:rsidRPr="000537BB">
              <w:rPr>
                <w:rFonts w:ascii="Times New Roman" w:eastAsia="Verdana" w:hAnsi="Times New Roman" w:cs="Times New Roman"/>
                <w:color w:val="000000" w:themeColor="text1"/>
                <w:sz w:val="24"/>
                <w:szCs w:val="24"/>
                <w:lang w:eastAsia="ru-RU"/>
              </w:rPr>
              <w:lastRenderedPageBreak/>
              <w:t>руководством, коллегами, социальными партнерами;</w:t>
            </w:r>
          </w:p>
          <w:p w14:paraId="560B0D0C" w14:textId="60D20E76" w:rsidR="0076247F" w:rsidRPr="000537BB" w:rsidRDefault="0076247F" w:rsidP="0076247F">
            <w:pPr>
              <w:spacing w:line="276" w:lineRule="auto"/>
              <w:jc w:val="both"/>
              <w:rPr>
                <w:rFonts w:ascii="Times New Roman" w:eastAsia="Verdana"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 xml:space="preserve"> точное и своевременное выполнение поручений руководителя;</w:t>
            </w:r>
          </w:p>
          <w:p w14:paraId="01006619" w14:textId="75819C4E"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 xml:space="preserve"> эффективность организации коллективной (командной) работы при решении задач профессиональной деятельности</w:t>
            </w:r>
          </w:p>
        </w:tc>
        <w:tc>
          <w:tcPr>
            <w:tcW w:w="3154" w:type="dxa"/>
            <w:tcBorders>
              <w:top w:val="single" w:sz="4" w:space="0" w:color="auto"/>
              <w:left w:val="single" w:sz="4" w:space="0" w:color="auto"/>
              <w:bottom w:val="single" w:sz="4" w:space="0" w:color="auto"/>
              <w:right w:val="single" w:sz="4" w:space="0" w:color="auto"/>
            </w:tcBorders>
          </w:tcPr>
          <w:p w14:paraId="07596D4E" w14:textId="77777777" w:rsidR="0076247F" w:rsidRPr="000537BB" w:rsidRDefault="0076247F" w:rsidP="0076247F">
            <w:pPr>
              <w:spacing w:line="276" w:lineRule="auto"/>
              <w:rPr>
                <w:rFonts w:ascii="Times New Roman" w:eastAsia="Verdana"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lastRenderedPageBreak/>
              <w:t xml:space="preserve">экспертное наблюдение и оценка выполнения практических работ на учебной и </w:t>
            </w:r>
            <w:r w:rsidRPr="000537BB">
              <w:rPr>
                <w:rFonts w:ascii="Times New Roman" w:eastAsia="Verdana" w:hAnsi="Times New Roman" w:cs="Times New Roman"/>
                <w:color w:val="000000" w:themeColor="text1"/>
                <w:sz w:val="24"/>
                <w:szCs w:val="24"/>
                <w:lang w:eastAsia="ru-RU"/>
              </w:rPr>
              <w:lastRenderedPageBreak/>
              <w:t>производственной практике;</w:t>
            </w:r>
          </w:p>
          <w:p w14:paraId="0CC300DD" w14:textId="77777777" w:rsidR="0076247F" w:rsidRPr="000537BB" w:rsidRDefault="0076247F" w:rsidP="0076247F">
            <w:pPr>
              <w:jc w:val="both"/>
              <w:rPr>
                <w:rFonts w:ascii="Times New Roman" w:eastAsia="Calibri Light" w:hAnsi="Times New Roman" w:cs="Times New Roman"/>
                <w:color w:val="000000" w:themeColor="text1"/>
                <w:sz w:val="24"/>
                <w:szCs w:val="24"/>
                <w:lang w:eastAsia="ru-RU"/>
              </w:rPr>
            </w:pPr>
          </w:p>
        </w:tc>
      </w:tr>
      <w:tr w:rsidR="002B2908" w:rsidRPr="002B2908" w14:paraId="003D106E" w14:textId="77777777" w:rsidTr="00C51E3F">
        <w:tc>
          <w:tcPr>
            <w:tcW w:w="3120" w:type="dxa"/>
            <w:tcBorders>
              <w:top w:val="single" w:sz="4" w:space="0" w:color="auto"/>
              <w:left w:val="single" w:sz="4" w:space="0" w:color="auto"/>
              <w:bottom w:val="single" w:sz="4" w:space="0" w:color="auto"/>
              <w:right w:val="single" w:sz="4" w:space="0" w:color="auto"/>
            </w:tcBorders>
          </w:tcPr>
          <w:p w14:paraId="43562E6E" w14:textId="77777777"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98" w:type="dxa"/>
            <w:tcBorders>
              <w:top w:val="single" w:sz="4" w:space="0" w:color="auto"/>
              <w:left w:val="single" w:sz="4" w:space="0" w:color="auto"/>
              <w:bottom w:val="single" w:sz="4" w:space="0" w:color="auto"/>
              <w:right w:val="single" w:sz="4" w:space="0" w:color="auto"/>
            </w:tcBorders>
          </w:tcPr>
          <w:p w14:paraId="5C4014D4" w14:textId="08565B91" w:rsidR="0076247F" w:rsidRPr="000537BB" w:rsidRDefault="0076247F" w:rsidP="0076247F">
            <w:pPr>
              <w:spacing w:line="276" w:lineRule="auto"/>
              <w:jc w:val="both"/>
              <w:rPr>
                <w:rFonts w:ascii="Times New Roman" w:eastAsia="Verdana"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 xml:space="preserve"> грамотность изложения своих мыслей и оформления документов по профессиональной тематике на государственном языке;</w:t>
            </w:r>
          </w:p>
          <w:p w14:paraId="216BE987" w14:textId="74038DA2" w:rsidR="0076247F" w:rsidRPr="000537BB" w:rsidRDefault="0076247F" w:rsidP="0076247F">
            <w:pPr>
              <w:spacing w:line="276" w:lineRule="auto"/>
              <w:jc w:val="both"/>
              <w:rPr>
                <w:rFonts w:ascii="Times New Roman" w:eastAsia="Verdana"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 xml:space="preserve"> проявление толерантности в рабочем коллективе;</w:t>
            </w:r>
          </w:p>
          <w:p w14:paraId="43EA91B8" w14:textId="475D7663"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 xml:space="preserve"> соблюдение правил оформления документов и построения устных сообщений.</w:t>
            </w:r>
          </w:p>
        </w:tc>
        <w:tc>
          <w:tcPr>
            <w:tcW w:w="3154" w:type="dxa"/>
            <w:tcBorders>
              <w:top w:val="single" w:sz="4" w:space="0" w:color="auto"/>
              <w:left w:val="single" w:sz="4" w:space="0" w:color="auto"/>
              <w:bottom w:val="single" w:sz="4" w:space="0" w:color="auto"/>
              <w:right w:val="single" w:sz="4" w:space="0" w:color="auto"/>
            </w:tcBorders>
          </w:tcPr>
          <w:p w14:paraId="18E52A18" w14:textId="77777777" w:rsidR="0076247F" w:rsidRPr="000537BB" w:rsidRDefault="0076247F" w:rsidP="0076247F">
            <w:pPr>
              <w:spacing w:line="276" w:lineRule="auto"/>
              <w:rPr>
                <w:rFonts w:ascii="Times New Roman" w:eastAsia="Verdana"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экспертное наблюдение и оценка выполнения практических работ на учебной и производственной практике;</w:t>
            </w:r>
          </w:p>
          <w:p w14:paraId="2A8CA3ED" w14:textId="77777777" w:rsidR="0076247F" w:rsidRPr="000537BB" w:rsidRDefault="0076247F" w:rsidP="0076247F">
            <w:pPr>
              <w:spacing w:line="276" w:lineRule="auto"/>
              <w:rPr>
                <w:rFonts w:ascii="Times New Roman" w:eastAsia="Verdana" w:hAnsi="Times New Roman" w:cs="Times New Roman"/>
                <w:color w:val="000000" w:themeColor="text1"/>
                <w:sz w:val="24"/>
                <w:szCs w:val="24"/>
                <w:lang w:eastAsia="ru-RU"/>
              </w:rPr>
            </w:pPr>
          </w:p>
          <w:p w14:paraId="70798054" w14:textId="77777777" w:rsidR="0076247F" w:rsidRPr="000537BB" w:rsidRDefault="0076247F" w:rsidP="0076247F">
            <w:pPr>
              <w:jc w:val="both"/>
              <w:rPr>
                <w:rFonts w:ascii="Times New Roman" w:eastAsia="Calibri Light" w:hAnsi="Times New Roman" w:cs="Times New Roman"/>
                <w:color w:val="000000" w:themeColor="text1"/>
                <w:sz w:val="24"/>
                <w:szCs w:val="24"/>
                <w:lang w:eastAsia="ru-RU"/>
              </w:rPr>
            </w:pPr>
          </w:p>
        </w:tc>
      </w:tr>
      <w:tr w:rsidR="002B2908" w:rsidRPr="002B2908" w14:paraId="6D809974" w14:textId="77777777" w:rsidTr="00C51E3F">
        <w:tc>
          <w:tcPr>
            <w:tcW w:w="3120" w:type="dxa"/>
            <w:tcBorders>
              <w:top w:val="single" w:sz="4" w:space="0" w:color="auto"/>
              <w:left w:val="single" w:sz="4" w:space="0" w:color="auto"/>
              <w:bottom w:val="single" w:sz="4" w:space="0" w:color="auto"/>
              <w:right w:val="single" w:sz="4" w:space="0" w:color="auto"/>
            </w:tcBorders>
          </w:tcPr>
          <w:p w14:paraId="41ABED74" w14:textId="274872D2"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ОК 06. Проявлять гражданско</w:t>
            </w:r>
            <w:r w:rsidR="004831B7" w:rsidRPr="000537BB">
              <w:rPr>
                <w:rFonts w:ascii="Times New Roman" w:eastAsia="Verdana" w:hAnsi="Times New Roman" w:cs="Times New Roman"/>
                <w:color w:val="000000" w:themeColor="text1"/>
                <w:sz w:val="24"/>
                <w:szCs w:val="24"/>
                <w:lang w:eastAsia="ru-RU"/>
              </w:rPr>
              <w:t>-</w:t>
            </w:r>
            <w:r w:rsidRPr="000537BB">
              <w:rPr>
                <w:rFonts w:ascii="Times New Roman" w:eastAsia="Verdana" w:hAnsi="Times New Roman" w:cs="Times New Roman"/>
                <w:color w:val="000000" w:themeColor="text1"/>
                <w:sz w:val="24"/>
                <w:szCs w:val="24"/>
                <w:lang w:eastAsia="ru-RU"/>
              </w:rPr>
              <w:t>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898" w:type="dxa"/>
            <w:tcBorders>
              <w:top w:val="single" w:sz="4" w:space="0" w:color="auto"/>
              <w:left w:val="single" w:sz="4" w:space="0" w:color="auto"/>
              <w:bottom w:val="single" w:sz="4" w:space="0" w:color="auto"/>
              <w:right w:val="single" w:sz="4" w:space="0" w:color="auto"/>
            </w:tcBorders>
          </w:tcPr>
          <w:p w14:paraId="7BC15C65" w14:textId="2169AF2B" w:rsidR="0076247F" w:rsidRPr="000537BB" w:rsidRDefault="0076247F" w:rsidP="0076247F">
            <w:pPr>
              <w:spacing w:line="276" w:lineRule="auto"/>
              <w:jc w:val="both"/>
              <w:rPr>
                <w:rFonts w:ascii="Times New Roman" w:eastAsia="Verdana"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 xml:space="preserve"> понимание сущности гражданско</w:t>
            </w:r>
            <w:r w:rsidR="004831B7" w:rsidRPr="000537BB">
              <w:rPr>
                <w:rFonts w:ascii="Times New Roman" w:eastAsia="Verdana" w:hAnsi="Times New Roman" w:cs="Times New Roman"/>
                <w:color w:val="000000" w:themeColor="text1"/>
                <w:sz w:val="24"/>
                <w:szCs w:val="24"/>
                <w:lang w:eastAsia="ru-RU"/>
              </w:rPr>
              <w:t>-</w:t>
            </w:r>
            <w:r w:rsidRPr="000537BB">
              <w:rPr>
                <w:rFonts w:ascii="Times New Roman" w:eastAsia="Verdana" w:hAnsi="Times New Roman" w:cs="Times New Roman"/>
                <w:color w:val="000000" w:themeColor="text1"/>
                <w:sz w:val="24"/>
                <w:szCs w:val="24"/>
                <w:lang w:eastAsia="ru-RU"/>
              </w:rPr>
              <w:t>патриотической позиции, общечеловеческих ценностей;</w:t>
            </w:r>
          </w:p>
          <w:p w14:paraId="44029470" w14:textId="0A7B95F0"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 xml:space="preserve"> осознание значимости профессиональной деятельности педагога по физической культуре и спорту </w:t>
            </w:r>
          </w:p>
        </w:tc>
        <w:tc>
          <w:tcPr>
            <w:tcW w:w="3154" w:type="dxa"/>
            <w:tcBorders>
              <w:top w:val="single" w:sz="4" w:space="0" w:color="auto"/>
              <w:left w:val="single" w:sz="4" w:space="0" w:color="auto"/>
              <w:bottom w:val="single" w:sz="4" w:space="0" w:color="auto"/>
              <w:right w:val="single" w:sz="4" w:space="0" w:color="auto"/>
            </w:tcBorders>
          </w:tcPr>
          <w:p w14:paraId="32056F5F" w14:textId="77777777" w:rsidR="0076247F" w:rsidRPr="000537BB" w:rsidRDefault="0076247F" w:rsidP="0076247F">
            <w:pPr>
              <w:spacing w:line="276" w:lineRule="auto"/>
              <w:rPr>
                <w:rFonts w:ascii="Times New Roman" w:eastAsia="Verdana"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экспертное наблюдение и оценка выполнения практических работ на учебных занятиях;</w:t>
            </w:r>
          </w:p>
          <w:p w14:paraId="158E4B75" w14:textId="77777777" w:rsidR="0076247F" w:rsidRPr="000537BB" w:rsidRDefault="0076247F" w:rsidP="0076247F">
            <w:pPr>
              <w:spacing w:line="276" w:lineRule="auto"/>
              <w:rPr>
                <w:rFonts w:ascii="Times New Roman" w:eastAsia="Verdana" w:hAnsi="Times New Roman" w:cs="Times New Roman"/>
                <w:color w:val="000000" w:themeColor="text1"/>
                <w:sz w:val="24"/>
                <w:szCs w:val="24"/>
                <w:lang w:eastAsia="ru-RU"/>
              </w:rPr>
            </w:pPr>
          </w:p>
          <w:p w14:paraId="0EF186F9" w14:textId="77777777" w:rsidR="0076247F" w:rsidRPr="000537BB" w:rsidRDefault="0076247F" w:rsidP="0076247F">
            <w:pPr>
              <w:spacing w:line="276" w:lineRule="auto"/>
              <w:rPr>
                <w:rFonts w:ascii="Times New Roman" w:eastAsia="Verdana"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экспертное наблюдение и оценка выполнения практических работ на учебной и производственной практике;</w:t>
            </w:r>
          </w:p>
          <w:p w14:paraId="62D3AC29" w14:textId="77777777" w:rsidR="0076247F" w:rsidRPr="000537BB" w:rsidRDefault="0076247F" w:rsidP="0076247F">
            <w:pPr>
              <w:jc w:val="both"/>
              <w:rPr>
                <w:rFonts w:ascii="Times New Roman" w:eastAsia="Calibri Light" w:hAnsi="Times New Roman" w:cs="Times New Roman"/>
                <w:color w:val="000000" w:themeColor="text1"/>
                <w:sz w:val="24"/>
                <w:szCs w:val="24"/>
                <w:lang w:eastAsia="ru-RU"/>
              </w:rPr>
            </w:pPr>
          </w:p>
        </w:tc>
      </w:tr>
      <w:tr w:rsidR="002B2908" w:rsidRPr="002B2908" w14:paraId="6FF0E0BF" w14:textId="77777777" w:rsidTr="00C51E3F">
        <w:tc>
          <w:tcPr>
            <w:tcW w:w="3120" w:type="dxa"/>
            <w:tcBorders>
              <w:top w:val="single" w:sz="4" w:space="0" w:color="auto"/>
              <w:left w:val="single" w:sz="4" w:space="0" w:color="auto"/>
              <w:bottom w:val="single" w:sz="4" w:space="0" w:color="auto"/>
              <w:right w:val="single" w:sz="4" w:space="0" w:color="auto"/>
            </w:tcBorders>
          </w:tcPr>
          <w:p w14:paraId="798BDAF1" w14:textId="77777777"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898" w:type="dxa"/>
            <w:tcBorders>
              <w:top w:val="single" w:sz="4" w:space="0" w:color="auto"/>
              <w:left w:val="single" w:sz="4" w:space="0" w:color="auto"/>
              <w:bottom w:val="single" w:sz="4" w:space="0" w:color="auto"/>
              <w:right w:val="single" w:sz="4" w:space="0" w:color="auto"/>
            </w:tcBorders>
          </w:tcPr>
          <w:p w14:paraId="055B4DA9" w14:textId="6E71C608" w:rsidR="0076247F" w:rsidRPr="000537BB" w:rsidRDefault="0076247F" w:rsidP="0076247F">
            <w:pPr>
              <w:spacing w:line="276" w:lineRule="auto"/>
              <w:jc w:val="both"/>
              <w:rPr>
                <w:rFonts w:ascii="Times New Roman" w:eastAsia="Verdana"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 xml:space="preserve"> использование физкультурно</w:t>
            </w:r>
            <w:r w:rsidR="004831B7" w:rsidRPr="000537BB">
              <w:rPr>
                <w:rFonts w:ascii="Times New Roman" w:eastAsia="Verdana" w:hAnsi="Times New Roman" w:cs="Times New Roman"/>
                <w:color w:val="000000" w:themeColor="text1"/>
                <w:sz w:val="24"/>
                <w:szCs w:val="24"/>
                <w:lang w:eastAsia="ru-RU"/>
              </w:rPr>
              <w:t>-</w:t>
            </w:r>
            <w:r w:rsidRPr="000537BB">
              <w:rPr>
                <w:rFonts w:ascii="Times New Roman" w:eastAsia="Verdana" w:hAnsi="Times New Roman" w:cs="Times New Roman"/>
                <w:color w:val="000000" w:themeColor="text1"/>
                <w:sz w:val="24"/>
                <w:szCs w:val="24"/>
                <w:lang w:eastAsia="ru-RU"/>
              </w:rPr>
              <w:t>оздоровительной деятельности для укрепления здоровья, достижения жизненных и профессиональных целей;</w:t>
            </w:r>
          </w:p>
          <w:p w14:paraId="1ABEF47C" w14:textId="77635DC8" w:rsidR="0076247F" w:rsidRPr="000537BB" w:rsidRDefault="0076247F" w:rsidP="0076247F">
            <w:pPr>
              <w:spacing w:line="276" w:lineRule="auto"/>
              <w:jc w:val="both"/>
              <w:rPr>
                <w:rFonts w:ascii="Times New Roman" w:eastAsia="Verdana"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 xml:space="preserve"> применение рациональных приемов двигательных функций в профессиональной деятельности;</w:t>
            </w:r>
          </w:p>
          <w:p w14:paraId="2AB5F358" w14:textId="3A11AB28"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использование средств профилактики перенапряжения, характерных для педагога по физической культуре и спорту</w:t>
            </w:r>
          </w:p>
        </w:tc>
        <w:tc>
          <w:tcPr>
            <w:tcW w:w="3154" w:type="dxa"/>
            <w:tcBorders>
              <w:top w:val="single" w:sz="4" w:space="0" w:color="auto"/>
              <w:left w:val="single" w:sz="4" w:space="0" w:color="auto"/>
              <w:bottom w:val="single" w:sz="4" w:space="0" w:color="auto"/>
              <w:right w:val="single" w:sz="4" w:space="0" w:color="auto"/>
            </w:tcBorders>
          </w:tcPr>
          <w:p w14:paraId="21453696" w14:textId="77777777" w:rsidR="0076247F" w:rsidRPr="000537BB" w:rsidRDefault="0076247F" w:rsidP="0076247F">
            <w:pPr>
              <w:spacing w:line="276" w:lineRule="auto"/>
              <w:rPr>
                <w:rFonts w:ascii="Times New Roman" w:eastAsia="Verdana"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экспертное наблюдение и оценка выполнения практических работ на учебных занятиях;</w:t>
            </w:r>
          </w:p>
          <w:p w14:paraId="774BD422" w14:textId="77777777" w:rsidR="0076247F" w:rsidRPr="000537BB" w:rsidRDefault="0076247F" w:rsidP="0076247F">
            <w:pPr>
              <w:spacing w:line="276" w:lineRule="auto"/>
              <w:rPr>
                <w:rFonts w:ascii="Times New Roman" w:eastAsia="Verdana" w:hAnsi="Times New Roman" w:cs="Times New Roman"/>
                <w:color w:val="000000" w:themeColor="text1"/>
                <w:sz w:val="24"/>
                <w:szCs w:val="24"/>
                <w:lang w:eastAsia="ru-RU"/>
              </w:rPr>
            </w:pPr>
          </w:p>
          <w:p w14:paraId="33160CAC" w14:textId="77777777" w:rsidR="0076247F" w:rsidRPr="000537BB" w:rsidRDefault="0076247F" w:rsidP="0076247F">
            <w:pPr>
              <w:jc w:val="both"/>
              <w:rPr>
                <w:rFonts w:ascii="Times New Roman" w:eastAsia="Calibri Light" w:hAnsi="Times New Roman" w:cs="Times New Roman"/>
                <w:color w:val="000000" w:themeColor="text1"/>
                <w:sz w:val="24"/>
                <w:szCs w:val="24"/>
                <w:lang w:eastAsia="ru-RU"/>
              </w:rPr>
            </w:pPr>
          </w:p>
        </w:tc>
      </w:tr>
      <w:tr w:rsidR="002B2908" w:rsidRPr="002B2908" w14:paraId="43F6BAB6" w14:textId="77777777" w:rsidTr="00C51E3F">
        <w:tc>
          <w:tcPr>
            <w:tcW w:w="3120" w:type="dxa"/>
            <w:tcBorders>
              <w:top w:val="single" w:sz="4" w:space="0" w:color="auto"/>
              <w:left w:val="single" w:sz="4" w:space="0" w:color="auto"/>
              <w:bottom w:val="single" w:sz="4" w:space="0" w:color="auto"/>
              <w:right w:val="single" w:sz="4" w:space="0" w:color="auto"/>
            </w:tcBorders>
          </w:tcPr>
          <w:p w14:paraId="06EAFD6C" w14:textId="77777777"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 xml:space="preserve">ОК 09. Пользоваться профессиональной документацией на </w:t>
            </w:r>
            <w:r w:rsidRPr="000537BB">
              <w:rPr>
                <w:rFonts w:ascii="Times New Roman" w:eastAsia="Verdana" w:hAnsi="Times New Roman" w:cs="Times New Roman"/>
                <w:color w:val="000000" w:themeColor="text1"/>
                <w:sz w:val="24"/>
                <w:szCs w:val="24"/>
                <w:lang w:eastAsia="ru-RU"/>
              </w:rPr>
              <w:lastRenderedPageBreak/>
              <w:t>государственном и иностранном языках.</w:t>
            </w:r>
          </w:p>
        </w:tc>
        <w:tc>
          <w:tcPr>
            <w:tcW w:w="3898" w:type="dxa"/>
            <w:tcBorders>
              <w:top w:val="single" w:sz="4" w:space="0" w:color="auto"/>
              <w:left w:val="single" w:sz="4" w:space="0" w:color="auto"/>
              <w:bottom w:val="single" w:sz="4" w:space="0" w:color="auto"/>
              <w:right w:val="single" w:sz="4" w:space="0" w:color="auto"/>
            </w:tcBorders>
          </w:tcPr>
          <w:p w14:paraId="0008B96F" w14:textId="1DC710B4" w:rsidR="0076247F" w:rsidRPr="000537BB" w:rsidRDefault="0076247F" w:rsidP="0076247F">
            <w:pPr>
              <w:spacing w:line="276" w:lineRule="auto"/>
              <w:jc w:val="both"/>
              <w:rPr>
                <w:rFonts w:ascii="Times New Roman" w:eastAsia="Verdana"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lastRenderedPageBreak/>
              <w:t xml:space="preserve"> грамотное использование нормативно</w:t>
            </w:r>
            <w:r w:rsidR="004831B7" w:rsidRPr="000537BB">
              <w:rPr>
                <w:rFonts w:ascii="Times New Roman" w:eastAsia="Verdana" w:hAnsi="Times New Roman" w:cs="Times New Roman"/>
                <w:color w:val="000000" w:themeColor="text1"/>
                <w:sz w:val="24"/>
                <w:szCs w:val="24"/>
                <w:lang w:eastAsia="ru-RU"/>
              </w:rPr>
              <w:t>-</w:t>
            </w:r>
            <w:r w:rsidRPr="000537BB">
              <w:rPr>
                <w:rFonts w:ascii="Times New Roman" w:eastAsia="Verdana" w:hAnsi="Times New Roman" w:cs="Times New Roman"/>
                <w:color w:val="000000" w:themeColor="text1"/>
                <w:sz w:val="24"/>
                <w:szCs w:val="24"/>
                <w:lang w:eastAsia="ru-RU"/>
              </w:rPr>
              <w:t xml:space="preserve">правовых документов, регламентирующих деятельность по вопросам организации </w:t>
            </w:r>
            <w:r w:rsidRPr="000537BB">
              <w:rPr>
                <w:rFonts w:ascii="Times New Roman" w:eastAsia="Verdana" w:hAnsi="Times New Roman" w:cs="Times New Roman"/>
                <w:color w:val="000000" w:themeColor="text1"/>
                <w:sz w:val="24"/>
                <w:szCs w:val="24"/>
                <w:lang w:eastAsia="ru-RU"/>
              </w:rPr>
              <w:lastRenderedPageBreak/>
              <w:t>методической и исследовательской работы;</w:t>
            </w:r>
          </w:p>
          <w:p w14:paraId="69BE7658" w14:textId="08FAF776"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t xml:space="preserve"> соблюдение правовых норм в профессиональной деятельности</w:t>
            </w:r>
          </w:p>
        </w:tc>
        <w:tc>
          <w:tcPr>
            <w:tcW w:w="3154" w:type="dxa"/>
            <w:tcBorders>
              <w:top w:val="single" w:sz="4" w:space="0" w:color="auto"/>
              <w:left w:val="single" w:sz="4" w:space="0" w:color="auto"/>
              <w:bottom w:val="single" w:sz="4" w:space="0" w:color="auto"/>
              <w:right w:val="single" w:sz="4" w:space="0" w:color="auto"/>
            </w:tcBorders>
          </w:tcPr>
          <w:p w14:paraId="4ACEEF74" w14:textId="77777777" w:rsidR="0076247F" w:rsidRPr="000537BB" w:rsidRDefault="0076247F" w:rsidP="0076247F">
            <w:pPr>
              <w:spacing w:line="276" w:lineRule="auto"/>
              <w:rPr>
                <w:rFonts w:ascii="Times New Roman" w:eastAsia="Verdana"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lastRenderedPageBreak/>
              <w:t>экспертное наблюдение и оценка выполнения практических работ на учебных занятиях;</w:t>
            </w:r>
          </w:p>
          <w:p w14:paraId="7FC50250" w14:textId="77777777" w:rsidR="0076247F" w:rsidRPr="000537BB" w:rsidRDefault="0076247F" w:rsidP="0076247F">
            <w:pPr>
              <w:jc w:val="both"/>
              <w:rPr>
                <w:rFonts w:ascii="Times New Roman" w:eastAsia="Calibri Light" w:hAnsi="Times New Roman" w:cs="Times New Roman"/>
                <w:color w:val="000000" w:themeColor="text1"/>
                <w:sz w:val="24"/>
                <w:szCs w:val="24"/>
                <w:lang w:eastAsia="ru-RU"/>
              </w:rPr>
            </w:pPr>
            <w:r w:rsidRPr="000537BB">
              <w:rPr>
                <w:rFonts w:ascii="Times New Roman" w:eastAsia="Verdana" w:hAnsi="Times New Roman" w:cs="Times New Roman"/>
                <w:color w:val="000000" w:themeColor="text1"/>
                <w:sz w:val="24"/>
                <w:szCs w:val="24"/>
                <w:lang w:eastAsia="ru-RU"/>
              </w:rPr>
              <w:lastRenderedPageBreak/>
              <w:t>экспертное наблюдение и оценка выполнения практических работ на учебной и производственной практике.</w:t>
            </w:r>
          </w:p>
        </w:tc>
      </w:tr>
    </w:tbl>
    <w:p w14:paraId="61880C87" w14:textId="77777777" w:rsidR="00807E59" w:rsidRPr="002B2908" w:rsidRDefault="00807E59" w:rsidP="008B0069">
      <w:pPr>
        <w:keepNext/>
        <w:spacing w:line="276" w:lineRule="auto"/>
        <w:jc w:val="right"/>
        <w:outlineLvl w:val="0"/>
        <w:rPr>
          <w:rFonts w:ascii="Times New Roman" w:eastAsia="Calibri Light" w:hAnsi="Times New Roman" w:cs="Times New Roman"/>
          <w:b/>
          <w:bCs/>
          <w:color w:val="000000" w:themeColor="text1"/>
          <w:kern w:val="32"/>
          <w:sz w:val="24"/>
          <w:szCs w:val="24"/>
          <w:lang w:eastAsia="ru-RU"/>
        </w:rPr>
        <w:sectPr w:rsidR="00807E59" w:rsidRPr="002B2908" w:rsidSect="00326B77">
          <w:pgSz w:w="11906" w:h="16838"/>
          <w:pgMar w:top="1134" w:right="567" w:bottom="1134" w:left="1701" w:header="709" w:footer="709" w:gutter="0"/>
          <w:cols w:space="708"/>
          <w:docGrid w:linePitch="360"/>
        </w:sectPr>
      </w:pPr>
      <w:bookmarkStart w:id="130" w:name="_Toc135152185"/>
    </w:p>
    <w:p w14:paraId="7BBF5199" w14:textId="168BFAF3" w:rsidR="008B0069" w:rsidRPr="000537BB" w:rsidRDefault="008B0069" w:rsidP="008B0069">
      <w:pPr>
        <w:keepNext/>
        <w:spacing w:line="276" w:lineRule="auto"/>
        <w:jc w:val="right"/>
        <w:outlineLvl w:val="0"/>
        <w:rPr>
          <w:rFonts w:ascii="Times New Roman" w:eastAsia="Calibri Light" w:hAnsi="Times New Roman" w:cs="Times New Roman"/>
          <w:b/>
          <w:bCs/>
          <w:color w:val="000000" w:themeColor="text1"/>
          <w:kern w:val="32"/>
          <w:sz w:val="24"/>
          <w:szCs w:val="24"/>
          <w:lang w:eastAsia="ru-RU"/>
        </w:rPr>
      </w:pPr>
      <w:r w:rsidRPr="000537BB">
        <w:rPr>
          <w:rFonts w:ascii="Times New Roman" w:eastAsia="Calibri Light" w:hAnsi="Times New Roman" w:cs="Times New Roman"/>
          <w:b/>
          <w:bCs/>
          <w:color w:val="000000" w:themeColor="text1"/>
          <w:kern w:val="32"/>
          <w:sz w:val="24"/>
          <w:szCs w:val="24"/>
          <w:lang w:eastAsia="ru-RU"/>
        </w:rPr>
        <w:lastRenderedPageBreak/>
        <w:t xml:space="preserve">Приложение </w:t>
      </w:r>
      <w:r w:rsidR="000537BB">
        <w:rPr>
          <w:rFonts w:ascii="Times New Roman" w:eastAsia="Calibri Light" w:hAnsi="Times New Roman" w:cs="Times New Roman"/>
          <w:b/>
          <w:bCs/>
          <w:color w:val="000000" w:themeColor="text1"/>
          <w:kern w:val="32"/>
          <w:sz w:val="24"/>
          <w:szCs w:val="24"/>
          <w:lang w:eastAsia="ru-RU"/>
        </w:rPr>
        <w:t>2</w:t>
      </w:r>
      <w:r w:rsidRPr="000537BB">
        <w:rPr>
          <w:rFonts w:ascii="Times New Roman" w:eastAsia="Calibri Light" w:hAnsi="Times New Roman" w:cs="Times New Roman"/>
          <w:b/>
          <w:bCs/>
          <w:color w:val="000000" w:themeColor="text1"/>
          <w:kern w:val="32"/>
          <w:sz w:val="24"/>
          <w:szCs w:val="24"/>
          <w:lang w:eastAsia="ru-RU"/>
        </w:rPr>
        <w:t>.3</w:t>
      </w:r>
      <w:bookmarkEnd w:id="130"/>
    </w:p>
    <w:p w14:paraId="75AA6306" w14:textId="538B36C7" w:rsidR="008B0069" w:rsidRPr="000537BB" w:rsidRDefault="008B0069" w:rsidP="008B0069">
      <w:pPr>
        <w:spacing w:line="276" w:lineRule="auto"/>
        <w:jc w:val="right"/>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к ПОП</w:t>
      </w:r>
      <w:r w:rsidR="00660897">
        <w:rPr>
          <w:rFonts w:ascii="Times New Roman" w:eastAsia="Calibri Light" w:hAnsi="Times New Roman" w:cs="Times New Roman"/>
          <w:color w:val="000000" w:themeColor="text1"/>
          <w:sz w:val="24"/>
          <w:szCs w:val="24"/>
          <w:lang w:eastAsia="ru-RU"/>
        </w:rPr>
        <w:t>-П</w:t>
      </w:r>
      <w:r w:rsidRPr="000537BB">
        <w:rPr>
          <w:rFonts w:ascii="Times New Roman" w:eastAsia="Calibri Light" w:hAnsi="Times New Roman" w:cs="Times New Roman"/>
          <w:color w:val="000000" w:themeColor="text1"/>
          <w:sz w:val="24"/>
          <w:szCs w:val="24"/>
          <w:lang w:eastAsia="ru-RU"/>
        </w:rPr>
        <w:t xml:space="preserve"> по специальности </w:t>
      </w:r>
    </w:p>
    <w:p w14:paraId="24A5D48B" w14:textId="77777777" w:rsidR="008B0069" w:rsidRPr="000537BB" w:rsidRDefault="008B0069" w:rsidP="008B0069">
      <w:pPr>
        <w:spacing w:line="276" w:lineRule="auto"/>
        <w:jc w:val="right"/>
        <w:rPr>
          <w:rFonts w:ascii="Times New Roman" w:eastAsia="Calibri Light" w:hAnsi="Times New Roman" w:cs="Times New Roman"/>
          <w:color w:val="000000" w:themeColor="text1"/>
          <w:sz w:val="24"/>
          <w:szCs w:val="24"/>
          <w:vertAlign w:val="superscript"/>
          <w:lang w:eastAsia="ru-RU"/>
        </w:rPr>
      </w:pPr>
      <w:r w:rsidRPr="000537BB">
        <w:rPr>
          <w:rFonts w:ascii="Times New Roman" w:eastAsia="Calibri Light" w:hAnsi="Times New Roman" w:cs="Times New Roman"/>
          <w:color w:val="000000" w:themeColor="text1"/>
          <w:sz w:val="24"/>
          <w:szCs w:val="24"/>
          <w:lang w:eastAsia="ru-RU"/>
        </w:rPr>
        <w:t>49.02.01 Физическая культура</w:t>
      </w:r>
    </w:p>
    <w:p w14:paraId="08D7999D" w14:textId="77777777" w:rsidR="008B0069" w:rsidRPr="002B2908" w:rsidRDefault="008B0069" w:rsidP="008B0069">
      <w:pPr>
        <w:spacing w:after="200" w:line="276" w:lineRule="auto"/>
        <w:jc w:val="center"/>
        <w:rPr>
          <w:rFonts w:ascii="Times New Roman" w:eastAsia="Calibri Light" w:hAnsi="Times New Roman" w:cs="Times New Roman"/>
          <w:b/>
          <w:i/>
          <w:color w:val="000000" w:themeColor="text1"/>
          <w:sz w:val="24"/>
          <w:szCs w:val="24"/>
          <w:lang w:eastAsia="ru-RU"/>
        </w:rPr>
      </w:pPr>
    </w:p>
    <w:p w14:paraId="522CC997" w14:textId="77777777" w:rsidR="008B0069" w:rsidRPr="002B2908" w:rsidRDefault="008B0069" w:rsidP="008B0069">
      <w:pPr>
        <w:spacing w:after="200" w:line="276" w:lineRule="auto"/>
        <w:jc w:val="center"/>
        <w:rPr>
          <w:rFonts w:ascii="Times New Roman" w:eastAsia="Calibri Light" w:hAnsi="Times New Roman" w:cs="Times New Roman"/>
          <w:b/>
          <w:i/>
          <w:color w:val="000000" w:themeColor="text1"/>
          <w:sz w:val="24"/>
          <w:szCs w:val="24"/>
          <w:lang w:eastAsia="ru-RU"/>
        </w:rPr>
      </w:pPr>
    </w:p>
    <w:p w14:paraId="1B3E907B" w14:textId="77777777" w:rsidR="008B0069" w:rsidRPr="002B2908" w:rsidRDefault="008B0069" w:rsidP="008B0069">
      <w:pPr>
        <w:spacing w:after="200" w:line="276" w:lineRule="auto"/>
        <w:jc w:val="center"/>
        <w:rPr>
          <w:rFonts w:ascii="Times New Roman" w:eastAsia="Calibri Light" w:hAnsi="Times New Roman" w:cs="Times New Roman"/>
          <w:b/>
          <w:i/>
          <w:color w:val="000000" w:themeColor="text1"/>
          <w:sz w:val="24"/>
          <w:szCs w:val="24"/>
          <w:lang w:eastAsia="ru-RU"/>
        </w:rPr>
      </w:pPr>
    </w:p>
    <w:p w14:paraId="4A39845E" w14:textId="77777777" w:rsidR="008B0069" w:rsidRPr="002B2908" w:rsidRDefault="008B0069" w:rsidP="008B0069">
      <w:pPr>
        <w:spacing w:after="200" w:line="276" w:lineRule="auto"/>
        <w:jc w:val="center"/>
        <w:rPr>
          <w:rFonts w:ascii="Times New Roman" w:eastAsia="Calibri Light" w:hAnsi="Times New Roman" w:cs="Times New Roman"/>
          <w:b/>
          <w:i/>
          <w:color w:val="000000" w:themeColor="text1"/>
          <w:sz w:val="24"/>
          <w:szCs w:val="24"/>
          <w:lang w:eastAsia="ru-RU"/>
        </w:rPr>
      </w:pPr>
    </w:p>
    <w:p w14:paraId="1B97E125" w14:textId="77777777" w:rsidR="008B0069" w:rsidRPr="002B2908" w:rsidRDefault="008B0069" w:rsidP="008B0069">
      <w:pPr>
        <w:spacing w:after="200" w:line="276" w:lineRule="auto"/>
        <w:jc w:val="center"/>
        <w:rPr>
          <w:rFonts w:ascii="Times New Roman" w:eastAsia="Calibri Light" w:hAnsi="Times New Roman" w:cs="Times New Roman"/>
          <w:b/>
          <w:i/>
          <w:color w:val="000000" w:themeColor="text1"/>
          <w:sz w:val="24"/>
          <w:szCs w:val="24"/>
          <w:lang w:eastAsia="ru-RU"/>
        </w:rPr>
      </w:pPr>
    </w:p>
    <w:p w14:paraId="2CA4F77F" w14:textId="77777777" w:rsidR="008B0069" w:rsidRPr="002B2908" w:rsidRDefault="008B0069" w:rsidP="008B0069">
      <w:pPr>
        <w:spacing w:after="200" w:line="276" w:lineRule="auto"/>
        <w:jc w:val="center"/>
        <w:rPr>
          <w:rFonts w:ascii="Times New Roman" w:eastAsia="Calibri Light" w:hAnsi="Times New Roman" w:cs="Times New Roman"/>
          <w:b/>
          <w:i/>
          <w:color w:val="000000" w:themeColor="text1"/>
          <w:sz w:val="24"/>
          <w:szCs w:val="24"/>
          <w:lang w:eastAsia="ru-RU"/>
        </w:rPr>
      </w:pPr>
    </w:p>
    <w:p w14:paraId="4FB79FAC" w14:textId="77777777" w:rsidR="008B0069" w:rsidRPr="002B2908" w:rsidRDefault="008B0069" w:rsidP="008B0069">
      <w:pPr>
        <w:spacing w:after="200" w:line="276" w:lineRule="auto"/>
        <w:jc w:val="center"/>
        <w:rPr>
          <w:rFonts w:ascii="Times New Roman" w:eastAsia="Calibri Light" w:hAnsi="Times New Roman" w:cs="Times New Roman"/>
          <w:b/>
          <w:i/>
          <w:color w:val="000000" w:themeColor="text1"/>
          <w:sz w:val="24"/>
          <w:szCs w:val="24"/>
          <w:lang w:eastAsia="ru-RU"/>
        </w:rPr>
      </w:pPr>
    </w:p>
    <w:p w14:paraId="52756FD6" w14:textId="77777777" w:rsidR="008B0069" w:rsidRPr="002B2908" w:rsidRDefault="008B0069" w:rsidP="008B0069">
      <w:pPr>
        <w:keepNext/>
        <w:spacing w:before="240" w:after="60"/>
        <w:jc w:val="center"/>
        <w:outlineLvl w:val="0"/>
        <w:rPr>
          <w:rFonts w:ascii="Times New Roman" w:eastAsia="Calibri Light" w:hAnsi="Times New Roman" w:cs="Times New Roman"/>
          <w:b/>
          <w:bCs/>
          <w:color w:val="000000" w:themeColor="text1"/>
          <w:kern w:val="32"/>
          <w:sz w:val="24"/>
          <w:szCs w:val="24"/>
          <w:lang w:eastAsia="ru-RU"/>
        </w:rPr>
      </w:pPr>
      <w:bookmarkStart w:id="131" w:name="_Toc135152186"/>
      <w:r w:rsidRPr="002B2908">
        <w:rPr>
          <w:rFonts w:ascii="Times New Roman" w:eastAsia="Calibri Light" w:hAnsi="Times New Roman" w:cs="Times New Roman"/>
          <w:b/>
          <w:bCs/>
          <w:color w:val="000000" w:themeColor="text1"/>
          <w:kern w:val="32"/>
          <w:sz w:val="24"/>
          <w:szCs w:val="24"/>
          <w:lang w:eastAsia="ru-RU"/>
        </w:rPr>
        <w:t>ПРИМЕРНАЯ РАБОЧАЯ ПРОГРАММА ПРОФЕССИОНАЛЬНОГО МОДУЛЯ</w:t>
      </w:r>
      <w:bookmarkEnd w:id="131"/>
    </w:p>
    <w:p w14:paraId="7E504339" w14:textId="77777777" w:rsidR="008B0069" w:rsidRPr="002B2908" w:rsidRDefault="008B0069" w:rsidP="008B0069">
      <w:pPr>
        <w:keepNext/>
        <w:spacing w:before="240" w:after="60"/>
        <w:jc w:val="center"/>
        <w:outlineLvl w:val="0"/>
        <w:rPr>
          <w:rFonts w:ascii="Times New Roman" w:eastAsia="Calibri Light" w:hAnsi="Times New Roman" w:cs="Times New Roman"/>
          <w:b/>
          <w:bCs/>
          <w:color w:val="000000" w:themeColor="text1"/>
          <w:kern w:val="32"/>
          <w:sz w:val="24"/>
          <w:szCs w:val="24"/>
          <w:lang w:eastAsia="ru-RU"/>
        </w:rPr>
      </w:pPr>
      <w:bookmarkStart w:id="132" w:name="_Hlk78015444"/>
      <w:bookmarkStart w:id="133" w:name="_Toc135152187"/>
      <w:r w:rsidRPr="002B2908">
        <w:rPr>
          <w:rFonts w:ascii="Times New Roman" w:eastAsia="Calibri Light" w:hAnsi="Times New Roman" w:cs="Times New Roman"/>
          <w:b/>
          <w:bCs/>
          <w:color w:val="000000" w:themeColor="text1"/>
          <w:kern w:val="32"/>
          <w:sz w:val="24"/>
          <w:szCs w:val="24"/>
          <w:lang w:eastAsia="ru-RU"/>
        </w:rPr>
        <w:t>«ПМН 03 ПРЕПОДАВАНИЕ ПО ДОПОЛНИТЕЛЬНЫМ ОБЩЕРАЗВИВАЮЩИМ ПРОГРАММАМ В ОБЛАСТИ ФИЗИЧЕСКОЙ КУЛЬТУРЫ И СПОРТА</w:t>
      </w:r>
      <w:bookmarkEnd w:id="132"/>
      <w:r w:rsidRPr="002B2908">
        <w:rPr>
          <w:rFonts w:ascii="Times New Roman" w:eastAsia="Calibri Light" w:hAnsi="Times New Roman" w:cs="Times New Roman"/>
          <w:b/>
          <w:bCs/>
          <w:color w:val="000000" w:themeColor="text1"/>
          <w:kern w:val="32"/>
          <w:sz w:val="24"/>
          <w:szCs w:val="24"/>
          <w:lang w:eastAsia="ru-RU"/>
        </w:rPr>
        <w:t>»</w:t>
      </w:r>
      <w:bookmarkEnd w:id="133"/>
    </w:p>
    <w:p w14:paraId="682FE3C8" w14:textId="77777777" w:rsidR="008B0069" w:rsidRPr="002B2908" w:rsidRDefault="008B0069" w:rsidP="008B0069">
      <w:pPr>
        <w:spacing w:line="276" w:lineRule="auto"/>
        <w:jc w:val="center"/>
        <w:rPr>
          <w:rFonts w:ascii="Times New Roman" w:eastAsia="Calibri Light" w:hAnsi="Times New Roman" w:cs="Times New Roman"/>
          <w:b/>
          <w:color w:val="000000" w:themeColor="text1"/>
          <w:sz w:val="24"/>
          <w:szCs w:val="24"/>
          <w:lang w:eastAsia="ru-RU"/>
        </w:rPr>
      </w:pPr>
    </w:p>
    <w:p w14:paraId="10425616" w14:textId="77777777" w:rsidR="008B0069" w:rsidRPr="002B2908" w:rsidRDefault="008B0069" w:rsidP="008B0069">
      <w:pPr>
        <w:spacing w:line="276" w:lineRule="auto"/>
        <w:jc w:val="center"/>
        <w:rPr>
          <w:rFonts w:ascii="Times New Roman" w:eastAsia="Calibri Light" w:hAnsi="Times New Roman" w:cs="Times New Roman"/>
          <w:b/>
          <w:i/>
          <w:color w:val="000000" w:themeColor="text1"/>
          <w:sz w:val="24"/>
          <w:szCs w:val="24"/>
          <w:lang w:eastAsia="ru-RU"/>
        </w:rPr>
      </w:pPr>
      <w:r w:rsidRPr="002B2908">
        <w:rPr>
          <w:rFonts w:ascii="Times New Roman" w:eastAsia="Calibri Light" w:hAnsi="Times New Roman" w:cs="Times New Roman"/>
          <w:b/>
          <w:i/>
          <w:color w:val="000000" w:themeColor="text1"/>
          <w:sz w:val="24"/>
          <w:szCs w:val="24"/>
          <w:lang w:eastAsia="ru-RU"/>
        </w:rPr>
        <w:t>Для направленности</w:t>
      </w:r>
    </w:p>
    <w:p w14:paraId="5BED4915" w14:textId="77777777" w:rsidR="008B0069" w:rsidRPr="002B2908" w:rsidRDefault="008B0069" w:rsidP="008B0069">
      <w:pPr>
        <w:spacing w:after="200" w:line="276" w:lineRule="auto"/>
        <w:jc w:val="center"/>
        <w:rPr>
          <w:rFonts w:ascii="Times New Roman" w:eastAsia="Calibri Light" w:hAnsi="Times New Roman" w:cs="Times New Roman"/>
          <w:b/>
          <w:i/>
          <w:color w:val="000000" w:themeColor="text1"/>
          <w:sz w:val="24"/>
          <w:szCs w:val="24"/>
          <w:lang w:eastAsia="ru-RU"/>
        </w:rPr>
      </w:pPr>
      <w:r w:rsidRPr="002B2908">
        <w:rPr>
          <w:rFonts w:ascii="Times New Roman" w:eastAsia="Calibri Light" w:hAnsi="Times New Roman" w:cs="Times New Roman"/>
          <w:b/>
          <w:i/>
          <w:color w:val="000000" w:themeColor="text1"/>
          <w:sz w:val="24"/>
          <w:szCs w:val="24"/>
          <w:lang w:eastAsia="ru-RU"/>
        </w:rPr>
        <w:t>Преподавание по дополнительным общеразвивающим программам в области физической культуры и спорта</w:t>
      </w:r>
    </w:p>
    <w:p w14:paraId="39198239" w14:textId="77777777" w:rsidR="008B0069" w:rsidRPr="002B2908" w:rsidRDefault="008B0069" w:rsidP="008B0069">
      <w:pPr>
        <w:spacing w:after="200" w:line="276" w:lineRule="auto"/>
        <w:jc w:val="center"/>
        <w:rPr>
          <w:rFonts w:ascii="Times New Roman" w:eastAsia="Calibri Light" w:hAnsi="Times New Roman" w:cs="Times New Roman"/>
          <w:b/>
          <w:i/>
          <w:color w:val="000000" w:themeColor="text1"/>
          <w:sz w:val="24"/>
          <w:szCs w:val="24"/>
          <w:lang w:eastAsia="ru-RU"/>
        </w:rPr>
      </w:pPr>
    </w:p>
    <w:p w14:paraId="22A58526" w14:textId="77777777" w:rsidR="008B0069" w:rsidRPr="002B2908" w:rsidRDefault="008B0069" w:rsidP="008B0069">
      <w:pPr>
        <w:spacing w:after="200" w:line="276" w:lineRule="auto"/>
        <w:jc w:val="center"/>
        <w:rPr>
          <w:rFonts w:ascii="Times New Roman" w:eastAsia="Calibri Light" w:hAnsi="Times New Roman" w:cs="Times New Roman"/>
          <w:b/>
          <w:i/>
          <w:color w:val="000000" w:themeColor="text1"/>
          <w:sz w:val="24"/>
          <w:szCs w:val="24"/>
          <w:lang w:eastAsia="ru-RU"/>
        </w:rPr>
      </w:pPr>
    </w:p>
    <w:p w14:paraId="42F1BE5F" w14:textId="77777777" w:rsidR="008B0069" w:rsidRPr="002B2908" w:rsidRDefault="008B0069" w:rsidP="008B0069">
      <w:pPr>
        <w:spacing w:after="200" w:line="276" w:lineRule="auto"/>
        <w:jc w:val="center"/>
        <w:rPr>
          <w:rFonts w:ascii="Times New Roman" w:eastAsia="Calibri Light" w:hAnsi="Times New Roman" w:cs="Times New Roman"/>
          <w:b/>
          <w:i/>
          <w:color w:val="000000" w:themeColor="text1"/>
          <w:sz w:val="24"/>
          <w:szCs w:val="24"/>
          <w:lang w:eastAsia="ru-RU"/>
        </w:rPr>
      </w:pPr>
    </w:p>
    <w:p w14:paraId="4F212BDC" w14:textId="77777777" w:rsidR="008B0069" w:rsidRPr="002B2908" w:rsidRDefault="008B0069" w:rsidP="008B0069">
      <w:pPr>
        <w:spacing w:after="200" w:line="276" w:lineRule="auto"/>
        <w:jc w:val="center"/>
        <w:rPr>
          <w:rFonts w:ascii="Times New Roman" w:eastAsia="Calibri Light" w:hAnsi="Times New Roman" w:cs="Times New Roman"/>
          <w:b/>
          <w:i/>
          <w:color w:val="000000" w:themeColor="text1"/>
          <w:sz w:val="24"/>
          <w:szCs w:val="24"/>
          <w:lang w:eastAsia="ru-RU"/>
        </w:rPr>
      </w:pPr>
    </w:p>
    <w:p w14:paraId="469C7F99" w14:textId="77777777" w:rsidR="008B0069" w:rsidRPr="002B2908" w:rsidRDefault="008B0069" w:rsidP="008B0069">
      <w:pPr>
        <w:spacing w:after="200" w:line="276" w:lineRule="auto"/>
        <w:jc w:val="center"/>
        <w:rPr>
          <w:rFonts w:ascii="Times New Roman" w:eastAsia="Calibri Light" w:hAnsi="Times New Roman" w:cs="Times New Roman"/>
          <w:b/>
          <w:i/>
          <w:color w:val="000000" w:themeColor="text1"/>
          <w:sz w:val="24"/>
          <w:szCs w:val="24"/>
          <w:lang w:eastAsia="ru-RU"/>
        </w:rPr>
      </w:pPr>
    </w:p>
    <w:p w14:paraId="7CD7E0E7" w14:textId="77777777" w:rsidR="008B0069" w:rsidRPr="002B2908" w:rsidRDefault="008B0069" w:rsidP="008B0069">
      <w:pPr>
        <w:spacing w:after="200" w:line="276" w:lineRule="auto"/>
        <w:jc w:val="center"/>
        <w:rPr>
          <w:rFonts w:ascii="Times New Roman" w:eastAsia="Calibri Light" w:hAnsi="Times New Roman" w:cs="Times New Roman"/>
          <w:b/>
          <w:i/>
          <w:color w:val="000000" w:themeColor="text1"/>
          <w:sz w:val="24"/>
          <w:szCs w:val="24"/>
          <w:lang w:eastAsia="ru-RU"/>
        </w:rPr>
      </w:pPr>
    </w:p>
    <w:p w14:paraId="00DBF356" w14:textId="77777777" w:rsidR="008B0069" w:rsidRPr="002B2908" w:rsidRDefault="008B0069" w:rsidP="008B0069">
      <w:pPr>
        <w:spacing w:after="200" w:line="276" w:lineRule="auto"/>
        <w:jc w:val="center"/>
        <w:rPr>
          <w:rFonts w:ascii="Times New Roman" w:eastAsia="Calibri Light" w:hAnsi="Times New Roman" w:cs="Times New Roman"/>
          <w:b/>
          <w:i/>
          <w:color w:val="000000" w:themeColor="text1"/>
          <w:sz w:val="24"/>
          <w:szCs w:val="24"/>
          <w:lang w:eastAsia="ru-RU"/>
        </w:rPr>
      </w:pPr>
    </w:p>
    <w:p w14:paraId="1112CFA2" w14:textId="77777777" w:rsidR="008B0069" w:rsidRPr="002B2908" w:rsidRDefault="008B0069" w:rsidP="008B0069">
      <w:pPr>
        <w:spacing w:after="200" w:line="276" w:lineRule="auto"/>
        <w:jc w:val="center"/>
        <w:rPr>
          <w:rFonts w:ascii="Times New Roman" w:eastAsia="Calibri Light" w:hAnsi="Times New Roman" w:cs="Times New Roman"/>
          <w:b/>
          <w:i/>
          <w:color w:val="000000" w:themeColor="text1"/>
          <w:sz w:val="24"/>
          <w:szCs w:val="24"/>
          <w:lang w:eastAsia="ru-RU"/>
        </w:rPr>
      </w:pPr>
    </w:p>
    <w:p w14:paraId="19B445D5" w14:textId="77777777" w:rsidR="008B0069" w:rsidRPr="002B2908" w:rsidRDefault="008B0069" w:rsidP="008B0069">
      <w:pPr>
        <w:spacing w:after="200" w:line="276" w:lineRule="auto"/>
        <w:jc w:val="center"/>
        <w:rPr>
          <w:rFonts w:ascii="Times New Roman" w:eastAsia="Calibri Light" w:hAnsi="Times New Roman" w:cs="Times New Roman"/>
          <w:b/>
          <w:i/>
          <w:color w:val="000000" w:themeColor="text1"/>
          <w:sz w:val="24"/>
          <w:szCs w:val="24"/>
          <w:lang w:eastAsia="ru-RU"/>
        </w:rPr>
      </w:pPr>
    </w:p>
    <w:p w14:paraId="33E7C267" w14:textId="77777777" w:rsidR="008B0069" w:rsidRPr="002B2908" w:rsidRDefault="008B0069" w:rsidP="008B0069">
      <w:pPr>
        <w:spacing w:after="200" w:line="276" w:lineRule="auto"/>
        <w:jc w:val="center"/>
        <w:rPr>
          <w:rFonts w:ascii="Times New Roman" w:eastAsia="Calibri Light" w:hAnsi="Times New Roman" w:cs="Times New Roman"/>
          <w:b/>
          <w:i/>
          <w:color w:val="000000" w:themeColor="text1"/>
          <w:sz w:val="24"/>
          <w:szCs w:val="24"/>
          <w:lang w:eastAsia="ru-RU"/>
        </w:rPr>
      </w:pPr>
    </w:p>
    <w:p w14:paraId="5D19A639" w14:textId="77777777" w:rsidR="008B0069" w:rsidRPr="00264B6B" w:rsidRDefault="008B0069" w:rsidP="008B0069">
      <w:pPr>
        <w:spacing w:after="200" w:line="276" w:lineRule="auto"/>
        <w:jc w:val="center"/>
        <w:rPr>
          <w:rFonts w:ascii="Times New Roman" w:eastAsia="Calibri Light" w:hAnsi="Times New Roman" w:cs="Times New Roman"/>
          <w:b/>
          <w:iCs/>
          <w:color w:val="000000" w:themeColor="text1"/>
          <w:sz w:val="28"/>
          <w:szCs w:val="28"/>
          <w:lang w:eastAsia="ru-RU"/>
        </w:rPr>
      </w:pPr>
    </w:p>
    <w:p w14:paraId="5C801A30" w14:textId="505C4821" w:rsidR="008B0069" w:rsidRPr="002B2908" w:rsidRDefault="008B0069" w:rsidP="008B0069">
      <w:pPr>
        <w:spacing w:after="200" w:line="276" w:lineRule="auto"/>
        <w:jc w:val="center"/>
        <w:rPr>
          <w:rFonts w:ascii="Times New Roman" w:eastAsia="Calibri Light" w:hAnsi="Times New Roman" w:cs="Times New Roman"/>
          <w:b/>
          <w:bCs/>
          <w:iCs/>
          <w:color w:val="000000" w:themeColor="text1"/>
          <w:lang w:eastAsia="ru-RU"/>
        </w:rPr>
        <w:sectPr w:rsidR="008B0069" w:rsidRPr="002B2908" w:rsidSect="00326B77">
          <w:pgSz w:w="11906" w:h="16838"/>
          <w:pgMar w:top="1134" w:right="567" w:bottom="1134" w:left="1701" w:header="709" w:footer="709" w:gutter="0"/>
          <w:cols w:space="708"/>
          <w:docGrid w:linePitch="360"/>
        </w:sectPr>
      </w:pPr>
      <w:r w:rsidRPr="00264B6B">
        <w:rPr>
          <w:rFonts w:ascii="Times New Roman" w:eastAsia="Calibri Light" w:hAnsi="Times New Roman" w:cs="Times New Roman"/>
          <w:b/>
          <w:bCs/>
          <w:iCs/>
          <w:color w:val="000000" w:themeColor="text1"/>
          <w:sz w:val="24"/>
          <w:szCs w:val="24"/>
          <w:lang w:eastAsia="ru-RU"/>
        </w:rPr>
        <w:t>2023</w:t>
      </w:r>
      <w:r w:rsidR="00264B6B" w:rsidRPr="00264B6B">
        <w:rPr>
          <w:rFonts w:ascii="Times New Roman" w:eastAsia="Calibri Light" w:hAnsi="Times New Roman" w:cs="Times New Roman"/>
          <w:b/>
          <w:bCs/>
          <w:iCs/>
          <w:color w:val="000000" w:themeColor="text1"/>
          <w:sz w:val="24"/>
          <w:szCs w:val="24"/>
          <w:lang w:eastAsia="ru-RU"/>
        </w:rPr>
        <w:t xml:space="preserve"> г.</w:t>
      </w:r>
      <w:r w:rsidRPr="002B2908">
        <w:rPr>
          <w:rFonts w:ascii="Times New Roman" w:eastAsia="Calibri Light" w:hAnsi="Times New Roman" w:cs="Times New Roman"/>
          <w:b/>
          <w:bCs/>
          <w:iCs/>
          <w:color w:val="000000" w:themeColor="text1"/>
          <w:lang w:eastAsia="ru-RU"/>
        </w:rPr>
        <w:t xml:space="preserve"> </w:t>
      </w:r>
    </w:p>
    <w:p w14:paraId="04477329" w14:textId="4419A67D" w:rsidR="008B0069" w:rsidRPr="002B2908" w:rsidRDefault="008B0069" w:rsidP="004F5CC7">
      <w:pPr>
        <w:spacing w:line="276" w:lineRule="auto"/>
        <w:contextualSpacing/>
        <w:rPr>
          <w:rFonts w:ascii="Times New Roman" w:hAnsi="Times New Roman" w:cs="Times New Roman"/>
          <w:b/>
          <w:bCs/>
          <w:color w:val="000000" w:themeColor="text1"/>
          <w:sz w:val="24"/>
          <w:szCs w:val="24"/>
        </w:rPr>
      </w:pPr>
    </w:p>
    <w:p w14:paraId="016E9051" w14:textId="77777777" w:rsidR="008B0069" w:rsidRPr="002B2908" w:rsidRDefault="008B0069" w:rsidP="008B0069">
      <w:pPr>
        <w:spacing w:after="200" w:line="276" w:lineRule="auto"/>
        <w:jc w:val="center"/>
        <w:rPr>
          <w:rFonts w:ascii="Times New Roman" w:eastAsia="Calibri Light" w:hAnsi="Times New Roman" w:cs="Times New Roman"/>
          <w:b/>
          <w:iCs/>
          <w:color w:val="000000" w:themeColor="text1"/>
          <w:sz w:val="24"/>
          <w:szCs w:val="24"/>
          <w:lang w:eastAsia="ru-RU"/>
        </w:rPr>
      </w:pPr>
      <w:r w:rsidRPr="002B2908">
        <w:rPr>
          <w:rFonts w:ascii="Times New Roman" w:eastAsia="Calibri Light" w:hAnsi="Times New Roman" w:cs="Times New Roman"/>
          <w:b/>
          <w:iCs/>
          <w:color w:val="000000" w:themeColor="text1"/>
          <w:sz w:val="24"/>
          <w:szCs w:val="24"/>
          <w:lang w:eastAsia="ru-RU"/>
        </w:rPr>
        <w:t>СОДЕРЖАНИЕ</w:t>
      </w:r>
    </w:p>
    <w:p w14:paraId="09A31812" w14:textId="77777777" w:rsidR="008B0069" w:rsidRPr="002B2908" w:rsidRDefault="008B0069" w:rsidP="008B0069">
      <w:pPr>
        <w:spacing w:after="200" w:line="276" w:lineRule="auto"/>
        <w:rPr>
          <w:rFonts w:ascii="Times New Roman" w:eastAsia="Calibri Light" w:hAnsi="Times New Roman" w:cs="Times New Roman"/>
          <w:b/>
          <w:i/>
          <w:color w:val="000000" w:themeColor="text1"/>
          <w:sz w:val="24"/>
          <w:szCs w:val="24"/>
          <w:lang w:eastAsia="ru-RU"/>
        </w:rPr>
      </w:pPr>
    </w:p>
    <w:tbl>
      <w:tblPr>
        <w:tblW w:w="0" w:type="auto"/>
        <w:tblLook w:val="0000" w:firstRow="0" w:lastRow="0" w:firstColumn="0" w:lastColumn="0" w:noHBand="0" w:noVBand="0"/>
      </w:tblPr>
      <w:tblGrid>
        <w:gridCol w:w="7501"/>
        <w:gridCol w:w="1854"/>
      </w:tblGrid>
      <w:tr w:rsidR="002B2908" w:rsidRPr="002B2908" w14:paraId="55D9AA26" w14:textId="77777777" w:rsidTr="00CA171E">
        <w:tc>
          <w:tcPr>
            <w:tcW w:w="7501" w:type="dxa"/>
          </w:tcPr>
          <w:p w14:paraId="50DF1732" w14:textId="77777777" w:rsidR="008B0069" w:rsidRPr="002B2908" w:rsidRDefault="008B0069" w:rsidP="005E5D7D">
            <w:pPr>
              <w:numPr>
                <w:ilvl w:val="0"/>
                <w:numId w:val="30"/>
              </w:numPr>
              <w:tabs>
                <w:tab w:val="left" w:pos="644"/>
              </w:tabs>
              <w:suppressAutoHyphens/>
              <w:spacing w:after="200" w:line="276" w:lineRule="auto"/>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ОБЩАЯ ХАРАКТЕРИСТИКА ПРИМЕРНОЙ РАБОЧЕЙ ПРОГРАММЫ ПРОФЕССИОНАЛЬНОГО МОДУЛЯ</w:t>
            </w:r>
          </w:p>
        </w:tc>
        <w:tc>
          <w:tcPr>
            <w:tcW w:w="1854" w:type="dxa"/>
          </w:tcPr>
          <w:p w14:paraId="1989C866" w14:textId="77777777" w:rsidR="008B0069" w:rsidRPr="002B2908" w:rsidRDefault="008B0069" w:rsidP="008B0069">
            <w:pPr>
              <w:spacing w:after="200" w:line="276" w:lineRule="auto"/>
              <w:jc w:val="center"/>
              <w:rPr>
                <w:rFonts w:ascii="Times New Roman" w:eastAsia="Calibri Light" w:hAnsi="Times New Roman" w:cs="Times New Roman"/>
                <w:b/>
                <w:color w:val="000000" w:themeColor="text1"/>
                <w:sz w:val="24"/>
                <w:szCs w:val="24"/>
                <w:lang w:eastAsia="ru-RU"/>
              </w:rPr>
            </w:pPr>
          </w:p>
        </w:tc>
      </w:tr>
      <w:tr w:rsidR="002B2908" w:rsidRPr="002B2908" w14:paraId="4E557267" w14:textId="77777777" w:rsidTr="00CA171E">
        <w:tc>
          <w:tcPr>
            <w:tcW w:w="7501" w:type="dxa"/>
          </w:tcPr>
          <w:p w14:paraId="1A615D62" w14:textId="77777777" w:rsidR="008B0069" w:rsidRPr="002B2908" w:rsidRDefault="008B0069" w:rsidP="005E5D7D">
            <w:pPr>
              <w:numPr>
                <w:ilvl w:val="0"/>
                <w:numId w:val="30"/>
              </w:numPr>
              <w:tabs>
                <w:tab w:val="left" w:pos="644"/>
              </w:tabs>
              <w:suppressAutoHyphens/>
              <w:spacing w:after="200" w:line="276" w:lineRule="auto"/>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СТРУКТУРА И СОДЕРЖАНИЕ ПРОФЕССИОНАЛЬНОГО МОДУЛЯ</w:t>
            </w:r>
          </w:p>
          <w:p w14:paraId="24482975" w14:textId="77777777" w:rsidR="008B0069" w:rsidRPr="002B2908" w:rsidRDefault="008B0069" w:rsidP="005E5D7D">
            <w:pPr>
              <w:numPr>
                <w:ilvl w:val="0"/>
                <w:numId w:val="30"/>
              </w:numPr>
              <w:tabs>
                <w:tab w:val="left" w:pos="644"/>
              </w:tabs>
              <w:suppressAutoHyphens/>
              <w:spacing w:after="200" w:line="276" w:lineRule="auto"/>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УСЛОВИЯ РЕАЛИЗАЦИИ ПРОФЕССИОНАЛЬНОГО МОДУЛЯ</w:t>
            </w:r>
          </w:p>
        </w:tc>
        <w:tc>
          <w:tcPr>
            <w:tcW w:w="1854" w:type="dxa"/>
          </w:tcPr>
          <w:p w14:paraId="7F6B3176" w14:textId="77777777" w:rsidR="008B0069" w:rsidRPr="002B2908" w:rsidRDefault="008B0069" w:rsidP="008B0069">
            <w:pPr>
              <w:spacing w:after="200" w:line="276" w:lineRule="auto"/>
              <w:jc w:val="center"/>
              <w:rPr>
                <w:rFonts w:ascii="Times New Roman" w:eastAsia="Calibri Light" w:hAnsi="Times New Roman" w:cs="Times New Roman"/>
                <w:b/>
                <w:color w:val="000000" w:themeColor="text1"/>
                <w:sz w:val="24"/>
                <w:szCs w:val="24"/>
                <w:lang w:eastAsia="ru-RU"/>
              </w:rPr>
            </w:pPr>
          </w:p>
        </w:tc>
      </w:tr>
      <w:tr w:rsidR="00E05BF1" w:rsidRPr="002B2908" w14:paraId="63D5F132" w14:textId="77777777" w:rsidTr="00CA171E">
        <w:tc>
          <w:tcPr>
            <w:tcW w:w="7501" w:type="dxa"/>
          </w:tcPr>
          <w:p w14:paraId="3F12C10B" w14:textId="77777777" w:rsidR="008B0069" w:rsidRPr="002B2908" w:rsidRDefault="008B0069" w:rsidP="005E5D7D">
            <w:pPr>
              <w:numPr>
                <w:ilvl w:val="0"/>
                <w:numId w:val="30"/>
              </w:numPr>
              <w:tabs>
                <w:tab w:val="left" w:pos="644"/>
              </w:tabs>
              <w:suppressAutoHyphens/>
              <w:spacing w:after="200" w:line="276" w:lineRule="auto"/>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КОНТРОЛЬ И ОЦЕНКА РЕЗУЛЬТАТОВ ОСВОЕНИЯ ПРОФЕССИОНАЛЬНОГО МОДУЛЯ</w:t>
            </w:r>
          </w:p>
          <w:p w14:paraId="4D84A4DA" w14:textId="77777777" w:rsidR="008B0069" w:rsidRPr="002B2908" w:rsidRDefault="008B0069" w:rsidP="008B0069">
            <w:pPr>
              <w:suppressAutoHyphens/>
              <w:spacing w:after="200" w:line="276" w:lineRule="auto"/>
              <w:rPr>
                <w:rFonts w:ascii="Times New Roman" w:eastAsia="Calibri Light" w:hAnsi="Times New Roman" w:cs="Times New Roman"/>
                <w:b/>
                <w:color w:val="000000" w:themeColor="text1"/>
                <w:sz w:val="24"/>
                <w:szCs w:val="24"/>
                <w:lang w:eastAsia="ru-RU"/>
              </w:rPr>
            </w:pPr>
          </w:p>
        </w:tc>
        <w:tc>
          <w:tcPr>
            <w:tcW w:w="1854" w:type="dxa"/>
          </w:tcPr>
          <w:p w14:paraId="74B52193" w14:textId="77777777" w:rsidR="008B0069" w:rsidRPr="002B2908" w:rsidRDefault="008B0069" w:rsidP="008B0069">
            <w:pPr>
              <w:spacing w:after="200" w:line="276" w:lineRule="auto"/>
              <w:jc w:val="center"/>
              <w:rPr>
                <w:rFonts w:ascii="Times New Roman" w:eastAsia="Calibri Light" w:hAnsi="Times New Roman" w:cs="Times New Roman"/>
                <w:b/>
                <w:color w:val="000000" w:themeColor="text1"/>
                <w:sz w:val="24"/>
                <w:szCs w:val="24"/>
                <w:lang w:eastAsia="ru-RU"/>
              </w:rPr>
            </w:pPr>
          </w:p>
        </w:tc>
      </w:tr>
    </w:tbl>
    <w:p w14:paraId="72B35E28" w14:textId="77777777" w:rsidR="008B0069" w:rsidRPr="002B2908" w:rsidRDefault="008B0069" w:rsidP="00B70A6E">
      <w:pPr>
        <w:spacing w:line="276" w:lineRule="auto"/>
        <w:ind w:firstLine="709"/>
        <w:contextualSpacing/>
        <w:rPr>
          <w:rFonts w:ascii="Times New Roman" w:hAnsi="Times New Roman" w:cs="Times New Roman"/>
          <w:b/>
          <w:bCs/>
          <w:color w:val="000000" w:themeColor="text1"/>
          <w:sz w:val="24"/>
          <w:szCs w:val="24"/>
        </w:rPr>
        <w:sectPr w:rsidR="008B0069" w:rsidRPr="002B2908" w:rsidSect="00326B77">
          <w:pgSz w:w="11906" w:h="16838"/>
          <w:pgMar w:top="1134" w:right="567" w:bottom="1134" w:left="1701" w:header="709" w:footer="709" w:gutter="0"/>
          <w:cols w:space="708"/>
          <w:docGrid w:linePitch="360"/>
        </w:sectPr>
      </w:pPr>
    </w:p>
    <w:p w14:paraId="606A4A21" w14:textId="77777777" w:rsidR="00E05BF1" w:rsidRPr="002B2908" w:rsidRDefault="00E05BF1" w:rsidP="00E05BF1">
      <w:pPr>
        <w:spacing w:line="276" w:lineRule="auto"/>
        <w:jc w:val="center"/>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lastRenderedPageBreak/>
        <w:t>1. ОБЩАЯ ХАРАКТЕРИСТИКА ПРИМЕРНОЙ РАБОЧЕЙ ПРОГРАММЫ</w:t>
      </w:r>
    </w:p>
    <w:p w14:paraId="68AAC4AE" w14:textId="77777777" w:rsidR="00E05BF1" w:rsidRPr="002B2908" w:rsidRDefault="00E05BF1" w:rsidP="00E05BF1">
      <w:pPr>
        <w:spacing w:line="276" w:lineRule="auto"/>
        <w:jc w:val="center"/>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ПРОФЕССИОНАЛЬНОГО МОДУЛЯ</w:t>
      </w:r>
    </w:p>
    <w:p w14:paraId="7A48283D" w14:textId="77777777" w:rsidR="00E05BF1" w:rsidRPr="002B2908" w:rsidRDefault="00E05BF1" w:rsidP="00E05BF1">
      <w:pPr>
        <w:jc w:val="center"/>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w:t>
      </w:r>
      <w:proofErr w:type="spellStart"/>
      <w:r w:rsidRPr="002B2908">
        <w:rPr>
          <w:rFonts w:ascii="Times New Roman" w:eastAsia="Calibri Light" w:hAnsi="Times New Roman" w:cs="Times New Roman"/>
          <w:b/>
          <w:color w:val="000000" w:themeColor="text1"/>
          <w:sz w:val="24"/>
          <w:szCs w:val="24"/>
          <w:lang w:eastAsia="ru-RU"/>
        </w:rPr>
        <w:t>ПМн</w:t>
      </w:r>
      <w:proofErr w:type="spellEnd"/>
      <w:r w:rsidRPr="002B2908">
        <w:rPr>
          <w:rFonts w:ascii="Times New Roman" w:eastAsia="Calibri Light" w:hAnsi="Times New Roman" w:cs="Times New Roman"/>
          <w:b/>
          <w:color w:val="000000" w:themeColor="text1"/>
          <w:sz w:val="24"/>
          <w:szCs w:val="24"/>
          <w:lang w:eastAsia="ru-RU"/>
        </w:rPr>
        <w:t xml:space="preserve"> 03 </w:t>
      </w:r>
      <w:bookmarkStart w:id="134" w:name="_Hlk78015470"/>
      <w:r w:rsidRPr="002B2908">
        <w:rPr>
          <w:rFonts w:ascii="Times New Roman" w:eastAsia="Calibri Light" w:hAnsi="Times New Roman" w:cs="Times New Roman"/>
          <w:b/>
          <w:color w:val="000000" w:themeColor="text1"/>
          <w:sz w:val="24"/>
          <w:szCs w:val="24"/>
          <w:lang w:eastAsia="ru-RU"/>
        </w:rPr>
        <w:t>Преподавание по дополнительным общеразвивающим программам в области физической культуры и спорта</w:t>
      </w:r>
      <w:bookmarkEnd w:id="134"/>
      <w:r w:rsidRPr="002B2908">
        <w:rPr>
          <w:rFonts w:ascii="Times New Roman" w:eastAsia="Calibri Light" w:hAnsi="Times New Roman" w:cs="Times New Roman"/>
          <w:b/>
          <w:color w:val="000000" w:themeColor="text1"/>
          <w:sz w:val="24"/>
          <w:szCs w:val="24"/>
          <w:lang w:eastAsia="ru-RU"/>
        </w:rPr>
        <w:t>»</w:t>
      </w:r>
    </w:p>
    <w:p w14:paraId="3D3CB4FB" w14:textId="77777777" w:rsidR="00E05BF1" w:rsidRPr="002B2908" w:rsidRDefault="00E05BF1" w:rsidP="00E05BF1">
      <w:pPr>
        <w:suppressAutoHyphens/>
        <w:rPr>
          <w:rFonts w:ascii="Times New Roman" w:eastAsia="Calibri Light" w:hAnsi="Times New Roman" w:cs="Times New Roman"/>
          <w:b/>
          <w:color w:val="000000" w:themeColor="text1"/>
          <w:sz w:val="24"/>
          <w:szCs w:val="24"/>
          <w:vertAlign w:val="superscript"/>
          <w:lang w:eastAsia="ru-RU"/>
        </w:rPr>
      </w:pPr>
    </w:p>
    <w:p w14:paraId="5CF7CEBC" w14:textId="77777777" w:rsidR="00E05BF1" w:rsidRPr="002B2908" w:rsidRDefault="00E05BF1" w:rsidP="00660897">
      <w:pPr>
        <w:suppressAutoHyphens/>
        <w:ind w:firstLine="708"/>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 xml:space="preserve">1.1. Цель и планируемые результаты освоения профессионального модуля </w:t>
      </w:r>
    </w:p>
    <w:p w14:paraId="29C2DC10" w14:textId="13270436" w:rsidR="00E05BF1" w:rsidRDefault="00E05BF1" w:rsidP="00E05BF1">
      <w:pPr>
        <w:suppressAutoHyphens/>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В результате изучения профессионального модуля обучающихся должен освоить основной вид деятельности «</w:t>
      </w:r>
      <w:r w:rsidR="00264B6B">
        <w:rPr>
          <w:rFonts w:ascii="Times New Roman" w:eastAsia="Calibri Light" w:hAnsi="Times New Roman" w:cs="Times New Roman"/>
          <w:color w:val="000000" w:themeColor="text1"/>
          <w:sz w:val="24"/>
          <w:szCs w:val="24"/>
          <w:lang w:eastAsia="ru-RU"/>
        </w:rPr>
        <w:t>П</w:t>
      </w:r>
      <w:r w:rsidRPr="002B2908">
        <w:rPr>
          <w:rFonts w:ascii="Times New Roman" w:eastAsia="Calibri Light" w:hAnsi="Times New Roman" w:cs="Times New Roman"/>
          <w:bCs/>
          <w:color w:val="000000" w:themeColor="text1"/>
          <w:sz w:val="24"/>
          <w:szCs w:val="24"/>
          <w:lang w:eastAsia="ru-RU"/>
        </w:rPr>
        <w:t>реподавание по дополнительным общеразвивающим программам в области физической культуры и спорта»</w:t>
      </w:r>
      <w:r w:rsidRPr="002B2908">
        <w:rPr>
          <w:rFonts w:ascii="Times New Roman" w:eastAsia="Calibri Light" w:hAnsi="Times New Roman" w:cs="Times New Roman"/>
          <w:color w:val="000000" w:themeColor="text1"/>
          <w:sz w:val="24"/>
          <w:szCs w:val="24"/>
          <w:lang w:eastAsia="ru-RU"/>
        </w:rPr>
        <w:t xml:space="preserve"> и соответствующие ему общие компетенции и профессиональные компетенции:</w:t>
      </w:r>
    </w:p>
    <w:p w14:paraId="5AD94D7A" w14:textId="77777777" w:rsidR="000537BB" w:rsidRPr="002B2908" w:rsidRDefault="000537BB" w:rsidP="00E05BF1">
      <w:pPr>
        <w:suppressAutoHyphens/>
        <w:jc w:val="both"/>
        <w:rPr>
          <w:rFonts w:ascii="Times New Roman" w:eastAsia="Calibri Light" w:hAnsi="Times New Roman" w:cs="Times New Roman"/>
          <w:color w:val="000000" w:themeColor="text1"/>
          <w:sz w:val="24"/>
          <w:szCs w:val="24"/>
          <w:lang w:eastAsia="ru-RU"/>
        </w:rPr>
      </w:pPr>
    </w:p>
    <w:p w14:paraId="33811C84" w14:textId="494D41ED" w:rsidR="00E05BF1" w:rsidRPr="002B2908" w:rsidRDefault="00E05BF1" w:rsidP="00264B6B">
      <w:pPr>
        <w:numPr>
          <w:ilvl w:val="2"/>
          <w:numId w:val="31"/>
        </w:numPr>
        <w:spacing w:line="276" w:lineRule="auto"/>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9"/>
        <w:gridCol w:w="8342"/>
      </w:tblGrid>
      <w:tr w:rsidR="002B2908" w:rsidRPr="00264B6B" w14:paraId="763B44FA" w14:textId="77777777" w:rsidTr="00CA171E">
        <w:tc>
          <w:tcPr>
            <w:tcW w:w="1229" w:type="dxa"/>
          </w:tcPr>
          <w:p w14:paraId="7B2FD176" w14:textId="77777777" w:rsidR="00E05BF1" w:rsidRPr="00264B6B" w:rsidRDefault="00E05BF1" w:rsidP="00E05BF1">
            <w:pPr>
              <w:spacing w:after="200" w:line="276" w:lineRule="auto"/>
              <w:rPr>
                <w:rFonts w:ascii="Times New Roman" w:eastAsia="Calibri Light" w:hAnsi="Times New Roman" w:cs="Times New Roman"/>
                <w:iCs/>
                <w:color w:val="000000" w:themeColor="text1"/>
                <w:sz w:val="24"/>
                <w:szCs w:val="24"/>
                <w:lang w:eastAsia="ru-RU"/>
              </w:rPr>
            </w:pPr>
            <w:r w:rsidRPr="00264B6B">
              <w:rPr>
                <w:rFonts w:ascii="Times New Roman" w:eastAsia="Calibri Light" w:hAnsi="Times New Roman" w:cs="Times New Roman"/>
                <w:iCs/>
                <w:color w:val="000000" w:themeColor="text1"/>
                <w:sz w:val="24"/>
                <w:szCs w:val="24"/>
                <w:lang w:eastAsia="ru-RU"/>
              </w:rPr>
              <w:t>Код</w:t>
            </w:r>
          </w:p>
        </w:tc>
        <w:tc>
          <w:tcPr>
            <w:tcW w:w="8342" w:type="dxa"/>
          </w:tcPr>
          <w:p w14:paraId="74839014" w14:textId="77777777" w:rsidR="00E05BF1" w:rsidRPr="00264B6B" w:rsidRDefault="00E05BF1" w:rsidP="00E05BF1">
            <w:pPr>
              <w:spacing w:after="200" w:line="276" w:lineRule="auto"/>
              <w:jc w:val="center"/>
              <w:rPr>
                <w:rFonts w:ascii="Times New Roman" w:eastAsia="Calibri Light" w:hAnsi="Times New Roman" w:cs="Times New Roman"/>
                <w:iCs/>
                <w:color w:val="000000" w:themeColor="text1"/>
                <w:sz w:val="24"/>
                <w:szCs w:val="24"/>
                <w:lang w:eastAsia="ru-RU"/>
              </w:rPr>
            </w:pPr>
            <w:r w:rsidRPr="00264B6B">
              <w:rPr>
                <w:rFonts w:ascii="Times New Roman" w:eastAsia="Calibri Light" w:hAnsi="Times New Roman" w:cs="Times New Roman"/>
                <w:iCs/>
                <w:color w:val="000000" w:themeColor="text1"/>
                <w:sz w:val="24"/>
                <w:szCs w:val="24"/>
                <w:lang w:eastAsia="ru-RU"/>
              </w:rPr>
              <w:t>Наименование общих компетенций</w:t>
            </w:r>
          </w:p>
        </w:tc>
      </w:tr>
      <w:tr w:rsidR="002B2908" w:rsidRPr="002B2908" w14:paraId="3BE0F652" w14:textId="77777777" w:rsidTr="00CA171E">
        <w:trPr>
          <w:trHeight w:val="327"/>
        </w:trPr>
        <w:tc>
          <w:tcPr>
            <w:tcW w:w="1229" w:type="dxa"/>
          </w:tcPr>
          <w:p w14:paraId="5AD21272" w14:textId="7B1E12BB" w:rsidR="00E05BF1" w:rsidRPr="002B2908" w:rsidRDefault="00E05BF1" w:rsidP="00E05BF1">
            <w:pPr>
              <w:keepNext/>
              <w:jc w:val="both"/>
              <w:outlineLvl w:val="1"/>
              <w:rPr>
                <w:rFonts w:ascii="Times New Roman" w:eastAsia="Calibri Light" w:hAnsi="Times New Roman" w:cs="Times New Roman"/>
                <w:bCs/>
                <w:color w:val="000000" w:themeColor="text1"/>
                <w:sz w:val="24"/>
                <w:szCs w:val="24"/>
                <w:lang w:eastAsia="ru-RU"/>
              </w:rPr>
            </w:pPr>
            <w:bookmarkStart w:id="135" w:name="_Toc132624652"/>
            <w:bookmarkStart w:id="136" w:name="_Toc135152188"/>
            <w:r w:rsidRPr="002B2908">
              <w:rPr>
                <w:rFonts w:ascii="Times New Roman" w:eastAsia="Calibri Light" w:hAnsi="Times New Roman" w:cs="Times New Roman"/>
                <w:bCs/>
                <w:color w:val="000000" w:themeColor="text1"/>
                <w:sz w:val="24"/>
                <w:szCs w:val="24"/>
                <w:lang w:eastAsia="ru-RU"/>
              </w:rPr>
              <w:t xml:space="preserve">ОК </w:t>
            </w:r>
            <w:r w:rsidR="00264B6B">
              <w:rPr>
                <w:rFonts w:ascii="Times New Roman" w:eastAsia="Calibri Light" w:hAnsi="Times New Roman" w:cs="Times New Roman"/>
                <w:bCs/>
                <w:color w:val="000000" w:themeColor="text1"/>
                <w:sz w:val="24"/>
                <w:szCs w:val="24"/>
                <w:lang w:eastAsia="ru-RU"/>
              </w:rPr>
              <w:t>0</w:t>
            </w:r>
            <w:r w:rsidRPr="002B2908">
              <w:rPr>
                <w:rFonts w:ascii="Times New Roman" w:eastAsia="Calibri Light" w:hAnsi="Times New Roman" w:cs="Times New Roman"/>
                <w:bCs/>
                <w:color w:val="000000" w:themeColor="text1"/>
                <w:sz w:val="24"/>
                <w:szCs w:val="24"/>
                <w:lang w:eastAsia="ru-RU"/>
              </w:rPr>
              <w:t>1.</w:t>
            </w:r>
            <w:bookmarkEnd w:id="135"/>
            <w:bookmarkEnd w:id="136"/>
          </w:p>
        </w:tc>
        <w:tc>
          <w:tcPr>
            <w:tcW w:w="8342" w:type="dxa"/>
          </w:tcPr>
          <w:p w14:paraId="481A8158" w14:textId="77777777" w:rsidR="00E05BF1" w:rsidRPr="002B2908" w:rsidRDefault="00E05BF1" w:rsidP="00E05BF1">
            <w:pPr>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Выбирать способы решения задач профессиональной деятельности применительно к различным контекстам;</w:t>
            </w:r>
          </w:p>
        </w:tc>
      </w:tr>
      <w:tr w:rsidR="002B2908" w:rsidRPr="002B2908" w14:paraId="51354F9D" w14:textId="77777777" w:rsidTr="00CA171E">
        <w:tc>
          <w:tcPr>
            <w:tcW w:w="1229" w:type="dxa"/>
          </w:tcPr>
          <w:p w14:paraId="40566A1A" w14:textId="77777777" w:rsidR="00E05BF1" w:rsidRPr="002B2908" w:rsidRDefault="00E05BF1" w:rsidP="00E05BF1">
            <w:pPr>
              <w:keepNext/>
              <w:jc w:val="both"/>
              <w:outlineLvl w:val="1"/>
              <w:rPr>
                <w:rFonts w:ascii="Times New Roman" w:eastAsia="Calibri Light" w:hAnsi="Times New Roman" w:cs="Times New Roman"/>
                <w:bCs/>
                <w:i/>
                <w:color w:val="000000" w:themeColor="text1"/>
                <w:sz w:val="24"/>
                <w:szCs w:val="24"/>
                <w:lang w:eastAsia="ru-RU"/>
              </w:rPr>
            </w:pPr>
            <w:bookmarkStart w:id="137" w:name="_Toc132624653"/>
            <w:bookmarkStart w:id="138" w:name="_Toc135152189"/>
            <w:r w:rsidRPr="002B2908">
              <w:rPr>
                <w:rFonts w:ascii="Times New Roman" w:eastAsia="Calibri Light" w:hAnsi="Times New Roman" w:cs="Times New Roman"/>
                <w:bCs/>
                <w:iCs/>
                <w:color w:val="000000" w:themeColor="text1"/>
                <w:sz w:val="24"/>
                <w:szCs w:val="24"/>
                <w:lang w:eastAsia="ru-RU"/>
              </w:rPr>
              <w:t>ОК 02.</w:t>
            </w:r>
            <w:bookmarkEnd w:id="137"/>
            <w:bookmarkEnd w:id="138"/>
          </w:p>
        </w:tc>
        <w:tc>
          <w:tcPr>
            <w:tcW w:w="8342" w:type="dxa"/>
          </w:tcPr>
          <w:p w14:paraId="4E3137C5" w14:textId="77777777" w:rsidR="00E05BF1" w:rsidRPr="002B2908" w:rsidRDefault="00E05BF1" w:rsidP="00E05BF1">
            <w:pPr>
              <w:keepNext/>
              <w:jc w:val="both"/>
              <w:outlineLvl w:val="1"/>
              <w:rPr>
                <w:rFonts w:ascii="Times New Roman" w:eastAsia="Calibri Light" w:hAnsi="Times New Roman" w:cs="Times New Roman"/>
                <w:bCs/>
                <w:iCs/>
                <w:color w:val="000000" w:themeColor="text1"/>
                <w:sz w:val="24"/>
                <w:szCs w:val="24"/>
                <w:lang w:eastAsia="ru-RU"/>
              </w:rPr>
            </w:pPr>
            <w:bookmarkStart w:id="139" w:name="_Toc132624654"/>
            <w:bookmarkStart w:id="140" w:name="_Toc135152190"/>
            <w:r w:rsidRPr="002B2908">
              <w:rPr>
                <w:rFonts w:ascii="Times New Roman" w:eastAsia="Calibri Light" w:hAnsi="Times New Roman" w:cs="Times New Roman"/>
                <w:bCs/>
                <w:iCs/>
                <w:color w:val="000000" w:themeColor="text1"/>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139"/>
            <w:bookmarkEnd w:id="140"/>
          </w:p>
        </w:tc>
      </w:tr>
      <w:tr w:rsidR="002B2908" w:rsidRPr="002B2908" w14:paraId="23A4226F" w14:textId="77777777" w:rsidTr="00CA171E">
        <w:tc>
          <w:tcPr>
            <w:tcW w:w="1229" w:type="dxa"/>
          </w:tcPr>
          <w:p w14:paraId="053C2C14" w14:textId="77777777" w:rsidR="00E05BF1" w:rsidRPr="002B2908" w:rsidRDefault="00E05BF1" w:rsidP="00E05BF1">
            <w:pPr>
              <w:keepNext/>
              <w:jc w:val="both"/>
              <w:outlineLvl w:val="1"/>
              <w:rPr>
                <w:rFonts w:ascii="Times New Roman" w:eastAsia="Calibri Light" w:hAnsi="Times New Roman" w:cs="Times New Roman"/>
                <w:bCs/>
                <w:i/>
                <w:color w:val="000000" w:themeColor="text1"/>
                <w:sz w:val="24"/>
                <w:szCs w:val="24"/>
                <w:lang w:eastAsia="ru-RU"/>
              </w:rPr>
            </w:pPr>
            <w:bookmarkStart w:id="141" w:name="_Toc132624655"/>
            <w:bookmarkStart w:id="142" w:name="_Toc135152191"/>
            <w:r w:rsidRPr="002B2908">
              <w:rPr>
                <w:rFonts w:ascii="Times New Roman" w:eastAsia="Calibri Light" w:hAnsi="Times New Roman" w:cs="Times New Roman"/>
                <w:bCs/>
                <w:iCs/>
                <w:color w:val="000000" w:themeColor="text1"/>
                <w:sz w:val="24"/>
                <w:szCs w:val="24"/>
                <w:lang w:eastAsia="ru-RU"/>
              </w:rPr>
              <w:t>ОК 04.</w:t>
            </w:r>
            <w:bookmarkEnd w:id="141"/>
            <w:bookmarkEnd w:id="142"/>
          </w:p>
        </w:tc>
        <w:tc>
          <w:tcPr>
            <w:tcW w:w="8342" w:type="dxa"/>
          </w:tcPr>
          <w:p w14:paraId="7073C046" w14:textId="77777777" w:rsidR="00E05BF1" w:rsidRPr="002B2908" w:rsidRDefault="00E05BF1" w:rsidP="00E05BF1">
            <w:pPr>
              <w:keepNext/>
              <w:jc w:val="both"/>
              <w:outlineLvl w:val="1"/>
              <w:rPr>
                <w:rFonts w:ascii="Times New Roman" w:eastAsia="Calibri Light" w:hAnsi="Times New Roman" w:cs="Times New Roman"/>
                <w:bCs/>
                <w:iCs/>
                <w:color w:val="000000" w:themeColor="text1"/>
                <w:sz w:val="24"/>
                <w:szCs w:val="24"/>
                <w:lang w:eastAsia="ru-RU"/>
              </w:rPr>
            </w:pPr>
            <w:bookmarkStart w:id="143" w:name="_Toc132624656"/>
            <w:bookmarkStart w:id="144" w:name="_Toc135152192"/>
            <w:r w:rsidRPr="002B2908">
              <w:rPr>
                <w:rFonts w:ascii="Times New Roman" w:eastAsia="Calibri Light" w:hAnsi="Times New Roman" w:cs="Times New Roman"/>
                <w:bCs/>
                <w:iCs/>
                <w:color w:val="000000" w:themeColor="text1"/>
                <w:sz w:val="24"/>
                <w:szCs w:val="24"/>
                <w:lang w:eastAsia="ru-RU"/>
              </w:rPr>
              <w:t>Эффективно взаимодействовать и работать в коллективе и команде;</w:t>
            </w:r>
            <w:bookmarkEnd w:id="143"/>
            <w:bookmarkEnd w:id="144"/>
          </w:p>
        </w:tc>
      </w:tr>
      <w:tr w:rsidR="002B2908" w:rsidRPr="002B2908" w14:paraId="0FD94650" w14:textId="77777777" w:rsidTr="00CA171E">
        <w:tc>
          <w:tcPr>
            <w:tcW w:w="1229" w:type="dxa"/>
          </w:tcPr>
          <w:p w14:paraId="6AC9D077" w14:textId="77777777" w:rsidR="00E05BF1" w:rsidRPr="002B2908" w:rsidRDefault="00E05BF1" w:rsidP="00E05BF1">
            <w:pPr>
              <w:keepNext/>
              <w:jc w:val="both"/>
              <w:outlineLvl w:val="1"/>
              <w:rPr>
                <w:rFonts w:ascii="Times New Roman" w:eastAsia="Calibri Light" w:hAnsi="Times New Roman" w:cs="Times New Roman"/>
                <w:bCs/>
                <w:i/>
                <w:color w:val="000000" w:themeColor="text1"/>
                <w:sz w:val="24"/>
                <w:szCs w:val="24"/>
                <w:lang w:eastAsia="ru-RU"/>
              </w:rPr>
            </w:pPr>
            <w:bookmarkStart w:id="145" w:name="_Toc132624657"/>
            <w:bookmarkStart w:id="146" w:name="_Toc135152193"/>
            <w:r w:rsidRPr="002B2908">
              <w:rPr>
                <w:rFonts w:ascii="Times New Roman" w:eastAsia="Calibri Light" w:hAnsi="Times New Roman" w:cs="Times New Roman"/>
                <w:bCs/>
                <w:iCs/>
                <w:color w:val="000000" w:themeColor="text1"/>
                <w:sz w:val="24"/>
                <w:szCs w:val="24"/>
                <w:lang w:eastAsia="ru-RU"/>
              </w:rPr>
              <w:t>ОК 05.</w:t>
            </w:r>
            <w:bookmarkEnd w:id="145"/>
            <w:bookmarkEnd w:id="146"/>
          </w:p>
        </w:tc>
        <w:tc>
          <w:tcPr>
            <w:tcW w:w="8342" w:type="dxa"/>
          </w:tcPr>
          <w:p w14:paraId="5B4F64C2" w14:textId="77777777" w:rsidR="00E05BF1" w:rsidRPr="002B2908" w:rsidRDefault="00E05BF1" w:rsidP="00E05BF1">
            <w:pPr>
              <w:tabs>
                <w:tab w:val="left" w:pos="2835"/>
              </w:tabs>
              <w:jc w:val="both"/>
              <w:rPr>
                <w:rFonts w:ascii="Times New Roman" w:eastAsia="Calibri Light" w:hAnsi="Times New Roman" w:cs="Times New Roman"/>
                <w:b/>
                <w:i/>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2B2908" w:rsidRPr="002B2908" w14:paraId="3646D568" w14:textId="77777777" w:rsidTr="00CA171E">
        <w:tc>
          <w:tcPr>
            <w:tcW w:w="1229" w:type="dxa"/>
          </w:tcPr>
          <w:p w14:paraId="1D6B2AC1" w14:textId="77777777" w:rsidR="00E05BF1" w:rsidRPr="002B2908" w:rsidRDefault="00E05BF1" w:rsidP="00E05BF1">
            <w:pPr>
              <w:keepNext/>
              <w:jc w:val="both"/>
              <w:outlineLvl w:val="1"/>
              <w:rPr>
                <w:rFonts w:ascii="Times New Roman" w:eastAsia="Calibri Light" w:hAnsi="Times New Roman" w:cs="Times New Roman"/>
                <w:bCs/>
                <w:i/>
                <w:color w:val="000000" w:themeColor="text1"/>
                <w:sz w:val="24"/>
                <w:szCs w:val="24"/>
                <w:lang w:eastAsia="ru-RU"/>
              </w:rPr>
            </w:pPr>
            <w:bookmarkStart w:id="147" w:name="_Toc132624658"/>
            <w:bookmarkStart w:id="148" w:name="_Toc135152194"/>
            <w:r w:rsidRPr="002B2908">
              <w:rPr>
                <w:rFonts w:ascii="Times New Roman" w:eastAsia="Calibri Light" w:hAnsi="Times New Roman" w:cs="Times New Roman"/>
                <w:bCs/>
                <w:iCs/>
                <w:color w:val="000000" w:themeColor="text1"/>
                <w:sz w:val="24"/>
                <w:szCs w:val="24"/>
                <w:lang w:eastAsia="ru-RU"/>
              </w:rPr>
              <w:t>ОК 06.</w:t>
            </w:r>
            <w:bookmarkEnd w:id="147"/>
            <w:bookmarkEnd w:id="148"/>
          </w:p>
        </w:tc>
        <w:tc>
          <w:tcPr>
            <w:tcW w:w="8342" w:type="dxa"/>
          </w:tcPr>
          <w:p w14:paraId="3353F0BA" w14:textId="0D190CB8" w:rsidR="00E05BF1" w:rsidRPr="002B2908" w:rsidRDefault="00E05BF1" w:rsidP="00E05BF1">
            <w:pPr>
              <w:tabs>
                <w:tab w:val="left" w:pos="2835"/>
              </w:tabs>
              <w:jc w:val="both"/>
              <w:rPr>
                <w:rFonts w:ascii="Times New Roman" w:eastAsia="Calibri Light" w:hAnsi="Times New Roman" w:cs="Times New Roman"/>
                <w:b/>
                <w:i/>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Проявлять гражданско</w:t>
            </w:r>
            <w:r w:rsidR="004F5CC7" w:rsidRPr="002B2908">
              <w:rPr>
                <w:rFonts w:ascii="Times New Roman" w:eastAsia="Calibri Light" w:hAnsi="Times New Roman" w:cs="Times New Roman"/>
                <w:color w:val="000000" w:themeColor="text1"/>
                <w:sz w:val="24"/>
                <w:szCs w:val="24"/>
                <w:lang w:eastAsia="ru-RU"/>
              </w:rPr>
              <w:t>-</w:t>
            </w:r>
            <w:r w:rsidRPr="002B2908">
              <w:rPr>
                <w:rFonts w:ascii="Times New Roman" w:eastAsia="Calibri Light" w:hAnsi="Times New Roman" w:cs="Times New Roman"/>
                <w:color w:val="000000" w:themeColor="text1"/>
                <w:sz w:val="24"/>
                <w:szCs w:val="24"/>
                <w:lang w:eastAsia="ru-RU"/>
              </w:rPr>
              <w:t>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2B2908" w:rsidRPr="002B2908" w14:paraId="28DD2C84" w14:textId="77777777" w:rsidTr="00CA171E">
        <w:tc>
          <w:tcPr>
            <w:tcW w:w="1229" w:type="dxa"/>
          </w:tcPr>
          <w:p w14:paraId="5675B558" w14:textId="77777777" w:rsidR="00E05BF1" w:rsidRPr="002B2908" w:rsidRDefault="00E05BF1" w:rsidP="00E05BF1">
            <w:pPr>
              <w:keepNext/>
              <w:jc w:val="both"/>
              <w:outlineLvl w:val="1"/>
              <w:rPr>
                <w:rFonts w:ascii="Times New Roman" w:eastAsia="Calibri Light" w:hAnsi="Times New Roman" w:cs="Times New Roman"/>
                <w:bCs/>
                <w:i/>
                <w:color w:val="000000" w:themeColor="text1"/>
                <w:sz w:val="24"/>
                <w:szCs w:val="24"/>
                <w:lang w:eastAsia="ru-RU"/>
              </w:rPr>
            </w:pPr>
            <w:bookmarkStart w:id="149" w:name="_Toc132624659"/>
            <w:bookmarkStart w:id="150" w:name="_Toc135152195"/>
            <w:r w:rsidRPr="002B2908">
              <w:rPr>
                <w:rFonts w:ascii="Times New Roman" w:eastAsia="Calibri Light" w:hAnsi="Times New Roman" w:cs="Times New Roman"/>
                <w:bCs/>
                <w:iCs/>
                <w:color w:val="000000" w:themeColor="text1"/>
                <w:sz w:val="24"/>
                <w:szCs w:val="24"/>
                <w:lang w:eastAsia="ru-RU"/>
              </w:rPr>
              <w:t>ОК 08.</w:t>
            </w:r>
            <w:bookmarkEnd w:id="149"/>
            <w:bookmarkEnd w:id="150"/>
          </w:p>
        </w:tc>
        <w:tc>
          <w:tcPr>
            <w:tcW w:w="8342" w:type="dxa"/>
          </w:tcPr>
          <w:p w14:paraId="7CBAE481" w14:textId="77777777" w:rsidR="00E05BF1" w:rsidRPr="002B2908" w:rsidRDefault="00E05BF1" w:rsidP="00E05BF1">
            <w:pPr>
              <w:tabs>
                <w:tab w:val="left" w:pos="2835"/>
              </w:tabs>
              <w:jc w:val="both"/>
              <w:rPr>
                <w:rFonts w:ascii="Times New Roman" w:eastAsia="Calibri Light" w:hAnsi="Times New Roman" w:cs="Times New Roman"/>
                <w:b/>
                <w:i/>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05BF1" w:rsidRPr="002B2908" w14:paraId="15942427" w14:textId="77777777" w:rsidTr="00CA171E">
        <w:tc>
          <w:tcPr>
            <w:tcW w:w="1229" w:type="dxa"/>
          </w:tcPr>
          <w:p w14:paraId="48017CF9" w14:textId="77777777" w:rsidR="00E05BF1" w:rsidRPr="002B2908" w:rsidRDefault="00E05BF1" w:rsidP="00E05BF1">
            <w:pPr>
              <w:keepNext/>
              <w:jc w:val="both"/>
              <w:outlineLvl w:val="1"/>
              <w:rPr>
                <w:rFonts w:ascii="Times New Roman" w:eastAsia="Calibri Light" w:hAnsi="Times New Roman" w:cs="Times New Roman"/>
                <w:bCs/>
                <w:i/>
                <w:color w:val="000000" w:themeColor="text1"/>
                <w:sz w:val="24"/>
                <w:szCs w:val="24"/>
                <w:lang w:eastAsia="ru-RU"/>
              </w:rPr>
            </w:pPr>
            <w:bookmarkStart w:id="151" w:name="_Toc132624660"/>
            <w:bookmarkStart w:id="152" w:name="_Toc135152196"/>
            <w:r w:rsidRPr="002B2908">
              <w:rPr>
                <w:rFonts w:ascii="Times New Roman" w:eastAsia="Calibri Light" w:hAnsi="Times New Roman" w:cs="Times New Roman"/>
                <w:bCs/>
                <w:iCs/>
                <w:color w:val="000000" w:themeColor="text1"/>
                <w:sz w:val="24"/>
                <w:szCs w:val="24"/>
                <w:lang w:eastAsia="ru-RU"/>
              </w:rPr>
              <w:t>ОК 09.</w:t>
            </w:r>
            <w:bookmarkEnd w:id="151"/>
            <w:bookmarkEnd w:id="152"/>
          </w:p>
        </w:tc>
        <w:tc>
          <w:tcPr>
            <w:tcW w:w="8342" w:type="dxa"/>
          </w:tcPr>
          <w:p w14:paraId="7C243F0F" w14:textId="77777777" w:rsidR="00E05BF1" w:rsidRPr="002B2908" w:rsidRDefault="00E05BF1" w:rsidP="00E05BF1">
            <w:pPr>
              <w:tabs>
                <w:tab w:val="left" w:pos="2835"/>
              </w:tabs>
              <w:jc w:val="both"/>
              <w:rPr>
                <w:rFonts w:ascii="Times New Roman" w:eastAsia="Calibri Light" w:hAnsi="Times New Roman" w:cs="Times New Roman"/>
                <w:b/>
                <w:i/>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Пользоваться профессиональной документацией на государственном и иностранном языках.</w:t>
            </w:r>
          </w:p>
        </w:tc>
      </w:tr>
    </w:tbl>
    <w:p w14:paraId="6F3BAFD3" w14:textId="77777777" w:rsidR="00E05BF1" w:rsidRPr="002B2908" w:rsidRDefault="00E05BF1" w:rsidP="00E05BF1">
      <w:pPr>
        <w:spacing w:after="200" w:line="276" w:lineRule="auto"/>
        <w:rPr>
          <w:rFonts w:ascii="Times New Roman" w:eastAsia="Calibri Light" w:hAnsi="Times New Roman" w:cs="Times New Roman"/>
          <w:bCs/>
          <w:iCs/>
          <w:color w:val="000000" w:themeColor="text1"/>
          <w:sz w:val="4"/>
          <w:szCs w:val="4"/>
          <w:lang w:eastAsia="ru-RU"/>
        </w:rPr>
      </w:pPr>
    </w:p>
    <w:p w14:paraId="5FD532AD" w14:textId="77777777" w:rsidR="00E05BF1" w:rsidRPr="002B2908" w:rsidRDefault="00E05BF1" w:rsidP="00E05BF1">
      <w:pPr>
        <w:spacing w:after="200" w:line="276" w:lineRule="auto"/>
        <w:rPr>
          <w:rFonts w:ascii="Times New Roman" w:eastAsia="Calibri Light" w:hAnsi="Times New Roman" w:cs="Times New Roman"/>
          <w:bCs/>
          <w:iCs/>
          <w:color w:val="000000" w:themeColor="text1"/>
          <w:sz w:val="4"/>
          <w:szCs w:val="4"/>
          <w:lang w:eastAsia="ru-RU"/>
        </w:rPr>
      </w:pPr>
    </w:p>
    <w:p w14:paraId="11060EF6" w14:textId="77777777" w:rsidR="00E05BF1" w:rsidRPr="002B2908" w:rsidRDefault="00E05BF1" w:rsidP="000537BB">
      <w:pPr>
        <w:spacing w:after="200" w:line="276" w:lineRule="auto"/>
        <w:ind w:firstLine="708"/>
        <w:rPr>
          <w:rFonts w:ascii="Times New Roman" w:eastAsia="Calibri Light" w:hAnsi="Times New Roman" w:cs="Times New Roman"/>
          <w:bCs/>
          <w:iCs/>
          <w:color w:val="000000" w:themeColor="text1"/>
          <w:sz w:val="24"/>
          <w:szCs w:val="24"/>
          <w:lang w:eastAsia="ru-RU"/>
        </w:rPr>
      </w:pPr>
      <w:r w:rsidRPr="002B2908">
        <w:rPr>
          <w:rFonts w:ascii="Times New Roman" w:eastAsia="Calibri Light" w:hAnsi="Times New Roman" w:cs="Times New Roman"/>
          <w:bCs/>
          <w:iCs/>
          <w:color w:val="000000" w:themeColor="text1"/>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4"/>
        <w:gridCol w:w="8367"/>
      </w:tblGrid>
      <w:tr w:rsidR="002B2908" w:rsidRPr="002B2908" w14:paraId="24D300F5" w14:textId="77777777" w:rsidTr="00CA171E">
        <w:tc>
          <w:tcPr>
            <w:tcW w:w="1204" w:type="dxa"/>
          </w:tcPr>
          <w:p w14:paraId="3078AD5D" w14:textId="77777777" w:rsidR="00E05BF1" w:rsidRPr="002B2908" w:rsidRDefault="00E05BF1" w:rsidP="00E05BF1">
            <w:pPr>
              <w:spacing w:after="200" w:line="276" w:lineRule="auto"/>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Код</w:t>
            </w:r>
          </w:p>
        </w:tc>
        <w:tc>
          <w:tcPr>
            <w:tcW w:w="8367" w:type="dxa"/>
          </w:tcPr>
          <w:p w14:paraId="209F92E4" w14:textId="77777777" w:rsidR="00E05BF1" w:rsidRPr="002B2908" w:rsidRDefault="00E05BF1" w:rsidP="00E05BF1">
            <w:pPr>
              <w:spacing w:after="200" w:line="276" w:lineRule="auto"/>
              <w:rPr>
                <w:rFonts w:ascii="Times New Roman" w:eastAsia="Calibri Light" w:hAnsi="Times New Roman" w:cs="Times New Roman"/>
                <w:iCs/>
                <w:color w:val="000000" w:themeColor="text1"/>
                <w:sz w:val="24"/>
                <w:szCs w:val="24"/>
                <w:lang w:eastAsia="ru-RU"/>
              </w:rPr>
            </w:pPr>
            <w:r w:rsidRPr="002B2908">
              <w:rPr>
                <w:rFonts w:ascii="Times New Roman" w:eastAsia="Calibri Light" w:hAnsi="Times New Roman" w:cs="Times New Roman"/>
                <w:iCs/>
                <w:color w:val="000000" w:themeColor="text1"/>
                <w:sz w:val="24"/>
                <w:szCs w:val="24"/>
                <w:lang w:eastAsia="ru-RU"/>
              </w:rPr>
              <w:t>Наименование видов деятельности и профессиональных компетенций</w:t>
            </w:r>
          </w:p>
        </w:tc>
      </w:tr>
      <w:tr w:rsidR="002B2908" w:rsidRPr="002B2908" w14:paraId="3125C7D6" w14:textId="77777777" w:rsidTr="00CA171E">
        <w:trPr>
          <w:trHeight w:val="555"/>
        </w:trPr>
        <w:tc>
          <w:tcPr>
            <w:tcW w:w="1204" w:type="dxa"/>
          </w:tcPr>
          <w:p w14:paraId="4DD87F76" w14:textId="5294B0B6" w:rsidR="00E05BF1" w:rsidRPr="002B2908" w:rsidRDefault="00E05BF1" w:rsidP="00E05BF1">
            <w:pPr>
              <w:spacing w:line="276" w:lineRule="auto"/>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 xml:space="preserve">ВД </w:t>
            </w:r>
            <w:r w:rsidR="00264B6B">
              <w:rPr>
                <w:rFonts w:ascii="Times New Roman" w:eastAsia="Calibri Light" w:hAnsi="Times New Roman" w:cs="Times New Roman"/>
                <w:color w:val="000000" w:themeColor="text1"/>
                <w:sz w:val="24"/>
                <w:szCs w:val="24"/>
                <w:lang w:eastAsia="ru-RU"/>
              </w:rPr>
              <w:t>3</w:t>
            </w:r>
          </w:p>
        </w:tc>
        <w:tc>
          <w:tcPr>
            <w:tcW w:w="8367" w:type="dxa"/>
          </w:tcPr>
          <w:p w14:paraId="059E9E26" w14:textId="77777777" w:rsidR="00E05BF1" w:rsidRPr="002B2908" w:rsidRDefault="00E05BF1" w:rsidP="00E05BF1">
            <w:pPr>
              <w:spacing w:line="276" w:lineRule="auto"/>
              <w:rPr>
                <w:rFonts w:ascii="Times New Roman" w:eastAsia="Calibri Light" w:hAnsi="Times New Roman" w:cs="Times New Roman"/>
                <w:i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Преподавание по дополнительным общеразвивающим программам в области физической культуры и спорта (по выбору)</w:t>
            </w:r>
          </w:p>
        </w:tc>
      </w:tr>
      <w:tr w:rsidR="002B2908" w:rsidRPr="002B2908" w14:paraId="275C0AAE" w14:textId="77777777" w:rsidTr="00CA171E">
        <w:tc>
          <w:tcPr>
            <w:tcW w:w="1204" w:type="dxa"/>
          </w:tcPr>
          <w:p w14:paraId="117020C8" w14:textId="77777777" w:rsidR="00E05BF1" w:rsidRPr="002B2908" w:rsidRDefault="00E05BF1" w:rsidP="00E05BF1">
            <w:pPr>
              <w:spacing w:line="276" w:lineRule="auto"/>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ПК 3.1.</w:t>
            </w:r>
          </w:p>
        </w:tc>
        <w:tc>
          <w:tcPr>
            <w:tcW w:w="8367" w:type="dxa"/>
          </w:tcPr>
          <w:p w14:paraId="15A64970" w14:textId="77777777" w:rsidR="00E05BF1" w:rsidRPr="002B2908" w:rsidRDefault="00E05BF1" w:rsidP="00E05BF1">
            <w:pPr>
              <w:keepNext/>
              <w:jc w:val="both"/>
              <w:outlineLvl w:val="1"/>
              <w:rPr>
                <w:rFonts w:ascii="Times New Roman" w:eastAsia="Calibri Light" w:hAnsi="Times New Roman" w:cs="Times New Roman"/>
                <w:bCs/>
                <w:color w:val="000000" w:themeColor="text1"/>
                <w:sz w:val="24"/>
                <w:szCs w:val="24"/>
                <w:lang w:eastAsia="ru-RU"/>
              </w:rPr>
            </w:pPr>
            <w:bookmarkStart w:id="153" w:name="_Toc132624661"/>
            <w:bookmarkStart w:id="154" w:name="_Toc135152197"/>
            <w:r w:rsidRPr="002B2908">
              <w:rPr>
                <w:rFonts w:ascii="Times New Roman" w:eastAsia="Calibri Light" w:hAnsi="Times New Roman" w:cs="Times New Roman"/>
                <w:bCs/>
                <w:color w:val="000000" w:themeColor="text1"/>
                <w:sz w:val="24"/>
                <w:szCs w:val="24"/>
                <w:lang w:eastAsia="ru-RU"/>
              </w:rPr>
              <w:t>Определять цели и задачи, планировать учебные занятия по дополнительным общеразвивающим программам в области физической культуры и спорта.</w:t>
            </w:r>
            <w:bookmarkEnd w:id="153"/>
            <w:bookmarkEnd w:id="154"/>
            <w:r w:rsidRPr="002B2908">
              <w:rPr>
                <w:rFonts w:ascii="Times New Roman" w:eastAsia="Calibri Light" w:hAnsi="Times New Roman" w:cs="Times New Roman"/>
                <w:bCs/>
                <w:color w:val="000000" w:themeColor="text1"/>
                <w:sz w:val="24"/>
                <w:szCs w:val="24"/>
                <w:lang w:eastAsia="ru-RU"/>
              </w:rPr>
              <w:t xml:space="preserve"> </w:t>
            </w:r>
          </w:p>
        </w:tc>
      </w:tr>
      <w:tr w:rsidR="002B2908" w:rsidRPr="002B2908" w14:paraId="0C5BDB2D" w14:textId="77777777" w:rsidTr="00CA171E">
        <w:tc>
          <w:tcPr>
            <w:tcW w:w="1204" w:type="dxa"/>
          </w:tcPr>
          <w:p w14:paraId="11128982" w14:textId="77777777" w:rsidR="00E05BF1" w:rsidRPr="002B2908" w:rsidRDefault="00E05BF1" w:rsidP="00E05BF1">
            <w:pPr>
              <w:spacing w:line="276" w:lineRule="auto"/>
              <w:rPr>
                <w:rFonts w:ascii="Times New Roman" w:eastAsia="Verdana" w:hAnsi="Times New Roman" w:cs="Times New Roman"/>
                <w:color w:val="000000" w:themeColor="text1"/>
              </w:rPr>
            </w:pPr>
            <w:r w:rsidRPr="002B2908">
              <w:rPr>
                <w:rFonts w:ascii="Times New Roman" w:eastAsia="Calibri Light" w:hAnsi="Times New Roman" w:cs="Times New Roman"/>
                <w:color w:val="000000" w:themeColor="text1"/>
                <w:sz w:val="24"/>
                <w:szCs w:val="24"/>
                <w:lang w:eastAsia="ru-RU"/>
              </w:rPr>
              <w:t>ПК 3.2.</w:t>
            </w:r>
          </w:p>
        </w:tc>
        <w:tc>
          <w:tcPr>
            <w:tcW w:w="8367" w:type="dxa"/>
          </w:tcPr>
          <w:p w14:paraId="0F3200F8" w14:textId="77777777" w:rsidR="00E05BF1" w:rsidRPr="002B2908" w:rsidRDefault="00E05BF1" w:rsidP="00E05BF1">
            <w:pPr>
              <w:keepNext/>
              <w:jc w:val="both"/>
              <w:outlineLvl w:val="1"/>
              <w:rPr>
                <w:rFonts w:ascii="Times New Roman" w:eastAsia="Calibri Light" w:hAnsi="Times New Roman" w:cs="Times New Roman"/>
                <w:bCs/>
                <w:color w:val="000000" w:themeColor="text1"/>
                <w:sz w:val="24"/>
                <w:szCs w:val="24"/>
                <w:lang w:eastAsia="ru-RU"/>
              </w:rPr>
            </w:pPr>
            <w:bookmarkStart w:id="155" w:name="_Toc132624662"/>
            <w:bookmarkStart w:id="156" w:name="_Toc135152198"/>
            <w:r w:rsidRPr="002B2908">
              <w:rPr>
                <w:rFonts w:ascii="Times New Roman" w:eastAsia="Calibri Light" w:hAnsi="Times New Roman" w:cs="Times New Roman"/>
                <w:bCs/>
                <w:color w:val="000000" w:themeColor="text1"/>
                <w:sz w:val="24"/>
                <w:szCs w:val="24"/>
                <w:lang w:eastAsia="ru-RU"/>
              </w:rPr>
              <w:t>Проводить учебные занятия по дополнительным общеразвивающим программам в области физической культуры и спорта.</w:t>
            </w:r>
            <w:bookmarkEnd w:id="155"/>
            <w:bookmarkEnd w:id="156"/>
            <w:r w:rsidRPr="002B2908">
              <w:rPr>
                <w:rFonts w:ascii="Times New Roman" w:eastAsia="Calibri Light" w:hAnsi="Times New Roman" w:cs="Times New Roman"/>
                <w:bCs/>
                <w:color w:val="000000" w:themeColor="text1"/>
                <w:sz w:val="24"/>
                <w:szCs w:val="24"/>
                <w:lang w:eastAsia="ru-RU"/>
              </w:rPr>
              <w:t xml:space="preserve"> </w:t>
            </w:r>
          </w:p>
        </w:tc>
      </w:tr>
      <w:tr w:rsidR="002B2908" w:rsidRPr="002B2908" w14:paraId="66DE98F6" w14:textId="77777777" w:rsidTr="00CA171E">
        <w:tc>
          <w:tcPr>
            <w:tcW w:w="1204" w:type="dxa"/>
          </w:tcPr>
          <w:p w14:paraId="3AF3FFDA" w14:textId="77777777" w:rsidR="00E05BF1" w:rsidRPr="002B2908" w:rsidRDefault="00E05BF1" w:rsidP="00E05BF1">
            <w:pPr>
              <w:spacing w:line="276" w:lineRule="auto"/>
              <w:rPr>
                <w:rFonts w:ascii="Times New Roman" w:eastAsia="Verdana" w:hAnsi="Times New Roman" w:cs="Times New Roman"/>
                <w:color w:val="000000" w:themeColor="text1"/>
              </w:rPr>
            </w:pPr>
            <w:r w:rsidRPr="002B2908">
              <w:rPr>
                <w:rFonts w:ascii="Times New Roman" w:eastAsia="Calibri Light" w:hAnsi="Times New Roman" w:cs="Times New Roman"/>
                <w:color w:val="000000" w:themeColor="text1"/>
                <w:sz w:val="24"/>
                <w:szCs w:val="24"/>
                <w:lang w:eastAsia="ru-RU"/>
              </w:rPr>
              <w:t>ПК 3.3.</w:t>
            </w:r>
          </w:p>
        </w:tc>
        <w:tc>
          <w:tcPr>
            <w:tcW w:w="8367" w:type="dxa"/>
          </w:tcPr>
          <w:p w14:paraId="3DAB1202" w14:textId="77777777" w:rsidR="00E05BF1" w:rsidRPr="002B2908" w:rsidRDefault="00E05BF1" w:rsidP="00E05BF1">
            <w:pPr>
              <w:keepNext/>
              <w:jc w:val="both"/>
              <w:outlineLvl w:val="1"/>
              <w:rPr>
                <w:rFonts w:ascii="Times New Roman" w:eastAsia="Calibri Light" w:hAnsi="Times New Roman" w:cs="Times New Roman"/>
                <w:bCs/>
                <w:color w:val="000000" w:themeColor="text1"/>
                <w:sz w:val="24"/>
                <w:szCs w:val="24"/>
                <w:lang w:eastAsia="ru-RU"/>
              </w:rPr>
            </w:pPr>
            <w:bookmarkStart w:id="157" w:name="_Toc132624663"/>
            <w:bookmarkStart w:id="158" w:name="_Toc135152199"/>
            <w:r w:rsidRPr="002B2908">
              <w:rPr>
                <w:rFonts w:ascii="Times New Roman" w:eastAsia="Calibri Light" w:hAnsi="Times New Roman" w:cs="Times New Roman"/>
                <w:bCs/>
                <w:color w:val="000000" w:themeColor="text1"/>
                <w:sz w:val="24"/>
                <w:szCs w:val="24"/>
                <w:lang w:eastAsia="ru-RU"/>
              </w:rPr>
              <w:t>Осуществлять контроль и учёт, оценивать и анализировать процесс и результаты деятельности обучающихся на учебных занятиях.</w:t>
            </w:r>
            <w:bookmarkEnd w:id="157"/>
            <w:bookmarkEnd w:id="158"/>
          </w:p>
        </w:tc>
      </w:tr>
      <w:tr w:rsidR="002B2908" w:rsidRPr="002B2908" w14:paraId="17144690" w14:textId="77777777" w:rsidTr="00CA171E">
        <w:tc>
          <w:tcPr>
            <w:tcW w:w="1204" w:type="dxa"/>
          </w:tcPr>
          <w:p w14:paraId="049F0517" w14:textId="77777777" w:rsidR="00E05BF1" w:rsidRPr="002B2908" w:rsidRDefault="00E05BF1" w:rsidP="00E05BF1">
            <w:pPr>
              <w:spacing w:line="276" w:lineRule="auto"/>
              <w:rPr>
                <w:rFonts w:ascii="Times New Roman" w:eastAsia="Verdana" w:hAnsi="Times New Roman" w:cs="Times New Roman"/>
                <w:color w:val="000000" w:themeColor="text1"/>
              </w:rPr>
            </w:pPr>
            <w:r w:rsidRPr="002B2908">
              <w:rPr>
                <w:rFonts w:ascii="Times New Roman" w:eastAsia="Calibri Light" w:hAnsi="Times New Roman" w:cs="Times New Roman"/>
                <w:color w:val="000000" w:themeColor="text1"/>
                <w:sz w:val="24"/>
                <w:szCs w:val="24"/>
                <w:lang w:eastAsia="ru-RU"/>
              </w:rPr>
              <w:t>ПК 3.4.</w:t>
            </w:r>
          </w:p>
        </w:tc>
        <w:tc>
          <w:tcPr>
            <w:tcW w:w="8367" w:type="dxa"/>
          </w:tcPr>
          <w:p w14:paraId="6392F029" w14:textId="1509A3D2" w:rsidR="00E05BF1" w:rsidRPr="002B2908" w:rsidRDefault="00E05BF1" w:rsidP="00E05BF1">
            <w:pPr>
              <w:spacing w:line="276" w:lineRule="auto"/>
              <w:rPr>
                <w:rFonts w:ascii="Times New Roman" w:eastAsia="Calibri Light" w:hAnsi="Times New Roman" w:cs="Times New Roman"/>
                <w:bCs/>
                <w:i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Вести первичную учётно</w:t>
            </w:r>
            <w:r w:rsidR="004F5CC7"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t>отчётную документацию, обеспечивающую учебные занятия.</w:t>
            </w:r>
          </w:p>
        </w:tc>
      </w:tr>
      <w:tr w:rsidR="00E05BF1" w:rsidRPr="002B2908" w14:paraId="7BD4A5D3" w14:textId="77777777" w:rsidTr="00CA171E">
        <w:tc>
          <w:tcPr>
            <w:tcW w:w="1204" w:type="dxa"/>
          </w:tcPr>
          <w:p w14:paraId="7FE3CAD7" w14:textId="77777777" w:rsidR="00E05BF1" w:rsidRPr="002B2908" w:rsidRDefault="00E05BF1" w:rsidP="00E05BF1">
            <w:pPr>
              <w:spacing w:line="276" w:lineRule="auto"/>
              <w:rPr>
                <w:rFonts w:ascii="Times New Roman" w:eastAsia="Verdana" w:hAnsi="Times New Roman" w:cs="Times New Roman"/>
                <w:color w:val="000000" w:themeColor="text1"/>
              </w:rPr>
            </w:pPr>
            <w:r w:rsidRPr="002B2908">
              <w:rPr>
                <w:rFonts w:ascii="Times New Roman" w:eastAsia="Calibri Light" w:hAnsi="Times New Roman" w:cs="Times New Roman"/>
                <w:color w:val="000000" w:themeColor="text1"/>
                <w:sz w:val="24"/>
                <w:szCs w:val="24"/>
                <w:lang w:eastAsia="ru-RU"/>
              </w:rPr>
              <w:t>ПК 3.5.</w:t>
            </w:r>
          </w:p>
        </w:tc>
        <w:tc>
          <w:tcPr>
            <w:tcW w:w="8367" w:type="dxa"/>
          </w:tcPr>
          <w:p w14:paraId="60E993B6" w14:textId="77777777" w:rsidR="00E05BF1" w:rsidRPr="002B2908" w:rsidRDefault="00E05BF1" w:rsidP="00E05BF1">
            <w:pPr>
              <w:spacing w:line="276" w:lineRule="auto"/>
              <w:rPr>
                <w:rFonts w:ascii="Times New Roman" w:eastAsia="Calibri Light" w:hAnsi="Times New Roman" w:cs="Times New Roman"/>
                <w:bCs/>
                <w:i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Осуществлять набор и комплектование групп на обучение по дополнительным общеразвивающим программам.</w:t>
            </w:r>
          </w:p>
        </w:tc>
      </w:tr>
    </w:tbl>
    <w:p w14:paraId="27EA8165" w14:textId="77777777" w:rsidR="00E05BF1" w:rsidRPr="002B2908" w:rsidRDefault="00E05BF1" w:rsidP="00E05BF1">
      <w:pPr>
        <w:rPr>
          <w:rFonts w:ascii="Times New Roman" w:eastAsia="Calibri Light" w:hAnsi="Times New Roman" w:cs="Times New Roman"/>
          <w:bCs/>
          <w:color w:val="000000" w:themeColor="text1"/>
          <w:sz w:val="24"/>
          <w:szCs w:val="24"/>
          <w:lang w:eastAsia="ru-RU"/>
        </w:rPr>
      </w:pPr>
    </w:p>
    <w:p w14:paraId="6A72CF57" w14:textId="0C5DF8A5" w:rsidR="00E05BF1" w:rsidRPr="002B2908" w:rsidRDefault="00E05BF1" w:rsidP="000537BB">
      <w:pPr>
        <w:ind w:firstLine="708"/>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lastRenderedPageBreak/>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5"/>
        <w:gridCol w:w="7909"/>
      </w:tblGrid>
      <w:tr w:rsidR="002B2908" w:rsidRPr="002B2908" w14:paraId="442B0FE9" w14:textId="77777777" w:rsidTr="00807E59">
        <w:tc>
          <w:tcPr>
            <w:tcW w:w="1555" w:type="dxa"/>
            <w:vMerge w:val="restart"/>
          </w:tcPr>
          <w:p w14:paraId="573580B0" w14:textId="42F1D220" w:rsidR="00375A00" w:rsidRPr="002B2908" w:rsidRDefault="00264B6B" w:rsidP="00E05BF1">
            <w:pPr>
              <w:rPr>
                <w:rFonts w:ascii="Times New Roman" w:eastAsia="Calibri Light" w:hAnsi="Times New Roman" w:cs="Times New Roman"/>
                <w:bCs/>
                <w:color w:val="000000" w:themeColor="text1"/>
                <w:sz w:val="24"/>
                <w:szCs w:val="24"/>
              </w:rPr>
            </w:pPr>
            <w:r>
              <w:rPr>
                <w:rFonts w:ascii="Times New Roman" w:eastAsia="Calibri Light" w:hAnsi="Times New Roman" w:cs="Times New Roman"/>
                <w:bCs/>
                <w:color w:val="000000" w:themeColor="text1"/>
                <w:sz w:val="24"/>
                <w:szCs w:val="24"/>
              </w:rPr>
              <w:t>Владеть навыками</w:t>
            </w:r>
          </w:p>
        </w:tc>
        <w:tc>
          <w:tcPr>
            <w:tcW w:w="7909" w:type="dxa"/>
          </w:tcPr>
          <w:p w14:paraId="3A96BF06" w14:textId="0940853F" w:rsidR="00375A00" w:rsidRPr="002B2908" w:rsidRDefault="00375A00" w:rsidP="00E05BF1">
            <w:pPr>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определения педагогических целей и задач, планирования учебных занятий по дополнительным общеразвивающим программам в области физической культуры и спорта</w:t>
            </w:r>
          </w:p>
        </w:tc>
      </w:tr>
      <w:tr w:rsidR="002B2908" w:rsidRPr="002B2908" w14:paraId="05174ECA" w14:textId="77777777" w:rsidTr="00807E59">
        <w:tc>
          <w:tcPr>
            <w:tcW w:w="1555" w:type="dxa"/>
            <w:vMerge/>
          </w:tcPr>
          <w:p w14:paraId="3FC0F780" w14:textId="77777777" w:rsidR="00375A00" w:rsidRPr="002B2908" w:rsidRDefault="00375A00" w:rsidP="00E05BF1">
            <w:pPr>
              <w:rPr>
                <w:rFonts w:ascii="Times New Roman" w:eastAsia="Calibri Light" w:hAnsi="Times New Roman" w:cs="Times New Roman"/>
                <w:bCs/>
                <w:color w:val="000000" w:themeColor="text1"/>
                <w:sz w:val="24"/>
                <w:szCs w:val="24"/>
              </w:rPr>
            </w:pPr>
          </w:p>
        </w:tc>
        <w:tc>
          <w:tcPr>
            <w:tcW w:w="7909" w:type="dxa"/>
          </w:tcPr>
          <w:p w14:paraId="68E3C55C" w14:textId="7BD1EF4A" w:rsidR="00375A00" w:rsidRPr="002B2908" w:rsidRDefault="00375A00" w:rsidP="00E05BF1">
            <w:pPr>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проведения учебных занятий по дополнительным общеразвивающим программам в области физической культуры и спорта</w:t>
            </w:r>
          </w:p>
        </w:tc>
      </w:tr>
      <w:tr w:rsidR="002B2908" w:rsidRPr="002B2908" w14:paraId="478D2D52" w14:textId="77777777" w:rsidTr="00807E59">
        <w:tc>
          <w:tcPr>
            <w:tcW w:w="1555" w:type="dxa"/>
            <w:vMerge/>
          </w:tcPr>
          <w:p w14:paraId="2D112D67" w14:textId="77777777" w:rsidR="00375A00" w:rsidRPr="002B2908" w:rsidRDefault="00375A00" w:rsidP="00E05BF1">
            <w:pPr>
              <w:rPr>
                <w:rFonts w:ascii="Times New Roman" w:eastAsia="Calibri Light" w:hAnsi="Times New Roman" w:cs="Times New Roman"/>
                <w:bCs/>
                <w:color w:val="000000" w:themeColor="text1"/>
                <w:sz w:val="24"/>
                <w:szCs w:val="24"/>
              </w:rPr>
            </w:pPr>
          </w:p>
        </w:tc>
        <w:tc>
          <w:tcPr>
            <w:tcW w:w="7909" w:type="dxa"/>
          </w:tcPr>
          <w:p w14:paraId="07078BDC" w14:textId="5ADC8F39" w:rsidR="00375A00" w:rsidRPr="002B2908" w:rsidRDefault="00375A00" w:rsidP="00E05BF1">
            <w:pPr>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педагогического наблюдения за обучающимися, анализа и интерпретации результатов педагогического наблюдения, с учетом задач, особенностей программы и обучающихся</w:t>
            </w:r>
          </w:p>
        </w:tc>
      </w:tr>
      <w:tr w:rsidR="002B2908" w:rsidRPr="002B2908" w14:paraId="107652FF" w14:textId="77777777" w:rsidTr="00807E59">
        <w:tc>
          <w:tcPr>
            <w:tcW w:w="1555" w:type="dxa"/>
            <w:vMerge/>
          </w:tcPr>
          <w:p w14:paraId="22171922" w14:textId="77777777" w:rsidR="00375A00" w:rsidRPr="002B2908" w:rsidRDefault="00375A00" w:rsidP="00E05BF1">
            <w:pPr>
              <w:rPr>
                <w:rFonts w:ascii="Times New Roman" w:eastAsia="Calibri Light" w:hAnsi="Times New Roman" w:cs="Times New Roman"/>
                <w:bCs/>
                <w:color w:val="000000" w:themeColor="text1"/>
                <w:sz w:val="24"/>
                <w:szCs w:val="24"/>
              </w:rPr>
            </w:pPr>
          </w:p>
        </w:tc>
        <w:tc>
          <w:tcPr>
            <w:tcW w:w="7909" w:type="dxa"/>
          </w:tcPr>
          <w:p w14:paraId="6B2BF581" w14:textId="3BEEA6F1" w:rsidR="00375A00" w:rsidRPr="002B2908" w:rsidRDefault="00375A00" w:rsidP="00E05BF1">
            <w:pPr>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контроля и оценки освоения дополнительных общеразвивающих программ, анализа и интерпретации результатов педагогического контроля и оценки</w:t>
            </w:r>
          </w:p>
        </w:tc>
      </w:tr>
      <w:tr w:rsidR="002B2908" w:rsidRPr="002B2908" w14:paraId="5CD63A92" w14:textId="77777777" w:rsidTr="00807E59">
        <w:tc>
          <w:tcPr>
            <w:tcW w:w="1555" w:type="dxa"/>
            <w:vMerge/>
          </w:tcPr>
          <w:p w14:paraId="53B75D71" w14:textId="77777777" w:rsidR="00375A00" w:rsidRPr="002B2908" w:rsidRDefault="00375A00" w:rsidP="00E05BF1">
            <w:pPr>
              <w:rPr>
                <w:rFonts w:ascii="Times New Roman" w:eastAsia="Calibri Light" w:hAnsi="Times New Roman" w:cs="Times New Roman"/>
                <w:bCs/>
                <w:color w:val="000000" w:themeColor="text1"/>
                <w:sz w:val="24"/>
                <w:szCs w:val="24"/>
              </w:rPr>
            </w:pPr>
          </w:p>
        </w:tc>
        <w:tc>
          <w:tcPr>
            <w:tcW w:w="7909" w:type="dxa"/>
          </w:tcPr>
          <w:p w14:paraId="3C888800" w14:textId="12D00EF9" w:rsidR="00375A00" w:rsidRPr="002B2908" w:rsidRDefault="00375A00" w:rsidP="00E05BF1">
            <w:pPr>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текущего контроля, помощи обучающимся в коррекции деятельности и поведения на занятиях</w:t>
            </w:r>
          </w:p>
        </w:tc>
      </w:tr>
      <w:tr w:rsidR="002B2908" w:rsidRPr="002B2908" w14:paraId="3133E6B2" w14:textId="77777777" w:rsidTr="00807E59">
        <w:tc>
          <w:tcPr>
            <w:tcW w:w="1555" w:type="dxa"/>
            <w:vMerge/>
          </w:tcPr>
          <w:p w14:paraId="7FD0F5DB" w14:textId="77777777" w:rsidR="00375A00" w:rsidRPr="002B2908" w:rsidRDefault="00375A00" w:rsidP="00E05BF1">
            <w:pPr>
              <w:rPr>
                <w:rFonts w:ascii="Times New Roman" w:eastAsia="Calibri Light" w:hAnsi="Times New Roman" w:cs="Times New Roman"/>
                <w:bCs/>
                <w:color w:val="000000" w:themeColor="text1"/>
                <w:sz w:val="24"/>
                <w:szCs w:val="24"/>
              </w:rPr>
            </w:pPr>
          </w:p>
        </w:tc>
        <w:tc>
          <w:tcPr>
            <w:tcW w:w="7909" w:type="dxa"/>
          </w:tcPr>
          <w:p w14:paraId="0E74C846" w14:textId="6AE87196" w:rsidR="00375A00" w:rsidRPr="002B2908" w:rsidRDefault="00375A00" w:rsidP="00E05BF1">
            <w:pPr>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разработки рекомендаций по корректировке процесса освоения образовательной программы, собственной педагогической деятельности по результатам педагогического контроля и оценки освоения дополнительной общеразвивающей программы в области физической культуры и спорта</w:t>
            </w:r>
          </w:p>
        </w:tc>
      </w:tr>
      <w:tr w:rsidR="002B2908" w:rsidRPr="002B2908" w14:paraId="56429788" w14:textId="77777777" w:rsidTr="00807E59">
        <w:tc>
          <w:tcPr>
            <w:tcW w:w="1555" w:type="dxa"/>
            <w:vMerge/>
          </w:tcPr>
          <w:p w14:paraId="74D7A48E" w14:textId="77777777" w:rsidR="00375A00" w:rsidRPr="002B2908" w:rsidRDefault="00375A00" w:rsidP="00E05BF1">
            <w:pPr>
              <w:rPr>
                <w:rFonts w:ascii="Times New Roman" w:eastAsia="Calibri Light" w:hAnsi="Times New Roman" w:cs="Times New Roman"/>
                <w:bCs/>
                <w:color w:val="000000" w:themeColor="text1"/>
                <w:sz w:val="24"/>
                <w:szCs w:val="24"/>
              </w:rPr>
            </w:pPr>
          </w:p>
        </w:tc>
        <w:tc>
          <w:tcPr>
            <w:tcW w:w="7909" w:type="dxa"/>
          </w:tcPr>
          <w:p w14:paraId="0FD0BF2B" w14:textId="4CAF8701" w:rsidR="00375A00" w:rsidRPr="002B2908" w:rsidRDefault="00375A00" w:rsidP="00E05BF1">
            <w:pPr>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ведения документации, обеспечивающей реализацию дополнительных общеразвивающих программ в области физической культуры и спорта;</w:t>
            </w:r>
          </w:p>
        </w:tc>
      </w:tr>
      <w:tr w:rsidR="002B2908" w:rsidRPr="002B2908" w14:paraId="4A91B49F" w14:textId="77777777" w:rsidTr="00807E59">
        <w:tc>
          <w:tcPr>
            <w:tcW w:w="1555" w:type="dxa"/>
            <w:vMerge/>
          </w:tcPr>
          <w:p w14:paraId="42E30331" w14:textId="77777777" w:rsidR="00375A00" w:rsidRPr="002B2908" w:rsidRDefault="00375A00" w:rsidP="00C33D97">
            <w:pPr>
              <w:rPr>
                <w:rFonts w:ascii="Times New Roman" w:eastAsia="Calibri Light" w:hAnsi="Times New Roman" w:cs="Times New Roman"/>
                <w:bCs/>
                <w:color w:val="000000" w:themeColor="text1"/>
                <w:sz w:val="24"/>
                <w:szCs w:val="24"/>
              </w:rPr>
            </w:pPr>
          </w:p>
        </w:tc>
        <w:tc>
          <w:tcPr>
            <w:tcW w:w="7909" w:type="dxa"/>
          </w:tcPr>
          <w:p w14:paraId="19FE445F" w14:textId="04DB21D6" w:rsidR="00375A00" w:rsidRPr="002B2908" w:rsidRDefault="00375A00" w:rsidP="00C33D97">
            <w:pPr>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 xml:space="preserve">осуществления набора на обучение по дополнительным </w:t>
            </w:r>
            <w:r w:rsidRPr="002B2908">
              <w:rPr>
                <w:rFonts w:ascii="Times New Roman" w:eastAsia="Calibri Light" w:hAnsi="Times New Roman" w:cs="Times New Roman"/>
                <w:iCs/>
                <w:color w:val="000000" w:themeColor="text1"/>
                <w:sz w:val="24"/>
                <w:szCs w:val="24"/>
                <w:lang w:eastAsia="ru-RU"/>
              </w:rPr>
              <w:t>общеразвивающим программам:</w:t>
            </w:r>
            <w:r w:rsidRPr="002B2908">
              <w:rPr>
                <w:rFonts w:ascii="Times New Roman" w:eastAsia="Calibri Light" w:hAnsi="Times New Roman" w:cs="Times New Roman"/>
                <w:color w:val="000000" w:themeColor="text1"/>
                <w:sz w:val="24"/>
                <w:szCs w:val="24"/>
                <w:lang w:eastAsia="ru-RU"/>
              </w:rPr>
              <w:t xml:space="preserve"> проведения мероприятий по привлечению обучающихся</w:t>
            </w:r>
          </w:p>
        </w:tc>
      </w:tr>
      <w:tr w:rsidR="002B2908" w:rsidRPr="002B2908" w14:paraId="35E8D99C" w14:textId="77777777" w:rsidTr="00807E59">
        <w:tc>
          <w:tcPr>
            <w:tcW w:w="1555" w:type="dxa"/>
            <w:vMerge w:val="restart"/>
          </w:tcPr>
          <w:p w14:paraId="6A188885" w14:textId="4E844697" w:rsidR="00375A00" w:rsidRPr="002B2908" w:rsidRDefault="00807E59" w:rsidP="00C33D97">
            <w:pPr>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Уметь</w:t>
            </w:r>
          </w:p>
        </w:tc>
        <w:tc>
          <w:tcPr>
            <w:tcW w:w="7909" w:type="dxa"/>
          </w:tcPr>
          <w:p w14:paraId="4A3A33FA" w14:textId="393462BE" w:rsidR="00375A00" w:rsidRPr="002B2908" w:rsidRDefault="00375A00" w:rsidP="00C33D97">
            <w:pPr>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определять педагогические цели и задачи, планировать учебные занятия с использованием различных методов, приемов и форм организации деятельности обучающихся</w:t>
            </w:r>
          </w:p>
        </w:tc>
      </w:tr>
      <w:tr w:rsidR="002B2908" w:rsidRPr="002B2908" w14:paraId="274C378D" w14:textId="77777777" w:rsidTr="00807E59">
        <w:tc>
          <w:tcPr>
            <w:tcW w:w="1555" w:type="dxa"/>
            <w:vMerge/>
          </w:tcPr>
          <w:p w14:paraId="104ED181" w14:textId="77777777" w:rsidR="00375A00" w:rsidRPr="002B2908" w:rsidRDefault="00375A00" w:rsidP="00C33D97">
            <w:pPr>
              <w:rPr>
                <w:rFonts w:ascii="Times New Roman" w:eastAsia="Calibri Light" w:hAnsi="Times New Roman" w:cs="Times New Roman"/>
                <w:bCs/>
                <w:color w:val="000000" w:themeColor="text1"/>
                <w:sz w:val="24"/>
                <w:szCs w:val="24"/>
              </w:rPr>
            </w:pPr>
          </w:p>
        </w:tc>
        <w:tc>
          <w:tcPr>
            <w:tcW w:w="7909" w:type="dxa"/>
          </w:tcPr>
          <w:p w14:paraId="3AC80A9F" w14:textId="2DDE72E0" w:rsidR="00375A00" w:rsidRPr="002B2908" w:rsidRDefault="00375A00" w:rsidP="00C33D97">
            <w:pPr>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планировать образовательный процесс, занятия и (или) циклы занятий с учетом: задач и особенностей образовательной программы; образовательных запросов обучающихся (детей и их родителей (законных представителей), возможностей и условий их удовлетворения в процессе освоения образовательной программы; фактического уровня подготовленности, состояния здоровья, возрастных и индивидуальных особенностей обучающихся (в том числе одаренных детей); особенностей группы обучающихся; санитарно</w:t>
            </w:r>
            <w:r w:rsidR="004F5CC7" w:rsidRPr="002B2908">
              <w:rPr>
                <w:rFonts w:ascii="Times New Roman" w:eastAsia="Calibri Light" w:hAnsi="Times New Roman" w:cs="Times New Roman"/>
                <w:bCs/>
                <w:color w:val="000000" w:themeColor="text1"/>
                <w:sz w:val="24"/>
                <w:szCs w:val="24"/>
                <w:lang w:eastAsia="ru-RU"/>
              </w:rPr>
              <w:t>-</w:t>
            </w:r>
            <w:r w:rsidRPr="002B2908">
              <w:rPr>
                <w:rFonts w:ascii="Times New Roman" w:eastAsia="Calibri Light" w:hAnsi="Times New Roman" w:cs="Times New Roman"/>
                <w:bCs/>
                <w:color w:val="000000" w:themeColor="text1"/>
                <w:sz w:val="24"/>
                <w:szCs w:val="24"/>
                <w:lang w:eastAsia="ru-RU"/>
              </w:rPr>
              <w:t>гигиенических норм и требований охраны жизни и здоровья обучающихся</w:t>
            </w:r>
          </w:p>
        </w:tc>
      </w:tr>
      <w:tr w:rsidR="002B2908" w:rsidRPr="002B2908" w14:paraId="2A1BC29B" w14:textId="77777777" w:rsidTr="00807E59">
        <w:tc>
          <w:tcPr>
            <w:tcW w:w="1555" w:type="dxa"/>
            <w:vMerge/>
          </w:tcPr>
          <w:p w14:paraId="6BF5C8EF" w14:textId="77777777" w:rsidR="00375A00" w:rsidRPr="002B2908" w:rsidRDefault="00375A00" w:rsidP="00C33D97">
            <w:pPr>
              <w:rPr>
                <w:rFonts w:ascii="Times New Roman" w:eastAsia="Calibri Light" w:hAnsi="Times New Roman" w:cs="Times New Roman"/>
                <w:bCs/>
                <w:color w:val="000000" w:themeColor="text1"/>
                <w:sz w:val="24"/>
                <w:szCs w:val="24"/>
              </w:rPr>
            </w:pPr>
          </w:p>
        </w:tc>
        <w:tc>
          <w:tcPr>
            <w:tcW w:w="7909" w:type="dxa"/>
          </w:tcPr>
          <w:p w14:paraId="783914CC" w14:textId="49E9CF12" w:rsidR="00375A00" w:rsidRPr="002B2908" w:rsidRDefault="00375A00" w:rsidP="00C33D97">
            <w:pPr>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использовать на занятиях педагогически обоснованные формы, методы, средства и приемы обучения (в том числе информационно</w:t>
            </w:r>
            <w:r w:rsidR="004F5CC7" w:rsidRPr="002B2908">
              <w:rPr>
                <w:rFonts w:ascii="Times New Roman" w:eastAsia="Calibri Light" w:hAnsi="Times New Roman" w:cs="Times New Roman"/>
                <w:color w:val="000000" w:themeColor="text1"/>
                <w:sz w:val="24"/>
                <w:szCs w:val="24"/>
                <w:lang w:eastAsia="ru-RU"/>
              </w:rPr>
              <w:t>-</w:t>
            </w:r>
            <w:r w:rsidRPr="002B2908">
              <w:rPr>
                <w:rFonts w:ascii="Times New Roman" w:eastAsia="Calibri Light" w:hAnsi="Times New Roman" w:cs="Times New Roman"/>
                <w:color w:val="000000" w:themeColor="text1"/>
                <w:sz w:val="24"/>
                <w:szCs w:val="24"/>
                <w:lang w:eastAsia="ru-RU"/>
              </w:rPr>
              <w:t>коммуникационные технологии (ИКТ), электронные образовательные и информационные ресурсы) с учетом:</w:t>
            </w:r>
          </w:p>
          <w:p w14:paraId="40DFD2A4" w14:textId="28F02A6A" w:rsidR="00375A00" w:rsidRPr="002B2908" w:rsidRDefault="00375A00" w:rsidP="00C33D97">
            <w:pPr>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 xml:space="preserve"> задач дополнительной общеразвивающие программам в области физической культуры и спорта</w:t>
            </w:r>
          </w:p>
          <w:p w14:paraId="4F2A701C" w14:textId="2097DC08" w:rsidR="00375A00" w:rsidRPr="002B2908" w:rsidRDefault="00375A00" w:rsidP="00C33D97">
            <w:pPr>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 xml:space="preserve"> состояния здоровья, возрастных и индивидуальных особенностей обучающихся</w:t>
            </w:r>
          </w:p>
        </w:tc>
      </w:tr>
      <w:tr w:rsidR="002B2908" w:rsidRPr="002B2908" w14:paraId="24F50186" w14:textId="77777777" w:rsidTr="00807E59">
        <w:tc>
          <w:tcPr>
            <w:tcW w:w="1555" w:type="dxa"/>
            <w:vMerge/>
          </w:tcPr>
          <w:p w14:paraId="518919AA" w14:textId="35EC1C33" w:rsidR="00375A00" w:rsidRPr="002B2908" w:rsidRDefault="00375A00" w:rsidP="00C33D97">
            <w:pPr>
              <w:rPr>
                <w:rFonts w:ascii="Times New Roman" w:eastAsia="Calibri Light" w:hAnsi="Times New Roman" w:cs="Times New Roman"/>
                <w:bCs/>
                <w:color w:val="000000" w:themeColor="text1"/>
                <w:sz w:val="24"/>
                <w:szCs w:val="24"/>
              </w:rPr>
            </w:pPr>
          </w:p>
        </w:tc>
        <w:tc>
          <w:tcPr>
            <w:tcW w:w="7909" w:type="dxa"/>
          </w:tcPr>
          <w:p w14:paraId="1A074BD6" w14:textId="29B9BB42" w:rsidR="00375A00" w:rsidRPr="002B2908" w:rsidRDefault="00375A00" w:rsidP="00C33D97">
            <w:pPr>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 xml:space="preserve"> использовать различные средства, методы и приемы физического воспитания с учетом уровня дополнительной общеразвивающей программы; вида физкультурно</w:t>
            </w:r>
            <w:r w:rsidR="004F5CC7" w:rsidRPr="002B2908">
              <w:rPr>
                <w:rFonts w:ascii="Times New Roman" w:eastAsia="Calibri Light" w:hAnsi="Times New Roman" w:cs="Times New Roman"/>
                <w:color w:val="000000" w:themeColor="text1"/>
                <w:sz w:val="24"/>
                <w:szCs w:val="24"/>
                <w:lang w:eastAsia="ru-RU"/>
              </w:rPr>
              <w:t>-</w:t>
            </w:r>
            <w:r w:rsidRPr="002B2908">
              <w:rPr>
                <w:rFonts w:ascii="Times New Roman" w:eastAsia="Calibri Light" w:hAnsi="Times New Roman" w:cs="Times New Roman"/>
                <w:color w:val="000000" w:themeColor="text1"/>
                <w:sz w:val="24"/>
                <w:szCs w:val="24"/>
                <w:lang w:eastAsia="ru-RU"/>
              </w:rPr>
              <w:t xml:space="preserve">спортивной деятельности; состояния здоровья, возрастных и индивидуальных особенностей обучающихся (в том числе одаренных детей и </w:t>
            </w:r>
            <w:r w:rsidRPr="002B2908">
              <w:rPr>
                <w:rFonts w:ascii="Times New Roman" w:eastAsia="Calibri Light" w:hAnsi="Times New Roman" w:cs="Times New Roman"/>
                <w:bCs/>
                <w:color w:val="000000" w:themeColor="text1"/>
                <w:sz w:val="24"/>
                <w:szCs w:val="24"/>
                <w:lang w:eastAsia="ru-RU"/>
              </w:rPr>
              <w:t>учащихся с ограниченными возможностями здоровья</w:t>
            </w:r>
            <w:r w:rsidRPr="002B2908">
              <w:rPr>
                <w:rFonts w:ascii="Times New Roman" w:eastAsia="Calibri Light" w:hAnsi="Times New Roman" w:cs="Times New Roman"/>
                <w:color w:val="000000" w:themeColor="text1"/>
                <w:sz w:val="24"/>
                <w:szCs w:val="24"/>
                <w:lang w:eastAsia="ru-RU"/>
              </w:rPr>
              <w:t>)</w:t>
            </w:r>
          </w:p>
        </w:tc>
      </w:tr>
      <w:tr w:rsidR="002B2908" w:rsidRPr="002B2908" w14:paraId="22644983" w14:textId="77777777" w:rsidTr="00807E59">
        <w:tc>
          <w:tcPr>
            <w:tcW w:w="1555" w:type="dxa"/>
            <w:vMerge/>
          </w:tcPr>
          <w:p w14:paraId="07AC255D" w14:textId="77777777" w:rsidR="00375A00" w:rsidRPr="002B2908" w:rsidRDefault="00375A00" w:rsidP="00C33D97">
            <w:pPr>
              <w:rPr>
                <w:rFonts w:ascii="Times New Roman" w:eastAsia="Calibri Light" w:hAnsi="Times New Roman" w:cs="Times New Roman"/>
                <w:bCs/>
                <w:color w:val="000000" w:themeColor="text1"/>
                <w:sz w:val="24"/>
                <w:szCs w:val="24"/>
              </w:rPr>
            </w:pPr>
          </w:p>
        </w:tc>
        <w:tc>
          <w:tcPr>
            <w:tcW w:w="7909" w:type="dxa"/>
          </w:tcPr>
          <w:p w14:paraId="7222214C" w14:textId="162D84A0" w:rsidR="00375A00" w:rsidRPr="002B2908" w:rsidRDefault="00375A00" w:rsidP="00C33D97">
            <w:pPr>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осуществлять электронное обучение, использовать дистанционные образовательные технологии</w:t>
            </w:r>
          </w:p>
        </w:tc>
      </w:tr>
      <w:tr w:rsidR="002B2908" w:rsidRPr="002B2908" w14:paraId="7296387E" w14:textId="77777777" w:rsidTr="00807E59">
        <w:tc>
          <w:tcPr>
            <w:tcW w:w="1555" w:type="dxa"/>
            <w:vMerge/>
          </w:tcPr>
          <w:p w14:paraId="2F1F898B" w14:textId="77777777" w:rsidR="00375A00" w:rsidRPr="002B2908" w:rsidRDefault="00375A00" w:rsidP="00C33D97">
            <w:pPr>
              <w:rPr>
                <w:rFonts w:ascii="Times New Roman" w:eastAsia="Calibri Light" w:hAnsi="Times New Roman" w:cs="Times New Roman"/>
                <w:bCs/>
                <w:color w:val="000000" w:themeColor="text1"/>
                <w:sz w:val="24"/>
                <w:szCs w:val="24"/>
              </w:rPr>
            </w:pPr>
          </w:p>
        </w:tc>
        <w:tc>
          <w:tcPr>
            <w:tcW w:w="7909" w:type="dxa"/>
          </w:tcPr>
          <w:p w14:paraId="67EC62C6" w14:textId="760EAE80" w:rsidR="00375A00" w:rsidRPr="002B2908" w:rsidRDefault="00375A00" w:rsidP="00C33D97">
            <w:pPr>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готовить обучающихся к участию в соревнованиях</w:t>
            </w:r>
          </w:p>
        </w:tc>
      </w:tr>
      <w:tr w:rsidR="002B2908" w:rsidRPr="002B2908" w14:paraId="6833B0CD" w14:textId="77777777" w:rsidTr="00807E59">
        <w:tc>
          <w:tcPr>
            <w:tcW w:w="1555" w:type="dxa"/>
            <w:vMerge/>
          </w:tcPr>
          <w:p w14:paraId="0BC39366" w14:textId="77777777" w:rsidR="00375A00" w:rsidRPr="002B2908" w:rsidRDefault="00375A00" w:rsidP="00C33D97">
            <w:pPr>
              <w:rPr>
                <w:rFonts w:ascii="Times New Roman" w:eastAsia="Calibri Light" w:hAnsi="Times New Roman" w:cs="Times New Roman"/>
                <w:bCs/>
                <w:color w:val="000000" w:themeColor="text1"/>
                <w:sz w:val="24"/>
                <w:szCs w:val="24"/>
              </w:rPr>
            </w:pPr>
          </w:p>
        </w:tc>
        <w:tc>
          <w:tcPr>
            <w:tcW w:w="7909" w:type="dxa"/>
          </w:tcPr>
          <w:p w14:paraId="68FA5FA2" w14:textId="0F6234D4" w:rsidR="00375A00" w:rsidRPr="002B2908" w:rsidRDefault="00375A00" w:rsidP="00C33D97">
            <w:pPr>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понимать мотивы поведения обучающихся, их образовательные потребности и запросы (детей и их родителей (законных представителей)</w:t>
            </w:r>
          </w:p>
        </w:tc>
      </w:tr>
      <w:tr w:rsidR="002B2908" w:rsidRPr="002B2908" w14:paraId="1356837D" w14:textId="77777777" w:rsidTr="00807E59">
        <w:tc>
          <w:tcPr>
            <w:tcW w:w="1555" w:type="dxa"/>
            <w:vMerge/>
          </w:tcPr>
          <w:p w14:paraId="660DC609" w14:textId="77777777" w:rsidR="00375A00" w:rsidRPr="002B2908" w:rsidRDefault="00375A00" w:rsidP="00C33D97">
            <w:pPr>
              <w:rPr>
                <w:rFonts w:ascii="Times New Roman" w:eastAsia="Calibri Light" w:hAnsi="Times New Roman" w:cs="Times New Roman"/>
                <w:bCs/>
                <w:color w:val="000000" w:themeColor="text1"/>
                <w:sz w:val="24"/>
                <w:szCs w:val="24"/>
              </w:rPr>
            </w:pPr>
          </w:p>
        </w:tc>
        <w:tc>
          <w:tcPr>
            <w:tcW w:w="7909" w:type="dxa"/>
          </w:tcPr>
          <w:p w14:paraId="3973321E" w14:textId="7DAE6FF1" w:rsidR="00375A00" w:rsidRPr="002B2908" w:rsidRDefault="00375A00" w:rsidP="00C33D97">
            <w:pPr>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 xml:space="preserve">контролировать выполнение на занятиях требований охраны труда, анализировать и устранять возможные риски для жизни и здоровья обучающихся в ходе обучения, применять приемы страховки и </w:t>
            </w:r>
            <w:proofErr w:type="spellStart"/>
            <w:r w:rsidRPr="002B2908">
              <w:rPr>
                <w:rFonts w:ascii="Times New Roman" w:eastAsia="Calibri Light" w:hAnsi="Times New Roman" w:cs="Times New Roman"/>
                <w:color w:val="000000" w:themeColor="text1"/>
                <w:sz w:val="24"/>
                <w:szCs w:val="24"/>
                <w:lang w:eastAsia="ru-RU"/>
              </w:rPr>
              <w:t>самостраховки</w:t>
            </w:r>
            <w:proofErr w:type="spellEnd"/>
            <w:r w:rsidRPr="002B2908">
              <w:rPr>
                <w:rFonts w:ascii="Times New Roman" w:eastAsia="Calibri Light" w:hAnsi="Times New Roman" w:cs="Times New Roman"/>
                <w:color w:val="000000" w:themeColor="text1"/>
                <w:sz w:val="24"/>
                <w:szCs w:val="24"/>
                <w:lang w:eastAsia="ru-RU"/>
              </w:rPr>
              <w:t xml:space="preserve"> при выполнении физических упражнений</w:t>
            </w:r>
          </w:p>
        </w:tc>
      </w:tr>
      <w:tr w:rsidR="002B2908" w:rsidRPr="002B2908" w14:paraId="500225E7" w14:textId="77777777" w:rsidTr="00807E59">
        <w:tc>
          <w:tcPr>
            <w:tcW w:w="1555" w:type="dxa"/>
            <w:vMerge/>
          </w:tcPr>
          <w:p w14:paraId="0E8010E4" w14:textId="77777777" w:rsidR="00375A00" w:rsidRPr="002B2908" w:rsidRDefault="00375A00" w:rsidP="00C33D97">
            <w:pPr>
              <w:rPr>
                <w:rFonts w:ascii="Times New Roman" w:eastAsia="Calibri Light" w:hAnsi="Times New Roman" w:cs="Times New Roman"/>
                <w:bCs/>
                <w:color w:val="000000" w:themeColor="text1"/>
                <w:sz w:val="24"/>
                <w:szCs w:val="24"/>
              </w:rPr>
            </w:pPr>
          </w:p>
        </w:tc>
        <w:tc>
          <w:tcPr>
            <w:tcW w:w="7909" w:type="dxa"/>
          </w:tcPr>
          <w:p w14:paraId="6214B8CB" w14:textId="6879383B" w:rsidR="00375A00" w:rsidRPr="002B2908" w:rsidRDefault="00375A00" w:rsidP="00C33D97">
            <w:pPr>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 xml:space="preserve"> устанавливать соответствие средства, методы и приемы физического воспитания поставленным целям и задачам</w:t>
            </w:r>
          </w:p>
        </w:tc>
      </w:tr>
      <w:tr w:rsidR="002B2908" w:rsidRPr="002B2908" w14:paraId="02E12CBF" w14:textId="77777777" w:rsidTr="00807E59">
        <w:tc>
          <w:tcPr>
            <w:tcW w:w="1555" w:type="dxa"/>
            <w:vMerge/>
          </w:tcPr>
          <w:p w14:paraId="2A0F1710" w14:textId="77777777" w:rsidR="00375A00" w:rsidRPr="002B2908" w:rsidRDefault="00375A00" w:rsidP="00C33D97">
            <w:pPr>
              <w:rPr>
                <w:rFonts w:ascii="Times New Roman" w:eastAsia="Calibri Light" w:hAnsi="Times New Roman" w:cs="Times New Roman"/>
                <w:bCs/>
                <w:color w:val="000000" w:themeColor="text1"/>
                <w:sz w:val="24"/>
                <w:szCs w:val="24"/>
              </w:rPr>
            </w:pPr>
          </w:p>
        </w:tc>
        <w:tc>
          <w:tcPr>
            <w:tcW w:w="7909" w:type="dxa"/>
          </w:tcPr>
          <w:p w14:paraId="1FF486B9" w14:textId="0D3B6942" w:rsidR="00375A00" w:rsidRPr="002B2908" w:rsidRDefault="00375A00" w:rsidP="00C33D97">
            <w:pPr>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создавать педагогические условия для формирования и развития самостоятельного контроля и оценки обучающимися процесса и результатов освоения образовательной программы</w:t>
            </w:r>
          </w:p>
        </w:tc>
      </w:tr>
      <w:tr w:rsidR="002B2908" w:rsidRPr="002B2908" w14:paraId="5A4B1082" w14:textId="77777777" w:rsidTr="00807E59">
        <w:tc>
          <w:tcPr>
            <w:tcW w:w="1555" w:type="dxa"/>
            <w:vMerge/>
          </w:tcPr>
          <w:p w14:paraId="14ECB2CB" w14:textId="77777777" w:rsidR="00375A00" w:rsidRPr="002B2908" w:rsidRDefault="00375A00" w:rsidP="00C33D97">
            <w:pPr>
              <w:rPr>
                <w:rFonts w:ascii="Times New Roman" w:eastAsia="Calibri Light" w:hAnsi="Times New Roman" w:cs="Times New Roman"/>
                <w:bCs/>
                <w:color w:val="000000" w:themeColor="text1"/>
                <w:sz w:val="24"/>
                <w:szCs w:val="24"/>
              </w:rPr>
            </w:pPr>
          </w:p>
        </w:tc>
        <w:tc>
          <w:tcPr>
            <w:tcW w:w="7909" w:type="dxa"/>
          </w:tcPr>
          <w:p w14:paraId="5793C074" w14:textId="22AA7EE8" w:rsidR="00375A00" w:rsidRPr="002B2908" w:rsidRDefault="00375A00" w:rsidP="00C33D97">
            <w:pPr>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определять формы, методы и средства оценивания процесса и результатов деятельности обучающихся при освоении дополнительных общеразвивающих программ</w:t>
            </w:r>
          </w:p>
        </w:tc>
      </w:tr>
      <w:tr w:rsidR="002B2908" w:rsidRPr="002B2908" w14:paraId="46CE503A" w14:textId="77777777" w:rsidTr="00807E59">
        <w:tc>
          <w:tcPr>
            <w:tcW w:w="1555" w:type="dxa"/>
            <w:vMerge/>
          </w:tcPr>
          <w:p w14:paraId="3255BCEF" w14:textId="77777777" w:rsidR="00375A00" w:rsidRPr="002B2908" w:rsidRDefault="00375A00" w:rsidP="00C33D97">
            <w:pPr>
              <w:rPr>
                <w:rFonts w:ascii="Times New Roman" w:eastAsia="Calibri Light" w:hAnsi="Times New Roman" w:cs="Times New Roman"/>
                <w:bCs/>
                <w:color w:val="000000" w:themeColor="text1"/>
                <w:sz w:val="24"/>
                <w:szCs w:val="24"/>
              </w:rPr>
            </w:pPr>
          </w:p>
        </w:tc>
        <w:tc>
          <w:tcPr>
            <w:tcW w:w="7909" w:type="dxa"/>
          </w:tcPr>
          <w:p w14:paraId="1E3DE030" w14:textId="3F2BC807" w:rsidR="00375A00" w:rsidRPr="002B2908" w:rsidRDefault="00375A00" w:rsidP="00C33D97">
            <w:pPr>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наблюдать за обучающимися, объективно оценивать процесс и результаты освоения дополнительных общеразвивающих программ, в том числе в рамках установленных форм аттестации</w:t>
            </w:r>
          </w:p>
        </w:tc>
      </w:tr>
      <w:tr w:rsidR="002B2908" w:rsidRPr="002B2908" w14:paraId="19DB4205" w14:textId="77777777" w:rsidTr="00807E59">
        <w:tc>
          <w:tcPr>
            <w:tcW w:w="1555" w:type="dxa"/>
            <w:vMerge/>
          </w:tcPr>
          <w:p w14:paraId="727C8C57" w14:textId="77777777" w:rsidR="00375A00" w:rsidRPr="002B2908" w:rsidRDefault="00375A00" w:rsidP="00C33D97">
            <w:pPr>
              <w:rPr>
                <w:rFonts w:ascii="Times New Roman" w:eastAsia="Calibri Light" w:hAnsi="Times New Roman" w:cs="Times New Roman"/>
                <w:bCs/>
                <w:color w:val="000000" w:themeColor="text1"/>
                <w:sz w:val="24"/>
                <w:szCs w:val="24"/>
              </w:rPr>
            </w:pPr>
          </w:p>
        </w:tc>
        <w:tc>
          <w:tcPr>
            <w:tcW w:w="7909" w:type="dxa"/>
          </w:tcPr>
          <w:p w14:paraId="2F20D6C0" w14:textId="5551A506" w:rsidR="00375A00" w:rsidRPr="002B2908" w:rsidRDefault="00375A00" w:rsidP="00C33D97">
            <w:pPr>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 xml:space="preserve"> пользоваться контрольно</w:t>
            </w:r>
            <w:r w:rsidR="004F5CC7" w:rsidRPr="002B2908">
              <w:rPr>
                <w:rFonts w:ascii="Times New Roman" w:eastAsia="Calibri Light" w:hAnsi="Times New Roman" w:cs="Times New Roman"/>
                <w:color w:val="000000" w:themeColor="text1"/>
                <w:sz w:val="24"/>
                <w:szCs w:val="24"/>
                <w:lang w:eastAsia="ru-RU"/>
              </w:rPr>
              <w:t>-</w:t>
            </w:r>
            <w:r w:rsidRPr="002B2908">
              <w:rPr>
                <w:rFonts w:ascii="Times New Roman" w:eastAsia="Calibri Light" w:hAnsi="Times New Roman" w:cs="Times New Roman"/>
                <w:color w:val="000000" w:themeColor="text1"/>
                <w:sz w:val="24"/>
                <w:szCs w:val="24"/>
                <w:lang w:eastAsia="ru-RU"/>
              </w:rPr>
              <w:t>измерительными приборами</w:t>
            </w:r>
          </w:p>
        </w:tc>
      </w:tr>
      <w:tr w:rsidR="002B2908" w:rsidRPr="002B2908" w14:paraId="3E76E714" w14:textId="77777777" w:rsidTr="00807E59">
        <w:tc>
          <w:tcPr>
            <w:tcW w:w="1555" w:type="dxa"/>
            <w:vMerge/>
          </w:tcPr>
          <w:p w14:paraId="1F72B04E" w14:textId="77777777" w:rsidR="00375A00" w:rsidRPr="002B2908" w:rsidRDefault="00375A00" w:rsidP="00C33D97">
            <w:pPr>
              <w:rPr>
                <w:rFonts w:ascii="Times New Roman" w:eastAsia="Calibri Light" w:hAnsi="Times New Roman" w:cs="Times New Roman"/>
                <w:bCs/>
                <w:color w:val="000000" w:themeColor="text1"/>
                <w:sz w:val="24"/>
                <w:szCs w:val="24"/>
              </w:rPr>
            </w:pPr>
          </w:p>
        </w:tc>
        <w:tc>
          <w:tcPr>
            <w:tcW w:w="7909" w:type="dxa"/>
          </w:tcPr>
          <w:p w14:paraId="0DE2522B" w14:textId="0EE46B9C" w:rsidR="00375A00" w:rsidRPr="002B2908" w:rsidRDefault="00375A00" w:rsidP="00375A00">
            <w:pPr>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анализировать и интерпретировать результаты педагогического наблюдения, контроля и диагностики с учетом задач, особенностей программы и обучающихся</w:t>
            </w:r>
          </w:p>
        </w:tc>
      </w:tr>
      <w:tr w:rsidR="002B2908" w:rsidRPr="002B2908" w14:paraId="17B459BB" w14:textId="77777777" w:rsidTr="00807E59">
        <w:tc>
          <w:tcPr>
            <w:tcW w:w="1555" w:type="dxa"/>
            <w:vMerge/>
          </w:tcPr>
          <w:p w14:paraId="731AF429" w14:textId="77777777" w:rsidR="00375A00" w:rsidRPr="002B2908" w:rsidRDefault="00375A00" w:rsidP="00C33D97">
            <w:pPr>
              <w:rPr>
                <w:rFonts w:ascii="Times New Roman" w:eastAsia="Calibri Light" w:hAnsi="Times New Roman" w:cs="Times New Roman"/>
                <w:bCs/>
                <w:color w:val="000000" w:themeColor="text1"/>
                <w:sz w:val="24"/>
                <w:szCs w:val="24"/>
              </w:rPr>
            </w:pPr>
          </w:p>
        </w:tc>
        <w:tc>
          <w:tcPr>
            <w:tcW w:w="7909" w:type="dxa"/>
          </w:tcPr>
          <w:p w14:paraId="6C15B457" w14:textId="315049A4" w:rsidR="00375A00" w:rsidRPr="002B2908" w:rsidRDefault="00375A00" w:rsidP="00C33D97">
            <w:pPr>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использовать различные средства (способы) фиксации динамики подготовленности и мотивации обучающихся в процессе освоения дополнительной общеразвивающей программы в области физической культуры и спорта;</w:t>
            </w:r>
          </w:p>
        </w:tc>
      </w:tr>
      <w:tr w:rsidR="002B2908" w:rsidRPr="002B2908" w14:paraId="680E0F23" w14:textId="77777777" w:rsidTr="00807E59">
        <w:tc>
          <w:tcPr>
            <w:tcW w:w="1555" w:type="dxa"/>
            <w:vMerge/>
          </w:tcPr>
          <w:p w14:paraId="63BB25DE" w14:textId="77777777" w:rsidR="00375A00" w:rsidRPr="002B2908" w:rsidRDefault="00375A00" w:rsidP="00C33D97">
            <w:pPr>
              <w:rPr>
                <w:rFonts w:ascii="Times New Roman" w:eastAsia="Calibri Light" w:hAnsi="Times New Roman" w:cs="Times New Roman"/>
                <w:bCs/>
                <w:color w:val="000000" w:themeColor="text1"/>
                <w:sz w:val="24"/>
                <w:szCs w:val="24"/>
              </w:rPr>
            </w:pPr>
          </w:p>
        </w:tc>
        <w:tc>
          <w:tcPr>
            <w:tcW w:w="7909" w:type="dxa"/>
          </w:tcPr>
          <w:p w14:paraId="1DA8994E" w14:textId="470C0D13" w:rsidR="00375A00" w:rsidRPr="002B2908" w:rsidRDefault="00375A00" w:rsidP="00C33D97">
            <w:pPr>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корректировать процесс освоения образовательной программы, собственную педагогическую деятельность по результатам педагогического контроля и оценки освоения общеразвивающей программы в области физической культуры и спорта;</w:t>
            </w:r>
          </w:p>
        </w:tc>
      </w:tr>
      <w:tr w:rsidR="002B2908" w:rsidRPr="002B2908" w14:paraId="58FFA291" w14:textId="77777777" w:rsidTr="00807E59">
        <w:tc>
          <w:tcPr>
            <w:tcW w:w="1555" w:type="dxa"/>
            <w:vMerge/>
          </w:tcPr>
          <w:p w14:paraId="3C7FDA41" w14:textId="77777777" w:rsidR="00375A00" w:rsidRPr="002B2908" w:rsidRDefault="00375A00" w:rsidP="00C33D97">
            <w:pPr>
              <w:rPr>
                <w:rFonts w:ascii="Times New Roman" w:eastAsia="Calibri Light" w:hAnsi="Times New Roman" w:cs="Times New Roman"/>
                <w:bCs/>
                <w:color w:val="000000" w:themeColor="text1"/>
                <w:sz w:val="24"/>
                <w:szCs w:val="24"/>
              </w:rPr>
            </w:pPr>
          </w:p>
        </w:tc>
        <w:tc>
          <w:tcPr>
            <w:tcW w:w="7909" w:type="dxa"/>
          </w:tcPr>
          <w:p w14:paraId="1510904E" w14:textId="01EF6DF9" w:rsidR="00375A00" w:rsidRPr="002B2908" w:rsidRDefault="00375A00" w:rsidP="00375A00">
            <w:pPr>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составлять текущую и периодическую отчетность на бумажных и электронных носителях по утвержденным формам</w:t>
            </w:r>
          </w:p>
          <w:p w14:paraId="0FE4D658" w14:textId="595A8BD9" w:rsidR="00375A00" w:rsidRPr="002B2908" w:rsidRDefault="00375A00" w:rsidP="00C33D97">
            <w:pPr>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вести учебную, плановую документацию, на бумажных и электронных носителях</w:t>
            </w:r>
          </w:p>
        </w:tc>
      </w:tr>
      <w:tr w:rsidR="002B2908" w:rsidRPr="002B2908" w14:paraId="71BC352B" w14:textId="77777777" w:rsidTr="00807E59">
        <w:tc>
          <w:tcPr>
            <w:tcW w:w="1555" w:type="dxa"/>
            <w:vMerge/>
          </w:tcPr>
          <w:p w14:paraId="1D23570B" w14:textId="77777777" w:rsidR="00375A00" w:rsidRPr="002B2908" w:rsidRDefault="00375A00" w:rsidP="00C33D97">
            <w:pPr>
              <w:rPr>
                <w:rFonts w:ascii="Times New Roman" w:eastAsia="Calibri Light" w:hAnsi="Times New Roman" w:cs="Times New Roman"/>
                <w:bCs/>
                <w:color w:val="000000" w:themeColor="text1"/>
                <w:sz w:val="24"/>
                <w:szCs w:val="24"/>
              </w:rPr>
            </w:pPr>
          </w:p>
        </w:tc>
        <w:tc>
          <w:tcPr>
            <w:tcW w:w="7909" w:type="dxa"/>
          </w:tcPr>
          <w:p w14:paraId="6FCEF5E5" w14:textId="74B5AF3B" w:rsidR="00375A00" w:rsidRPr="002B2908" w:rsidRDefault="00375A00" w:rsidP="00C33D97">
            <w:pPr>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 xml:space="preserve"> осуществлять набор и комплектовать группы обучающихся с учетом индивидуальных и возрастных характеристик обучающихся</w:t>
            </w:r>
          </w:p>
        </w:tc>
      </w:tr>
      <w:tr w:rsidR="002B2908" w:rsidRPr="002B2908" w14:paraId="6BE15E91" w14:textId="77777777" w:rsidTr="00807E59">
        <w:tc>
          <w:tcPr>
            <w:tcW w:w="1555" w:type="dxa"/>
            <w:vMerge w:val="restart"/>
          </w:tcPr>
          <w:p w14:paraId="3800EFCD" w14:textId="60843D90" w:rsidR="00F803F1" w:rsidRPr="002B2908" w:rsidRDefault="00807E59" w:rsidP="00C33D97">
            <w:pPr>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Знать</w:t>
            </w:r>
          </w:p>
        </w:tc>
        <w:tc>
          <w:tcPr>
            <w:tcW w:w="7909" w:type="dxa"/>
          </w:tcPr>
          <w:p w14:paraId="16FC65FD" w14:textId="3B254040" w:rsidR="00F803F1" w:rsidRPr="002B2908" w:rsidRDefault="00F803F1" w:rsidP="00C33D97">
            <w:pPr>
              <w:jc w:val="both"/>
              <w:rPr>
                <w:rFonts w:ascii="Times New Roman" w:eastAsia="Calibri Light" w:hAnsi="Times New Roman" w:cs="Times New Roman"/>
                <w:bCs/>
                <w:i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 xml:space="preserve">технологию планирования учебных занятий по дополнительным </w:t>
            </w:r>
            <w:r w:rsidRPr="002B2908">
              <w:rPr>
                <w:rFonts w:ascii="Times New Roman" w:eastAsia="Calibri Light" w:hAnsi="Times New Roman" w:cs="Times New Roman"/>
                <w:bCs/>
                <w:iCs/>
                <w:color w:val="000000" w:themeColor="text1"/>
                <w:sz w:val="24"/>
                <w:szCs w:val="24"/>
                <w:lang w:eastAsia="ru-RU"/>
              </w:rPr>
              <w:t>общеразвивающим программам в области физической культуры и спорта</w:t>
            </w:r>
          </w:p>
        </w:tc>
      </w:tr>
      <w:tr w:rsidR="002B2908" w:rsidRPr="002B2908" w14:paraId="69B0A70F" w14:textId="77777777" w:rsidTr="00807E59">
        <w:tc>
          <w:tcPr>
            <w:tcW w:w="1555" w:type="dxa"/>
            <w:vMerge/>
          </w:tcPr>
          <w:p w14:paraId="25703BD6" w14:textId="77777777" w:rsidR="00F803F1" w:rsidRPr="002B2908" w:rsidRDefault="00F803F1" w:rsidP="00C33D97">
            <w:pPr>
              <w:rPr>
                <w:rFonts w:ascii="Times New Roman" w:eastAsia="Calibri Light" w:hAnsi="Times New Roman" w:cs="Times New Roman"/>
                <w:bCs/>
                <w:color w:val="000000" w:themeColor="text1"/>
                <w:sz w:val="24"/>
                <w:szCs w:val="24"/>
              </w:rPr>
            </w:pPr>
          </w:p>
        </w:tc>
        <w:tc>
          <w:tcPr>
            <w:tcW w:w="7909" w:type="dxa"/>
          </w:tcPr>
          <w:p w14:paraId="5DB451BD" w14:textId="7AEB97A3" w:rsidR="00F803F1" w:rsidRPr="002B2908" w:rsidRDefault="00F803F1" w:rsidP="00C33D97">
            <w:pPr>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требования нормативных документов, определяющие особенности организации образовательной деятельности при реализации дополнительных общеразвивающих</w:t>
            </w:r>
            <w:r w:rsidRPr="002B2908">
              <w:rPr>
                <w:rFonts w:ascii="Times New Roman" w:eastAsia="Calibri Light" w:hAnsi="Times New Roman" w:cs="Times New Roman"/>
                <w:b/>
                <w:bCs/>
                <w:color w:val="000000" w:themeColor="text1"/>
                <w:sz w:val="24"/>
                <w:szCs w:val="24"/>
                <w:lang w:eastAsia="ru-RU"/>
              </w:rPr>
              <w:t xml:space="preserve"> </w:t>
            </w:r>
            <w:r w:rsidRPr="002B2908">
              <w:rPr>
                <w:rFonts w:ascii="Times New Roman" w:eastAsia="Calibri Light" w:hAnsi="Times New Roman" w:cs="Times New Roman"/>
                <w:bCs/>
                <w:color w:val="000000" w:themeColor="text1"/>
                <w:sz w:val="24"/>
                <w:szCs w:val="24"/>
                <w:lang w:eastAsia="ru-RU"/>
              </w:rPr>
              <w:t>программ в области физической культуры и спорта</w:t>
            </w:r>
          </w:p>
        </w:tc>
      </w:tr>
      <w:tr w:rsidR="002B2908" w:rsidRPr="002B2908" w14:paraId="532E1DF4" w14:textId="77777777" w:rsidTr="00807E59">
        <w:tc>
          <w:tcPr>
            <w:tcW w:w="1555" w:type="dxa"/>
            <w:vMerge/>
          </w:tcPr>
          <w:p w14:paraId="50712A2A" w14:textId="77777777" w:rsidR="00F803F1" w:rsidRPr="002B2908" w:rsidRDefault="00F803F1" w:rsidP="00C33D97">
            <w:pPr>
              <w:rPr>
                <w:rFonts w:ascii="Times New Roman" w:eastAsia="Calibri Light" w:hAnsi="Times New Roman" w:cs="Times New Roman"/>
                <w:bCs/>
                <w:color w:val="000000" w:themeColor="text1"/>
                <w:sz w:val="24"/>
                <w:szCs w:val="24"/>
              </w:rPr>
            </w:pPr>
          </w:p>
        </w:tc>
        <w:tc>
          <w:tcPr>
            <w:tcW w:w="7909" w:type="dxa"/>
          </w:tcPr>
          <w:p w14:paraId="206B65D3" w14:textId="26B5379B" w:rsidR="00F803F1" w:rsidRPr="002B2908" w:rsidRDefault="00F803F1" w:rsidP="00C33D97">
            <w:pPr>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содержание и методику реализации дополнительных общеразвивающих программ, в том числе современные методы, формы, способы и приемы обучения и воспитания</w:t>
            </w:r>
          </w:p>
        </w:tc>
      </w:tr>
      <w:tr w:rsidR="002B2908" w:rsidRPr="002B2908" w14:paraId="5BAC408A" w14:textId="77777777" w:rsidTr="00807E59">
        <w:tc>
          <w:tcPr>
            <w:tcW w:w="1555" w:type="dxa"/>
            <w:vMerge/>
          </w:tcPr>
          <w:p w14:paraId="28AD1FFC" w14:textId="77777777" w:rsidR="00F803F1" w:rsidRPr="002B2908" w:rsidRDefault="00F803F1" w:rsidP="00C33D97">
            <w:pPr>
              <w:rPr>
                <w:rFonts w:ascii="Times New Roman" w:eastAsia="Calibri Light" w:hAnsi="Times New Roman" w:cs="Times New Roman"/>
                <w:bCs/>
                <w:color w:val="000000" w:themeColor="text1"/>
                <w:sz w:val="24"/>
                <w:szCs w:val="24"/>
              </w:rPr>
            </w:pPr>
          </w:p>
        </w:tc>
        <w:tc>
          <w:tcPr>
            <w:tcW w:w="7909" w:type="dxa"/>
          </w:tcPr>
          <w:p w14:paraId="14B0BF6C" w14:textId="0E544A3F" w:rsidR="00F803F1" w:rsidRPr="002B2908" w:rsidRDefault="00F803F1" w:rsidP="00C33D97">
            <w:pPr>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формы и типы учебных занятий по дополнительным общеразвивающим программам в области физической культуры и спорта</w:t>
            </w:r>
          </w:p>
        </w:tc>
      </w:tr>
      <w:tr w:rsidR="002B2908" w:rsidRPr="002B2908" w14:paraId="39BE8B9D" w14:textId="77777777" w:rsidTr="00807E59">
        <w:tc>
          <w:tcPr>
            <w:tcW w:w="1555" w:type="dxa"/>
            <w:vMerge/>
          </w:tcPr>
          <w:p w14:paraId="10BDCA99" w14:textId="77777777" w:rsidR="00F803F1" w:rsidRPr="002B2908" w:rsidRDefault="00F803F1" w:rsidP="00C33D97">
            <w:pPr>
              <w:rPr>
                <w:rFonts w:ascii="Times New Roman" w:eastAsia="Calibri Light" w:hAnsi="Times New Roman" w:cs="Times New Roman"/>
                <w:bCs/>
                <w:color w:val="000000" w:themeColor="text1"/>
                <w:sz w:val="24"/>
                <w:szCs w:val="24"/>
              </w:rPr>
            </w:pPr>
          </w:p>
        </w:tc>
        <w:tc>
          <w:tcPr>
            <w:tcW w:w="7909" w:type="dxa"/>
          </w:tcPr>
          <w:p w14:paraId="5C120109" w14:textId="43D8BE49" w:rsidR="00F803F1" w:rsidRPr="002B2908" w:rsidRDefault="00F803F1" w:rsidP="00C33D97">
            <w:pPr>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характеристики различных методов, форм, приемов и средств обучения при освоении дополнительных общеразвивающих программ в области физической культуры и спорта;</w:t>
            </w:r>
          </w:p>
        </w:tc>
      </w:tr>
      <w:tr w:rsidR="002B2908" w:rsidRPr="002B2908" w14:paraId="5C7DA7C8" w14:textId="77777777" w:rsidTr="00807E59">
        <w:tc>
          <w:tcPr>
            <w:tcW w:w="1555" w:type="dxa"/>
            <w:vMerge/>
          </w:tcPr>
          <w:p w14:paraId="1458F95D" w14:textId="77777777" w:rsidR="00F803F1" w:rsidRPr="002B2908" w:rsidRDefault="00F803F1" w:rsidP="00C33D97">
            <w:pPr>
              <w:rPr>
                <w:rFonts w:ascii="Times New Roman" w:eastAsia="Calibri Light" w:hAnsi="Times New Roman" w:cs="Times New Roman"/>
                <w:bCs/>
                <w:color w:val="000000" w:themeColor="text1"/>
                <w:sz w:val="24"/>
                <w:szCs w:val="24"/>
              </w:rPr>
            </w:pPr>
          </w:p>
        </w:tc>
        <w:tc>
          <w:tcPr>
            <w:tcW w:w="7909" w:type="dxa"/>
          </w:tcPr>
          <w:p w14:paraId="346331E3" w14:textId="6C57CFA7" w:rsidR="00F803F1" w:rsidRPr="002B2908" w:rsidRDefault="00F803F1" w:rsidP="00C33D97">
            <w:pPr>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техники и приемы вовлечения в деятельность, мотивации к освоению дополнительных общеразвивающих программ в области физической культуры и спорта</w:t>
            </w:r>
          </w:p>
        </w:tc>
      </w:tr>
      <w:tr w:rsidR="002B2908" w:rsidRPr="002B2908" w14:paraId="63919112" w14:textId="77777777" w:rsidTr="00807E59">
        <w:tc>
          <w:tcPr>
            <w:tcW w:w="1555" w:type="dxa"/>
            <w:vMerge/>
          </w:tcPr>
          <w:p w14:paraId="046511D7" w14:textId="77777777" w:rsidR="00F803F1" w:rsidRPr="002B2908" w:rsidRDefault="00F803F1" w:rsidP="00C33D97">
            <w:pPr>
              <w:rPr>
                <w:rFonts w:ascii="Times New Roman" w:eastAsia="Calibri Light" w:hAnsi="Times New Roman" w:cs="Times New Roman"/>
                <w:bCs/>
                <w:color w:val="000000" w:themeColor="text1"/>
                <w:sz w:val="24"/>
                <w:szCs w:val="24"/>
              </w:rPr>
            </w:pPr>
          </w:p>
        </w:tc>
        <w:tc>
          <w:tcPr>
            <w:tcW w:w="7909" w:type="dxa"/>
          </w:tcPr>
          <w:p w14:paraId="346A0D6B" w14:textId="4B8AB102" w:rsidR="00F803F1" w:rsidRPr="002B2908" w:rsidRDefault="00F803F1" w:rsidP="00C33D97">
            <w:pPr>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основные технические средства обучения, включая ИКТ, возможности их использования на занятиях и условия выбора в соответствии с целями и направленностью дополнительной общеразвивающей программой в области физической культуры и спорта</w:t>
            </w:r>
          </w:p>
        </w:tc>
      </w:tr>
      <w:tr w:rsidR="002B2908" w:rsidRPr="002B2908" w14:paraId="1B0DB9CF" w14:textId="77777777" w:rsidTr="00807E59">
        <w:tc>
          <w:tcPr>
            <w:tcW w:w="1555" w:type="dxa"/>
            <w:vMerge/>
          </w:tcPr>
          <w:p w14:paraId="00C7DF64" w14:textId="77777777" w:rsidR="00F803F1" w:rsidRPr="002B2908" w:rsidRDefault="00F803F1" w:rsidP="00C33D97">
            <w:pPr>
              <w:rPr>
                <w:rFonts w:ascii="Times New Roman" w:eastAsia="Calibri Light" w:hAnsi="Times New Roman" w:cs="Times New Roman"/>
                <w:bCs/>
                <w:color w:val="000000" w:themeColor="text1"/>
                <w:sz w:val="24"/>
                <w:szCs w:val="24"/>
              </w:rPr>
            </w:pPr>
          </w:p>
        </w:tc>
        <w:tc>
          <w:tcPr>
            <w:tcW w:w="7909" w:type="dxa"/>
          </w:tcPr>
          <w:p w14:paraId="0ED1A0AD" w14:textId="4FBF65CA" w:rsidR="00F803F1" w:rsidRPr="002B2908" w:rsidRDefault="00F803F1" w:rsidP="00C33D97">
            <w:pPr>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особенности работы с обучающимися, одаренными в области физической культуры и спорта и обучающимися с ограниченными возможностями здоровья</w:t>
            </w:r>
          </w:p>
        </w:tc>
      </w:tr>
      <w:tr w:rsidR="002B2908" w:rsidRPr="002B2908" w14:paraId="7EB53A54" w14:textId="77777777" w:rsidTr="00807E59">
        <w:tc>
          <w:tcPr>
            <w:tcW w:w="1555" w:type="dxa"/>
            <w:vMerge/>
          </w:tcPr>
          <w:p w14:paraId="78DE9F4E" w14:textId="77777777" w:rsidR="00F803F1" w:rsidRPr="002B2908" w:rsidRDefault="00F803F1" w:rsidP="00C33D97">
            <w:pPr>
              <w:rPr>
                <w:rFonts w:ascii="Times New Roman" w:eastAsia="Calibri Light" w:hAnsi="Times New Roman" w:cs="Times New Roman"/>
                <w:bCs/>
                <w:color w:val="000000" w:themeColor="text1"/>
                <w:sz w:val="24"/>
                <w:szCs w:val="24"/>
              </w:rPr>
            </w:pPr>
          </w:p>
        </w:tc>
        <w:tc>
          <w:tcPr>
            <w:tcW w:w="7909" w:type="dxa"/>
          </w:tcPr>
          <w:p w14:paraId="0F92683A" w14:textId="78554629" w:rsidR="00F803F1" w:rsidRPr="002B2908" w:rsidRDefault="00F803F1" w:rsidP="00C33D97">
            <w:pPr>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требования обеспечения безопасности жизни и здоровья обучающихся</w:t>
            </w:r>
          </w:p>
        </w:tc>
      </w:tr>
      <w:tr w:rsidR="002B2908" w:rsidRPr="002B2908" w14:paraId="28C32CAA" w14:textId="77777777" w:rsidTr="00807E59">
        <w:tc>
          <w:tcPr>
            <w:tcW w:w="1555" w:type="dxa"/>
            <w:vMerge/>
          </w:tcPr>
          <w:p w14:paraId="438DAAD8" w14:textId="77777777" w:rsidR="00F803F1" w:rsidRPr="002B2908" w:rsidRDefault="00F803F1" w:rsidP="00C33D97">
            <w:pPr>
              <w:rPr>
                <w:rFonts w:ascii="Times New Roman" w:eastAsia="Calibri Light" w:hAnsi="Times New Roman" w:cs="Times New Roman"/>
                <w:bCs/>
                <w:color w:val="000000" w:themeColor="text1"/>
                <w:sz w:val="24"/>
                <w:szCs w:val="24"/>
              </w:rPr>
            </w:pPr>
          </w:p>
        </w:tc>
        <w:tc>
          <w:tcPr>
            <w:tcW w:w="7909" w:type="dxa"/>
          </w:tcPr>
          <w:p w14:paraId="2CE00240" w14:textId="59ACF898" w:rsidR="00F803F1" w:rsidRPr="002B2908" w:rsidRDefault="00F803F1" w:rsidP="00C33D97">
            <w:pPr>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подходы к анализу учебных занятий по дополнительным общеразвивающим программам в области физической культуры и спорта</w:t>
            </w:r>
          </w:p>
        </w:tc>
      </w:tr>
      <w:tr w:rsidR="002B2908" w:rsidRPr="002B2908" w14:paraId="6E725FB8" w14:textId="77777777" w:rsidTr="00807E59">
        <w:tc>
          <w:tcPr>
            <w:tcW w:w="1555" w:type="dxa"/>
            <w:vMerge/>
          </w:tcPr>
          <w:p w14:paraId="3F668676" w14:textId="77777777" w:rsidR="00F803F1" w:rsidRPr="002B2908" w:rsidRDefault="00F803F1" w:rsidP="00C33D97">
            <w:pPr>
              <w:rPr>
                <w:rFonts w:ascii="Times New Roman" w:eastAsia="Calibri Light" w:hAnsi="Times New Roman" w:cs="Times New Roman"/>
                <w:bCs/>
                <w:color w:val="000000" w:themeColor="text1"/>
                <w:sz w:val="24"/>
                <w:szCs w:val="24"/>
              </w:rPr>
            </w:pPr>
          </w:p>
        </w:tc>
        <w:tc>
          <w:tcPr>
            <w:tcW w:w="7909" w:type="dxa"/>
          </w:tcPr>
          <w:p w14:paraId="5B412D44" w14:textId="4FAC075A" w:rsidR="00F803F1" w:rsidRPr="002B2908" w:rsidRDefault="00F803F1" w:rsidP="00C33D97">
            <w:pPr>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требования к контролю и учёту при реализации дополнительных общеразвивающих программ в области физической культуры и спорта</w:t>
            </w:r>
          </w:p>
        </w:tc>
      </w:tr>
      <w:tr w:rsidR="002B2908" w:rsidRPr="002B2908" w14:paraId="783DB9B8" w14:textId="77777777" w:rsidTr="00807E59">
        <w:tc>
          <w:tcPr>
            <w:tcW w:w="1555" w:type="dxa"/>
            <w:vMerge/>
          </w:tcPr>
          <w:p w14:paraId="0997CA3C" w14:textId="77777777" w:rsidR="00F803F1" w:rsidRPr="002B2908" w:rsidRDefault="00F803F1" w:rsidP="00C33D97">
            <w:pPr>
              <w:rPr>
                <w:rFonts w:ascii="Times New Roman" w:eastAsia="Calibri Light" w:hAnsi="Times New Roman" w:cs="Times New Roman"/>
                <w:bCs/>
                <w:color w:val="000000" w:themeColor="text1"/>
                <w:sz w:val="24"/>
                <w:szCs w:val="24"/>
              </w:rPr>
            </w:pPr>
          </w:p>
        </w:tc>
        <w:tc>
          <w:tcPr>
            <w:tcW w:w="7909" w:type="dxa"/>
          </w:tcPr>
          <w:p w14:paraId="1F36112D" w14:textId="6A412DDC" w:rsidR="00F803F1" w:rsidRPr="002B2908" w:rsidRDefault="00F803F1" w:rsidP="00C33D97">
            <w:pPr>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характеристики и возможности применения различных форм, методов и средств контроля и оценивания освоения дополнительных общеразвивающих программ в области физической культуры и спорта</w:t>
            </w:r>
          </w:p>
        </w:tc>
      </w:tr>
      <w:tr w:rsidR="002B2908" w:rsidRPr="002B2908" w14:paraId="0B4EE78B" w14:textId="77777777" w:rsidTr="00807E59">
        <w:tc>
          <w:tcPr>
            <w:tcW w:w="1555" w:type="dxa"/>
            <w:vMerge/>
          </w:tcPr>
          <w:p w14:paraId="1B65512B" w14:textId="77777777" w:rsidR="00F803F1" w:rsidRPr="002B2908" w:rsidRDefault="00F803F1" w:rsidP="00C33D97">
            <w:pPr>
              <w:rPr>
                <w:rFonts w:ascii="Times New Roman" w:eastAsia="Calibri Light" w:hAnsi="Times New Roman" w:cs="Times New Roman"/>
                <w:bCs/>
                <w:color w:val="000000" w:themeColor="text1"/>
                <w:sz w:val="24"/>
                <w:szCs w:val="24"/>
              </w:rPr>
            </w:pPr>
          </w:p>
        </w:tc>
        <w:tc>
          <w:tcPr>
            <w:tcW w:w="7909" w:type="dxa"/>
          </w:tcPr>
          <w:p w14:paraId="18E7AFC5" w14:textId="2F7A0A9D" w:rsidR="00F803F1" w:rsidRPr="002B2908" w:rsidRDefault="00F803F1" w:rsidP="00C33D97">
            <w:pPr>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средства (способы) определения динамики подготовленности и мотивации обучающихся в процессе освоения дополнительной общеразвивающих программы в области физической культуры и спорта</w:t>
            </w:r>
          </w:p>
        </w:tc>
      </w:tr>
      <w:tr w:rsidR="002B2908" w:rsidRPr="002B2908" w14:paraId="5F3688C9" w14:textId="77777777" w:rsidTr="00807E59">
        <w:tc>
          <w:tcPr>
            <w:tcW w:w="1555" w:type="dxa"/>
            <w:vMerge/>
          </w:tcPr>
          <w:p w14:paraId="3EFA9434" w14:textId="77777777" w:rsidR="00F803F1" w:rsidRPr="002B2908" w:rsidRDefault="00F803F1" w:rsidP="00C33D97">
            <w:pPr>
              <w:rPr>
                <w:rFonts w:ascii="Times New Roman" w:eastAsia="Calibri Light" w:hAnsi="Times New Roman" w:cs="Times New Roman"/>
                <w:bCs/>
                <w:color w:val="000000" w:themeColor="text1"/>
                <w:sz w:val="24"/>
                <w:szCs w:val="24"/>
              </w:rPr>
            </w:pPr>
          </w:p>
        </w:tc>
        <w:tc>
          <w:tcPr>
            <w:tcW w:w="7909" w:type="dxa"/>
          </w:tcPr>
          <w:p w14:paraId="2E146369" w14:textId="205A7591" w:rsidR="00F803F1" w:rsidRPr="002B2908" w:rsidRDefault="00F803F1" w:rsidP="00C33D97">
            <w:pPr>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особенности оценивания процесса и результатов деятельности обучающихся при освоении дополнительных общеразвивающих программ в области физической культуры и спорта</w:t>
            </w:r>
          </w:p>
        </w:tc>
      </w:tr>
      <w:tr w:rsidR="002B2908" w:rsidRPr="002B2908" w14:paraId="0934E2CC" w14:textId="77777777" w:rsidTr="00807E59">
        <w:tc>
          <w:tcPr>
            <w:tcW w:w="1555" w:type="dxa"/>
            <w:vMerge/>
          </w:tcPr>
          <w:p w14:paraId="59C603D5" w14:textId="77777777" w:rsidR="00F803F1" w:rsidRPr="002B2908" w:rsidRDefault="00F803F1" w:rsidP="00C33D97">
            <w:pPr>
              <w:rPr>
                <w:rFonts w:ascii="Times New Roman" w:eastAsia="Calibri Light" w:hAnsi="Times New Roman" w:cs="Times New Roman"/>
                <w:bCs/>
                <w:color w:val="000000" w:themeColor="text1"/>
                <w:sz w:val="24"/>
                <w:szCs w:val="24"/>
              </w:rPr>
            </w:pPr>
          </w:p>
        </w:tc>
        <w:tc>
          <w:tcPr>
            <w:tcW w:w="7909" w:type="dxa"/>
          </w:tcPr>
          <w:p w14:paraId="1C8DDBC5" w14:textId="25D462E2" w:rsidR="00F803F1" w:rsidRPr="002B2908" w:rsidRDefault="00F803F1" w:rsidP="00C33D97">
            <w:pPr>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особенности и организация педагогического наблюдения, других методов педагогической диагностики, принципы и приемы интерпретации полученных результатов</w:t>
            </w:r>
          </w:p>
        </w:tc>
      </w:tr>
      <w:tr w:rsidR="002B2908" w:rsidRPr="002B2908" w14:paraId="6CEBE433" w14:textId="77777777" w:rsidTr="00807E59">
        <w:tc>
          <w:tcPr>
            <w:tcW w:w="1555" w:type="dxa"/>
            <w:vMerge/>
          </w:tcPr>
          <w:p w14:paraId="314AA977" w14:textId="77777777" w:rsidR="00F803F1" w:rsidRPr="002B2908" w:rsidRDefault="00F803F1" w:rsidP="00C33D97">
            <w:pPr>
              <w:rPr>
                <w:rFonts w:ascii="Times New Roman" w:eastAsia="Calibri Light" w:hAnsi="Times New Roman" w:cs="Times New Roman"/>
                <w:bCs/>
                <w:color w:val="000000" w:themeColor="text1"/>
                <w:sz w:val="24"/>
                <w:szCs w:val="24"/>
              </w:rPr>
            </w:pPr>
          </w:p>
        </w:tc>
        <w:tc>
          <w:tcPr>
            <w:tcW w:w="7909" w:type="dxa"/>
          </w:tcPr>
          <w:p w14:paraId="18541665" w14:textId="6D1914C2" w:rsidR="00F803F1" w:rsidRPr="002B2908" w:rsidRDefault="00F803F1" w:rsidP="00C33D97">
            <w:pPr>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понятия и виды качественных и количественных оценок, возможности и ограничения их использования для оценивания процесса и результатов деятельности обучающихся при освоении дополнительных общеразвивающих программ в области физической культуры и спорта</w:t>
            </w:r>
          </w:p>
        </w:tc>
      </w:tr>
      <w:tr w:rsidR="002B2908" w:rsidRPr="002B2908" w14:paraId="0A814FA7" w14:textId="77777777" w:rsidTr="00807E59">
        <w:tc>
          <w:tcPr>
            <w:tcW w:w="1555" w:type="dxa"/>
            <w:vMerge/>
          </w:tcPr>
          <w:p w14:paraId="2DB4F7F2" w14:textId="77777777" w:rsidR="00F803F1" w:rsidRPr="002B2908" w:rsidRDefault="00F803F1" w:rsidP="00C33D97">
            <w:pPr>
              <w:rPr>
                <w:rFonts w:ascii="Times New Roman" w:eastAsia="Calibri Light" w:hAnsi="Times New Roman" w:cs="Times New Roman"/>
                <w:bCs/>
                <w:color w:val="000000" w:themeColor="text1"/>
                <w:sz w:val="24"/>
                <w:szCs w:val="24"/>
              </w:rPr>
            </w:pPr>
          </w:p>
        </w:tc>
        <w:tc>
          <w:tcPr>
            <w:tcW w:w="7909" w:type="dxa"/>
          </w:tcPr>
          <w:p w14:paraId="1298C9C5" w14:textId="255A69A7" w:rsidR="00F803F1" w:rsidRPr="002B2908" w:rsidRDefault="00F803F1" w:rsidP="00C33D97">
            <w:pPr>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методы подбора из существующих и (или) создания оценочных средств, позволяющих оценить индивидуальные образовательные достижения обучающихся при освоении дополнительных общеразвивающих программ в области физической культуры и спорта</w:t>
            </w:r>
          </w:p>
        </w:tc>
      </w:tr>
      <w:tr w:rsidR="002B2908" w:rsidRPr="002B2908" w14:paraId="700D7527" w14:textId="77777777" w:rsidTr="00807E59">
        <w:tc>
          <w:tcPr>
            <w:tcW w:w="1555" w:type="dxa"/>
            <w:vMerge/>
          </w:tcPr>
          <w:p w14:paraId="3791CEB8" w14:textId="77777777" w:rsidR="00F803F1" w:rsidRPr="002B2908" w:rsidRDefault="00F803F1" w:rsidP="00C33D97">
            <w:pPr>
              <w:rPr>
                <w:rFonts w:ascii="Times New Roman" w:eastAsia="Calibri Light" w:hAnsi="Times New Roman" w:cs="Times New Roman"/>
                <w:bCs/>
                <w:color w:val="000000" w:themeColor="text1"/>
                <w:sz w:val="24"/>
                <w:szCs w:val="24"/>
              </w:rPr>
            </w:pPr>
          </w:p>
        </w:tc>
        <w:tc>
          <w:tcPr>
            <w:tcW w:w="7909" w:type="dxa"/>
          </w:tcPr>
          <w:p w14:paraId="6FB43977" w14:textId="57A2553A" w:rsidR="00F803F1" w:rsidRPr="002B2908" w:rsidRDefault="00F803F1" w:rsidP="00C33D97">
            <w:pPr>
              <w:jc w:val="both"/>
              <w:rPr>
                <w:rFonts w:ascii="Times New Roman" w:eastAsia="Calibri Light" w:hAnsi="Times New Roman" w:cs="Times New Roman"/>
                <w:bCs/>
                <w:color w:val="000000" w:themeColor="text1"/>
                <w:sz w:val="24"/>
                <w:szCs w:val="24"/>
                <w:lang w:eastAsia="ru-RU"/>
              </w:rPr>
            </w:pPr>
            <w:proofErr w:type="spellStart"/>
            <w:r w:rsidRPr="002B2908">
              <w:rPr>
                <w:rFonts w:ascii="Times New Roman" w:eastAsia="Calibri Light" w:hAnsi="Times New Roman" w:cs="Times New Roman"/>
                <w:bCs/>
                <w:color w:val="000000" w:themeColor="text1"/>
                <w:sz w:val="24"/>
                <w:szCs w:val="24"/>
                <w:lang w:eastAsia="ru-RU"/>
              </w:rPr>
              <w:t>учётно</w:t>
            </w:r>
            <w:proofErr w:type="spellEnd"/>
            <w:r w:rsidRPr="002B2908">
              <w:rPr>
                <w:rFonts w:ascii="Times New Roman" w:eastAsia="Calibri Light" w:hAnsi="Times New Roman" w:cs="Times New Roman"/>
                <w:bCs/>
                <w:color w:val="000000" w:themeColor="text1"/>
                <w:sz w:val="24"/>
                <w:szCs w:val="24"/>
                <w:lang w:eastAsia="ru-RU"/>
              </w:rPr>
              <w:t xml:space="preserve">  отчётную документацию и требования к её ведению</w:t>
            </w:r>
          </w:p>
        </w:tc>
      </w:tr>
      <w:tr w:rsidR="00F803F1" w:rsidRPr="002B2908" w14:paraId="1A412082" w14:textId="77777777" w:rsidTr="00807E59">
        <w:tc>
          <w:tcPr>
            <w:tcW w:w="1555" w:type="dxa"/>
            <w:vMerge/>
          </w:tcPr>
          <w:p w14:paraId="4A099EE5" w14:textId="77777777" w:rsidR="00F803F1" w:rsidRPr="002B2908" w:rsidRDefault="00F803F1" w:rsidP="00C33D97">
            <w:pPr>
              <w:rPr>
                <w:rFonts w:ascii="Times New Roman" w:eastAsia="Calibri Light" w:hAnsi="Times New Roman" w:cs="Times New Roman"/>
                <w:bCs/>
                <w:color w:val="000000" w:themeColor="text1"/>
                <w:sz w:val="24"/>
                <w:szCs w:val="24"/>
              </w:rPr>
            </w:pPr>
          </w:p>
        </w:tc>
        <w:tc>
          <w:tcPr>
            <w:tcW w:w="7909" w:type="dxa"/>
          </w:tcPr>
          <w:p w14:paraId="6E219AEB" w14:textId="3A49E21C" w:rsidR="00F803F1" w:rsidRPr="002B2908" w:rsidRDefault="00F803F1" w:rsidP="00C33D97">
            <w:pPr>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rPr>
              <w:t>требования к набору и комплектованию групп обучающихся по дополнительным общеразвивающим программам.</w:t>
            </w:r>
          </w:p>
        </w:tc>
      </w:tr>
    </w:tbl>
    <w:p w14:paraId="20DBFD63" w14:textId="77777777" w:rsidR="00E05BF1" w:rsidRPr="002B2908" w:rsidRDefault="00E05BF1" w:rsidP="00E05BF1">
      <w:pPr>
        <w:rPr>
          <w:rFonts w:ascii="Times New Roman" w:eastAsia="Calibri Light" w:hAnsi="Times New Roman" w:cs="Times New Roman"/>
          <w:b/>
          <w:color w:val="000000" w:themeColor="text1"/>
          <w:sz w:val="24"/>
          <w:szCs w:val="24"/>
          <w:lang w:eastAsia="ru-RU"/>
        </w:rPr>
      </w:pPr>
    </w:p>
    <w:p w14:paraId="05391C3E" w14:textId="33808FF4" w:rsidR="00E05BF1" w:rsidRPr="002B2908" w:rsidRDefault="00E05BF1" w:rsidP="000537BB">
      <w:pPr>
        <w:ind w:firstLine="708"/>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1.2. Количество часов, отводимое на освоение профессионального модуля</w:t>
      </w:r>
    </w:p>
    <w:p w14:paraId="7AFD2859" w14:textId="09AC8025" w:rsidR="00E05BF1" w:rsidRPr="002B2908" w:rsidRDefault="00E05BF1" w:rsidP="00E05BF1">
      <w:pPr>
        <w:spacing w:line="276" w:lineRule="auto"/>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Всего часов  556</w:t>
      </w:r>
    </w:p>
    <w:p w14:paraId="2A8F6D48" w14:textId="661F4580" w:rsidR="00E05BF1" w:rsidRPr="002B2908" w:rsidRDefault="00E05BF1" w:rsidP="00807E59">
      <w:pPr>
        <w:spacing w:line="276" w:lineRule="auto"/>
        <w:ind w:firstLine="708"/>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в том числе в форме практической подготовки  492</w:t>
      </w:r>
    </w:p>
    <w:p w14:paraId="5B602923" w14:textId="17FAFA4C" w:rsidR="00E05BF1" w:rsidRPr="002B2908" w:rsidRDefault="00E05BF1" w:rsidP="00E05BF1">
      <w:pPr>
        <w:spacing w:line="276" w:lineRule="auto"/>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Из них на освоение МДК  160</w:t>
      </w:r>
    </w:p>
    <w:p w14:paraId="13171695" w14:textId="77777777" w:rsidR="00E05BF1" w:rsidRPr="002B2908" w:rsidRDefault="00E05BF1" w:rsidP="00E05BF1">
      <w:pPr>
        <w:spacing w:line="276" w:lineRule="auto"/>
        <w:ind w:firstLine="708"/>
        <w:rPr>
          <w:rFonts w:ascii="Times New Roman" w:eastAsia="Calibri Light" w:hAnsi="Times New Roman" w:cs="Times New Roman"/>
          <w:i/>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в том числе самостоятельная работа</w:t>
      </w:r>
      <w:r w:rsidRPr="002B2908">
        <w:rPr>
          <w:rFonts w:ascii="Times New Roman" w:eastAsia="Calibri Light" w:hAnsi="Times New Roman" w:cs="Times New Roman"/>
          <w:i/>
          <w:color w:val="000000" w:themeColor="text1"/>
          <w:sz w:val="24"/>
          <w:szCs w:val="24"/>
          <w:lang w:eastAsia="ru-RU"/>
        </w:rPr>
        <w:t>__________</w:t>
      </w:r>
    </w:p>
    <w:p w14:paraId="77CA170F" w14:textId="1260F5E7" w:rsidR="00E05BF1" w:rsidRPr="002B2908" w:rsidRDefault="00E05BF1" w:rsidP="00E05BF1">
      <w:pPr>
        <w:spacing w:line="276" w:lineRule="auto"/>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практики, в том числе учебная 108</w:t>
      </w:r>
    </w:p>
    <w:p w14:paraId="1EE39EDA" w14:textId="2CC64C8D" w:rsidR="00E05BF1" w:rsidRPr="002B2908" w:rsidRDefault="00E05BF1" w:rsidP="00E05BF1">
      <w:pPr>
        <w:spacing w:line="276" w:lineRule="auto"/>
        <w:ind w:left="1416" w:firstLine="708"/>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 xml:space="preserve">   производственная  288</w:t>
      </w:r>
    </w:p>
    <w:p w14:paraId="1D51C32D" w14:textId="77777777" w:rsidR="00E05BF1" w:rsidRPr="002B2908" w:rsidRDefault="00E05BF1" w:rsidP="00E05BF1">
      <w:pPr>
        <w:spacing w:after="200" w:line="276" w:lineRule="auto"/>
        <w:rPr>
          <w:rFonts w:ascii="Times New Roman" w:eastAsia="Calibri Light" w:hAnsi="Times New Roman" w:cs="Times New Roman"/>
          <w:b/>
          <w:color w:val="000000" w:themeColor="text1"/>
          <w:sz w:val="24"/>
          <w:szCs w:val="24"/>
          <w:vertAlign w:val="superscript"/>
          <w:lang w:eastAsia="ru-RU"/>
        </w:rPr>
      </w:pPr>
      <w:r w:rsidRPr="002B2908">
        <w:rPr>
          <w:rFonts w:ascii="Times New Roman" w:eastAsia="Calibri Light" w:hAnsi="Times New Roman" w:cs="Times New Roman"/>
          <w:iCs/>
          <w:color w:val="000000" w:themeColor="text1"/>
          <w:sz w:val="24"/>
          <w:szCs w:val="24"/>
          <w:lang w:eastAsia="ru-RU"/>
        </w:rPr>
        <w:t>Промежуточная аттестация</w:t>
      </w:r>
      <w:r w:rsidRPr="002B2908">
        <w:rPr>
          <w:rFonts w:ascii="Times New Roman" w:eastAsia="Calibri Light" w:hAnsi="Times New Roman" w:cs="Times New Roman"/>
          <w:i/>
          <w:color w:val="000000" w:themeColor="text1"/>
          <w:sz w:val="24"/>
          <w:szCs w:val="24"/>
          <w:lang w:eastAsia="ru-RU"/>
        </w:rPr>
        <w:t xml:space="preserve"> _________</w:t>
      </w:r>
    </w:p>
    <w:p w14:paraId="441669F8" w14:textId="77777777" w:rsidR="002707AF" w:rsidRPr="002B2908" w:rsidRDefault="002707AF" w:rsidP="00B70A6E">
      <w:pPr>
        <w:spacing w:line="276" w:lineRule="auto"/>
        <w:ind w:firstLine="709"/>
        <w:contextualSpacing/>
        <w:rPr>
          <w:rFonts w:ascii="Times New Roman" w:hAnsi="Times New Roman" w:cs="Times New Roman"/>
          <w:b/>
          <w:bCs/>
          <w:color w:val="000000" w:themeColor="text1"/>
          <w:sz w:val="24"/>
          <w:szCs w:val="24"/>
        </w:rPr>
        <w:sectPr w:rsidR="002707AF" w:rsidRPr="002B2908" w:rsidSect="00326B77">
          <w:pgSz w:w="11906" w:h="16838"/>
          <w:pgMar w:top="1134" w:right="567" w:bottom="1134" w:left="1701" w:header="709" w:footer="709" w:gutter="0"/>
          <w:cols w:space="708"/>
          <w:docGrid w:linePitch="360"/>
        </w:sectPr>
      </w:pPr>
    </w:p>
    <w:p w14:paraId="10D2B58F" w14:textId="77777777" w:rsidR="003E30E5" w:rsidRPr="002B2908" w:rsidRDefault="003E30E5" w:rsidP="003E30E5">
      <w:pPr>
        <w:spacing w:line="276" w:lineRule="auto"/>
        <w:jc w:val="center"/>
        <w:rPr>
          <w:rFonts w:ascii="Times New Roman" w:eastAsia="Calibri Light" w:hAnsi="Times New Roman" w:cs="Times New Roman"/>
          <w:b/>
          <w:caps/>
          <w:color w:val="000000" w:themeColor="text1"/>
          <w:sz w:val="24"/>
          <w:szCs w:val="24"/>
          <w:lang w:eastAsia="ru-RU"/>
        </w:rPr>
      </w:pPr>
      <w:r w:rsidRPr="002B2908">
        <w:rPr>
          <w:rFonts w:ascii="Times New Roman" w:eastAsia="Calibri Light" w:hAnsi="Times New Roman" w:cs="Times New Roman"/>
          <w:b/>
          <w:caps/>
          <w:color w:val="000000" w:themeColor="text1"/>
          <w:sz w:val="24"/>
          <w:szCs w:val="24"/>
          <w:lang w:eastAsia="ru-RU"/>
        </w:rPr>
        <w:lastRenderedPageBreak/>
        <w:t>2. Структура и содержание профессионального модуля</w:t>
      </w:r>
    </w:p>
    <w:p w14:paraId="7E8BDDED" w14:textId="77777777" w:rsidR="003E30E5" w:rsidRPr="002B2908" w:rsidRDefault="003E30E5" w:rsidP="003E30E5">
      <w:pPr>
        <w:spacing w:line="276" w:lineRule="auto"/>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2.1. Структура профессионального модуля</w:t>
      </w:r>
      <w:r w:rsidRPr="002B2908">
        <w:rPr>
          <w:rFonts w:ascii="Times New Roman" w:eastAsia="Calibri Light" w:hAnsi="Times New Roman" w:cs="Times New Roman"/>
          <w:color w:val="000000" w:themeColor="text1"/>
          <w:lang w:eastAsia="ru-RU"/>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6"/>
        <w:gridCol w:w="2572"/>
        <w:gridCol w:w="847"/>
        <w:gridCol w:w="891"/>
        <w:gridCol w:w="829"/>
        <w:gridCol w:w="1245"/>
        <w:gridCol w:w="1242"/>
        <w:gridCol w:w="1660"/>
        <w:gridCol w:w="163"/>
        <w:gridCol w:w="493"/>
        <w:gridCol w:w="1144"/>
        <w:gridCol w:w="1749"/>
      </w:tblGrid>
      <w:tr w:rsidR="002B2908" w:rsidRPr="000537BB" w14:paraId="627A5A5C" w14:textId="77777777" w:rsidTr="00CA171E">
        <w:trPr>
          <w:trHeight w:val="484"/>
        </w:trPr>
        <w:tc>
          <w:tcPr>
            <w:tcW w:w="679" w:type="pct"/>
            <w:vMerge w:val="restart"/>
            <w:tcBorders>
              <w:top w:val="single" w:sz="4" w:space="0" w:color="auto"/>
              <w:left w:val="single" w:sz="4" w:space="0" w:color="auto"/>
              <w:bottom w:val="single" w:sz="4" w:space="0" w:color="auto"/>
              <w:right w:val="single" w:sz="4" w:space="0" w:color="auto"/>
            </w:tcBorders>
            <w:vAlign w:val="center"/>
          </w:tcPr>
          <w:p w14:paraId="56CDC907" w14:textId="77777777" w:rsidR="003E30E5" w:rsidRPr="000537BB" w:rsidRDefault="003E30E5" w:rsidP="003E30E5">
            <w:pPr>
              <w:suppressAutoHyphens/>
              <w:ind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Коды профессиональных общих компетенций</w:t>
            </w:r>
          </w:p>
        </w:tc>
        <w:tc>
          <w:tcPr>
            <w:tcW w:w="866" w:type="pct"/>
            <w:vMerge w:val="restart"/>
            <w:tcBorders>
              <w:top w:val="single" w:sz="4" w:space="0" w:color="auto"/>
              <w:left w:val="single" w:sz="4" w:space="0" w:color="auto"/>
              <w:bottom w:val="single" w:sz="4" w:space="0" w:color="auto"/>
              <w:right w:val="single" w:sz="4" w:space="0" w:color="auto"/>
            </w:tcBorders>
            <w:vAlign w:val="center"/>
          </w:tcPr>
          <w:p w14:paraId="2FA5FC2B" w14:textId="77777777" w:rsidR="003E30E5" w:rsidRPr="000537BB" w:rsidRDefault="003E30E5" w:rsidP="003E30E5">
            <w:pPr>
              <w:suppressAutoHyphens/>
              <w:ind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Наименования разделов профессионального модуля</w:t>
            </w:r>
          </w:p>
        </w:tc>
        <w:tc>
          <w:tcPr>
            <w:tcW w:w="285" w:type="pct"/>
            <w:vMerge w:val="restart"/>
            <w:tcBorders>
              <w:top w:val="single" w:sz="4" w:space="0" w:color="auto"/>
              <w:left w:val="single" w:sz="4" w:space="0" w:color="auto"/>
              <w:bottom w:val="single" w:sz="4" w:space="0" w:color="auto"/>
              <w:right w:val="single" w:sz="4" w:space="0" w:color="auto"/>
            </w:tcBorders>
            <w:vAlign w:val="center"/>
          </w:tcPr>
          <w:p w14:paraId="0DC7C34F" w14:textId="77777777" w:rsidR="003E30E5" w:rsidRPr="000537BB" w:rsidRDefault="003E30E5" w:rsidP="003E30E5">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iCs/>
                <w:color w:val="000000" w:themeColor="text1"/>
                <w:lang w:eastAsia="ru-RU"/>
              </w:rPr>
              <w:t>Всего, час.</w:t>
            </w:r>
          </w:p>
        </w:tc>
        <w:tc>
          <w:tcPr>
            <w:tcW w:w="300" w:type="pct"/>
            <w:vMerge w:val="restart"/>
            <w:tcBorders>
              <w:top w:val="single" w:sz="4" w:space="0" w:color="auto"/>
              <w:left w:val="single" w:sz="4" w:space="0" w:color="auto"/>
              <w:bottom w:val="single" w:sz="4" w:space="0" w:color="auto"/>
              <w:right w:val="single" w:sz="4" w:space="0" w:color="auto"/>
            </w:tcBorders>
            <w:textDirection w:val="btLr"/>
            <w:vAlign w:val="center"/>
          </w:tcPr>
          <w:p w14:paraId="439C5E54" w14:textId="77777777" w:rsidR="003E30E5" w:rsidRPr="000537BB" w:rsidRDefault="003E30E5" w:rsidP="003E30E5">
            <w:pPr>
              <w:ind w:right="113"/>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iCs/>
                <w:color w:val="000000" w:themeColor="text1"/>
                <w:lang w:eastAsia="ru-RU"/>
              </w:rPr>
              <w:t>В т.ч. в форме практической. подготовки</w:t>
            </w:r>
          </w:p>
        </w:tc>
        <w:tc>
          <w:tcPr>
            <w:tcW w:w="2871" w:type="pct"/>
            <w:gridSpan w:val="8"/>
            <w:tcBorders>
              <w:top w:val="single" w:sz="4" w:space="0" w:color="auto"/>
              <w:left w:val="single" w:sz="4" w:space="0" w:color="auto"/>
              <w:bottom w:val="single" w:sz="4" w:space="0" w:color="auto"/>
              <w:right w:val="single" w:sz="4" w:space="0" w:color="auto"/>
            </w:tcBorders>
          </w:tcPr>
          <w:p w14:paraId="60DB91EF" w14:textId="77777777" w:rsidR="003E30E5" w:rsidRPr="000537BB" w:rsidRDefault="003E30E5" w:rsidP="003E30E5">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Объем профессионального модуля, </w:t>
            </w:r>
            <w:proofErr w:type="spellStart"/>
            <w:r w:rsidRPr="000537BB">
              <w:rPr>
                <w:rFonts w:ascii="Times New Roman" w:eastAsia="Calibri Light" w:hAnsi="Times New Roman" w:cs="Times New Roman"/>
                <w:color w:val="000000" w:themeColor="text1"/>
                <w:lang w:eastAsia="ru-RU"/>
              </w:rPr>
              <w:t>ак</w:t>
            </w:r>
            <w:proofErr w:type="spellEnd"/>
            <w:r w:rsidRPr="000537BB">
              <w:rPr>
                <w:rFonts w:ascii="Times New Roman" w:eastAsia="Calibri Light" w:hAnsi="Times New Roman" w:cs="Times New Roman"/>
                <w:color w:val="000000" w:themeColor="text1"/>
                <w:lang w:eastAsia="ru-RU"/>
              </w:rPr>
              <w:t>. час.</w:t>
            </w:r>
          </w:p>
        </w:tc>
      </w:tr>
      <w:tr w:rsidR="002B2908" w:rsidRPr="000537BB" w14:paraId="4C3B2595" w14:textId="77777777" w:rsidTr="00CA171E">
        <w:trPr>
          <w:trHeight w:val="58"/>
        </w:trPr>
        <w:tc>
          <w:tcPr>
            <w:tcW w:w="679" w:type="pct"/>
            <w:vMerge/>
            <w:tcBorders>
              <w:top w:val="single" w:sz="4" w:space="0" w:color="auto"/>
              <w:left w:val="single" w:sz="4" w:space="0" w:color="auto"/>
              <w:bottom w:val="single" w:sz="4" w:space="0" w:color="auto"/>
              <w:right w:val="single" w:sz="4" w:space="0" w:color="auto"/>
            </w:tcBorders>
            <w:vAlign w:val="center"/>
          </w:tcPr>
          <w:p w14:paraId="0AE961C7" w14:textId="77777777" w:rsidR="003E30E5" w:rsidRPr="000537BB" w:rsidRDefault="003E30E5" w:rsidP="003E30E5">
            <w:pPr>
              <w:rPr>
                <w:rFonts w:ascii="Times New Roman" w:eastAsia="Calibri Light" w:hAnsi="Times New Roman" w:cs="Times New Roman"/>
                <w:color w:val="000000" w:themeColor="text1"/>
                <w:lang w:eastAsia="ru-RU"/>
              </w:rPr>
            </w:pPr>
          </w:p>
        </w:tc>
        <w:tc>
          <w:tcPr>
            <w:tcW w:w="866" w:type="pct"/>
            <w:vMerge/>
            <w:tcBorders>
              <w:top w:val="single" w:sz="4" w:space="0" w:color="auto"/>
              <w:left w:val="single" w:sz="4" w:space="0" w:color="auto"/>
              <w:bottom w:val="single" w:sz="4" w:space="0" w:color="auto"/>
              <w:right w:val="single" w:sz="4" w:space="0" w:color="auto"/>
            </w:tcBorders>
            <w:vAlign w:val="center"/>
          </w:tcPr>
          <w:p w14:paraId="3658C76A" w14:textId="77777777" w:rsidR="003E30E5" w:rsidRPr="000537BB" w:rsidRDefault="003E30E5" w:rsidP="003E30E5">
            <w:pPr>
              <w:rPr>
                <w:rFonts w:ascii="Times New Roman" w:eastAsia="Calibri Light" w:hAnsi="Times New Roman" w:cs="Times New Roman"/>
                <w:color w:val="000000" w:themeColor="text1"/>
                <w:lang w:eastAsia="ru-RU"/>
              </w:rPr>
            </w:pPr>
          </w:p>
        </w:tc>
        <w:tc>
          <w:tcPr>
            <w:tcW w:w="285" w:type="pct"/>
            <w:vMerge/>
            <w:tcBorders>
              <w:top w:val="single" w:sz="4" w:space="0" w:color="auto"/>
              <w:left w:val="single" w:sz="4" w:space="0" w:color="auto"/>
              <w:bottom w:val="single" w:sz="4" w:space="0" w:color="auto"/>
              <w:right w:val="single" w:sz="4" w:space="0" w:color="auto"/>
            </w:tcBorders>
            <w:vAlign w:val="center"/>
          </w:tcPr>
          <w:p w14:paraId="06E70939" w14:textId="77777777" w:rsidR="003E30E5" w:rsidRPr="000537BB" w:rsidRDefault="003E30E5" w:rsidP="003E30E5">
            <w:pPr>
              <w:rPr>
                <w:rFonts w:ascii="Times New Roman" w:eastAsia="Calibri Light" w:hAnsi="Times New Roman" w:cs="Times New Roman"/>
                <w:color w:val="000000" w:themeColor="text1"/>
                <w:lang w:eastAsia="ru-RU"/>
              </w:rPr>
            </w:pPr>
          </w:p>
        </w:tc>
        <w:tc>
          <w:tcPr>
            <w:tcW w:w="300" w:type="pct"/>
            <w:vMerge/>
            <w:tcBorders>
              <w:top w:val="single" w:sz="4" w:space="0" w:color="auto"/>
              <w:left w:val="single" w:sz="4" w:space="0" w:color="auto"/>
              <w:bottom w:val="single" w:sz="4" w:space="0" w:color="auto"/>
              <w:right w:val="single" w:sz="4" w:space="0" w:color="auto"/>
            </w:tcBorders>
            <w:vAlign w:val="center"/>
          </w:tcPr>
          <w:p w14:paraId="68598FC5" w14:textId="77777777" w:rsidR="003E30E5" w:rsidRPr="000537BB" w:rsidRDefault="003E30E5" w:rsidP="003E30E5">
            <w:pPr>
              <w:rPr>
                <w:rFonts w:ascii="Times New Roman" w:eastAsia="Calibri Light" w:hAnsi="Times New Roman" w:cs="Times New Roman"/>
                <w:color w:val="000000" w:themeColor="text1"/>
                <w:lang w:eastAsia="ru-RU"/>
              </w:rPr>
            </w:pPr>
          </w:p>
        </w:tc>
        <w:tc>
          <w:tcPr>
            <w:tcW w:w="1896" w:type="pct"/>
            <w:gridSpan w:val="6"/>
            <w:tcBorders>
              <w:top w:val="single" w:sz="4" w:space="0" w:color="auto"/>
              <w:left w:val="single" w:sz="4" w:space="0" w:color="auto"/>
              <w:bottom w:val="single" w:sz="4" w:space="0" w:color="auto"/>
              <w:right w:val="single" w:sz="4" w:space="0" w:color="auto"/>
            </w:tcBorders>
          </w:tcPr>
          <w:p w14:paraId="4EED5E05" w14:textId="77777777" w:rsidR="003E30E5" w:rsidRPr="000537BB" w:rsidRDefault="003E30E5" w:rsidP="003E30E5">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Обучение по МДК</w:t>
            </w:r>
          </w:p>
        </w:tc>
        <w:tc>
          <w:tcPr>
            <w:tcW w:w="974" w:type="pct"/>
            <w:gridSpan w:val="2"/>
            <w:vMerge w:val="restart"/>
            <w:tcBorders>
              <w:top w:val="single" w:sz="4" w:space="0" w:color="auto"/>
              <w:left w:val="single" w:sz="4" w:space="0" w:color="auto"/>
              <w:bottom w:val="single" w:sz="4" w:space="0" w:color="auto"/>
              <w:right w:val="single" w:sz="4" w:space="0" w:color="auto"/>
            </w:tcBorders>
            <w:vAlign w:val="center"/>
          </w:tcPr>
          <w:p w14:paraId="033CBD69" w14:textId="77777777" w:rsidR="003E30E5" w:rsidRPr="000537BB" w:rsidRDefault="003E30E5" w:rsidP="003E30E5">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Практики</w:t>
            </w:r>
          </w:p>
        </w:tc>
      </w:tr>
      <w:tr w:rsidR="002B2908" w:rsidRPr="000537BB" w14:paraId="30A32752" w14:textId="77777777" w:rsidTr="00CA171E">
        <w:tc>
          <w:tcPr>
            <w:tcW w:w="679" w:type="pct"/>
            <w:vMerge/>
            <w:tcBorders>
              <w:top w:val="single" w:sz="4" w:space="0" w:color="auto"/>
              <w:left w:val="single" w:sz="4" w:space="0" w:color="auto"/>
              <w:bottom w:val="single" w:sz="4" w:space="0" w:color="auto"/>
              <w:right w:val="single" w:sz="4" w:space="0" w:color="auto"/>
            </w:tcBorders>
            <w:vAlign w:val="center"/>
          </w:tcPr>
          <w:p w14:paraId="141DA711" w14:textId="77777777" w:rsidR="003E30E5" w:rsidRPr="000537BB" w:rsidRDefault="003E30E5" w:rsidP="003E30E5">
            <w:pPr>
              <w:rPr>
                <w:rFonts w:ascii="Times New Roman" w:eastAsia="Calibri Light" w:hAnsi="Times New Roman" w:cs="Times New Roman"/>
                <w:color w:val="000000" w:themeColor="text1"/>
                <w:lang w:eastAsia="ru-RU"/>
              </w:rPr>
            </w:pPr>
          </w:p>
        </w:tc>
        <w:tc>
          <w:tcPr>
            <w:tcW w:w="866" w:type="pct"/>
            <w:vMerge/>
            <w:tcBorders>
              <w:top w:val="single" w:sz="4" w:space="0" w:color="auto"/>
              <w:left w:val="single" w:sz="4" w:space="0" w:color="auto"/>
              <w:bottom w:val="single" w:sz="4" w:space="0" w:color="auto"/>
              <w:right w:val="single" w:sz="4" w:space="0" w:color="auto"/>
            </w:tcBorders>
            <w:vAlign w:val="center"/>
          </w:tcPr>
          <w:p w14:paraId="509EEACD" w14:textId="77777777" w:rsidR="003E30E5" w:rsidRPr="000537BB" w:rsidRDefault="003E30E5" w:rsidP="003E30E5">
            <w:pPr>
              <w:rPr>
                <w:rFonts w:ascii="Times New Roman" w:eastAsia="Calibri Light" w:hAnsi="Times New Roman" w:cs="Times New Roman"/>
                <w:color w:val="000000" w:themeColor="text1"/>
                <w:lang w:eastAsia="ru-RU"/>
              </w:rPr>
            </w:pPr>
          </w:p>
        </w:tc>
        <w:tc>
          <w:tcPr>
            <w:tcW w:w="285" w:type="pct"/>
            <w:vMerge/>
            <w:tcBorders>
              <w:top w:val="single" w:sz="4" w:space="0" w:color="auto"/>
              <w:left w:val="single" w:sz="4" w:space="0" w:color="auto"/>
              <w:bottom w:val="single" w:sz="4" w:space="0" w:color="auto"/>
              <w:right w:val="single" w:sz="4" w:space="0" w:color="auto"/>
            </w:tcBorders>
            <w:vAlign w:val="center"/>
          </w:tcPr>
          <w:p w14:paraId="7BA29A14" w14:textId="77777777" w:rsidR="003E30E5" w:rsidRPr="000537BB" w:rsidRDefault="003E30E5" w:rsidP="003E30E5">
            <w:pPr>
              <w:rPr>
                <w:rFonts w:ascii="Times New Roman" w:eastAsia="Calibri Light" w:hAnsi="Times New Roman" w:cs="Times New Roman"/>
                <w:color w:val="000000" w:themeColor="text1"/>
                <w:lang w:eastAsia="ru-RU"/>
              </w:rPr>
            </w:pPr>
          </w:p>
        </w:tc>
        <w:tc>
          <w:tcPr>
            <w:tcW w:w="300" w:type="pct"/>
            <w:vMerge/>
            <w:tcBorders>
              <w:top w:val="single" w:sz="4" w:space="0" w:color="auto"/>
              <w:left w:val="single" w:sz="4" w:space="0" w:color="auto"/>
              <w:bottom w:val="single" w:sz="4" w:space="0" w:color="auto"/>
              <w:right w:val="single" w:sz="4" w:space="0" w:color="auto"/>
            </w:tcBorders>
            <w:vAlign w:val="center"/>
          </w:tcPr>
          <w:p w14:paraId="27FDE8C7" w14:textId="77777777" w:rsidR="003E30E5" w:rsidRPr="000537BB" w:rsidRDefault="003E30E5" w:rsidP="003E30E5">
            <w:pPr>
              <w:rPr>
                <w:rFonts w:ascii="Times New Roman" w:eastAsia="Calibri Light" w:hAnsi="Times New Roman" w:cs="Times New Roman"/>
                <w:color w:val="000000" w:themeColor="text1"/>
                <w:lang w:eastAsia="ru-RU"/>
              </w:rPr>
            </w:pPr>
          </w:p>
        </w:tc>
        <w:tc>
          <w:tcPr>
            <w:tcW w:w="279" w:type="pct"/>
            <w:vMerge w:val="restart"/>
            <w:tcBorders>
              <w:top w:val="single" w:sz="4" w:space="0" w:color="auto"/>
              <w:left w:val="single" w:sz="4" w:space="0" w:color="auto"/>
              <w:bottom w:val="single" w:sz="4" w:space="0" w:color="auto"/>
              <w:right w:val="single" w:sz="4" w:space="0" w:color="auto"/>
            </w:tcBorders>
          </w:tcPr>
          <w:p w14:paraId="52D7E957" w14:textId="77777777" w:rsidR="003E30E5" w:rsidRPr="000537BB" w:rsidRDefault="003E30E5" w:rsidP="003E30E5">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Всего</w:t>
            </w:r>
          </w:p>
          <w:p w14:paraId="401FA0A6" w14:textId="77777777" w:rsidR="003E30E5" w:rsidRPr="000537BB" w:rsidRDefault="003E30E5" w:rsidP="003E30E5">
            <w:pPr>
              <w:suppressAutoHyphens/>
              <w:jc w:val="center"/>
              <w:rPr>
                <w:rFonts w:ascii="Times New Roman" w:eastAsia="Calibri Light" w:hAnsi="Times New Roman" w:cs="Times New Roman"/>
                <w:color w:val="000000" w:themeColor="text1"/>
                <w:lang w:eastAsia="ru-RU"/>
              </w:rPr>
            </w:pPr>
          </w:p>
        </w:tc>
        <w:tc>
          <w:tcPr>
            <w:tcW w:w="1617" w:type="pct"/>
            <w:gridSpan w:val="5"/>
            <w:tcBorders>
              <w:top w:val="single" w:sz="4" w:space="0" w:color="auto"/>
              <w:left w:val="single" w:sz="4" w:space="0" w:color="auto"/>
              <w:bottom w:val="single" w:sz="4" w:space="0" w:color="auto"/>
              <w:right w:val="single" w:sz="4" w:space="0" w:color="auto"/>
            </w:tcBorders>
          </w:tcPr>
          <w:p w14:paraId="1862C551" w14:textId="77777777" w:rsidR="003E30E5" w:rsidRPr="000537BB" w:rsidRDefault="003E30E5" w:rsidP="003E30E5">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В том числе</w:t>
            </w:r>
          </w:p>
        </w:tc>
        <w:tc>
          <w:tcPr>
            <w:tcW w:w="974" w:type="pct"/>
            <w:gridSpan w:val="2"/>
            <w:vMerge/>
            <w:tcBorders>
              <w:top w:val="single" w:sz="4" w:space="0" w:color="auto"/>
              <w:left w:val="single" w:sz="4" w:space="0" w:color="auto"/>
              <w:bottom w:val="single" w:sz="4" w:space="0" w:color="auto"/>
              <w:right w:val="single" w:sz="4" w:space="0" w:color="auto"/>
            </w:tcBorders>
            <w:vAlign w:val="center"/>
          </w:tcPr>
          <w:p w14:paraId="20387311" w14:textId="77777777" w:rsidR="003E30E5" w:rsidRPr="000537BB" w:rsidRDefault="003E30E5" w:rsidP="003E30E5">
            <w:pPr>
              <w:rPr>
                <w:rFonts w:ascii="Times New Roman" w:eastAsia="Calibri Light" w:hAnsi="Times New Roman" w:cs="Times New Roman"/>
                <w:color w:val="000000" w:themeColor="text1"/>
                <w:lang w:eastAsia="ru-RU"/>
              </w:rPr>
            </w:pPr>
          </w:p>
        </w:tc>
      </w:tr>
      <w:tr w:rsidR="002B2908" w:rsidRPr="000537BB" w14:paraId="5F98719E" w14:textId="77777777" w:rsidTr="00CA171E">
        <w:trPr>
          <w:cantSplit/>
          <w:trHeight w:val="1415"/>
        </w:trPr>
        <w:tc>
          <w:tcPr>
            <w:tcW w:w="679" w:type="pct"/>
            <w:vMerge/>
            <w:tcBorders>
              <w:top w:val="single" w:sz="4" w:space="0" w:color="auto"/>
              <w:left w:val="single" w:sz="4" w:space="0" w:color="auto"/>
              <w:bottom w:val="single" w:sz="4" w:space="0" w:color="auto"/>
              <w:right w:val="single" w:sz="4" w:space="0" w:color="auto"/>
            </w:tcBorders>
            <w:vAlign w:val="center"/>
          </w:tcPr>
          <w:p w14:paraId="7E284DF3" w14:textId="77777777" w:rsidR="003E30E5" w:rsidRPr="000537BB" w:rsidRDefault="003E30E5" w:rsidP="003E30E5">
            <w:pPr>
              <w:rPr>
                <w:rFonts w:ascii="Times New Roman" w:eastAsia="Calibri Light" w:hAnsi="Times New Roman" w:cs="Times New Roman"/>
                <w:color w:val="000000" w:themeColor="text1"/>
                <w:lang w:eastAsia="ru-RU"/>
              </w:rPr>
            </w:pPr>
          </w:p>
        </w:tc>
        <w:tc>
          <w:tcPr>
            <w:tcW w:w="866" w:type="pct"/>
            <w:vMerge/>
            <w:tcBorders>
              <w:top w:val="single" w:sz="4" w:space="0" w:color="auto"/>
              <w:left w:val="single" w:sz="4" w:space="0" w:color="auto"/>
              <w:bottom w:val="single" w:sz="4" w:space="0" w:color="auto"/>
              <w:right w:val="single" w:sz="4" w:space="0" w:color="auto"/>
            </w:tcBorders>
            <w:vAlign w:val="center"/>
          </w:tcPr>
          <w:p w14:paraId="6B436952" w14:textId="77777777" w:rsidR="003E30E5" w:rsidRPr="000537BB" w:rsidRDefault="003E30E5" w:rsidP="003E30E5">
            <w:pPr>
              <w:rPr>
                <w:rFonts w:ascii="Times New Roman" w:eastAsia="Calibri Light" w:hAnsi="Times New Roman" w:cs="Times New Roman"/>
                <w:color w:val="000000" w:themeColor="text1"/>
                <w:lang w:eastAsia="ru-RU"/>
              </w:rPr>
            </w:pPr>
          </w:p>
        </w:tc>
        <w:tc>
          <w:tcPr>
            <w:tcW w:w="285" w:type="pct"/>
            <w:vMerge/>
            <w:tcBorders>
              <w:top w:val="single" w:sz="4" w:space="0" w:color="auto"/>
              <w:left w:val="single" w:sz="4" w:space="0" w:color="auto"/>
              <w:bottom w:val="single" w:sz="4" w:space="0" w:color="auto"/>
              <w:right w:val="single" w:sz="4" w:space="0" w:color="auto"/>
            </w:tcBorders>
            <w:vAlign w:val="center"/>
          </w:tcPr>
          <w:p w14:paraId="142C6D59" w14:textId="77777777" w:rsidR="003E30E5" w:rsidRPr="000537BB" w:rsidRDefault="003E30E5" w:rsidP="003E30E5">
            <w:pPr>
              <w:rPr>
                <w:rFonts w:ascii="Times New Roman" w:eastAsia="Calibri Light" w:hAnsi="Times New Roman" w:cs="Times New Roman"/>
                <w:color w:val="000000" w:themeColor="text1"/>
                <w:lang w:eastAsia="ru-RU"/>
              </w:rPr>
            </w:pPr>
          </w:p>
        </w:tc>
        <w:tc>
          <w:tcPr>
            <w:tcW w:w="300" w:type="pct"/>
            <w:vMerge/>
            <w:tcBorders>
              <w:top w:val="single" w:sz="4" w:space="0" w:color="auto"/>
              <w:left w:val="single" w:sz="4" w:space="0" w:color="auto"/>
              <w:bottom w:val="single" w:sz="4" w:space="0" w:color="auto"/>
              <w:right w:val="single" w:sz="4" w:space="0" w:color="auto"/>
            </w:tcBorders>
            <w:vAlign w:val="center"/>
          </w:tcPr>
          <w:p w14:paraId="076B9ADF" w14:textId="77777777" w:rsidR="003E30E5" w:rsidRPr="000537BB" w:rsidRDefault="003E30E5" w:rsidP="003E30E5">
            <w:pPr>
              <w:rPr>
                <w:rFonts w:ascii="Times New Roman" w:eastAsia="Calibri Light" w:hAnsi="Times New Roman" w:cs="Times New Roman"/>
                <w:color w:val="000000" w:themeColor="text1"/>
                <w:lang w:eastAsia="ru-RU"/>
              </w:rPr>
            </w:pPr>
          </w:p>
        </w:tc>
        <w:tc>
          <w:tcPr>
            <w:tcW w:w="279" w:type="pct"/>
            <w:vMerge/>
            <w:tcBorders>
              <w:top w:val="single" w:sz="4" w:space="0" w:color="auto"/>
              <w:left w:val="single" w:sz="4" w:space="0" w:color="auto"/>
              <w:bottom w:val="single" w:sz="4" w:space="0" w:color="auto"/>
              <w:right w:val="single" w:sz="4" w:space="0" w:color="auto"/>
            </w:tcBorders>
            <w:vAlign w:val="center"/>
          </w:tcPr>
          <w:p w14:paraId="4620FE94" w14:textId="77777777" w:rsidR="003E30E5" w:rsidRPr="000537BB" w:rsidRDefault="003E30E5" w:rsidP="003E30E5">
            <w:pPr>
              <w:rPr>
                <w:rFonts w:ascii="Times New Roman" w:eastAsia="Calibri Light" w:hAnsi="Times New Roman" w:cs="Times New Roman"/>
                <w:color w:val="000000" w:themeColor="text1"/>
                <w:lang w:eastAsia="ru-RU"/>
              </w:rPr>
            </w:pPr>
          </w:p>
        </w:tc>
        <w:tc>
          <w:tcPr>
            <w:tcW w:w="419" w:type="pct"/>
            <w:tcBorders>
              <w:top w:val="single" w:sz="4" w:space="0" w:color="auto"/>
              <w:left w:val="single" w:sz="4" w:space="0" w:color="auto"/>
              <w:bottom w:val="single" w:sz="4" w:space="0" w:color="auto"/>
              <w:right w:val="single" w:sz="4" w:space="0" w:color="auto"/>
            </w:tcBorders>
            <w:vAlign w:val="center"/>
          </w:tcPr>
          <w:p w14:paraId="7AD35BFD" w14:textId="77777777" w:rsidR="003E30E5" w:rsidRPr="000537BB" w:rsidRDefault="003E30E5" w:rsidP="003E30E5">
            <w:pPr>
              <w:suppressAutoHyphens/>
              <w:ind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Лабораторных</w:t>
            </w:r>
            <w:proofErr w:type="gramStart"/>
            <w:r w:rsidRPr="000537BB">
              <w:rPr>
                <w:rFonts w:ascii="Times New Roman" w:eastAsia="Calibri Light" w:hAnsi="Times New Roman" w:cs="Times New Roman"/>
                <w:color w:val="000000" w:themeColor="text1"/>
                <w:lang w:eastAsia="ru-RU"/>
              </w:rPr>
              <w:t>.</w:t>
            </w:r>
            <w:proofErr w:type="gramEnd"/>
            <w:r w:rsidRPr="000537BB">
              <w:rPr>
                <w:rFonts w:ascii="Times New Roman" w:eastAsia="Calibri Light" w:hAnsi="Times New Roman" w:cs="Times New Roman"/>
                <w:color w:val="000000" w:themeColor="text1"/>
                <w:lang w:eastAsia="ru-RU"/>
              </w:rPr>
              <w:t xml:space="preserve"> и практических. занятий</w:t>
            </w:r>
          </w:p>
          <w:p w14:paraId="197CEC27" w14:textId="77777777" w:rsidR="003E30E5" w:rsidRPr="000537BB" w:rsidRDefault="003E30E5" w:rsidP="003E30E5">
            <w:pPr>
              <w:suppressAutoHyphens/>
              <w:ind w:right="-57"/>
              <w:jc w:val="center"/>
              <w:rPr>
                <w:rFonts w:ascii="Times New Roman" w:eastAsia="Calibri Light" w:hAnsi="Times New Roman" w:cs="Times New Roman"/>
                <w:color w:val="000000" w:themeColor="text1"/>
                <w:lang w:eastAsia="ru-RU"/>
              </w:rPr>
            </w:pPr>
          </w:p>
          <w:p w14:paraId="687C55BA" w14:textId="77777777" w:rsidR="003E30E5" w:rsidRPr="000537BB" w:rsidRDefault="003E30E5" w:rsidP="003E30E5">
            <w:pPr>
              <w:suppressAutoHyphens/>
              <w:ind w:right="-57"/>
              <w:jc w:val="center"/>
              <w:rPr>
                <w:rFonts w:ascii="Times New Roman" w:eastAsia="Calibri Light" w:hAnsi="Times New Roman" w:cs="Times New Roman"/>
                <w:i/>
                <w:color w:val="000000" w:themeColor="text1"/>
                <w:lang w:eastAsia="ru-RU"/>
              </w:rPr>
            </w:pPr>
          </w:p>
        </w:tc>
        <w:tc>
          <w:tcPr>
            <w:tcW w:w="418" w:type="pct"/>
            <w:tcBorders>
              <w:top w:val="single" w:sz="4" w:space="0" w:color="auto"/>
              <w:left w:val="single" w:sz="4" w:space="0" w:color="auto"/>
              <w:bottom w:val="single" w:sz="4" w:space="0" w:color="auto"/>
              <w:right w:val="single" w:sz="4" w:space="0" w:color="auto"/>
            </w:tcBorders>
            <w:vAlign w:val="center"/>
          </w:tcPr>
          <w:p w14:paraId="04F1BE4E" w14:textId="77777777" w:rsidR="003E30E5" w:rsidRPr="000537BB" w:rsidRDefault="003E30E5" w:rsidP="003E30E5">
            <w:pPr>
              <w:suppressAutoHyphens/>
              <w:ind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Курсовых работ (проектов)</w:t>
            </w:r>
          </w:p>
          <w:p w14:paraId="491E61DE" w14:textId="77777777" w:rsidR="003E30E5" w:rsidRPr="000537BB" w:rsidRDefault="003E30E5" w:rsidP="003E30E5">
            <w:pPr>
              <w:suppressAutoHyphens/>
              <w:jc w:val="center"/>
              <w:rPr>
                <w:rFonts w:ascii="Times New Roman" w:eastAsia="Calibri Light" w:hAnsi="Times New Roman" w:cs="Times New Roman"/>
                <w:iCs/>
                <w:color w:val="000000" w:themeColor="text1"/>
                <w:lang w:eastAsia="ru-RU"/>
              </w:rPr>
            </w:pPr>
          </w:p>
        </w:tc>
        <w:tc>
          <w:tcPr>
            <w:tcW w:w="559" w:type="pct"/>
            <w:tcBorders>
              <w:top w:val="single" w:sz="4" w:space="0" w:color="auto"/>
              <w:left w:val="single" w:sz="4" w:space="0" w:color="auto"/>
              <w:bottom w:val="single" w:sz="4" w:space="0" w:color="auto"/>
              <w:right w:val="single" w:sz="4" w:space="0" w:color="auto"/>
            </w:tcBorders>
            <w:vAlign w:val="center"/>
          </w:tcPr>
          <w:p w14:paraId="2D9D6FF2" w14:textId="77777777" w:rsidR="003E30E5" w:rsidRPr="000537BB" w:rsidRDefault="003E30E5" w:rsidP="003E30E5">
            <w:pPr>
              <w:suppressAutoHyphens/>
              <w:ind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Самостоятельная работа</w:t>
            </w:r>
            <w:r w:rsidRPr="000537BB">
              <w:rPr>
                <w:rFonts w:ascii="Times New Roman" w:eastAsia="Calibri Light" w:hAnsi="Times New Roman" w:cs="Times New Roman"/>
                <w:i/>
                <w:color w:val="000000" w:themeColor="text1"/>
                <w:vertAlign w:val="superscript"/>
                <w:lang w:eastAsia="ru-RU"/>
              </w:rPr>
              <w:footnoteReference w:id="2"/>
            </w:r>
          </w:p>
        </w:tc>
        <w:tc>
          <w:tcPr>
            <w:tcW w:w="221" w:type="pct"/>
            <w:gridSpan w:val="2"/>
            <w:tcBorders>
              <w:top w:val="single" w:sz="4" w:space="0" w:color="auto"/>
              <w:left w:val="single" w:sz="4" w:space="0" w:color="auto"/>
              <w:bottom w:val="single" w:sz="4" w:space="0" w:color="auto"/>
              <w:right w:val="single" w:sz="4" w:space="0" w:color="auto"/>
            </w:tcBorders>
            <w:textDirection w:val="btLr"/>
            <w:vAlign w:val="center"/>
          </w:tcPr>
          <w:p w14:paraId="0BDC58C8" w14:textId="77777777" w:rsidR="003E30E5" w:rsidRPr="000537BB" w:rsidRDefault="003E30E5" w:rsidP="003E30E5">
            <w:pPr>
              <w:suppressAutoHyphens/>
              <w:ind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Промежуточная аттестация.</w:t>
            </w:r>
          </w:p>
        </w:tc>
        <w:tc>
          <w:tcPr>
            <w:tcW w:w="384" w:type="pct"/>
            <w:tcBorders>
              <w:top w:val="single" w:sz="4" w:space="0" w:color="auto"/>
              <w:left w:val="single" w:sz="4" w:space="0" w:color="auto"/>
              <w:bottom w:val="single" w:sz="4" w:space="0" w:color="auto"/>
              <w:right w:val="single" w:sz="4" w:space="0" w:color="auto"/>
            </w:tcBorders>
            <w:vAlign w:val="center"/>
          </w:tcPr>
          <w:p w14:paraId="1F46972C" w14:textId="77777777" w:rsidR="003E30E5" w:rsidRPr="000537BB" w:rsidRDefault="003E30E5" w:rsidP="003E30E5">
            <w:pPr>
              <w:suppressAutoHyphens/>
              <w:ind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Учебная</w:t>
            </w:r>
          </w:p>
          <w:p w14:paraId="72223465" w14:textId="77777777" w:rsidR="003E30E5" w:rsidRPr="000537BB" w:rsidRDefault="003E30E5" w:rsidP="003E30E5">
            <w:pPr>
              <w:suppressAutoHyphens/>
              <w:ind w:right="-57"/>
              <w:jc w:val="center"/>
              <w:rPr>
                <w:rFonts w:ascii="Times New Roman" w:eastAsia="Calibri Light" w:hAnsi="Times New Roman" w:cs="Times New Roman"/>
                <w:i/>
                <w:color w:val="000000" w:themeColor="text1"/>
                <w:lang w:eastAsia="ru-RU"/>
              </w:rPr>
            </w:pPr>
          </w:p>
        </w:tc>
        <w:tc>
          <w:tcPr>
            <w:tcW w:w="590" w:type="pct"/>
            <w:tcBorders>
              <w:top w:val="single" w:sz="4" w:space="0" w:color="auto"/>
              <w:left w:val="single" w:sz="4" w:space="0" w:color="auto"/>
              <w:bottom w:val="single" w:sz="4" w:space="0" w:color="auto"/>
              <w:right w:val="single" w:sz="4" w:space="0" w:color="auto"/>
            </w:tcBorders>
            <w:vAlign w:val="center"/>
          </w:tcPr>
          <w:p w14:paraId="2540F67D" w14:textId="77777777" w:rsidR="003E30E5" w:rsidRPr="000537BB" w:rsidRDefault="003E30E5" w:rsidP="003E30E5">
            <w:pPr>
              <w:suppressAutoHyphens/>
              <w:ind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Производственная</w:t>
            </w:r>
          </w:p>
          <w:p w14:paraId="483CCD2F" w14:textId="77777777" w:rsidR="003E30E5" w:rsidRPr="000537BB" w:rsidRDefault="003E30E5" w:rsidP="003E30E5">
            <w:pPr>
              <w:suppressAutoHyphens/>
              <w:ind w:right="-57"/>
              <w:jc w:val="center"/>
              <w:rPr>
                <w:rFonts w:ascii="Times New Roman" w:eastAsia="Calibri Light" w:hAnsi="Times New Roman" w:cs="Times New Roman"/>
                <w:i/>
                <w:color w:val="000000" w:themeColor="text1"/>
                <w:lang w:eastAsia="ru-RU"/>
              </w:rPr>
            </w:pPr>
          </w:p>
        </w:tc>
      </w:tr>
      <w:tr w:rsidR="002B2908" w:rsidRPr="000537BB" w14:paraId="152AD619" w14:textId="77777777" w:rsidTr="00CA171E">
        <w:trPr>
          <w:trHeight w:val="415"/>
        </w:trPr>
        <w:tc>
          <w:tcPr>
            <w:tcW w:w="679" w:type="pct"/>
            <w:tcBorders>
              <w:top w:val="single" w:sz="4" w:space="0" w:color="auto"/>
              <w:left w:val="single" w:sz="4" w:space="0" w:color="auto"/>
              <w:bottom w:val="single" w:sz="4" w:space="0" w:color="auto"/>
              <w:right w:val="single" w:sz="4" w:space="0" w:color="auto"/>
            </w:tcBorders>
            <w:vAlign w:val="center"/>
          </w:tcPr>
          <w:p w14:paraId="764BA9AA" w14:textId="77777777" w:rsidR="003E30E5" w:rsidRPr="000537BB" w:rsidRDefault="003E30E5" w:rsidP="003E30E5">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1</w:t>
            </w:r>
          </w:p>
        </w:tc>
        <w:tc>
          <w:tcPr>
            <w:tcW w:w="866" w:type="pct"/>
            <w:tcBorders>
              <w:top w:val="single" w:sz="4" w:space="0" w:color="auto"/>
              <w:left w:val="single" w:sz="4" w:space="0" w:color="auto"/>
              <w:bottom w:val="single" w:sz="4" w:space="0" w:color="auto"/>
              <w:right w:val="single" w:sz="4" w:space="0" w:color="auto"/>
            </w:tcBorders>
            <w:vAlign w:val="center"/>
          </w:tcPr>
          <w:p w14:paraId="4FB8D4D8" w14:textId="77777777" w:rsidR="003E30E5" w:rsidRPr="000537BB" w:rsidRDefault="003E30E5" w:rsidP="003E30E5">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2</w:t>
            </w:r>
          </w:p>
        </w:tc>
        <w:tc>
          <w:tcPr>
            <w:tcW w:w="285" w:type="pct"/>
            <w:tcBorders>
              <w:top w:val="single" w:sz="4" w:space="0" w:color="auto"/>
              <w:left w:val="single" w:sz="4" w:space="0" w:color="auto"/>
              <w:bottom w:val="single" w:sz="4" w:space="0" w:color="auto"/>
              <w:right w:val="single" w:sz="4" w:space="0" w:color="auto"/>
            </w:tcBorders>
            <w:vAlign w:val="center"/>
          </w:tcPr>
          <w:p w14:paraId="00CA4681" w14:textId="77777777" w:rsidR="003E30E5" w:rsidRPr="000537BB" w:rsidRDefault="003E30E5" w:rsidP="003E30E5">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3</w:t>
            </w:r>
          </w:p>
        </w:tc>
        <w:tc>
          <w:tcPr>
            <w:tcW w:w="300" w:type="pct"/>
            <w:tcBorders>
              <w:top w:val="single" w:sz="4" w:space="0" w:color="auto"/>
              <w:left w:val="single" w:sz="4" w:space="0" w:color="auto"/>
              <w:bottom w:val="single" w:sz="4" w:space="0" w:color="auto"/>
              <w:right w:val="single" w:sz="4" w:space="0" w:color="auto"/>
            </w:tcBorders>
            <w:vAlign w:val="center"/>
          </w:tcPr>
          <w:p w14:paraId="6AFF62C8" w14:textId="77777777" w:rsidR="003E30E5" w:rsidRPr="000537BB" w:rsidRDefault="003E30E5" w:rsidP="003E30E5">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4</w:t>
            </w:r>
          </w:p>
        </w:tc>
        <w:tc>
          <w:tcPr>
            <w:tcW w:w="279" w:type="pct"/>
            <w:tcBorders>
              <w:top w:val="single" w:sz="4" w:space="0" w:color="auto"/>
              <w:left w:val="single" w:sz="4" w:space="0" w:color="auto"/>
              <w:bottom w:val="single" w:sz="4" w:space="0" w:color="auto"/>
              <w:right w:val="single" w:sz="4" w:space="0" w:color="auto"/>
            </w:tcBorders>
            <w:vAlign w:val="center"/>
          </w:tcPr>
          <w:p w14:paraId="627D7B08" w14:textId="77777777" w:rsidR="003E30E5" w:rsidRPr="000537BB" w:rsidRDefault="003E30E5" w:rsidP="003E30E5">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5</w:t>
            </w:r>
          </w:p>
        </w:tc>
        <w:tc>
          <w:tcPr>
            <w:tcW w:w="419" w:type="pct"/>
            <w:tcBorders>
              <w:top w:val="single" w:sz="4" w:space="0" w:color="auto"/>
              <w:left w:val="single" w:sz="4" w:space="0" w:color="auto"/>
              <w:bottom w:val="single" w:sz="4" w:space="0" w:color="auto"/>
              <w:right w:val="single" w:sz="4" w:space="0" w:color="auto"/>
            </w:tcBorders>
            <w:vAlign w:val="center"/>
          </w:tcPr>
          <w:p w14:paraId="02E5C856" w14:textId="77777777" w:rsidR="003E30E5" w:rsidRPr="000537BB" w:rsidRDefault="003E30E5" w:rsidP="003E30E5">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6</w:t>
            </w:r>
          </w:p>
        </w:tc>
        <w:tc>
          <w:tcPr>
            <w:tcW w:w="418" w:type="pct"/>
            <w:tcBorders>
              <w:top w:val="single" w:sz="4" w:space="0" w:color="auto"/>
              <w:left w:val="single" w:sz="4" w:space="0" w:color="auto"/>
              <w:bottom w:val="single" w:sz="4" w:space="0" w:color="auto"/>
              <w:right w:val="single" w:sz="4" w:space="0" w:color="auto"/>
            </w:tcBorders>
            <w:vAlign w:val="center"/>
          </w:tcPr>
          <w:p w14:paraId="44434A55" w14:textId="77777777" w:rsidR="003E30E5" w:rsidRPr="000537BB" w:rsidRDefault="003E30E5" w:rsidP="003E30E5">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7</w:t>
            </w:r>
          </w:p>
        </w:tc>
        <w:tc>
          <w:tcPr>
            <w:tcW w:w="559" w:type="pct"/>
            <w:tcBorders>
              <w:top w:val="single" w:sz="4" w:space="0" w:color="auto"/>
              <w:left w:val="single" w:sz="4" w:space="0" w:color="auto"/>
              <w:bottom w:val="single" w:sz="4" w:space="0" w:color="auto"/>
              <w:right w:val="single" w:sz="4" w:space="0" w:color="auto"/>
            </w:tcBorders>
            <w:vAlign w:val="center"/>
          </w:tcPr>
          <w:p w14:paraId="64877678" w14:textId="77777777" w:rsidR="003E30E5" w:rsidRPr="000537BB" w:rsidRDefault="003E30E5" w:rsidP="003E30E5">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8</w:t>
            </w:r>
          </w:p>
        </w:tc>
        <w:tc>
          <w:tcPr>
            <w:tcW w:w="221" w:type="pct"/>
            <w:gridSpan w:val="2"/>
            <w:tcBorders>
              <w:top w:val="single" w:sz="4" w:space="0" w:color="auto"/>
              <w:left w:val="single" w:sz="4" w:space="0" w:color="auto"/>
              <w:bottom w:val="single" w:sz="4" w:space="0" w:color="auto"/>
              <w:right w:val="single" w:sz="4" w:space="0" w:color="auto"/>
            </w:tcBorders>
            <w:vAlign w:val="center"/>
          </w:tcPr>
          <w:p w14:paraId="3BD8D766" w14:textId="77777777" w:rsidR="003E30E5" w:rsidRPr="000537BB" w:rsidRDefault="003E30E5" w:rsidP="003E30E5">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9</w:t>
            </w:r>
          </w:p>
        </w:tc>
        <w:tc>
          <w:tcPr>
            <w:tcW w:w="384" w:type="pct"/>
            <w:tcBorders>
              <w:top w:val="single" w:sz="4" w:space="0" w:color="auto"/>
              <w:left w:val="single" w:sz="4" w:space="0" w:color="auto"/>
              <w:bottom w:val="single" w:sz="4" w:space="0" w:color="auto"/>
              <w:right w:val="single" w:sz="4" w:space="0" w:color="auto"/>
            </w:tcBorders>
            <w:vAlign w:val="center"/>
          </w:tcPr>
          <w:p w14:paraId="08CC3CEC" w14:textId="77777777" w:rsidR="003E30E5" w:rsidRPr="000537BB" w:rsidRDefault="003E30E5" w:rsidP="003E30E5">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10</w:t>
            </w:r>
          </w:p>
        </w:tc>
        <w:tc>
          <w:tcPr>
            <w:tcW w:w="590" w:type="pct"/>
            <w:tcBorders>
              <w:top w:val="single" w:sz="4" w:space="0" w:color="auto"/>
              <w:left w:val="single" w:sz="4" w:space="0" w:color="auto"/>
              <w:bottom w:val="single" w:sz="4" w:space="0" w:color="auto"/>
              <w:right w:val="single" w:sz="4" w:space="0" w:color="auto"/>
            </w:tcBorders>
            <w:vAlign w:val="center"/>
          </w:tcPr>
          <w:p w14:paraId="1E49ED8C" w14:textId="77777777" w:rsidR="003E30E5" w:rsidRPr="000537BB" w:rsidRDefault="003E30E5" w:rsidP="003E30E5">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11</w:t>
            </w:r>
          </w:p>
        </w:tc>
      </w:tr>
      <w:tr w:rsidR="002B2908" w:rsidRPr="000537BB" w14:paraId="6A1046A0" w14:textId="77777777" w:rsidTr="00CA171E">
        <w:tc>
          <w:tcPr>
            <w:tcW w:w="679" w:type="pct"/>
            <w:tcBorders>
              <w:top w:val="single" w:sz="4" w:space="0" w:color="auto"/>
              <w:left w:val="single" w:sz="4" w:space="0" w:color="auto"/>
              <w:bottom w:val="single" w:sz="4" w:space="0" w:color="auto"/>
              <w:right w:val="single" w:sz="4" w:space="0" w:color="auto"/>
            </w:tcBorders>
          </w:tcPr>
          <w:p w14:paraId="27644670" w14:textId="77777777" w:rsidR="003E30E5" w:rsidRPr="000537BB" w:rsidRDefault="003E30E5" w:rsidP="003E30E5">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 ПК 3.4; ПК 3.5</w:t>
            </w:r>
          </w:p>
          <w:p w14:paraId="4CEF09DC" w14:textId="77777777" w:rsidR="003E30E5" w:rsidRPr="000537BB" w:rsidRDefault="003E30E5" w:rsidP="003E30E5">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 ОК 02; ОК 04; ОК 05; ОК 06; ОК 08; ОК 09</w:t>
            </w:r>
          </w:p>
        </w:tc>
        <w:tc>
          <w:tcPr>
            <w:tcW w:w="866" w:type="pct"/>
            <w:tcBorders>
              <w:top w:val="single" w:sz="4" w:space="0" w:color="auto"/>
              <w:left w:val="single" w:sz="4" w:space="0" w:color="auto"/>
              <w:bottom w:val="single" w:sz="4" w:space="0" w:color="auto"/>
              <w:right w:val="single" w:sz="4" w:space="0" w:color="auto"/>
            </w:tcBorders>
          </w:tcPr>
          <w:p w14:paraId="095A083A" w14:textId="77777777" w:rsidR="003E30E5" w:rsidRPr="000537BB" w:rsidRDefault="003E30E5" w:rsidP="003E30E5">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b/>
                <w:color w:val="000000" w:themeColor="text1"/>
                <w:lang w:eastAsia="ru-RU"/>
              </w:rPr>
              <w:t>Раздел 1.</w:t>
            </w:r>
            <w:r w:rsidRPr="000537BB">
              <w:rPr>
                <w:rFonts w:ascii="Times New Roman" w:eastAsia="Calibri Light" w:hAnsi="Times New Roman" w:cs="Times New Roman"/>
                <w:color w:val="000000" w:themeColor="text1"/>
                <w:lang w:eastAsia="ru-RU"/>
              </w:rPr>
              <w:t xml:space="preserve"> </w:t>
            </w:r>
            <w:r w:rsidRPr="000537BB">
              <w:rPr>
                <w:rFonts w:ascii="Times New Roman" w:eastAsia="Calibri Light" w:hAnsi="Times New Roman" w:cs="Times New Roman"/>
                <w:bCs/>
                <w:color w:val="000000" w:themeColor="text1"/>
                <w:lang w:eastAsia="ru-RU"/>
              </w:rPr>
              <w:t>Организация образовательной деятельности и проведение учебных занятий по дополнительным общеразвивающим программам в области физической культуры и спорта</w:t>
            </w:r>
          </w:p>
        </w:tc>
        <w:tc>
          <w:tcPr>
            <w:tcW w:w="285" w:type="pct"/>
            <w:tcBorders>
              <w:top w:val="single" w:sz="4" w:space="0" w:color="auto"/>
              <w:left w:val="single" w:sz="4" w:space="0" w:color="auto"/>
              <w:bottom w:val="single" w:sz="4" w:space="0" w:color="auto"/>
              <w:right w:val="single" w:sz="4" w:space="0" w:color="auto"/>
            </w:tcBorders>
          </w:tcPr>
          <w:p w14:paraId="5DFA6199" w14:textId="77777777" w:rsidR="003E30E5" w:rsidRPr="000537BB" w:rsidRDefault="003E30E5" w:rsidP="003E30E5">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196</w:t>
            </w:r>
          </w:p>
        </w:tc>
        <w:tc>
          <w:tcPr>
            <w:tcW w:w="300" w:type="pct"/>
            <w:tcBorders>
              <w:top w:val="single" w:sz="4" w:space="0" w:color="auto"/>
              <w:left w:val="single" w:sz="4" w:space="0" w:color="auto"/>
              <w:bottom w:val="single" w:sz="4" w:space="0" w:color="auto"/>
              <w:right w:val="single" w:sz="4" w:space="0" w:color="auto"/>
            </w:tcBorders>
          </w:tcPr>
          <w:p w14:paraId="697F2430" w14:textId="77777777" w:rsidR="003E30E5" w:rsidRPr="000537BB" w:rsidRDefault="003E30E5" w:rsidP="003E30E5">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144</w:t>
            </w:r>
          </w:p>
        </w:tc>
        <w:tc>
          <w:tcPr>
            <w:tcW w:w="279" w:type="pct"/>
            <w:tcBorders>
              <w:top w:val="single" w:sz="4" w:space="0" w:color="auto"/>
              <w:left w:val="single" w:sz="4" w:space="0" w:color="auto"/>
              <w:bottom w:val="single" w:sz="4" w:space="0" w:color="auto"/>
              <w:right w:val="single" w:sz="4" w:space="0" w:color="auto"/>
            </w:tcBorders>
          </w:tcPr>
          <w:p w14:paraId="4D9C3E12" w14:textId="77777777" w:rsidR="003E30E5" w:rsidRPr="000537BB" w:rsidRDefault="003E30E5" w:rsidP="003E30E5">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124</w:t>
            </w:r>
          </w:p>
        </w:tc>
        <w:tc>
          <w:tcPr>
            <w:tcW w:w="419" w:type="pct"/>
            <w:tcBorders>
              <w:top w:val="single" w:sz="4" w:space="0" w:color="auto"/>
              <w:left w:val="single" w:sz="4" w:space="0" w:color="auto"/>
              <w:bottom w:val="single" w:sz="4" w:space="0" w:color="auto"/>
              <w:right w:val="single" w:sz="4" w:space="0" w:color="auto"/>
            </w:tcBorders>
          </w:tcPr>
          <w:p w14:paraId="7E06234F" w14:textId="77777777" w:rsidR="003E30E5" w:rsidRPr="000537BB" w:rsidRDefault="003E30E5" w:rsidP="003E30E5">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color w:val="000000" w:themeColor="text1"/>
                <w:lang w:eastAsia="ru-RU"/>
              </w:rPr>
              <w:t>72</w:t>
            </w:r>
          </w:p>
        </w:tc>
        <w:tc>
          <w:tcPr>
            <w:tcW w:w="418" w:type="pct"/>
            <w:tcBorders>
              <w:top w:val="single" w:sz="4" w:space="0" w:color="auto"/>
              <w:left w:val="single" w:sz="4" w:space="0" w:color="auto"/>
              <w:bottom w:val="single" w:sz="4" w:space="0" w:color="auto"/>
              <w:right w:val="single" w:sz="4" w:space="0" w:color="auto"/>
            </w:tcBorders>
          </w:tcPr>
          <w:p w14:paraId="4C8587AF" w14:textId="4E738873" w:rsidR="003E30E5" w:rsidRPr="000537BB" w:rsidRDefault="003E30E5" w:rsidP="003E30E5">
            <w:pPr>
              <w:jc w:val="center"/>
              <w:rPr>
                <w:rFonts w:ascii="Times New Roman" w:eastAsia="Calibri Light" w:hAnsi="Times New Roman" w:cs="Times New Roman"/>
                <w:color w:val="000000" w:themeColor="text1"/>
                <w:lang w:eastAsia="ru-RU"/>
              </w:rPr>
            </w:pPr>
          </w:p>
        </w:tc>
        <w:tc>
          <w:tcPr>
            <w:tcW w:w="559" w:type="pct"/>
            <w:tcBorders>
              <w:top w:val="single" w:sz="4" w:space="0" w:color="auto"/>
              <w:left w:val="single" w:sz="4" w:space="0" w:color="auto"/>
              <w:bottom w:val="single" w:sz="4" w:space="0" w:color="auto"/>
              <w:right w:val="single" w:sz="4" w:space="0" w:color="auto"/>
            </w:tcBorders>
          </w:tcPr>
          <w:p w14:paraId="39B31353" w14:textId="41468BB4" w:rsidR="003E30E5" w:rsidRPr="000537BB" w:rsidRDefault="003E30E5" w:rsidP="003E30E5">
            <w:pPr>
              <w:jc w:val="center"/>
              <w:rPr>
                <w:rFonts w:ascii="Times New Roman" w:eastAsia="Calibri Light" w:hAnsi="Times New Roman" w:cs="Times New Roman"/>
                <w:color w:val="000000" w:themeColor="text1"/>
                <w:lang w:eastAsia="ru-RU"/>
              </w:rPr>
            </w:pPr>
          </w:p>
        </w:tc>
        <w:tc>
          <w:tcPr>
            <w:tcW w:w="221" w:type="pct"/>
            <w:gridSpan w:val="2"/>
            <w:tcBorders>
              <w:top w:val="single" w:sz="4" w:space="0" w:color="auto"/>
              <w:left w:val="single" w:sz="4" w:space="0" w:color="auto"/>
              <w:bottom w:val="single" w:sz="4" w:space="0" w:color="auto"/>
              <w:right w:val="single" w:sz="4" w:space="0" w:color="auto"/>
            </w:tcBorders>
          </w:tcPr>
          <w:p w14:paraId="25F92D52" w14:textId="77777777" w:rsidR="003E30E5" w:rsidRPr="000537BB" w:rsidRDefault="003E30E5" w:rsidP="003E30E5">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w:t>
            </w:r>
          </w:p>
        </w:tc>
        <w:tc>
          <w:tcPr>
            <w:tcW w:w="384" w:type="pct"/>
            <w:tcBorders>
              <w:top w:val="single" w:sz="4" w:space="0" w:color="auto"/>
              <w:left w:val="single" w:sz="4" w:space="0" w:color="auto"/>
              <w:bottom w:val="single" w:sz="4" w:space="0" w:color="auto"/>
              <w:right w:val="single" w:sz="4" w:space="0" w:color="auto"/>
            </w:tcBorders>
          </w:tcPr>
          <w:p w14:paraId="634C7848" w14:textId="77777777" w:rsidR="003E30E5" w:rsidRPr="000537BB" w:rsidRDefault="003E30E5" w:rsidP="003E30E5">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72</w:t>
            </w:r>
          </w:p>
        </w:tc>
        <w:tc>
          <w:tcPr>
            <w:tcW w:w="590" w:type="pct"/>
            <w:tcBorders>
              <w:top w:val="single" w:sz="4" w:space="0" w:color="auto"/>
              <w:left w:val="single" w:sz="4" w:space="0" w:color="auto"/>
              <w:bottom w:val="single" w:sz="4" w:space="0" w:color="auto"/>
              <w:right w:val="single" w:sz="4" w:space="0" w:color="auto"/>
            </w:tcBorders>
          </w:tcPr>
          <w:p w14:paraId="07AF45AA" w14:textId="77777777" w:rsidR="003E30E5" w:rsidRPr="000537BB" w:rsidRDefault="003E30E5" w:rsidP="003E30E5">
            <w:pPr>
              <w:jc w:val="center"/>
              <w:rPr>
                <w:rFonts w:ascii="Times New Roman" w:eastAsia="Calibri Light" w:hAnsi="Times New Roman" w:cs="Times New Roman"/>
                <w:b/>
                <w:bCs/>
                <w:color w:val="000000" w:themeColor="text1"/>
                <w:lang w:eastAsia="ru-RU"/>
              </w:rPr>
            </w:pPr>
          </w:p>
        </w:tc>
      </w:tr>
      <w:tr w:rsidR="002B2908" w:rsidRPr="000537BB" w14:paraId="7A9E9CF9" w14:textId="77777777" w:rsidTr="00CA171E">
        <w:tc>
          <w:tcPr>
            <w:tcW w:w="679" w:type="pct"/>
            <w:tcBorders>
              <w:top w:val="single" w:sz="4" w:space="0" w:color="auto"/>
              <w:left w:val="single" w:sz="4" w:space="0" w:color="auto"/>
              <w:bottom w:val="single" w:sz="4" w:space="0" w:color="auto"/>
              <w:right w:val="single" w:sz="4" w:space="0" w:color="auto"/>
            </w:tcBorders>
          </w:tcPr>
          <w:p w14:paraId="0D7246FD" w14:textId="77777777" w:rsidR="003E30E5" w:rsidRPr="000537BB" w:rsidRDefault="003E30E5" w:rsidP="003E30E5">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 ПК 3.3;</w:t>
            </w:r>
          </w:p>
          <w:p w14:paraId="741A09BC" w14:textId="77777777" w:rsidR="003E30E5" w:rsidRPr="000537BB" w:rsidRDefault="003E30E5" w:rsidP="003E30E5">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 ОК 02; ОК 04; ОК 05; ОК 06; ОК 08; ОК 09</w:t>
            </w:r>
          </w:p>
        </w:tc>
        <w:tc>
          <w:tcPr>
            <w:tcW w:w="866" w:type="pct"/>
            <w:tcBorders>
              <w:top w:val="single" w:sz="4" w:space="0" w:color="auto"/>
              <w:left w:val="single" w:sz="4" w:space="0" w:color="auto"/>
              <w:bottom w:val="single" w:sz="4" w:space="0" w:color="auto"/>
              <w:right w:val="single" w:sz="4" w:space="0" w:color="auto"/>
            </w:tcBorders>
          </w:tcPr>
          <w:p w14:paraId="25F4697C" w14:textId="77777777" w:rsidR="003E30E5" w:rsidRPr="000537BB" w:rsidRDefault="003E30E5" w:rsidP="003E30E5">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b/>
                <w:bCs/>
                <w:color w:val="000000" w:themeColor="text1"/>
                <w:lang w:eastAsia="ru-RU"/>
              </w:rPr>
              <w:t xml:space="preserve">Раздел 2. </w:t>
            </w:r>
            <w:r w:rsidRPr="000537BB">
              <w:rPr>
                <w:rFonts w:ascii="Times New Roman" w:eastAsia="Calibri Light" w:hAnsi="Times New Roman" w:cs="Times New Roman"/>
                <w:bCs/>
                <w:color w:val="000000" w:themeColor="text1"/>
                <w:lang w:eastAsia="ru-RU"/>
              </w:rPr>
              <w:t>Планирование и контроль при реализации дополнительных общеразвивающих программ в области физической культуры и спорта.</w:t>
            </w:r>
          </w:p>
        </w:tc>
        <w:tc>
          <w:tcPr>
            <w:tcW w:w="285" w:type="pct"/>
            <w:tcBorders>
              <w:top w:val="single" w:sz="4" w:space="0" w:color="auto"/>
              <w:left w:val="single" w:sz="4" w:space="0" w:color="auto"/>
              <w:bottom w:val="single" w:sz="4" w:space="0" w:color="auto"/>
              <w:right w:val="single" w:sz="4" w:space="0" w:color="auto"/>
            </w:tcBorders>
          </w:tcPr>
          <w:p w14:paraId="2C7F7B03" w14:textId="77777777" w:rsidR="003E30E5" w:rsidRPr="000537BB" w:rsidRDefault="003E30E5" w:rsidP="003E30E5">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72</w:t>
            </w:r>
          </w:p>
        </w:tc>
        <w:tc>
          <w:tcPr>
            <w:tcW w:w="300" w:type="pct"/>
            <w:tcBorders>
              <w:top w:val="single" w:sz="4" w:space="0" w:color="auto"/>
              <w:left w:val="single" w:sz="4" w:space="0" w:color="auto"/>
              <w:bottom w:val="single" w:sz="4" w:space="0" w:color="auto"/>
              <w:right w:val="single" w:sz="4" w:space="0" w:color="auto"/>
            </w:tcBorders>
          </w:tcPr>
          <w:p w14:paraId="319EE813" w14:textId="77777777" w:rsidR="003E30E5" w:rsidRPr="000537BB" w:rsidRDefault="003E30E5" w:rsidP="003E30E5">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60</w:t>
            </w:r>
          </w:p>
        </w:tc>
        <w:tc>
          <w:tcPr>
            <w:tcW w:w="279" w:type="pct"/>
            <w:tcBorders>
              <w:top w:val="single" w:sz="4" w:space="0" w:color="auto"/>
              <w:left w:val="single" w:sz="4" w:space="0" w:color="auto"/>
              <w:bottom w:val="single" w:sz="4" w:space="0" w:color="auto"/>
              <w:right w:val="single" w:sz="4" w:space="0" w:color="auto"/>
            </w:tcBorders>
          </w:tcPr>
          <w:p w14:paraId="3839ED68" w14:textId="77777777" w:rsidR="003E30E5" w:rsidRPr="000537BB" w:rsidRDefault="003E30E5" w:rsidP="003E30E5">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36</w:t>
            </w:r>
          </w:p>
        </w:tc>
        <w:tc>
          <w:tcPr>
            <w:tcW w:w="419" w:type="pct"/>
            <w:tcBorders>
              <w:top w:val="single" w:sz="4" w:space="0" w:color="auto"/>
              <w:left w:val="single" w:sz="4" w:space="0" w:color="auto"/>
              <w:bottom w:val="single" w:sz="4" w:space="0" w:color="auto"/>
              <w:right w:val="single" w:sz="4" w:space="0" w:color="auto"/>
            </w:tcBorders>
          </w:tcPr>
          <w:p w14:paraId="215573B8" w14:textId="77777777" w:rsidR="003E30E5" w:rsidRPr="000537BB" w:rsidRDefault="003E30E5" w:rsidP="003E30E5">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24</w:t>
            </w:r>
          </w:p>
        </w:tc>
        <w:tc>
          <w:tcPr>
            <w:tcW w:w="418" w:type="pct"/>
            <w:tcBorders>
              <w:top w:val="single" w:sz="4" w:space="0" w:color="auto"/>
              <w:left w:val="single" w:sz="4" w:space="0" w:color="auto"/>
              <w:bottom w:val="single" w:sz="4" w:space="0" w:color="auto"/>
              <w:right w:val="single" w:sz="4" w:space="0" w:color="auto"/>
            </w:tcBorders>
          </w:tcPr>
          <w:p w14:paraId="66451183" w14:textId="77777777" w:rsidR="003E30E5" w:rsidRPr="000537BB" w:rsidRDefault="003E30E5" w:rsidP="003E30E5">
            <w:pPr>
              <w:jc w:val="center"/>
              <w:rPr>
                <w:rFonts w:ascii="Times New Roman" w:eastAsia="Calibri Light" w:hAnsi="Times New Roman" w:cs="Times New Roman"/>
                <w:color w:val="000000" w:themeColor="text1"/>
                <w:lang w:eastAsia="ru-RU"/>
              </w:rPr>
            </w:pPr>
          </w:p>
        </w:tc>
        <w:tc>
          <w:tcPr>
            <w:tcW w:w="559" w:type="pct"/>
            <w:tcBorders>
              <w:top w:val="single" w:sz="4" w:space="0" w:color="auto"/>
              <w:left w:val="single" w:sz="4" w:space="0" w:color="auto"/>
              <w:bottom w:val="single" w:sz="4" w:space="0" w:color="auto"/>
              <w:right w:val="single" w:sz="4" w:space="0" w:color="auto"/>
            </w:tcBorders>
          </w:tcPr>
          <w:p w14:paraId="02BDCD39" w14:textId="77777777" w:rsidR="003E30E5" w:rsidRPr="000537BB" w:rsidRDefault="003E30E5" w:rsidP="003E30E5">
            <w:pPr>
              <w:jc w:val="center"/>
              <w:rPr>
                <w:rFonts w:ascii="Times New Roman" w:eastAsia="Calibri Light" w:hAnsi="Times New Roman" w:cs="Times New Roman"/>
                <w:color w:val="000000" w:themeColor="text1"/>
                <w:lang w:eastAsia="ru-RU"/>
              </w:rPr>
            </w:pPr>
          </w:p>
        </w:tc>
        <w:tc>
          <w:tcPr>
            <w:tcW w:w="221" w:type="pct"/>
            <w:gridSpan w:val="2"/>
            <w:tcBorders>
              <w:top w:val="single" w:sz="4" w:space="0" w:color="auto"/>
              <w:left w:val="single" w:sz="4" w:space="0" w:color="auto"/>
              <w:bottom w:val="single" w:sz="4" w:space="0" w:color="auto"/>
              <w:right w:val="single" w:sz="4" w:space="0" w:color="auto"/>
            </w:tcBorders>
          </w:tcPr>
          <w:p w14:paraId="4676B622" w14:textId="77777777" w:rsidR="003E30E5" w:rsidRPr="000537BB" w:rsidRDefault="003E30E5" w:rsidP="003E30E5">
            <w:pPr>
              <w:jc w:val="center"/>
              <w:rPr>
                <w:rFonts w:ascii="Times New Roman" w:eastAsia="Calibri Light" w:hAnsi="Times New Roman" w:cs="Times New Roman"/>
                <w:color w:val="000000" w:themeColor="text1"/>
                <w:lang w:eastAsia="ru-RU"/>
              </w:rPr>
            </w:pPr>
          </w:p>
        </w:tc>
        <w:tc>
          <w:tcPr>
            <w:tcW w:w="384" w:type="pct"/>
            <w:tcBorders>
              <w:top w:val="single" w:sz="4" w:space="0" w:color="auto"/>
              <w:left w:val="single" w:sz="4" w:space="0" w:color="auto"/>
              <w:bottom w:val="single" w:sz="4" w:space="0" w:color="auto"/>
              <w:right w:val="single" w:sz="4" w:space="0" w:color="auto"/>
            </w:tcBorders>
          </w:tcPr>
          <w:p w14:paraId="5336198F" w14:textId="77777777" w:rsidR="003E30E5" w:rsidRPr="000537BB" w:rsidRDefault="003E30E5" w:rsidP="003E30E5">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36</w:t>
            </w:r>
          </w:p>
        </w:tc>
        <w:tc>
          <w:tcPr>
            <w:tcW w:w="590" w:type="pct"/>
            <w:tcBorders>
              <w:top w:val="single" w:sz="4" w:space="0" w:color="auto"/>
              <w:left w:val="single" w:sz="4" w:space="0" w:color="auto"/>
              <w:bottom w:val="single" w:sz="4" w:space="0" w:color="auto"/>
              <w:right w:val="single" w:sz="4" w:space="0" w:color="auto"/>
            </w:tcBorders>
          </w:tcPr>
          <w:p w14:paraId="5D7F604F" w14:textId="77777777" w:rsidR="003E30E5" w:rsidRPr="000537BB" w:rsidRDefault="003E30E5" w:rsidP="003E30E5">
            <w:pPr>
              <w:jc w:val="center"/>
              <w:rPr>
                <w:rFonts w:ascii="Times New Roman" w:eastAsia="Calibri Light" w:hAnsi="Times New Roman" w:cs="Times New Roman"/>
                <w:b/>
                <w:bCs/>
                <w:color w:val="000000" w:themeColor="text1"/>
                <w:lang w:eastAsia="ru-RU"/>
              </w:rPr>
            </w:pPr>
          </w:p>
        </w:tc>
      </w:tr>
      <w:tr w:rsidR="002B2908" w:rsidRPr="000537BB" w14:paraId="47B78FF6" w14:textId="77777777" w:rsidTr="003E30E5">
        <w:tc>
          <w:tcPr>
            <w:tcW w:w="679" w:type="pct"/>
            <w:tcBorders>
              <w:top w:val="single" w:sz="4" w:space="0" w:color="auto"/>
              <w:left w:val="single" w:sz="4" w:space="0" w:color="auto"/>
              <w:bottom w:val="single" w:sz="4" w:space="0" w:color="auto"/>
              <w:right w:val="single" w:sz="4" w:space="0" w:color="auto"/>
            </w:tcBorders>
            <w:shd w:val="clear" w:color="auto" w:fill="auto"/>
          </w:tcPr>
          <w:p w14:paraId="31F8FA56" w14:textId="77777777" w:rsidR="003E30E5" w:rsidRPr="000537BB" w:rsidRDefault="003E30E5" w:rsidP="003E30E5">
            <w:pPr>
              <w:rPr>
                <w:rFonts w:ascii="Times New Roman" w:eastAsia="Calibri Light" w:hAnsi="Times New Roman" w:cs="Times New Roman"/>
                <w:i/>
                <w:color w:val="000000" w:themeColor="text1"/>
                <w:highlight w:val="yellow"/>
                <w:lang w:eastAsia="ru-RU"/>
              </w:rPr>
            </w:pPr>
          </w:p>
        </w:tc>
        <w:tc>
          <w:tcPr>
            <w:tcW w:w="866" w:type="pct"/>
            <w:tcBorders>
              <w:top w:val="single" w:sz="4" w:space="0" w:color="auto"/>
              <w:left w:val="single" w:sz="4" w:space="0" w:color="auto"/>
              <w:bottom w:val="single" w:sz="4" w:space="0" w:color="auto"/>
              <w:right w:val="single" w:sz="4" w:space="0" w:color="auto"/>
            </w:tcBorders>
            <w:shd w:val="clear" w:color="auto" w:fill="auto"/>
          </w:tcPr>
          <w:p w14:paraId="37A89514" w14:textId="77777777" w:rsidR="003E30E5" w:rsidRPr="000537BB" w:rsidRDefault="003E30E5" w:rsidP="003E30E5">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Производственная практика (по профилю специальности), часов </w:t>
            </w:r>
            <w:r w:rsidRPr="000537BB">
              <w:rPr>
                <w:rFonts w:ascii="Times New Roman" w:eastAsia="Calibri Light" w:hAnsi="Times New Roman" w:cs="Times New Roman"/>
                <w:i/>
                <w:color w:val="000000" w:themeColor="text1"/>
                <w:lang w:eastAsia="ru-RU"/>
              </w:rPr>
              <w:t xml:space="preserve">(если предусмотрена </w:t>
            </w:r>
            <w:r w:rsidRPr="000537BB">
              <w:rPr>
                <w:rFonts w:ascii="Times New Roman" w:eastAsia="Calibri Light" w:hAnsi="Times New Roman" w:cs="Times New Roman"/>
                <w:i/>
                <w:color w:val="000000" w:themeColor="text1"/>
                <w:lang w:eastAsia="ru-RU"/>
              </w:rPr>
              <w:lastRenderedPageBreak/>
              <w:t>итоговая (концентрированная практика</w:t>
            </w:r>
            <w:r w:rsidRPr="000537BB">
              <w:rPr>
                <w:rFonts w:ascii="Times New Roman" w:eastAsia="Calibri Light" w:hAnsi="Times New Roman" w:cs="Times New Roman"/>
                <w:color w:val="000000" w:themeColor="text1"/>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tcPr>
          <w:p w14:paraId="596BDFF4" w14:textId="77777777" w:rsidR="003E30E5" w:rsidRPr="000537BB" w:rsidRDefault="003E30E5" w:rsidP="003E30E5">
            <w:pPr>
              <w:suppressAutoHyphens/>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lastRenderedPageBreak/>
              <w:t>288</w:t>
            </w:r>
          </w:p>
          <w:p w14:paraId="1A7B7C9E" w14:textId="77777777" w:rsidR="003E30E5" w:rsidRPr="000537BB" w:rsidRDefault="003E30E5" w:rsidP="003E30E5">
            <w:pPr>
              <w:suppressAutoHyphens/>
              <w:jc w:val="center"/>
              <w:rPr>
                <w:rFonts w:ascii="Times New Roman" w:eastAsia="Calibri Light" w:hAnsi="Times New Roman" w:cs="Times New Roman"/>
                <w:b/>
                <w:bCs/>
                <w:i/>
                <w:color w:val="000000" w:themeColor="text1"/>
                <w:lang w:eastAsia="ru-RU"/>
              </w:rPr>
            </w:pPr>
          </w:p>
        </w:tc>
        <w:tc>
          <w:tcPr>
            <w:tcW w:w="300" w:type="pct"/>
            <w:tcBorders>
              <w:top w:val="single" w:sz="4" w:space="0" w:color="auto"/>
              <w:left w:val="single" w:sz="4" w:space="0" w:color="auto"/>
              <w:bottom w:val="single" w:sz="4" w:space="0" w:color="auto"/>
              <w:right w:val="single" w:sz="4" w:space="0" w:color="auto"/>
            </w:tcBorders>
            <w:shd w:val="clear" w:color="auto" w:fill="auto"/>
          </w:tcPr>
          <w:p w14:paraId="0E687F3C" w14:textId="77777777" w:rsidR="003E30E5" w:rsidRPr="000537BB" w:rsidRDefault="003E30E5" w:rsidP="003E30E5">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288</w:t>
            </w:r>
          </w:p>
        </w:tc>
        <w:tc>
          <w:tcPr>
            <w:tcW w:w="279" w:type="pct"/>
            <w:tcBorders>
              <w:top w:val="single" w:sz="4" w:space="0" w:color="auto"/>
              <w:left w:val="single" w:sz="4" w:space="0" w:color="auto"/>
              <w:bottom w:val="single" w:sz="4" w:space="0" w:color="auto"/>
              <w:right w:val="single" w:sz="4" w:space="0" w:color="auto"/>
            </w:tcBorders>
            <w:shd w:val="clear" w:color="auto" w:fill="auto"/>
          </w:tcPr>
          <w:p w14:paraId="59E5DF5C" w14:textId="77777777" w:rsidR="003E30E5" w:rsidRPr="000537BB" w:rsidRDefault="003E30E5" w:rsidP="003E30E5">
            <w:pPr>
              <w:jc w:val="center"/>
              <w:rPr>
                <w:rFonts w:ascii="Times New Roman" w:eastAsia="Calibri Light" w:hAnsi="Times New Roman" w:cs="Times New Roman"/>
                <w:b/>
                <w:bCs/>
                <w:i/>
                <w:color w:val="000000" w:themeColor="text1"/>
                <w:lang w:eastAsia="ru-RU"/>
              </w:rPr>
            </w:pP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62B6BFF6" w14:textId="77777777" w:rsidR="003E30E5" w:rsidRPr="000537BB" w:rsidRDefault="003E30E5" w:rsidP="003E30E5">
            <w:pPr>
              <w:jc w:val="center"/>
              <w:rPr>
                <w:rFonts w:ascii="Times New Roman" w:eastAsia="Calibri Light" w:hAnsi="Times New Roman" w:cs="Times New Roman"/>
                <w:b/>
                <w:bCs/>
                <w:i/>
                <w:color w:val="000000" w:themeColor="text1"/>
                <w:lang w:eastAsia="ru-RU"/>
              </w:rPr>
            </w:pPr>
          </w:p>
        </w:tc>
        <w:tc>
          <w:tcPr>
            <w:tcW w:w="1583" w:type="pct"/>
            <w:gridSpan w:val="5"/>
            <w:tcBorders>
              <w:top w:val="single" w:sz="4" w:space="0" w:color="auto"/>
              <w:left w:val="single" w:sz="4" w:space="0" w:color="auto"/>
              <w:bottom w:val="single" w:sz="4" w:space="0" w:color="auto"/>
              <w:right w:val="single" w:sz="4" w:space="0" w:color="auto"/>
            </w:tcBorders>
            <w:shd w:val="clear" w:color="auto" w:fill="auto"/>
          </w:tcPr>
          <w:p w14:paraId="17EF1DA8" w14:textId="77777777" w:rsidR="003E30E5" w:rsidRPr="000537BB" w:rsidRDefault="003E30E5" w:rsidP="003E30E5">
            <w:pPr>
              <w:jc w:val="center"/>
              <w:rPr>
                <w:rFonts w:ascii="Times New Roman" w:eastAsia="Calibri Light" w:hAnsi="Times New Roman" w:cs="Times New Roman"/>
                <w:i/>
                <w:color w:val="000000" w:themeColor="text1"/>
                <w:lang w:eastAsia="ru-RU"/>
              </w:rPr>
            </w:pPr>
          </w:p>
        </w:tc>
        <w:tc>
          <w:tcPr>
            <w:tcW w:w="590" w:type="pct"/>
            <w:tcBorders>
              <w:top w:val="single" w:sz="4" w:space="0" w:color="auto"/>
              <w:left w:val="single" w:sz="4" w:space="0" w:color="auto"/>
              <w:bottom w:val="single" w:sz="4" w:space="0" w:color="auto"/>
              <w:right w:val="single" w:sz="4" w:space="0" w:color="auto"/>
            </w:tcBorders>
          </w:tcPr>
          <w:p w14:paraId="4B516EFA" w14:textId="77777777" w:rsidR="003E30E5" w:rsidRPr="000537BB" w:rsidRDefault="003E30E5" w:rsidP="003E30E5">
            <w:pPr>
              <w:suppressAutoHyphens/>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288</w:t>
            </w:r>
          </w:p>
          <w:p w14:paraId="0E1B4876" w14:textId="77777777" w:rsidR="003E30E5" w:rsidRPr="000537BB" w:rsidRDefault="003E30E5" w:rsidP="003E30E5">
            <w:pPr>
              <w:suppressAutoHyphens/>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(повторить число)</w:t>
            </w:r>
          </w:p>
        </w:tc>
      </w:tr>
      <w:tr w:rsidR="002B2908" w:rsidRPr="000537BB" w14:paraId="7A0E094C" w14:textId="77777777" w:rsidTr="003E30E5">
        <w:tc>
          <w:tcPr>
            <w:tcW w:w="679" w:type="pct"/>
            <w:tcBorders>
              <w:top w:val="single" w:sz="4" w:space="0" w:color="auto"/>
              <w:left w:val="single" w:sz="4" w:space="0" w:color="auto"/>
              <w:bottom w:val="single" w:sz="4" w:space="0" w:color="auto"/>
              <w:right w:val="single" w:sz="4" w:space="0" w:color="auto"/>
            </w:tcBorders>
            <w:shd w:val="clear" w:color="auto" w:fill="auto"/>
          </w:tcPr>
          <w:p w14:paraId="681AB9F0" w14:textId="77777777" w:rsidR="003E30E5" w:rsidRPr="000537BB" w:rsidRDefault="003E30E5" w:rsidP="003E30E5">
            <w:pPr>
              <w:rPr>
                <w:rFonts w:ascii="Times New Roman" w:eastAsia="Calibri Light" w:hAnsi="Times New Roman" w:cs="Times New Roman"/>
                <w:i/>
                <w:color w:val="000000" w:themeColor="text1"/>
                <w:lang w:eastAsia="ru-RU"/>
              </w:rPr>
            </w:pPr>
          </w:p>
        </w:tc>
        <w:tc>
          <w:tcPr>
            <w:tcW w:w="866" w:type="pct"/>
            <w:tcBorders>
              <w:top w:val="single" w:sz="4" w:space="0" w:color="auto"/>
              <w:left w:val="single" w:sz="4" w:space="0" w:color="auto"/>
              <w:bottom w:val="single" w:sz="4" w:space="0" w:color="auto"/>
              <w:right w:val="single" w:sz="4" w:space="0" w:color="auto"/>
            </w:tcBorders>
            <w:shd w:val="clear" w:color="auto" w:fill="auto"/>
          </w:tcPr>
          <w:p w14:paraId="645C29C4" w14:textId="77777777" w:rsidR="003E30E5" w:rsidRPr="000537BB" w:rsidRDefault="003E30E5" w:rsidP="003E30E5">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Промежуточная аттестация</w:t>
            </w:r>
          </w:p>
        </w:tc>
        <w:tc>
          <w:tcPr>
            <w:tcW w:w="285" w:type="pct"/>
            <w:tcBorders>
              <w:top w:val="single" w:sz="4" w:space="0" w:color="auto"/>
              <w:left w:val="single" w:sz="4" w:space="0" w:color="auto"/>
              <w:bottom w:val="single" w:sz="4" w:space="0" w:color="auto"/>
              <w:right w:val="single" w:sz="4" w:space="0" w:color="auto"/>
            </w:tcBorders>
            <w:shd w:val="clear" w:color="auto" w:fill="auto"/>
          </w:tcPr>
          <w:p w14:paraId="3EBB2E87" w14:textId="77777777" w:rsidR="003E30E5" w:rsidRPr="000537BB" w:rsidRDefault="003E30E5" w:rsidP="003E30E5">
            <w:pPr>
              <w:suppressAutoHyphens/>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Х</w:t>
            </w:r>
          </w:p>
        </w:tc>
        <w:tc>
          <w:tcPr>
            <w:tcW w:w="300" w:type="pct"/>
            <w:tcBorders>
              <w:top w:val="single" w:sz="4" w:space="0" w:color="auto"/>
              <w:left w:val="single" w:sz="4" w:space="0" w:color="auto"/>
              <w:bottom w:val="single" w:sz="4" w:space="0" w:color="auto"/>
              <w:right w:val="single" w:sz="4" w:space="0" w:color="auto"/>
            </w:tcBorders>
            <w:shd w:val="clear" w:color="auto" w:fill="auto"/>
          </w:tcPr>
          <w:p w14:paraId="2DF4C138" w14:textId="77777777" w:rsidR="003E30E5" w:rsidRPr="000537BB" w:rsidRDefault="003E30E5" w:rsidP="003E30E5">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Х</w:t>
            </w:r>
          </w:p>
        </w:tc>
        <w:tc>
          <w:tcPr>
            <w:tcW w:w="279" w:type="pct"/>
            <w:tcBorders>
              <w:top w:val="single" w:sz="4" w:space="0" w:color="auto"/>
              <w:left w:val="single" w:sz="4" w:space="0" w:color="auto"/>
              <w:bottom w:val="single" w:sz="4" w:space="0" w:color="auto"/>
              <w:right w:val="single" w:sz="4" w:space="0" w:color="auto"/>
            </w:tcBorders>
            <w:shd w:val="clear" w:color="auto" w:fill="auto"/>
          </w:tcPr>
          <w:p w14:paraId="21A54275" w14:textId="77777777" w:rsidR="003E30E5" w:rsidRPr="000537BB" w:rsidRDefault="003E30E5" w:rsidP="003E30E5">
            <w:pPr>
              <w:jc w:val="center"/>
              <w:rPr>
                <w:rFonts w:ascii="Times New Roman" w:eastAsia="Calibri Light" w:hAnsi="Times New Roman" w:cs="Times New Roman"/>
                <w:i/>
                <w:color w:val="000000" w:themeColor="text1"/>
                <w:lang w:eastAsia="ru-RU"/>
              </w:rPr>
            </w:pP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5BF3566C" w14:textId="77777777" w:rsidR="003E30E5" w:rsidRPr="000537BB" w:rsidRDefault="003E30E5" w:rsidP="003E30E5">
            <w:pPr>
              <w:jc w:val="center"/>
              <w:rPr>
                <w:rFonts w:ascii="Times New Roman" w:eastAsia="Calibri Light" w:hAnsi="Times New Roman" w:cs="Times New Roman"/>
                <w:i/>
                <w:color w:val="000000" w:themeColor="text1"/>
                <w:lang w:eastAsia="ru-RU"/>
              </w:rPr>
            </w:pPr>
          </w:p>
        </w:tc>
        <w:tc>
          <w:tcPr>
            <w:tcW w:w="1583" w:type="pct"/>
            <w:gridSpan w:val="5"/>
            <w:tcBorders>
              <w:top w:val="single" w:sz="4" w:space="0" w:color="auto"/>
              <w:left w:val="single" w:sz="4" w:space="0" w:color="auto"/>
              <w:bottom w:val="single" w:sz="4" w:space="0" w:color="auto"/>
              <w:right w:val="single" w:sz="4" w:space="0" w:color="auto"/>
            </w:tcBorders>
            <w:shd w:val="clear" w:color="auto" w:fill="auto"/>
          </w:tcPr>
          <w:p w14:paraId="214757DC" w14:textId="77777777" w:rsidR="003E30E5" w:rsidRPr="000537BB" w:rsidRDefault="003E30E5" w:rsidP="003E30E5">
            <w:pPr>
              <w:jc w:val="center"/>
              <w:rPr>
                <w:rFonts w:ascii="Times New Roman" w:eastAsia="Calibri Light" w:hAnsi="Times New Roman" w:cs="Times New Roman"/>
                <w:i/>
                <w:color w:val="000000" w:themeColor="text1"/>
                <w:lang w:eastAsia="ru-RU"/>
              </w:rPr>
            </w:pPr>
          </w:p>
        </w:tc>
        <w:tc>
          <w:tcPr>
            <w:tcW w:w="590" w:type="pct"/>
            <w:tcBorders>
              <w:top w:val="single" w:sz="4" w:space="0" w:color="auto"/>
              <w:left w:val="single" w:sz="4" w:space="0" w:color="auto"/>
              <w:bottom w:val="single" w:sz="4" w:space="0" w:color="auto"/>
              <w:right w:val="single" w:sz="4" w:space="0" w:color="auto"/>
            </w:tcBorders>
          </w:tcPr>
          <w:p w14:paraId="4902589B" w14:textId="77777777" w:rsidR="003E30E5" w:rsidRPr="000537BB" w:rsidRDefault="003E30E5" w:rsidP="003E30E5">
            <w:pPr>
              <w:suppressAutoHyphens/>
              <w:jc w:val="center"/>
              <w:rPr>
                <w:rFonts w:ascii="Times New Roman" w:eastAsia="Calibri Light" w:hAnsi="Times New Roman" w:cs="Times New Roman"/>
                <w:color w:val="000000" w:themeColor="text1"/>
                <w:lang w:eastAsia="ru-RU"/>
              </w:rPr>
            </w:pPr>
          </w:p>
        </w:tc>
      </w:tr>
      <w:tr w:rsidR="006F6780" w:rsidRPr="000537BB" w14:paraId="026F63F5" w14:textId="77777777" w:rsidTr="00CA171E">
        <w:tc>
          <w:tcPr>
            <w:tcW w:w="679" w:type="pct"/>
            <w:tcBorders>
              <w:top w:val="single" w:sz="4" w:space="0" w:color="auto"/>
              <w:left w:val="single" w:sz="4" w:space="0" w:color="auto"/>
              <w:bottom w:val="single" w:sz="4" w:space="0" w:color="auto"/>
              <w:right w:val="single" w:sz="4" w:space="0" w:color="auto"/>
            </w:tcBorders>
          </w:tcPr>
          <w:p w14:paraId="0787A465" w14:textId="77777777" w:rsidR="003E30E5" w:rsidRPr="000537BB" w:rsidRDefault="003E30E5" w:rsidP="003E30E5">
            <w:pPr>
              <w:spacing w:after="200"/>
              <w:rPr>
                <w:rFonts w:ascii="Times New Roman" w:eastAsia="Calibri Light" w:hAnsi="Times New Roman" w:cs="Times New Roman"/>
                <w:b/>
                <w:i/>
                <w:color w:val="000000" w:themeColor="text1"/>
                <w:lang w:eastAsia="ru-RU"/>
              </w:rPr>
            </w:pPr>
          </w:p>
        </w:tc>
        <w:tc>
          <w:tcPr>
            <w:tcW w:w="866" w:type="pct"/>
            <w:tcBorders>
              <w:top w:val="single" w:sz="4" w:space="0" w:color="auto"/>
              <w:left w:val="single" w:sz="4" w:space="0" w:color="auto"/>
              <w:bottom w:val="single" w:sz="4" w:space="0" w:color="auto"/>
              <w:right w:val="single" w:sz="4" w:space="0" w:color="auto"/>
            </w:tcBorders>
          </w:tcPr>
          <w:p w14:paraId="79BA6CDD" w14:textId="77777777" w:rsidR="003E30E5" w:rsidRPr="000537BB" w:rsidRDefault="003E30E5" w:rsidP="003E30E5">
            <w:pPr>
              <w:spacing w:after="200"/>
              <w:rPr>
                <w:rFonts w:ascii="Times New Roman" w:eastAsia="Calibri Light" w:hAnsi="Times New Roman" w:cs="Times New Roman"/>
                <w:b/>
                <w:i/>
                <w:color w:val="000000" w:themeColor="text1"/>
                <w:lang w:eastAsia="ru-RU"/>
              </w:rPr>
            </w:pPr>
            <w:r w:rsidRPr="000537BB">
              <w:rPr>
                <w:rFonts w:ascii="Times New Roman" w:eastAsia="Calibri Light" w:hAnsi="Times New Roman" w:cs="Times New Roman"/>
                <w:b/>
                <w:i/>
                <w:color w:val="000000" w:themeColor="text1"/>
                <w:lang w:eastAsia="ru-RU"/>
              </w:rPr>
              <w:t>Всего:</w:t>
            </w:r>
          </w:p>
        </w:tc>
        <w:tc>
          <w:tcPr>
            <w:tcW w:w="285" w:type="pct"/>
            <w:tcBorders>
              <w:top w:val="single" w:sz="4" w:space="0" w:color="auto"/>
              <w:left w:val="single" w:sz="4" w:space="0" w:color="auto"/>
              <w:bottom w:val="single" w:sz="4" w:space="0" w:color="auto"/>
              <w:right w:val="single" w:sz="4" w:space="0" w:color="auto"/>
            </w:tcBorders>
          </w:tcPr>
          <w:p w14:paraId="7FEF40A2" w14:textId="77777777" w:rsidR="003E30E5" w:rsidRPr="000537BB" w:rsidRDefault="003E30E5" w:rsidP="003E30E5">
            <w:pPr>
              <w:jc w:val="center"/>
              <w:rPr>
                <w:rFonts w:ascii="Times New Roman" w:eastAsia="Calibri Light" w:hAnsi="Times New Roman" w:cs="Times New Roman"/>
                <w:b/>
                <w:i/>
                <w:color w:val="000000" w:themeColor="text1"/>
                <w:lang w:eastAsia="ru-RU"/>
              </w:rPr>
            </w:pPr>
            <w:r w:rsidRPr="000537BB">
              <w:rPr>
                <w:rFonts w:ascii="Times New Roman" w:eastAsia="Calibri Light" w:hAnsi="Times New Roman" w:cs="Times New Roman"/>
                <w:b/>
                <w:i/>
                <w:color w:val="000000" w:themeColor="text1"/>
                <w:lang w:eastAsia="ru-RU"/>
              </w:rPr>
              <w:t>556</w:t>
            </w:r>
          </w:p>
        </w:tc>
        <w:tc>
          <w:tcPr>
            <w:tcW w:w="300" w:type="pct"/>
            <w:tcBorders>
              <w:top w:val="single" w:sz="4" w:space="0" w:color="auto"/>
              <w:left w:val="single" w:sz="4" w:space="0" w:color="auto"/>
              <w:bottom w:val="single" w:sz="4" w:space="0" w:color="auto"/>
              <w:right w:val="single" w:sz="4" w:space="0" w:color="auto"/>
            </w:tcBorders>
          </w:tcPr>
          <w:p w14:paraId="188F8BDA" w14:textId="77777777" w:rsidR="003E30E5" w:rsidRPr="000537BB" w:rsidRDefault="003E30E5" w:rsidP="003E30E5">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492</w:t>
            </w:r>
          </w:p>
        </w:tc>
        <w:tc>
          <w:tcPr>
            <w:tcW w:w="279" w:type="pct"/>
            <w:tcBorders>
              <w:top w:val="single" w:sz="4" w:space="0" w:color="auto"/>
              <w:left w:val="single" w:sz="4" w:space="0" w:color="auto"/>
              <w:bottom w:val="single" w:sz="4" w:space="0" w:color="auto"/>
              <w:right w:val="single" w:sz="4" w:space="0" w:color="auto"/>
            </w:tcBorders>
          </w:tcPr>
          <w:p w14:paraId="55F4ED8E" w14:textId="77777777" w:rsidR="003E30E5" w:rsidRPr="000537BB" w:rsidRDefault="003E30E5" w:rsidP="003E30E5">
            <w:pPr>
              <w:jc w:val="center"/>
              <w:rPr>
                <w:rFonts w:ascii="Times New Roman" w:eastAsia="Calibri Light" w:hAnsi="Times New Roman" w:cs="Times New Roman"/>
                <w:b/>
                <w:i/>
                <w:color w:val="000000" w:themeColor="text1"/>
                <w:lang w:eastAsia="ru-RU"/>
              </w:rPr>
            </w:pPr>
            <w:r w:rsidRPr="000537BB">
              <w:rPr>
                <w:rFonts w:ascii="Times New Roman" w:eastAsia="Calibri Light" w:hAnsi="Times New Roman" w:cs="Times New Roman"/>
                <w:b/>
                <w:i/>
                <w:color w:val="000000" w:themeColor="text1"/>
                <w:lang w:eastAsia="ru-RU"/>
              </w:rPr>
              <w:t>160</w:t>
            </w:r>
          </w:p>
        </w:tc>
        <w:tc>
          <w:tcPr>
            <w:tcW w:w="419" w:type="pct"/>
            <w:tcBorders>
              <w:top w:val="single" w:sz="4" w:space="0" w:color="auto"/>
              <w:left w:val="single" w:sz="4" w:space="0" w:color="auto"/>
              <w:bottom w:val="single" w:sz="4" w:space="0" w:color="auto"/>
              <w:right w:val="single" w:sz="4" w:space="0" w:color="auto"/>
            </w:tcBorders>
          </w:tcPr>
          <w:p w14:paraId="304A45BE" w14:textId="77777777" w:rsidR="003E30E5" w:rsidRPr="000537BB" w:rsidRDefault="003E30E5" w:rsidP="003E30E5">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96</w:t>
            </w:r>
          </w:p>
        </w:tc>
        <w:tc>
          <w:tcPr>
            <w:tcW w:w="418" w:type="pct"/>
            <w:tcBorders>
              <w:top w:val="single" w:sz="4" w:space="0" w:color="auto"/>
              <w:left w:val="single" w:sz="4" w:space="0" w:color="auto"/>
              <w:bottom w:val="single" w:sz="4" w:space="0" w:color="auto"/>
              <w:right w:val="single" w:sz="4" w:space="0" w:color="auto"/>
            </w:tcBorders>
          </w:tcPr>
          <w:p w14:paraId="2C6245BE" w14:textId="77777777" w:rsidR="003E30E5" w:rsidRPr="000537BB" w:rsidRDefault="003E30E5" w:rsidP="003E30E5">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Х</w:t>
            </w:r>
          </w:p>
        </w:tc>
        <w:tc>
          <w:tcPr>
            <w:tcW w:w="614" w:type="pct"/>
            <w:gridSpan w:val="2"/>
            <w:tcBorders>
              <w:top w:val="single" w:sz="4" w:space="0" w:color="auto"/>
              <w:left w:val="single" w:sz="4" w:space="0" w:color="auto"/>
              <w:bottom w:val="single" w:sz="4" w:space="0" w:color="auto"/>
              <w:right w:val="single" w:sz="4" w:space="0" w:color="auto"/>
            </w:tcBorders>
          </w:tcPr>
          <w:p w14:paraId="511A5AF2" w14:textId="77777777" w:rsidR="003E30E5" w:rsidRPr="000537BB" w:rsidRDefault="003E30E5" w:rsidP="003E30E5">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Х</w:t>
            </w:r>
          </w:p>
        </w:tc>
        <w:tc>
          <w:tcPr>
            <w:tcW w:w="166" w:type="pct"/>
            <w:tcBorders>
              <w:top w:val="single" w:sz="4" w:space="0" w:color="auto"/>
              <w:left w:val="single" w:sz="4" w:space="0" w:color="auto"/>
              <w:bottom w:val="single" w:sz="4" w:space="0" w:color="auto"/>
              <w:right w:val="single" w:sz="4" w:space="0" w:color="auto"/>
            </w:tcBorders>
          </w:tcPr>
          <w:p w14:paraId="7B1FD658" w14:textId="77777777" w:rsidR="003E30E5" w:rsidRPr="000537BB" w:rsidRDefault="003E30E5" w:rsidP="003E30E5">
            <w:pPr>
              <w:jc w:val="center"/>
              <w:rPr>
                <w:rFonts w:ascii="Times New Roman" w:eastAsia="Calibri Light" w:hAnsi="Times New Roman" w:cs="Times New Roman"/>
                <w:i/>
                <w:color w:val="000000" w:themeColor="text1"/>
                <w:vertAlign w:val="superscript"/>
                <w:lang w:eastAsia="ru-RU"/>
              </w:rPr>
            </w:pPr>
            <w:r w:rsidRPr="000537BB">
              <w:rPr>
                <w:rFonts w:ascii="Times New Roman" w:eastAsia="Calibri Light" w:hAnsi="Times New Roman" w:cs="Times New Roman"/>
                <w:i/>
                <w:color w:val="000000" w:themeColor="text1"/>
                <w:lang w:eastAsia="ru-RU"/>
              </w:rPr>
              <w:t>*</w:t>
            </w:r>
          </w:p>
        </w:tc>
        <w:tc>
          <w:tcPr>
            <w:tcW w:w="384" w:type="pct"/>
            <w:tcBorders>
              <w:top w:val="single" w:sz="4" w:space="0" w:color="auto"/>
              <w:left w:val="single" w:sz="4" w:space="0" w:color="auto"/>
              <w:bottom w:val="single" w:sz="4" w:space="0" w:color="auto"/>
              <w:right w:val="single" w:sz="4" w:space="0" w:color="auto"/>
            </w:tcBorders>
          </w:tcPr>
          <w:p w14:paraId="0F6EE568" w14:textId="77777777" w:rsidR="003E30E5" w:rsidRPr="000537BB" w:rsidRDefault="003E30E5" w:rsidP="003E30E5">
            <w:pPr>
              <w:jc w:val="center"/>
              <w:rPr>
                <w:rFonts w:ascii="Times New Roman" w:eastAsia="Calibri Light" w:hAnsi="Times New Roman" w:cs="Times New Roman"/>
                <w:b/>
                <w:i/>
                <w:color w:val="000000" w:themeColor="text1"/>
                <w:lang w:eastAsia="ru-RU"/>
              </w:rPr>
            </w:pPr>
            <w:r w:rsidRPr="000537BB">
              <w:rPr>
                <w:rFonts w:ascii="Times New Roman" w:eastAsia="Calibri Light" w:hAnsi="Times New Roman" w:cs="Times New Roman"/>
                <w:b/>
                <w:i/>
                <w:color w:val="000000" w:themeColor="text1"/>
                <w:lang w:eastAsia="ru-RU"/>
              </w:rPr>
              <w:t>108</w:t>
            </w:r>
          </w:p>
        </w:tc>
        <w:tc>
          <w:tcPr>
            <w:tcW w:w="590" w:type="pct"/>
            <w:tcBorders>
              <w:top w:val="single" w:sz="4" w:space="0" w:color="auto"/>
              <w:left w:val="single" w:sz="4" w:space="0" w:color="auto"/>
              <w:bottom w:val="single" w:sz="4" w:space="0" w:color="auto"/>
              <w:right w:val="single" w:sz="4" w:space="0" w:color="auto"/>
            </w:tcBorders>
          </w:tcPr>
          <w:p w14:paraId="2C638EF0" w14:textId="77777777" w:rsidR="003E30E5" w:rsidRPr="000537BB" w:rsidRDefault="003E30E5" w:rsidP="003E30E5">
            <w:pPr>
              <w:jc w:val="center"/>
              <w:rPr>
                <w:rFonts w:ascii="Times New Roman" w:eastAsia="Calibri Light" w:hAnsi="Times New Roman" w:cs="Times New Roman"/>
                <w:b/>
                <w:i/>
                <w:color w:val="000000" w:themeColor="text1"/>
                <w:lang w:eastAsia="ru-RU"/>
              </w:rPr>
            </w:pPr>
            <w:r w:rsidRPr="000537BB">
              <w:rPr>
                <w:rFonts w:ascii="Times New Roman" w:eastAsia="Calibri Light" w:hAnsi="Times New Roman" w:cs="Times New Roman"/>
                <w:b/>
                <w:i/>
                <w:color w:val="000000" w:themeColor="text1"/>
                <w:lang w:eastAsia="ru-RU"/>
              </w:rPr>
              <w:t>288</w:t>
            </w:r>
          </w:p>
        </w:tc>
      </w:tr>
    </w:tbl>
    <w:p w14:paraId="065A6E85" w14:textId="77777777" w:rsidR="003E30E5" w:rsidRPr="002B2908" w:rsidRDefault="003E30E5" w:rsidP="003E30E5">
      <w:pPr>
        <w:suppressAutoHyphens/>
        <w:spacing w:after="200"/>
        <w:jc w:val="both"/>
        <w:rPr>
          <w:rFonts w:ascii="Times New Roman" w:eastAsia="Calibri Light" w:hAnsi="Times New Roman" w:cs="Times New Roman"/>
          <w:i/>
          <w:color w:val="000000" w:themeColor="text1"/>
          <w:sz w:val="20"/>
          <w:szCs w:val="20"/>
          <w:lang w:eastAsia="ru-RU"/>
        </w:rPr>
      </w:pPr>
    </w:p>
    <w:p w14:paraId="51DCBD35" w14:textId="77777777" w:rsidR="00264B6B" w:rsidRDefault="00264B6B">
      <w:pPr>
        <w:rPr>
          <w:rFonts w:ascii="Times New Roman" w:hAnsi="Times New Roman" w:cs="Times New Roman"/>
          <w:b/>
          <w:bCs/>
          <w:color w:val="000000" w:themeColor="text1"/>
          <w:lang w:eastAsia="ru-RU"/>
        </w:rPr>
      </w:pPr>
      <w:r>
        <w:rPr>
          <w:rFonts w:ascii="Times New Roman" w:hAnsi="Times New Roman" w:cs="Times New Roman"/>
          <w:b/>
          <w:bCs/>
          <w:color w:val="000000" w:themeColor="text1"/>
          <w:lang w:eastAsia="ru-RU"/>
        </w:rPr>
        <w:br w:type="page"/>
      </w:r>
    </w:p>
    <w:p w14:paraId="0B3F175A" w14:textId="5216DB02" w:rsidR="006F6780" w:rsidRPr="00264B6B" w:rsidRDefault="006F6780" w:rsidP="00264B6B">
      <w:pPr>
        <w:ind w:firstLine="709"/>
        <w:rPr>
          <w:rFonts w:ascii="Times New Roman" w:hAnsi="Times New Roman" w:cs="Times New Roman"/>
          <w:b/>
          <w:bCs/>
          <w:color w:val="000000" w:themeColor="text1"/>
          <w:sz w:val="24"/>
          <w:szCs w:val="24"/>
          <w:lang w:eastAsia="ru-RU"/>
        </w:rPr>
      </w:pPr>
      <w:r w:rsidRPr="00264B6B">
        <w:rPr>
          <w:rFonts w:ascii="Times New Roman" w:hAnsi="Times New Roman" w:cs="Times New Roman"/>
          <w:b/>
          <w:bCs/>
          <w:color w:val="000000" w:themeColor="text1"/>
          <w:sz w:val="24"/>
          <w:szCs w:val="24"/>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69"/>
        <w:gridCol w:w="8433"/>
        <w:gridCol w:w="1782"/>
        <w:gridCol w:w="1776"/>
      </w:tblGrid>
      <w:tr w:rsidR="00264B6B" w:rsidRPr="002B2908" w14:paraId="295A787F" w14:textId="6D7DA9C0" w:rsidTr="00264B6B">
        <w:trPr>
          <w:trHeight w:val="1204"/>
        </w:trPr>
        <w:tc>
          <w:tcPr>
            <w:tcW w:w="882" w:type="pct"/>
            <w:tcBorders>
              <w:top w:val="single" w:sz="4" w:space="0" w:color="auto"/>
              <w:left w:val="single" w:sz="4" w:space="0" w:color="auto"/>
              <w:bottom w:val="single" w:sz="4" w:space="0" w:color="auto"/>
              <w:right w:val="single" w:sz="4" w:space="0" w:color="auto"/>
            </w:tcBorders>
            <w:vAlign w:val="center"/>
          </w:tcPr>
          <w:p w14:paraId="0E6F81CF" w14:textId="77777777" w:rsidR="00264B6B" w:rsidRPr="000537BB" w:rsidRDefault="00264B6B" w:rsidP="00264B6B">
            <w:pPr>
              <w:jc w:val="center"/>
              <w:rPr>
                <w:rFonts w:ascii="Times New Roman" w:hAnsi="Times New Roman" w:cs="Times New Roman"/>
                <w:b/>
                <w:bCs/>
                <w:color w:val="000000" w:themeColor="text1"/>
                <w:lang w:eastAsia="ru-RU"/>
              </w:rPr>
            </w:pPr>
            <w:r w:rsidRPr="000537BB">
              <w:rPr>
                <w:rFonts w:ascii="Times New Roman" w:hAnsi="Times New Roman" w:cs="Times New Roman"/>
                <w:b/>
                <w:bCs/>
                <w:color w:val="000000" w:themeColor="text1"/>
                <w:lang w:eastAsia="ru-RU"/>
              </w:rPr>
              <w:t>Наименование разделов и тем профессионального модуля (ПМ), междисциплинарных курсов (МДК)</w:t>
            </w:r>
          </w:p>
        </w:tc>
        <w:tc>
          <w:tcPr>
            <w:tcW w:w="2896" w:type="pct"/>
            <w:tcBorders>
              <w:top w:val="single" w:sz="4" w:space="0" w:color="auto"/>
              <w:left w:val="single" w:sz="4" w:space="0" w:color="auto"/>
              <w:bottom w:val="single" w:sz="4" w:space="0" w:color="auto"/>
              <w:right w:val="single" w:sz="4" w:space="0" w:color="auto"/>
            </w:tcBorders>
            <w:vAlign w:val="center"/>
          </w:tcPr>
          <w:p w14:paraId="66D398D2" w14:textId="77777777" w:rsidR="00264B6B" w:rsidRPr="000537BB" w:rsidRDefault="00264B6B" w:rsidP="00264B6B">
            <w:pPr>
              <w:jc w:val="center"/>
              <w:rPr>
                <w:rFonts w:ascii="Times New Roman" w:hAnsi="Times New Roman" w:cs="Times New Roman"/>
                <w:b/>
                <w:bCs/>
                <w:color w:val="000000" w:themeColor="text1"/>
                <w:lang w:eastAsia="ru-RU"/>
              </w:rPr>
            </w:pPr>
            <w:r w:rsidRPr="000537BB">
              <w:rPr>
                <w:rFonts w:ascii="Times New Roman" w:hAnsi="Times New Roman" w:cs="Times New Roman"/>
                <w:b/>
                <w:bCs/>
                <w:color w:val="000000" w:themeColor="text1"/>
                <w:lang w:eastAsia="ru-RU"/>
              </w:rPr>
              <w:t>Содержание учебного материала,</w:t>
            </w:r>
          </w:p>
          <w:p w14:paraId="5E9A9A16" w14:textId="12A7C58B" w:rsidR="00264B6B" w:rsidRPr="000537BB" w:rsidRDefault="00264B6B" w:rsidP="00264B6B">
            <w:pPr>
              <w:jc w:val="center"/>
              <w:rPr>
                <w:rFonts w:ascii="Times New Roman" w:hAnsi="Times New Roman" w:cs="Times New Roman"/>
                <w:b/>
                <w:bCs/>
                <w:color w:val="000000" w:themeColor="text1"/>
                <w:lang w:eastAsia="ru-RU"/>
              </w:rPr>
            </w:pPr>
            <w:r w:rsidRPr="000537BB">
              <w:rPr>
                <w:rFonts w:ascii="Times New Roman" w:hAnsi="Times New Roman" w:cs="Times New Roman"/>
                <w:b/>
                <w:bCs/>
                <w:color w:val="000000" w:themeColor="text1"/>
                <w:lang w:eastAsia="ru-RU"/>
              </w:rPr>
              <w:t>лабораторные работы и практические занятия, самостоятельная учебная работа обучающихся, курсовая работа (проект)</w:t>
            </w:r>
          </w:p>
        </w:tc>
        <w:tc>
          <w:tcPr>
            <w:tcW w:w="612" w:type="pct"/>
            <w:tcBorders>
              <w:top w:val="single" w:sz="4" w:space="0" w:color="auto"/>
              <w:left w:val="single" w:sz="4" w:space="0" w:color="auto"/>
              <w:bottom w:val="single" w:sz="4" w:space="0" w:color="auto"/>
              <w:right w:val="single" w:sz="4" w:space="0" w:color="auto"/>
            </w:tcBorders>
            <w:vAlign w:val="center"/>
          </w:tcPr>
          <w:p w14:paraId="6C162A1D" w14:textId="77777777" w:rsidR="00264B6B" w:rsidRPr="000537BB" w:rsidRDefault="00264B6B" w:rsidP="00264B6B">
            <w:pPr>
              <w:jc w:val="center"/>
              <w:rPr>
                <w:rFonts w:ascii="Times New Roman" w:hAnsi="Times New Roman" w:cs="Times New Roman"/>
                <w:b/>
                <w:bCs/>
                <w:color w:val="000000" w:themeColor="text1"/>
                <w:lang w:eastAsia="ru-RU"/>
              </w:rPr>
            </w:pPr>
            <w:r w:rsidRPr="000537BB">
              <w:rPr>
                <w:rFonts w:ascii="Times New Roman" w:hAnsi="Times New Roman" w:cs="Times New Roman"/>
                <w:b/>
                <w:bCs/>
                <w:color w:val="000000" w:themeColor="text1"/>
                <w:lang w:eastAsia="ru-RU"/>
              </w:rPr>
              <w:t>Объем, акад. ч / в том числе в форме практической подготовки, акад. ч.</w:t>
            </w:r>
          </w:p>
        </w:tc>
        <w:tc>
          <w:tcPr>
            <w:tcW w:w="610" w:type="pct"/>
            <w:vAlign w:val="center"/>
          </w:tcPr>
          <w:p w14:paraId="0D0FE396" w14:textId="0929E146" w:rsidR="00264B6B" w:rsidRPr="000537BB" w:rsidRDefault="00264B6B" w:rsidP="00264B6B">
            <w:pPr>
              <w:jc w:val="center"/>
              <w:rPr>
                <w:rFonts w:ascii="Times New Roman" w:hAnsi="Times New Roman" w:cs="Times New Roman"/>
                <w:color w:val="000000" w:themeColor="text1"/>
                <w:lang w:eastAsia="ru-RU"/>
              </w:rPr>
            </w:pPr>
            <w:r w:rsidRPr="000537BB">
              <w:rPr>
                <w:rFonts w:ascii="Times New Roman" w:eastAsia="Calibri" w:hAnsi="Times New Roman" w:cs="Times New Roman"/>
                <w:b/>
                <w:bCs/>
                <w:color w:val="000000" w:themeColor="text1"/>
              </w:rPr>
              <w:t>Код ПК, ОК</w:t>
            </w:r>
          </w:p>
        </w:tc>
      </w:tr>
      <w:tr w:rsidR="00264B6B" w:rsidRPr="002B2908" w14:paraId="7726D6D8" w14:textId="00164F76" w:rsidTr="00264B6B">
        <w:tc>
          <w:tcPr>
            <w:tcW w:w="882" w:type="pct"/>
            <w:tcBorders>
              <w:top w:val="single" w:sz="4" w:space="0" w:color="auto"/>
              <w:left w:val="single" w:sz="4" w:space="0" w:color="auto"/>
              <w:bottom w:val="single" w:sz="4" w:space="0" w:color="auto"/>
              <w:right w:val="single" w:sz="4" w:space="0" w:color="auto"/>
            </w:tcBorders>
          </w:tcPr>
          <w:p w14:paraId="0ECD7196"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1</w:t>
            </w:r>
          </w:p>
        </w:tc>
        <w:tc>
          <w:tcPr>
            <w:tcW w:w="2896" w:type="pct"/>
            <w:tcBorders>
              <w:top w:val="single" w:sz="4" w:space="0" w:color="auto"/>
              <w:left w:val="single" w:sz="4" w:space="0" w:color="auto"/>
              <w:bottom w:val="single" w:sz="4" w:space="0" w:color="auto"/>
              <w:right w:val="single" w:sz="4" w:space="0" w:color="auto"/>
            </w:tcBorders>
          </w:tcPr>
          <w:p w14:paraId="7A8B4BF9"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w:t>
            </w:r>
          </w:p>
        </w:tc>
        <w:tc>
          <w:tcPr>
            <w:tcW w:w="612" w:type="pct"/>
            <w:tcBorders>
              <w:top w:val="single" w:sz="4" w:space="0" w:color="auto"/>
              <w:left w:val="single" w:sz="4" w:space="0" w:color="auto"/>
              <w:bottom w:val="single" w:sz="4" w:space="0" w:color="auto"/>
              <w:right w:val="single" w:sz="4" w:space="0" w:color="auto"/>
            </w:tcBorders>
            <w:vAlign w:val="center"/>
          </w:tcPr>
          <w:p w14:paraId="4CEE9068"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3</w:t>
            </w:r>
          </w:p>
        </w:tc>
        <w:tc>
          <w:tcPr>
            <w:tcW w:w="610" w:type="pct"/>
          </w:tcPr>
          <w:p w14:paraId="09EB21EE" w14:textId="61475D1B" w:rsidR="00264B6B" w:rsidRPr="000537BB" w:rsidRDefault="00264B6B" w:rsidP="006A3AB8">
            <w:pPr>
              <w:rPr>
                <w:rFonts w:ascii="Times New Roman" w:hAnsi="Times New Roman" w:cs="Times New Roman"/>
                <w:color w:val="000000" w:themeColor="text1"/>
                <w:lang w:eastAsia="ru-RU"/>
              </w:rPr>
            </w:pPr>
            <w:r w:rsidRPr="000537BB">
              <w:rPr>
                <w:rFonts w:ascii="Times New Roman" w:eastAsia="Times New Roman" w:hAnsi="Times New Roman" w:cs="Times New Roman"/>
                <w:b/>
                <w:bCs/>
                <w:color w:val="000000" w:themeColor="text1"/>
                <w:lang w:eastAsia="ru-RU"/>
              </w:rPr>
              <w:t>4</w:t>
            </w:r>
          </w:p>
        </w:tc>
      </w:tr>
      <w:tr w:rsidR="00264B6B" w:rsidRPr="002B2908" w14:paraId="52195090" w14:textId="6F8CE4E9" w:rsidTr="00264B6B">
        <w:trPr>
          <w:trHeight w:val="275"/>
        </w:trPr>
        <w:tc>
          <w:tcPr>
            <w:tcW w:w="3778" w:type="pct"/>
            <w:gridSpan w:val="2"/>
            <w:tcBorders>
              <w:top w:val="single" w:sz="4" w:space="0" w:color="auto"/>
              <w:left w:val="single" w:sz="4" w:space="0" w:color="auto"/>
              <w:bottom w:val="single" w:sz="4" w:space="0" w:color="auto"/>
              <w:right w:val="single" w:sz="4" w:space="0" w:color="auto"/>
            </w:tcBorders>
          </w:tcPr>
          <w:p w14:paraId="280D2058"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Раздел 1. Организация образовательной деятельности и проведение учебных занятий по дополнительным общеразвивающим программам в области физической культуры и спорта </w:t>
            </w:r>
          </w:p>
        </w:tc>
        <w:tc>
          <w:tcPr>
            <w:tcW w:w="612" w:type="pct"/>
            <w:tcBorders>
              <w:top w:val="single" w:sz="4" w:space="0" w:color="auto"/>
              <w:left w:val="single" w:sz="4" w:space="0" w:color="auto"/>
              <w:bottom w:val="single" w:sz="4" w:space="0" w:color="auto"/>
              <w:right w:val="single" w:sz="4" w:space="0" w:color="auto"/>
            </w:tcBorders>
          </w:tcPr>
          <w:p w14:paraId="1A9E9DD2"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196/144</w:t>
            </w:r>
          </w:p>
        </w:tc>
        <w:tc>
          <w:tcPr>
            <w:tcW w:w="610" w:type="pct"/>
            <w:tcBorders>
              <w:top w:val="single" w:sz="4" w:space="0" w:color="auto"/>
              <w:left w:val="single" w:sz="4" w:space="0" w:color="auto"/>
              <w:bottom w:val="single" w:sz="4" w:space="0" w:color="auto"/>
              <w:right w:val="single" w:sz="4" w:space="0" w:color="auto"/>
            </w:tcBorders>
          </w:tcPr>
          <w:p w14:paraId="2C61BA24"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17089EA8" w14:textId="4D3068FE" w:rsidTr="00264B6B">
        <w:trPr>
          <w:trHeight w:val="367"/>
        </w:trPr>
        <w:tc>
          <w:tcPr>
            <w:tcW w:w="3778" w:type="pct"/>
            <w:gridSpan w:val="2"/>
            <w:tcBorders>
              <w:top w:val="single" w:sz="4" w:space="0" w:color="auto"/>
              <w:left w:val="single" w:sz="4" w:space="0" w:color="auto"/>
              <w:bottom w:val="single" w:sz="4" w:space="0" w:color="auto"/>
              <w:right w:val="single" w:sz="4" w:space="0" w:color="auto"/>
            </w:tcBorders>
          </w:tcPr>
          <w:p w14:paraId="303484E5"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МДК.03.01 Методика преподавания по дополнительным общеразвивающим программам в области физической культуры и спорта</w:t>
            </w:r>
          </w:p>
        </w:tc>
        <w:tc>
          <w:tcPr>
            <w:tcW w:w="612" w:type="pct"/>
            <w:tcBorders>
              <w:top w:val="single" w:sz="4" w:space="0" w:color="auto"/>
              <w:left w:val="single" w:sz="4" w:space="0" w:color="auto"/>
              <w:bottom w:val="single" w:sz="4" w:space="0" w:color="auto"/>
              <w:right w:val="single" w:sz="4" w:space="0" w:color="auto"/>
            </w:tcBorders>
          </w:tcPr>
          <w:p w14:paraId="69DB2433"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124/72</w:t>
            </w:r>
          </w:p>
        </w:tc>
        <w:tc>
          <w:tcPr>
            <w:tcW w:w="610" w:type="pct"/>
            <w:vMerge w:val="restart"/>
            <w:tcBorders>
              <w:top w:val="single" w:sz="4" w:space="0" w:color="auto"/>
              <w:left w:val="single" w:sz="4" w:space="0" w:color="auto"/>
              <w:right w:val="single" w:sz="4" w:space="0" w:color="auto"/>
            </w:tcBorders>
          </w:tcPr>
          <w:p w14:paraId="4AEDA33B" w14:textId="3A4318B2"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5F97E6AC" w14:textId="56BA0AF4"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3.4</w:t>
            </w:r>
          </w:p>
          <w:p w14:paraId="45BDD5A3" w14:textId="0B6FEB05"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29552638"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2AF923E1" w14:textId="3B17274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010112E5" w14:textId="024A94A1"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36BB1BA7" w14:textId="0234A30F"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5BB28987" w14:textId="38601D44"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0E3307AC" w14:textId="5A4F879F"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69FAC596" w14:textId="2264C053" w:rsidR="00264B6B" w:rsidRPr="000537BB" w:rsidRDefault="00264B6B" w:rsidP="00DD7DEC">
            <w:pPr>
              <w:rPr>
                <w:rFonts w:ascii="Times New Roman"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64B6B" w:rsidRPr="002B2908" w14:paraId="6B0197F4" w14:textId="7DDBD443" w:rsidTr="00264B6B">
        <w:tc>
          <w:tcPr>
            <w:tcW w:w="882" w:type="pct"/>
            <w:vMerge w:val="restart"/>
            <w:tcBorders>
              <w:top w:val="single" w:sz="4" w:space="0" w:color="auto"/>
              <w:left w:val="single" w:sz="4" w:space="0" w:color="auto"/>
              <w:right w:val="single" w:sz="4" w:space="0" w:color="auto"/>
            </w:tcBorders>
          </w:tcPr>
          <w:p w14:paraId="40BB5C9C"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Тема 1.1. Нормативные основы организации образовательной деятельности при реализации дополнительных общеразвивающих программам в области физической культуры и спорта. </w:t>
            </w:r>
          </w:p>
        </w:tc>
        <w:tc>
          <w:tcPr>
            <w:tcW w:w="2896" w:type="pct"/>
            <w:tcBorders>
              <w:top w:val="single" w:sz="4" w:space="0" w:color="auto"/>
              <w:left w:val="single" w:sz="4" w:space="0" w:color="auto"/>
              <w:bottom w:val="single" w:sz="4" w:space="0" w:color="auto"/>
              <w:right w:val="single" w:sz="4" w:space="0" w:color="auto"/>
            </w:tcBorders>
          </w:tcPr>
          <w:p w14:paraId="6EDCB4BF"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Содержание </w:t>
            </w:r>
          </w:p>
        </w:tc>
        <w:tc>
          <w:tcPr>
            <w:tcW w:w="612" w:type="pct"/>
            <w:tcBorders>
              <w:top w:val="single" w:sz="4" w:space="0" w:color="auto"/>
              <w:left w:val="single" w:sz="4" w:space="0" w:color="auto"/>
              <w:bottom w:val="single" w:sz="4" w:space="0" w:color="auto"/>
              <w:right w:val="single" w:sz="4" w:space="0" w:color="auto"/>
            </w:tcBorders>
          </w:tcPr>
          <w:p w14:paraId="240EE8B1"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12</w:t>
            </w:r>
          </w:p>
        </w:tc>
        <w:tc>
          <w:tcPr>
            <w:tcW w:w="610" w:type="pct"/>
            <w:vMerge/>
            <w:tcBorders>
              <w:left w:val="single" w:sz="4" w:space="0" w:color="auto"/>
              <w:right w:val="single" w:sz="4" w:space="0" w:color="auto"/>
            </w:tcBorders>
          </w:tcPr>
          <w:p w14:paraId="0C158486"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02273AF4" w14:textId="23F7C040" w:rsidTr="00264B6B">
        <w:trPr>
          <w:trHeight w:val="722"/>
        </w:trPr>
        <w:tc>
          <w:tcPr>
            <w:tcW w:w="882" w:type="pct"/>
            <w:vMerge/>
            <w:tcBorders>
              <w:left w:val="single" w:sz="4" w:space="0" w:color="auto"/>
              <w:right w:val="single" w:sz="4" w:space="0" w:color="auto"/>
            </w:tcBorders>
            <w:vAlign w:val="center"/>
          </w:tcPr>
          <w:p w14:paraId="372F5AAF"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2EB6CCE8"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1.Требования нормативных документов, определяющие особенности организации образовательной деятельности при реализации дополнительных общеразвивающих программ в области физической культуры и спорта.</w:t>
            </w:r>
          </w:p>
          <w:p w14:paraId="35DFB83F"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 Содержание дополнительных общеразвивающих программ в области физической культуры и спорта.</w:t>
            </w:r>
          </w:p>
        </w:tc>
        <w:tc>
          <w:tcPr>
            <w:tcW w:w="612" w:type="pct"/>
            <w:tcBorders>
              <w:top w:val="single" w:sz="4" w:space="0" w:color="auto"/>
              <w:left w:val="single" w:sz="4" w:space="0" w:color="auto"/>
              <w:right w:val="single" w:sz="4" w:space="0" w:color="auto"/>
            </w:tcBorders>
          </w:tcPr>
          <w:p w14:paraId="62AC2C2A"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6</w:t>
            </w:r>
          </w:p>
        </w:tc>
        <w:tc>
          <w:tcPr>
            <w:tcW w:w="610" w:type="pct"/>
            <w:vMerge/>
            <w:tcBorders>
              <w:left w:val="single" w:sz="4" w:space="0" w:color="auto"/>
              <w:right w:val="single" w:sz="4" w:space="0" w:color="auto"/>
            </w:tcBorders>
          </w:tcPr>
          <w:p w14:paraId="321A98A4"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1A6C19B6" w14:textId="2D09939E" w:rsidTr="00264B6B">
        <w:trPr>
          <w:trHeight w:val="237"/>
        </w:trPr>
        <w:tc>
          <w:tcPr>
            <w:tcW w:w="882" w:type="pct"/>
            <w:vMerge/>
            <w:tcBorders>
              <w:left w:val="single" w:sz="4" w:space="0" w:color="auto"/>
              <w:right w:val="single" w:sz="4" w:space="0" w:color="auto"/>
            </w:tcBorders>
            <w:vAlign w:val="center"/>
          </w:tcPr>
          <w:p w14:paraId="360D4123"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3588B2C9"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В том числе практических занятий </w:t>
            </w:r>
          </w:p>
        </w:tc>
        <w:tc>
          <w:tcPr>
            <w:tcW w:w="612" w:type="pct"/>
            <w:tcBorders>
              <w:top w:val="single" w:sz="4" w:space="0" w:color="auto"/>
              <w:left w:val="single" w:sz="4" w:space="0" w:color="auto"/>
              <w:bottom w:val="single" w:sz="4" w:space="0" w:color="auto"/>
              <w:right w:val="single" w:sz="4" w:space="0" w:color="auto"/>
            </w:tcBorders>
          </w:tcPr>
          <w:p w14:paraId="583F960B"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6</w:t>
            </w:r>
          </w:p>
        </w:tc>
        <w:tc>
          <w:tcPr>
            <w:tcW w:w="610" w:type="pct"/>
            <w:vMerge/>
            <w:tcBorders>
              <w:left w:val="single" w:sz="4" w:space="0" w:color="auto"/>
              <w:right w:val="single" w:sz="4" w:space="0" w:color="auto"/>
            </w:tcBorders>
          </w:tcPr>
          <w:p w14:paraId="63CF5024"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7D1899AC" w14:textId="797FA4BB" w:rsidTr="00264B6B">
        <w:trPr>
          <w:trHeight w:val="269"/>
        </w:trPr>
        <w:tc>
          <w:tcPr>
            <w:tcW w:w="882" w:type="pct"/>
            <w:vMerge/>
            <w:tcBorders>
              <w:left w:val="single" w:sz="4" w:space="0" w:color="auto"/>
              <w:right w:val="single" w:sz="4" w:space="0" w:color="auto"/>
            </w:tcBorders>
            <w:vAlign w:val="center"/>
          </w:tcPr>
          <w:p w14:paraId="40231C4E"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1E01B73A"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Практическое занятие 1. Анализ нормативных документов, определяющих особенности организации образовательной деятельности при реализации дополнительных общеразвивающих программ в области физической культуры и спорта.</w:t>
            </w:r>
          </w:p>
        </w:tc>
        <w:tc>
          <w:tcPr>
            <w:tcW w:w="612" w:type="pct"/>
            <w:tcBorders>
              <w:top w:val="single" w:sz="4" w:space="0" w:color="auto"/>
              <w:left w:val="single" w:sz="4" w:space="0" w:color="auto"/>
              <w:bottom w:val="single" w:sz="4" w:space="0" w:color="auto"/>
              <w:right w:val="single" w:sz="4" w:space="0" w:color="auto"/>
            </w:tcBorders>
          </w:tcPr>
          <w:p w14:paraId="42DEEC36"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w:t>
            </w:r>
          </w:p>
        </w:tc>
        <w:tc>
          <w:tcPr>
            <w:tcW w:w="610" w:type="pct"/>
            <w:vMerge/>
            <w:tcBorders>
              <w:left w:val="single" w:sz="4" w:space="0" w:color="auto"/>
              <w:right w:val="single" w:sz="4" w:space="0" w:color="auto"/>
            </w:tcBorders>
          </w:tcPr>
          <w:p w14:paraId="4416654F"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1712B896" w14:textId="0E9EB1A7" w:rsidTr="00264B6B">
        <w:trPr>
          <w:trHeight w:val="556"/>
        </w:trPr>
        <w:tc>
          <w:tcPr>
            <w:tcW w:w="882" w:type="pct"/>
            <w:vMerge/>
            <w:tcBorders>
              <w:left w:val="single" w:sz="4" w:space="0" w:color="auto"/>
              <w:right w:val="single" w:sz="4" w:space="0" w:color="auto"/>
            </w:tcBorders>
            <w:vAlign w:val="center"/>
          </w:tcPr>
          <w:p w14:paraId="33CC5552"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right w:val="single" w:sz="4" w:space="0" w:color="auto"/>
            </w:tcBorders>
          </w:tcPr>
          <w:p w14:paraId="40F1EBC1"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Практическое занятие 2. Сравнительный анализ дополнительных общеразвивающих программ в области физической культуры и спорта с учётом их уровня.</w:t>
            </w:r>
          </w:p>
        </w:tc>
        <w:tc>
          <w:tcPr>
            <w:tcW w:w="612" w:type="pct"/>
            <w:tcBorders>
              <w:top w:val="single" w:sz="4" w:space="0" w:color="auto"/>
              <w:left w:val="single" w:sz="4" w:space="0" w:color="auto"/>
              <w:right w:val="single" w:sz="4" w:space="0" w:color="auto"/>
            </w:tcBorders>
          </w:tcPr>
          <w:p w14:paraId="1BEE1119"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4</w:t>
            </w:r>
          </w:p>
        </w:tc>
        <w:tc>
          <w:tcPr>
            <w:tcW w:w="610" w:type="pct"/>
            <w:vMerge/>
            <w:tcBorders>
              <w:left w:val="single" w:sz="4" w:space="0" w:color="auto"/>
              <w:right w:val="single" w:sz="4" w:space="0" w:color="auto"/>
            </w:tcBorders>
          </w:tcPr>
          <w:p w14:paraId="7423B68A"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3BF418B0" w14:textId="44D6BA89" w:rsidTr="00264B6B">
        <w:trPr>
          <w:trHeight w:val="223"/>
        </w:trPr>
        <w:tc>
          <w:tcPr>
            <w:tcW w:w="882" w:type="pct"/>
            <w:vMerge w:val="restart"/>
            <w:tcBorders>
              <w:left w:val="single" w:sz="4" w:space="0" w:color="auto"/>
              <w:right w:val="single" w:sz="4" w:space="0" w:color="auto"/>
            </w:tcBorders>
          </w:tcPr>
          <w:p w14:paraId="4440176D"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Тема 1.2. Набор и комплектование групп на обучение по дополнительным общеразвивающим программам в области физической культуры и спорта</w:t>
            </w:r>
          </w:p>
        </w:tc>
        <w:tc>
          <w:tcPr>
            <w:tcW w:w="2896" w:type="pct"/>
            <w:tcBorders>
              <w:top w:val="single" w:sz="4" w:space="0" w:color="auto"/>
              <w:left w:val="single" w:sz="4" w:space="0" w:color="auto"/>
              <w:bottom w:val="single" w:sz="4" w:space="0" w:color="auto"/>
              <w:right w:val="single" w:sz="4" w:space="0" w:color="auto"/>
            </w:tcBorders>
          </w:tcPr>
          <w:p w14:paraId="69CF8EA1"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Содержание</w:t>
            </w:r>
          </w:p>
        </w:tc>
        <w:tc>
          <w:tcPr>
            <w:tcW w:w="612" w:type="pct"/>
            <w:tcBorders>
              <w:top w:val="single" w:sz="4" w:space="0" w:color="auto"/>
              <w:left w:val="single" w:sz="4" w:space="0" w:color="auto"/>
              <w:bottom w:val="single" w:sz="4" w:space="0" w:color="auto"/>
              <w:right w:val="single" w:sz="4" w:space="0" w:color="auto"/>
            </w:tcBorders>
          </w:tcPr>
          <w:p w14:paraId="5A9FB51E"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4</w:t>
            </w:r>
          </w:p>
        </w:tc>
        <w:tc>
          <w:tcPr>
            <w:tcW w:w="610" w:type="pct"/>
            <w:tcBorders>
              <w:top w:val="single" w:sz="4" w:space="0" w:color="auto"/>
              <w:left w:val="single" w:sz="4" w:space="0" w:color="auto"/>
              <w:bottom w:val="single" w:sz="4" w:space="0" w:color="auto"/>
              <w:right w:val="single" w:sz="4" w:space="0" w:color="auto"/>
            </w:tcBorders>
          </w:tcPr>
          <w:p w14:paraId="49EB9B18"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3A4C95FC" w14:textId="42EB0C7C" w:rsidTr="00264B6B">
        <w:trPr>
          <w:trHeight w:val="377"/>
        </w:trPr>
        <w:tc>
          <w:tcPr>
            <w:tcW w:w="882" w:type="pct"/>
            <w:vMerge/>
            <w:tcBorders>
              <w:left w:val="single" w:sz="4" w:space="0" w:color="auto"/>
              <w:right w:val="single" w:sz="4" w:space="0" w:color="auto"/>
            </w:tcBorders>
            <w:vAlign w:val="center"/>
          </w:tcPr>
          <w:p w14:paraId="1E63FB25"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7CA680CC"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1. Требования к набору и комплектованию групп обучающихся по дополнительным общеразвивающим программам.</w:t>
            </w:r>
          </w:p>
        </w:tc>
        <w:tc>
          <w:tcPr>
            <w:tcW w:w="612" w:type="pct"/>
            <w:tcBorders>
              <w:top w:val="single" w:sz="4" w:space="0" w:color="auto"/>
              <w:left w:val="single" w:sz="4" w:space="0" w:color="auto"/>
              <w:bottom w:val="single" w:sz="4" w:space="0" w:color="auto"/>
              <w:right w:val="single" w:sz="4" w:space="0" w:color="auto"/>
            </w:tcBorders>
          </w:tcPr>
          <w:p w14:paraId="1AA80175"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w:t>
            </w:r>
          </w:p>
        </w:tc>
        <w:tc>
          <w:tcPr>
            <w:tcW w:w="610" w:type="pct"/>
            <w:vMerge w:val="restart"/>
            <w:tcBorders>
              <w:top w:val="single" w:sz="4" w:space="0" w:color="auto"/>
              <w:left w:val="single" w:sz="4" w:space="0" w:color="auto"/>
              <w:right w:val="single" w:sz="4" w:space="0" w:color="auto"/>
            </w:tcBorders>
          </w:tcPr>
          <w:p w14:paraId="4B739B91"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2D23DB80"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3.4</w:t>
            </w:r>
          </w:p>
          <w:p w14:paraId="53A87E76"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02086138"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1686477C"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387124FC"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67A4A638"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3289A7E8"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65FB48E5"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02F76B2B" w14:textId="74285C52" w:rsidR="00264B6B" w:rsidRPr="000537BB" w:rsidRDefault="00264B6B" w:rsidP="00DD7DEC">
            <w:pPr>
              <w:rPr>
                <w:rFonts w:ascii="Times New Roman"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64B6B" w:rsidRPr="002B2908" w14:paraId="262889DC" w14:textId="25B53F62" w:rsidTr="00264B6B">
        <w:trPr>
          <w:trHeight w:val="377"/>
        </w:trPr>
        <w:tc>
          <w:tcPr>
            <w:tcW w:w="882" w:type="pct"/>
            <w:vMerge/>
            <w:tcBorders>
              <w:left w:val="single" w:sz="4" w:space="0" w:color="auto"/>
              <w:right w:val="single" w:sz="4" w:space="0" w:color="auto"/>
            </w:tcBorders>
            <w:vAlign w:val="center"/>
          </w:tcPr>
          <w:p w14:paraId="2722AC08"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782E6D52"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В том числе практических занятий</w:t>
            </w:r>
          </w:p>
        </w:tc>
        <w:tc>
          <w:tcPr>
            <w:tcW w:w="612" w:type="pct"/>
            <w:tcBorders>
              <w:top w:val="single" w:sz="4" w:space="0" w:color="auto"/>
              <w:left w:val="single" w:sz="4" w:space="0" w:color="auto"/>
              <w:bottom w:val="single" w:sz="4" w:space="0" w:color="auto"/>
              <w:right w:val="single" w:sz="4" w:space="0" w:color="auto"/>
            </w:tcBorders>
          </w:tcPr>
          <w:p w14:paraId="2824C865"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w:t>
            </w:r>
          </w:p>
        </w:tc>
        <w:tc>
          <w:tcPr>
            <w:tcW w:w="610" w:type="pct"/>
            <w:vMerge/>
            <w:tcBorders>
              <w:left w:val="single" w:sz="4" w:space="0" w:color="auto"/>
              <w:right w:val="single" w:sz="4" w:space="0" w:color="auto"/>
            </w:tcBorders>
          </w:tcPr>
          <w:p w14:paraId="18D3E6A4"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7F0CBA3C" w14:textId="708BFEAD" w:rsidTr="00264B6B">
        <w:trPr>
          <w:trHeight w:val="866"/>
        </w:trPr>
        <w:tc>
          <w:tcPr>
            <w:tcW w:w="882" w:type="pct"/>
            <w:vMerge/>
            <w:tcBorders>
              <w:left w:val="single" w:sz="4" w:space="0" w:color="auto"/>
              <w:right w:val="single" w:sz="4" w:space="0" w:color="auto"/>
            </w:tcBorders>
            <w:vAlign w:val="center"/>
          </w:tcPr>
          <w:p w14:paraId="7C3D751D"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right w:val="single" w:sz="4" w:space="0" w:color="auto"/>
            </w:tcBorders>
          </w:tcPr>
          <w:p w14:paraId="5CC2E294"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Практическое занятие 3. Комплектование групп обучающихся с учётом данных об индивидуальных и возрастных характеристиках обучающихся.</w:t>
            </w:r>
          </w:p>
        </w:tc>
        <w:tc>
          <w:tcPr>
            <w:tcW w:w="612" w:type="pct"/>
            <w:tcBorders>
              <w:top w:val="single" w:sz="4" w:space="0" w:color="auto"/>
              <w:left w:val="single" w:sz="4" w:space="0" w:color="auto"/>
              <w:right w:val="single" w:sz="4" w:space="0" w:color="auto"/>
            </w:tcBorders>
          </w:tcPr>
          <w:p w14:paraId="3B7B2A26"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w:t>
            </w:r>
          </w:p>
        </w:tc>
        <w:tc>
          <w:tcPr>
            <w:tcW w:w="610" w:type="pct"/>
            <w:vMerge/>
            <w:tcBorders>
              <w:left w:val="single" w:sz="4" w:space="0" w:color="auto"/>
              <w:right w:val="single" w:sz="4" w:space="0" w:color="auto"/>
            </w:tcBorders>
          </w:tcPr>
          <w:p w14:paraId="0D873B44"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39321ABA" w14:textId="7883DA78" w:rsidTr="00264B6B">
        <w:trPr>
          <w:trHeight w:val="331"/>
        </w:trPr>
        <w:tc>
          <w:tcPr>
            <w:tcW w:w="882" w:type="pct"/>
            <w:vMerge w:val="restart"/>
            <w:tcBorders>
              <w:left w:val="single" w:sz="4" w:space="0" w:color="auto"/>
              <w:right w:val="single" w:sz="4" w:space="0" w:color="auto"/>
            </w:tcBorders>
          </w:tcPr>
          <w:p w14:paraId="2651861C"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Тема 1.3. Организация учебных занятий по дополнительным </w:t>
            </w:r>
            <w:r w:rsidRPr="000537BB">
              <w:rPr>
                <w:rFonts w:ascii="Times New Roman" w:hAnsi="Times New Roman" w:cs="Times New Roman"/>
                <w:color w:val="000000" w:themeColor="text1"/>
                <w:lang w:eastAsia="ru-RU"/>
              </w:rPr>
              <w:lastRenderedPageBreak/>
              <w:t>общеразвивающим программам в области физической культуры и спорта</w:t>
            </w:r>
          </w:p>
        </w:tc>
        <w:tc>
          <w:tcPr>
            <w:tcW w:w="2896" w:type="pct"/>
            <w:tcBorders>
              <w:top w:val="single" w:sz="4" w:space="0" w:color="auto"/>
              <w:left w:val="single" w:sz="4" w:space="0" w:color="auto"/>
              <w:right w:val="single" w:sz="4" w:space="0" w:color="auto"/>
            </w:tcBorders>
          </w:tcPr>
          <w:p w14:paraId="2092B2D2"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lastRenderedPageBreak/>
              <w:t>Содержание</w:t>
            </w:r>
          </w:p>
        </w:tc>
        <w:tc>
          <w:tcPr>
            <w:tcW w:w="612" w:type="pct"/>
            <w:tcBorders>
              <w:top w:val="single" w:sz="4" w:space="0" w:color="auto"/>
              <w:left w:val="single" w:sz="4" w:space="0" w:color="auto"/>
              <w:right w:val="single" w:sz="4" w:space="0" w:color="auto"/>
            </w:tcBorders>
          </w:tcPr>
          <w:p w14:paraId="36E2E32E"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22</w:t>
            </w:r>
          </w:p>
        </w:tc>
        <w:tc>
          <w:tcPr>
            <w:tcW w:w="610" w:type="pct"/>
            <w:tcBorders>
              <w:top w:val="single" w:sz="4" w:space="0" w:color="auto"/>
              <w:left w:val="single" w:sz="4" w:space="0" w:color="auto"/>
              <w:right w:val="single" w:sz="4" w:space="0" w:color="auto"/>
            </w:tcBorders>
          </w:tcPr>
          <w:p w14:paraId="5146D0E9"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711093B5" w14:textId="2A077560" w:rsidTr="00264B6B">
        <w:trPr>
          <w:trHeight w:val="210"/>
        </w:trPr>
        <w:tc>
          <w:tcPr>
            <w:tcW w:w="882" w:type="pct"/>
            <w:vMerge/>
            <w:tcBorders>
              <w:left w:val="single" w:sz="4" w:space="0" w:color="auto"/>
              <w:right w:val="single" w:sz="4" w:space="0" w:color="auto"/>
            </w:tcBorders>
            <w:vAlign w:val="center"/>
          </w:tcPr>
          <w:p w14:paraId="52382231"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right w:val="single" w:sz="4" w:space="0" w:color="auto"/>
            </w:tcBorders>
          </w:tcPr>
          <w:p w14:paraId="4E849CB9" w14:textId="061572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Характеристика методов, форм, приемов и средств организации деятельности обучающихся при освоении дополнительных общеразвивающих программ в области </w:t>
            </w:r>
            <w:r w:rsidRPr="000537BB">
              <w:rPr>
                <w:rFonts w:ascii="Times New Roman" w:hAnsi="Times New Roman" w:cs="Times New Roman"/>
                <w:color w:val="000000" w:themeColor="text1"/>
                <w:lang w:eastAsia="ru-RU"/>
              </w:rPr>
              <w:lastRenderedPageBreak/>
              <w:t>физической культуры и спорта (в том числе информационно-коммуникационных технологий (ИКТ), электронных образовательных и информационных ресурсов) с учётом задач и уровня дополнительных общеразвивающих программ в области физической культуры и спорта, возрастных и индивидуальных особенностей обучающихся.</w:t>
            </w:r>
          </w:p>
        </w:tc>
        <w:tc>
          <w:tcPr>
            <w:tcW w:w="612" w:type="pct"/>
            <w:vMerge w:val="restart"/>
            <w:tcBorders>
              <w:left w:val="single" w:sz="4" w:space="0" w:color="auto"/>
              <w:right w:val="single" w:sz="4" w:space="0" w:color="auto"/>
            </w:tcBorders>
          </w:tcPr>
          <w:p w14:paraId="507D46C3"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lastRenderedPageBreak/>
              <w:t>10</w:t>
            </w:r>
          </w:p>
        </w:tc>
        <w:tc>
          <w:tcPr>
            <w:tcW w:w="610" w:type="pct"/>
            <w:vMerge w:val="restart"/>
            <w:tcBorders>
              <w:left w:val="single" w:sz="4" w:space="0" w:color="auto"/>
              <w:right w:val="single" w:sz="4" w:space="0" w:color="auto"/>
            </w:tcBorders>
          </w:tcPr>
          <w:p w14:paraId="6A239C0C"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73266946"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3.4</w:t>
            </w:r>
          </w:p>
          <w:p w14:paraId="23A1985E"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lastRenderedPageBreak/>
              <w:t>ПК 3.5</w:t>
            </w:r>
          </w:p>
          <w:p w14:paraId="095F2465"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2203ECCB"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0B9FE0C5"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0F7EA1D0"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08125D8A"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439B3AB8"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5BEE7CE1" w14:textId="3528788A" w:rsidR="00264B6B" w:rsidRPr="000537BB" w:rsidRDefault="00264B6B" w:rsidP="00DD7DEC">
            <w:pPr>
              <w:rPr>
                <w:rFonts w:ascii="Times New Roman"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64B6B" w:rsidRPr="002B2908" w14:paraId="62E90E7A" w14:textId="4936FDEA" w:rsidTr="00264B6B">
        <w:trPr>
          <w:trHeight w:val="255"/>
        </w:trPr>
        <w:tc>
          <w:tcPr>
            <w:tcW w:w="882" w:type="pct"/>
            <w:vMerge/>
            <w:tcBorders>
              <w:left w:val="single" w:sz="4" w:space="0" w:color="auto"/>
              <w:right w:val="single" w:sz="4" w:space="0" w:color="auto"/>
            </w:tcBorders>
            <w:vAlign w:val="center"/>
          </w:tcPr>
          <w:p w14:paraId="23FF8409"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right w:val="single" w:sz="4" w:space="0" w:color="auto"/>
            </w:tcBorders>
          </w:tcPr>
          <w:p w14:paraId="1C791BB9"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2.Формы и типы учебных занятий по дополнительным общеразвивающим программам в области физической культуры и спорта.</w:t>
            </w:r>
          </w:p>
        </w:tc>
        <w:tc>
          <w:tcPr>
            <w:tcW w:w="612" w:type="pct"/>
            <w:vMerge/>
            <w:tcBorders>
              <w:left w:val="single" w:sz="4" w:space="0" w:color="auto"/>
              <w:right w:val="single" w:sz="4" w:space="0" w:color="auto"/>
            </w:tcBorders>
          </w:tcPr>
          <w:p w14:paraId="6D294280" w14:textId="77777777" w:rsidR="00264B6B" w:rsidRPr="000537BB" w:rsidRDefault="00264B6B" w:rsidP="006A3AB8">
            <w:pPr>
              <w:rPr>
                <w:rFonts w:ascii="Times New Roman" w:hAnsi="Times New Roman" w:cs="Times New Roman"/>
                <w:color w:val="000000" w:themeColor="text1"/>
                <w:lang w:eastAsia="ru-RU"/>
              </w:rPr>
            </w:pPr>
          </w:p>
        </w:tc>
        <w:tc>
          <w:tcPr>
            <w:tcW w:w="610" w:type="pct"/>
            <w:vMerge/>
            <w:tcBorders>
              <w:left w:val="single" w:sz="4" w:space="0" w:color="auto"/>
              <w:right w:val="single" w:sz="4" w:space="0" w:color="auto"/>
            </w:tcBorders>
          </w:tcPr>
          <w:p w14:paraId="2B3647B8"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73F4D2B4" w14:textId="6FB1843A" w:rsidTr="00264B6B">
        <w:trPr>
          <w:trHeight w:val="179"/>
        </w:trPr>
        <w:tc>
          <w:tcPr>
            <w:tcW w:w="882" w:type="pct"/>
            <w:vMerge/>
            <w:tcBorders>
              <w:left w:val="single" w:sz="4" w:space="0" w:color="auto"/>
              <w:right w:val="single" w:sz="4" w:space="0" w:color="auto"/>
            </w:tcBorders>
            <w:vAlign w:val="center"/>
          </w:tcPr>
          <w:p w14:paraId="21DD4067"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right w:val="single" w:sz="4" w:space="0" w:color="auto"/>
            </w:tcBorders>
          </w:tcPr>
          <w:p w14:paraId="3FFC8057"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3.Требования к обеспечению безопасности жизни и здоровья обучающихся.</w:t>
            </w:r>
          </w:p>
        </w:tc>
        <w:tc>
          <w:tcPr>
            <w:tcW w:w="612" w:type="pct"/>
            <w:vMerge/>
            <w:tcBorders>
              <w:left w:val="single" w:sz="4" w:space="0" w:color="auto"/>
              <w:right w:val="single" w:sz="4" w:space="0" w:color="auto"/>
            </w:tcBorders>
          </w:tcPr>
          <w:p w14:paraId="54D46A0A" w14:textId="77777777" w:rsidR="00264B6B" w:rsidRPr="000537BB" w:rsidRDefault="00264B6B" w:rsidP="006A3AB8">
            <w:pPr>
              <w:rPr>
                <w:rFonts w:ascii="Times New Roman" w:hAnsi="Times New Roman" w:cs="Times New Roman"/>
                <w:color w:val="000000" w:themeColor="text1"/>
                <w:lang w:eastAsia="ru-RU"/>
              </w:rPr>
            </w:pPr>
          </w:p>
        </w:tc>
        <w:tc>
          <w:tcPr>
            <w:tcW w:w="610" w:type="pct"/>
            <w:vMerge/>
            <w:tcBorders>
              <w:left w:val="single" w:sz="4" w:space="0" w:color="auto"/>
              <w:right w:val="single" w:sz="4" w:space="0" w:color="auto"/>
            </w:tcBorders>
          </w:tcPr>
          <w:p w14:paraId="70D032CA"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39ED2734" w14:textId="64A09C5E" w:rsidTr="00264B6B">
        <w:trPr>
          <w:trHeight w:val="179"/>
        </w:trPr>
        <w:tc>
          <w:tcPr>
            <w:tcW w:w="882" w:type="pct"/>
            <w:vMerge/>
            <w:tcBorders>
              <w:left w:val="single" w:sz="4" w:space="0" w:color="auto"/>
              <w:right w:val="single" w:sz="4" w:space="0" w:color="auto"/>
            </w:tcBorders>
            <w:vAlign w:val="center"/>
          </w:tcPr>
          <w:p w14:paraId="124431C3"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right w:val="single" w:sz="4" w:space="0" w:color="auto"/>
            </w:tcBorders>
          </w:tcPr>
          <w:p w14:paraId="5D35CEBE"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4. Подходы к анализу учебных занятий по дополнительным общеразвивающим программам в области физической культуры и спорта.</w:t>
            </w:r>
          </w:p>
        </w:tc>
        <w:tc>
          <w:tcPr>
            <w:tcW w:w="612" w:type="pct"/>
            <w:vMerge/>
            <w:tcBorders>
              <w:left w:val="single" w:sz="4" w:space="0" w:color="auto"/>
              <w:right w:val="single" w:sz="4" w:space="0" w:color="auto"/>
            </w:tcBorders>
          </w:tcPr>
          <w:p w14:paraId="7449451C" w14:textId="77777777" w:rsidR="00264B6B" w:rsidRPr="000537BB" w:rsidRDefault="00264B6B" w:rsidP="006A3AB8">
            <w:pPr>
              <w:rPr>
                <w:rFonts w:ascii="Times New Roman" w:hAnsi="Times New Roman" w:cs="Times New Roman"/>
                <w:color w:val="000000" w:themeColor="text1"/>
                <w:lang w:eastAsia="ru-RU"/>
              </w:rPr>
            </w:pPr>
          </w:p>
        </w:tc>
        <w:tc>
          <w:tcPr>
            <w:tcW w:w="610" w:type="pct"/>
            <w:vMerge/>
            <w:tcBorders>
              <w:left w:val="single" w:sz="4" w:space="0" w:color="auto"/>
              <w:right w:val="single" w:sz="4" w:space="0" w:color="auto"/>
            </w:tcBorders>
          </w:tcPr>
          <w:p w14:paraId="7913A659"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4433ED89" w14:textId="701D43A7" w:rsidTr="00264B6B">
        <w:trPr>
          <w:trHeight w:val="179"/>
        </w:trPr>
        <w:tc>
          <w:tcPr>
            <w:tcW w:w="882" w:type="pct"/>
            <w:vMerge/>
            <w:tcBorders>
              <w:left w:val="single" w:sz="4" w:space="0" w:color="auto"/>
              <w:right w:val="single" w:sz="4" w:space="0" w:color="auto"/>
            </w:tcBorders>
            <w:vAlign w:val="center"/>
          </w:tcPr>
          <w:p w14:paraId="5A05BC3F"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right w:val="single" w:sz="4" w:space="0" w:color="auto"/>
            </w:tcBorders>
          </w:tcPr>
          <w:p w14:paraId="2913AC3B" w14:textId="6C10C18F"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5. Виды учётно-отчётной документации и требования к её ведению.</w:t>
            </w:r>
          </w:p>
        </w:tc>
        <w:tc>
          <w:tcPr>
            <w:tcW w:w="612" w:type="pct"/>
            <w:vMerge/>
            <w:tcBorders>
              <w:left w:val="single" w:sz="4" w:space="0" w:color="auto"/>
              <w:right w:val="single" w:sz="4" w:space="0" w:color="auto"/>
            </w:tcBorders>
          </w:tcPr>
          <w:p w14:paraId="72C32A1F" w14:textId="77777777" w:rsidR="00264B6B" w:rsidRPr="000537BB" w:rsidRDefault="00264B6B" w:rsidP="006A3AB8">
            <w:pPr>
              <w:rPr>
                <w:rFonts w:ascii="Times New Roman" w:hAnsi="Times New Roman" w:cs="Times New Roman"/>
                <w:color w:val="000000" w:themeColor="text1"/>
                <w:lang w:eastAsia="ru-RU"/>
              </w:rPr>
            </w:pPr>
          </w:p>
        </w:tc>
        <w:tc>
          <w:tcPr>
            <w:tcW w:w="610" w:type="pct"/>
            <w:vMerge/>
            <w:tcBorders>
              <w:left w:val="single" w:sz="4" w:space="0" w:color="auto"/>
              <w:right w:val="single" w:sz="4" w:space="0" w:color="auto"/>
            </w:tcBorders>
          </w:tcPr>
          <w:p w14:paraId="45CB8C0A"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1C194CBE" w14:textId="3956481D" w:rsidTr="00264B6B">
        <w:trPr>
          <w:trHeight w:val="111"/>
        </w:trPr>
        <w:tc>
          <w:tcPr>
            <w:tcW w:w="882" w:type="pct"/>
            <w:vMerge/>
            <w:tcBorders>
              <w:left w:val="single" w:sz="4" w:space="0" w:color="auto"/>
              <w:right w:val="single" w:sz="4" w:space="0" w:color="auto"/>
            </w:tcBorders>
            <w:vAlign w:val="center"/>
          </w:tcPr>
          <w:p w14:paraId="172C676E"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right w:val="single" w:sz="4" w:space="0" w:color="auto"/>
            </w:tcBorders>
          </w:tcPr>
          <w:p w14:paraId="1D88A574"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В том числе практических занятий</w:t>
            </w:r>
          </w:p>
        </w:tc>
        <w:tc>
          <w:tcPr>
            <w:tcW w:w="612" w:type="pct"/>
            <w:tcBorders>
              <w:left w:val="single" w:sz="4" w:space="0" w:color="auto"/>
              <w:right w:val="single" w:sz="4" w:space="0" w:color="auto"/>
            </w:tcBorders>
          </w:tcPr>
          <w:p w14:paraId="1E40195A"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12</w:t>
            </w:r>
          </w:p>
        </w:tc>
        <w:tc>
          <w:tcPr>
            <w:tcW w:w="610" w:type="pct"/>
            <w:vMerge/>
            <w:tcBorders>
              <w:left w:val="single" w:sz="4" w:space="0" w:color="auto"/>
              <w:right w:val="single" w:sz="4" w:space="0" w:color="auto"/>
            </w:tcBorders>
          </w:tcPr>
          <w:p w14:paraId="14F80B52"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34BF73E4" w14:textId="6D87883A" w:rsidTr="00264B6B">
        <w:trPr>
          <w:trHeight w:val="111"/>
        </w:trPr>
        <w:tc>
          <w:tcPr>
            <w:tcW w:w="882" w:type="pct"/>
            <w:vMerge/>
            <w:tcBorders>
              <w:left w:val="single" w:sz="4" w:space="0" w:color="auto"/>
              <w:right w:val="single" w:sz="4" w:space="0" w:color="auto"/>
            </w:tcBorders>
            <w:vAlign w:val="center"/>
          </w:tcPr>
          <w:p w14:paraId="11A1CD99"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right w:val="single" w:sz="4" w:space="0" w:color="auto"/>
            </w:tcBorders>
          </w:tcPr>
          <w:p w14:paraId="07591F62"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Практическое занятие 4. Сравнительный анализ методов, форм, приемов и средств организации деятельности обучающихся при освоении дополнительных общеразвивающих программ в области физической культуры и спорта с учётом задач и уровня дополнительных общеразвивающих программ в области физической культуры и спорта, возрастных и индивидуальных особенностей обучающихся.</w:t>
            </w:r>
          </w:p>
        </w:tc>
        <w:tc>
          <w:tcPr>
            <w:tcW w:w="612" w:type="pct"/>
            <w:tcBorders>
              <w:left w:val="single" w:sz="4" w:space="0" w:color="auto"/>
              <w:right w:val="single" w:sz="4" w:space="0" w:color="auto"/>
            </w:tcBorders>
          </w:tcPr>
          <w:p w14:paraId="011599F1"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4</w:t>
            </w:r>
          </w:p>
        </w:tc>
        <w:tc>
          <w:tcPr>
            <w:tcW w:w="610" w:type="pct"/>
            <w:vMerge/>
            <w:tcBorders>
              <w:left w:val="single" w:sz="4" w:space="0" w:color="auto"/>
              <w:right w:val="single" w:sz="4" w:space="0" w:color="auto"/>
            </w:tcBorders>
          </w:tcPr>
          <w:p w14:paraId="750009B7"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08778CE6" w14:textId="2D86ECD7" w:rsidTr="00264B6B">
        <w:trPr>
          <w:trHeight w:val="111"/>
        </w:trPr>
        <w:tc>
          <w:tcPr>
            <w:tcW w:w="882" w:type="pct"/>
            <w:vMerge/>
            <w:tcBorders>
              <w:left w:val="single" w:sz="4" w:space="0" w:color="auto"/>
              <w:right w:val="single" w:sz="4" w:space="0" w:color="auto"/>
            </w:tcBorders>
            <w:vAlign w:val="center"/>
          </w:tcPr>
          <w:p w14:paraId="2FCDB44B"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right w:val="single" w:sz="4" w:space="0" w:color="auto"/>
            </w:tcBorders>
          </w:tcPr>
          <w:p w14:paraId="018A64A6"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Практическое занятие 5. Анализ форм и типов учебных занятий по дополнительным общеразвивающим программам в области физической культуры и спорта.</w:t>
            </w:r>
          </w:p>
        </w:tc>
        <w:tc>
          <w:tcPr>
            <w:tcW w:w="612" w:type="pct"/>
            <w:tcBorders>
              <w:left w:val="single" w:sz="4" w:space="0" w:color="auto"/>
              <w:right w:val="single" w:sz="4" w:space="0" w:color="auto"/>
            </w:tcBorders>
          </w:tcPr>
          <w:p w14:paraId="3543E366"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w:t>
            </w:r>
          </w:p>
        </w:tc>
        <w:tc>
          <w:tcPr>
            <w:tcW w:w="610" w:type="pct"/>
            <w:vMerge/>
            <w:tcBorders>
              <w:left w:val="single" w:sz="4" w:space="0" w:color="auto"/>
              <w:right w:val="single" w:sz="4" w:space="0" w:color="auto"/>
            </w:tcBorders>
          </w:tcPr>
          <w:p w14:paraId="143C904E"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0C471622" w14:textId="1941BA19" w:rsidTr="00264B6B">
        <w:trPr>
          <w:trHeight w:val="165"/>
        </w:trPr>
        <w:tc>
          <w:tcPr>
            <w:tcW w:w="882" w:type="pct"/>
            <w:vMerge/>
            <w:tcBorders>
              <w:left w:val="single" w:sz="4" w:space="0" w:color="auto"/>
              <w:right w:val="single" w:sz="4" w:space="0" w:color="auto"/>
            </w:tcBorders>
            <w:vAlign w:val="center"/>
          </w:tcPr>
          <w:p w14:paraId="6D6509CD"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right w:val="single" w:sz="4" w:space="0" w:color="auto"/>
            </w:tcBorders>
          </w:tcPr>
          <w:p w14:paraId="5835EACB" w14:textId="59DE7CFD"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Практическое занятие 6. Изучение возможностей информационно-коммуникационных технологий (ИКТ), электронных образовательных и информационных ресурсов в решении задач освоения дополнительных общеразвивающих программ в области физической культуры и спорта.</w:t>
            </w:r>
          </w:p>
        </w:tc>
        <w:tc>
          <w:tcPr>
            <w:tcW w:w="612" w:type="pct"/>
            <w:tcBorders>
              <w:left w:val="single" w:sz="4" w:space="0" w:color="auto"/>
              <w:right w:val="single" w:sz="4" w:space="0" w:color="auto"/>
            </w:tcBorders>
          </w:tcPr>
          <w:p w14:paraId="277D4830"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4</w:t>
            </w:r>
          </w:p>
        </w:tc>
        <w:tc>
          <w:tcPr>
            <w:tcW w:w="610" w:type="pct"/>
            <w:vMerge/>
            <w:tcBorders>
              <w:left w:val="single" w:sz="4" w:space="0" w:color="auto"/>
              <w:right w:val="single" w:sz="4" w:space="0" w:color="auto"/>
            </w:tcBorders>
          </w:tcPr>
          <w:p w14:paraId="1E85427C"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6E0F7A1F" w14:textId="051C6F49" w:rsidTr="00264B6B">
        <w:trPr>
          <w:trHeight w:val="165"/>
        </w:trPr>
        <w:tc>
          <w:tcPr>
            <w:tcW w:w="882" w:type="pct"/>
            <w:vMerge/>
            <w:tcBorders>
              <w:left w:val="single" w:sz="4" w:space="0" w:color="auto"/>
              <w:right w:val="single" w:sz="4" w:space="0" w:color="auto"/>
            </w:tcBorders>
            <w:vAlign w:val="center"/>
          </w:tcPr>
          <w:p w14:paraId="1E28CEC6"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right w:val="single" w:sz="4" w:space="0" w:color="auto"/>
            </w:tcBorders>
          </w:tcPr>
          <w:p w14:paraId="1E915328" w14:textId="44397673"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Практическое занятие 7. Составление и ведение учётно-отчётной документации на бумажных и электронных носителях по утвержденным формам.</w:t>
            </w:r>
          </w:p>
        </w:tc>
        <w:tc>
          <w:tcPr>
            <w:tcW w:w="612" w:type="pct"/>
            <w:tcBorders>
              <w:left w:val="single" w:sz="4" w:space="0" w:color="auto"/>
              <w:right w:val="single" w:sz="4" w:space="0" w:color="auto"/>
            </w:tcBorders>
          </w:tcPr>
          <w:p w14:paraId="482FD51C"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w:t>
            </w:r>
          </w:p>
        </w:tc>
        <w:tc>
          <w:tcPr>
            <w:tcW w:w="610" w:type="pct"/>
            <w:vMerge/>
            <w:tcBorders>
              <w:left w:val="single" w:sz="4" w:space="0" w:color="auto"/>
              <w:right w:val="single" w:sz="4" w:space="0" w:color="auto"/>
            </w:tcBorders>
          </w:tcPr>
          <w:p w14:paraId="3043E375"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71F0219C" w14:textId="461F135F" w:rsidTr="00264B6B">
        <w:trPr>
          <w:trHeight w:val="191"/>
        </w:trPr>
        <w:tc>
          <w:tcPr>
            <w:tcW w:w="882" w:type="pct"/>
            <w:vMerge w:val="restart"/>
            <w:tcBorders>
              <w:left w:val="single" w:sz="4" w:space="0" w:color="auto"/>
              <w:right w:val="single" w:sz="4" w:space="0" w:color="auto"/>
            </w:tcBorders>
          </w:tcPr>
          <w:p w14:paraId="62CCE721"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Тема 1.4.</w:t>
            </w:r>
          </w:p>
          <w:p w14:paraId="69CBBE2B"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Методические основы обучения двигательным действиям</w:t>
            </w:r>
          </w:p>
        </w:tc>
        <w:tc>
          <w:tcPr>
            <w:tcW w:w="2896" w:type="pct"/>
            <w:tcBorders>
              <w:top w:val="single" w:sz="4" w:space="0" w:color="auto"/>
              <w:left w:val="single" w:sz="4" w:space="0" w:color="auto"/>
              <w:bottom w:val="single" w:sz="4" w:space="0" w:color="auto"/>
              <w:right w:val="single" w:sz="4" w:space="0" w:color="auto"/>
            </w:tcBorders>
          </w:tcPr>
          <w:p w14:paraId="484B6803"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Содержание</w:t>
            </w:r>
          </w:p>
        </w:tc>
        <w:tc>
          <w:tcPr>
            <w:tcW w:w="612" w:type="pct"/>
            <w:tcBorders>
              <w:top w:val="single" w:sz="4" w:space="0" w:color="auto"/>
              <w:left w:val="single" w:sz="4" w:space="0" w:color="auto"/>
              <w:right w:val="single" w:sz="4" w:space="0" w:color="auto"/>
            </w:tcBorders>
          </w:tcPr>
          <w:p w14:paraId="0FE2269D"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22</w:t>
            </w:r>
          </w:p>
        </w:tc>
        <w:tc>
          <w:tcPr>
            <w:tcW w:w="610" w:type="pct"/>
            <w:tcBorders>
              <w:top w:val="single" w:sz="4" w:space="0" w:color="auto"/>
              <w:left w:val="single" w:sz="4" w:space="0" w:color="auto"/>
              <w:right w:val="single" w:sz="4" w:space="0" w:color="auto"/>
            </w:tcBorders>
          </w:tcPr>
          <w:p w14:paraId="561B7317"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03B0991E" w14:textId="24B3A21A" w:rsidTr="00264B6B">
        <w:trPr>
          <w:trHeight w:val="223"/>
        </w:trPr>
        <w:tc>
          <w:tcPr>
            <w:tcW w:w="882" w:type="pct"/>
            <w:vMerge/>
            <w:tcBorders>
              <w:left w:val="single" w:sz="4" w:space="0" w:color="auto"/>
              <w:right w:val="single" w:sz="4" w:space="0" w:color="auto"/>
            </w:tcBorders>
          </w:tcPr>
          <w:p w14:paraId="24464FF1"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3875842D"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Особенности методики обучения двигательным действиям с учётом:</w:t>
            </w:r>
          </w:p>
          <w:p w14:paraId="0F5C91F6" w14:textId="3A5B6AB1"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 уровня дополнительной общеразвивающей программы; </w:t>
            </w:r>
          </w:p>
          <w:p w14:paraId="6D583526" w14:textId="6B81E202"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 вида физкультурно-спортивной деятельности; </w:t>
            </w:r>
          </w:p>
          <w:p w14:paraId="6BFBE824" w14:textId="0410AA92"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 состояния здоровья, возрастных и индивидуальных особенностей обучающихся.</w:t>
            </w:r>
          </w:p>
        </w:tc>
        <w:tc>
          <w:tcPr>
            <w:tcW w:w="612" w:type="pct"/>
            <w:vMerge w:val="restart"/>
            <w:tcBorders>
              <w:left w:val="single" w:sz="4" w:space="0" w:color="auto"/>
              <w:right w:val="single" w:sz="4" w:space="0" w:color="auto"/>
            </w:tcBorders>
          </w:tcPr>
          <w:p w14:paraId="3A05984D"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6</w:t>
            </w:r>
          </w:p>
        </w:tc>
        <w:tc>
          <w:tcPr>
            <w:tcW w:w="610" w:type="pct"/>
            <w:vMerge w:val="restart"/>
            <w:tcBorders>
              <w:left w:val="single" w:sz="4" w:space="0" w:color="auto"/>
              <w:right w:val="single" w:sz="4" w:space="0" w:color="auto"/>
            </w:tcBorders>
          </w:tcPr>
          <w:p w14:paraId="28755FB5"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39E563DE"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3.4</w:t>
            </w:r>
          </w:p>
          <w:p w14:paraId="30350F92"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7EA3184C"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51E807A8"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4D7A8F2C"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71D36E56"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573CD3E6"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539A05BB"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0B4E4DB7" w14:textId="56DAB558" w:rsidR="00264B6B" w:rsidRPr="000537BB" w:rsidRDefault="00264B6B" w:rsidP="00DD7DEC">
            <w:pPr>
              <w:rPr>
                <w:rFonts w:ascii="Times New Roman"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64B6B" w:rsidRPr="002B2908" w14:paraId="2595EA3A" w14:textId="399E7D87" w:rsidTr="00264B6B">
        <w:trPr>
          <w:trHeight w:val="223"/>
        </w:trPr>
        <w:tc>
          <w:tcPr>
            <w:tcW w:w="882" w:type="pct"/>
            <w:vMerge/>
            <w:tcBorders>
              <w:left w:val="single" w:sz="4" w:space="0" w:color="auto"/>
              <w:right w:val="single" w:sz="4" w:space="0" w:color="auto"/>
            </w:tcBorders>
          </w:tcPr>
          <w:p w14:paraId="28EED0E4"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6CD08F1F"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2. Приёмы страховки и </w:t>
            </w:r>
            <w:proofErr w:type="spellStart"/>
            <w:r w:rsidRPr="000537BB">
              <w:rPr>
                <w:rFonts w:ascii="Times New Roman" w:hAnsi="Times New Roman" w:cs="Times New Roman"/>
                <w:color w:val="000000" w:themeColor="text1"/>
                <w:lang w:eastAsia="ru-RU"/>
              </w:rPr>
              <w:t>самостраховки</w:t>
            </w:r>
            <w:proofErr w:type="spellEnd"/>
            <w:r w:rsidRPr="000537BB">
              <w:rPr>
                <w:rFonts w:ascii="Times New Roman" w:hAnsi="Times New Roman" w:cs="Times New Roman"/>
                <w:color w:val="000000" w:themeColor="text1"/>
                <w:lang w:eastAsia="ru-RU"/>
              </w:rPr>
              <w:t xml:space="preserve"> на учебных занятиях при освоении дополнительных общеразвивающих программ в области физической культуры и спорта.</w:t>
            </w:r>
          </w:p>
        </w:tc>
        <w:tc>
          <w:tcPr>
            <w:tcW w:w="612" w:type="pct"/>
            <w:vMerge/>
            <w:tcBorders>
              <w:left w:val="single" w:sz="4" w:space="0" w:color="auto"/>
              <w:bottom w:val="single" w:sz="4" w:space="0" w:color="auto"/>
              <w:right w:val="single" w:sz="4" w:space="0" w:color="auto"/>
            </w:tcBorders>
          </w:tcPr>
          <w:p w14:paraId="180F7F5E" w14:textId="77777777" w:rsidR="00264B6B" w:rsidRPr="000537BB" w:rsidRDefault="00264B6B" w:rsidP="006A3AB8">
            <w:pPr>
              <w:rPr>
                <w:rFonts w:ascii="Times New Roman" w:hAnsi="Times New Roman" w:cs="Times New Roman"/>
                <w:color w:val="000000" w:themeColor="text1"/>
                <w:lang w:eastAsia="ru-RU"/>
              </w:rPr>
            </w:pPr>
          </w:p>
        </w:tc>
        <w:tc>
          <w:tcPr>
            <w:tcW w:w="610" w:type="pct"/>
            <w:vMerge/>
            <w:tcBorders>
              <w:left w:val="single" w:sz="4" w:space="0" w:color="auto"/>
              <w:right w:val="single" w:sz="4" w:space="0" w:color="auto"/>
            </w:tcBorders>
          </w:tcPr>
          <w:p w14:paraId="0EB54C0F"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31D40898" w14:textId="6356E817" w:rsidTr="00264B6B">
        <w:trPr>
          <w:trHeight w:val="241"/>
        </w:trPr>
        <w:tc>
          <w:tcPr>
            <w:tcW w:w="882" w:type="pct"/>
            <w:vMerge/>
            <w:tcBorders>
              <w:left w:val="single" w:sz="4" w:space="0" w:color="auto"/>
              <w:right w:val="single" w:sz="4" w:space="0" w:color="auto"/>
            </w:tcBorders>
          </w:tcPr>
          <w:p w14:paraId="03478BF0"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6AD039FF"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В том числе практических занятий</w:t>
            </w:r>
          </w:p>
        </w:tc>
        <w:tc>
          <w:tcPr>
            <w:tcW w:w="612" w:type="pct"/>
            <w:tcBorders>
              <w:left w:val="single" w:sz="4" w:space="0" w:color="auto"/>
              <w:bottom w:val="single" w:sz="4" w:space="0" w:color="auto"/>
              <w:right w:val="single" w:sz="4" w:space="0" w:color="auto"/>
            </w:tcBorders>
          </w:tcPr>
          <w:p w14:paraId="514DD43D"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16</w:t>
            </w:r>
          </w:p>
        </w:tc>
        <w:tc>
          <w:tcPr>
            <w:tcW w:w="610" w:type="pct"/>
            <w:vMerge/>
            <w:tcBorders>
              <w:left w:val="single" w:sz="4" w:space="0" w:color="auto"/>
              <w:right w:val="single" w:sz="4" w:space="0" w:color="auto"/>
            </w:tcBorders>
          </w:tcPr>
          <w:p w14:paraId="43888E8B"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2A55C8B7" w14:textId="1C8CAB2C" w:rsidTr="00264B6B">
        <w:trPr>
          <w:trHeight w:val="241"/>
        </w:trPr>
        <w:tc>
          <w:tcPr>
            <w:tcW w:w="882" w:type="pct"/>
            <w:vMerge/>
            <w:tcBorders>
              <w:left w:val="single" w:sz="4" w:space="0" w:color="auto"/>
              <w:right w:val="single" w:sz="4" w:space="0" w:color="auto"/>
            </w:tcBorders>
          </w:tcPr>
          <w:p w14:paraId="2E5A804B"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60F88540"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Практическое занятие 8. Подбор средств, методов и приемов физического воспитания при решении задач обучения двигательным действиям с учётом:</w:t>
            </w:r>
          </w:p>
          <w:p w14:paraId="391CD772" w14:textId="0E6C449C"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 уровня дополнительной общеразвивающей программы; </w:t>
            </w:r>
          </w:p>
          <w:p w14:paraId="2281F92C" w14:textId="70C84476"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 вида физкультурно-спортивной деятельности; </w:t>
            </w:r>
          </w:p>
          <w:p w14:paraId="6F40CEC5" w14:textId="2C6F2BB8"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 состояния здоровья, возрастных и индивидуальных особенностей обучающихся.</w:t>
            </w:r>
          </w:p>
        </w:tc>
        <w:tc>
          <w:tcPr>
            <w:tcW w:w="612" w:type="pct"/>
            <w:tcBorders>
              <w:left w:val="single" w:sz="4" w:space="0" w:color="auto"/>
              <w:right w:val="single" w:sz="4" w:space="0" w:color="auto"/>
            </w:tcBorders>
          </w:tcPr>
          <w:p w14:paraId="244947D7"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4</w:t>
            </w:r>
          </w:p>
        </w:tc>
        <w:tc>
          <w:tcPr>
            <w:tcW w:w="610" w:type="pct"/>
            <w:vMerge/>
            <w:tcBorders>
              <w:left w:val="single" w:sz="4" w:space="0" w:color="auto"/>
              <w:right w:val="single" w:sz="4" w:space="0" w:color="auto"/>
            </w:tcBorders>
          </w:tcPr>
          <w:p w14:paraId="3D8DFC0E"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05EFE8A5" w14:textId="2C802E2A" w:rsidTr="00264B6B">
        <w:trPr>
          <w:trHeight w:val="241"/>
        </w:trPr>
        <w:tc>
          <w:tcPr>
            <w:tcW w:w="882" w:type="pct"/>
            <w:vMerge/>
            <w:tcBorders>
              <w:left w:val="single" w:sz="4" w:space="0" w:color="auto"/>
              <w:right w:val="single" w:sz="4" w:space="0" w:color="auto"/>
            </w:tcBorders>
          </w:tcPr>
          <w:p w14:paraId="3801E481"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3BA80267"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Практическое занятие 9. Освоение приёмов страховки и </w:t>
            </w:r>
            <w:proofErr w:type="spellStart"/>
            <w:r w:rsidRPr="000537BB">
              <w:rPr>
                <w:rFonts w:ascii="Times New Roman" w:hAnsi="Times New Roman" w:cs="Times New Roman"/>
                <w:color w:val="000000" w:themeColor="text1"/>
                <w:lang w:eastAsia="ru-RU"/>
              </w:rPr>
              <w:t>самостраховки</w:t>
            </w:r>
            <w:proofErr w:type="spellEnd"/>
            <w:r w:rsidRPr="000537BB">
              <w:rPr>
                <w:rFonts w:ascii="Times New Roman" w:hAnsi="Times New Roman" w:cs="Times New Roman"/>
                <w:color w:val="000000" w:themeColor="text1"/>
                <w:lang w:eastAsia="ru-RU"/>
              </w:rPr>
              <w:t xml:space="preserve"> на учебных занятиях.</w:t>
            </w:r>
          </w:p>
        </w:tc>
        <w:tc>
          <w:tcPr>
            <w:tcW w:w="612" w:type="pct"/>
            <w:tcBorders>
              <w:left w:val="single" w:sz="4" w:space="0" w:color="auto"/>
              <w:right w:val="single" w:sz="4" w:space="0" w:color="auto"/>
            </w:tcBorders>
          </w:tcPr>
          <w:p w14:paraId="37710595"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w:t>
            </w:r>
          </w:p>
        </w:tc>
        <w:tc>
          <w:tcPr>
            <w:tcW w:w="610" w:type="pct"/>
            <w:vMerge/>
            <w:tcBorders>
              <w:left w:val="single" w:sz="4" w:space="0" w:color="auto"/>
              <w:right w:val="single" w:sz="4" w:space="0" w:color="auto"/>
            </w:tcBorders>
          </w:tcPr>
          <w:p w14:paraId="526A6345"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3A0F54AA" w14:textId="2A236207" w:rsidTr="00264B6B">
        <w:trPr>
          <w:trHeight w:val="241"/>
        </w:trPr>
        <w:tc>
          <w:tcPr>
            <w:tcW w:w="882" w:type="pct"/>
            <w:vMerge/>
            <w:tcBorders>
              <w:left w:val="single" w:sz="4" w:space="0" w:color="auto"/>
              <w:right w:val="single" w:sz="4" w:space="0" w:color="auto"/>
            </w:tcBorders>
          </w:tcPr>
          <w:p w14:paraId="5FBCA84E"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6391922C"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Практическое занятие 10. Моделирование проведения учебных занятий, направленных на обучение двигательным действиям с учётом:</w:t>
            </w:r>
          </w:p>
          <w:p w14:paraId="62A19A05" w14:textId="3FECFB46"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 уровня дополнительной общеразвивающей программы; </w:t>
            </w:r>
          </w:p>
          <w:p w14:paraId="6C9E8B34" w14:textId="4DF745B2"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 вида физкультурно-спортивной деятельности; </w:t>
            </w:r>
          </w:p>
          <w:p w14:paraId="194F3E7B" w14:textId="49E3919D"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 состояния здоровья, возрастных и индивидуальных особенностей обучающихся</w:t>
            </w:r>
          </w:p>
        </w:tc>
        <w:tc>
          <w:tcPr>
            <w:tcW w:w="612" w:type="pct"/>
            <w:tcBorders>
              <w:left w:val="single" w:sz="4" w:space="0" w:color="auto"/>
              <w:bottom w:val="single" w:sz="4" w:space="0" w:color="auto"/>
              <w:right w:val="single" w:sz="4" w:space="0" w:color="auto"/>
            </w:tcBorders>
          </w:tcPr>
          <w:p w14:paraId="101CC070"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8</w:t>
            </w:r>
          </w:p>
        </w:tc>
        <w:tc>
          <w:tcPr>
            <w:tcW w:w="610" w:type="pct"/>
            <w:vMerge/>
            <w:tcBorders>
              <w:left w:val="single" w:sz="4" w:space="0" w:color="auto"/>
              <w:right w:val="single" w:sz="4" w:space="0" w:color="auto"/>
            </w:tcBorders>
          </w:tcPr>
          <w:p w14:paraId="029CB279"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29AC6CA6" w14:textId="4F4C055B" w:rsidTr="00264B6B">
        <w:trPr>
          <w:trHeight w:val="241"/>
        </w:trPr>
        <w:tc>
          <w:tcPr>
            <w:tcW w:w="882" w:type="pct"/>
            <w:vMerge/>
            <w:tcBorders>
              <w:left w:val="single" w:sz="4" w:space="0" w:color="auto"/>
              <w:bottom w:val="single" w:sz="4" w:space="0" w:color="auto"/>
              <w:right w:val="single" w:sz="4" w:space="0" w:color="auto"/>
            </w:tcBorders>
          </w:tcPr>
          <w:p w14:paraId="792FDEA3"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3C7D0E19"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Практическое занятие 11. Анализ фрагментов учебных занятий. </w:t>
            </w:r>
          </w:p>
        </w:tc>
        <w:tc>
          <w:tcPr>
            <w:tcW w:w="612" w:type="pct"/>
            <w:tcBorders>
              <w:left w:val="single" w:sz="4" w:space="0" w:color="auto"/>
              <w:bottom w:val="single" w:sz="4" w:space="0" w:color="auto"/>
              <w:right w:val="single" w:sz="4" w:space="0" w:color="auto"/>
            </w:tcBorders>
          </w:tcPr>
          <w:p w14:paraId="2492AABA"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w:t>
            </w:r>
          </w:p>
        </w:tc>
        <w:tc>
          <w:tcPr>
            <w:tcW w:w="610" w:type="pct"/>
            <w:vMerge/>
            <w:tcBorders>
              <w:left w:val="single" w:sz="4" w:space="0" w:color="auto"/>
              <w:bottom w:val="single" w:sz="4" w:space="0" w:color="auto"/>
              <w:right w:val="single" w:sz="4" w:space="0" w:color="auto"/>
            </w:tcBorders>
          </w:tcPr>
          <w:p w14:paraId="132159D9"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6BA692BA" w14:textId="7F5AE4F0" w:rsidTr="00264B6B">
        <w:trPr>
          <w:trHeight w:val="262"/>
        </w:trPr>
        <w:tc>
          <w:tcPr>
            <w:tcW w:w="882" w:type="pct"/>
            <w:vMerge w:val="restart"/>
            <w:tcBorders>
              <w:left w:val="single" w:sz="4" w:space="0" w:color="auto"/>
              <w:right w:val="single" w:sz="4" w:space="0" w:color="auto"/>
            </w:tcBorders>
          </w:tcPr>
          <w:p w14:paraId="56D0F64B"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Тема 1.5. Методические основы развития физических способностей</w:t>
            </w:r>
          </w:p>
        </w:tc>
        <w:tc>
          <w:tcPr>
            <w:tcW w:w="2896" w:type="pct"/>
            <w:tcBorders>
              <w:top w:val="single" w:sz="4" w:space="0" w:color="auto"/>
              <w:left w:val="single" w:sz="4" w:space="0" w:color="auto"/>
              <w:bottom w:val="single" w:sz="4" w:space="0" w:color="auto"/>
              <w:right w:val="single" w:sz="4" w:space="0" w:color="auto"/>
            </w:tcBorders>
          </w:tcPr>
          <w:p w14:paraId="29857ADB"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Содержание</w:t>
            </w:r>
          </w:p>
        </w:tc>
        <w:tc>
          <w:tcPr>
            <w:tcW w:w="612" w:type="pct"/>
            <w:tcBorders>
              <w:left w:val="single" w:sz="4" w:space="0" w:color="auto"/>
              <w:right w:val="single" w:sz="4" w:space="0" w:color="auto"/>
            </w:tcBorders>
          </w:tcPr>
          <w:p w14:paraId="00C6F4B6"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20</w:t>
            </w:r>
          </w:p>
        </w:tc>
        <w:tc>
          <w:tcPr>
            <w:tcW w:w="610" w:type="pct"/>
            <w:tcBorders>
              <w:left w:val="single" w:sz="4" w:space="0" w:color="auto"/>
              <w:right w:val="single" w:sz="4" w:space="0" w:color="auto"/>
            </w:tcBorders>
          </w:tcPr>
          <w:p w14:paraId="3B72049B"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1933BB1A" w14:textId="76A7DCD5" w:rsidTr="00264B6B">
        <w:trPr>
          <w:trHeight w:val="360"/>
        </w:trPr>
        <w:tc>
          <w:tcPr>
            <w:tcW w:w="882" w:type="pct"/>
            <w:vMerge/>
            <w:tcBorders>
              <w:left w:val="single" w:sz="4" w:space="0" w:color="auto"/>
              <w:right w:val="single" w:sz="4" w:space="0" w:color="auto"/>
            </w:tcBorders>
          </w:tcPr>
          <w:p w14:paraId="7057D4A4"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748592AF"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Особенности методики развития физических способностей с учётом:</w:t>
            </w:r>
          </w:p>
          <w:p w14:paraId="43592E33" w14:textId="3A560F39"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   уровня дополнительной общеразвивающей программы;</w:t>
            </w:r>
          </w:p>
          <w:p w14:paraId="4F4E2049" w14:textId="2239ADFC"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   вида физкультурно-спортивной деятельности; </w:t>
            </w:r>
          </w:p>
          <w:p w14:paraId="03396E7C" w14:textId="5FB024A0"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   состояния здоровья, возрастных и индивидуальных особенностей обучающихся.</w:t>
            </w:r>
          </w:p>
        </w:tc>
        <w:tc>
          <w:tcPr>
            <w:tcW w:w="612" w:type="pct"/>
            <w:tcBorders>
              <w:left w:val="single" w:sz="4" w:space="0" w:color="auto"/>
              <w:right w:val="single" w:sz="4" w:space="0" w:color="auto"/>
            </w:tcBorders>
          </w:tcPr>
          <w:p w14:paraId="4D5035FB"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6</w:t>
            </w:r>
          </w:p>
        </w:tc>
        <w:tc>
          <w:tcPr>
            <w:tcW w:w="610" w:type="pct"/>
            <w:vMerge w:val="restart"/>
            <w:tcBorders>
              <w:left w:val="single" w:sz="4" w:space="0" w:color="auto"/>
              <w:right w:val="single" w:sz="4" w:space="0" w:color="auto"/>
            </w:tcBorders>
          </w:tcPr>
          <w:p w14:paraId="76E17F08"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43D35FC6"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3.4</w:t>
            </w:r>
          </w:p>
          <w:p w14:paraId="1F0E112A"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79B530C0"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371C344E"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500F663B"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79D1D3BA"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01B46ECD"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020B5511"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25BEEC8A" w14:textId="07CB0F33" w:rsidR="00264B6B" w:rsidRPr="000537BB" w:rsidRDefault="00264B6B" w:rsidP="00DD7DEC">
            <w:pPr>
              <w:rPr>
                <w:rFonts w:ascii="Times New Roman"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64B6B" w:rsidRPr="002B2908" w14:paraId="1AA181D9" w14:textId="5E077E0C" w:rsidTr="00264B6B">
        <w:trPr>
          <w:trHeight w:val="180"/>
        </w:trPr>
        <w:tc>
          <w:tcPr>
            <w:tcW w:w="882" w:type="pct"/>
            <w:vMerge/>
            <w:tcBorders>
              <w:left w:val="single" w:sz="4" w:space="0" w:color="auto"/>
              <w:right w:val="single" w:sz="4" w:space="0" w:color="auto"/>
            </w:tcBorders>
          </w:tcPr>
          <w:p w14:paraId="709D818D"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657FE566"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В том числе практических занятий</w:t>
            </w:r>
          </w:p>
        </w:tc>
        <w:tc>
          <w:tcPr>
            <w:tcW w:w="612" w:type="pct"/>
            <w:tcBorders>
              <w:left w:val="single" w:sz="4" w:space="0" w:color="auto"/>
              <w:right w:val="single" w:sz="4" w:space="0" w:color="auto"/>
            </w:tcBorders>
          </w:tcPr>
          <w:p w14:paraId="76905889"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14</w:t>
            </w:r>
          </w:p>
        </w:tc>
        <w:tc>
          <w:tcPr>
            <w:tcW w:w="610" w:type="pct"/>
            <w:vMerge/>
            <w:tcBorders>
              <w:left w:val="single" w:sz="4" w:space="0" w:color="auto"/>
              <w:right w:val="single" w:sz="4" w:space="0" w:color="auto"/>
            </w:tcBorders>
          </w:tcPr>
          <w:p w14:paraId="19EF8BC1"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11B566EA" w14:textId="7CF22FAA" w:rsidTr="00264B6B">
        <w:trPr>
          <w:trHeight w:val="180"/>
        </w:trPr>
        <w:tc>
          <w:tcPr>
            <w:tcW w:w="882" w:type="pct"/>
            <w:vMerge/>
            <w:tcBorders>
              <w:left w:val="single" w:sz="4" w:space="0" w:color="auto"/>
              <w:right w:val="single" w:sz="4" w:space="0" w:color="auto"/>
            </w:tcBorders>
          </w:tcPr>
          <w:p w14:paraId="40FF21E5"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16C433A6"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Практическое занятие 12. Подбор средств, методов и приемов физического воспитания при решении задач развития физических способностей с учётом:</w:t>
            </w:r>
          </w:p>
          <w:p w14:paraId="7FFE1887" w14:textId="0379E738"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 уровня дополнительной общеразвивающей программы; </w:t>
            </w:r>
          </w:p>
          <w:p w14:paraId="52000035" w14:textId="19D45ABD"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 вида физкультурно-спортивной деятельности; </w:t>
            </w:r>
          </w:p>
          <w:p w14:paraId="6514D32F" w14:textId="48619979"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 состояния здоровья, возрастных и индивидуальных особенностей обучающихся.</w:t>
            </w:r>
          </w:p>
        </w:tc>
        <w:tc>
          <w:tcPr>
            <w:tcW w:w="612" w:type="pct"/>
            <w:tcBorders>
              <w:left w:val="single" w:sz="4" w:space="0" w:color="auto"/>
              <w:right w:val="single" w:sz="4" w:space="0" w:color="auto"/>
            </w:tcBorders>
          </w:tcPr>
          <w:p w14:paraId="6AF69B6C"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4</w:t>
            </w:r>
          </w:p>
        </w:tc>
        <w:tc>
          <w:tcPr>
            <w:tcW w:w="610" w:type="pct"/>
            <w:vMerge/>
            <w:tcBorders>
              <w:left w:val="single" w:sz="4" w:space="0" w:color="auto"/>
              <w:right w:val="single" w:sz="4" w:space="0" w:color="auto"/>
            </w:tcBorders>
          </w:tcPr>
          <w:p w14:paraId="152FFA45"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64FF1318" w14:textId="27BED6BD" w:rsidTr="00264B6B">
        <w:trPr>
          <w:trHeight w:val="180"/>
        </w:trPr>
        <w:tc>
          <w:tcPr>
            <w:tcW w:w="882" w:type="pct"/>
            <w:vMerge/>
            <w:tcBorders>
              <w:left w:val="single" w:sz="4" w:space="0" w:color="auto"/>
              <w:right w:val="single" w:sz="4" w:space="0" w:color="auto"/>
            </w:tcBorders>
          </w:tcPr>
          <w:p w14:paraId="7739C90A"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7EE28103"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Практическое занятие 13. Моделирование проведения учебных занятий, направленных на развитие физических способностей с учётом:</w:t>
            </w:r>
          </w:p>
          <w:p w14:paraId="527C3E02" w14:textId="6349868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 уровня дополнительной общеразвивающей программы; </w:t>
            </w:r>
          </w:p>
          <w:p w14:paraId="0363BE8D" w14:textId="02A9D55D"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 вида физкультурно-спортивной деятельности; </w:t>
            </w:r>
          </w:p>
          <w:p w14:paraId="2491E950" w14:textId="640983CE"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 состояния здоровья, возрастных и индивидуальных особенностей обучающихся</w:t>
            </w:r>
          </w:p>
        </w:tc>
        <w:tc>
          <w:tcPr>
            <w:tcW w:w="612" w:type="pct"/>
            <w:tcBorders>
              <w:left w:val="single" w:sz="4" w:space="0" w:color="auto"/>
              <w:bottom w:val="single" w:sz="4" w:space="0" w:color="auto"/>
              <w:right w:val="single" w:sz="4" w:space="0" w:color="auto"/>
            </w:tcBorders>
          </w:tcPr>
          <w:p w14:paraId="0CB05D7C"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8</w:t>
            </w:r>
          </w:p>
        </w:tc>
        <w:tc>
          <w:tcPr>
            <w:tcW w:w="610" w:type="pct"/>
            <w:vMerge/>
            <w:tcBorders>
              <w:left w:val="single" w:sz="4" w:space="0" w:color="auto"/>
              <w:right w:val="single" w:sz="4" w:space="0" w:color="auto"/>
            </w:tcBorders>
          </w:tcPr>
          <w:p w14:paraId="715F1BFE"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439031D8" w14:textId="53693C1C" w:rsidTr="00264B6B">
        <w:trPr>
          <w:trHeight w:val="180"/>
        </w:trPr>
        <w:tc>
          <w:tcPr>
            <w:tcW w:w="882" w:type="pct"/>
            <w:vMerge/>
            <w:tcBorders>
              <w:left w:val="single" w:sz="4" w:space="0" w:color="auto"/>
              <w:bottom w:val="single" w:sz="4" w:space="0" w:color="auto"/>
              <w:right w:val="single" w:sz="4" w:space="0" w:color="auto"/>
            </w:tcBorders>
          </w:tcPr>
          <w:p w14:paraId="288C70A3"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2EC9ECCA"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Практическое занятие 14. Анализ фрагментов учебных занятий.</w:t>
            </w:r>
          </w:p>
        </w:tc>
        <w:tc>
          <w:tcPr>
            <w:tcW w:w="612" w:type="pct"/>
            <w:tcBorders>
              <w:left w:val="single" w:sz="4" w:space="0" w:color="auto"/>
              <w:bottom w:val="single" w:sz="4" w:space="0" w:color="auto"/>
              <w:right w:val="single" w:sz="4" w:space="0" w:color="auto"/>
            </w:tcBorders>
          </w:tcPr>
          <w:p w14:paraId="138DD77A"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w:t>
            </w:r>
          </w:p>
        </w:tc>
        <w:tc>
          <w:tcPr>
            <w:tcW w:w="610" w:type="pct"/>
            <w:vMerge/>
            <w:tcBorders>
              <w:left w:val="single" w:sz="4" w:space="0" w:color="auto"/>
              <w:bottom w:val="single" w:sz="4" w:space="0" w:color="auto"/>
              <w:right w:val="single" w:sz="4" w:space="0" w:color="auto"/>
            </w:tcBorders>
          </w:tcPr>
          <w:p w14:paraId="718D12B8"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7A72B373" w14:textId="6B997542" w:rsidTr="00264B6B">
        <w:trPr>
          <w:trHeight w:val="135"/>
        </w:trPr>
        <w:tc>
          <w:tcPr>
            <w:tcW w:w="882" w:type="pct"/>
            <w:vMerge w:val="restart"/>
            <w:tcBorders>
              <w:left w:val="single" w:sz="4" w:space="0" w:color="auto"/>
              <w:right w:val="single" w:sz="4" w:space="0" w:color="auto"/>
            </w:tcBorders>
          </w:tcPr>
          <w:p w14:paraId="0DD51319"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Тема 1.6. Методические основы теоретической подготовки</w:t>
            </w:r>
          </w:p>
        </w:tc>
        <w:tc>
          <w:tcPr>
            <w:tcW w:w="2896" w:type="pct"/>
            <w:tcBorders>
              <w:top w:val="single" w:sz="4" w:space="0" w:color="auto"/>
              <w:left w:val="single" w:sz="4" w:space="0" w:color="auto"/>
              <w:bottom w:val="single" w:sz="4" w:space="0" w:color="auto"/>
              <w:right w:val="single" w:sz="4" w:space="0" w:color="auto"/>
            </w:tcBorders>
          </w:tcPr>
          <w:p w14:paraId="424A6193"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Содержание</w:t>
            </w:r>
          </w:p>
        </w:tc>
        <w:tc>
          <w:tcPr>
            <w:tcW w:w="612" w:type="pct"/>
            <w:tcBorders>
              <w:left w:val="single" w:sz="4" w:space="0" w:color="auto"/>
              <w:right w:val="single" w:sz="4" w:space="0" w:color="auto"/>
            </w:tcBorders>
          </w:tcPr>
          <w:p w14:paraId="3A8E26C9"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6</w:t>
            </w:r>
          </w:p>
        </w:tc>
        <w:tc>
          <w:tcPr>
            <w:tcW w:w="610" w:type="pct"/>
            <w:vMerge w:val="restart"/>
            <w:tcBorders>
              <w:left w:val="single" w:sz="4" w:space="0" w:color="auto"/>
              <w:right w:val="single" w:sz="4" w:space="0" w:color="auto"/>
            </w:tcBorders>
          </w:tcPr>
          <w:p w14:paraId="593FFCBA"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06CF4351"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3.4</w:t>
            </w:r>
          </w:p>
          <w:p w14:paraId="58562270"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7B73FC60"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2BA5D8FA"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1481AA17"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4D6701D5"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03BE1B2E"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2F255C2C"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383B633F" w14:textId="474DE11F" w:rsidR="00264B6B" w:rsidRPr="000537BB" w:rsidRDefault="00264B6B" w:rsidP="00DD7DEC">
            <w:pPr>
              <w:rPr>
                <w:rFonts w:ascii="Times New Roman"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64B6B" w:rsidRPr="002B2908" w14:paraId="6917B1A0" w14:textId="68B5F77E" w:rsidTr="00264B6B">
        <w:trPr>
          <w:trHeight w:val="297"/>
        </w:trPr>
        <w:tc>
          <w:tcPr>
            <w:tcW w:w="882" w:type="pct"/>
            <w:vMerge/>
            <w:tcBorders>
              <w:left w:val="single" w:sz="4" w:space="0" w:color="auto"/>
              <w:right w:val="single" w:sz="4" w:space="0" w:color="auto"/>
            </w:tcBorders>
          </w:tcPr>
          <w:p w14:paraId="1D5B3917"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right w:val="single" w:sz="4" w:space="0" w:color="auto"/>
            </w:tcBorders>
          </w:tcPr>
          <w:p w14:paraId="4FA9FA00" w14:textId="77777777" w:rsidR="00264B6B" w:rsidRPr="000537BB" w:rsidRDefault="00264B6B" w:rsidP="006A3AB8">
            <w:pPr>
              <w:rPr>
                <w:rFonts w:ascii="Times New Roman" w:hAnsi="Times New Roman" w:cs="Times New Roman"/>
                <w:color w:val="000000" w:themeColor="text1"/>
              </w:rPr>
            </w:pPr>
            <w:r w:rsidRPr="000537BB">
              <w:rPr>
                <w:rFonts w:ascii="Times New Roman" w:hAnsi="Times New Roman" w:cs="Times New Roman"/>
                <w:color w:val="000000" w:themeColor="text1"/>
              </w:rPr>
              <w:t>1. Средства, методы, приёмы формирования у занимающихся представлений о теоретических основах физической культуры.</w:t>
            </w:r>
          </w:p>
        </w:tc>
        <w:tc>
          <w:tcPr>
            <w:tcW w:w="612" w:type="pct"/>
            <w:tcBorders>
              <w:left w:val="single" w:sz="4" w:space="0" w:color="auto"/>
              <w:right w:val="single" w:sz="4" w:space="0" w:color="auto"/>
            </w:tcBorders>
          </w:tcPr>
          <w:p w14:paraId="46E8B940"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w:t>
            </w:r>
          </w:p>
        </w:tc>
        <w:tc>
          <w:tcPr>
            <w:tcW w:w="610" w:type="pct"/>
            <w:vMerge/>
            <w:tcBorders>
              <w:left w:val="single" w:sz="4" w:space="0" w:color="auto"/>
              <w:right w:val="single" w:sz="4" w:space="0" w:color="auto"/>
            </w:tcBorders>
          </w:tcPr>
          <w:p w14:paraId="1B04049E"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6397B74C" w14:textId="057B961F" w:rsidTr="00264B6B">
        <w:trPr>
          <w:trHeight w:val="118"/>
        </w:trPr>
        <w:tc>
          <w:tcPr>
            <w:tcW w:w="882" w:type="pct"/>
            <w:vMerge/>
            <w:tcBorders>
              <w:left w:val="single" w:sz="4" w:space="0" w:color="auto"/>
              <w:right w:val="single" w:sz="4" w:space="0" w:color="auto"/>
            </w:tcBorders>
          </w:tcPr>
          <w:p w14:paraId="4D063E1C"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0389A319" w14:textId="77777777" w:rsidR="00264B6B" w:rsidRPr="000537BB" w:rsidRDefault="00264B6B" w:rsidP="006A3AB8">
            <w:pPr>
              <w:rPr>
                <w:rFonts w:ascii="Times New Roman" w:hAnsi="Times New Roman" w:cs="Times New Roman"/>
                <w:color w:val="000000" w:themeColor="text1"/>
              </w:rPr>
            </w:pPr>
            <w:r w:rsidRPr="000537BB">
              <w:rPr>
                <w:rFonts w:ascii="Times New Roman" w:hAnsi="Times New Roman" w:cs="Times New Roman"/>
                <w:color w:val="000000" w:themeColor="text1"/>
              </w:rPr>
              <w:t>В том числе, практических занятий</w:t>
            </w:r>
          </w:p>
        </w:tc>
        <w:tc>
          <w:tcPr>
            <w:tcW w:w="612" w:type="pct"/>
            <w:tcBorders>
              <w:left w:val="single" w:sz="4" w:space="0" w:color="auto"/>
              <w:right w:val="single" w:sz="4" w:space="0" w:color="auto"/>
            </w:tcBorders>
          </w:tcPr>
          <w:p w14:paraId="5242B146"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4</w:t>
            </w:r>
          </w:p>
        </w:tc>
        <w:tc>
          <w:tcPr>
            <w:tcW w:w="610" w:type="pct"/>
            <w:vMerge/>
            <w:tcBorders>
              <w:left w:val="single" w:sz="4" w:space="0" w:color="auto"/>
              <w:right w:val="single" w:sz="4" w:space="0" w:color="auto"/>
            </w:tcBorders>
          </w:tcPr>
          <w:p w14:paraId="0A0AA128"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28EEDDC2" w14:textId="78D427C3" w:rsidTr="00264B6B">
        <w:trPr>
          <w:trHeight w:val="141"/>
        </w:trPr>
        <w:tc>
          <w:tcPr>
            <w:tcW w:w="882" w:type="pct"/>
            <w:vMerge/>
            <w:tcBorders>
              <w:left w:val="single" w:sz="4" w:space="0" w:color="auto"/>
              <w:bottom w:val="single" w:sz="4" w:space="0" w:color="auto"/>
              <w:right w:val="single" w:sz="4" w:space="0" w:color="auto"/>
            </w:tcBorders>
          </w:tcPr>
          <w:p w14:paraId="4E5FDBE4"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4E838847" w14:textId="77777777" w:rsidR="00264B6B" w:rsidRPr="000537BB" w:rsidRDefault="00264B6B" w:rsidP="006A3AB8">
            <w:pPr>
              <w:rPr>
                <w:rFonts w:ascii="Times New Roman" w:hAnsi="Times New Roman" w:cs="Times New Roman"/>
                <w:color w:val="000000" w:themeColor="text1"/>
              </w:rPr>
            </w:pPr>
            <w:r w:rsidRPr="000537BB">
              <w:rPr>
                <w:rFonts w:ascii="Times New Roman" w:hAnsi="Times New Roman" w:cs="Times New Roman"/>
                <w:color w:val="000000" w:themeColor="text1"/>
              </w:rPr>
              <w:t>Практическое занятие 15. Разработка фрагментов занятий, направленных на формирование у занимающихся представлений о теоретических основах физической культуры</w:t>
            </w:r>
          </w:p>
        </w:tc>
        <w:tc>
          <w:tcPr>
            <w:tcW w:w="612" w:type="pct"/>
            <w:tcBorders>
              <w:left w:val="single" w:sz="4" w:space="0" w:color="auto"/>
              <w:bottom w:val="single" w:sz="4" w:space="0" w:color="auto"/>
              <w:right w:val="single" w:sz="4" w:space="0" w:color="auto"/>
            </w:tcBorders>
          </w:tcPr>
          <w:p w14:paraId="270FEC74"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4</w:t>
            </w:r>
          </w:p>
        </w:tc>
        <w:tc>
          <w:tcPr>
            <w:tcW w:w="610" w:type="pct"/>
            <w:vMerge/>
            <w:tcBorders>
              <w:left w:val="single" w:sz="4" w:space="0" w:color="auto"/>
              <w:bottom w:val="single" w:sz="4" w:space="0" w:color="auto"/>
              <w:right w:val="single" w:sz="4" w:space="0" w:color="auto"/>
            </w:tcBorders>
          </w:tcPr>
          <w:p w14:paraId="146D2F64"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262F2C57" w14:textId="5358ECD9" w:rsidTr="00264B6B">
        <w:trPr>
          <w:trHeight w:val="96"/>
        </w:trPr>
        <w:tc>
          <w:tcPr>
            <w:tcW w:w="882" w:type="pct"/>
            <w:vMerge w:val="restart"/>
            <w:tcBorders>
              <w:left w:val="single" w:sz="4" w:space="0" w:color="auto"/>
              <w:right w:val="single" w:sz="4" w:space="0" w:color="auto"/>
            </w:tcBorders>
          </w:tcPr>
          <w:p w14:paraId="6EBE171E"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Тема 1.7. Методические основы проведения учебных занятий с обучающимися, одаренными в области </w:t>
            </w:r>
            <w:r w:rsidRPr="000537BB">
              <w:rPr>
                <w:rFonts w:ascii="Times New Roman" w:hAnsi="Times New Roman" w:cs="Times New Roman"/>
                <w:color w:val="000000" w:themeColor="text1"/>
                <w:lang w:eastAsia="ru-RU"/>
              </w:rPr>
              <w:lastRenderedPageBreak/>
              <w:t xml:space="preserve">физической культуры и спорта </w:t>
            </w:r>
          </w:p>
        </w:tc>
        <w:tc>
          <w:tcPr>
            <w:tcW w:w="2896" w:type="pct"/>
            <w:tcBorders>
              <w:top w:val="single" w:sz="4" w:space="0" w:color="auto"/>
              <w:left w:val="single" w:sz="4" w:space="0" w:color="auto"/>
              <w:bottom w:val="single" w:sz="4" w:space="0" w:color="auto"/>
              <w:right w:val="single" w:sz="4" w:space="0" w:color="auto"/>
            </w:tcBorders>
          </w:tcPr>
          <w:p w14:paraId="0D89CA38"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lastRenderedPageBreak/>
              <w:t>Содержание</w:t>
            </w:r>
          </w:p>
        </w:tc>
        <w:tc>
          <w:tcPr>
            <w:tcW w:w="612" w:type="pct"/>
            <w:tcBorders>
              <w:left w:val="single" w:sz="4" w:space="0" w:color="auto"/>
              <w:right w:val="single" w:sz="4" w:space="0" w:color="auto"/>
            </w:tcBorders>
          </w:tcPr>
          <w:p w14:paraId="7A1F849B"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6</w:t>
            </w:r>
          </w:p>
        </w:tc>
        <w:tc>
          <w:tcPr>
            <w:tcW w:w="610" w:type="pct"/>
            <w:tcBorders>
              <w:left w:val="single" w:sz="4" w:space="0" w:color="auto"/>
              <w:right w:val="single" w:sz="4" w:space="0" w:color="auto"/>
            </w:tcBorders>
          </w:tcPr>
          <w:p w14:paraId="451D1BF7"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68D5F72A" w14:textId="657FDDAB" w:rsidTr="00264B6B">
        <w:trPr>
          <w:trHeight w:val="120"/>
        </w:trPr>
        <w:tc>
          <w:tcPr>
            <w:tcW w:w="882" w:type="pct"/>
            <w:vMerge/>
            <w:tcBorders>
              <w:left w:val="single" w:sz="4" w:space="0" w:color="auto"/>
              <w:right w:val="single" w:sz="4" w:space="0" w:color="auto"/>
            </w:tcBorders>
          </w:tcPr>
          <w:p w14:paraId="7AC4CD29"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6AFF89A4"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1. Особенности одарённых детей. </w:t>
            </w:r>
          </w:p>
        </w:tc>
        <w:tc>
          <w:tcPr>
            <w:tcW w:w="612" w:type="pct"/>
            <w:vMerge w:val="restart"/>
            <w:tcBorders>
              <w:left w:val="single" w:sz="4" w:space="0" w:color="auto"/>
              <w:right w:val="single" w:sz="4" w:space="0" w:color="auto"/>
            </w:tcBorders>
          </w:tcPr>
          <w:p w14:paraId="68503A35"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4</w:t>
            </w:r>
          </w:p>
        </w:tc>
        <w:tc>
          <w:tcPr>
            <w:tcW w:w="610" w:type="pct"/>
            <w:vMerge w:val="restart"/>
            <w:tcBorders>
              <w:left w:val="single" w:sz="4" w:space="0" w:color="auto"/>
              <w:right w:val="single" w:sz="4" w:space="0" w:color="auto"/>
            </w:tcBorders>
          </w:tcPr>
          <w:p w14:paraId="342FFD97"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30204EDE"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3.4</w:t>
            </w:r>
          </w:p>
          <w:p w14:paraId="627E5949"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24344008"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038925B6"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lastRenderedPageBreak/>
              <w:t>ОК 02</w:t>
            </w:r>
          </w:p>
          <w:p w14:paraId="3F787070"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0A7E50CF"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2AEEB9B1"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23568063"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4BA8AE40" w14:textId="48881B93" w:rsidR="00264B6B" w:rsidRPr="000537BB" w:rsidRDefault="00264B6B" w:rsidP="00DD7DEC">
            <w:pPr>
              <w:rPr>
                <w:rFonts w:ascii="Times New Roman"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64B6B" w:rsidRPr="002B2908" w14:paraId="348A1B93" w14:textId="28E2E6B7" w:rsidTr="00264B6B">
        <w:trPr>
          <w:trHeight w:val="120"/>
        </w:trPr>
        <w:tc>
          <w:tcPr>
            <w:tcW w:w="882" w:type="pct"/>
            <w:vMerge/>
            <w:tcBorders>
              <w:left w:val="single" w:sz="4" w:space="0" w:color="auto"/>
              <w:right w:val="single" w:sz="4" w:space="0" w:color="auto"/>
            </w:tcBorders>
          </w:tcPr>
          <w:p w14:paraId="73780662"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5E99CEAB"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 Методы, формы, приемы и средства организации деятельности обучающихся, одаренных в области физической культуры и спорта.</w:t>
            </w:r>
          </w:p>
        </w:tc>
        <w:tc>
          <w:tcPr>
            <w:tcW w:w="612" w:type="pct"/>
            <w:vMerge/>
            <w:tcBorders>
              <w:left w:val="single" w:sz="4" w:space="0" w:color="auto"/>
              <w:bottom w:val="single" w:sz="4" w:space="0" w:color="auto"/>
              <w:right w:val="single" w:sz="4" w:space="0" w:color="auto"/>
            </w:tcBorders>
          </w:tcPr>
          <w:p w14:paraId="4D9A53B5" w14:textId="77777777" w:rsidR="00264B6B" w:rsidRPr="000537BB" w:rsidRDefault="00264B6B" w:rsidP="006A3AB8">
            <w:pPr>
              <w:rPr>
                <w:rFonts w:ascii="Times New Roman" w:hAnsi="Times New Roman" w:cs="Times New Roman"/>
                <w:color w:val="000000" w:themeColor="text1"/>
                <w:lang w:eastAsia="ru-RU"/>
              </w:rPr>
            </w:pPr>
          </w:p>
        </w:tc>
        <w:tc>
          <w:tcPr>
            <w:tcW w:w="610" w:type="pct"/>
            <w:vMerge/>
            <w:tcBorders>
              <w:left w:val="single" w:sz="4" w:space="0" w:color="auto"/>
              <w:right w:val="single" w:sz="4" w:space="0" w:color="auto"/>
            </w:tcBorders>
          </w:tcPr>
          <w:p w14:paraId="09094D5A"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7B1DB524" w14:textId="25A3DE0E" w:rsidTr="00264B6B">
        <w:trPr>
          <w:trHeight w:val="150"/>
        </w:trPr>
        <w:tc>
          <w:tcPr>
            <w:tcW w:w="882" w:type="pct"/>
            <w:vMerge/>
            <w:tcBorders>
              <w:left w:val="single" w:sz="4" w:space="0" w:color="auto"/>
              <w:right w:val="single" w:sz="4" w:space="0" w:color="auto"/>
            </w:tcBorders>
          </w:tcPr>
          <w:p w14:paraId="3150A18F"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7D52A58A"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В том числе, практических занятий</w:t>
            </w:r>
          </w:p>
        </w:tc>
        <w:tc>
          <w:tcPr>
            <w:tcW w:w="612" w:type="pct"/>
            <w:tcBorders>
              <w:left w:val="single" w:sz="4" w:space="0" w:color="auto"/>
              <w:bottom w:val="single" w:sz="4" w:space="0" w:color="auto"/>
              <w:right w:val="single" w:sz="4" w:space="0" w:color="auto"/>
            </w:tcBorders>
          </w:tcPr>
          <w:p w14:paraId="66A5A0FB"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w:t>
            </w:r>
          </w:p>
        </w:tc>
        <w:tc>
          <w:tcPr>
            <w:tcW w:w="610" w:type="pct"/>
            <w:vMerge/>
            <w:tcBorders>
              <w:left w:val="single" w:sz="4" w:space="0" w:color="auto"/>
              <w:bottom w:val="single" w:sz="4" w:space="0" w:color="auto"/>
              <w:right w:val="single" w:sz="4" w:space="0" w:color="auto"/>
            </w:tcBorders>
          </w:tcPr>
          <w:p w14:paraId="3D8489B0"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679236EE" w14:textId="51FCCF10" w:rsidTr="00264B6B">
        <w:trPr>
          <w:trHeight w:val="856"/>
        </w:trPr>
        <w:tc>
          <w:tcPr>
            <w:tcW w:w="882" w:type="pct"/>
            <w:vMerge/>
            <w:tcBorders>
              <w:left w:val="single" w:sz="4" w:space="0" w:color="auto"/>
              <w:right w:val="single" w:sz="4" w:space="0" w:color="auto"/>
            </w:tcBorders>
          </w:tcPr>
          <w:p w14:paraId="3DBB1EDD"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right w:val="single" w:sz="4" w:space="0" w:color="auto"/>
            </w:tcBorders>
          </w:tcPr>
          <w:p w14:paraId="4E9BD6A1"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Практическое занятие 16. Определение особенностей применения методов, форм, приемов и средств организации деятельности обучающихся при проведении учебных занятий с обучающимися, одаренными в области физической культуры и спорта.</w:t>
            </w:r>
          </w:p>
        </w:tc>
        <w:tc>
          <w:tcPr>
            <w:tcW w:w="612" w:type="pct"/>
            <w:tcBorders>
              <w:left w:val="single" w:sz="4" w:space="0" w:color="auto"/>
              <w:right w:val="single" w:sz="4" w:space="0" w:color="auto"/>
            </w:tcBorders>
          </w:tcPr>
          <w:p w14:paraId="4B85D03B"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w:t>
            </w:r>
          </w:p>
        </w:tc>
        <w:tc>
          <w:tcPr>
            <w:tcW w:w="610" w:type="pct"/>
            <w:tcBorders>
              <w:left w:val="single" w:sz="4" w:space="0" w:color="auto"/>
              <w:right w:val="single" w:sz="4" w:space="0" w:color="auto"/>
            </w:tcBorders>
          </w:tcPr>
          <w:p w14:paraId="77E66AAC"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5D9737E7"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3.4</w:t>
            </w:r>
          </w:p>
          <w:p w14:paraId="0D4876A8"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2FFCC76D"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0F7B6383"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0BA553F0"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6091CC44"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545641BD"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0C24E53A"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24DBEF15" w14:textId="7E7A9551" w:rsidR="00264B6B" w:rsidRPr="000537BB" w:rsidRDefault="00264B6B" w:rsidP="00DD7DEC">
            <w:pPr>
              <w:rPr>
                <w:rFonts w:ascii="Times New Roman"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64B6B" w:rsidRPr="002B2908" w14:paraId="326C23C3" w14:textId="28B73E34" w:rsidTr="00264B6B">
        <w:trPr>
          <w:trHeight w:val="315"/>
        </w:trPr>
        <w:tc>
          <w:tcPr>
            <w:tcW w:w="882" w:type="pct"/>
            <w:vMerge w:val="restart"/>
            <w:tcBorders>
              <w:left w:val="single" w:sz="4" w:space="0" w:color="auto"/>
              <w:right w:val="single" w:sz="4" w:space="0" w:color="auto"/>
            </w:tcBorders>
          </w:tcPr>
          <w:p w14:paraId="6F523DF2"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Тема 1.8.</w:t>
            </w:r>
          </w:p>
          <w:p w14:paraId="411F65EC"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Методические основы проведения учебных занятий с обучающимися с ограниченными возможностями здоровья</w:t>
            </w:r>
          </w:p>
        </w:tc>
        <w:tc>
          <w:tcPr>
            <w:tcW w:w="2896" w:type="pct"/>
            <w:tcBorders>
              <w:top w:val="single" w:sz="4" w:space="0" w:color="auto"/>
              <w:left w:val="single" w:sz="4" w:space="0" w:color="auto"/>
              <w:bottom w:val="single" w:sz="4" w:space="0" w:color="auto"/>
              <w:right w:val="single" w:sz="4" w:space="0" w:color="auto"/>
            </w:tcBorders>
          </w:tcPr>
          <w:p w14:paraId="6C95F60F"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Содержание</w:t>
            </w:r>
          </w:p>
        </w:tc>
        <w:tc>
          <w:tcPr>
            <w:tcW w:w="612" w:type="pct"/>
            <w:tcBorders>
              <w:left w:val="single" w:sz="4" w:space="0" w:color="auto"/>
              <w:right w:val="single" w:sz="4" w:space="0" w:color="auto"/>
            </w:tcBorders>
          </w:tcPr>
          <w:p w14:paraId="500D89CB"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6</w:t>
            </w:r>
          </w:p>
        </w:tc>
        <w:tc>
          <w:tcPr>
            <w:tcW w:w="610" w:type="pct"/>
            <w:tcBorders>
              <w:left w:val="single" w:sz="4" w:space="0" w:color="auto"/>
              <w:right w:val="single" w:sz="4" w:space="0" w:color="auto"/>
            </w:tcBorders>
          </w:tcPr>
          <w:p w14:paraId="6FDEC34A"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23A8D904" w14:textId="0210F75B" w:rsidTr="00264B6B">
        <w:trPr>
          <w:trHeight w:val="270"/>
        </w:trPr>
        <w:tc>
          <w:tcPr>
            <w:tcW w:w="882" w:type="pct"/>
            <w:vMerge/>
            <w:tcBorders>
              <w:left w:val="single" w:sz="4" w:space="0" w:color="auto"/>
              <w:right w:val="single" w:sz="4" w:space="0" w:color="auto"/>
            </w:tcBorders>
          </w:tcPr>
          <w:p w14:paraId="79A4C2B5"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40CE95E9"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1. Особенности обучающихся с ограниченными возможностями здоровья. </w:t>
            </w:r>
          </w:p>
        </w:tc>
        <w:tc>
          <w:tcPr>
            <w:tcW w:w="612" w:type="pct"/>
            <w:vMerge w:val="restart"/>
            <w:tcBorders>
              <w:left w:val="single" w:sz="4" w:space="0" w:color="auto"/>
              <w:right w:val="single" w:sz="4" w:space="0" w:color="auto"/>
            </w:tcBorders>
          </w:tcPr>
          <w:p w14:paraId="5059E4BC"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4</w:t>
            </w:r>
          </w:p>
        </w:tc>
        <w:tc>
          <w:tcPr>
            <w:tcW w:w="610" w:type="pct"/>
            <w:vMerge w:val="restart"/>
            <w:tcBorders>
              <w:left w:val="single" w:sz="4" w:space="0" w:color="auto"/>
              <w:right w:val="single" w:sz="4" w:space="0" w:color="auto"/>
            </w:tcBorders>
          </w:tcPr>
          <w:p w14:paraId="48D03565"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769D2D58"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3.4</w:t>
            </w:r>
          </w:p>
          <w:p w14:paraId="06E17804"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12C5EC6D"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4E0BC333"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344C5ECF"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70DDF886"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0E9417E8"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6265D00F"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4EF8F516" w14:textId="76EBB2CD" w:rsidR="00264B6B" w:rsidRPr="000537BB" w:rsidRDefault="00264B6B" w:rsidP="00DD7DEC">
            <w:pPr>
              <w:rPr>
                <w:rFonts w:ascii="Times New Roman"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64B6B" w:rsidRPr="002B2908" w14:paraId="6765DBCF" w14:textId="49631A9E" w:rsidTr="00264B6B">
        <w:trPr>
          <w:trHeight w:val="360"/>
        </w:trPr>
        <w:tc>
          <w:tcPr>
            <w:tcW w:w="882" w:type="pct"/>
            <w:vMerge/>
            <w:tcBorders>
              <w:left w:val="single" w:sz="4" w:space="0" w:color="auto"/>
              <w:right w:val="single" w:sz="4" w:space="0" w:color="auto"/>
            </w:tcBorders>
          </w:tcPr>
          <w:p w14:paraId="1F9A2454"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777074FE"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 Специфика инклюзивного подхода. Методы, формы, приемы и средства организации деятельности обучающихся с ограниченными возможностями здоровья.</w:t>
            </w:r>
          </w:p>
        </w:tc>
        <w:tc>
          <w:tcPr>
            <w:tcW w:w="612" w:type="pct"/>
            <w:vMerge/>
            <w:tcBorders>
              <w:left w:val="single" w:sz="4" w:space="0" w:color="auto"/>
              <w:right w:val="single" w:sz="4" w:space="0" w:color="auto"/>
            </w:tcBorders>
          </w:tcPr>
          <w:p w14:paraId="3045233E" w14:textId="77777777" w:rsidR="00264B6B" w:rsidRPr="000537BB" w:rsidRDefault="00264B6B" w:rsidP="006A3AB8">
            <w:pPr>
              <w:rPr>
                <w:rFonts w:ascii="Times New Roman" w:hAnsi="Times New Roman" w:cs="Times New Roman"/>
                <w:color w:val="000000" w:themeColor="text1"/>
                <w:lang w:eastAsia="ru-RU"/>
              </w:rPr>
            </w:pPr>
          </w:p>
        </w:tc>
        <w:tc>
          <w:tcPr>
            <w:tcW w:w="610" w:type="pct"/>
            <w:vMerge/>
            <w:tcBorders>
              <w:left w:val="single" w:sz="4" w:space="0" w:color="auto"/>
              <w:right w:val="single" w:sz="4" w:space="0" w:color="auto"/>
            </w:tcBorders>
          </w:tcPr>
          <w:p w14:paraId="6FDB9FCC"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7FA3DCD6" w14:textId="146333F2" w:rsidTr="00264B6B">
        <w:trPr>
          <w:trHeight w:val="225"/>
        </w:trPr>
        <w:tc>
          <w:tcPr>
            <w:tcW w:w="882" w:type="pct"/>
            <w:vMerge/>
            <w:tcBorders>
              <w:left w:val="single" w:sz="4" w:space="0" w:color="auto"/>
              <w:right w:val="single" w:sz="4" w:space="0" w:color="auto"/>
            </w:tcBorders>
          </w:tcPr>
          <w:p w14:paraId="49AE8FAE"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48CAED3D"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В том числе, практических занятий</w:t>
            </w:r>
          </w:p>
        </w:tc>
        <w:tc>
          <w:tcPr>
            <w:tcW w:w="612" w:type="pct"/>
            <w:tcBorders>
              <w:left w:val="single" w:sz="4" w:space="0" w:color="auto"/>
              <w:right w:val="single" w:sz="4" w:space="0" w:color="auto"/>
            </w:tcBorders>
          </w:tcPr>
          <w:p w14:paraId="2BFC0DA2"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w:t>
            </w:r>
          </w:p>
        </w:tc>
        <w:tc>
          <w:tcPr>
            <w:tcW w:w="610" w:type="pct"/>
            <w:vMerge/>
            <w:tcBorders>
              <w:left w:val="single" w:sz="4" w:space="0" w:color="auto"/>
              <w:right w:val="single" w:sz="4" w:space="0" w:color="auto"/>
            </w:tcBorders>
          </w:tcPr>
          <w:p w14:paraId="085DA768"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7EB294D9" w14:textId="0BF7158E" w:rsidTr="00264B6B">
        <w:trPr>
          <w:trHeight w:val="832"/>
        </w:trPr>
        <w:tc>
          <w:tcPr>
            <w:tcW w:w="882" w:type="pct"/>
            <w:vMerge/>
            <w:tcBorders>
              <w:left w:val="single" w:sz="4" w:space="0" w:color="auto"/>
              <w:right w:val="single" w:sz="4" w:space="0" w:color="auto"/>
            </w:tcBorders>
          </w:tcPr>
          <w:p w14:paraId="4C5BE78A"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7CCE8540"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Практическое занятие 17. Определение особенностей применения методов, форм, приемов и средств организации деятельности обучающихся при проведении учебных занятий с обучающимися с ограниченными возможностями здоровья.</w:t>
            </w:r>
          </w:p>
        </w:tc>
        <w:tc>
          <w:tcPr>
            <w:tcW w:w="612" w:type="pct"/>
            <w:tcBorders>
              <w:left w:val="single" w:sz="4" w:space="0" w:color="auto"/>
              <w:right w:val="single" w:sz="4" w:space="0" w:color="auto"/>
            </w:tcBorders>
          </w:tcPr>
          <w:p w14:paraId="19DAEC93"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w:t>
            </w:r>
          </w:p>
        </w:tc>
        <w:tc>
          <w:tcPr>
            <w:tcW w:w="610" w:type="pct"/>
            <w:vMerge/>
            <w:tcBorders>
              <w:left w:val="single" w:sz="4" w:space="0" w:color="auto"/>
              <w:right w:val="single" w:sz="4" w:space="0" w:color="auto"/>
            </w:tcBorders>
          </w:tcPr>
          <w:p w14:paraId="73FE110E"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7A593AEA" w14:textId="7DC2111E" w:rsidTr="00264B6B">
        <w:trPr>
          <w:trHeight w:val="260"/>
        </w:trPr>
        <w:tc>
          <w:tcPr>
            <w:tcW w:w="882" w:type="pct"/>
            <w:vMerge w:val="restart"/>
            <w:tcBorders>
              <w:left w:val="single" w:sz="4" w:space="0" w:color="auto"/>
              <w:right w:val="single" w:sz="4" w:space="0" w:color="auto"/>
            </w:tcBorders>
          </w:tcPr>
          <w:p w14:paraId="240533AF"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Тема 1.9. Формирование и развитие мотивации к занятиям физической культурой и спортом</w:t>
            </w:r>
          </w:p>
        </w:tc>
        <w:tc>
          <w:tcPr>
            <w:tcW w:w="2896" w:type="pct"/>
            <w:tcBorders>
              <w:top w:val="single" w:sz="4" w:space="0" w:color="auto"/>
              <w:left w:val="single" w:sz="4" w:space="0" w:color="auto"/>
              <w:bottom w:val="single" w:sz="4" w:space="0" w:color="auto"/>
              <w:right w:val="single" w:sz="4" w:space="0" w:color="auto"/>
            </w:tcBorders>
          </w:tcPr>
          <w:p w14:paraId="769C74F2"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Содержание</w:t>
            </w:r>
          </w:p>
        </w:tc>
        <w:tc>
          <w:tcPr>
            <w:tcW w:w="612" w:type="pct"/>
            <w:tcBorders>
              <w:left w:val="single" w:sz="4" w:space="0" w:color="auto"/>
              <w:right w:val="single" w:sz="4" w:space="0" w:color="auto"/>
            </w:tcBorders>
          </w:tcPr>
          <w:p w14:paraId="6B3F66D7"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10</w:t>
            </w:r>
          </w:p>
        </w:tc>
        <w:tc>
          <w:tcPr>
            <w:tcW w:w="610" w:type="pct"/>
            <w:tcBorders>
              <w:left w:val="single" w:sz="4" w:space="0" w:color="auto"/>
              <w:right w:val="single" w:sz="4" w:space="0" w:color="auto"/>
            </w:tcBorders>
          </w:tcPr>
          <w:p w14:paraId="7E0DDC2F"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49F35833" w14:textId="3AAB44C8" w:rsidTr="00264B6B">
        <w:trPr>
          <w:trHeight w:val="270"/>
        </w:trPr>
        <w:tc>
          <w:tcPr>
            <w:tcW w:w="882" w:type="pct"/>
            <w:vMerge/>
            <w:tcBorders>
              <w:left w:val="single" w:sz="4" w:space="0" w:color="auto"/>
              <w:right w:val="single" w:sz="4" w:space="0" w:color="auto"/>
            </w:tcBorders>
          </w:tcPr>
          <w:p w14:paraId="4C362A1A"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54FA1477" w14:textId="77777777" w:rsidR="00264B6B" w:rsidRPr="000537BB" w:rsidRDefault="00264B6B" w:rsidP="006A3AB8">
            <w:pPr>
              <w:rPr>
                <w:rFonts w:ascii="Times New Roman" w:hAnsi="Times New Roman" w:cs="Times New Roman"/>
                <w:color w:val="000000" w:themeColor="text1"/>
              </w:rPr>
            </w:pPr>
            <w:r w:rsidRPr="000537BB">
              <w:rPr>
                <w:rFonts w:ascii="Times New Roman" w:hAnsi="Times New Roman" w:cs="Times New Roman"/>
                <w:color w:val="000000" w:themeColor="text1"/>
              </w:rPr>
              <w:t>1.Условия и способы изучения мотивов, формирования и развития мотивации к занятиям физической культурой и спортом.</w:t>
            </w:r>
          </w:p>
        </w:tc>
        <w:tc>
          <w:tcPr>
            <w:tcW w:w="612" w:type="pct"/>
            <w:vMerge w:val="restart"/>
            <w:tcBorders>
              <w:left w:val="single" w:sz="4" w:space="0" w:color="auto"/>
              <w:right w:val="single" w:sz="4" w:space="0" w:color="auto"/>
            </w:tcBorders>
          </w:tcPr>
          <w:p w14:paraId="18EFFE16"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4</w:t>
            </w:r>
          </w:p>
        </w:tc>
        <w:tc>
          <w:tcPr>
            <w:tcW w:w="610" w:type="pct"/>
            <w:vMerge w:val="restart"/>
            <w:tcBorders>
              <w:left w:val="single" w:sz="4" w:space="0" w:color="auto"/>
              <w:right w:val="single" w:sz="4" w:space="0" w:color="auto"/>
            </w:tcBorders>
          </w:tcPr>
          <w:p w14:paraId="1EBA9524"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76F85713"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3.4</w:t>
            </w:r>
          </w:p>
          <w:p w14:paraId="30315B4E"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70888C49"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417ABB44"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1C6EE52A"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655A3E58"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521697C0"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47C87C2A"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44BF1FFC" w14:textId="715021CF" w:rsidR="00264B6B" w:rsidRPr="000537BB" w:rsidRDefault="00264B6B" w:rsidP="00DD7DEC">
            <w:pPr>
              <w:rPr>
                <w:rFonts w:ascii="Times New Roman"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64B6B" w:rsidRPr="002B2908" w14:paraId="04F59FEB" w14:textId="1141B66D" w:rsidTr="00264B6B">
        <w:trPr>
          <w:trHeight w:val="285"/>
        </w:trPr>
        <w:tc>
          <w:tcPr>
            <w:tcW w:w="882" w:type="pct"/>
            <w:vMerge/>
            <w:tcBorders>
              <w:left w:val="single" w:sz="4" w:space="0" w:color="auto"/>
              <w:right w:val="single" w:sz="4" w:space="0" w:color="auto"/>
            </w:tcBorders>
          </w:tcPr>
          <w:p w14:paraId="178B7DF0"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5D6B18C2" w14:textId="77777777" w:rsidR="00264B6B" w:rsidRPr="000537BB" w:rsidRDefault="00264B6B" w:rsidP="006A3AB8">
            <w:pPr>
              <w:rPr>
                <w:rFonts w:ascii="Times New Roman" w:hAnsi="Times New Roman" w:cs="Times New Roman"/>
                <w:color w:val="000000" w:themeColor="text1"/>
              </w:rPr>
            </w:pPr>
            <w:r w:rsidRPr="000537BB">
              <w:rPr>
                <w:rFonts w:ascii="Times New Roman" w:hAnsi="Times New Roman" w:cs="Times New Roman"/>
                <w:color w:val="000000" w:themeColor="text1"/>
              </w:rPr>
              <w:t xml:space="preserve">2. Техники и приёмы вовлечения в деятельность. </w:t>
            </w:r>
          </w:p>
        </w:tc>
        <w:tc>
          <w:tcPr>
            <w:tcW w:w="612" w:type="pct"/>
            <w:vMerge/>
            <w:tcBorders>
              <w:left w:val="single" w:sz="4" w:space="0" w:color="auto"/>
              <w:right w:val="single" w:sz="4" w:space="0" w:color="auto"/>
            </w:tcBorders>
          </w:tcPr>
          <w:p w14:paraId="70A1A9A2" w14:textId="77777777" w:rsidR="00264B6B" w:rsidRPr="000537BB" w:rsidRDefault="00264B6B" w:rsidP="006A3AB8">
            <w:pPr>
              <w:rPr>
                <w:rFonts w:ascii="Times New Roman" w:hAnsi="Times New Roman" w:cs="Times New Roman"/>
                <w:color w:val="000000" w:themeColor="text1"/>
                <w:lang w:eastAsia="ru-RU"/>
              </w:rPr>
            </w:pPr>
          </w:p>
        </w:tc>
        <w:tc>
          <w:tcPr>
            <w:tcW w:w="610" w:type="pct"/>
            <w:vMerge/>
            <w:tcBorders>
              <w:left w:val="single" w:sz="4" w:space="0" w:color="auto"/>
              <w:right w:val="single" w:sz="4" w:space="0" w:color="auto"/>
            </w:tcBorders>
          </w:tcPr>
          <w:p w14:paraId="372BEBB4"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2F636EA1" w14:textId="1EA2AD2C" w:rsidTr="00264B6B">
        <w:trPr>
          <w:trHeight w:val="195"/>
        </w:trPr>
        <w:tc>
          <w:tcPr>
            <w:tcW w:w="882" w:type="pct"/>
            <w:vMerge/>
            <w:tcBorders>
              <w:left w:val="single" w:sz="4" w:space="0" w:color="auto"/>
              <w:right w:val="single" w:sz="4" w:space="0" w:color="auto"/>
            </w:tcBorders>
          </w:tcPr>
          <w:p w14:paraId="5E04BBC8"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76A4D772" w14:textId="77777777" w:rsidR="00264B6B" w:rsidRPr="000537BB" w:rsidRDefault="00264B6B" w:rsidP="006A3AB8">
            <w:pPr>
              <w:rPr>
                <w:rFonts w:ascii="Times New Roman" w:hAnsi="Times New Roman" w:cs="Times New Roman"/>
                <w:color w:val="000000" w:themeColor="text1"/>
              </w:rPr>
            </w:pPr>
            <w:r w:rsidRPr="000537BB">
              <w:rPr>
                <w:rFonts w:ascii="Times New Roman" w:hAnsi="Times New Roman" w:cs="Times New Roman"/>
                <w:color w:val="000000" w:themeColor="text1"/>
              </w:rPr>
              <w:t>В том числе, практических занятий</w:t>
            </w:r>
          </w:p>
        </w:tc>
        <w:tc>
          <w:tcPr>
            <w:tcW w:w="612" w:type="pct"/>
            <w:tcBorders>
              <w:left w:val="single" w:sz="4" w:space="0" w:color="auto"/>
              <w:right w:val="single" w:sz="4" w:space="0" w:color="auto"/>
            </w:tcBorders>
          </w:tcPr>
          <w:p w14:paraId="2CEA30EB"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6</w:t>
            </w:r>
          </w:p>
        </w:tc>
        <w:tc>
          <w:tcPr>
            <w:tcW w:w="610" w:type="pct"/>
            <w:vMerge/>
            <w:tcBorders>
              <w:left w:val="single" w:sz="4" w:space="0" w:color="auto"/>
              <w:right w:val="single" w:sz="4" w:space="0" w:color="auto"/>
            </w:tcBorders>
          </w:tcPr>
          <w:p w14:paraId="73A36112"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3F7CE246" w14:textId="08BE3428" w:rsidTr="00264B6B">
        <w:trPr>
          <w:trHeight w:val="111"/>
        </w:trPr>
        <w:tc>
          <w:tcPr>
            <w:tcW w:w="882" w:type="pct"/>
            <w:vMerge/>
            <w:tcBorders>
              <w:left w:val="single" w:sz="4" w:space="0" w:color="auto"/>
              <w:right w:val="single" w:sz="4" w:space="0" w:color="auto"/>
            </w:tcBorders>
          </w:tcPr>
          <w:p w14:paraId="1497E65D"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226D4964" w14:textId="77777777" w:rsidR="00264B6B" w:rsidRPr="000537BB" w:rsidRDefault="00264B6B" w:rsidP="006A3AB8">
            <w:pPr>
              <w:rPr>
                <w:rFonts w:ascii="Times New Roman" w:hAnsi="Times New Roman" w:cs="Times New Roman"/>
                <w:color w:val="000000" w:themeColor="text1"/>
              </w:rPr>
            </w:pPr>
            <w:r w:rsidRPr="000537BB">
              <w:rPr>
                <w:rFonts w:ascii="Times New Roman" w:hAnsi="Times New Roman" w:cs="Times New Roman"/>
                <w:color w:val="000000" w:themeColor="text1"/>
              </w:rPr>
              <w:t>Практическое занятие 18. Освоение способов изучения мотивов, формирования и развития мотивации к занятиям физической культурой и спортом.</w:t>
            </w:r>
          </w:p>
        </w:tc>
        <w:tc>
          <w:tcPr>
            <w:tcW w:w="612" w:type="pct"/>
            <w:tcBorders>
              <w:left w:val="single" w:sz="4" w:space="0" w:color="auto"/>
              <w:bottom w:val="single" w:sz="4" w:space="0" w:color="auto"/>
              <w:right w:val="single" w:sz="4" w:space="0" w:color="auto"/>
            </w:tcBorders>
          </w:tcPr>
          <w:p w14:paraId="55A53F5E"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4</w:t>
            </w:r>
          </w:p>
        </w:tc>
        <w:tc>
          <w:tcPr>
            <w:tcW w:w="610" w:type="pct"/>
            <w:vMerge/>
            <w:tcBorders>
              <w:left w:val="single" w:sz="4" w:space="0" w:color="auto"/>
              <w:right w:val="single" w:sz="4" w:space="0" w:color="auto"/>
            </w:tcBorders>
          </w:tcPr>
          <w:p w14:paraId="0AD178EF"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0C6BF987" w14:textId="4B131283" w:rsidTr="00264B6B">
        <w:trPr>
          <w:trHeight w:val="165"/>
        </w:trPr>
        <w:tc>
          <w:tcPr>
            <w:tcW w:w="882" w:type="pct"/>
            <w:vMerge/>
            <w:tcBorders>
              <w:left w:val="single" w:sz="4" w:space="0" w:color="auto"/>
              <w:bottom w:val="single" w:sz="4" w:space="0" w:color="auto"/>
              <w:right w:val="single" w:sz="4" w:space="0" w:color="auto"/>
            </w:tcBorders>
          </w:tcPr>
          <w:p w14:paraId="35016B33"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127A6037" w14:textId="77777777" w:rsidR="00264B6B" w:rsidRPr="000537BB" w:rsidRDefault="00264B6B" w:rsidP="006A3AB8">
            <w:pPr>
              <w:rPr>
                <w:rFonts w:ascii="Times New Roman" w:hAnsi="Times New Roman" w:cs="Times New Roman"/>
                <w:color w:val="000000" w:themeColor="text1"/>
              </w:rPr>
            </w:pPr>
            <w:r w:rsidRPr="000537BB">
              <w:rPr>
                <w:rFonts w:ascii="Times New Roman" w:hAnsi="Times New Roman" w:cs="Times New Roman"/>
                <w:color w:val="000000" w:themeColor="text1"/>
              </w:rPr>
              <w:t>Практическое занятие 19. Изучение способов стимулирования и мотивации деятельности и общения обучающихся на учебных занятиях.</w:t>
            </w:r>
          </w:p>
        </w:tc>
        <w:tc>
          <w:tcPr>
            <w:tcW w:w="612" w:type="pct"/>
            <w:tcBorders>
              <w:left w:val="single" w:sz="4" w:space="0" w:color="auto"/>
              <w:bottom w:val="single" w:sz="4" w:space="0" w:color="auto"/>
              <w:right w:val="single" w:sz="4" w:space="0" w:color="auto"/>
            </w:tcBorders>
          </w:tcPr>
          <w:p w14:paraId="7BC9EBE7"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w:t>
            </w:r>
          </w:p>
        </w:tc>
        <w:tc>
          <w:tcPr>
            <w:tcW w:w="610" w:type="pct"/>
            <w:vMerge/>
            <w:tcBorders>
              <w:left w:val="single" w:sz="4" w:space="0" w:color="auto"/>
              <w:bottom w:val="single" w:sz="4" w:space="0" w:color="auto"/>
              <w:right w:val="single" w:sz="4" w:space="0" w:color="auto"/>
            </w:tcBorders>
          </w:tcPr>
          <w:p w14:paraId="59CFF99F"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17D95C80" w14:textId="3E7D26F7" w:rsidTr="00264B6B">
        <w:trPr>
          <w:trHeight w:val="314"/>
        </w:trPr>
        <w:tc>
          <w:tcPr>
            <w:tcW w:w="882" w:type="pct"/>
            <w:vMerge w:val="restart"/>
            <w:tcBorders>
              <w:left w:val="single" w:sz="4" w:space="0" w:color="auto"/>
              <w:right w:val="single" w:sz="4" w:space="0" w:color="auto"/>
            </w:tcBorders>
          </w:tcPr>
          <w:p w14:paraId="25506638"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Тема 1.10. Методические основы проведения учебных занятий с использованием дистанционных образовательных технологий</w:t>
            </w:r>
          </w:p>
        </w:tc>
        <w:tc>
          <w:tcPr>
            <w:tcW w:w="2896" w:type="pct"/>
            <w:tcBorders>
              <w:top w:val="single" w:sz="4" w:space="0" w:color="auto"/>
              <w:left w:val="single" w:sz="4" w:space="0" w:color="auto"/>
              <w:bottom w:val="single" w:sz="4" w:space="0" w:color="auto"/>
              <w:right w:val="single" w:sz="4" w:space="0" w:color="auto"/>
            </w:tcBorders>
          </w:tcPr>
          <w:p w14:paraId="186E3256"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Содержание</w:t>
            </w:r>
          </w:p>
        </w:tc>
        <w:tc>
          <w:tcPr>
            <w:tcW w:w="612" w:type="pct"/>
            <w:tcBorders>
              <w:left w:val="single" w:sz="4" w:space="0" w:color="auto"/>
              <w:right w:val="single" w:sz="4" w:space="0" w:color="auto"/>
            </w:tcBorders>
          </w:tcPr>
          <w:p w14:paraId="568DC55D"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12</w:t>
            </w:r>
          </w:p>
        </w:tc>
        <w:tc>
          <w:tcPr>
            <w:tcW w:w="610" w:type="pct"/>
            <w:tcBorders>
              <w:left w:val="single" w:sz="4" w:space="0" w:color="auto"/>
              <w:right w:val="single" w:sz="4" w:space="0" w:color="auto"/>
            </w:tcBorders>
          </w:tcPr>
          <w:p w14:paraId="3ECE64EB"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55F2B38C" w14:textId="34449BDB" w:rsidTr="00264B6B">
        <w:trPr>
          <w:trHeight w:val="270"/>
        </w:trPr>
        <w:tc>
          <w:tcPr>
            <w:tcW w:w="882" w:type="pct"/>
            <w:vMerge/>
            <w:tcBorders>
              <w:left w:val="single" w:sz="4" w:space="0" w:color="auto"/>
              <w:right w:val="single" w:sz="4" w:space="0" w:color="auto"/>
            </w:tcBorders>
          </w:tcPr>
          <w:p w14:paraId="08BE5A91"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09A52BC5" w14:textId="77777777" w:rsidR="00264B6B" w:rsidRPr="000537BB" w:rsidRDefault="00264B6B" w:rsidP="006A3AB8">
            <w:pPr>
              <w:rPr>
                <w:rFonts w:ascii="Times New Roman" w:hAnsi="Times New Roman" w:cs="Times New Roman"/>
                <w:color w:val="000000" w:themeColor="text1"/>
              </w:rPr>
            </w:pPr>
            <w:r w:rsidRPr="000537BB">
              <w:rPr>
                <w:rFonts w:ascii="Times New Roman" w:hAnsi="Times New Roman" w:cs="Times New Roman"/>
                <w:color w:val="000000" w:themeColor="text1"/>
              </w:rPr>
              <w:t>1. Характеристика дистанционных образовательных технологий.</w:t>
            </w:r>
          </w:p>
        </w:tc>
        <w:tc>
          <w:tcPr>
            <w:tcW w:w="612" w:type="pct"/>
            <w:vMerge w:val="restart"/>
            <w:tcBorders>
              <w:left w:val="single" w:sz="4" w:space="0" w:color="auto"/>
              <w:right w:val="single" w:sz="4" w:space="0" w:color="auto"/>
            </w:tcBorders>
          </w:tcPr>
          <w:p w14:paraId="208CD5CC"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6</w:t>
            </w:r>
          </w:p>
        </w:tc>
        <w:tc>
          <w:tcPr>
            <w:tcW w:w="610" w:type="pct"/>
            <w:vMerge w:val="restart"/>
            <w:tcBorders>
              <w:left w:val="single" w:sz="4" w:space="0" w:color="auto"/>
              <w:right w:val="single" w:sz="4" w:space="0" w:color="auto"/>
            </w:tcBorders>
          </w:tcPr>
          <w:p w14:paraId="14837C1E"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133D5767"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3.4</w:t>
            </w:r>
          </w:p>
          <w:p w14:paraId="334ECF5A"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71758DBA"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45CB1733"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1B45D878"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618E3E5F"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28FBA6FE"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59422800"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6C33604B" w14:textId="5A057E03" w:rsidR="00264B6B" w:rsidRPr="000537BB" w:rsidRDefault="00264B6B" w:rsidP="00DD7DEC">
            <w:pPr>
              <w:rPr>
                <w:rFonts w:ascii="Times New Roman"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64B6B" w:rsidRPr="002B2908" w14:paraId="14E633FF" w14:textId="166D97B9" w:rsidTr="00264B6B">
        <w:trPr>
          <w:trHeight w:val="210"/>
        </w:trPr>
        <w:tc>
          <w:tcPr>
            <w:tcW w:w="882" w:type="pct"/>
            <w:vMerge/>
            <w:tcBorders>
              <w:left w:val="single" w:sz="4" w:space="0" w:color="auto"/>
              <w:right w:val="single" w:sz="4" w:space="0" w:color="auto"/>
            </w:tcBorders>
          </w:tcPr>
          <w:p w14:paraId="5ADEE3CA"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33D5A5BC" w14:textId="77777777" w:rsidR="00264B6B" w:rsidRPr="000537BB" w:rsidRDefault="00264B6B" w:rsidP="006A3AB8">
            <w:pPr>
              <w:rPr>
                <w:rFonts w:ascii="Times New Roman" w:hAnsi="Times New Roman" w:cs="Times New Roman"/>
                <w:color w:val="000000" w:themeColor="text1"/>
              </w:rPr>
            </w:pPr>
            <w:r w:rsidRPr="000537BB">
              <w:rPr>
                <w:rFonts w:ascii="Times New Roman" w:hAnsi="Times New Roman" w:cs="Times New Roman"/>
                <w:color w:val="000000" w:themeColor="text1"/>
              </w:rPr>
              <w:t>2.Возможности дистанционных образовательных технологий в решении задач освоения дополнительным общеразвивающим программам в области физической культуры и спорта.</w:t>
            </w:r>
          </w:p>
        </w:tc>
        <w:tc>
          <w:tcPr>
            <w:tcW w:w="612" w:type="pct"/>
            <w:vMerge/>
            <w:tcBorders>
              <w:left w:val="single" w:sz="4" w:space="0" w:color="auto"/>
              <w:right w:val="single" w:sz="4" w:space="0" w:color="auto"/>
            </w:tcBorders>
          </w:tcPr>
          <w:p w14:paraId="2643DF9C" w14:textId="77777777" w:rsidR="00264B6B" w:rsidRPr="000537BB" w:rsidRDefault="00264B6B" w:rsidP="006A3AB8">
            <w:pPr>
              <w:rPr>
                <w:rFonts w:ascii="Times New Roman" w:hAnsi="Times New Roman" w:cs="Times New Roman"/>
                <w:color w:val="000000" w:themeColor="text1"/>
                <w:lang w:eastAsia="ru-RU"/>
              </w:rPr>
            </w:pPr>
          </w:p>
        </w:tc>
        <w:tc>
          <w:tcPr>
            <w:tcW w:w="610" w:type="pct"/>
            <w:vMerge/>
            <w:tcBorders>
              <w:left w:val="single" w:sz="4" w:space="0" w:color="auto"/>
              <w:right w:val="single" w:sz="4" w:space="0" w:color="auto"/>
            </w:tcBorders>
          </w:tcPr>
          <w:p w14:paraId="0AB85E90"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432163DC" w14:textId="27142E5C" w:rsidTr="00264B6B">
        <w:trPr>
          <w:trHeight w:val="210"/>
        </w:trPr>
        <w:tc>
          <w:tcPr>
            <w:tcW w:w="882" w:type="pct"/>
            <w:vMerge/>
            <w:tcBorders>
              <w:left w:val="single" w:sz="4" w:space="0" w:color="auto"/>
              <w:right w:val="single" w:sz="4" w:space="0" w:color="auto"/>
            </w:tcBorders>
          </w:tcPr>
          <w:p w14:paraId="5E658CAF"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78D3079D" w14:textId="77777777" w:rsidR="00264B6B" w:rsidRPr="000537BB" w:rsidRDefault="00264B6B" w:rsidP="006A3AB8">
            <w:pPr>
              <w:rPr>
                <w:rFonts w:ascii="Times New Roman" w:hAnsi="Times New Roman" w:cs="Times New Roman"/>
                <w:color w:val="000000" w:themeColor="text1"/>
              </w:rPr>
            </w:pPr>
            <w:r w:rsidRPr="000537BB">
              <w:rPr>
                <w:rFonts w:ascii="Times New Roman" w:hAnsi="Times New Roman" w:cs="Times New Roman"/>
                <w:color w:val="000000" w:themeColor="text1"/>
              </w:rPr>
              <w:t>3. Методика проведения учебных занятий с использованием дистанционных образовательных технологий.</w:t>
            </w:r>
          </w:p>
        </w:tc>
        <w:tc>
          <w:tcPr>
            <w:tcW w:w="612" w:type="pct"/>
            <w:vMerge/>
            <w:tcBorders>
              <w:left w:val="single" w:sz="4" w:space="0" w:color="auto"/>
              <w:bottom w:val="single" w:sz="4" w:space="0" w:color="auto"/>
              <w:right w:val="single" w:sz="4" w:space="0" w:color="auto"/>
            </w:tcBorders>
          </w:tcPr>
          <w:p w14:paraId="52D7FD68" w14:textId="77777777" w:rsidR="00264B6B" w:rsidRPr="000537BB" w:rsidRDefault="00264B6B" w:rsidP="006A3AB8">
            <w:pPr>
              <w:rPr>
                <w:rFonts w:ascii="Times New Roman" w:hAnsi="Times New Roman" w:cs="Times New Roman"/>
                <w:color w:val="000000" w:themeColor="text1"/>
                <w:lang w:eastAsia="ru-RU"/>
              </w:rPr>
            </w:pPr>
          </w:p>
        </w:tc>
        <w:tc>
          <w:tcPr>
            <w:tcW w:w="610" w:type="pct"/>
            <w:vMerge/>
            <w:tcBorders>
              <w:left w:val="single" w:sz="4" w:space="0" w:color="auto"/>
              <w:right w:val="single" w:sz="4" w:space="0" w:color="auto"/>
            </w:tcBorders>
          </w:tcPr>
          <w:p w14:paraId="3A72ABF9"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06D6B2BB" w14:textId="4B857663" w:rsidTr="00264B6B">
        <w:trPr>
          <w:trHeight w:val="210"/>
        </w:trPr>
        <w:tc>
          <w:tcPr>
            <w:tcW w:w="882" w:type="pct"/>
            <w:vMerge/>
            <w:tcBorders>
              <w:left w:val="single" w:sz="4" w:space="0" w:color="auto"/>
              <w:right w:val="single" w:sz="4" w:space="0" w:color="auto"/>
            </w:tcBorders>
          </w:tcPr>
          <w:p w14:paraId="7300CA08"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00539051"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В том числе, практических занятий</w:t>
            </w:r>
          </w:p>
        </w:tc>
        <w:tc>
          <w:tcPr>
            <w:tcW w:w="612" w:type="pct"/>
            <w:tcBorders>
              <w:left w:val="single" w:sz="4" w:space="0" w:color="auto"/>
              <w:bottom w:val="single" w:sz="4" w:space="0" w:color="auto"/>
              <w:right w:val="single" w:sz="4" w:space="0" w:color="auto"/>
            </w:tcBorders>
          </w:tcPr>
          <w:p w14:paraId="20D42D33"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6</w:t>
            </w:r>
          </w:p>
        </w:tc>
        <w:tc>
          <w:tcPr>
            <w:tcW w:w="610" w:type="pct"/>
            <w:vMerge/>
            <w:tcBorders>
              <w:left w:val="single" w:sz="4" w:space="0" w:color="auto"/>
              <w:right w:val="single" w:sz="4" w:space="0" w:color="auto"/>
            </w:tcBorders>
          </w:tcPr>
          <w:p w14:paraId="0FEE991F"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6121B7EE" w14:textId="6E4CC74F" w:rsidTr="00264B6B">
        <w:trPr>
          <w:trHeight w:val="442"/>
        </w:trPr>
        <w:tc>
          <w:tcPr>
            <w:tcW w:w="882" w:type="pct"/>
            <w:vMerge/>
            <w:tcBorders>
              <w:left w:val="single" w:sz="4" w:space="0" w:color="auto"/>
              <w:bottom w:val="single" w:sz="4" w:space="0" w:color="auto"/>
              <w:right w:val="single" w:sz="4" w:space="0" w:color="auto"/>
            </w:tcBorders>
          </w:tcPr>
          <w:p w14:paraId="75937072"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344DAE51"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Практическое занятие 20. Моделирование проведения учебных занятий с применением дистанционных образовательных технологий.</w:t>
            </w:r>
          </w:p>
        </w:tc>
        <w:tc>
          <w:tcPr>
            <w:tcW w:w="612" w:type="pct"/>
            <w:tcBorders>
              <w:left w:val="single" w:sz="4" w:space="0" w:color="auto"/>
              <w:bottom w:val="single" w:sz="4" w:space="0" w:color="auto"/>
              <w:right w:val="single" w:sz="4" w:space="0" w:color="auto"/>
            </w:tcBorders>
          </w:tcPr>
          <w:p w14:paraId="2325184B"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6</w:t>
            </w:r>
          </w:p>
        </w:tc>
        <w:tc>
          <w:tcPr>
            <w:tcW w:w="610" w:type="pct"/>
            <w:vMerge/>
            <w:tcBorders>
              <w:left w:val="single" w:sz="4" w:space="0" w:color="auto"/>
              <w:bottom w:val="single" w:sz="4" w:space="0" w:color="auto"/>
              <w:right w:val="single" w:sz="4" w:space="0" w:color="auto"/>
            </w:tcBorders>
          </w:tcPr>
          <w:p w14:paraId="53F0DBE9"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04DC44A5" w14:textId="605B4438" w:rsidTr="00264B6B">
        <w:trPr>
          <w:trHeight w:val="247"/>
        </w:trPr>
        <w:tc>
          <w:tcPr>
            <w:tcW w:w="882" w:type="pct"/>
            <w:vMerge w:val="restart"/>
            <w:tcBorders>
              <w:left w:val="single" w:sz="4" w:space="0" w:color="auto"/>
              <w:right w:val="single" w:sz="4" w:space="0" w:color="auto"/>
            </w:tcBorders>
          </w:tcPr>
          <w:p w14:paraId="659A18A0"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Тема 1.11. Подготовка обучающихся к участию в спортивных соревнованиях</w:t>
            </w:r>
          </w:p>
        </w:tc>
        <w:tc>
          <w:tcPr>
            <w:tcW w:w="2896" w:type="pct"/>
            <w:tcBorders>
              <w:top w:val="single" w:sz="4" w:space="0" w:color="auto"/>
              <w:left w:val="single" w:sz="4" w:space="0" w:color="auto"/>
              <w:bottom w:val="single" w:sz="4" w:space="0" w:color="auto"/>
              <w:right w:val="single" w:sz="4" w:space="0" w:color="auto"/>
            </w:tcBorders>
          </w:tcPr>
          <w:p w14:paraId="63AF92EE"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Содержание</w:t>
            </w:r>
          </w:p>
        </w:tc>
        <w:tc>
          <w:tcPr>
            <w:tcW w:w="612" w:type="pct"/>
            <w:tcBorders>
              <w:left w:val="single" w:sz="4" w:space="0" w:color="auto"/>
              <w:right w:val="single" w:sz="4" w:space="0" w:color="auto"/>
            </w:tcBorders>
          </w:tcPr>
          <w:p w14:paraId="61A4A860"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4</w:t>
            </w:r>
          </w:p>
        </w:tc>
        <w:tc>
          <w:tcPr>
            <w:tcW w:w="610" w:type="pct"/>
            <w:tcBorders>
              <w:left w:val="single" w:sz="4" w:space="0" w:color="auto"/>
              <w:right w:val="single" w:sz="4" w:space="0" w:color="auto"/>
            </w:tcBorders>
          </w:tcPr>
          <w:p w14:paraId="303FFA86"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4B8D31BB" w14:textId="605CC9E8" w:rsidTr="00264B6B">
        <w:trPr>
          <w:trHeight w:val="270"/>
        </w:trPr>
        <w:tc>
          <w:tcPr>
            <w:tcW w:w="882" w:type="pct"/>
            <w:vMerge/>
            <w:tcBorders>
              <w:left w:val="single" w:sz="4" w:space="0" w:color="auto"/>
              <w:right w:val="single" w:sz="4" w:space="0" w:color="auto"/>
            </w:tcBorders>
          </w:tcPr>
          <w:p w14:paraId="11421249"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2EC431AB"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1. </w:t>
            </w:r>
            <w:r w:rsidRPr="000537BB">
              <w:rPr>
                <w:rFonts w:ascii="Times New Roman" w:hAnsi="Times New Roman" w:cs="Times New Roman"/>
                <w:color w:val="000000" w:themeColor="text1"/>
              </w:rPr>
              <w:t>Организация соревновательной деятельности обучающихся.</w:t>
            </w:r>
          </w:p>
        </w:tc>
        <w:tc>
          <w:tcPr>
            <w:tcW w:w="612" w:type="pct"/>
            <w:vMerge w:val="restart"/>
            <w:tcBorders>
              <w:left w:val="single" w:sz="4" w:space="0" w:color="auto"/>
              <w:right w:val="single" w:sz="4" w:space="0" w:color="auto"/>
            </w:tcBorders>
          </w:tcPr>
          <w:p w14:paraId="37B23AF9"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w:t>
            </w:r>
          </w:p>
        </w:tc>
        <w:tc>
          <w:tcPr>
            <w:tcW w:w="610" w:type="pct"/>
            <w:vMerge w:val="restart"/>
            <w:tcBorders>
              <w:left w:val="single" w:sz="4" w:space="0" w:color="auto"/>
              <w:right w:val="single" w:sz="4" w:space="0" w:color="auto"/>
            </w:tcBorders>
          </w:tcPr>
          <w:p w14:paraId="5ACD8A01"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1A343F94"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3.4</w:t>
            </w:r>
          </w:p>
          <w:p w14:paraId="6177C3DD"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4AA1F0D7"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41A1561A"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6570EFCC"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38AC4279"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437EDBDF"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74C5D186"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7B0DB8F2" w14:textId="640407E0" w:rsidR="00264B6B" w:rsidRPr="000537BB" w:rsidRDefault="00264B6B" w:rsidP="00DD7DEC">
            <w:pPr>
              <w:rPr>
                <w:rFonts w:ascii="Times New Roman"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64B6B" w:rsidRPr="002B2908" w14:paraId="4ACE94B8" w14:textId="2D418BBD" w:rsidTr="00264B6B">
        <w:trPr>
          <w:trHeight w:val="210"/>
        </w:trPr>
        <w:tc>
          <w:tcPr>
            <w:tcW w:w="882" w:type="pct"/>
            <w:vMerge/>
            <w:tcBorders>
              <w:left w:val="single" w:sz="4" w:space="0" w:color="auto"/>
              <w:right w:val="single" w:sz="4" w:space="0" w:color="auto"/>
            </w:tcBorders>
          </w:tcPr>
          <w:p w14:paraId="02B9B385"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2928ADF7"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w:t>
            </w:r>
            <w:r w:rsidRPr="000537BB">
              <w:rPr>
                <w:rFonts w:ascii="Times New Roman" w:hAnsi="Times New Roman" w:cs="Times New Roman"/>
                <w:color w:val="000000" w:themeColor="text1"/>
              </w:rPr>
              <w:t xml:space="preserve"> </w:t>
            </w:r>
            <w:r w:rsidRPr="000537BB">
              <w:rPr>
                <w:rFonts w:ascii="Times New Roman" w:hAnsi="Times New Roman" w:cs="Times New Roman"/>
                <w:color w:val="000000" w:themeColor="text1"/>
                <w:lang w:eastAsia="ru-RU"/>
              </w:rPr>
              <w:t>Формы подготовки обучающихся к участию в спортивных соревнованиях.</w:t>
            </w:r>
          </w:p>
        </w:tc>
        <w:tc>
          <w:tcPr>
            <w:tcW w:w="612" w:type="pct"/>
            <w:vMerge/>
            <w:tcBorders>
              <w:left w:val="single" w:sz="4" w:space="0" w:color="auto"/>
              <w:right w:val="single" w:sz="4" w:space="0" w:color="auto"/>
            </w:tcBorders>
          </w:tcPr>
          <w:p w14:paraId="18A69C80" w14:textId="77777777" w:rsidR="00264B6B" w:rsidRPr="000537BB" w:rsidRDefault="00264B6B" w:rsidP="006A3AB8">
            <w:pPr>
              <w:rPr>
                <w:rFonts w:ascii="Times New Roman" w:hAnsi="Times New Roman" w:cs="Times New Roman"/>
                <w:color w:val="000000" w:themeColor="text1"/>
                <w:lang w:eastAsia="ru-RU"/>
              </w:rPr>
            </w:pPr>
          </w:p>
        </w:tc>
        <w:tc>
          <w:tcPr>
            <w:tcW w:w="610" w:type="pct"/>
            <w:vMerge/>
            <w:tcBorders>
              <w:left w:val="single" w:sz="4" w:space="0" w:color="auto"/>
              <w:right w:val="single" w:sz="4" w:space="0" w:color="auto"/>
            </w:tcBorders>
          </w:tcPr>
          <w:p w14:paraId="51116F10"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4EE464E1" w14:textId="31E0F6A7" w:rsidTr="00264B6B">
        <w:trPr>
          <w:trHeight w:val="255"/>
        </w:trPr>
        <w:tc>
          <w:tcPr>
            <w:tcW w:w="882" w:type="pct"/>
            <w:vMerge/>
            <w:tcBorders>
              <w:left w:val="single" w:sz="4" w:space="0" w:color="auto"/>
              <w:right w:val="single" w:sz="4" w:space="0" w:color="auto"/>
            </w:tcBorders>
          </w:tcPr>
          <w:p w14:paraId="722C35DA"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251AD253"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В том числе, практических занятий</w:t>
            </w:r>
          </w:p>
        </w:tc>
        <w:tc>
          <w:tcPr>
            <w:tcW w:w="612" w:type="pct"/>
            <w:tcBorders>
              <w:left w:val="single" w:sz="4" w:space="0" w:color="auto"/>
              <w:bottom w:val="single" w:sz="4" w:space="0" w:color="auto"/>
              <w:right w:val="single" w:sz="4" w:space="0" w:color="auto"/>
            </w:tcBorders>
          </w:tcPr>
          <w:p w14:paraId="110383CF"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w:t>
            </w:r>
          </w:p>
        </w:tc>
        <w:tc>
          <w:tcPr>
            <w:tcW w:w="610" w:type="pct"/>
            <w:vMerge/>
            <w:tcBorders>
              <w:left w:val="single" w:sz="4" w:space="0" w:color="auto"/>
              <w:right w:val="single" w:sz="4" w:space="0" w:color="auto"/>
            </w:tcBorders>
          </w:tcPr>
          <w:p w14:paraId="0BAF6B32"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2EDEBAB0" w14:textId="60CC2E1D" w:rsidTr="00264B6B">
        <w:trPr>
          <w:trHeight w:val="255"/>
        </w:trPr>
        <w:tc>
          <w:tcPr>
            <w:tcW w:w="882" w:type="pct"/>
            <w:vMerge/>
            <w:tcBorders>
              <w:left w:val="single" w:sz="4" w:space="0" w:color="auto"/>
              <w:bottom w:val="single" w:sz="4" w:space="0" w:color="auto"/>
              <w:right w:val="single" w:sz="4" w:space="0" w:color="auto"/>
            </w:tcBorders>
          </w:tcPr>
          <w:p w14:paraId="2AFEECEC"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10D3E3C4"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Практическое занятие 21. Анализ готовности обучающихся к участию в спортивных соревнованиях.</w:t>
            </w:r>
          </w:p>
        </w:tc>
        <w:tc>
          <w:tcPr>
            <w:tcW w:w="612" w:type="pct"/>
            <w:tcBorders>
              <w:left w:val="single" w:sz="4" w:space="0" w:color="auto"/>
              <w:bottom w:val="single" w:sz="4" w:space="0" w:color="auto"/>
              <w:right w:val="single" w:sz="4" w:space="0" w:color="auto"/>
            </w:tcBorders>
          </w:tcPr>
          <w:p w14:paraId="2BD59B5D"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w:t>
            </w:r>
          </w:p>
          <w:p w14:paraId="3CB60B5D" w14:textId="77777777" w:rsidR="00264B6B" w:rsidRPr="000537BB" w:rsidRDefault="00264B6B" w:rsidP="006A3AB8">
            <w:pPr>
              <w:rPr>
                <w:rFonts w:ascii="Times New Roman" w:hAnsi="Times New Roman" w:cs="Times New Roman"/>
                <w:color w:val="000000" w:themeColor="text1"/>
                <w:lang w:eastAsia="ru-RU"/>
              </w:rPr>
            </w:pPr>
          </w:p>
        </w:tc>
        <w:tc>
          <w:tcPr>
            <w:tcW w:w="610" w:type="pct"/>
            <w:vMerge/>
            <w:tcBorders>
              <w:left w:val="single" w:sz="4" w:space="0" w:color="auto"/>
              <w:bottom w:val="single" w:sz="4" w:space="0" w:color="auto"/>
              <w:right w:val="single" w:sz="4" w:space="0" w:color="auto"/>
            </w:tcBorders>
          </w:tcPr>
          <w:p w14:paraId="7319A527"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4D8EFAA7" w14:textId="0E209BA5" w:rsidTr="00264B6B">
        <w:tc>
          <w:tcPr>
            <w:tcW w:w="3778" w:type="pct"/>
            <w:gridSpan w:val="2"/>
            <w:tcBorders>
              <w:top w:val="single" w:sz="4" w:space="0" w:color="auto"/>
              <w:left w:val="single" w:sz="4" w:space="0" w:color="auto"/>
              <w:bottom w:val="single" w:sz="4" w:space="0" w:color="auto"/>
              <w:right w:val="single" w:sz="4" w:space="0" w:color="auto"/>
            </w:tcBorders>
          </w:tcPr>
          <w:p w14:paraId="31ACCBDA"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Учебная практика </w:t>
            </w:r>
          </w:p>
          <w:p w14:paraId="4D1542D6"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Виды работ </w:t>
            </w:r>
          </w:p>
          <w:p w14:paraId="43B1E103"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Проведение учебных занятий по дополнительным общеразвивающим программам в области физической культуры и спорта с учётом задач и уровня дополнительных общеразвивающих программ в области физической культуры и спорта, возрастных и индивидуальных особенностей обучающихся.</w:t>
            </w:r>
          </w:p>
          <w:p w14:paraId="1A11FEB1"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Проведение учебных занятий по дополнительным общеразвивающим программам в области физической культуры и спорта с использованием дистанционных образовательных технологий.</w:t>
            </w:r>
          </w:p>
          <w:p w14:paraId="3F649488"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Анализа учебных занятий по дополнительным общеразвивающим программам в области физической культуры и спорта.</w:t>
            </w:r>
          </w:p>
          <w:p w14:paraId="10A30325"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Осуществление набора на обучение по дополнительным общеразвивающим программам: проведения мероприятий по привлечению обучающихся.</w:t>
            </w:r>
          </w:p>
        </w:tc>
        <w:tc>
          <w:tcPr>
            <w:tcW w:w="612" w:type="pct"/>
            <w:tcBorders>
              <w:top w:val="single" w:sz="4" w:space="0" w:color="auto"/>
              <w:left w:val="single" w:sz="4" w:space="0" w:color="auto"/>
              <w:bottom w:val="single" w:sz="4" w:space="0" w:color="auto"/>
              <w:right w:val="single" w:sz="4" w:space="0" w:color="auto"/>
            </w:tcBorders>
          </w:tcPr>
          <w:p w14:paraId="58BC5ED5"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72/72</w:t>
            </w:r>
          </w:p>
        </w:tc>
        <w:tc>
          <w:tcPr>
            <w:tcW w:w="610" w:type="pct"/>
            <w:tcBorders>
              <w:top w:val="single" w:sz="4" w:space="0" w:color="auto"/>
              <w:left w:val="single" w:sz="4" w:space="0" w:color="auto"/>
              <w:bottom w:val="single" w:sz="4" w:space="0" w:color="auto"/>
              <w:right w:val="single" w:sz="4" w:space="0" w:color="auto"/>
            </w:tcBorders>
          </w:tcPr>
          <w:p w14:paraId="1D455295"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077DDBA6"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3.4</w:t>
            </w:r>
          </w:p>
          <w:p w14:paraId="026027A8"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3DDDFBEC"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081666CE"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5E729DB0"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6E185342"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363F0184"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2A29E638"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271F2604" w14:textId="2471ADD7" w:rsidR="00264B6B" w:rsidRPr="000537BB" w:rsidRDefault="00264B6B" w:rsidP="00DD7DEC">
            <w:pPr>
              <w:rPr>
                <w:rFonts w:ascii="Times New Roman"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64B6B" w:rsidRPr="002B2908" w14:paraId="284C1D77" w14:textId="5647F6E5" w:rsidTr="00264B6B">
        <w:trPr>
          <w:trHeight w:val="225"/>
        </w:trPr>
        <w:tc>
          <w:tcPr>
            <w:tcW w:w="3778" w:type="pct"/>
            <w:gridSpan w:val="2"/>
            <w:tcBorders>
              <w:left w:val="single" w:sz="4" w:space="0" w:color="auto"/>
              <w:right w:val="single" w:sz="4" w:space="0" w:color="auto"/>
            </w:tcBorders>
            <w:vAlign w:val="center"/>
          </w:tcPr>
          <w:p w14:paraId="0132BA61"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Раздел 2. Планирование и контроль при реализации дополнительных общеразвивающих программ в области физической культуры и спорта.</w:t>
            </w:r>
          </w:p>
        </w:tc>
        <w:tc>
          <w:tcPr>
            <w:tcW w:w="612" w:type="pct"/>
            <w:tcBorders>
              <w:left w:val="single" w:sz="4" w:space="0" w:color="auto"/>
              <w:right w:val="single" w:sz="4" w:space="0" w:color="auto"/>
            </w:tcBorders>
          </w:tcPr>
          <w:p w14:paraId="1224C953"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72/60</w:t>
            </w:r>
          </w:p>
        </w:tc>
        <w:tc>
          <w:tcPr>
            <w:tcW w:w="610" w:type="pct"/>
            <w:tcBorders>
              <w:left w:val="single" w:sz="4" w:space="0" w:color="auto"/>
              <w:right w:val="single" w:sz="4" w:space="0" w:color="auto"/>
            </w:tcBorders>
          </w:tcPr>
          <w:p w14:paraId="7A767B1E"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5BE89EBF" w14:textId="64A26A39" w:rsidTr="00264B6B">
        <w:trPr>
          <w:trHeight w:val="225"/>
        </w:trPr>
        <w:tc>
          <w:tcPr>
            <w:tcW w:w="3778" w:type="pct"/>
            <w:gridSpan w:val="2"/>
            <w:tcBorders>
              <w:left w:val="single" w:sz="4" w:space="0" w:color="auto"/>
              <w:right w:val="single" w:sz="4" w:space="0" w:color="auto"/>
            </w:tcBorders>
            <w:vAlign w:val="center"/>
          </w:tcPr>
          <w:p w14:paraId="0B1338EF"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МДК.03.01 Методика преподавания по дополнительным общеразвивающим программам в области физической культуры и спорта.</w:t>
            </w:r>
          </w:p>
        </w:tc>
        <w:tc>
          <w:tcPr>
            <w:tcW w:w="612" w:type="pct"/>
            <w:tcBorders>
              <w:left w:val="single" w:sz="4" w:space="0" w:color="auto"/>
              <w:right w:val="single" w:sz="4" w:space="0" w:color="auto"/>
            </w:tcBorders>
          </w:tcPr>
          <w:p w14:paraId="7B7BEAB8"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36/24</w:t>
            </w:r>
          </w:p>
        </w:tc>
        <w:tc>
          <w:tcPr>
            <w:tcW w:w="610" w:type="pct"/>
            <w:tcBorders>
              <w:left w:val="single" w:sz="4" w:space="0" w:color="auto"/>
              <w:right w:val="single" w:sz="4" w:space="0" w:color="auto"/>
            </w:tcBorders>
          </w:tcPr>
          <w:p w14:paraId="6F40A000"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23FD3C29" w14:textId="238B97BF" w:rsidTr="00264B6B">
        <w:trPr>
          <w:trHeight w:val="225"/>
        </w:trPr>
        <w:tc>
          <w:tcPr>
            <w:tcW w:w="882" w:type="pct"/>
            <w:vMerge w:val="restart"/>
            <w:tcBorders>
              <w:left w:val="single" w:sz="4" w:space="0" w:color="auto"/>
              <w:right w:val="single" w:sz="4" w:space="0" w:color="auto"/>
            </w:tcBorders>
          </w:tcPr>
          <w:p w14:paraId="061EFE66"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Тема 2.1. Планирование учебных занятий по дополнительным общеразвивающим </w:t>
            </w:r>
            <w:r w:rsidRPr="000537BB">
              <w:rPr>
                <w:rFonts w:ascii="Times New Roman" w:hAnsi="Times New Roman" w:cs="Times New Roman"/>
                <w:color w:val="000000" w:themeColor="text1"/>
                <w:lang w:eastAsia="ru-RU"/>
              </w:rPr>
              <w:lastRenderedPageBreak/>
              <w:t>программам в области физической культуры и спорта</w:t>
            </w:r>
          </w:p>
        </w:tc>
        <w:tc>
          <w:tcPr>
            <w:tcW w:w="2896" w:type="pct"/>
            <w:tcBorders>
              <w:top w:val="single" w:sz="4" w:space="0" w:color="auto"/>
              <w:left w:val="single" w:sz="4" w:space="0" w:color="auto"/>
              <w:bottom w:val="single" w:sz="4" w:space="0" w:color="auto"/>
              <w:right w:val="single" w:sz="4" w:space="0" w:color="auto"/>
            </w:tcBorders>
          </w:tcPr>
          <w:p w14:paraId="6E124FF1"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lastRenderedPageBreak/>
              <w:t>Содержание</w:t>
            </w:r>
          </w:p>
        </w:tc>
        <w:tc>
          <w:tcPr>
            <w:tcW w:w="612" w:type="pct"/>
            <w:tcBorders>
              <w:left w:val="single" w:sz="4" w:space="0" w:color="auto"/>
              <w:right w:val="single" w:sz="4" w:space="0" w:color="auto"/>
            </w:tcBorders>
          </w:tcPr>
          <w:p w14:paraId="4F91B5EE"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14</w:t>
            </w:r>
          </w:p>
        </w:tc>
        <w:tc>
          <w:tcPr>
            <w:tcW w:w="610" w:type="pct"/>
            <w:tcBorders>
              <w:left w:val="single" w:sz="4" w:space="0" w:color="auto"/>
              <w:right w:val="single" w:sz="4" w:space="0" w:color="auto"/>
            </w:tcBorders>
          </w:tcPr>
          <w:p w14:paraId="4824D0AE"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48753A8B" w14:textId="3BF862E1" w:rsidTr="00264B6B">
        <w:trPr>
          <w:trHeight w:val="70"/>
        </w:trPr>
        <w:tc>
          <w:tcPr>
            <w:tcW w:w="882" w:type="pct"/>
            <w:vMerge/>
            <w:tcBorders>
              <w:left w:val="single" w:sz="4" w:space="0" w:color="auto"/>
              <w:right w:val="single" w:sz="4" w:space="0" w:color="auto"/>
            </w:tcBorders>
          </w:tcPr>
          <w:p w14:paraId="44F9BC6C"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3BBE58AC" w14:textId="77777777" w:rsidR="00264B6B" w:rsidRPr="000537BB" w:rsidRDefault="00264B6B" w:rsidP="006A3AB8">
            <w:pPr>
              <w:rPr>
                <w:rFonts w:ascii="Times New Roman" w:hAnsi="Times New Roman" w:cs="Times New Roman"/>
                <w:color w:val="000000" w:themeColor="text1"/>
              </w:rPr>
            </w:pPr>
            <w:r w:rsidRPr="000537BB">
              <w:rPr>
                <w:rFonts w:ascii="Times New Roman" w:hAnsi="Times New Roman" w:cs="Times New Roman"/>
                <w:color w:val="000000" w:themeColor="text1"/>
              </w:rPr>
              <w:t>1.Понятие о планирование, его виды и содержание.</w:t>
            </w:r>
          </w:p>
        </w:tc>
        <w:tc>
          <w:tcPr>
            <w:tcW w:w="612" w:type="pct"/>
            <w:vMerge w:val="restart"/>
            <w:tcBorders>
              <w:left w:val="single" w:sz="4" w:space="0" w:color="auto"/>
              <w:right w:val="single" w:sz="4" w:space="0" w:color="auto"/>
            </w:tcBorders>
          </w:tcPr>
          <w:p w14:paraId="105C855F"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4</w:t>
            </w:r>
          </w:p>
        </w:tc>
        <w:tc>
          <w:tcPr>
            <w:tcW w:w="610" w:type="pct"/>
            <w:vMerge w:val="restart"/>
            <w:tcBorders>
              <w:left w:val="single" w:sz="4" w:space="0" w:color="auto"/>
              <w:right w:val="single" w:sz="4" w:space="0" w:color="auto"/>
            </w:tcBorders>
          </w:tcPr>
          <w:p w14:paraId="7EFA3BBB"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w:t>
            </w:r>
          </w:p>
          <w:p w14:paraId="33CE73B3" w14:textId="042F798A"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3.3</w:t>
            </w:r>
          </w:p>
          <w:p w14:paraId="35920507"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5C8A6A2C"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lastRenderedPageBreak/>
              <w:t>ОК 02</w:t>
            </w:r>
          </w:p>
          <w:p w14:paraId="4CD06F0E"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4D04193A"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772B2DBB"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1B7916AB" w14:textId="77777777" w:rsidR="00264B6B" w:rsidRPr="000537BB" w:rsidRDefault="00264B6B" w:rsidP="00DD7DEC">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43733AE7" w14:textId="117A4A17" w:rsidR="00264B6B" w:rsidRPr="000537BB" w:rsidRDefault="00264B6B" w:rsidP="00DD7DEC">
            <w:pPr>
              <w:rPr>
                <w:rFonts w:ascii="Times New Roman"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 ОК 09</w:t>
            </w:r>
          </w:p>
        </w:tc>
      </w:tr>
      <w:tr w:rsidR="00264B6B" w:rsidRPr="002B2908" w14:paraId="114BCE85" w14:textId="78998272" w:rsidTr="00264B6B">
        <w:trPr>
          <w:trHeight w:val="345"/>
        </w:trPr>
        <w:tc>
          <w:tcPr>
            <w:tcW w:w="882" w:type="pct"/>
            <w:vMerge/>
            <w:tcBorders>
              <w:left w:val="single" w:sz="4" w:space="0" w:color="auto"/>
              <w:right w:val="single" w:sz="4" w:space="0" w:color="auto"/>
            </w:tcBorders>
          </w:tcPr>
          <w:p w14:paraId="5453C6B4"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2CFAC9EC" w14:textId="77777777" w:rsidR="00264B6B" w:rsidRPr="000537BB" w:rsidRDefault="00264B6B" w:rsidP="006A3AB8">
            <w:pPr>
              <w:rPr>
                <w:rFonts w:ascii="Times New Roman" w:hAnsi="Times New Roman" w:cs="Times New Roman"/>
                <w:color w:val="000000" w:themeColor="text1"/>
              </w:rPr>
            </w:pPr>
            <w:r w:rsidRPr="000537BB">
              <w:rPr>
                <w:rFonts w:ascii="Times New Roman" w:hAnsi="Times New Roman" w:cs="Times New Roman"/>
                <w:color w:val="000000" w:themeColor="text1"/>
              </w:rPr>
              <w:t>2.Технология планирования учебных занятий по дополнительным общеразвивающим программам в области физической культуры и спорта.</w:t>
            </w:r>
          </w:p>
        </w:tc>
        <w:tc>
          <w:tcPr>
            <w:tcW w:w="612" w:type="pct"/>
            <w:vMerge/>
            <w:tcBorders>
              <w:left w:val="single" w:sz="4" w:space="0" w:color="auto"/>
              <w:right w:val="single" w:sz="4" w:space="0" w:color="auto"/>
            </w:tcBorders>
          </w:tcPr>
          <w:p w14:paraId="2C21371B" w14:textId="77777777" w:rsidR="00264B6B" w:rsidRPr="000537BB" w:rsidRDefault="00264B6B" w:rsidP="006A3AB8">
            <w:pPr>
              <w:rPr>
                <w:rFonts w:ascii="Times New Roman" w:hAnsi="Times New Roman" w:cs="Times New Roman"/>
                <w:color w:val="000000" w:themeColor="text1"/>
                <w:lang w:eastAsia="ru-RU"/>
              </w:rPr>
            </w:pPr>
          </w:p>
        </w:tc>
        <w:tc>
          <w:tcPr>
            <w:tcW w:w="610" w:type="pct"/>
            <w:vMerge/>
            <w:tcBorders>
              <w:left w:val="single" w:sz="4" w:space="0" w:color="auto"/>
              <w:right w:val="single" w:sz="4" w:space="0" w:color="auto"/>
            </w:tcBorders>
          </w:tcPr>
          <w:p w14:paraId="5237A1D9"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7A5DE8EC" w14:textId="6BC5FF5A" w:rsidTr="00264B6B">
        <w:trPr>
          <w:trHeight w:val="300"/>
        </w:trPr>
        <w:tc>
          <w:tcPr>
            <w:tcW w:w="882" w:type="pct"/>
            <w:vMerge/>
            <w:tcBorders>
              <w:left w:val="single" w:sz="4" w:space="0" w:color="auto"/>
              <w:right w:val="single" w:sz="4" w:space="0" w:color="auto"/>
            </w:tcBorders>
          </w:tcPr>
          <w:p w14:paraId="243E7147"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0A8C63AC"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В том числе, практических занятий</w:t>
            </w:r>
          </w:p>
        </w:tc>
        <w:tc>
          <w:tcPr>
            <w:tcW w:w="612" w:type="pct"/>
            <w:tcBorders>
              <w:left w:val="single" w:sz="4" w:space="0" w:color="auto"/>
              <w:bottom w:val="single" w:sz="4" w:space="0" w:color="auto"/>
              <w:right w:val="single" w:sz="4" w:space="0" w:color="auto"/>
            </w:tcBorders>
          </w:tcPr>
          <w:p w14:paraId="46D87DC6"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10</w:t>
            </w:r>
          </w:p>
        </w:tc>
        <w:tc>
          <w:tcPr>
            <w:tcW w:w="610" w:type="pct"/>
            <w:vMerge/>
            <w:tcBorders>
              <w:left w:val="single" w:sz="4" w:space="0" w:color="auto"/>
              <w:right w:val="single" w:sz="4" w:space="0" w:color="auto"/>
            </w:tcBorders>
          </w:tcPr>
          <w:p w14:paraId="7808A5A8"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0036C1A0" w14:textId="6E05B6D9" w:rsidTr="00264B6B">
        <w:trPr>
          <w:trHeight w:val="225"/>
        </w:trPr>
        <w:tc>
          <w:tcPr>
            <w:tcW w:w="882" w:type="pct"/>
            <w:vMerge/>
            <w:tcBorders>
              <w:left w:val="single" w:sz="4" w:space="0" w:color="auto"/>
              <w:right w:val="single" w:sz="4" w:space="0" w:color="auto"/>
            </w:tcBorders>
          </w:tcPr>
          <w:p w14:paraId="7FBD9752"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27633314" w14:textId="486AF5F3" w:rsidR="00264B6B" w:rsidRPr="000537BB" w:rsidRDefault="00264B6B" w:rsidP="006A3AB8">
            <w:pPr>
              <w:rPr>
                <w:rFonts w:ascii="Times New Roman" w:hAnsi="Times New Roman" w:cs="Times New Roman"/>
                <w:color w:val="000000" w:themeColor="text1"/>
              </w:rPr>
            </w:pPr>
            <w:r w:rsidRPr="000537BB">
              <w:rPr>
                <w:rFonts w:ascii="Times New Roman" w:hAnsi="Times New Roman" w:cs="Times New Roman"/>
                <w:color w:val="000000" w:themeColor="text1"/>
                <w:lang w:eastAsia="ru-RU"/>
              </w:rPr>
              <w:t xml:space="preserve">Практическое занятие 22. </w:t>
            </w:r>
            <w:r w:rsidRPr="000537BB">
              <w:rPr>
                <w:rFonts w:ascii="Times New Roman" w:hAnsi="Times New Roman" w:cs="Times New Roman"/>
                <w:color w:val="000000" w:themeColor="text1"/>
              </w:rPr>
              <w:t>Планирование образовательного процесса с учетом: задач и особенностей образовательной программы; образовательных запросов обучающихся (детей и их родителей (законных представителей), возможностей и условий их удовлетворения в процессе освоения образовательной программы; фактического уровня подготовленности, состояния здоровья, возрастных и индивидуальных особенностей обучающихся (в том числе одаренных детей), особенностей группы обучающихся; санитарно-гигиенических норм и требований охраны жизни и здоровья обучающихся.</w:t>
            </w:r>
          </w:p>
        </w:tc>
        <w:tc>
          <w:tcPr>
            <w:tcW w:w="612" w:type="pct"/>
            <w:tcBorders>
              <w:left w:val="single" w:sz="4" w:space="0" w:color="auto"/>
              <w:bottom w:val="single" w:sz="4" w:space="0" w:color="auto"/>
              <w:right w:val="single" w:sz="4" w:space="0" w:color="auto"/>
            </w:tcBorders>
          </w:tcPr>
          <w:p w14:paraId="23AB5DB6"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4</w:t>
            </w:r>
          </w:p>
        </w:tc>
        <w:tc>
          <w:tcPr>
            <w:tcW w:w="610" w:type="pct"/>
            <w:vMerge/>
            <w:tcBorders>
              <w:left w:val="single" w:sz="4" w:space="0" w:color="auto"/>
              <w:right w:val="single" w:sz="4" w:space="0" w:color="auto"/>
            </w:tcBorders>
          </w:tcPr>
          <w:p w14:paraId="5F310A79"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60514C3D" w14:textId="207CFE9A" w:rsidTr="00264B6B">
        <w:trPr>
          <w:trHeight w:val="300"/>
        </w:trPr>
        <w:tc>
          <w:tcPr>
            <w:tcW w:w="882" w:type="pct"/>
            <w:vMerge/>
            <w:tcBorders>
              <w:left w:val="single" w:sz="4" w:space="0" w:color="auto"/>
              <w:right w:val="single" w:sz="4" w:space="0" w:color="auto"/>
            </w:tcBorders>
          </w:tcPr>
          <w:p w14:paraId="4FAEB492"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7C522DA3"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Практическое занятие 23. </w:t>
            </w:r>
            <w:r w:rsidRPr="000537BB">
              <w:rPr>
                <w:rFonts w:ascii="Times New Roman" w:hAnsi="Times New Roman" w:cs="Times New Roman"/>
                <w:color w:val="000000" w:themeColor="text1"/>
              </w:rPr>
              <w:t>Определение педагогических целей и задач учебных занятий по дополнительным общеразвивающим программам в области физической культуры и спорта</w:t>
            </w:r>
            <w:r w:rsidRPr="000537BB">
              <w:rPr>
                <w:rFonts w:ascii="Times New Roman" w:hAnsi="Times New Roman" w:cs="Times New Roman"/>
                <w:color w:val="000000" w:themeColor="text1"/>
                <w:lang w:eastAsia="ru-RU"/>
              </w:rPr>
              <w:t>.</w:t>
            </w:r>
          </w:p>
        </w:tc>
        <w:tc>
          <w:tcPr>
            <w:tcW w:w="612" w:type="pct"/>
            <w:tcBorders>
              <w:left w:val="single" w:sz="4" w:space="0" w:color="auto"/>
              <w:bottom w:val="single" w:sz="4" w:space="0" w:color="auto"/>
              <w:right w:val="single" w:sz="4" w:space="0" w:color="auto"/>
            </w:tcBorders>
          </w:tcPr>
          <w:p w14:paraId="77ADC451"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w:t>
            </w:r>
          </w:p>
        </w:tc>
        <w:tc>
          <w:tcPr>
            <w:tcW w:w="610" w:type="pct"/>
            <w:vMerge/>
            <w:tcBorders>
              <w:left w:val="single" w:sz="4" w:space="0" w:color="auto"/>
              <w:right w:val="single" w:sz="4" w:space="0" w:color="auto"/>
            </w:tcBorders>
          </w:tcPr>
          <w:p w14:paraId="7B8233E0"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6D6B1041" w14:textId="14EA9BE8" w:rsidTr="00264B6B">
        <w:trPr>
          <w:trHeight w:val="300"/>
        </w:trPr>
        <w:tc>
          <w:tcPr>
            <w:tcW w:w="882" w:type="pct"/>
            <w:vMerge/>
            <w:tcBorders>
              <w:left w:val="single" w:sz="4" w:space="0" w:color="auto"/>
              <w:bottom w:val="single" w:sz="4" w:space="0" w:color="auto"/>
              <w:right w:val="single" w:sz="4" w:space="0" w:color="auto"/>
            </w:tcBorders>
          </w:tcPr>
          <w:p w14:paraId="29E6A0E5"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0FB737C7" w14:textId="4A6A48B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Практическое занятие 24.</w:t>
            </w:r>
            <w:r w:rsidRPr="000537BB">
              <w:rPr>
                <w:rFonts w:ascii="Times New Roman" w:hAnsi="Times New Roman" w:cs="Times New Roman"/>
                <w:color w:val="000000" w:themeColor="text1"/>
              </w:rPr>
              <w:t xml:space="preserve"> Планирование учебных занятий с учетом: задач и особенностей образовательной программы; образовательных запросов обучающихся (детей и их родителей (законных представителей), возможностей и условий их удовлетворения в процессе освоения образовательной программы; фактического уровня подготовленности, состояния здоровья, возрастных и индивидуальных особенностей обучающихся (в том числе одаренных детей), особенностей группы обучающихся; санитарно-гигиенических норм и требований охраны жизни и здоровья обучающихся.</w:t>
            </w:r>
          </w:p>
        </w:tc>
        <w:tc>
          <w:tcPr>
            <w:tcW w:w="612" w:type="pct"/>
            <w:tcBorders>
              <w:left w:val="single" w:sz="4" w:space="0" w:color="auto"/>
              <w:bottom w:val="single" w:sz="4" w:space="0" w:color="auto"/>
              <w:right w:val="single" w:sz="4" w:space="0" w:color="auto"/>
            </w:tcBorders>
          </w:tcPr>
          <w:p w14:paraId="02E384D2"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4</w:t>
            </w:r>
          </w:p>
        </w:tc>
        <w:tc>
          <w:tcPr>
            <w:tcW w:w="610" w:type="pct"/>
            <w:vMerge/>
            <w:tcBorders>
              <w:left w:val="single" w:sz="4" w:space="0" w:color="auto"/>
              <w:bottom w:val="single" w:sz="4" w:space="0" w:color="auto"/>
              <w:right w:val="single" w:sz="4" w:space="0" w:color="auto"/>
            </w:tcBorders>
          </w:tcPr>
          <w:p w14:paraId="08E2499F"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2B73F0C4" w14:textId="4D1C4D7E" w:rsidTr="00264B6B">
        <w:trPr>
          <w:trHeight w:val="213"/>
        </w:trPr>
        <w:tc>
          <w:tcPr>
            <w:tcW w:w="882" w:type="pct"/>
            <w:vMerge w:val="restart"/>
            <w:tcBorders>
              <w:top w:val="single" w:sz="4" w:space="0" w:color="auto"/>
              <w:left w:val="single" w:sz="4" w:space="0" w:color="auto"/>
              <w:right w:val="single" w:sz="4" w:space="0" w:color="auto"/>
            </w:tcBorders>
          </w:tcPr>
          <w:p w14:paraId="3F5B6EA6"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Тема 2.2. Педагогический контроль и учет на учебных занятиях по дополнительным общеразвивающим программам в области физической культуры и спорта </w:t>
            </w:r>
          </w:p>
        </w:tc>
        <w:tc>
          <w:tcPr>
            <w:tcW w:w="2896" w:type="pct"/>
            <w:tcBorders>
              <w:top w:val="single" w:sz="4" w:space="0" w:color="auto"/>
              <w:left w:val="single" w:sz="4" w:space="0" w:color="auto"/>
              <w:bottom w:val="single" w:sz="4" w:space="0" w:color="auto"/>
              <w:right w:val="single" w:sz="4" w:space="0" w:color="auto"/>
            </w:tcBorders>
          </w:tcPr>
          <w:p w14:paraId="31B0A967"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Содержание </w:t>
            </w:r>
          </w:p>
        </w:tc>
        <w:tc>
          <w:tcPr>
            <w:tcW w:w="612" w:type="pct"/>
            <w:tcBorders>
              <w:top w:val="single" w:sz="4" w:space="0" w:color="auto"/>
              <w:left w:val="single" w:sz="4" w:space="0" w:color="auto"/>
              <w:bottom w:val="single" w:sz="4" w:space="0" w:color="auto"/>
              <w:right w:val="single" w:sz="4" w:space="0" w:color="auto"/>
            </w:tcBorders>
          </w:tcPr>
          <w:p w14:paraId="615F98C0"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22</w:t>
            </w:r>
          </w:p>
        </w:tc>
        <w:tc>
          <w:tcPr>
            <w:tcW w:w="610" w:type="pct"/>
            <w:tcBorders>
              <w:top w:val="single" w:sz="4" w:space="0" w:color="auto"/>
              <w:left w:val="single" w:sz="4" w:space="0" w:color="auto"/>
              <w:bottom w:val="single" w:sz="4" w:space="0" w:color="auto"/>
              <w:right w:val="single" w:sz="4" w:space="0" w:color="auto"/>
            </w:tcBorders>
          </w:tcPr>
          <w:p w14:paraId="6528E3FE"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4F1FBDF6" w14:textId="0F30F4B1" w:rsidTr="00264B6B">
        <w:trPr>
          <w:trHeight w:val="461"/>
        </w:trPr>
        <w:tc>
          <w:tcPr>
            <w:tcW w:w="882" w:type="pct"/>
            <w:vMerge/>
            <w:tcBorders>
              <w:left w:val="single" w:sz="4" w:space="0" w:color="auto"/>
              <w:right w:val="single" w:sz="4" w:space="0" w:color="auto"/>
            </w:tcBorders>
          </w:tcPr>
          <w:p w14:paraId="19E86214"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030748B3"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1.Понятие контроля и учёта. Требования к контролю и учёту при реализации дополнительных общеразвивающих программ в области физической культуры и спорта</w:t>
            </w:r>
          </w:p>
        </w:tc>
        <w:tc>
          <w:tcPr>
            <w:tcW w:w="612" w:type="pct"/>
            <w:vMerge w:val="restart"/>
            <w:tcBorders>
              <w:top w:val="single" w:sz="4" w:space="0" w:color="auto"/>
              <w:left w:val="single" w:sz="4" w:space="0" w:color="auto"/>
              <w:right w:val="single" w:sz="4" w:space="0" w:color="auto"/>
            </w:tcBorders>
          </w:tcPr>
          <w:p w14:paraId="497CADAE"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8</w:t>
            </w:r>
          </w:p>
        </w:tc>
        <w:tc>
          <w:tcPr>
            <w:tcW w:w="610" w:type="pct"/>
            <w:vMerge w:val="restart"/>
            <w:tcBorders>
              <w:top w:val="single" w:sz="4" w:space="0" w:color="auto"/>
              <w:left w:val="single" w:sz="4" w:space="0" w:color="auto"/>
              <w:right w:val="single" w:sz="4" w:space="0" w:color="auto"/>
            </w:tcBorders>
          </w:tcPr>
          <w:p w14:paraId="08A79A48" w14:textId="77777777" w:rsidR="00264B6B" w:rsidRPr="000537BB" w:rsidRDefault="00264B6B" w:rsidP="00652F6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w:t>
            </w:r>
          </w:p>
          <w:p w14:paraId="20D66A64" w14:textId="77777777" w:rsidR="00264B6B" w:rsidRPr="000537BB" w:rsidRDefault="00264B6B" w:rsidP="00652F6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3.3</w:t>
            </w:r>
          </w:p>
          <w:p w14:paraId="5CBC3493" w14:textId="77777777" w:rsidR="00264B6B" w:rsidRPr="000537BB" w:rsidRDefault="00264B6B" w:rsidP="00652F6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3B39D8B9" w14:textId="77777777" w:rsidR="00264B6B" w:rsidRPr="000537BB" w:rsidRDefault="00264B6B" w:rsidP="00652F6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353C0B92" w14:textId="77777777" w:rsidR="00264B6B" w:rsidRPr="000537BB" w:rsidRDefault="00264B6B" w:rsidP="00652F6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5B94BC20" w14:textId="77777777" w:rsidR="00264B6B" w:rsidRPr="000537BB" w:rsidRDefault="00264B6B" w:rsidP="00652F6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7401FA87" w14:textId="77777777" w:rsidR="00264B6B" w:rsidRPr="000537BB" w:rsidRDefault="00264B6B" w:rsidP="00652F6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0AF50442" w14:textId="77777777" w:rsidR="00264B6B" w:rsidRPr="000537BB" w:rsidRDefault="00264B6B" w:rsidP="00652F6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07D7865D" w14:textId="74B10B26" w:rsidR="00264B6B" w:rsidRPr="000537BB" w:rsidRDefault="00264B6B" w:rsidP="00652F64">
            <w:pPr>
              <w:rPr>
                <w:rFonts w:ascii="Times New Roman"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 ОК 09</w:t>
            </w:r>
          </w:p>
        </w:tc>
      </w:tr>
      <w:tr w:rsidR="00264B6B" w:rsidRPr="002B2908" w14:paraId="2ABD8CC9" w14:textId="6A56D73C" w:rsidTr="00264B6B">
        <w:trPr>
          <w:trHeight w:val="461"/>
        </w:trPr>
        <w:tc>
          <w:tcPr>
            <w:tcW w:w="882" w:type="pct"/>
            <w:vMerge/>
            <w:tcBorders>
              <w:left w:val="single" w:sz="4" w:space="0" w:color="auto"/>
              <w:right w:val="single" w:sz="4" w:space="0" w:color="auto"/>
            </w:tcBorders>
          </w:tcPr>
          <w:p w14:paraId="0FC7575E"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6D6F722F"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2.Характеристики и возможности применения различных форм, методов и средств контроля и оценивания освоения дополнительных общеразвивающих программ в области физической культуры и спорта.</w:t>
            </w:r>
          </w:p>
        </w:tc>
        <w:tc>
          <w:tcPr>
            <w:tcW w:w="612" w:type="pct"/>
            <w:vMerge/>
            <w:tcBorders>
              <w:left w:val="single" w:sz="4" w:space="0" w:color="auto"/>
              <w:right w:val="single" w:sz="4" w:space="0" w:color="auto"/>
            </w:tcBorders>
          </w:tcPr>
          <w:p w14:paraId="677C6863" w14:textId="77777777" w:rsidR="00264B6B" w:rsidRPr="000537BB" w:rsidRDefault="00264B6B" w:rsidP="006A3AB8">
            <w:pPr>
              <w:rPr>
                <w:rFonts w:ascii="Times New Roman" w:hAnsi="Times New Roman" w:cs="Times New Roman"/>
                <w:color w:val="000000" w:themeColor="text1"/>
                <w:lang w:eastAsia="ru-RU"/>
              </w:rPr>
            </w:pPr>
          </w:p>
        </w:tc>
        <w:tc>
          <w:tcPr>
            <w:tcW w:w="610" w:type="pct"/>
            <w:vMerge/>
            <w:tcBorders>
              <w:left w:val="single" w:sz="4" w:space="0" w:color="auto"/>
              <w:right w:val="single" w:sz="4" w:space="0" w:color="auto"/>
            </w:tcBorders>
          </w:tcPr>
          <w:p w14:paraId="26675CAC"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30E28F33" w14:textId="3951AA8D" w:rsidTr="00264B6B">
        <w:trPr>
          <w:trHeight w:val="461"/>
        </w:trPr>
        <w:tc>
          <w:tcPr>
            <w:tcW w:w="882" w:type="pct"/>
            <w:vMerge/>
            <w:tcBorders>
              <w:left w:val="single" w:sz="4" w:space="0" w:color="auto"/>
              <w:right w:val="single" w:sz="4" w:space="0" w:color="auto"/>
            </w:tcBorders>
          </w:tcPr>
          <w:p w14:paraId="44CEC74C"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4BC08500"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3.Средства (способы) определения динамики подготовленности и мотивации обучающихся в процессе освоения дополнительной общеразвивающей программы в области физической культуры и спорта.</w:t>
            </w:r>
          </w:p>
        </w:tc>
        <w:tc>
          <w:tcPr>
            <w:tcW w:w="612" w:type="pct"/>
            <w:vMerge/>
            <w:tcBorders>
              <w:left w:val="single" w:sz="4" w:space="0" w:color="auto"/>
              <w:right w:val="single" w:sz="4" w:space="0" w:color="auto"/>
            </w:tcBorders>
          </w:tcPr>
          <w:p w14:paraId="33BB3B66" w14:textId="77777777" w:rsidR="00264B6B" w:rsidRPr="000537BB" w:rsidRDefault="00264B6B" w:rsidP="006A3AB8">
            <w:pPr>
              <w:rPr>
                <w:rFonts w:ascii="Times New Roman" w:hAnsi="Times New Roman" w:cs="Times New Roman"/>
                <w:color w:val="000000" w:themeColor="text1"/>
                <w:lang w:eastAsia="ru-RU"/>
              </w:rPr>
            </w:pPr>
          </w:p>
        </w:tc>
        <w:tc>
          <w:tcPr>
            <w:tcW w:w="610" w:type="pct"/>
            <w:vMerge/>
            <w:tcBorders>
              <w:left w:val="single" w:sz="4" w:space="0" w:color="auto"/>
              <w:right w:val="single" w:sz="4" w:space="0" w:color="auto"/>
            </w:tcBorders>
          </w:tcPr>
          <w:p w14:paraId="4A0C4AD4"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6A85243D" w14:textId="24805285" w:rsidTr="00264B6B">
        <w:trPr>
          <w:trHeight w:val="461"/>
        </w:trPr>
        <w:tc>
          <w:tcPr>
            <w:tcW w:w="882" w:type="pct"/>
            <w:vMerge/>
            <w:tcBorders>
              <w:left w:val="single" w:sz="4" w:space="0" w:color="auto"/>
              <w:right w:val="single" w:sz="4" w:space="0" w:color="auto"/>
            </w:tcBorders>
          </w:tcPr>
          <w:p w14:paraId="7E9C5484"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4E63469C"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4.Особенности оценивания процесса и результатов деятельности обучающихся при освоении дополнительных общеразвивающих программ в области физической культуры и спорта.</w:t>
            </w:r>
          </w:p>
        </w:tc>
        <w:tc>
          <w:tcPr>
            <w:tcW w:w="612" w:type="pct"/>
            <w:vMerge/>
            <w:tcBorders>
              <w:left w:val="single" w:sz="4" w:space="0" w:color="auto"/>
              <w:right w:val="single" w:sz="4" w:space="0" w:color="auto"/>
            </w:tcBorders>
          </w:tcPr>
          <w:p w14:paraId="5198B5D9" w14:textId="77777777" w:rsidR="00264B6B" w:rsidRPr="000537BB" w:rsidRDefault="00264B6B" w:rsidP="006A3AB8">
            <w:pPr>
              <w:rPr>
                <w:rFonts w:ascii="Times New Roman" w:hAnsi="Times New Roman" w:cs="Times New Roman"/>
                <w:color w:val="000000" w:themeColor="text1"/>
                <w:lang w:eastAsia="ru-RU"/>
              </w:rPr>
            </w:pPr>
          </w:p>
        </w:tc>
        <w:tc>
          <w:tcPr>
            <w:tcW w:w="610" w:type="pct"/>
            <w:vMerge/>
            <w:tcBorders>
              <w:left w:val="single" w:sz="4" w:space="0" w:color="auto"/>
              <w:right w:val="single" w:sz="4" w:space="0" w:color="auto"/>
            </w:tcBorders>
          </w:tcPr>
          <w:p w14:paraId="08414AAA"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2694AFA1" w14:textId="636F42CF" w:rsidTr="00264B6B">
        <w:tc>
          <w:tcPr>
            <w:tcW w:w="882" w:type="pct"/>
            <w:vMerge/>
            <w:tcBorders>
              <w:left w:val="single" w:sz="4" w:space="0" w:color="auto"/>
              <w:right w:val="single" w:sz="4" w:space="0" w:color="auto"/>
            </w:tcBorders>
            <w:vAlign w:val="center"/>
          </w:tcPr>
          <w:p w14:paraId="10CC3345"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04D7A241"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5.Особенности и организация педагогического наблюдения, других методов педагогической диагностики, принципы и приемы интерпретации полученных результатов.</w:t>
            </w:r>
          </w:p>
        </w:tc>
        <w:tc>
          <w:tcPr>
            <w:tcW w:w="612" w:type="pct"/>
            <w:vMerge/>
            <w:tcBorders>
              <w:left w:val="single" w:sz="4" w:space="0" w:color="auto"/>
              <w:right w:val="single" w:sz="4" w:space="0" w:color="auto"/>
            </w:tcBorders>
          </w:tcPr>
          <w:p w14:paraId="5F785654" w14:textId="77777777" w:rsidR="00264B6B" w:rsidRPr="000537BB" w:rsidRDefault="00264B6B" w:rsidP="006A3AB8">
            <w:pPr>
              <w:rPr>
                <w:rFonts w:ascii="Times New Roman" w:hAnsi="Times New Roman" w:cs="Times New Roman"/>
                <w:color w:val="000000" w:themeColor="text1"/>
                <w:lang w:eastAsia="ru-RU"/>
              </w:rPr>
            </w:pPr>
          </w:p>
        </w:tc>
        <w:tc>
          <w:tcPr>
            <w:tcW w:w="610" w:type="pct"/>
            <w:vMerge/>
            <w:tcBorders>
              <w:left w:val="single" w:sz="4" w:space="0" w:color="auto"/>
              <w:right w:val="single" w:sz="4" w:space="0" w:color="auto"/>
            </w:tcBorders>
          </w:tcPr>
          <w:p w14:paraId="051A5E68"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636B9143" w14:textId="754EF6B6" w:rsidTr="00264B6B">
        <w:trPr>
          <w:trHeight w:val="838"/>
        </w:trPr>
        <w:tc>
          <w:tcPr>
            <w:tcW w:w="882" w:type="pct"/>
            <w:vMerge/>
            <w:tcBorders>
              <w:left w:val="single" w:sz="4" w:space="0" w:color="auto"/>
              <w:bottom w:val="single" w:sz="4" w:space="0" w:color="auto"/>
              <w:right w:val="single" w:sz="4" w:space="0" w:color="auto"/>
            </w:tcBorders>
            <w:vAlign w:val="center"/>
          </w:tcPr>
          <w:p w14:paraId="31228888"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14DCA978"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6.Понятия и виды качественных и количественных оценок, возможности и ограничения их использования для оценивания процесса и результатов деятельности обучающихся при освоении дополнительных общеразвивающих программ в области физической культуры и спорта.</w:t>
            </w:r>
          </w:p>
        </w:tc>
        <w:tc>
          <w:tcPr>
            <w:tcW w:w="612" w:type="pct"/>
            <w:vMerge/>
            <w:tcBorders>
              <w:left w:val="single" w:sz="4" w:space="0" w:color="auto"/>
              <w:bottom w:val="single" w:sz="4" w:space="0" w:color="auto"/>
              <w:right w:val="single" w:sz="4" w:space="0" w:color="auto"/>
            </w:tcBorders>
          </w:tcPr>
          <w:p w14:paraId="705E0ED2" w14:textId="77777777" w:rsidR="00264B6B" w:rsidRPr="000537BB" w:rsidRDefault="00264B6B" w:rsidP="006A3AB8">
            <w:pPr>
              <w:rPr>
                <w:rFonts w:ascii="Times New Roman" w:hAnsi="Times New Roman" w:cs="Times New Roman"/>
                <w:color w:val="000000" w:themeColor="text1"/>
                <w:lang w:eastAsia="ru-RU"/>
              </w:rPr>
            </w:pPr>
          </w:p>
        </w:tc>
        <w:tc>
          <w:tcPr>
            <w:tcW w:w="610" w:type="pct"/>
            <w:vMerge/>
            <w:tcBorders>
              <w:left w:val="single" w:sz="4" w:space="0" w:color="auto"/>
              <w:right w:val="single" w:sz="4" w:space="0" w:color="auto"/>
            </w:tcBorders>
          </w:tcPr>
          <w:p w14:paraId="4366BBF9"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65777637" w14:textId="609C937D" w:rsidTr="00264B6B">
        <w:trPr>
          <w:trHeight w:val="882"/>
        </w:trPr>
        <w:tc>
          <w:tcPr>
            <w:tcW w:w="882" w:type="pct"/>
            <w:vMerge/>
            <w:tcBorders>
              <w:left w:val="single" w:sz="4" w:space="0" w:color="auto"/>
              <w:right w:val="single" w:sz="4" w:space="0" w:color="auto"/>
            </w:tcBorders>
            <w:vAlign w:val="center"/>
          </w:tcPr>
          <w:p w14:paraId="30B0A4A9"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03A9C1C3"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7. Методы подбора из существующих и (или) создания оценочных средств, позволяющих оценить индивидуальные образовательные достижения обучающихся при освоении дополнительных общеразвивающих программ в области физической культуры и спорта.</w:t>
            </w:r>
          </w:p>
        </w:tc>
        <w:tc>
          <w:tcPr>
            <w:tcW w:w="612" w:type="pct"/>
            <w:vMerge/>
            <w:tcBorders>
              <w:left w:val="single" w:sz="4" w:space="0" w:color="auto"/>
              <w:bottom w:val="single" w:sz="4" w:space="0" w:color="auto"/>
              <w:right w:val="single" w:sz="4" w:space="0" w:color="auto"/>
            </w:tcBorders>
          </w:tcPr>
          <w:p w14:paraId="227B0B91" w14:textId="77777777" w:rsidR="00264B6B" w:rsidRPr="000537BB" w:rsidRDefault="00264B6B" w:rsidP="006A3AB8">
            <w:pPr>
              <w:rPr>
                <w:rFonts w:ascii="Times New Roman" w:hAnsi="Times New Roman" w:cs="Times New Roman"/>
                <w:color w:val="000000" w:themeColor="text1"/>
                <w:lang w:eastAsia="ru-RU"/>
              </w:rPr>
            </w:pPr>
          </w:p>
        </w:tc>
        <w:tc>
          <w:tcPr>
            <w:tcW w:w="610" w:type="pct"/>
            <w:vMerge/>
            <w:tcBorders>
              <w:left w:val="single" w:sz="4" w:space="0" w:color="auto"/>
              <w:right w:val="single" w:sz="4" w:space="0" w:color="auto"/>
            </w:tcBorders>
          </w:tcPr>
          <w:p w14:paraId="39EBABC3"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0624E844" w14:textId="4657B298" w:rsidTr="00264B6B">
        <w:tc>
          <w:tcPr>
            <w:tcW w:w="882" w:type="pct"/>
            <w:vMerge/>
            <w:tcBorders>
              <w:left w:val="single" w:sz="4" w:space="0" w:color="auto"/>
              <w:right w:val="single" w:sz="4" w:space="0" w:color="auto"/>
            </w:tcBorders>
            <w:vAlign w:val="center"/>
          </w:tcPr>
          <w:p w14:paraId="32FF1331"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7E901843"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В том числе практических занятий </w:t>
            </w:r>
          </w:p>
        </w:tc>
        <w:tc>
          <w:tcPr>
            <w:tcW w:w="612" w:type="pct"/>
            <w:tcBorders>
              <w:top w:val="single" w:sz="4" w:space="0" w:color="auto"/>
              <w:left w:val="single" w:sz="4" w:space="0" w:color="auto"/>
              <w:bottom w:val="single" w:sz="4" w:space="0" w:color="auto"/>
              <w:right w:val="single" w:sz="4" w:space="0" w:color="auto"/>
            </w:tcBorders>
          </w:tcPr>
          <w:p w14:paraId="78FFBDE5"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14</w:t>
            </w:r>
          </w:p>
        </w:tc>
        <w:tc>
          <w:tcPr>
            <w:tcW w:w="610" w:type="pct"/>
            <w:vMerge/>
            <w:tcBorders>
              <w:left w:val="single" w:sz="4" w:space="0" w:color="auto"/>
              <w:right w:val="single" w:sz="4" w:space="0" w:color="auto"/>
            </w:tcBorders>
          </w:tcPr>
          <w:p w14:paraId="424D09F0"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3BA41710" w14:textId="087BCC81" w:rsidTr="00264B6B">
        <w:tc>
          <w:tcPr>
            <w:tcW w:w="882" w:type="pct"/>
            <w:vMerge/>
            <w:tcBorders>
              <w:left w:val="single" w:sz="4" w:space="0" w:color="auto"/>
              <w:right w:val="single" w:sz="4" w:space="0" w:color="auto"/>
            </w:tcBorders>
            <w:vAlign w:val="center"/>
          </w:tcPr>
          <w:p w14:paraId="50EF25BC"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01877D82"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Практическое занятие 25. Анализ возможностей применения различных форм, методов и средств контроля и оценивания освоения дополнительных общеразвивающих программ в области физической культуры и спорта.</w:t>
            </w:r>
          </w:p>
        </w:tc>
        <w:tc>
          <w:tcPr>
            <w:tcW w:w="612" w:type="pct"/>
            <w:tcBorders>
              <w:top w:val="single" w:sz="4" w:space="0" w:color="auto"/>
              <w:left w:val="single" w:sz="4" w:space="0" w:color="auto"/>
              <w:bottom w:val="single" w:sz="4" w:space="0" w:color="auto"/>
              <w:right w:val="single" w:sz="4" w:space="0" w:color="auto"/>
            </w:tcBorders>
          </w:tcPr>
          <w:p w14:paraId="45E6A065"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w:t>
            </w:r>
          </w:p>
        </w:tc>
        <w:tc>
          <w:tcPr>
            <w:tcW w:w="610" w:type="pct"/>
            <w:vMerge/>
            <w:tcBorders>
              <w:left w:val="single" w:sz="4" w:space="0" w:color="auto"/>
              <w:right w:val="single" w:sz="4" w:space="0" w:color="auto"/>
            </w:tcBorders>
          </w:tcPr>
          <w:p w14:paraId="5FC2DE48"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0288D6D2" w14:textId="799F3091" w:rsidTr="00264B6B">
        <w:tc>
          <w:tcPr>
            <w:tcW w:w="882" w:type="pct"/>
            <w:vMerge/>
            <w:tcBorders>
              <w:left w:val="single" w:sz="4" w:space="0" w:color="auto"/>
              <w:right w:val="single" w:sz="4" w:space="0" w:color="auto"/>
            </w:tcBorders>
            <w:vAlign w:val="center"/>
          </w:tcPr>
          <w:p w14:paraId="211593FC"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53DAF5D9" w14:textId="6A74725D" w:rsidR="00264B6B" w:rsidRPr="000537BB" w:rsidRDefault="00264B6B" w:rsidP="006A3AB8">
            <w:pPr>
              <w:rPr>
                <w:rFonts w:ascii="Times New Roman" w:hAnsi="Times New Roman" w:cs="Times New Roman"/>
                <w:color w:val="000000" w:themeColor="text1"/>
              </w:rPr>
            </w:pPr>
            <w:r w:rsidRPr="000537BB">
              <w:rPr>
                <w:rFonts w:ascii="Times New Roman" w:hAnsi="Times New Roman" w:cs="Times New Roman"/>
                <w:color w:val="000000" w:themeColor="text1"/>
              </w:rPr>
              <w:t>Практическое занятие 26. Определение назначение контрольно-измерительных приборов.</w:t>
            </w:r>
          </w:p>
        </w:tc>
        <w:tc>
          <w:tcPr>
            <w:tcW w:w="612" w:type="pct"/>
            <w:tcBorders>
              <w:top w:val="single" w:sz="4" w:space="0" w:color="auto"/>
              <w:left w:val="single" w:sz="4" w:space="0" w:color="auto"/>
              <w:bottom w:val="single" w:sz="4" w:space="0" w:color="auto"/>
              <w:right w:val="single" w:sz="4" w:space="0" w:color="auto"/>
            </w:tcBorders>
          </w:tcPr>
          <w:p w14:paraId="121674BB"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w:t>
            </w:r>
          </w:p>
        </w:tc>
        <w:tc>
          <w:tcPr>
            <w:tcW w:w="610" w:type="pct"/>
            <w:vMerge/>
            <w:tcBorders>
              <w:left w:val="single" w:sz="4" w:space="0" w:color="auto"/>
              <w:right w:val="single" w:sz="4" w:space="0" w:color="auto"/>
            </w:tcBorders>
          </w:tcPr>
          <w:p w14:paraId="28F21E7F"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38EEC03F" w14:textId="7330C758" w:rsidTr="00264B6B">
        <w:tc>
          <w:tcPr>
            <w:tcW w:w="882" w:type="pct"/>
            <w:vMerge/>
            <w:tcBorders>
              <w:left w:val="single" w:sz="4" w:space="0" w:color="auto"/>
              <w:right w:val="single" w:sz="4" w:space="0" w:color="auto"/>
            </w:tcBorders>
            <w:vAlign w:val="center"/>
          </w:tcPr>
          <w:p w14:paraId="56A5E232"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34E382F1"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Практическое занятие 27. Определение форм, методов и средств оценивания процесса и результатов деятельности обучающихся при освоении дополнительных общеразвивающих программ</w:t>
            </w:r>
          </w:p>
        </w:tc>
        <w:tc>
          <w:tcPr>
            <w:tcW w:w="612" w:type="pct"/>
            <w:tcBorders>
              <w:top w:val="single" w:sz="4" w:space="0" w:color="auto"/>
              <w:left w:val="single" w:sz="4" w:space="0" w:color="auto"/>
              <w:bottom w:val="single" w:sz="4" w:space="0" w:color="auto"/>
              <w:right w:val="single" w:sz="4" w:space="0" w:color="auto"/>
            </w:tcBorders>
          </w:tcPr>
          <w:p w14:paraId="17231BD0"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w:t>
            </w:r>
          </w:p>
        </w:tc>
        <w:tc>
          <w:tcPr>
            <w:tcW w:w="610" w:type="pct"/>
            <w:vMerge/>
            <w:tcBorders>
              <w:left w:val="single" w:sz="4" w:space="0" w:color="auto"/>
              <w:right w:val="single" w:sz="4" w:space="0" w:color="auto"/>
            </w:tcBorders>
          </w:tcPr>
          <w:p w14:paraId="74424EFB"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2422D99B" w14:textId="42672A52" w:rsidTr="00264B6B">
        <w:tc>
          <w:tcPr>
            <w:tcW w:w="882" w:type="pct"/>
            <w:vMerge/>
            <w:tcBorders>
              <w:left w:val="single" w:sz="4" w:space="0" w:color="auto"/>
              <w:right w:val="single" w:sz="4" w:space="0" w:color="auto"/>
            </w:tcBorders>
            <w:vAlign w:val="center"/>
          </w:tcPr>
          <w:p w14:paraId="3A5207E1"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78051827"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Практическое занятие 28. Применение метода педагогического наблюдения и других методов педагогической диагностики, анализ и интерпретация результатов с учетом задач, особенностей программы и обучающихся</w:t>
            </w:r>
          </w:p>
        </w:tc>
        <w:tc>
          <w:tcPr>
            <w:tcW w:w="612" w:type="pct"/>
            <w:tcBorders>
              <w:top w:val="single" w:sz="4" w:space="0" w:color="auto"/>
              <w:left w:val="single" w:sz="4" w:space="0" w:color="auto"/>
              <w:bottom w:val="single" w:sz="4" w:space="0" w:color="auto"/>
              <w:right w:val="single" w:sz="4" w:space="0" w:color="auto"/>
            </w:tcBorders>
          </w:tcPr>
          <w:p w14:paraId="767C9311"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w:t>
            </w:r>
          </w:p>
        </w:tc>
        <w:tc>
          <w:tcPr>
            <w:tcW w:w="610" w:type="pct"/>
            <w:vMerge/>
            <w:tcBorders>
              <w:left w:val="single" w:sz="4" w:space="0" w:color="auto"/>
              <w:right w:val="single" w:sz="4" w:space="0" w:color="auto"/>
            </w:tcBorders>
          </w:tcPr>
          <w:p w14:paraId="6A081606"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0093F129" w14:textId="5035D1C6" w:rsidTr="00264B6B">
        <w:tc>
          <w:tcPr>
            <w:tcW w:w="882" w:type="pct"/>
            <w:vMerge/>
            <w:tcBorders>
              <w:left w:val="single" w:sz="4" w:space="0" w:color="auto"/>
              <w:right w:val="single" w:sz="4" w:space="0" w:color="auto"/>
            </w:tcBorders>
            <w:vAlign w:val="center"/>
          </w:tcPr>
          <w:p w14:paraId="6802CE79"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4EB7D684"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Практическое занятие 29. Определение динамики подготовленности и мотивации обучающихся в процессе освоения дополнительной общеразвивающей программы в области физической культуры и спорта.</w:t>
            </w:r>
          </w:p>
        </w:tc>
        <w:tc>
          <w:tcPr>
            <w:tcW w:w="612" w:type="pct"/>
            <w:tcBorders>
              <w:top w:val="single" w:sz="4" w:space="0" w:color="auto"/>
              <w:left w:val="single" w:sz="4" w:space="0" w:color="auto"/>
              <w:bottom w:val="single" w:sz="4" w:space="0" w:color="auto"/>
              <w:right w:val="single" w:sz="4" w:space="0" w:color="auto"/>
            </w:tcBorders>
          </w:tcPr>
          <w:p w14:paraId="7DAD68A1"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w:t>
            </w:r>
          </w:p>
        </w:tc>
        <w:tc>
          <w:tcPr>
            <w:tcW w:w="610" w:type="pct"/>
            <w:vMerge/>
            <w:tcBorders>
              <w:left w:val="single" w:sz="4" w:space="0" w:color="auto"/>
              <w:right w:val="single" w:sz="4" w:space="0" w:color="auto"/>
            </w:tcBorders>
          </w:tcPr>
          <w:p w14:paraId="20E380C9"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110B5B1D" w14:textId="6EA398D4" w:rsidTr="00264B6B">
        <w:tc>
          <w:tcPr>
            <w:tcW w:w="882" w:type="pct"/>
            <w:vMerge/>
            <w:tcBorders>
              <w:left w:val="single" w:sz="4" w:space="0" w:color="auto"/>
              <w:right w:val="single" w:sz="4" w:space="0" w:color="auto"/>
            </w:tcBorders>
            <w:vAlign w:val="center"/>
          </w:tcPr>
          <w:p w14:paraId="4697715C"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3AE4AA7E"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Практическое занятие 30. Изучение педагогических условий для формирования и развития самостоятельного контроля и оценки обучающимися процесса и результатов освоения образовательной программы.</w:t>
            </w:r>
          </w:p>
        </w:tc>
        <w:tc>
          <w:tcPr>
            <w:tcW w:w="612" w:type="pct"/>
            <w:tcBorders>
              <w:top w:val="single" w:sz="4" w:space="0" w:color="auto"/>
              <w:left w:val="single" w:sz="4" w:space="0" w:color="auto"/>
              <w:bottom w:val="single" w:sz="4" w:space="0" w:color="auto"/>
              <w:right w:val="single" w:sz="4" w:space="0" w:color="auto"/>
            </w:tcBorders>
          </w:tcPr>
          <w:p w14:paraId="716D816E"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w:t>
            </w:r>
          </w:p>
        </w:tc>
        <w:tc>
          <w:tcPr>
            <w:tcW w:w="610" w:type="pct"/>
            <w:vMerge/>
            <w:tcBorders>
              <w:left w:val="single" w:sz="4" w:space="0" w:color="auto"/>
              <w:right w:val="single" w:sz="4" w:space="0" w:color="auto"/>
            </w:tcBorders>
          </w:tcPr>
          <w:p w14:paraId="20215F78"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755A2FC8" w14:textId="2D49BEC7" w:rsidTr="00264B6B">
        <w:tc>
          <w:tcPr>
            <w:tcW w:w="882" w:type="pct"/>
            <w:vMerge/>
            <w:tcBorders>
              <w:left w:val="single" w:sz="4" w:space="0" w:color="auto"/>
              <w:bottom w:val="single" w:sz="4" w:space="0" w:color="auto"/>
              <w:right w:val="single" w:sz="4" w:space="0" w:color="auto"/>
            </w:tcBorders>
            <w:vAlign w:val="center"/>
          </w:tcPr>
          <w:p w14:paraId="7BB32EA4" w14:textId="77777777" w:rsidR="00264B6B" w:rsidRPr="000537BB" w:rsidRDefault="00264B6B" w:rsidP="006A3AB8">
            <w:pPr>
              <w:rPr>
                <w:rFonts w:ascii="Times New Roman" w:hAnsi="Times New Roman" w:cs="Times New Roman"/>
                <w:color w:val="000000" w:themeColor="text1"/>
                <w:lang w:eastAsia="ru-RU"/>
              </w:rPr>
            </w:pPr>
          </w:p>
        </w:tc>
        <w:tc>
          <w:tcPr>
            <w:tcW w:w="2896" w:type="pct"/>
            <w:tcBorders>
              <w:top w:val="single" w:sz="4" w:space="0" w:color="auto"/>
              <w:left w:val="single" w:sz="4" w:space="0" w:color="auto"/>
              <w:bottom w:val="single" w:sz="4" w:space="0" w:color="auto"/>
              <w:right w:val="single" w:sz="4" w:space="0" w:color="auto"/>
            </w:tcBorders>
          </w:tcPr>
          <w:p w14:paraId="241131E1"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Практическое занятие 31. Корректировка процесса освоения образовательной программы по результатам педагогического контроля и оценки освоения общеразвивающей программы в области физической культуры и спорта.</w:t>
            </w:r>
          </w:p>
        </w:tc>
        <w:tc>
          <w:tcPr>
            <w:tcW w:w="612" w:type="pct"/>
            <w:tcBorders>
              <w:top w:val="single" w:sz="4" w:space="0" w:color="auto"/>
              <w:left w:val="single" w:sz="4" w:space="0" w:color="auto"/>
              <w:bottom w:val="single" w:sz="4" w:space="0" w:color="auto"/>
              <w:right w:val="single" w:sz="4" w:space="0" w:color="auto"/>
            </w:tcBorders>
          </w:tcPr>
          <w:p w14:paraId="42B35895"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2</w:t>
            </w:r>
          </w:p>
        </w:tc>
        <w:tc>
          <w:tcPr>
            <w:tcW w:w="610" w:type="pct"/>
            <w:vMerge/>
            <w:tcBorders>
              <w:left w:val="single" w:sz="4" w:space="0" w:color="auto"/>
              <w:bottom w:val="single" w:sz="4" w:space="0" w:color="auto"/>
              <w:right w:val="single" w:sz="4" w:space="0" w:color="auto"/>
            </w:tcBorders>
          </w:tcPr>
          <w:p w14:paraId="4623190F" w14:textId="77777777" w:rsidR="00264B6B" w:rsidRPr="000537BB" w:rsidRDefault="00264B6B" w:rsidP="006A3AB8">
            <w:pPr>
              <w:rPr>
                <w:rFonts w:ascii="Times New Roman" w:hAnsi="Times New Roman" w:cs="Times New Roman"/>
                <w:color w:val="000000" w:themeColor="text1"/>
                <w:lang w:eastAsia="ru-RU"/>
              </w:rPr>
            </w:pPr>
          </w:p>
        </w:tc>
      </w:tr>
      <w:tr w:rsidR="00264B6B" w:rsidRPr="002B2908" w14:paraId="2A868938" w14:textId="1171B216" w:rsidTr="00264B6B">
        <w:tc>
          <w:tcPr>
            <w:tcW w:w="3778" w:type="pct"/>
            <w:gridSpan w:val="2"/>
            <w:tcBorders>
              <w:top w:val="single" w:sz="4" w:space="0" w:color="auto"/>
              <w:left w:val="single" w:sz="4" w:space="0" w:color="auto"/>
              <w:bottom w:val="single" w:sz="4" w:space="0" w:color="auto"/>
              <w:right w:val="single" w:sz="4" w:space="0" w:color="auto"/>
            </w:tcBorders>
          </w:tcPr>
          <w:p w14:paraId="1FE7FBD4"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Учебная практика </w:t>
            </w:r>
          </w:p>
          <w:p w14:paraId="21B4A459"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Виды работ </w:t>
            </w:r>
          </w:p>
          <w:p w14:paraId="2A11A3E1"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Определение педагогических целей и задач, планирование учебных занятий по дополнительным общеразвивающим программам в области физической культуры и спорта.</w:t>
            </w:r>
          </w:p>
          <w:p w14:paraId="01C8B566"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Проведение педагогического наблюдения за обучающимися на учебных занятиях, анализ и интерпретация результатов педагогического наблюдения с учетом задач, особенностей программы и обучающихся.</w:t>
            </w:r>
          </w:p>
          <w:p w14:paraId="0BE3C88C"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Осуществление контроля и оценки освоения дополнительных общеразвивающих программ, анализа и интерпретации результатов педагогического контроля и оценки.</w:t>
            </w:r>
          </w:p>
          <w:p w14:paraId="3C916912"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Осуществление текущего контроля, помощи обучающимся в коррекции деятельности и поведения на занятиях.</w:t>
            </w:r>
          </w:p>
          <w:p w14:paraId="3178A994"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Разработка рекомендаций по корректировке процесса освоения образовательной программы, собственной педагогической деятельности по результатам педагогического контроля и оценки освоения общеразвивающей программы в области физической культуры и спорта</w:t>
            </w:r>
          </w:p>
        </w:tc>
        <w:tc>
          <w:tcPr>
            <w:tcW w:w="612" w:type="pct"/>
            <w:tcBorders>
              <w:top w:val="single" w:sz="4" w:space="0" w:color="auto"/>
              <w:left w:val="single" w:sz="4" w:space="0" w:color="auto"/>
              <w:bottom w:val="single" w:sz="4" w:space="0" w:color="auto"/>
              <w:right w:val="single" w:sz="4" w:space="0" w:color="auto"/>
            </w:tcBorders>
          </w:tcPr>
          <w:p w14:paraId="7D0E5958"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36/36</w:t>
            </w:r>
          </w:p>
        </w:tc>
        <w:tc>
          <w:tcPr>
            <w:tcW w:w="610" w:type="pct"/>
            <w:tcBorders>
              <w:top w:val="single" w:sz="4" w:space="0" w:color="auto"/>
              <w:left w:val="single" w:sz="4" w:space="0" w:color="auto"/>
              <w:bottom w:val="single" w:sz="4" w:space="0" w:color="auto"/>
              <w:right w:val="single" w:sz="4" w:space="0" w:color="auto"/>
            </w:tcBorders>
          </w:tcPr>
          <w:p w14:paraId="1EFAE320" w14:textId="77777777" w:rsidR="00264B6B" w:rsidRPr="000537BB" w:rsidRDefault="00264B6B" w:rsidP="00652F6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w:t>
            </w:r>
          </w:p>
          <w:p w14:paraId="19E7FCEC" w14:textId="77777777" w:rsidR="00264B6B" w:rsidRPr="000537BB" w:rsidRDefault="00264B6B" w:rsidP="00652F6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3.3</w:t>
            </w:r>
          </w:p>
          <w:p w14:paraId="73DEA958" w14:textId="77777777" w:rsidR="00264B6B" w:rsidRPr="000537BB" w:rsidRDefault="00264B6B" w:rsidP="00652F6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40139D57" w14:textId="77777777" w:rsidR="00264B6B" w:rsidRPr="000537BB" w:rsidRDefault="00264B6B" w:rsidP="00652F6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4B87DC8F" w14:textId="77777777" w:rsidR="00264B6B" w:rsidRPr="000537BB" w:rsidRDefault="00264B6B" w:rsidP="00652F6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36253E81" w14:textId="77777777" w:rsidR="00264B6B" w:rsidRPr="000537BB" w:rsidRDefault="00264B6B" w:rsidP="00652F6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4DDBAB8F" w14:textId="77777777" w:rsidR="00264B6B" w:rsidRPr="000537BB" w:rsidRDefault="00264B6B" w:rsidP="00652F6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7F517ED6" w14:textId="77777777" w:rsidR="00264B6B" w:rsidRPr="000537BB" w:rsidRDefault="00264B6B" w:rsidP="00652F6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4E5F094A" w14:textId="747BDB8A" w:rsidR="00264B6B" w:rsidRPr="000537BB" w:rsidRDefault="00264B6B" w:rsidP="00652F64">
            <w:pPr>
              <w:rPr>
                <w:rFonts w:ascii="Times New Roman"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 ОК 09</w:t>
            </w:r>
          </w:p>
        </w:tc>
      </w:tr>
      <w:tr w:rsidR="00264B6B" w:rsidRPr="002B2908" w14:paraId="77A8D1DD" w14:textId="42A204CF" w:rsidTr="00264B6B">
        <w:tc>
          <w:tcPr>
            <w:tcW w:w="3778" w:type="pct"/>
            <w:gridSpan w:val="2"/>
            <w:tcBorders>
              <w:top w:val="single" w:sz="4" w:space="0" w:color="auto"/>
              <w:left w:val="single" w:sz="4" w:space="0" w:color="auto"/>
              <w:bottom w:val="single" w:sz="4" w:space="0" w:color="auto"/>
              <w:right w:val="single" w:sz="4" w:space="0" w:color="auto"/>
            </w:tcBorders>
          </w:tcPr>
          <w:p w14:paraId="064AF3C0"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Производственная практика (итоговая (концентрированная) практика)</w:t>
            </w:r>
          </w:p>
          <w:p w14:paraId="0475CE64"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Виды работ </w:t>
            </w:r>
          </w:p>
          <w:p w14:paraId="367B8A4D"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lastRenderedPageBreak/>
              <w:t>Определение педагогических целей и задач, планирование учебных занятий по дополнительным общеразвивающим программам в области физической культуры и спорта.</w:t>
            </w:r>
          </w:p>
          <w:p w14:paraId="3C7579C0"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Проведение учебных занятий по дополнительным общеразвивающим программам в области физической культуры и спорта с учётом задач и уровня дополнительных общеразвивающих программ в области физической культуры и спорта, возрастных и индивидуальных особенностей обучающихся.</w:t>
            </w:r>
          </w:p>
          <w:p w14:paraId="01CC830F"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Проведение учебных занятий по дополнительным общеразвивающим программам в области физической культуры и спорта с использованием дистанционных образовательных технологий.</w:t>
            </w:r>
          </w:p>
          <w:p w14:paraId="1DCC94CB"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Анализа учебных занятий по дополнительным общеразвивающим программам в области физической культуры и спорта.</w:t>
            </w:r>
          </w:p>
          <w:p w14:paraId="4C74E805"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Проведение педагогического наблюдения за обучающимися на учебных занятиях, анализ и интерпретация результатов педагогического наблюдения с учетом задач, особенностей программы и обучающихся.</w:t>
            </w:r>
          </w:p>
          <w:p w14:paraId="3BF5E21B"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Осуществление контроля и оценки освоения дополнительных общеразвивающих программ с использованием различных форм, методов и средств контроля. </w:t>
            </w:r>
          </w:p>
          <w:p w14:paraId="62EFFAED"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 xml:space="preserve"> Анализ и интерпретация результатов педагогического контроля и оценки.</w:t>
            </w:r>
          </w:p>
          <w:p w14:paraId="2B7A3D20"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Осуществление текущего контроля, помощи обучающимся в коррекции деятельности и поведения на занятиях.</w:t>
            </w:r>
          </w:p>
          <w:p w14:paraId="0B87C51A"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Разработка рекомендаций по корректировке процесса освоения образовательной программы, собственной педагогической деятельности по результатам педагогического контроля и оценки освоения общеразвивающей программы в области физической культуры и спорта</w:t>
            </w:r>
          </w:p>
          <w:p w14:paraId="72A12D11"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Ведение документации, обеспечивающей реализацию дополнительных общеразвивающих программ в области физической культуры и спорта.</w:t>
            </w:r>
          </w:p>
          <w:p w14:paraId="2C4ACEFA"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Осуществление набора на обучение по дополнительным общеразвивающим программам: проведения мероприятий по привлечению обучающихся.</w:t>
            </w:r>
          </w:p>
          <w:p w14:paraId="4CF31294" w14:textId="77777777" w:rsidR="00264B6B" w:rsidRPr="000537BB" w:rsidRDefault="00264B6B" w:rsidP="006A3AB8">
            <w:pPr>
              <w:rPr>
                <w:rFonts w:ascii="Times New Roman" w:hAnsi="Times New Roman" w:cs="Times New Roman"/>
                <w:color w:val="000000" w:themeColor="text1"/>
                <w:lang w:eastAsia="ru-RU"/>
              </w:rPr>
            </w:pPr>
          </w:p>
        </w:tc>
        <w:tc>
          <w:tcPr>
            <w:tcW w:w="612" w:type="pct"/>
            <w:tcBorders>
              <w:top w:val="single" w:sz="4" w:space="0" w:color="auto"/>
              <w:left w:val="single" w:sz="4" w:space="0" w:color="auto"/>
              <w:bottom w:val="single" w:sz="4" w:space="0" w:color="auto"/>
              <w:right w:val="single" w:sz="4" w:space="0" w:color="auto"/>
            </w:tcBorders>
          </w:tcPr>
          <w:p w14:paraId="241C95BA"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lastRenderedPageBreak/>
              <w:t>288/288</w:t>
            </w:r>
          </w:p>
        </w:tc>
        <w:tc>
          <w:tcPr>
            <w:tcW w:w="610" w:type="pct"/>
            <w:tcBorders>
              <w:top w:val="single" w:sz="4" w:space="0" w:color="auto"/>
              <w:left w:val="single" w:sz="4" w:space="0" w:color="auto"/>
              <w:bottom w:val="single" w:sz="4" w:space="0" w:color="auto"/>
              <w:right w:val="single" w:sz="4" w:space="0" w:color="auto"/>
            </w:tcBorders>
          </w:tcPr>
          <w:p w14:paraId="134D5886" w14:textId="77777777" w:rsidR="00264B6B" w:rsidRPr="000537BB" w:rsidRDefault="00264B6B" w:rsidP="00652F6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w:t>
            </w:r>
          </w:p>
          <w:p w14:paraId="1949C5A1" w14:textId="77777777" w:rsidR="00264B6B" w:rsidRPr="000537BB" w:rsidRDefault="00264B6B" w:rsidP="00652F6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3.3</w:t>
            </w:r>
          </w:p>
          <w:p w14:paraId="3E2F66C3" w14:textId="77777777" w:rsidR="00264B6B" w:rsidRPr="000537BB" w:rsidRDefault="00264B6B" w:rsidP="00652F6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3B86264D" w14:textId="77777777" w:rsidR="00264B6B" w:rsidRPr="000537BB" w:rsidRDefault="00264B6B" w:rsidP="00652F6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lastRenderedPageBreak/>
              <w:t>ОК 02</w:t>
            </w:r>
          </w:p>
          <w:p w14:paraId="24781B2F" w14:textId="77777777" w:rsidR="00264B6B" w:rsidRPr="000537BB" w:rsidRDefault="00264B6B" w:rsidP="00652F6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2EB7B14B" w14:textId="77777777" w:rsidR="00264B6B" w:rsidRPr="000537BB" w:rsidRDefault="00264B6B" w:rsidP="00652F6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58194E34" w14:textId="77777777" w:rsidR="00264B6B" w:rsidRPr="000537BB" w:rsidRDefault="00264B6B" w:rsidP="00652F6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5DDA176D" w14:textId="77777777" w:rsidR="00264B6B" w:rsidRPr="000537BB" w:rsidRDefault="00264B6B" w:rsidP="00652F6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6930F237" w14:textId="12C19814" w:rsidR="00264B6B" w:rsidRPr="000537BB" w:rsidRDefault="00264B6B" w:rsidP="00652F64">
            <w:pPr>
              <w:rPr>
                <w:rFonts w:ascii="Times New Roman"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 ОК 09</w:t>
            </w:r>
          </w:p>
        </w:tc>
      </w:tr>
      <w:tr w:rsidR="00264B6B" w:rsidRPr="002B2908" w14:paraId="0FAAD08A" w14:textId="652DB03A" w:rsidTr="00264B6B">
        <w:tc>
          <w:tcPr>
            <w:tcW w:w="3778" w:type="pct"/>
            <w:gridSpan w:val="2"/>
            <w:tcBorders>
              <w:top w:val="single" w:sz="4" w:space="0" w:color="auto"/>
              <w:left w:val="single" w:sz="4" w:space="0" w:color="auto"/>
              <w:bottom w:val="single" w:sz="4" w:space="0" w:color="auto"/>
              <w:right w:val="single" w:sz="4" w:space="0" w:color="auto"/>
            </w:tcBorders>
          </w:tcPr>
          <w:p w14:paraId="22880E90"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lastRenderedPageBreak/>
              <w:t>Всего</w:t>
            </w:r>
          </w:p>
        </w:tc>
        <w:tc>
          <w:tcPr>
            <w:tcW w:w="612" w:type="pct"/>
            <w:tcBorders>
              <w:top w:val="single" w:sz="4" w:space="0" w:color="auto"/>
              <w:left w:val="single" w:sz="4" w:space="0" w:color="auto"/>
              <w:bottom w:val="single" w:sz="4" w:space="0" w:color="auto"/>
              <w:right w:val="single" w:sz="4" w:space="0" w:color="auto"/>
            </w:tcBorders>
          </w:tcPr>
          <w:p w14:paraId="58A366C7" w14:textId="77777777" w:rsidR="00264B6B" w:rsidRPr="000537BB" w:rsidRDefault="00264B6B" w:rsidP="006A3AB8">
            <w:pPr>
              <w:rPr>
                <w:rFonts w:ascii="Times New Roman" w:hAnsi="Times New Roman" w:cs="Times New Roman"/>
                <w:color w:val="000000" w:themeColor="text1"/>
                <w:lang w:eastAsia="ru-RU"/>
              </w:rPr>
            </w:pPr>
            <w:r w:rsidRPr="000537BB">
              <w:rPr>
                <w:rFonts w:ascii="Times New Roman" w:hAnsi="Times New Roman" w:cs="Times New Roman"/>
                <w:color w:val="000000" w:themeColor="text1"/>
                <w:lang w:eastAsia="ru-RU"/>
              </w:rPr>
              <w:t>556/492</w:t>
            </w:r>
          </w:p>
        </w:tc>
        <w:tc>
          <w:tcPr>
            <w:tcW w:w="610" w:type="pct"/>
            <w:tcBorders>
              <w:top w:val="single" w:sz="4" w:space="0" w:color="auto"/>
              <w:left w:val="single" w:sz="4" w:space="0" w:color="auto"/>
              <w:bottom w:val="single" w:sz="4" w:space="0" w:color="auto"/>
              <w:right w:val="single" w:sz="4" w:space="0" w:color="auto"/>
            </w:tcBorders>
          </w:tcPr>
          <w:p w14:paraId="5CCA7647" w14:textId="77777777" w:rsidR="00264B6B" w:rsidRPr="000537BB" w:rsidRDefault="00264B6B" w:rsidP="006A3AB8">
            <w:pPr>
              <w:rPr>
                <w:rFonts w:ascii="Times New Roman" w:hAnsi="Times New Roman" w:cs="Times New Roman"/>
                <w:color w:val="000000" w:themeColor="text1"/>
                <w:lang w:eastAsia="ru-RU"/>
              </w:rPr>
            </w:pPr>
          </w:p>
        </w:tc>
      </w:tr>
    </w:tbl>
    <w:p w14:paraId="2714E4E6" w14:textId="31B3D3E8" w:rsidR="008B0069" w:rsidRPr="002B2908" w:rsidRDefault="008B0069" w:rsidP="003E30E5">
      <w:pPr>
        <w:spacing w:line="276" w:lineRule="auto"/>
        <w:ind w:firstLine="709"/>
        <w:contextualSpacing/>
        <w:rPr>
          <w:rFonts w:ascii="Times New Roman" w:hAnsi="Times New Roman" w:cs="Times New Roman"/>
          <w:b/>
          <w:bCs/>
          <w:color w:val="000000" w:themeColor="text1"/>
          <w:sz w:val="24"/>
          <w:szCs w:val="24"/>
        </w:rPr>
      </w:pPr>
    </w:p>
    <w:p w14:paraId="5AD54305" w14:textId="42790B8E" w:rsidR="00984066" w:rsidRPr="002B2908" w:rsidRDefault="00984066" w:rsidP="003E30E5">
      <w:pPr>
        <w:spacing w:line="276" w:lineRule="auto"/>
        <w:ind w:firstLine="709"/>
        <w:contextualSpacing/>
        <w:rPr>
          <w:rFonts w:ascii="Times New Roman" w:hAnsi="Times New Roman" w:cs="Times New Roman"/>
          <w:b/>
          <w:bCs/>
          <w:color w:val="000000" w:themeColor="text1"/>
          <w:sz w:val="24"/>
          <w:szCs w:val="24"/>
        </w:rPr>
      </w:pPr>
    </w:p>
    <w:p w14:paraId="0E7EFFBA" w14:textId="77777777" w:rsidR="00984066" w:rsidRPr="002B2908" w:rsidRDefault="00984066" w:rsidP="003E30E5">
      <w:pPr>
        <w:spacing w:line="276" w:lineRule="auto"/>
        <w:ind w:firstLine="709"/>
        <w:contextualSpacing/>
        <w:rPr>
          <w:rFonts w:ascii="Times New Roman" w:hAnsi="Times New Roman" w:cs="Times New Roman"/>
          <w:b/>
          <w:bCs/>
          <w:color w:val="000000" w:themeColor="text1"/>
          <w:sz w:val="24"/>
          <w:szCs w:val="24"/>
        </w:rPr>
        <w:sectPr w:rsidR="00984066" w:rsidRPr="002B2908" w:rsidSect="000537BB">
          <w:pgSz w:w="16838" w:h="11906" w:orient="landscape"/>
          <w:pgMar w:top="993" w:right="1134" w:bottom="567" w:left="1134" w:header="709" w:footer="709" w:gutter="0"/>
          <w:cols w:space="708"/>
          <w:docGrid w:linePitch="360"/>
        </w:sectPr>
      </w:pPr>
    </w:p>
    <w:p w14:paraId="122750BB" w14:textId="4EA9300F" w:rsidR="00984066" w:rsidRPr="002B2908" w:rsidRDefault="00984066" w:rsidP="00984066">
      <w:pPr>
        <w:spacing w:line="276" w:lineRule="auto"/>
        <w:jc w:val="center"/>
        <w:rPr>
          <w:rFonts w:ascii="Times New Roman" w:eastAsia="Calibri Light" w:hAnsi="Times New Roman" w:cs="Times New Roman"/>
          <w:b/>
          <w:bCs/>
          <w:color w:val="000000" w:themeColor="text1"/>
          <w:sz w:val="24"/>
          <w:szCs w:val="24"/>
          <w:lang w:eastAsia="ru-RU"/>
        </w:rPr>
      </w:pPr>
      <w:r w:rsidRPr="002B2908">
        <w:rPr>
          <w:rFonts w:ascii="Times New Roman" w:eastAsia="Calibri Light" w:hAnsi="Times New Roman" w:cs="Times New Roman"/>
          <w:b/>
          <w:bCs/>
          <w:color w:val="000000" w:themeColor="text1"/>
          <w:sz w:val="24"/>
          <w:szCs w:val="24"/>
          <w:lang w:eastAsia="ru-RU"/>
        </w:rPr>
        <w:lastRenderedPageBreak/>
        <w:t>3. УСЛОВИЯ РЕАЛИЗАЦИИ ПРОФЕССИОНАЛЬНОГО МОДУЛЯ</w:t>
      </w:r>
    </w:p>
    <w:p w14:paraId="0950DD0B" w14:textId="77777777" w:rsidR="00984066" w:rsidRPr="002B2908" w:rsidRDefault="00984066" w:rsidP="00984066">
      <w:pPr>
        <w:spacing w:line="276" w:lineRule="auto"/>
        <w:rPr>
          <w:rFonts w:ascii="Times New Roman" w:eastAsia="Calibri Light" w:hAnsi="Times New Roman" w:cs="Times New Roman"/>
          <w:b/>
          <w:bCs/>
          <w:color w:val="000000" w:themeColor="text1"/>
          <w:sz w:val="24"/>
          <w:szCs w:val="24"/>
          <w:lang w:eastAsia="ru-RU"/>
        </w:rPr>
      </w:pPr>
    </w:p>
    <w:p w14:paraId="7E3CB0EE" w14:textId="77777777" w:rsidR="00984066" w:rsidRPr="002B2908" w:rsidRDefault="00984066" w:rsidP="00984066">
      <w:pPr>
        <w:spacing w:line="276" w:lineRule="auto"/>
        <w:ind w:firstLine="708"/>
        <w:jc w:val="both"/>
        <w:rPr>
          <w:rFonts w:ascii="Times New Roman" w:eastAsia="Calibri Light" w:hAnsi="Times New Roman" w:cs="Times New Roman"/>
          <w:b/>
          <w:bCs/>
          <w:color w:val="000000" w:themeColor="text1"/>
          <w:sz w:val="24"/>
          <w:szCs w:val="24"/>
          <w:lang w:eastAsia="ru-RU"/>
        </w:rPr>
      </w:pPr>
      <w:r w:rsidRPr="002B2908">
        <w:rPr>
          <w:rFonts w:ascii="Times New Roman" w:eastAsia="Calibri Light" w:hAnsi="Times New Roman" w:cs="Times New Roman"/>
          <w:b/>
          <w:bCs/>
          <w:color w:val="000000" w:themeColor="text1"/>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795C94AA" w14:textId="77777777" w:rsidR="00984066" w:rsidRPr="002B2908" w:rsidRDefault="00984066" w:rsidP="00984066">
      <w:pPr>
        <w:spacing w:after="200" w:line="276" w:lineRule="auto"/>
        <w:ind w:firstLine="708"/>
        <w:contextualSpacing/>
        <w:jc w:val="both"/>
        <w:rPr>
          <w:rFonts w:ascii="Times New Roman" w:eastAsia="Verdana" w:hAnsi="Times New Roman" w:cs="Times New Roman"/>
          <w:bCs/>
          <w:color w:val="000000" w:themeColor="text1"/>
          <w:sz w:val="24"/>
          <w:szCs w:val="24"/>
          <w:lang w:eastAsia="ru-RU"/>
        </w:rPr>
      </w:pPr>
      <w:r w:rsidRPr="002B2908">
        <w:rPr>
          <w:rFonts w:ascii="Times New Roman" w:eastAsia="Verdana" w:hAnsi="Times New Roman" w:cs="Times New Roman"/>
          <w:bCs/>
          <w:color w:val="000000" w:themeColor="text1"/>
          <w:sz w:val="24"/>
          <w:szCs w:val="24"/>
          <w:lang w:eastAsia="ru-RU"/>
        </w:rPr>
        <w:t>Кабинет «Методики преподавания по дополнительным общеразвивающим программам в области физической культуры и спорта», оснащенный в соответствии с п.6.1.2.1 примерной образовательной программы по специальности.</w:t>
      </w:r>
    </w:p>
    <w:p w14:paraId="6FC047D9" w14:textId="77777777" w:rsidR="00984066" w:rsidRPr="002B2908" w:rsidRDefault="00984066" w:rsidP="00984066">
      <w:pPr>
        <w:spacing w:after="200" w:line="276" w:lineRule="auto"/>
        <w:ind w:firstLine="708"/>
        <w:contextualSpacing/>
        <w:jc w:val="both"/>
        <w:rPr>
          <w:rFonts w:ascii="Times New Roman" w:eastAsia="Verdana" w:hAnsi="Times New Roman" w:cs="Times New Roman"/>
          <w:bCs/>
          <w:color w:val="000000" w:themeColor="text1"/>
          <w:sz w:val="24"/>
          <w:szCs w:val="24"/>
          <w:lang w:eastAsia="ru-RU"/>
        </w:rPr>
      </w:pPr>
      <w:r w:rsidRPr="002B2908">
        <w:rPr>
          <w:rFonts w:ascii="Times New Roman" w:eastAsia="Verdana" w:hAnsi="Times New Roman" w:cs="Times New Roman"/>
          <w:bCs/>
          <w:color w:val="000000" w:themeColor="text1"/>
          <w:sz w:val="24"/>
          <w:szCs w:val="24"/>
          <w:lang w:eastAsia="ru-RU"/>
        </w:rPr>
        <w:t>Спортивный комплекс, оснащенный в соответствии с п.6.1.1 примерной образовательной программы по специальности.</w:t>
      </w:r>
    </w:p>
    <w:p w14:paraId="3E91470B" w14:textId="1DD9B4BA" w:rsidR="00984066" w:rsidRPr="002B2908" w:rsidRDefault="00984066" w:rsidP="00984066">
      <w:pPr>
        <w:spacing w:after="200" w:line="276" w:lineRule="auto"/>
        <w:ind w:firstLine="708"/>
        <w:contextualSpacing/>
        <w:jc w:val="both"/>
        <w:rPr>
          <w:rFonts w:ascii="Times New Roman" w:eastAsia="Verdana" w:hAnsi="Times New Roman" w:cs="Times New Roman"/>
          <w:b/>
          <w:bCs/>
          <w:color w:val="000000" w:themeColor="text1"/>
          <w:sz w:val="24"/>
          <w:szCs w:val="24"/>
          <w:lang w:eastAsia="ru-RU"/>
        </w:rPr>
      </w:pPr>
      <w:r w:rsidRPr="002B2908">
        <w:rPr>
          <w:rFonts w:ascii="Times New Roman" w:eastAsia="Verdana" w:hAnsi="Times New Roman" w:cs="Times New Roman"/>
          <w:bCs/>
          <w:color w:val="000000" w:themeColor="text1"/>
          <w:sz w:val="24"/>
          <w:szCs w:val="24"/>
          <w:lang w:eastAsia="ru-RU"/>
        </w:rPr>
        <w:t>Оснащенные базы практики в соответствии с п. 6.1.2.</w:t>
      </w:r>
      <w:r w:rsidR="002B2908">
        <w:rPr>
          <w:rFonts w:ascii="Times New Roman" w:eastAsia="Verdana" w:hAnsi="Times New Roman" w:cs="Times New Roman"/>
          <w:bCs/>
          <w:color w:val="000000" w:themeColor="text1"/>
          <w:sz w:val="24"/>
          <w:szCs w:val="24"/>
          <w:lang w:eastAsia="ru-RU"/>
        </w:rPr>
        <w:t>4</w:t>
      </w:r>
      <w:r w:rsidRPr="002B2908">
        <w:rPr>
          <w:rFonts w:ascii="Times New Roman" w:eastAsia="Verdana" w:hAnsi="Times New Roman" w:cs="Times New Roman"/>
          <w:bCs/>
          <w:color w:val="000000" w:themeColor="text1"/>
          <w:sz w:val="24"/>
          <w:szCs w:val="24"/>
          <w:lang w:eastAsia="ru-RU"/>
        </w:rPr>
        <w:t xml:space="preserve"> примерной образовательной программы по специальности 49.02.01 Физическая культура.</w:t>
      </w:r>
    </w:p>
    <w:p w14:paraId="665F4A89" w14:textId="77777777" w:rsidR="00984066" w:rsidRPr="002B2908" w:rsidRDefault="00984066" w:rsidP="00984066">
      <w:pPr>
        <w:spacing w:after="200" w:line="276" w:lineRule="auto"/>
        <w:contextualSpacing/>
        <w:jc w:val="both"/>
        <w:rPr>
          <w:rFonts w:ascii="Times New Roman" w:eastAsia="Calibri Light" w:hAnsi="Times New Roman" w:cs="Times New Roman"/>
          <w:b/>
          <w:bCs/>
          <w:color w:val="000000" w:themeColor="text1"/>
          <w:sz w:val="24"/>
          <w:szCs w:val="24"/>
          <w:lang w:eastAsia="ru-RU"/>
        </w:rPr>
      </w:pPr>
    </w:p>
    <w:p w14:paraId="70BB45EE" w14:textId="77777777" w:rsidR="00984066" w:rsidRPr="002B2908" w:rsidRDefault="00984066" w:rsidP="00984066">
      <w:pPr>
        <w:spacing w:line="276" w:lineRule="auto"/>
        <w:ind w:firstLine="708"/>
        <w:rPr>
          <w:rFonts w:ascii="Times New Roman" w:eastAsia="Calibri Light" w:hAnsi="Times New Roman" w:cs="Times New Roman"/>
          <w:b/>
          <w:bCs/>
          <w:color w:val="000000" w:themeColor="text1"/>
          <w:sz w:val="24"/>
          <w:szCs w:val="24"/>
          <w:lang w:eastAsia="ru-RU"/>
        </w:rPr>
      </w:pPr>
      <w:r w:rsidRPr="002B2908">
        <w:rPr>
          <w:rFonts w:ascii="Times New Roman" w:eastAsia="Calibri Light" w:hAnsi="Times New Roman" w:cs="Times New Roman"/>
          <w:b/>
          <w:bCs/>
          <w:color w:val="000000" w:themeColor="text1"/>
          <w:sz w:val="24"/>
          <w:szCs w:val="24"/>
          <w:lang w:eastAsia="ru-RU"/>
        </w:rPr>
        <w:t>3.2. Информационное обеспечение реализации программы</w:t>
      </w:r>
    </w:p>
    <w:p w14:paraId="5B76A555" w14:textId="77777777" w:rsidR="00984066" w:rsidRPr="002B2908" w:rsidRDefault="00984066" w:rsidP="00984066">
      <w:pPr>
        <w:suppressAutoHyphens/>
        <w:spacing w:line="276" w:lineRule="auto"/>
        <w:ind w:firstLine="708"/>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Для реализации программы библиотечный фонд образовательной организации должен иметь п</w:t>
      </w:r>
      <w:r w:rsidRPr="002B2908">
        <w:rPr>
          <w:rFonts w:ascii="Times New Roman" w:eastAsia="Calibri Light" w:hAnsi="Times New Roman" w:cs="Times New Roman"/>
          <w:color w:val="000000" w:themeColor="text1"/>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B2908">
        <w:rPr>
          <w:rFonts w:ascii="Times New Roman" w:eastAsia="Calibri Light" w:hAnsi="Times New Roman" w:cs="Times New Roman"/>
          <w:bCs/>
          <w:color w:val="000000" w:themeColor="text1"/>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B1A10A" w14:textId="77777777" w:rsidR="00984066" w:rsidRPr="002B2908" w:rsidRDefault="00984066" w:rsidP="00984066">
      <w:pPr>
        <w:spacing w:after="200" w:line="276" w:lineRule="auto"/>
        <w:contextualSpacing/>
        <w:rPr>
          <w:rFonts w:ascii="Times New Roman" w:eastAsia="Calibri Light" w:hAnsi="Times New Roman" w:cs="Times New Roman"/>
          <w:color w:val="000000" w:themeColor="text1"/>
          <w:sz w:val="24"/>
          <w:szCs w:val="24"/>
          <w:lang w:eastAsia="ru-RU"/>
        </w:rPr>
      </w:pPr>
    </w:p>
    <w:p w14:paraId="467C03CE" w14:textId="77777777" w:rsidR="00984066" w:rsidRPr="002B2908" w:rsidRDefault="00984066" w:rsidP="00984066">
      <w:pPr>
        <w:spacing w:line="276" w:lineRule="auto"/>
        <w:ind w:firstLine="708"/>
        <w:contextualSpacing/>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3.2.1. Основные печатные издания</w:t>
      </w:r>
    </w:p>
    <w:p w14:paraId="1EAAC364" w14:textId="10544A7B" w:rsidR="00984066" w:rsidRPr="002B2908" w:rsidRDefault="00984066" w:rsidP="005E5D7D">
      <w:pPr>
        <w:numPr>
          <w:ilvl w:val="0"/>
          <w:numId w:val="32"/>
        </w:numPr>
        <w:tabs>
          <w:tab w:val="left" w:pos="993"/>
        </w:tabs>
        <w:spacing w:before="120"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Алхасов, Д. С. Базовые виды физкультурно</w:t>
      </w:r>
      <w:r w:rsidR="00473763" w:rsidRPr="002B2908">
        <w:rPr>
          <w:rFonts w:ascii="Times New Roman" w:eastAsia="Calibri Light" w:hAnsi="Times New Roman" w:cs="Times New Roman"/>
          <w:color w:val="000000" w:themeColor="text1"/>
          <w:sz w:val="24"/>
          <w:szCs w:val="24"/>
          <w:lang w:eastAsia="ru-RU"/>
        </w:rPr>
        <w:t>-</w:t>
      </w:r>
      <w:r w:rsidRPr="002B2908">
        <w:rPr>
          <w:rFonts w:ascii="Times New Roman" w:eastAsia="Calibri Light" w:hAnsi="Times New Roman" w:cs="Times New Roman"/>
          <w:color w:val="000000" w:themeColor="text1"/>
          <w:sz w:val="24"/>
          <w:szCs w:val="24"/>
          <w:lang w:eastAsia="ru-RU"/>
        </w:rPr>
        <w:t xml:space="preserve">спортивной деятельности с методикой преподавания. Легкая атлетика: учебное пособие для среднего профессионального образования / Д. С. Алхасов, А. К. Пономарев. — Москва: Издательство </w:t>
      </w:r>
      <w:proofErr w:type="spellStart"/>
      <w:r w:rsidRPr="002B2908">
        <w:rPr>
          <w:rFonts w:ascii="Times New Roman" w:eastAsia="Calibri Light" w:hAnsi="Times New Roman" w:cs="Times New Roman"/>
          <w:color w:val="000000" w:themeColor="text1"/>
          <w:sz w:val="24"/>
          <w:szCs w:val="24"/>
          <w:lang w:eastAsia="ru-RU"/>
        </w:rPr>
        <w:t>Юрайт</w:t>
      </w:r>
      <w:proofErr w:type="spellEnd"/>
      <w:r w:rsidRPr="002B2908">
        <w:rPr>
          <w:rFonts w:ascii="Times New Roman" w:eastAsia="Calibri Light" w:hAnsi="Times New Roman" w:cs="Times New Roman"/>
          <w:color w:val="000000" w:themeColor="text1"/>
          <w:sz w:val="24"/>
          <w:szCs w:val="24"/>
          <w:lang w:eastAsia="ru-RU"/>
        </w:rPr>
        <w:t xml:space="preserve">, 2022. — 300 с. </w:t>
      </w:r>
    </w:p>
    <w:p w14:paraId="181686BB" w14:textId="0CBA0B5B" w:rsidR="00984066" w:rsidRPr="002B2908" w:rsidRDefault="00984066" w:rsidP="005E5D7D">
      <w:pPr>
        <w:numPr>
          <w:ilvl w:val="0"/>
          <w:numId w:val="32"/>
        </w:numPr>
        <w:tabs>
          <w:tab w:val="left" w:pos="993"/>
        </w:tabs>
        <w:spacing w:before="120"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r w:rsidRPr="002B2908">
        <w:rPr>
          <w:rFonts w:ascii="Times New Roman" w:eastAsia="Verdana" w:hAnsi="Times New Roman" w:cs="Times New Roman"/>
          <w:color w:val="000000" w:themeColor="text1"/>
          <w:sz w:val="24"/>
          <w:szCs w:val="24"/>
          <w:lang w:eastAsia="ru-RU"/>
        </w:rPr>
        <w:t>Алхасов, Д. С. Базовые и новые виды физкультурно</w:t>
      </w:r>
      <w:r w:rsidR="00473763" w:rsidRPr="002B2908">
        <w:rPr>
          <w:rFonts w:ascii="Times New Roman" w:eastAsia="Verdana" w:hAnsi="Times New Roman" w:cs="Times New Roman"/>
          <w:color w:val="000000" w:themeColor="text1"/>
          <w:sz w:val="24"/>
          <w:szCs w:val="24"/>
          <w:lang w:eastAsia="ru-RU"/>
        </w:rPr>
        <w:t>-</w:t>
      </w:r>
      <w:r w:rsidRPr="002B2908">
        <w:rPr>
          <w:rFonts w:ascii="Times New Roman" w:eastAsia="Verdana" w:hAnsi="Times New Roman" w:cs="Times New Roman"/>
          <w:color w:val="000000" w:themeColor="text1"/>
          <w:sz w:val="24"/>
          <w:szCs w:val="24"/>
          <w:lang w:eastAsia="ru-RU"/>
        </w:rPr>
        <w:t xml:space="preserve">спортивной деятельности с методикой преподавания: спортивные игры: учебник для среднего профессионального образования / Д. С. Алхасов, А. К. Пономарев. — Москва: Издательство </w:t>
      </w:r>
      <w:proofErr w:type="spellStart"/>
      <w:r w:rsidRPr="002B2908">
        <w:rPr>
          <w:rFonts w:ascii="Times New Roman" w:eastAsia="Verdana" w:hAnsi="Times New Roman" w:cs="Times New Roman"/>
          <w:color w:val="000000" w:themeColor="text1"/>
          <w:sz w:val="24"/>
          <w:szCs w:val="24"/>
          <w:lang w:eastAsia="ru-RU"/>
        </w:rPr>
        <w:t>Юрайт</w:t>
      </w:r>
      <w:proofErr w:type="spellEnd"/>
      <w:r w:rsidRPr="002B2908">
        <w:rPr>
          <w:rFonts w:ascii="Times New Roman" w:eastAsia="Verdana" w:hAnsi="Times New Roman" w:cs="Times New Roman"/>
          <w:color w:val="000000" w:themeColor="text1"/>
          <w:sz w:val="24"/>
          <w:szCs w:val="24"/>
          <w:lang w:eastAsia="ru-RU"/>
        </w:rPr>
        <w:t>, 2022. — 317 с.</w:t>
      </w:r>
    </w:p>
    <w:p w14:paraId="333B7EA3" w14:textId="58525E26" w:rsidR="00984066" w:rsidRPr="002B2908" w:rsidRDefault="00984066" w:rsidP="005E5D7D">
      <w:pPr>
        <w:numPr>
          <w:ilvl w:val="0"/>
          <w:numId w:val="32"/>
        </w:numPr>
        <w:tabs>
          <w:tab w:val="left" w:pos="265"/>
          <w:tab w:val="left" w:pos="993"/>
        </w:tabs>
        <w:overflowPunct w:val="0"/>
        <w:autoSpaceDE w:val="0"/>
        <w:autoSpaceDN w:val="0"/>
        <w:adjustRightInd w:val="0"/>
        <w:spacing w:after="200" w:line="276" w:lineRule="auto"/>
        <w:ind w:left="0" w:firstLine="709"/>
        <w:contextualSpacing/>
        <w:jc w:val="both"/>
        <w:textAlignment w:val="baseline"/>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Базовые и новые физкультурно</w:t>
      </w:r>
      <w:r w:rsidR="00473763" w:rsidRPr="002B2908">
        <w:rPr>
          <w:rFonts w:ascii="Times New Roman" w:eastAsia="Calibri Light" w:hAnsi="Times New Roman" w:cs="Times New Roman"/>
          <w:bCs/>
          <w:color w:val="000000" w:themeColor="text1"/>
          <w:sz w:val="24"/>
          <w:szCs w:val="24"/>
        </w:rPr>
        <w:t>-</w:t>
      </w:r>
      <w:r w:rsidRPr="002B2908">
        <w:rPr>
          <w:rFonts w:ascii="Times New Roman" w:eastAsia="Calibri Light" w:hAnsi="Times New Roman" w:cs="Times New Roman"/>
          <w:bCs/>
          <w:color w:val="000000" w:themeColor="text1"/>
          <w:sz w:val="24"/>
          <w:szCs w:val="24"/>
        </w:rPr>
        <w:t xml:space="preserve">спортивные виды деятельности с методикой тренировки: учебное пособие / М.В. Еремин, А.Л. Волобуев, И.В. </w:t>
      </w:r>
      <w:proofErr w:type="spellStart"/>
      <w:r w:rsidRPr="002B2908">
        <w:rPr>
          <w:rFonts w:ascii="Times New Roman" w:eastAsia="Calibri Light" w:hAnsi="Times New Roman" w:cs="Times New Roman"/>
          <w:bCs/>
          <w:color w:val="000000" w:themeColor="text1"/>
          <w:sz w:val="24"/>
          <w:szCs w:val="24"/>
        </w:rPr>
        <w:t>Кутьин</w:t>
      </w:r>
      <w:proofErr w:type="spellEnd"/>
      <w:r w:rsidRPr="002B2908">
        <w:rPr>
          <w:rFonts w:ascii="Times New Roman" w:eastAsia="Calibri Light" w:hAnsi="Times New Roman" w:cs="Times New Roman"/>
          <w:bCs/>
          <w:color w:val="000000" w:themeColor="text1"/>
          <w:sz w:val="24"/>
          <w:szCs w:val="24"/>
        </w:rPr>
        <w:t xml:space="preserve"> [и др.]; под ред. А.Г. Горшкова. — Москва: </w:t>
      </w:r>
      <w:proofErr w:type="spellStart"/>
      <w:r w:rsidRPr="002B2908">
        <w:rPr>
          <w:rFonts w:ascii="Times New Roman" w:eastAsia="Calibri Light" w:hAnsi="Times New Roman" w:cs="Times New Roman"/>
          <w:bCs/>
          <w:color w:val="000000" w:themeColor="text1"/>
          <w:sz w:val="24"/>
          <w:szCs w:val="24"/>
        </w:rPr>
        <w:t>КноРус</w:t>
      </w:r>
      <w:proofErr w:type="spellEnd"/>
      <w:r w:rsidRPr="002B2908">
        <w:rPr>
          <w:rFonts w:ascii="Times New Roman" w:eastAsia="Calibri Light" w:hAnsi="Times New Roman" w:cs="Times New Roman"/>
          <w:bCs/>
          <w:color w:val="000000" w:themeColor="text1"/>
          <w:sz w:val="24"/>
          <w:szCs w:val="24"/>
        </w:rPr>
        <w:t>, 2021. — 339 с.</w:t>
      </w:r>
    </w:p>
    <w:p w14:paraId="0C7610BB" w14:textId="6AF2CB91" w:rsidR="00984066" w:rsidRPr="002B2908" w:rsidRDefault="00984066" w:rsidP="005E5D7D">
      <w:pPr>
        <w:numPr>
          <w:ilvl w:val="0"/>
          <w:numId w:val="32"/>
        </w:numPr>
        <w:tabs>
          <w:tab w:val="left" w:pos="265"/>
          <w:tab w:val="left" w:pos="993"/>
        </w:tabs>
        <w:overflowPunct w:val="0"/>
        <w:autoSpaceDE w:val="0"/>
        <w:autoSpaceDN w:val="0"/>
        <w:adjustRightInd w:val="0"/>
        <w:spacing w:after="200" w:line="276" w:lineRule="auto"/>
        <w:ind w:left="0" w:firstLine="709"/>
        <w:contextualSpacing/>
        <w:jc w:val="both"/>
        <w:textAlignment w:val="baseline"/>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Кузнецов, В.С., Организация физкультурно</w:t>
      </w:r>
      <w:r w:rsidR="00473763" w:rsidRPr="002B2908">
        <w:rPr>
          <w:rFonts w:ascii="Times New Roman" w:eastAsia="Calibri Light" w:hAnsi="Times New Roman" w:cs="Times New Roman"/>
          <w:bCs/>
          <w:color w:val="000000" w:themeColor="text1"/>
          <w:sz w:val="24"/>
          <w:szCs w:val="24"/>
        </w:rPr>
        <w:t>-</w:t>
      </w:r>
      <w:r w:rsidRPr="002B2908">
        <w:rPr>
          <w:rFonts w:ascii="Times New Roman" w:eastAsia="Calibri Light" w:hAnsi="Times New Roman" w:cs="Times New Roman"/>
          <w:bCs/>
          <w:color w:val="000000" w:themeColor="text1"/>
          <w:sz w:val="24"/>
          <w:szCs w:val="24"/>
        </w:rPr>
        <w:t xml:space="preserve">спортивной работы + приложение: учебник / В.С. Кузнецов, О.Н. Антонова. — Москва: </w:t>
      </w:r>
      <w:proofErr w:type="spellStart"/>
      <w:r w:rsidRPr="002B2908">
        <w:rPr>
          <w:rFonts w:ascii="Times New Roman" w:eastAsia="Calibri Light" w:hAnsi="Times New Roman" w:cs="Times New Roman"/>
          <w:bCs/>
          <w:color w:val="000000" w:themeColor="text1"/>
          <w:sz w:val="24"/>
          <w:szCs w:val="24"/>
        </w:rPr>
        <w:t>КноРус</w:t>
      </w:r>
      <w:proofErr w:type="spellEnd"/>
      <w:r w:rsidRPr="002B2908">
        <w:rPr>
          <w:rFonts w:ascii="Times New Roman" w:eastAsia="Calibri Light" w:hAnsi="Times New Roman" w:cs="Times New Roman"/>
          <w:bCs/>
          <w:color w:val="000000" w:themeColor="text1"/>
          <w:sz w:val="24"/>
          <w:szCs w:val="24"/>
        </w:rPr>
        <w:t xml:space="preserve">, 2021. — 258 с. </w:t>
      </w:r>
    </w:p>
    <w:p w14:paraId="286C7D6C" w14:textId="0C084E7D" w:rsidR="00984066" w:rsidRPr="002B2908" w:rsidRDefault="00984066" w:rsidP="005E5D7D">
      <w:pPr>
        <w:numPr>
          <w:ilvl w:val="0"/>
          <w:numId w:val="32"/>
        </w:numPr>
        <w:tabs>
          <w:tab w:val="left" w:pos="265"/>
          <w:tab w:val="left" w:pos="993"/>
        </w:tabs>
        <w:overflowPunct w:val="0"/>
        <w:autoSpaceDE w:val="0"/>
        <w:autoSpaceDN w:val="0"/>
        <w:adjustRightInd w:val="0"/>
        <w:spacing w:after="200" w:line="276" w:lineRule="auto"/>
        <w:ind w:left="0" w:firstLine="709"/>
        <w:contextualSpacing/>
        <w:jc w:val="both"/>
        <w:textAlignment w:val="baseline"/>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Методика преподавания по программам дополнительного образования в избранной области деятельности : учебное пособие для среднего профессионального образования / Л. В. </w:t>
      </w:r>
      <w:proofErr w:type="spellStart"/>
      <w:r w:rsidRPr="002B2908">
        <w:rPr>
          <w:rFonts w:ascii="Times New Roman" w:eastAsia="Calibri Light" w:hAnsi="Times New Roman" w:cs="Times New Roman"/>
          <w:bCs/>
          <w:color w:val="000000" w:themeColor="text1"/>
          <w:sz w:val="24"/>
          <w:szCs w:val="24"/>
        </w:rPr>
        <w:t>Байбородова</w:t>
      </w:r>
      <w:proofErr w:type="spellEnd"/>
      <w:r w:rsidRPr="002B2908">
        <w:rPr>
          <w:rFonts w:ascii="Times New Roman" w:eastAsia="Calibri Light" w:hAnsi="Times New Roman" w:cs="Times New Roman"/>
          <w:bCs/>
          <w:color w:val="000000" w:themeColor="text1"/>
          <w:sz w:val="24"/>
          <w:szCs w:val="24"/>
        </w:rPr>
        <w:t xml:space="preserve"> [и др.] ; под редакцией Л. В. </w:t>
      </w:r>
      <w:proofErr w:type="spellStart"/>
      <w:r w:rsidRPr="002B2908">
        <w:rPr>
          <w:rFonts w:ascii="Times New Roman" w:eastAsia="Calibri Light" w:hAnsi="Times New Roman" w:cs="Times New Roman"/>
          <w:bCs/>
          <w:color w:val="000000" w:themeColor="text1"/>
          <w:sz w:val="24"/>
          <w:szCs w:val="24"/>
        </w:rPr>
        <w:t>Байбородовой</w:t>
      </w:r>
      <w:proofErr w:type="spellEnd"/>
      <w:r w:rsidRPr="002B2908">
        <w:rPr>
          <w:rFonts w:ascii="Times New Roman" w:eastAsia="Calibri Light" w:hAnsi="Times New Roman" w:cs="Times New Roman"/>
          <w:bCs/>
          <w:color w:val="000000" w:themeColor="text1"/>
          <w:sz w:val="24"/>
          <w:szCs w:val="24"/>
        </w:rPr>
        <w:t xml:space="preserve">. — 2е изд., </w:t>
      </w:r>
      <w:proofErr w:type="spellStart"/>
      <w:r w:rsidRPr="002B2908">
        <w:rPr>
          <w:rFonts w:ascii="Times New Roman" w:eastAsia="Calibri Light" w:hAnsi="Times New Roman" w:cs="Times New Roman"/>
          <w:bCs/>
          <w:color w:val="000000" w:themeColor="text1"/>
          <w:sz w:val="24"/>
          <w:szCs w:val="24"/>
        </w:rPr>
        <w:t>испр</w:t>
      </w:r>
      <w:proofErr w:type="spellEnd"/>
      <w:proofErr w:type="gramStart"/>
      <w:r w:rsidRPr="002B2908">
        <w:rPr>
          <w:rFonts w:ascii="Times New Roman" w:eastAsia="Calibri Light" w:hAnsi="Times New Roman" w:cs="Times New Roman"/>
          <w:bCs/>
          <w:color w:val="000000" w:themeColor="text1"/>
          <w:sz w:val="24"/>
          <w:szCs w:val="24"/>
        </w:rPr>
        <w:t>.</w:t>
      </w:r>
      <w:proofErr w:type="gramEnd"/>
      <w:r w:rsidRPr="002B2908">
        <w:rPr>
          <w:rFonts w:ascii="Times New Roman" w:eastAsia="Calibri Light" w:hAnsi="Times New Roman" w:cs="Times New Roman"/>
          <w:bCs/>
          <w:color w:val="000000" w:themeColor="text1"/>
          <w:sz w:val="24"/>
          <w:szCs w:val="24"/>
        </w:rPr>
        <w:t xml:space="preserve"> и доп. — Москва: Издательство </w:t>
      </w:r>
      <w:proofErr w:type="spellStart"/>
      <w:r w:rsidRPr="002B2908">
        <w:rPr>
          <w:rFonts w:ascii="Times New Roman" w:eastAsia="Calibri Light" w:hAnsi="Times New Roman" w:cs="Times New Roman"/>
          <w:bCs/>
          <w:color w:val="000000" w:themeColor="text1"/>
          <w:sz w:val="24"/>
          <w:szCs w:val="24"/>
        </w:rPr>
        <w:t>Юрайт</w:t>
      </w:r>
      <w:proofErr w:type="spellEnd"/>
      <w:r w:rsidRPr="002B2908">
        <w:rPr>
          <w:rFonts w:ascii="Times New Roman" w:eastAsia="Calibri Light" w:hAnsi="Times New Roman" w:cs="Times New Roman"/>
          <w:bCs/>
          <w:color w:val="000000" w:themeColor="text1"/>
          <w:sz w:val="24"/>
          <w:szCs w:val="24"/>
        </w:rPr>
        <w:t>, 2023. — 241 с. </w:t>
      </w:r>
    </w:p>
    <w:p w14:paraId="65146782" w14:textId="35B7BB4C" w:rsidR="00984066" w:rsidRPr="002B2908" w:rsidRDefault="00984066" w:rsidP="005E5D7D">
      <w:pPr>
        <w:numPr>
          <w:ilvl w:val="0"/>
          <w:numId w:val="32"/>
        </w:numPr>
        <w:tabs>
          <w:tab w:val="left" w:pos="265"/>
          <w:tab w:val="left" w:pos="993"/>
        </w:tabs>
        <w:overflowPunct w:val="0"/>
        <w:autoSpaceDE w:val="0"/>
        <w:autoSpaceDN w:val="0"/>
        <w:adjustRightInd w:val="0"/>
        <w:spacing w:after="200" w:line="276" w:lineRule="auto"/>
        <w:ind w:left="0" w:firstLine="709"/>
        <w:contextualSpacing/>
        <w:jc w:val="both"/>
        <w:textAlignment w:val="baseline"/>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 xml:space="preserve">Подготовка педагога дополнительного образования в области физической культуры: психологическое сопровождение в </w:t>
      </w:r>
      <w:proofErr w:type="spellStart"/>
      <w:r w:rsidRPr="002B2908">
        <w:rPr>
          <w:rFonts w:ascii="Times New Roman" w:eastAsia="Calibri Light" w:hAnsi="Times New Roman" w:cs="Times New Roman"/>
          <w:bCs/>
          <w:color w:val="000000" w:themeColor="text1"/>
          <w:sz w:val="24"/>
          <w:szCs w:val="24"/>
        </w:rPr>
        <w:t>детскоюношеском</w:t>
      </w:r>
      <w:proofErr w:type="spellEnd"/>
      <w:r w:rsidRPr="002B2908">
        <w:rPr>
          <w:rFonts w:ascii="Times New Roman" w:eastAsia="Calibri Light" w:hAnsi="Times New Roman" w:cs="Times New Roman"/>
          <w:bCs/>
          <w:color w:val="000000" w:themeColor="text1"/>
          <w:sz w:val="24"/>
          <w:szCs w:val="24"/>
        </w:rPr>
        <w:t xml:space="preserve"> спорте: учебник для среднего профессионального образования / А. В. Родионов [и др.]; под общей редакцией А. В. Родионова. — Москва: Издательство </w:t>
      </w:r>
      <w:proofErr w:type="spellStart"/>
      <w:r w:rsidRPr="002B2908">
        <w:rPr>
          <w:rFonts w:ascii="Times New Roman" w:eastAsia="Calibri Light" w:hAnsi="Times New Roman" w:cs="Times New Roman"/>
          <w:bCs/>
          <w:color w:val="000000" w:themeColor="text1"/>
          <w:sz w:val="24"/>
          <w:szCs w:val="24"/>
        </w:rPr>
        <w:t>Юрайт</w:t>
      </w:r>
      <w:proofErr w:type="spellEnd"/>
      <w:r w:rsidRPr="002B2908">
        <w:rPr>
          <w:rFonts w:ascii="Times New Roman" w:eastAsia="Calibri Light" w:hAnsi="Times New Roman" w:cs="Times New Roman"/>
          <w:bCs/>
          <w:color w:val="000000" w:themeColor="text1"/>
          <w:sz w:val="24"/>
          <w:szCs w:val="24"/>
        </w:rPr>
        <w:t>, 2022. — 251 с. </w:t>
      </w:r>
    </w:p>
    <w:p w14:paraId="5AD3C6CF" w14:textId="77777777" w:rsidR="00984066" w:rsidRPr="002B2908" w:rsidRDefault="00984066" w:rsidP="00984066">
      <w:pPr>
        <w:spacing w:after="200" w:line="276" w:lineRule="auto"/>
        <w:contextualSpacing/>
        <w:rPr>
          <w:rFonts w:ascii="Times New Roman" w:eastAsia="Calibri Light" w:hAnsi="Times New Roman" w:cs="Times New Roman"/>
          <w:b/>
          <w:color w:val="000000" w:themeColor="text1"/>
          <w:sz w:val="24"/>
          <w:szCs w:val="24"/>
          <w:lang w:eastAsia="ru-RU"/>
        </w:rPr>
      </w:pPr>
    </w:p>
    <w:p w14:paraId="097ED236" w14:textId="77777777" w:rsidR="00984066" w:rsidRPr="002B2908" w:rsidRDefault="00984066" w:rsidP="005E5D7D">
      <w:pPr>
        <w:numPr>
          <w:ilvl w:val="2"/>
          <w:numId w:val="24"/>
        </w:numPr>
        <w:spacing w:after="200" w:line="276" w:lineRule="auto"/>
        <w:contextualSpacing/>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Основные электронные издания</w:t>
      </w:r>
    </w:p>
    <w:p w14:paraId="0BD38F90" w14:textId="77777777" w:rsidR="005E7328" w:rsidRPr="005E7328" w:rsidRDefault="005E7328" w:rsidP="005E7328">
      <w:pPr>
        <w:numPr>
          <w:ilvl w:val="0"/>
          <w:numId w:val="33"/>
        </w:numPr>
        <w:tabs>
          <w:tab w:val="left" w:pos="851"/>
          <w:tab w:val="left" w:pos="993"/>
        </w:tabs>
        <w:spacing w:line="276" w:lineRule="auto"/>
        <w:ind w:left="0" w:firstLine="709"/>
        <w:jc w:val="both"/>
        <w:rPr>
          <w:rFonts w:ascii="Times New Roman" w:eastAsia="Calibri Light" w:hAnsi="Times New Roman" w:cs="Times New Roman"/>
          <w:bCs/>
          <w:color w:val="000000" w:themeColor="text1"/>
          <w:sz w:val="24"/>
          <w:szCs w:val="24"/>
        </w:rPr>
      </w:pPr>
      <w:r w:rsidRPr="005E7328">
        <w:rPr>
          <w:rFonts w:ascii="Times New Roman" w:eastAsia="Calibri Light" w:hAnsi="Times New Roman" w:cs="Times New Roman"/>
          <w:bCs/>
          <w:color w:val="000000" w:themeColor="text1"/>
          <w:sz w:val="24"/>
          <w:szCs w:val="24"/>
        </w:rPr>
        <w:t xml:space="preserve">Агеева, Г. Ф. Плавание : учебное пособие для </w:t>
      </w:r>
      <w:proofErr w:type="spellStart"/>
      <w:r w:rsidRPr="005E7328">
        <w:rPr>
          <w:rFonts w:ascii="Times New Roman" w:eastAsia="Calibri Light" w:hAnsi="Times New Roman" w:cs="Times New Roman"/>
          <w:bCs/>
          <w:color w:val="000000" w:themeColor="text1"/>
          <w:sz w:val="24"/>
          <w:szCs w:val="24"/>
        </w:rPr>
        <w:t>спо</w:t>
      </w:r>
      <w:proofErr w:type="spellEnd"/>
      <w:r w:rsidRPr="005E7328">
        <w:rPr>
          <w:rFonts w:ascii="Times New Roman" w:eastAsia="Calibri Light" w:hAnsi="Times New Roman" w:cs="Times New Roman"/>
          <w:bCs/>
          <w:color w:val="000000" w:themeColor="text1"/>
          <w:sz w:val="24"/>
          <w:szCs w:val="24"/>
        </w:rPr>
        <w:t xml:space="preserve"> / Г. Ф. Агеева, В. И. Величко, И. В. Тихонова. — 3-е изд., стер. — Санкт-Петербург : Лань, 2023. — 64 с. — ISBN 978-5-507-</w:t>
      </w:r>
      <w:r w:rsidRPr="005E7328">
        <w:rPr>
          <w:rFonts w:ascii="Times New Roman" w:eastAsia="Calibri Light" w:hAnsi="Times New Roman" w:cs="Times New Roman"/>
          <w:bCs/>
          <w:color w:val="000000" w:themeColor="text1"/>
          <w:sz w:val="24"/>
          <w:szCs w:val="24"/>
        </w:rPr>
        <w:lastRenderedPageBreak/>
        <w:t xml:space="preserve">45776-2. — Текст : электронный // Лань : электронно-библиотечная система. — URL: </w:t>
      </w:r>
      <w:hyperlink r:id="rId22" w:history="1">
        <w:r w:rsidRPr="005E7328">
          <w:rPr>
            <w:rStyle w:val="af1"/>
            <w:rFonts w:ascii="Times New Roman" w:eastAsia="Calibri Light" w:hAnsi="Times New Roman" w:cs="Times New Roman"/>
            <w:bCs/>
            <w:sz w:val="24"/>
            <w:szCs w:val="24"/>
          </w:rPr>
          <w:t>https://e.lanbook.com/book/283997</w:t>
        </w:r>
      </w:hyperlink>
      <w:r w:rsidRPr="005E7328">
        <w:rPr>
          <w:rFonts w:ascii="Times New Roman" w:eastAsia="Calibri Light" w:hAnsi="Times New Roman" w:cs="Times New Roman"/>
          <w:bCs/>
          <w:color w:val="000000" w:themeColor="text1"/>
          <w:sz w:val="24"/>
          <w:szCs w:val="24"/>
        </w:rPr>
        <w:t xml:space="preserve"> (дата обращения: 20.07.2023). — Режим доступа: для </w:t>
      </w:r>
      <w:proofErr w:type="spellStart"/>
      <w:r w:rsidRPr="005E7328">
        <w:rPr>
          <w:rFonts w:ascii="Times New Roman" w:eastAsia="Calibri Light" w:hAnsi="Times New Roman" w:cs="Times New Roman"/>
          <w:bCs/>
          <w:color w:val="000000" w:themeColor="text1"/>
          <w:sz w:val="24"/>
          <w:szCs w:val="24"/>
        </w:rPr>
        <w:t>авториз</w:t>
      </w:r>
      <w:proofErr w:type="spellEnd"/>
      <w:r w:rsidRPr="005E7328">
        <w:rPr>
          <w:rFonts w:ascii="Times New Roman" w:eastAsia="Calibri Light" w:hAnsi="Times New Roman" w:cs="Times New Roman"/>
          <w:bCs/>
          <w:color w:val="000000" w:themeColor="text1"/>
          <w:sz w:val="24"/>
          <w:szCs w:val="24"/>
        </w:rPr>
        <w:t>. пользователей.</w:t>
      </w:r>
    </w:p>
    <w:p w14:paraId="4E373EC2" w14:textId="77777777" w:rsidR="005E7328" w:rsidRPr="005E7328" w:rsidRDefault="005E7328" w:rsidP="005E7328">
      <w:pPr>
        <w:numPr>
          <w:ilvl w:val="0"/>
          <w:numId w:val="33"/>
        </w:numPr>
        <w:tabs>
          <w:tab w:val="left" w:pos="851"/>
          <w:tab w:val="left" w:pos="993"/>
        </w:tabs>
        <w:spacing w:line="276" w:lineRule="auto"/>
        <w:ind w:left="0" w:firstLine="709"/>
        <w:jc w:val="both"/>
        <w:rPr>
          <w:rFonts w:ascii="Times New Roman" w:eastAsia="Calibri Light" w:hAnsi="Times New Roman" w:cs="Times New Roman"/>
          <w:bCs/>
          <w:color w:val="000000" w:themeColor="text1"/>
          <w:sz w:val="24"/>
          <w:szCs w:val="24"/>
        </w:rPr>
      </w:pPr>
      <w:r w:rsidRPr="005E7328">
        <w:rPr>
          <w:rFonts w:ascii="Times New Roman" w:eastAsia="Calibri Light" w:hAnsi="Times New Roman" w:cs="Times New Roman"/>
          <w:bCs/>
          <w:color w:val="000000" w:themeColor="text1"/>
          <w:sz w:val="24"/>
          <w:szCs w:val="24"/>
        </w:rPr>
        <w:t xml:space="preserve">Алхасов, Д. С. Базовые виды физкультурно-спортивной деятельности с методикой преподавания. Легкая атлетика: учебное пособие для среднего профессионального образования / Д. С. Алхасов, А. К. Пономарев. — Москва: Издательство </w:t>
      </w:r>
      <w:proofErr w:type="spellStart"/>
      <w:r w:rsidRPr="005E7328">
        <w:rPr>
          <w:rFonts w:ascii="Times New Roman" w:eastAsia="Calibri Light" w:hAnsi="Times New Roman" w:cs="Times New Roman"/>
          <w:bCs/>
          <w:color w:val="000000" w:themeColor="text1"/>
          <w:sz w:val="24"/>
          <w:szCs w:val="24"/>
        </w:rPr>
        <w:t>Юрайт</w:t>
      </w:r>
      <w:proofErr w:type="spellEnd"/>
      <w:r w:rsidRPr="005E7328">
        <w:rPr>
          <w:rFonts w:ascii="Times New Roman" w:eastAsia="Calibri Light" w:hAnsi="Times New Roman" w:cs="Times New Roman"/>
          <w:bCs/>
          <w:color w:val="000000" w:themeColor="text1"/>
          <w:sz w:val="24"/>
          <w:szCs w:val="24"/>
        </w:rPr>
        <w:t xml:space="preserve">, 2023. — 300 с. — (Профессиональное образование). — ISBN 9785534133561. — Текст: электронный // Образовательная платформа </w:t>
      </w:r>
      <w:proofErr w:type="spellStart"/>
      <w:r w:rsidRPr="005E7328">
        <w:rPr>
          <w:rFonts w:ascii="Times New Roman" w:eastAsia="Calibri Light" w:hAnsi="Times New Roman" w:cs="Times New Roman"/>
          <w:bCs/>
          <w:color w:val="000000" w:themeColor="text1"/>
          <w:sz w:val="24"/>
          <w:szCs w:val="24"/>
        </w:rPr>
        <w:t>Юрайт</w:t>
      </w:r>
      <w:proofErr w:type="spellEnd"/>
      <w:r w:rsidRPr="005E7328">
        <w:rPr>
          <w:rFonts w:ascii="Times New Roman" w:eastAsia="Calibri Light" w:hAnsi="Times New Roman" w:cs="Times New Roman"/>
          <w:bCs/>
          <w:color w:val="000000" w:themeColor="text1"/>
          <w:sz w:val="24"/>
          <w:szCs w:val="24"/>
        </w:rPr>
        <w:t xml:space="preserve"> [сайт]. — URL: </w:t>
      </w:r>
      <w:hyperlink r:id="rId23" w:tgtFrame="https://urait.ru/book/_blank" w:history="1">
        <w:r w:rsidRPr="005E7328">
          <w:rPr>
            <w:rFonts w:ascii="Times New Roman" w:eastAsia="Calibri Light" w:hAnsi="Times New Roman" w:cs="Times New Roman"/>
            <w:color w:val="000000" w:themeColor="text1"/>
            <w:sz w:val="24"/>
            <w:szCs w:val="24"/>
            <w:lang w:eastAsia="ru-RU"/>
          </w:rPr>
          <w:t>https://urait.ru/bcode/518863</w:t>
        </w:r>
      </w:hyperlink>
    </w:p>
    <w:p w14:paraId="386F8233" w14:textId="77777777" w:rsidR="005E7328" w:rsidRPr="005E7328" w:rsidRDefault="005E7328" w:rsidP="005E7328">
      <w:pPr>
        <w:numPr>
          <w:ilvl w:val="0"/>
          <w:numId w:val="33"/>
        </w:numPr>
        <w:tabs>
          <w:tab w:val="left" w:pos="851"/>
          <w:tab w:val="left" w:pos="993"/>
        </w:tabs>
        <w:spacing w:line="276" w:lineRule="auto"/>
        <w:ind w:left="0" w:firstLine="709"/>
        <w:jc w:val="both"/>
        <w:rPr>
          <w:rFonts w:ascii="Times New Roman" w:eastAsia="Calibri Light" w:hAnsi="Times New Roman" w:cs="Times New Roman"/>
          <w:bCs/>
          <w:color w:val="000000" w:themeColor="text1"/>
          <w:sz w:val="24"/>
          <w:szCs w:val="24"/>
        </w:rPr>
      </w:pPr>
      <w:r w:rsidRPr="005E7328">
        <w:rPr>
          <w:rFonts w:ascii="Times New Roman" w:eastAsia="Calibri Light" w:hAnsi="Times New Roman" w:cs="Times New Roman"/>
          <w:bCs/>
          <w:color w:val="000000" w:themeColor="text1"/>
          <w:sz w:val="24"/>
          <w:szCs w:val="24"/>
        </w:rPr>
        <w:t xml:space="preserve">Алхасов, Д. С. Базовые и новые виды </w:t>
      </w:r>
      <w:proofErr w:type="spellStart"/>
      <w:r w:rsidRPr="005E7328">
        <w:rPr>
          <w:rFonts w:ascii="Times New Roman" w:eastAsia="Calibri Light" w:hAnsi="Times New Roman" w:cs="Times New Roman"/>
          <w:bCs/>
          <w:color w:val="000000" w:themeColor="text1"/>
          <w:sz w:val="24"/>
          <w:szCs w:val="24"/>
        </w:rPr>
        <w:t>физкультурно</w:t>
      </w:r>
      <w:proofErr w:type="spellEnd"/>
      <w:r w:rsidRPr="005E7328">
        <w:rPr>
          <w:rFonts w:ascii="Times New Roman" w:eastAsia="Calibri Light" w:hAnsi="Times New Roman" w:cs="Times New Roman"/>
          <w:bCs/>
          <w:color w:val="000000" w:themeColor="text1"/>
          <w:sz w:val="24"/>
          <w:szCs w:val="24"/>
        </w:rPr>
        <w:t xml:space="preserve">--спортивной деятельности с методикой преподавания: спортивные игры: учебник для среднего профессионального образования / Д. С. Алхасов, А. К. Пономарев. — Москва: Издательство </w:t>
      </w:r>
      <w:proofErr w:type="spellStart"/>
      <w:r w:rsidRPr="005E7328">
        <w:rPr>
          <w:rFonts w:ascii="Times New Roman" w:eastAsia="Calibri Light" w:hAnsi="Times New Roman" w:cs="Times New Roman"/>
          <w:bCs/>
          <w:color w:val="000000" w:themeColor="text1"/>
          <w:sz w:val="24"/>
          <w:szCs w:val="24"/>
        </w:rPr>
        <w:t>Юрайт</w:t>
      </w:r>
      <w:proofErr w:type="spellEnd"/>
      <w:r w:rsidRPr="005E7328">
        <w:rPr>
          <w:rFonts w:ascii="Times New Roman" w:eastAsia="Calibri Light" w:hAnsi="Times New Roman" w:cs="Times New Roman"/>
          <w:bCs/>
          <w:color w:val="000000" w:themeColor="text1"/>
          <w:sz w:val="24"/>
          <w:szCs w:val="24"/>
        </w:rPr>
        <w:t xml:space="preserve">, 2023. — 313 с. — (Профессиональное образование). — ISBN 9785534152838. — Текст: электронный // Образовательная платформа </w:t>
      </w:r>
      <w:proofErr w:type="spellStart"/>
      <w:r w:rsidRPr="005E7328">
        <w:rPr>
          <w:rFonts w:ascii="Times New Roman" w:eastAsia="Calibri Light" w:hAnsi="Times New Roman" w:cs="Times New Roman"/>
          <w:bCs/>
          <w:color w:val="000000" w:themeColor="text1"/>
          <w:sz w:val="24"/>
          <w:szCs w:val="24"/>
        </w:rPr>
        <w:t>Юрайт</w:t>
      </w:r>
      <w:proofErr w:type="spellEnd"/>
      <w:r w:rsidRPr="005E7328">
        <w:rPr>
          <w:rFonts w:ascii="Times New Roman" w:eastAsia="Calibri Light" w:hAnsi="Times New Roman" w:cs="Times New Roman"/>
          <w:bCs/>
          <w:color w:val="000000" w:themeColor="text1"/>
          <w:sz w:val="24"/>
          <w:szCs w:val="24"/>
        </w:rPr>
        <w:t xml:space="preserve"> [сайт]. — URL: </w:t>
      </w:r>
      <w:hyperlink r:id="rId24" w:tgtFrame="https://urait.ru/book/_blank" w:history="1">
        <w:r w:rsidRPr="005E7328">
          <w:rPr>
            <w:rFonts w:ascii="Times New Roman" w:eastAsia="Calibri Light" w:hAnsi="Times New Roman" w:cs="Times New Roman"/>
            <w:color w:val="000000" w:themeColor="text1"/>
            <w:sz w:val="24"/>
            <w:szCs w:val="24"/>
            <w:lang w:eastAsia="ru-RU"/>
          </w:rPr>
          <w:t>https://urait.ru/bcode/520100</w:t>
        </w:r>
      </w:hyperlink>
    </w:p>
    <w:p w14:paraId="28E2C3AF" w14:textId="77777777" w:rsidR="005E7328" w:rsidRPr="005E7328" w:rsidRDefault="005E7328" w:rsidP="005E7328">
      <w:pPr>
        <w:numPr>
          <w:ilvl w:val="0"/>
          <w:numId w:val="33"/>
        </w:numPr>
        <w:tabs>
          <w:tab w:val="left" w:pos="851"/>
          <w:tab w:val="left" w:pos="993"/>
        </w:tabs>
        <w:spacing w:line="276" w:lineRule="auto"/>
        <w:ind w:left="0" w:firstLine="709"/>
        <w:jc w:val="both"/>
        <w:rPr>
          <w:rFonts w:ascii="Times New Roman" w:eastAsia="Calibri Light" w:hAnsi="Times New Roman" w:cs="Times New Roman"/>
          <w:bCs/>
          <w:color w:val="000000" w:themeColor="text1"/>
          <w:sz w:val="24"/>
          <w:szCs w:val="24"/>
        </w:rPr>
      </w:pPr>
      <w:r w:rsidRPr="005E7328">
        <w:rPr>
          <w:rFonts w:ascii="Times New Roman" w:eastAsia="Calibri Light" w:hAnsi="Times New Roman" w:cs="Times New Roman"/>
          <w:bCs/>
          <w:color w:val="000000" w:themeColor="text1"/>
          <w:sz w:val="24"/>
          <w:szCs w:val="24"/>
        </w:rPr>
        <w:t xml:space="preserve">Бабушкин, Г. Д. Психологическое сопровождение физического воспитания и спорта : учебное пособие для </w:t>
      </w:r>
      <w:proofErr w:type="spellStart"/>
      <w:r w:rsidRPr="005E7328">
        <w:rPr>
          <w:rFonts w:ascii="Times New Roman" w:eastAsia="Calibri Light" w:hAnsi="Times New Roman" w:cs="Times New Roman"/>
          <w:bCs/>
          <w:color w:val="000000" w:themeColor="text1"/>
          <w:sz w:val="24"/>
          <w:szCs w:val="24"/>
        </w:rPr>
        <w:t>спо</w:t>
      </w:r>
      <w:proofErr w:type="spellEnd"/>
      <w:r w:rsidRPr="005E7328">
        <w:rPr>
          <w:rFonts w:ascii="Times New Roman" w:eastAsia="Calibri Light" w:hAnsi="Times New Roman" w:cs="Times New Roman"/>
          <w:bCs/>
          <w:color w:val="000000" w:themeColor="text1"/>
          <w:sz w:val="24"/>
          <w:szCs w:val="24"/>
        </w:rPr>
        <w:t xml:space="preserve"> / Г. Д. Бабушкин, Б. П. Яковлев. — Санкт-Петербург : Лань, 2022. — 384 с. — ISBN 978-5-8114-9726-3. — Текст : электронный // Лань : электронно-библиотечная система. — URL: </w:t>
      </w:r>
      <w:hyperlink r:id="rId25" w:history="1">
        <w:r w:rsidRPr="005E7328">
          <w:rPr>
            <w:rStyle w:val="af1"/>
            <w:rFonts w:ascii="Times New Roman" w:eastAsia="Calibri Light" w:hAnsi="Times New Roman" w:cs="Times New Roman"/>
            <w:bCs/>
            <w:sz w:val="24"/>
            <w:szCs w:val="24"/>
          </w:rPr>
          <w:t>https://e.lanbook.com/book/238649</w:t>
        </w:r>
      </w:hyperlink>
      <w:r w:rsidRPr="005E7328">
        <w:rPr>
          <w:rFonts w:ascii="Times New Roman" w:eastAsia="Calibri Light" w:hAnsi="Times New Roman" w:cs="Times New Roman"/>
          <w:bCs/>
          <w:color w:val="000000" w:themeColor="text1"/>
          <w:sz w:val="24"/>
          <w:szCs w:val="24"/>
        </w:rPr>
        <w:t xml:space="preserve"> (дата обращения: 20.07.2023). — Режим доступа: для </w:t>
      </w:r>
      <w:proofErr w:type="spellStart"/>
      <w:r w:rsidRPr="005E7328">
        <w:rPr>
          <w:rFonts w:ascii="Times New Roman" w:eastAsia="Calibri Light" w:hAnsi="Times New Roman" w:cs="Times New Roman"/>
          <w:bCs/>
          <w:color w:val="000000" w:themeColor="text1"/>
          <w:sz w:val="24"/>
          <w:szCs w:val="24"/>
        </w:rPr>
        <w:t>авториз</w:t>
      </w:r>
      <w:proofErr w:type="spellEnd"/>
      <w:r w:rsidRPr="005E7328">
        <w:rPr>
          <w:rFonts w:ascii="Times New Roman" w:eastAsia="Calibri Light" w:hAnsi="Times New Roman" w:cs="Times New Roman"/>
          <w:bCs/>
          <w:color w:val="000000" w:themeColor="text1"/>
          <w:sz w:val="24"/>
          <w:szCs w:val="24"/>
        </w:rPr>
        <w:t>. пользователей. Рекомендовано ФУМО 49.00.00</w:t>
      </w:r>
    </w:p>
    <w:p w14:paraId="1E79CC4B" w14:textId="77777777" w:rsidR="005E7328" w:rsidRPr="005E7328" w:rsidRDefault="005E7328" w:rsidP="005E7328">
      <w:pPr>
        <w:numPr>
          <w:ilvl w:val="0"/>
          <w:numId w:val="33"/>
        </w:numPr>
        <w:tabs>
          <w:tab w:val="left" w:pos="851"/>
          <w:tab w:val="left" w:pos="993"/>
        </w:tabs>
        <w:spacing w:line="276" w:lineRule="auto"/>
        <w:ind w:left="0" w:firstLine="709"/>
        <w:jc w:val="both"/>
        <w:rPr>
          <w:rFonts w:ascii="Times New Roman" w:eastAsia="Calibri Light" w:hAnsi="Times New Roman" w:cs="Times New Roman"/>
          <w:bCs/>
          <w:color w:val="000000" w:themeColor="text1"/>
          <w:sz w:val="24"/>
          <w:szCs w:val="24"/>
        </w:rPr>
      </w:pPr>
      <w:r w:rsidRPr="005E7328">
        <w:rPr>
          <w:rFonts w:ascii="Times New Roman" w:eastAsia="Calibri Light" w:hAnsi="Times New Roman" w:cs="Times New Roman"/>
          <w:bCs/>
          <w:color w:val="000000" w:themeColor="text1"/>
          <w:sz w:val="24"/>
          <w:szCs w:val="24"/>
        </w:rPr>
        <w:t xml:space="preserve">Базовые и новые виды физкультурно-спортивной деятельности: баскетбол : учебное пособие для </w:t>
      </w:r>
      <w:proofErr w:type="spellStart"/>
      <w:r w:rsidRPr="005E7328">
        <w:rPr>
          <w:rFonts w:ascii="Times New Roman" w:eastAsia="Calibri Light" w:hAnsi="Times New Roman" w:cs="Times New Roman"/>
          <w:bCs/>
          <w:color w:val="000000" w:themeColor="text1"/>
          <w:sz w:val="24"/>
          <w:szCs w:val="24"/>
        </w:rPr>
        <w:t>спо</w:t>
      </w:r>
      <w:proofErr w:type="spellEnd"/>
      <w:r w:rsidRPr="005E7328">
        <w:rPr>
          <w:rFonts w:ascii="Times New Roman" w:eastAsia="Calibri Light" w:hAnsi="Times New Roman" w:cs="Times New Roman"/>
          <w:bCs/>
          <w:color w:val="000000" w:themeColor="text1"/>
          <w:sz w:val="24"/>
          <w:szCs w:val="24"/>
        </w:rPr>
        <w:t xml:space="preserve"> / В. П. Овчинников, А. М. Фокин, Л. Н. Шелкова [и др.]. — Санкт-Петербург : Лань, 2023. — 180 с. — ISBN 978-5-507-45116-6. — Текст : электронный // Лань : электронно-библиотечная система. — URL: </w:t>
      </w:r>
      <w:hyperlink r:id="rId26" w:history="1">
        <w:r w:rsidRPr="005E7328">
          <w:rPr>
            <w:rStyle w:val="af1"/>
            <w:rFonts w:ascii="Times New Roman" w:eastAsia="Calibri Light" w:hAnsi="Times New Roman" w:cs="Times New Roman"/>
            <w:bCs/>
            <w:sz w:val="24"/>
            <w:szCs w:val="24"/>
          </w:rPr>
          <w:t>https://e.lanbook.com/book/284141</w:t>
        </w:r>
      </w:hyperlink>
      <w:r w:rsidRPr="005E7328">
        <w:rPr>
          <w:rFonts w:ascii="Times New Roman" w:eastAsia="Calibri Light" w:hAnsi="Times New Roman" w:cs="Times New Roman"/>
          <w:bCs/>
          <w:color w:val="000000" w:themeColor="text1"/>
          <w:sz w:val="24"/>
          <w:szCs w:val="24"/>
        </w:rPr>
        <w:t xml:space="preserve"> (дата обращения: 20.07.2023). — Режим доступа: для </w:t>
      </w:r>
      <w:proofErr w:type="spellStart"/>
      <w:r w:rsidRPr="005E7328">
        <w:rPr>
          <w:rFonts w:ascii="Times New Roman" w:eastAsia="Calibri Light" w:hAnsi="Times New Roman" w:cs="Times New Roman"/>
          <w:bCs/>
          <w:color w:val="000000" w:themeColor="text1"/>
          <w:sz w:val="24"/>
          <w:szCs w:val="24"/>
        </w:rPr>
        <w:t>авториз</w:t>
      </w:r>
      <w:proofErr w:type="spellEnd"/>
      <w:r w:rsidRPr="005E7328">
        <w:rPr>
          <w:rFonts w:ascii="Times New Roman" w:eastAsia="Calibri Light" w:hAnsi="Times New Roman" w:cs="Times New Roman"/>
          <w:bCs/>
          <w:color w:val="000000" w:themeColor="text1"/>
          <w:sz w:val="24"/>
          <w:szCs w:val="24"/>
        </w:rPr>
        <w:t xml:space="preserve">. пользователей. </w:t>
      </w:r>
    </w:p>
    <w:p w14:paraId="419F2A2B" w14:textId="77777777" w:rsidR="005E7328" w:rsidRPr="005E7328" w:rsidRDefault="005E7328" w:rsidP="005E7328">
      <w:pPr>
        <w:numPr>
          <w:ilvl w:val="0"/>
          <w:numId w:val="33"/>
        </w:numPr>
        <w:tabs>
          <w:tab w:val="left" w:pos="851"/>
          <w:tab w:val="left" w:pos="993"/>
        </w:tabs>
        <w:spacing w:line="276" w:lineRule="auto"/>
        <w:ind w:left="0" w:firstLine="709"/>
        <w:jc w:val="both"/>
        <w:rPr>
          <w:rFonts w:ascii="Times New Roman" w:eastAsia="Calibri Light" w:hAnsi="Times New Roman" w:cs="Times New Roman"/>
          <w:bCs/>
          <w:color w:val="000000" w:themeColor="text1"/>
          <w:sz w:val="24"/>
          <w:szCs w:val="24"/>
        </w:rPr>
      </w:pPr>
      <w:r w:rsidRPr="005E7328">
        <w:rPr>
          <w:rFonts w:ascii="Times New Roman" w:eastAsia="Calibri Light" w:hAnsi="Times New Roman" w:cs="Times New Roman"/>
          <w:bCs/>
          <w:color w:val="000000" w:themeColor="text1"/>
          <w:sz w:val="24"/>
          <w:szCs w:val="24"/>
        </w:rPr>
        <w:t xml:space="preserve">Базовые и новые физкультурно-спортивные виды деятельности с методикой тренировки: учебное пособие / М.В. Еремин, А.Л. Волобуев, И.В. </w:t>
      </w:r>
      <w:proofErr w:type="spellStart"/>
      <w:r w:rsidRPr="005E7328">
        <w:rPr>
          <w:rFonts w:ascii="Times New Roman" w:eastAsia="Calibri Light" w:hAnsi="Times New Roman" w:cs="Times New Roman"/>
          <w:bCs/>
          <w:color w:val="000000" w:themeColor="text1"/>
          <w:sz w:val="24"/>
          <w:szCs w:val="24"/>
        </w:rPr>
        <w:t>Кутьин</w:t>
      </w:r>
      <w:proofErr w:type="spellEnd"/>
      <w:r w:rsidRPr="005E7328">
        <w:rPr>
          <w:rFonts w:ascii="Times New Roman" w:eastAsia="Calibri Light" w:hAnsi="Times New Roman" w:cs="Times New Roman"/>
          <w:bCs/>
          <w:color w:val="000000" w:themeColor="text1"/>
          <w:sz w:val="24"/>
          <w:szCs w:val="24"/>
        </w:rPr>
        <w:t xml:space="preserve"> [и др.]; под ред. А.Г. Горшкова. — Москва: </w:t>
      </w:r>
      <w:proofErr w:type="spellStart"/>
      <w:r w:rsidRPr="005E7328">
        <w:rPr>
          <w:rFonts w:ascii="Times New Roman" w:eastAsia="Calibri Light" w:hAnsi="Times New Roman" w:cs="Times New Roman"/>
          <w:bCs/>
          <w:color w:val="000000" w:themeColor="text1"/>
          <w:sz w:val="24"/>
          <w:szCs w:val="24"/>
        </w:rPr>
        <w:t>КноРус</w:t>
      </w:r>
      <w:proofErr w:type="spellEnd"/>
      <w:r w:rsidRPr="005E7328">
        <w:rPr>
          <w:rFonts w:ascii="Times New Roman" w:eastAsia="Calibri Light" w:hAnsi="Times New Roman" w:cs="Times New Roman"/>
          <w:bCs/>
          <w:color w:val="000000" w:themeColor="text1"/>
          <w:sz w:val="24"/>
          <w:szCs w:val="24"/>
        </w:rPr>
        <w:t>, 2021. — 339 с. — ISBN 9785406082737. — URL:https://book.ru/book/940095 (дата обращения: 21.02.2022). — Текст: электронный.</w:t>
      </w:r>
    </w:p>
    <w:p w14:paraId="1221940F" w14:textId="77777777" w:rsidR="005E7328" w:rsidRPr="005E7328" w:rsidRDefault="005E7328" w:rsidP="005E7328">
      <w:pPr>
        <w:numPr>
          <w:ilvl w:val="0"/>
          <w:numId w:val="33"/>
        </w:numPr>
        <w:tabs>
          <w:tab w:val="left" w:pos="851"/>
          <w:tab w:val="left" w:pos="993"/>
        </w:tabs>
        <w:spacing w:line="276" w:lineRule="auto"/>
        <w:ind w:left="0" w:firstLine="709"/>
        <w:jc w:val="both"/>
        <w:rPr>
          <w:rFonts w:ascii="Times New Roman" w:eastAsia="Calibri Light" w:hAnsi="Times New Roman" w:cs="Times New Roman"/>
          <w:bCs/>
          <w:color w:val="000000" w:themeColor="text1"/>
          <w:sz w:val="24"/>
          <w:szCs w:val="24"/>
        </w:rPr>
      </w:pPr>
      <w:r w:rsidRPr="005E7328">
        <w:rPr>
          <w:rFonts w:ascii="Times New Roman" w:eastAsia="Calibri Light" w:hAnsi="Times New Roman" w:cs="Times New Roman"/>
          <w:bCs/>
          <w:color w:val="000000" w:themeColor="text1"/>
          <w:sz w:val="24"/>
          <w:szCs w:val="24"/>
        </w:rPr>
        <w:t xml:space="preserve">Безбородов, А. А. Практические занятия по волейболу : учебное пособие для </w:t>
      </w:r>
      <w:proofErr w:type="spellStart"/>
      <w:r w:rsidRPr="005E7328">
        <w:rPr>
          <w:rFonts w:ascii="Times New Roman" w:eastAsia="Calibri Light" w:hAnsi="Times New Roman" w:cs="Times New Roman"/>
          <w:bCs/>
          <w:color w:val="000000" w:themeColor="text1"/>
          <w:sz w:val="24"/>
          <w:szCs w:val="24"/>
        </w:rPr>
        <w:t>спо</w:t>
      </w:r>
      <w:proofErr w:type="spellEnd"/>
      <w:r w:rsidRPr="005E7328">
        <w:rPr>
          <w:rFonts w:ascii="Times New Roman" w:eastAsia="Calibri Light" w:hAnsi="Times New Roman" w:cs="Times New Roman"/>
          <w:bCs/>
          <w:color w:val="000000" w:themeColor="text1"/>
          <w:sz w:val="24"/>
          <w:szCs w:val="24"/>
        </w:rPr>
        <w:t xml:space="preserve"> / А. А. Безбородов. — 2-е изд., стер. — Санкт-Петербург : Лань, 2023. — 92 с. — ISBN 978-5-507-46032-8. — Текст : электронный // Лань : электронно-библиотечная система. — URL: </w:t>
      </w:r>
      <w:hyperlink r:id="rId27" w:history="1">
        <w:r w:rsidRPr="005E7328">
          <w:rPr>
            <w:rStyle w:val="af1"/>
            <w:rFonts w:ascii="Times New Roman" w:eastAsia="Calibri Light" w:hAnsi="Times New Roman" w:cs="Times New Roman"/>
            <w:bCs/>
            <w:sz w:val="24"/>
            <w:szCs w:val="24"/>
          </w:rPr>
          <w:t>https://e.lanbook.com/book/295940</w:t>
        </w:r>
      </w:hyperlink>
      <w:r w:rsidRPr="005E7328">
        <w:rPr>
          <w:rFonts w:ascii="Times New Roman" w:eastAsia="Calibri Light" w:hAnsi="Times New Roman" w:cs="Times New Roman"/>
          <w:bCs/>
          <w:color w:val="000000" w:themeColor="text1"/>
          <w:sz w:val="24"/>
          <w:szCs w:val="24"/>
        </w:rPr>
        <w:t xml:space="preserve"> (дата обращения: 20.07.2023). — Режим доступа: для </w:t>
      </w:r>
      <w:proofErr w:type="spellStart"/>
      <w:r w:rsidRPr="005E7328">
        <w:rPr>
          <w:rFonts w:ascii="Times New Roman" w:eastAsia="Calibri Light" w:hAnsi="Times New Roman" w:cs="Times New Roman"/>
          <w:bCs/>
          <w:color w:val="000000" w:themeColor="text1"/>
          <w:sz w:val="24"/>
          <w:szCs w:val="24"/>
        </w:rPr>
        <w:t>авториз</w:t>
      </w:r>
      <w:proofErr w:type="spellEnd"/>
      <w:r w:rsidRPr="005E7328">
        <w:rPr>
          <w:rFonts w:ascii="Times New Roman" w:eastAsia="Calibri Light" w:hAnsi="Times New Roman" w:cs="Times New Roman"/>
          <w:bCs/>
          <w:color w:val="000000" w:themeColor="text1"/>
          <w:sz w:val="24"/>
          <w:szCs w:val="24"/>
        </w:rPr>
        <w:t>. пользователей.</w:t>
      </w:r>
    </w:p>
    <w:p w14:paraId="2D39AE29" w14:textId="77777777" w:rsidR="005E7328" w:rsidRPr="005E7328" w:rsidRDefault="005E7328" w:rsidP="005E7328">
      <w:pPr>
        <w:numPr>
          <w:ilvl w:val="0"/>
          <w:numId w:val="33"/>
        </w:numPr>
        <w:tabs>
          <w:tab w:val="left" w:pos="851"/>
          <w:tab w:val="left" w:pos="993"/>
        </w:tabs>
        <w:spacing w:line="276" w:lineRule="auto"/>
        <w:ind w:left="0" w:firstLine="709"/>
        <w:jc w:val="both"/>
        <w:rPr>
          <w:rFonts w:ascii="Times New Roman" w:eastAsia="Calibri Light" w:hAnsi="Times New Roman" w:cs="Times New Roman"/>
          <w:bCs/>
          <w:color w:val="000000" w:themeColor="text1"/>
          <w:sz w:val="24"/>
          <w:szCs w:val="24"/>
        </w:rPr>
      </w:pPr>
      <w:proofErr w:type="spellStart"/>
      <w:r w:rsidRPr="005E7328">
        <w:rPr>
          <w:rFonts w:ascii="Times New Roman" w:eastAsia="Calibri Light" w:hAnsi="Times New Roman" w:cs="Times New Roman"/>
          <w:bCs/>
          <w:color w:val="000000" w:themeColor="text1"/>
          <w:sz w:val="24"/>
          <w:szCs w:val="24"/>
        </w:rPr>
        <w:t>Зобкова</w:t>
      </w:r>
      <w:proofErr w:type="spellEnd"/>
      <w:r w:rsidRPr="005E7328">
        <w:rPr>
          <w:rFonts w:ascii="Times New Roman" w:eastAsia="Calibri Light" w:hAnsi="Times New Roman" w:cs="Times New Roman"/>
          <w:bCs/>
          <w:color w:val="000000" w:themeColor="text1"/>
          <w:sz w:val="24"/>
          <w:szCs w:val="24"/>
        </w:rPr>
        <w:t xml:space="preserve">, Е. А. Основы спортивной тренировки : учебное пособие для </w:t>
      </w:r>
      <w:proofErr w:type="spellStart"/>
      <w:r w:rsidRPr="005E7328">
        <w:rPr>
          <w:rFonts w:ascii="Times New Roman" w:eastAsia="Calibri Light" w:hAnsi="Times New Roman" w:cs="Times New Roman"/>
          <w:bCs/>
          <w:color w:val="000000" w:themeColor="text1"/>
          <w:sz w:val="24"/>
          <w:szCs w:val="24"/>
        </w:rPr>
        <w:t>спо</w:t>
      </w:r>
      <w:proofErr w:type="spellEnd"/>
      <w:r w:rsidRPr="005E7328">
        <w:rPr>
          <w:rFonts w:ascii="Times New Roman" w:eastAsia="Calibri Light" w:hAnsi="Times New Roman" w:cs="Times New Roman"/>
          <w:bCs/>
          <w:color w:val="000000" w:themeColor="text1"/>
          <w:sz w:val="24"/>
          <w:szCs w:val="24"/>
        </w:rPr>
        <w:t xml:space="preserve"> / Е. А. </w:t>
      </w:r>
      <w:proofErr w:type="spellStart"/>
      <w:r w:rsidRPr="005E7328">
        <w:rPr>
          <w:rFonts w:ascii="Times New Roman" w:eastAsia="Calibri Light" w:hAnsi="Times New Roman" w:cs="Times New Roman"/>
          <w:bCs/>
          <w:color w:val="000000" w:themeColor="text1"/>
          <w:sz w:val="24"/>
          <w:szCs w:val="24"/>
        </w:rPr>
        <w:t>Зобкова</w:t>
      </w:r>
      <w:proofErr w:type="spellEnd"/>
      <w:r w:rsidRPr="005E7328">
        <w:rPr>
          <w:rFonts w:ascii="Times New Roman" w:eastAsia="Calibri Light" w:hAnsi="Times New Roman" w:cs="Times New Roman"/>
          <w:bCs/>
          <w:color w:val="000000" w:themeColor="text1"/>
          <w:sz w:val="24"/>
          <w:szCs w:val="24"/>
        </w:rPr>
        <w:t xml:space="preserve">. — 2-е изд., стер. — Санкт-Петербург : Лань, 2023. — 44 с. — ISBN 978-5-507-47830-9. — Текст : электронный // Лань : электронно-библиотечная система. — URL: </w:t>
      </w:r>
      <w:hyperlink r:id="rId28" w:history="1">
        <w:r w:rsidRPr="005E7328">
          <w:rPr>
            <w:rStyle w:val="af1"/>
            <w:rFonts w:ascii="Times New Roman" w:eastAsia="Calibri Light" w:hAnsi="Times New Roman" w:cs="Times New Roman"/>
            <w:bCs/>
            <w:sz w:val="24"/>
            <w:szCs w:val="24"/>
          </w:rPr>
          <w:t>https://e.lanbook.com/book/329069</w:t>
        </w:r>
      </w:hyperlink>
      <w:r w:rsidRPr="005E7328">
        <w:rPr>
          <w:rFonts w:ascii="Times New Roman" w:eastAsia="Calibri Light" w:hAnsi="Times New Roman" w:cs="Times New Roman"/>
          <w:bCs/>
          <w:color w:val="000000" w:themeColor="text1"/>
          <w:sz w:val="24"/>
          <w:szCs w:val="24"/>
        </w:rPr>
        <w:t xml:space="preserve"> (дата обращения: 20.07.2023). — Режим доступа: для </w:t>
      </w:r>
      <w:proofErr w:type="spellStart"/>
      <w:r w:rsidRPr="005E7328">
        <w:rPr>
          <w:rFonts w:ascii="Times New Roman" w:eastAsia="Calibri Light" w:hAnsi="Times New Roman" w:cs="Times New Roman"/>
          <w:bCs/>
          <w:color w:val="000000" w:themeColor="text1"/>
          <w:sz w:val="24"/>
          <w:szCs w:val="24"/>
        </w:rPr>
        <w:t>авториз</w:t>
      </w:r>
      <w:proofErr w:type="spellEnd"/>
      <w:r w:rsidRPr="005E7328">
        <w:rPr>
          <w:rFonts w:ascii="Times New Roman" w:eastAsia="Calibri Light" w:hAnsi="Times New Roman" w:cs="Times New Roman"/>
          <w:bCs/>
          <w:color w:val="000000" w:themeColor="text1"/>
          <w:sz w:val="24"/>
          <w:szCs w:val="24"/>
        </w:rPr>
        <w:t xml:space="preserve">. пользователей. </w:t>
      </w:r>
    </w:p>
    <w:p w14:paraId="18DB22E7" w14:textId="77777777" w:rsidR="005E7328" w:rsidRPr="005E7328" w:rsidRDefault="005E7328" w:rsidP="005E7328">
      <w:pPr>
        <w:numPr>
          <w:ilvl w:val="0"/>
          <w:numId w:val="33"/>
        </w:numPr>
        <w:tabs>
          <w:tab w:val="left" w:pos="851"/>
          <w:tab w:val="left" w:pos="993"/>
        </w:tabs>
        <w:spacing w:line="276" w:lineRule="auto"/>
        <w:ind w:left="0" w:firstLine="709"/>
        <w:jc w:val="both"/>
        <w:rPr>
          <w:rFonts w:ascii="Times New Roman" w:eastAsia="Calibri Light" w:hAnsi="Times New Roman" w:cs="Times New Roman"/>
          <w:bCs/>
          <w:color w:val="000000" w:themeColor="text1"/>
          <w:sz w:val="24"/>
          <w:szCs w:val="24"/>
        </w:rPr>
      </w:pPr>
      <w:r w:rsidRPr="005E7328">
        <w:rPr>
          <w:rFonts w:ascii="Times New Roman" w:eastAsia="Calibri Light" w:hAnsi="Times New Roman" w:cs="Times New Roman"/>
          <w:bCs/>
          <w:color w:val="000000" w:themeColor="text1"/>
          <w:sz w:val="24"/>
          <w:szCs w:val="24"/>
        </w:rPr>
        <w:t xml:space="preserve">Корольков, А. Н. Теоретические и методические основы мини-гольфа : учебное пособие для </w:t>
      </w:r>
      <w:proofErr w:type="spellStart"/>
      <w:r w:rsidRPr="005E7328">
        <w:rPr>
          <w:rFonts w:ascii="Times New Roman" w:eastAsia="Calibri Light" w:hAnsi="Times New Roman" w:cs="Times New Roman"/>
          <w:bCs/>
          <w:color w:val="000000" w:themeColor="text1"/>
          <w:sz w:val="24"/>
          <w:szCs w:val="24"/>
        </w:rPr>
        <w:t>спо</w:t>
      </w:r>
      <w:proofErr w:type="spellEnd"/>
      <w:r w:rsidRPr="005E7328">
        <w:rPr>
          <w:rFonts w:ascii="Times New Roman" w:eastAsia="Calibri Light" w:hAnsi="Times New Roman" w:cs="Times New Roman"/>
          <w:bCs/>
          <w:color w:val="000000" w:themeColor="text1"/>
          <w:sz w:val="24"/>
          <w:szCs w:val="24"/>
        </w:rPr>
        <w:t xml:space="preserve"> / А. Н. Корольков. — Санкт-Петербург : Лань, 2022. — 208 с. — ISBN 978-5-507-44098-6. — Текст : электронный // Лань : электронно-библиотечная система. — URL: </w:t>
      </w:r>
      <w:hyperlink r:id="rId29" w:history="1">
        <w:r w:rsidRPr="005E7328">
          <w:rPr>
            <w:rStyle w:val="af1"/>
            <w:rFonts w:ascii="Times New Roman" w:eastAsia="Calibri Light" w:hAnsi="Times New Roman" w:cs="Times New Roman"/>
            <w:bCs/>
            <w:sz w:val="24"/>
            <w:szCs w:val="24"/>
          </w:rPr>
          <w:t>https://e.lanbook.com/book/209102</w:t>
        </w:r>
      </w:hyperlink>
      <w:r w:rsidRPr="005E7328">
        <w:rPr>
          <w:rFonts w:ascii="Times New Roman" w:eastAsia="Calibri Light" w:hAnsi="Times New Roman" w:cs="Times New Roman"/>
          <w:bCs/>
          <w:color w:val="000000" w:themeColor="text1"/>
          <w:sz w:val="24"/>
          <w:szCs w:val="24"/>
        </w:rPr>
        <w:t xml:space="preserve"> (дата обращения: 20.07.2023). — Режим доступа: для </w:t>
      </w:r>
      <w:proofErr w:type="spellStart"/>
      <w:r w:rsidRPr="005E7328">
        <w:rPr>
          <w:rFonts w:ascii="Times New Roman" w:eastAsia="Calibri Light" w:hAnsi="Times New Roman" w:cs="Times New Roman"/>
          <w:bCs/>
          <w:color w:val="000000" w:themeColor="text1"/>
          <w:sz w:val="24"/>
          <w:szCs w:val="24"/>
        </w:rPr>
        <w:t>авториз</w:t>
      </w:r>
      <w:proofErr w:type="spellEnd"/>
      <w:r w:rsidRPr="005E7328">
        <w:rPr>
          <w:rFonts w:ascii="Times New Roman" w:eastAsia="Calibri Light" w:hAnsi="Times New Roman" w:cs="Times New Roman"/>
          <w:bCs/>
          <w:color w:val="000000" w:themeColor="text1"/>
          <w:sz w:val="24"/>
          <w:szCs w:val="24"/>
        </w:rPr>
        <w:t>. пользователей.</w:t>
      </w:r>
    </w:p>
    <w:p w14:paraId="29D6C0C0" w14:textId="77777777" w:rsidR="005E7328" w:rsidRPr="005E7328" w:rsidRDefault="005E7328" w:rsidP="005E7328">
      <w:pPr>
        <w:numPr>
          <w:ilvl w:val="0"/>
          <w:numId w:val="33"/>
        </w:numPr>
        <w:tabs>
          <w:tab w:val="left" w:pos="851"/>
          <w:tab w:val="left" w:pos="993"/>
        </w:tabs>
        <w:spacing w:line="276" w:lineRule="auto"/>
        <w:ind w:left="0" w:firstLine="709"/>
        <w:jc w:val="both"/>
        <w:rPr>
          <w:rFonts w:ascii="Times New Roman" w:eastAsia="Calibri Light" w:hAnsi="Times New Roman" w:cs="Times New Roman"/>
          <w:bCs/>
          <w:color w:val="000000" w:themeColor="text1"/>
          <w:sz w:val="24"/>
          <w:szCs w:val="24"/>
        </w:rPr>
      </w:pPr>
      <w:r w:rsidRPr="005E7328">
        <w:rPr>
          <w:rFonts w:ascii="Times New Roman" w:eastAsia="Calibri Light" w:hAnsi="Times New Roman" w:cs="Times New Roman"/>
          <w:bCs/>
          <w:color w:val="000000" w:themeColor="text1"/>
          <w:sz w:val="24"/>
          <w:szCs w:val="24"/>
        </w:rPr>
        <w:t xml:space="preserve">Корольков, А. Н. Теория и методика избранного вида спорта. Спортивная подготовка в гольфе : учебное пособие для </w:t>
      </w:r>
      <w:proofErr w:type="spellStart"/>
      <w:r w:rsidRPr="005E7328">
        <w:rPr>
          <w:rFonts w:ascii="Times New Roman" w:eastAsia="Calibri Light" w:hAnsi="Times New Roman" w:cs="Times New Roman"/>
          <w:bCs/>
          <w:color w:val="000000" w:themeColor="text1"/>
          <w:sz w:val="24"/>
          <w:szCs w:val="24"/>
        </w:rPr>
        <w:t>спо</w:t>
      </w:r>
      <w:proofErr w:type="spellEnd"/>
      <w:r w:rsidRPr="005E7328">
        <w:rPr>
          <w:rFonts w:ascii="Times New Roman" w:eastAsia="Calibri Light" w:hAnsi="Times New Roman" w:cs="Times New Roman"/>
          <w:bCs/>
          <w:color w:val="000000" w:themeColor="text1"/>
          <w:sz w:val="24"/>
          <w:szCs w:val="24"/>
        </w:rPr>
        <w:t xml:space="preserve"> / А. Н. Корольков. — Санкт-Петербург : Лань, 2022. — 144 с. — ISBN 978-5-507-44056-6. — Текст : электронный // Лань : электронно-</w:t>
      </w:r>
      <w:r w:rsidRPr="005E7328">
        <w:rPr>
          <w:rFonts w:ascii="Times New Roman" w:eastAsia="Calibri Light" w:hAnsi="Times New Roman" w:cs="Times New Roman"/>
          <w:bCs/>
          <w:color w:val="000000" w:themeColor="text1"/>
          <w:sz w:val="24"/>
          <w:szCs w:val="24"/>
        </w:rPr>
        <w:lastRenderedPageBreak/>
        <w:t xml:space="preserve">библиотечная система. — URL: </w:t>
      </w:r>
      <w:hyperlink r:id="rId30" w:history="1">
        <w:r w:rsidRPr="005E7328">
          <w:rPr>
            <w:rStyle w:val="af1"/>
            <w:rFonts w:ascii="Times New Roman" w:eastAsia="Calibri Light" w:hAnsi="Times New Roman" w:cs="Times New Roman"/>
            <w:bCs/>
            <w:sz w:val="24"/>
            <w:szCs w:val="24"/>
          </w:rPr>
          <w:t>https://e.lanbook.com/book/207542</w:t>
        </w:r>
      </w:hyperlink>
      <w:r w:rsidRPr="005E7328">
        <w:rPr>
          <w:rFonts w:ascii="Times New Roman" w:eastAsia="Calibri Light" w:hAnsi="Times New Roman" w:cs="Times New Roman"/>
          <w:bCs/>
          <w:color w:val="000000" w:themeColor="text1"/>
          <w:sz w:val="24"/>
          <w:szCs w:val="24"/>
        </w:rPr>
        <w:t xml:space="preserve"> (дата обращения: 20.07.2023). — Режим доступа: для </w:t>
      </w:r>
      <w:proofErr w:type="spellStart"/>
      <w:r w:rsidRPr="005E7328">
        <w:rPr>
          <w:rFonts w:ascii="Times New Roman" w:eastAsia="Calibri Light" w:hAnsi="Times New Roman" w:cs="Times New Roman"/>
          <w:bCs/>
          <w:color w:val="000000" w:themeColor="text1"/>
          <w:sz w:val="24"/>
          <w:szCs w:val="24"/>
        </w:rPr>
        <w:t>авториз</w:t>
      </w:r>
      <w:proofErr w:type="spellEnd"/>
      <w:r w:rsidRPr="005E7328">
        <w:rPr>
          <w:rFonts w:ascii="Times New Roman" w:eastAsia="Calibri Light" w:hAnsi="Times New Roman" w:cs="Times New Roman"/>
          <w:bCs/>
          <w:color w:val="000000" w:themeColor="text1"/>
          <w:sz w:val="24"/>
          <w:szCs w:val="24"/>
        </w:rPr>
        <w:t>. пользователей.</w:t>
      </w:r>
    </w:p>
    <w:p w14:paraId="2EAD4E82" w14:textId="77777777" w:rsidR="005E7328" w:rsidRPr="005E7328" w:rsidRDefault="005E7328" w:rsidP="005E7328">
      <w:pPr>
        <w:numPr>
          <w:ilvl w:val="0"/>
          <w:numId w:val="33"/>
        </w:numPr>
        <w:tabs>
          <w:tab w:val="left" w:pos="851"/>
          <w:tab w:val="left" w:pos="993"/>
        </w:tabs>
        <w:spacing w:line="276" w:lineRule="auto"/>
        <w:ind w:left="0" w:firstLine="709"/>
        <w:jc w:val="both"/>
        <w:rPr>
          <w:rFonts w:ascii="Times New Roman" w:eastAsia="Calibri Light" w:hAnsi="Times New Roman" w:cs="Times New Roman"/>
          <w:bCs/>
          <w:color w:val="000000" w:themeColor="text1"/>
          <w:sz w:val="24"/>
          <w:szCs w:val="24"/>
        </w:rPr>
      </w:pPr>
      <w:r w:rsidRPr="005E7328">
        <w:rPr>
          <w:rFonts w:ascii="Times New Roman" w:eastAsia="Calibri Light" w:hAnsi="Times New Roman" w:cs="Times New Roman"/>
          <w:bCs/>
          <w:color w:val="000000" w:themeColor="text1"/>
          <w:sz w:val="24"/>
          <w:szCs w:val="24"/>
        </w:rPr>
        <w:t>Методика преподавания по программам дополнительного образования в избранной области деятельности: учебное пособие для среднего профессионального образования / Л. В. </w:t>
      </w:r>
      <w:proofErr w:type="spellStart"/>
      <w:r w:rsidRPr="005E7328">
        <w:rPr>
          <w:rFonts w:ascii="Times New Roman" w:eastAsia="Calibri Light" w:hAnsi="Times New Roman" w:cs="Times New Roman"/>
          <w:bCs/>
          <w:color w:val="000000" w:themeColor="text1"/>
          <w:sz w:val="24"/>
          <w:szCs w:val="24"/>
        </w:rPr>
        <w:t>Байбородова</w:t>
      </w:r>
      <w:proofErr w:type="spellEnd"/>
      <w:r w:rsidRPr="005E7328">
        <w:rPr>
          <w:rFonts w:ascii="Times New Roman" w:eastAsia="Calibri Light" w:hAnsi="Times New Roman" w:cs="Times New Roman"/>
          <w:bCs/>
          <w:color w:val="000000" w:themeColor="text1"/>
          <w:sz w:val="24"/>
          <w:szCs w:val="24"/>
        </w:rPr>
        <w:t xml:space="preserve"> [и др.]; под редакцией Л. В. </w:t>
      </w:r>
      <w:proofErr w:type="spellStart"/>
      <w:r w:rsidRPr="005E7328">
        <w:rPr>
          <w:rFonts w:ascii="Times New Roman" w:eastAsia="Calibri Light" w:hAnsi="Times New Roman" w:cs="Times New Roman"/>
          <w:bCs/>
          <w:color w:val="000000" w:themeColor="text1"/>
          <w:sz w:val="24"/>
          <w:szCs w:val="24"/>
        </w:rPr>
        <w:t>Байбородовой</w:t>
      </w:r>
      <w:proofErr w:type="spellEnd"/>
      <w:r w:rsidRPr="005E7328">
        <w:rPr>
          <w:rFonts w:ascii="Times New Roman" w:eastAsia="Calibri Light" w:hAnsi="Times New Roman" w:cs="Times New Roman"/>
          <w:bCs/>
          <w:color w:val="000000" w:themeColor="text1"/>
          <w:sz w:val="24"/>
          <w:szCs w:val="24"/>
        </w:rPr>
        <w:t xml:space="preserve">. — 2е изд., </w:t>
      </w:r>
      <w:proofErr w:type="spellStart"/>
      <w:r w:rsidRPr="005E7328">
        <w:rPr>
          <w:rFonts w:ascii="Times New Roman" w:eastAsia="Calibri Light" w:hAnsi="Times New Roman" w:cs="Times New Roman"/>
          <w:bCs/>
          <w:color w:val="000000" w:themeColor="text1"/>
          <w:sz w:val="24"/>
          <w:szCs w:val="24"/>
        </w:rPr>
        <w:t>испр</w:t>
      </w:r>
      <w:proofErr w:type="spellEnd"/>
      <w:proofErr w:type="gramStart"/>
      <w:r w:rsidRPr="005E7328">
        <w:rPr>
          <w:rFonts w:ascii="Times New Roman" w:eastAsia="Calibri Light" w:hAnsi="Times New Roman" w:cs="Times New Roman"/>
          <w:bCs/>
          <w:color w:val="000000" w:themeColor="text1"/>
          <w:sz w:val="24"/>
          <w:szCs w:val="24"/>
        </w:rPr>
        <w:t>.</w:t>
      </w:r>
      <w:proofErr w:type="gramEnd"/>
      <w:r w:rsidRPr="005E7328">
        <w:rPr>
          <w:rFonts w:ascii="Times New Roman" w:eastAsia="Calibri Light" w:hAnsi="Times New Roman" w:cs="Times New Roman"/>
          <w:bCs/>
          <w:color w:val="000000" w:themeColor="text1"/>
          <w:sz w:val="24"/>
          <w:szCs w:val="24"/>
        </w:rPr>
        <w:t xml:space="preserve"> и доп. — Москва: Издательство </w:t>
      </w:r>
      <w:proofErr w:type="spellStart"/>
      <w:r w:rsidRPr="005E7328">
        <w:rPr>
          <w:rFonts w:ascii="Times New Roman" w:eastAsia="Calibri Light" w:hAnsi="Times New Roman" w:cs="Times New Roman"/>
          <w:bCs/>
          <w:color w:val="000000" w:themeColor="text1"/>
          <w:sz w:val="24"/>
          <w:szCs w:val="24"/>
        </w:rPr>
        <w:t>Юрайт</w:t>
      </w:r>
      <w:proofErr w:type="spellEnd"/>
      <w:r w:rsidRPr="005E7328">
        <w:rPr>
          <w:rFonts w:ascii="Times New Roman" w:eastAsia="Calibri Light" w:hAnsi="Times New Roman" w:cs="Times New Roman"/>
          <w:bCs/>
          <w:color w:val="000000" w:themeColor="text1"/>
          <w:sz w:val="24"/>
          <w:szCs w:val="24"/>
        </w:rPr>
        <w:t xml:space="preserve">, 2023. — 241 с. — (Профессиональное образование). — ISBN 9785534068283. — Текст: электронный // Образовательная платформа </w:t>
      </w:r>
      <w:proofErr w:type="spellStart"/>
      <w:r w:rsidRPr="005E7328">
        <w:rPr>
          <w:rFonts w:ascii="Times New Roman" w:eastAsia="Calibri Light" w:hAnsi="Times New Roman" w:cs="Times New Roman"/>
          <w:bCs/>
          <w:color w:val="000000" w:themeColor="text1"/>
          <w:sz w:val="24"/>
          <w:szCs w:val="24"/>
        </w:rPr>
        <w:t>Юрайт</w:t>
      </w:r>
      <w:proofErr w:type="spellEnd"/>
      <w:r w:rsidRPr="005E7328">
        <w:rPr>
          <w:rFonts w:ascii="Times New Roman" w:eastAsia="Calibri Light" w:hAnsi="Times New Roman" w:cs="Times New Roman"/>
          <w:bCs/>
          <w:color w:val="000000" w:themeColor="text1"/>
          <w:sz w:val="24"/>
          <w:szCs w:val="24"/>
        </w:rPr>
        <w:t xml:space="preserve"> [сайт]. — URL: </w:t>
      </w:r>
      <w:hyperlink r:id="rId31" w:tgtFrame="_blank" w:history="1">
        <w:r w:rsidRPr="005E7328">
          <w:rPr>
            <w:rFonts w:ascii="Times New Roman" w:eastAsia="Calibri Light" w:hAnsi="Times New Roman" w:cs="Times New Roman"/>
            <w:bCs/>
            <w:color w:val="000000" w:themeColor="text1"/>
            <w:sz w:val="24"/>
            <w:szCs w:val="24"/>
            <w:u w:val="single"/>
          </w:rPr>
          <w:t>https://urait.ru/bcode/516057</w:t>
        </w:r>
      </w:hyperlink>
      <w:r w:rsidRPr="005E7328">
        <w:rPr>
          <w:rFonts w:ascii="Times New Roman" w:eastAsia="Calibri Light" w:hAnsi="Times New Roman" w:cs="Times New Roman"/>
          <w:bCs/>
          <w:color w:val="000000" w:themeColor="text1"/>
          <w:sz w:val="24"/>
          <w:szCs w:val="24"/>
        </w:rPr>
        <w:t> (дата обращения: 20.02.2023).</w:t>
      </w:r>
    </w:p>
    <w:p w14:paraId="49A99303" w14:textId="77777777" w:rsidR="005E7328" w:rsidRPr="005E7328" w:rsidRDefault="005E7328" w:rsidP="005E7328">
      <w:pPr>
        <w:numPr>
          <w:ilvl w:val="0"/>
          <w:numId w:val="33"/>
        </w:numPr>
        <w:tabs>
          <w:tab w:val="left" w:pos="851"/>
          <w:tab w:val="left" w:pos="993"/>
        </w:tabs>
        <w:spacing w:line="276" w:lineRule="auto"/>
        <w:ind w:left="0" w:firstLine="709"/>
        <w:jc w:val="both"/>
        <w:rPr>
          <w:rFonts w:ascii="Times New Roman" w:eastAsia="Calibri Light" w:hAnsi="Times New Roman" w:cs="Times New Roman"/>
          <w:bCs/>
          <w:color w:val="000000" w:themeColor="text1"/>
          <w:sz w:val="24"/>
          <w:szCs w:val="24"/>
        </w:rPr>
      </w:pPr>
      <w:r w:rsidRPr="005E7328">
        <w:rPr>
          <w:rFonts w:ascii="Times New Roman" w:eastAsia="Calibri Light" w:hAnsi="Times New Roman" w:cs="Times New Roman"/>
          <w:bCs/>
          <w:color w:val="000000" w:themeColor="text1"/>
          <w:sz w:val="24"/>
          <w:szCs w:val="24"/>
        </w:rPr>
        <w:t xml:space="preserve">Подготовка педагога дополнительного образования в области физической культуры: психологическое сопровождение в детско-юношеском спорте: учебник для среднего профессионального образования / А. В. Родионов [и др.] ; под общей редакцией А. В. Родионова. — Москва: Издательство </w:t>
      </w:r>
      <w:proofErr w:type="spellStart"/>
      <w:r w:rsidRPr="005E7328">
        <w:rPr>
          <w:rFonts w:ascii="Times New Roman" w:eastAsia="Calibri Light" w:hAnsi="Times New Roman" w:cs="Times New Roman"/>
          <w:bCs/>
          <w:color w:val="000000" w:themeColor="text1"/>
          <w:sz w:val="24"/>
          <w:szCs w:val="24"/>
        </w:rPr>
        <w:t>Юрайт</w:t>
      </w:r>
      <w:proofErr w:type="spellEnd"/>
      <w:r w:rsidRPr="005E7328">
        <w:rPr>
          <w:rFonts w:ascii="Times New Roman" w:eastAsia="Calibri Light" w:hAnsi="Times New Roman" w:cs="Times New Roman"/>
          <w:bCs/>
          <w:color w:val="000000" w:themeColor="text1"/>
          <w:sz w:val="24"/>
          <w:szCs w:val="24"/>
        </w:rPr>
        <w:t xml:space="preserve">, 2022. — 251 с. — (Профессиональное образование). — ISBN 9785534125603. — Текст: электронный // Образовательная платформа </w:t>
      </w:r>
      <w:proofErr w:type="spellStart"/>
      <w:r w:rsidRPr="005E7328">
        <w:rPr>
          <w:rFonts w:ascii="Times New Roman" w:eastAsia="Calibri Light" w:hAnsi="Times New Roman" w:cs="Times New Roman"/>
          <w:bCs/>
          <w:color w:val="000000" w:themeColor="text1"/>
          <w:sz w:val="24"/>
          <w:szCs w:val="24"/>
        </w:rPr>
        <w:t>Юрайт</w:t>
      </w:r>
      <w:proofErr w:type="spellEnd"/>
      <w:r w:rsidRPr="005E7328">
        <w:rPr>
          <w:rFonts w:ascii="Times New Roman" w:eastAsia="Calibri Light" w:hAnsi="Times New Roman" w:cs="Times New Roman"/>
          <w:bCs/>
          <w:color w:val="000000" w:themeColor="text1"/>
          <w:sz w:val="24"/>
          <w:szCs w:val="24"/>
        </w:rPr>
        <w:t xml:space="preserve"> [сайт]. — URL: </w:t>
      </w:r>
      <w:hyperlink r:id="rId32" w:tgtFrame="_blank" w:history="1">
        <w:r w:rsidRPr="005E7328">
          <w:rPr>
            <w:rFonts w:ascii="Times New Roman" w:eastAsia="Calibri Light" w:hAnsi="Times New Roman" w:cs="Times New Roman"/>
            <w:bCs/>
            <w:color w:val="000000" w:themeColor="text1"/>
            <w:sz w:val="24"/>
            <w:szCs w:val="24"/>
          </w:rPr>
          <w:t>https://urait.ru/bcode/495752</w:t>
        </w:r>
      </w:hyperlink>
      <w:r w:rsidRPr="005E7328">
        <w:rPr>
          <w:rFonts w:ascii="Times New Roman" w:eastAsia="Calibri Light" w:hAnsi="Times New Roman" w:cs="Times New Roman"/>
          <w:bCs/>
          <w:color w:val="000000" w:themeColor="text1"/>
          <w:sz w:val="24"/>
          <w:szCs w:val="24"/>
        </w:rPr>
        <w:t> (дата обращения: 25.02.2022</w:t>
      </w:r>
      <w:r w:rsidRPr="005E7328">
        <w:rPr>
          <w:rFonts w:ascii="Times New Roman" w:eastAsia="Calibri Light" w:hAnsi="Times New Roman" w:cs="Times New Roman"/>
          <w:color w:val="000000" w:themeColor="text1"/>
          <w:sz w:val="24"/>
          <w:szCs w:val="24"/>
          <w:shd w:val="clear" w:color="auto" w:fill="FFFFFF"/>
          <w:lang w:eastAsia="ru-RU"/>
        </w:rPr>
        <w:t>).</w:t>
      </w:r>
    </w:p>
    <w:p w14:paraId="0979C65D" w14:textId="77777777" w:rsidR="005E7328" w:rsidRPr="005E7328" w:rsidRDefault="005E7328" w:rsidP="005E7328">
      <w:pPr>
        <w:numPr>
          <w:ilvl w:val="0"/>
          <w:numId w:val="33"/>
        </w:numPr>
        <w:tabs>
          <w:tab w:val="left" w:pos="851"/>
          <w:tab w:val="left" w:pos="993"/>
        </w:tabs>
        <w:spacing w:line="276" w:lineRule="auto"/>
        <w:ind w:left="0" w:firstLine="709"/>
        <w:jc w:val="both"/>
        <w:rPr>
          <w:rFonts w:ascii="Times New Roman" w:eastAsia="Calibri Light" w:hAnsi="Times New Roman" w:cs="Times New Roman"/>
          <w:bCs/>
          <w:color w:val="000000" w:themeColor="text1"/>
          <w:sz w:val="24"/>
          <w:szCs w:val="24"/>
        </w:rPr>
      </w:pPr>
      <w:r w:rsidRPr="005E7328">
        <w:rPr>
          <w:rFonts w:ascii="Times New Roman" w:eastAsia="Calibri Light" w:hAnsi="Times New Roman" w:cs="Times New Roman"/>
          <w:bCs/>
          <w:color w:val="000000" w:themeColor="text1"/>
          <w:sz w:val="24"/>
          <w:szCs w:val="24"/>
        </w:rPr>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5E7328">
        <w:rPr>
          <w:rFonts w:ascii="Times New Roman" w:eastAsia="Calibri Light" w:hAnsi="Times New Roman" w:cs="Times New Roman"/>
          <w:bCs/>
          <w:color w:val="000000" w:themeColor="text1"/>
          <w:sz w:val="24"/>
          <w:szCs w:val="24"/>
        </w:rPr>
        <w:t>спо</w:t>
      </w:r>
      <w:proofErr w:type="spellEnd"/>
      <w:r w:rsidRPr="005E7328">
        <w:rPr>
          <w:rFonts w:ascii="Times New Roman" w:eastAsia="Calibri Light" w:hAnsi="Times New Roman" w:cs="Times New Roman"/>
          <w:bCs/>
          <w:color w:val="000000" w:themeColor="text1"/>
          <w:sz w:val="24"/>
          <w:szCs w:val="24"/>
        </w:rPr>
        <w:t xml:space="preserve"> / Л. А. Садовникова, Л. А. Садовникова. — 2-е изд., стер. — Санкт-Петербург : Лань, 2021. — 60 с. — ISBN 978-5-8114-7201-7. — Текст : электронный // Лань : электронно-библиотечная система. — URL: </w:t>
      </w:r>
      <w:hyperlink r:id="rId33" w:history="1">
        <w:r w:rsidRPr="005E7328">
          <w:rPr>
            <w:rStyle w:val="af1"/>
            <w:rFonts w:ascii="Times New Roman" w:eastAsia="Calibri Light" w:hAnsi="Times New Roman" w:cs="Times New Roman"/>
            <w:bCs/>
            <w:sz w:val="24"/>
            <w:szCs w:val="24"/>
          </w:rPr>
          <w:t>https://e.lanbook.com/book/156380</w:t>
        </w:r>
      </w:hyperlink>
      <w:r w:rsidRPr="005E7328">
        <w:rPr>
          <w:rFonts w:ascii="Times New Roman" w:eastAsia="Calibri Light" w:hAnsi="Times New Roman" w:cs="Times New Roman"/>
          <w:bCs/>
          <w:color w:val="000000" w:themeColor="text1"/>
          <w:sz w:val="24"/>
          <w:szCs w:val="24"/>
        </w:rPr>
        <w:t xml:space="preserve"> (дата обращения: 20.07.2023). — Режим доступа: для </w:t>
      </w:r>
      <w:proofErr w:type="spellStart"/>
      <w:r w:rsidRPr="005E7328">
        <w:rPr>
          <w:rFonts w:ascii="Times New Roman" w:eastAsia="Calibri Light" w:hAnsi="Times New Roman" w:cs="Times New Roman"/>
          <w:bCs/>
          <w:color w:val="000000" w:themeColor="text1"/>
          <w:sz w:val="24"/>
          <w:szCs w:val="24"/>
        </w:rPr>
        <w:t>авториз</w:t>
      </w:r>
      <w:proofErr w:type="spellEnd"/>
      <w:r w:rsidRPr="005E7328">
        <w:rPr>
          <w:rFonts w:ascii="Times New Roman" w:eastAsia="Calibri Light" w:hAnsi="Times New Roman" w:cs="Times New Roman"/>
          <w:bCs/>
          <w:color w:val="000000" w:themeColor="text1"/>
          <w:sz w:val="24"/>
          <w:szCs w:val="24"/>
        </w:rPr>
        <w:t xml:space="preserve">. пользователей. </w:t>
      </w:r>
    </w:p>
    <w:p w14:paraId="1FBBA352" w14:textId="77777777" w:rsidR="005E7328" w:rsidRPr="005E7328" w:rsidRDefault="005E7328" w:rsidP="005E7328">
      <w:pPr>
        <w:numPr>
          <w:ilvl w:val="0"/>
          <w:numId w:val="33"/>
        </w:numPr>
        <w:tabs>
          <w:tab w:val="left" w:pos="851"/>
          <w:tab w:val="left" w:pos="993"/>
        </w:tabs>
        <w:spacing w:line="276" w:lineRule="auto"/>
        <w:ind w:left="0" w:firstLine="709"/>
        <w:jc w:val="both"/>
        <w:rPr>
          <w:rFonts w:ascii="Times New Roman" w:eastAsia="Calibri Light" w:hAnsi="Times New Roman" w:cs="Times New Roman"/>
          <w:bCs/>
          <w:color w:val="000000" w:themeColor="text1"/>
          <w:sz w:val="24"/>
          <w:szCs w:val="24"/>
        </w:rPr>
      </w:pPr>
      <w:r w:rsidRPr="005E7328">
        <w:rPr>
          <w:rFonts w:ascii="Times New Roman" w:eastAsia="Calibri Light" w:hAnsi="Times New Roman" w:cs="Times New Roman"/>
          <w:bCs/>
          <w:color w:val="000000" w:themeColor="text1"/>
          <w:sz w:val="24"/>
          <w:szCs w:val="24"/>
        </w:rPr>
        <w:t xml:space="preserve">Семенов, Л. А. Базовые и инновационные подходы в физическом воспитании: коррекционное развитие кондиционных физических качеств у детей дошкольного возраста : учебное пособие для </w:t>
      </w:r>
      <w:proofErr w:type="spellStart"/>
      <w:r w:rsidRPr="005E7328">
        <w:rPr>
          <w:rFonts w:ascii="Times New Roman" w:eastAsia="Calibri Light" w:hAnsi="Times New Roman" w:cs="Times New Roman"/>
          <w:bCs/>
          <w:color w:val="000000" w:themeColor="text1"/>
          <w:sz w:val="24"/>
          <w:szCs w:val="24"/>
        </w:rPr>
        <w:t>спо</w:t>
      </w:r>
      <w:proofErr w:type="spellEnd"/>
      <w:r w:rsidRPr="005E7328">
        <w:rPr>
          <w:rFonts w:ascii="Times New Roman" w:eastAsia="Calibri Light" w:hAnsi="Times New Roman" w:cs="Times New Roman"/>
          <w:bCs/>
          <w:color w:val="000000" w:themeColor="text1"/>
          <w:sz w:val="24"/>
          <w:szCs w:val="24"/>
        </w:rPr>
        <w:t xml:space="preserve"> / Л. А. Семенов. — Санкт-Петербург : Лань, 2023. — 116 с. — ISBN 978-5-507-45383-2. — Текст : электронный // Лань : электронно-библиотечная система. — URL: </w:t>
      </w:r>
      <w:hyperlink r:id="rId34" w:history="1">
        <w:r w:rsidRPr="005E7328">
          <w:rPr>
            <w:rStyle w:val="af1"/>
            <w:rFonts w:ascii="Times New Roman" w:eastAsia="Calibri Light" w:hAnsi="Times New Roman" w:cs="Times New Roman"/>
            <w:bCs/>
            <w:sz w:val="24"/>
            <w:szCs w:val="24"/>
          </w:rPr>
          <w:t>https://e.lanbook.com/book/302582</w:t>
        </w:r>
      </w:hyperlink>
      <w:r w:rsidRPr="005E7328">
        <w:rPr>
          <w:rFonts w:ascii="Times New Roman" w:eastAsia="Calibri Light" w:hAnsi="Times New Roman" w:cs="Times New Roman"/>
          <w:bCs/>
          <w:color w:val="000000" w:themeColor="text1"/>
          <w:sz w:val="24"/>
          <w:szCs w:val="24"/>
        </w:rPr>
        <w:t xml:space="preserve"> (дата обращения: 20.07.2023). — Режим доступа: для </w:t>
      </w:r>
      <w:proofErr w:type="spellStart"/>
      <w:r w:rsidRPr="005E7328">
        <w:rPr>
          <w:rFonts w:ascii="Times New Roman" w:eastAsia="Calibri Light" w:hAnsi="Times New Roman" w:cs="Times New Roman"/>
          <w:bCs/>
          <w:color w:val="000000" w:themeColor="text1"/>
          <w:sz w:val="24"/>
          <w:szCs w:val="24"/>
        </w:rPr>
        <w:t>авториз</w:t>
      </w:r>
      <w:proofErr w:type="spellEnd"/>
      <w:r w:rsidRPr="005E7328">
        <w:rPr>
          <w:rFonts w:ascii="Times New Roman" w:eastAsia="Calibri Light" w:hAnsi="Times New Roman" w:cs="Times New Roman"/>
          <w:bCs/>
          <w:color w:val="000000" w:themeColor="text1"/>
          <w:sz w:val="24"/>
          <w:szCs w:val="24"/>
        </w:rPr>
        <w:t xml:space="preserve">. пользователей. </w:t>
      </w:r>
    </w:p>
    <w:p w14:paraId="7C7549D7" w14:textId="77777777" w:rsidR="005E7328" w:rsidRPr="005E7328" w:rsidRDefault="005E7328" w:rsidP="005E7328">
      <w:pPr>
        <w:numPr>
          <w:ilvl w:val="0"/>
          <w:numId w:val="33"/>
        </w:numPr>
        <w:tabs>
          <w:tab w:val="left" w:pos="851"/>
          <w:tab w:val="left" w:pos="993"/>
        </w:tabs>
        <w:spacing w:line="276" w:lineRule="auto"/>
        <w:ind w:left="0" w:firstLine="709"/>
        <w:jc w:val="both"/>
        <w:rPr>
          <w:rFonts w:ascii="Times New Roman" w:eastAsia="Calibri Light" w:hAnsi="Times New Roman" w:cs="Times New Roman"/>
          <w:bCs/>
          <w:color w:val="000000" w:themeColor="text1"/>
          <w:sz w:val="24"/>
          <w:szCs w:val="24"/>
        </w:rPr>
      </w:pPr>
      <w:r w:rsidRPr="005E7328">
        <w:rPr>
          <w:rFonts w:ascii="Times New Roman" w:eastAsia="Calibri Light" w:hAnsi="Times New Roman" w:cs="Times New Roman"/>
          <w:bCs/>
          <w:color w:val="000000" w:themeColor="text1"/>
          <w:sz w:val="24"/>
          <w:szCs w:val="24"/>
        </w:rPr>
        <w:t xml:space="preserve">Томилин, К. Г. Парусный спорт: годичный цикл подготовки квалифицированных гонщиков : учебное пособие для </w:t>
      </w:r>
      <w:proofErr w:type="spellStart"/>
      <w:r w:rsidRPr="005E7328">
        <w:rPr>
          <w:rFonts w:ascii="Times New Roman" w:eastAsia="Calibri Light" w:hAnsi="Times New Roman" w:cs="Times New Roman"/>
          <w:bCs/>
          <w:color w:val="000000" w:themeColor="text1"/>
          <w:sz w:val="24"/>
          <w:szCs w:val="24"/>
        </w:rPr>
        <w:t>спо</w:t>
      </w:r>
      <w:proofErr w:type="spellEnd"/>
      <w:r w:rsidRPr="005E7328">
        <w:rPr>
          <w:rFonts w:ascii="Times New Roman" w:eastAsia="Calibri Light" w:hAnsi="Times New Roman" w:cs="Times New Roman"/>
          <w:bCs/>
          <w:color w:val="000000" w:themeColor="text1"/>
          <w:sz w:val="24"/>
          <w:szCs w:val="24"/>
        </w:rPr>
        <w:t xml:space="preserve"> / К. Г. Томилин. — Санкт-Петербург : Лань, 2022. — 220 с. — ISBN 978-5-8114-9756-0. — Текст : электронный // Лань : электронно-библиотечная система. — URL: </w:t>
      </w:r>
      <w:hyperlink r:id="rId35" w:history="1">
        <w:r w:rsidRPr="005E7328">
          <w:rPr>
            <w:rStyle w:val="af1"/>
            <w:rFonts w:ascii="Times New Roman" w:eastAsia="Calibri Light" w:hAnsi="Times New Roman" w:cs="Times New Roman"/>
            <w:bCs/>
            <w:sz w:val="24"/>
            <w:szCs w:val="24"/>
          </w:rPr>
          <w:t>https://e.lanbook.com/book/209108</w:t>
        </w:r>
      </w:hyperlink>
      <w:r w:rsidRPr="005E7328">
        <w:rPr>
          <w:rFonts w:ascii="Times New Roman" w:eastAsia="Calibri Light" w:hAnsi="Times New Roman" w:cs="Times New Roman"/>
          <w:bCs/>
          <w:color w:val="000000" w:themeColor="text1"/>
          <w:sz w:val="24"/>
          <w:szCs w:val="24"/>
        </w:rPr>
        <w:t xml:space="preserve"> (дата обращения: 20.07.2023). — Режим доступа: для </w:t>
      </w:r>
      <w:proofErr w:type="spellStart"/>
      <w:r w:rsidRPr="005E7328">
        <w:rPr>
          <w:rFonts w:ascii="Times New Roman" w:eastAsia="Calibri Light" w:hAnsi="Times New Roman" w:cs="Times New Roman"/>
          <w:bCs/>
          <w:color w:val="000000" w:themeColor="text1"/>
          <w:sz w:val="24"/>
          <w:szCs w:val="24"/>
        </w:rPr>
        <w:t>авториз</w:t>
      </w:r>
      <w:proofErr w:type="spellEnd"/>
      <w:r w:rsidRPr="005E7328">
        <w:rPr>
          <w:rFonts w:ascii="Times New Roman" w:eastAsia="Calibri Light" w:hAnsi="Times New Roman" w:cs="Times New Roman"/>
          <w:bCs/>
          <w:color w:val="000000" w:themeColor="text1"/>
          <w:sz w:val="24"/>
          <w:szCs w:val="24"/>
        </w:rPr>
        <w:t>. пользователей.</w:t>
      </w:r>
    </w:p>
    <w:p w14:paraId="3A9EC121" w14:textId="77777777" w:rsidR="005E7328" w:rsidRPr="005E7328" w:rsidRDefault="005E7328" w:rsidP="005E7328">
      <w:pPr>
        <w:numPr>
          <w:ilvl w:val="0"/>
          <w:numId w:val="33"/>
        </w:numPr>
        <w:tabs>
          <w:tab w:val="left" w:pos="851"/>
          <w:tab w:val="left" w:pos="993"/>
        </w:tabs>
        <w:spacing w:line="276" w:lineRule="auto"/>
        <w:ind w:left="0" w:firstLine="709"/>
        <w:jc w:val="both"/>
        <w:rPr>
          <w:rFonts w:ascii="Times New Roman" w:eastAsia="Calibri Light" w:hAnsi="Times New Roman" w:cs="Times New Roman"/>
          <w:bCs/>
          <w:color w:val="000000" w:themeColor="text1"/>
          <w:sz w:val="24"/>
          <w:szCs w:val="24"/>
        </w:rPr>
      </w:pPr>
      <w:r w:rsidRPr="005E7328">
        <w:rPr>
          <w:rFonts w:ascii="Times New Roman" w:eastAsia="Calibri Light" w:hAnsi="Times New Roman" w:cs="Times New Roman"/>
          <w:bCs/>
          <w:color w:val="000000" w:themeColor="text1"/>
          <w:sz w:val="24"/>
          <w:szCs w:val="24"/>
        </w:rPr>
        <w:t xml:space="preserve">Чернов, И. В. Организация учебно-тренировочного процесса по физической культуре в среднем учебном заведении (на примере тяжёлой атлетики) : учебное пособие для </w:t>
      </w:r>
      <w:proofErr w:type="spellStart"/>
      <w:r w:rsidRPr="005E7328">
        <w:rPr>
          <w:rFonts w:ascii="Times New Roman" w:eastAsia="Calibri Light" w:hAnsi="Times New Roman" w:cs="Times New Roman"/>
          <w:bCs/>
          <w:color w:val="000000" w:themeColor="text1"/>
          <w:sz w:val="24"/>
          <w:szCs w:val="24"/>
        </w:rPr>
        <w:t>спо</w:t>
      </w:r>
      <w:proofErr w:type="spellEnd"/>
      <w:r w:rsidRPr="005E7328">
        <w:rPr>
          <w:rFonts w:ascii="Times New Roman" w:eastAsia="Calibri Light" w:hAnsi="Times New Roman" w:cs="Times New Roman"/>
          <w:bCs/>
          <w:color w:val="000000" w:themeColor="text1"/>
          <w:sz w:val="24"/>
          <w:szCs w:val="24"/>
        </w:rPr>
        <w:t xml:space="preserve"> / И. В. Чернов, Р. В. Ревунов. — 2-е изд., стер. — Санкт-Петербург : Лань, 2023. — 104 с. — ISBN 978-5-507-45905-6. — Текст : электронный // Лань : электронно-библиотечная система. — URL: </w:t>
      </w:r>
      <w:hyperlink r:id="rId36" w:history="1">
        <w:r w:rsidRPr="005E7328">
          <w:rPr>
            <w:rStyle w:val="af1"/>
            <w:rFonts w:ascii="Times New Roman" w:eastAsia="Calibri Light" w:hAnsi="Times New Roman" w:cs="Times New Roman"/>
            <w:bCs/>
            <w:sz w:val="24"/>
            <w:szCs w:val="24"/>
          </w:rPr>
          <w:t>https://e.lanbook.com/book/291212</w:t>
        </w:r>
      </w:hyperlink>
      <w:r w:rsidRPr="005E7328">
        <w:rPr>
          <w:rFonts w:ascii="Times New Roman" w:eastAsia="Calibri Light" w:hAnsi="Times New Roman" w:cs="Times New Roman"/>
          <w:bCs/>
          <w:color w:val="000000" w:themeColor="text1"/>
          <w:sz w:val="24"/>
          <w:szCs w:val="24"/>
        </w:rPr>
        <w:t xml:space="preserve"> (дата обращения: 20.07.2023). — Режим доступа: для </w:t>
      </w:r>
      <w:proofErr w:type="spellStart"/>
      <w:r w:rsidRPr="005E7328">
        <w:rPr>
          <w:rFonts w:ascii="Times New Roman" w:eastAsia="Calibri Light" w:hAnsi="Times New Roman" w:cs="Times New Roman"/>
          <w:bCs/>
          <w:color w:val="000000" w:themeColor="text1"/>
          <w:sz w:val="24"/>
          <w:szCs w:val="24"/>
        </w:rPr>
        <w:t>авториз</w:t>
      </w:r>
      <w:proofErr w:type="spellEnd"/>
      <w:r w:rsidRPr="005E7328">
        <w:rPr>
          <w:rFonts w:ascii="Times New Roman" w:eastAsia="Calibri Light" w:hAnsi="Times New Roman" w:cs="Times New Roman"/>
          <w:bCs/>
          <w:color w:val="000000" w:themeColor="text1"/>
          <w:sz w:val="24"/>
          <w:szCs w:val="24"/>
        </w:rPr>
        <w:t>. пользователей.</w:t>
      </w:r>
    </w:p>
    <w:p w14:paraId="7763EAEC" w14:textId="77777777" w:rsidR="005E7328" w:rsidRPr="005E7328" w:rsidRDefault="005E7328" w:rsidP="005E7328">
      <w:pPr>
        <w:numPr>
          <w:ilvl w:val="0"/>
          <w:numId w:val="33"/>
        </w:numPr>
        <w:tabs>
          <w:tab w:val="left" w:pos="851"/>
          <w:tab w:val="left" w:pos="993"/>
        </w:tabs>
        <w:spacing w:line="276" w:lineRule="auto"/>
        <w:ind w:left="0" w:firstLine="709"/>
        <w:jc w:val="both"/>
        <w:rPr>
          <w:rFonts w:ascii="Times New Roman" w:eastAsia="Calibri Light" w:hAnsi="Times New Roman" w:cs="Times New Roman"/>
          <w:bCs/>
          <w:color w:val="000000" w:themeColor="text1"/>
          <w:sz w:val="24"/>
          <w:szCs w:val="24"/>
        </w:rPr>
      </w:pPr>
      <w:r w:rsidRPr="005E7328">
        <w:rPr>
          <w:rFonts w:ascii="Times New Roman" w:eastAsia="Calibri Light" w:hAnsi="Times New Roman" w:cs="Times New Roman"/>
          <w:bCs/>
          <w:color w:val="000000" w:themeColor="text1"/>
          <w:sz w:val="24"/>
          <w:szCs w:val="24"/>
        </w:rPr>
        <w:t xml:space="preserve">Яковлева, В. Н. Базовые и новые виды физкультурно-спортивной деятельности: подвижные и спортивные игры : учебное пособие для </w:t>
      </w:r>
      <w:proofErr w:type="spellStart"/>
      <w:r w:rsidRPr="005E7328">
        <w:rPr>
          <w:rFonts w:ascii="Times New Roman" w:eastAsia="Calibri Light" w:hAnsi="Times New Roman" w:cs="Times New Roman"/>
          <w:bCs/>
          <w:color w:val="000000" w:themeColor="text1"/>
          <w:sz w:val="24"/>
          <w:szCs w:val="24"/>
        </w:rPr>
        <w:t>спо</w:t>
      </w:r>
      <w:proofErr w:type="spellEnd"/>
      <w:r w:rsidRPr="005E7328">
        <w:rPr>
          <w:rFonts w:ascii="Times New Roman" w:eastAsia="Calibri Light" w:hAnsi="Times New Roman" w:cs="Times New Roman"/>
          <w:bCs/>
          <w:color w:val="000000" w:themeColor="text1"/>
          <w:sz w:val="24"/>
          <w:szCs w:val="24"/>
        </w:rPr>
        <w:t xml:space="preserve"> / В. Н. Яковлева. — Санкт-Петербург : Лань, 2023. — 128 с. — ISBN 978-5-507-45259-0. — Текст : электронный // Лань : электронно-библиотечная система. — URL: </w:t>
      </w:r>
      <w:hyperlink r:id="rId37" w:history="1">
        <w:r w:rsidRPr="005E7328">
          <w:rPr>
            <w:rStyle w:val="af1"/>
            <w:rFonts w:ascii="Times New Roman" w:eastAsia="Calibri Light" w:hAnsi="Times New Roman" w:cs="Times New Roman"/>
            <w:bCs/>
            <w:sz w:val="24"/>
            <w:szCs w:val="24"/>
          </w:rPr>
          <w:t>https://e.lanbook.com/book/292931</w:t>
        </w:r>
      </w:hyperlink>
      <w:r w:rsidRPr="005E7328">
        <w:rPr>
          <w:rFonts w:ascii="Times New Roman" w:eastAsia="Calibri Light" w:hAnsi="Times New Roman" w:cs="Times New Roman"/>
          <w:bCs/>
          <w:color w:val="000000" w:themeColor="text1"/>
          <w:sz w:val="24"/>
          <w:szCs w:val="24"/>
        </w:rPr>
        <w:t xml:space="preserve"> (дата обращения: 20.07.2023). — Режим доступа: для </w:t>
      </w:r>
      <w:proofErr w:type="spellStart"/>
      <w:r w:rsidRPr="005E7328">
        <w:rPr>
          <w:rFonts w:ascii="Times New Roman" w:eastAsia="Calibri Light" w:hAnsi="Times New Roman" w:cs="Times New Roman"/>
          <w:bCs/>
          <w:color w:val="000000" w:themeColor="text1"/>
          <w:sz w:val="24"/>
          <w:szCs w:val="24"/>
        </w:rPr>
        <w:t>авториз</w:t>
      </w:r>
      <w:proofErr w:type="spellEnd"/>
      <w:r w:rsidRPr="005E7328">
        <w:rPr>
          <w:rFonts w:ascii="Times New Roman" w:eastAsia="Calibri Light" w:hAnsi="Times New Roman" w:cs="Times New Roman"/>
          <w:bCs/>
          <w:color w:val="000000" w:themeColor="text1"/>
          <w:sz w:val="24"/>
          <w:szCs w:val="24"/>
        </w:rPr>
        <w:t xml:space="preserve">. пользователей. </w:t>
      </w:r>
    </w:p>
    <w:p w14:paraId="4A96F8E1" w14:textId="77777777" w:rsidR="00984066" w:rsidRPr="002B2908" w:rsidRDefault="00984066" w:rsidP="00984066">
      <w:pPr>
        <w:tabs>
          <w:tab w:val="left" w:pos="993"/>
        </w:tabs>
        <w:spacing w:line="276" w:lineRule="auto"/>
        <w:contextualSpacing/>
        <w:rPr>
          <w:rFonts w:ascii="Times New Roman" w:eastAsia="Verdana" w:hAnsi="Times New Roman" w:cs="Times New Roman"/>
          <w:b/>
          <w:bCs/>
          <w:i/>
          <w:color w:val="000000" w:themeColor="text1"/>
          <w:sz w:val="24"/>
          <w:szCs w:val="24"/>
        </w:rPr>
      </w:pPr>
    </w:p>
    <w:p w14:paraId="1CD6B0EC" w14:textId="77777777" w:rsidR="00984066" w:rsidRPr="002B2908" w:rsidRDefault="00984066" w:rsidP="00984066">
      <w:pPr>
        <w:suppressAutoHyphens/>
        <w:spacing w:line="276" w:lineRule="auto"/>
        <w:ind w:firstLine="708"/>
        <w:contextualSpacing/>
        <w:jc w:val="both"/>
        <w:rPr>
          <w:rFonts w:ascii="Times New Roman" w:eastAsia="Verdana" w:hAnsi="Times New Roman" w:cs="Times New Roman"/>
          <w:b/>
          <w:bCs/>
          <w:color w:val="000000" w:themeColor="text1"/>
          <w:sz w:val="24"/>
          <w:szCs w:val="24"/>
        </w:rPr>
      </w:pPr>
      <w:r w:rsidRPr="002B2908">
        <w:rPr>
          <w:rFonts w:ascii="Times New Roman" w:eastAsia="Verdana" w:hAnsi="Times New Roman" w:cs="Times New Roman"/>
          <w:b/>
          <w:bCs/>
          <w:color w:val="000000" w:themeColor="text1"/>
          <w:sz w:val="24"/>
          <w:szCs w:val="24"/>
        </w:rPr>
        <w:t xml:space="preserve">3.2.3. Дополнительные источники </w:t>
      </w:r>
    </w:p>
    <w:p w14:paraId="734E17C3" w14:textId="3DFB39B4" w:rsidR="00984066" w:rsidRPr="002B2908" w:rsidRDefault="00984066" w:rsidP="005E5D7D">
      <w:pPr>
        <w:numPr>
          <w:ilvl w:val="0"/>
          <w:numId w:val="34"/>
        </w:numPr>
        <w:tabs>
          <w:tab w:val="left" w:pos="265"/>
          <w:tab w:val="left" w:pos="567"/>
          <w:tab w:val="left" w:pos="993"/>
        </w:tabs>
        <w:overflowPunct w:val="0"/>
        <w:autoSpaceDE w:val="0"/>
        <w:autoSpaceDN w:val="0"/>
        <w:adjustRightInd w:val="0"/>
        <w:spacing w:after="200" w:line="276" w:lineRule="auto"/>
        <w:ind w:left="0" w:firstLine="709"/>
        <w:contextualSpacing/>
        <w:jc w:val="both"/>
        <w:textAlignment w:val="baseline"/>
        <w:rPr>
          <w:rFonts w:ascii="Times New Roman" w:eastAsia="Verdana" w:hAnsi="Times New Roman" w:cs="Times New Roman"/>
          <w:bCs/>
          <w:color w:val="000000" w:themeColor="text1"/>
          <w:sz w:val="24"/>
          <w:szCs w:val="24"/>
        </w:rPr>
      </w:pPr>
      <w:r w:rsidRPr="002B2908">
        <w:rPr>
          <w:rFonts w:ascii="Times New Roman" w:eastAsia="Verdana" w:hAnsi="Times New Roman" w:cs="Times New Roman"/>
          <w:bCs/>
          <w:iCs/>
          <w:color w:val="000000" w:themeColor="text1"/>
          <w:sz w:val="24"/>
          <w:szCs w:val="24"/>
        </w:rPr>
        <w:t xml:space="preserve">Алхасов, Д. С. </w:t>
      </w:r>
      <w:r w:rsidRPr="002B2908">
        <w:rPr>
          <w:rFonts w:ascii="Times New Roman" w:eastAsia="Verdana" w:hAnsi="Times New Roman" w:cs="Times New Roman"/>
          <w:bCs/>
          <w:color w:val="000000" w:themeColor="text1"/>
          <w:sz w:val="24"/>
          <w:szCs w:val="24"/>
        </w:rPr>
        <w:t>Организационно</w:t>
      </w:r>
      <w:r w:rsidR="00473763" w:rsidRPr="002B2908">
        <w:rPr>
          <w:rFonts w:ascii="Times New Roman" w:eastAsia="Verdana" w:hAnsi="Times New Roman" w:cs="Times New Roman"/>
          <w:bCs/>
          <w:color w:val="000000" w:themeColor="text1"/>
          <w:sz w:val="24"/>
          <w:szCs w:val="24"/>
        </w:rPr>
        <w:t>-</w:t>
      </w:r>
      <w:r w:rsidRPr="002B2908">
        <w:rPr>
          <w:rFonts w:ascii="Times New Roman" w:eastAsia="Verdana" w:hAnsi="Times New Roman" w:cs="Times New Roman"/>
          <w:bCs/>
          <w:color w:val="000000" w:themeColor="text1"/>
          <w:sz w:val="24"/>
          <w:szCs w:val="24"/>
        </w:rPr>
        <w:t>методические основы физкультурно</w:t>
      </w:r>
      <w:r w:rsidR="00473763" w:rsidRPr="002B2908">
        <w:rPr>
          <w:rFonts w:ascii="Times New Roman" w:eastAsia="Verdana" w:hAnsi="Times New Roman" w:cs="Times New Roman"/>
          <w:bCs/>
          <w:color w:val="000000" w:themeColor="text1"/>
          <w:sz w:val="24"/>
          <w:szCs w:val="24"/>
        </w:rPr>
        <w:t>-</w:t>
      </w:r>
      <w:r w:rsidRPr="002B2908">
        <w:rPr>
          <w:rFonts w:ascii="Times New Roman" w:eastAsia="Verdana" w:hAnsi="Times New Roman" w:cs="Times New Roman"/>
          <w:bCs/>
          <w:color w:val="000000" w:themeColor="text1"/>
          <w:sz w:val="24"/>
          <w:szCs w:val="24"/>
        </w:rPr>
        <w:t xml:space="preserve">спортивной работы: учебник для среднего профессионального образования / Д. С. Алхасов. — Москва: </w:t>
      </w:r>
      <w:r w:rsidRPr="002B2908">
        <w:rPr>
          <w:rFonts w:ascii="Times New Roman" w:eastAsia="Verdana" w:hAnsi="Times New Roman" w:cs="Times New Roman"/>
          <w:bCs/>
          <w:color w:val="000000" w:themeColor="text1"/>
          <w:sz w:val="24"/>
          <w:szCs w:val="24"/>
        </w:rPr>
        <w:lastRenderedPageBreak/>
        <w:t xml:space="preserve">Издательство </w:t>
      </w:r>
      <w:proofErr w:type="spellStart"/>
      <w:r w:rsidRPr="002B2908">
        <w:rPr>
          <w:rFonts w:ascii="Times New Roman" w:eastAsia="Verdana" w:hAnsi="Times New Roman" w:cs="Times New Roman"/>
          <w:bCs/>
          <w:color w:val="000000" w:themeColor="text1"/>
          <w:sz w:val="24"/>
          <w:szCs w:val="24"/>
        </w:rPr>
        <w:t>Юрайт</w:t>
      </w:r>
      <w:proofErr w:type="spellEnd"/>
      <w:r w:rsidRPr="002B2908">
        <w:rPr>
          <w:rFonts w:ascii="Times New Roman" w:eastAsia="Verdana" w:hAnsi="Times New Roman" w:cs="Times New Roman"/>
          <w:bCs/>
          <w:color w:val="000000" w:themeColor="text1"/>
          <w:sz w:val="24"/>
          <w:szCs w:val="24"/>
        </w:rPr>
        <w:t xml:space="preserve">, 2022. — 144 с. — (Профессиональное образование). — ISBN 9785534154863. — Текст: электронный // Образовательная платформа </w:t>
      </w:r>
      <w:proofErr w:type="spellStart"/>
      <w:r w:rsidRPr="002B2908">
        <w:rPr>
          <w:rFonts w:ascii="Times New Roman" w:eastAsia="Verdana" w:hAnsi="Times New Roman" w:cs="Times New Roman"/>
          <w:bCs/>
          <w:color w:val="000000" w:themeColor="text1"/>
          <w:sz w:val="24"/>
          <w:szCs w:val="24"/>
        </w:rPr>
        <w:t>Юрайт</w:t>
      </w:r>
      <w:proofErr w:type="spellEnd"/>
      <w:r w:rsidRPr="002B2908">
        <w:rPr>
          <w:rFonts w:ascii="Times New Roman" w:eastAsia="Verdana" w:hAnsi="Times New Roman" w:cs="Times New Roman"/>
          <w:bCs/>
          <w:color w:val="000000" w:themeColor="text1"/>
          <w:sz w:val="24"/>
          <w:szCs w:val="24"/>
        </w:rPr>
        <w:t xml:space="preserve"> [сайт]. — URL: </w:t>
      </w:r>
      <w:hyperlink r:id="rId38" w:tgtFrame="_blank" w:history="1">
        <w:r w:rsidRPr="002B2908">
          <w:rPr>
            <w:rFonts w:ascii="Times New Roman" w:eastAsia="Verdana" w:hAnsi="Times New Roman" w:cs="Times New Roman"/>
            <w:bCs/>
            <w:color w:val="000000" w:themeColor="text1"/>
            <w:sz w:val="24"/>
            <w:szCs w:val="24"/>
            <w:u w:val="single"/>
          </w:rPr>
          <w:t>https://urait.ru/bcode/507957</w:t>
        </w:r>
      </w:hyperlink>
      <w:r w:rsidRPr="002B2908">
        <w:rPr>
          <w:rFonts w:ascii="Times New Roman" w:eastAsia="Verdana" w:hAnsi="Times New Roman" w:cs="Times New Roman"/>
          <w:bCs/>
          <w:color w:val="000000" w:themeColor="text1"/>
          <w:sz w:val="24"/>
          <w:szCs w:val="24"/>
        </w:rPr>
        <w:t> (дата обращения: 21.02.2022).</w:t>
      </w:r>
    </w:p>
    <w:p w14:paraId="15F27F5D" w14:textId="77777777" w:rsidR="00984066" w:rsidRPr="002B2908" w:rsidRDefault="00984066" w:rsidP="005E5D7D">
      <w:pPr>
        <w:numPr>
          <w:ilvl w:val="0"/>
          <w:numId w:val="34"/>
        </w:numPr>
        <w:tabs>
          <w:tab w:val="left" w:pos="851"/>
          <w:tab w:val="left" w:pos="993"/>
        </w:tabs>
        <w:suppressAutoHyphens/>
        <w:spacing w:after="200" w:line="276" w:lineRule="auto"/>
        <w:ind w:left="0" w:firstLine="709"/>
        <w:contextualSpacing/>
        <w:jc w:val="both"/>
        <w:rPr>
          <w:rFonts w:ascii="Times New Roman" w:eastAsia="Calibri Light" w:hAnsi="Times New Roman" w:cs="Times New Roman"/>
          <w:bCs/>
          <w:i/>
          <w:color w:val="000000" w:themeColor="text1"/>
          <w:sz w:val="24"/>
          <w:szCs w:val="24"/>
        </w:rPr>
      </w:pPr>
      <w:r w:rsidRPr="002B2908">
        <w:rPr>
          <w:rFonts w:ascii="Times New Roman" w:eastAsia="Calibri Light" w:hAnsi="Times New Roman" w:cs="Times New Roman"/>
          <w:color w:val="000000" w:themeColor="text1"/>
          <w:sz w:val="24"/>
          <w:szCs w:val="24"/>
        </w:rPr>
        <w:t xml:space="preserve">Кузнецов В.С. Теория и методика физической культуры: учебник для студ. учреждений </w:t>
      </w:r>
      <w:proofErr w:type="spellStart"/>
      <w:r w:rsidRPr="002B2908">
        <w:rPr>
          <w:rFonts w:ascii="Times New Roman" w:eastAsia="Calibri Light" w:hAnsi="Times New Roman" w:cs="Times New Roman"/>
          <w:color w:val="000000" w:themeColor="text1"/>
          <w:sz w:val="24"/>
          <w:szCs w:val="24"/>
        </w:rPr>
        <w:t>высш</w:t>
      </w:r>
      <w:proofErr w:type="spellEnd"/>
      <w:r w:rsidRPr="002B2908">
        <w:rPr>
          <w:rFonts w:ascii="Times New Roman" w:eastAsia="Calibri Light" w:hAnsi="Times New Roman" w:cs="Times New Roman"/>
          <w:color w:val="000000" w:themeColor="text1"/>
          <w:sz w:val="24"/>
          <w:szCs w:val="24"/>
        </w:rPr>
        <w:t>. проф. образования / В.С. Кузнецов. – М.: Издательский центр «Академия», 2012. – 416 с.</w:t>
      </w:r>
    </w:p>
    <w:p w14:paraId="130CDF71" w14:textId="69E18E39" w:rsidR="00984066" w:rsidRPr="002B2908" w:rsidRDefault="00984066" w:rsidP="005E5D7D">
      <w:pPr>
        <w:numPr>
          <w:ilvl w:val="0"/>
          <w:numId w:val="34"/>
        </w:numPr>
        <w:tabs>
          <w:tab w:val="left" w:pos="851"/>
          <w:tab w:val="left" w:pos="993"/>
        </w:tabs>
        <w:spacing w:after="200" w:line="276" w:lineRule="auto"/>
        <w:ind w:left="0" w:firstLine="709"/>
        <w:contextualSpacing/>
        <w:jc w:val="both"/>
        <w:rPr>
          <w:rFonts w:ascii="Times New Roman" w:eastAsia="Verdana" w:hAnsi="Times New Roman" w:cs="Times New Roman"/>
          <w:bCs/>
          <w:color w:val="000000" w:themeColor="text1"/>
          <w:sz w:val="24"/>
          <w:szCs w:val="24"/>
        </w:rPr>
      </w:pPr>
      <w:r w:rsidRPr="002B2908">
        <w:rPr>
          <w:rFonts w:ascii="Times New Roman" w:eastAsia="Verdana" w:hAnsi="Times New Roman" w:cs="Times New Roman"/>
          <w:bCs/>
          <w:color w:val="000000" w:themeColor="text1"/>
          <w:sz w:val="24"/>
          <w:szCs w:val="24"/>
        </w:rPr>
        <w:t>Организационные аспекты управления физкультурно</w:t>
      </w:r>
      <w:r w:rsidR="00473763" w:rsidRPr="002B2908">
        <w:rPr>
          <w:rFonts w:ascii="Times New Roman" w:eastAsia="Verdana" w:hAnsi="Times New Roman" w:cs="Times New Roman"/>
          <w:bCs/>
          <w:color w:val="000000" w:themeColor="text1"/>
          <w:sz w:val="24"/>
          <w:szCs w:val="24"/>
        </w:rPr>
        <w:t>-</w:t>
      </w:r>
      <w:r w:rsidRPr="002B2908">
        <w:rPr>
          <w:rFonts w:ascii="Times New Roman" w:eastAsia="Verdana" w:hAnsi="Times New Roman" w:cs="Times New Roman"/>
          <w:bCs/>
          <w:color w:val="000000" w:themeColor="text1"/>
          <w:sz w:val="24"/>
          <w:szCs w:val="24"/>
        </w:rPr>
        <w:t xml:space="preserve">спортивным движением: учебное пособие / под общ. ред. В. Д </w:t>
      </w:r>
      <w:proofErr w:type="spellStart"/>
      <w:r w:rsidRPr="002B2908">
        <w:rPr>
          <w:rFonts w:ascii="Times New Roman" w:eastAsia="Verdana" w:hAnsi="Times New Roman" w:cs="Times New Roman"/>
          <w:bCs/>
          <w:color w:val="000000" w:themeColor="text1"/>
          <w:sz w:val="24"/>
          <w:szCs w:val="24"/>
        </w:rPr>
        <w:t>Фискалова</w:t>
      </w:r>
      <w:proofErr w:type="spellEnd"/>
      <w:r w:rsidRPr="002B2908">
        <w:rPr>
          <w:rFonts w:ascii="Times New Roman" w:eastAsia="Verdana" w:hAnsi="Times New Roman" w:cs="Times New Roman"/>
          <w:bCs/>
          <w:color w:val="000000" w:themeColor="text1"/>
          <w:sz w:val="24"/>
          <w:szCs w:val="24"/>
        </w:rPr>
        <w:t>. – М.: Советский спорт, 2013.  464 с.</w:t>
      </w:r>
    </w:p>
    <w:p w14:paraId="6FE49E8E" w14:textId="219D3123" w:rsidR="00984066" w:rsidRPr="002B2908" w:rsidRDefault="00984066" w:rsidP="005E5D7D">
      <w:pPr>
        <w:numPr>
          <w:ilvl w:val="0"/>
          <w:numId w:val="34"/>
        </w:numPr>
        <w:tabs>
          <w:tab w:val="left" w:pos="851"/>
          <w:tab w:val="left" w:pos="993"/>
        </w:tabs>
        <w:suppressAutoHyphens/>
        <w:spacing w:after="200" w:line="276" w:lineRule="auto"/>
        <w:ind w:left="0" w:firstLine="709"/>
        <w:contextualSpacing/>
        <w:jc w:val="both"/>
        <w:rPr>
          <w:rFonts w:ascii="Times New Roman" w:eastAsia="Calibri Light" w:hAnsi="Times New Roman" w:cs="Times New Roman"/>
          <w:color w:val="000000" w:themeColor="text1"/>
          <w:sz w:val="24"/>
          <w:szCs w:val="24"/>
        </w:rPr>
      </w:pPr>
      <w:r w:rsidRPr="002B2908">
        <w:rPr>
          <w:rFonts w:ascii="Times New Roman" w:eastAsia="Calibri Light" w:hAnsi="Times New Roman" w:cs="Times New Roman"/>
          <w:color w:val="000000" w:themeColor="text1"/>
          <w:sz w:val="24"/>
          <w:szCs w:val="24"/>
        </w:rPr>
        <w:t>Организация спортивно</w:t>
      </w:r>
      <w:r w:rsidR="00826A27" w:rsidRPr="002B2908">
        <w:rPr>
          <w:rFonts w:ascii="Times New Roman" w:eastAsia="Calibri Light" w:hAnsi="Times New Roman" w:cs="Times New Roman"/>
          <w:color w:val="000000" w:themeColor="text1"/>
          <w:sz w:val="24"/>
          <w:szCs w:val="24"/>
        </w:rPr>
        <w:t>-</w:t>
      </w:r>
      <w:r w:rsidRPr="002B2908">
        <w:rPr>
          <w:rFonts w:ascii="Times New Roman" w:eastAsia="Calibri Light" w:hAnsi="Times New Roman" w:cs="Times New Roman"/>
          <w:color w:val="000000" w:themeColor="text1"/>
          <w:sz w:val="24"/>
          <w:szCs w:val="24"/>
        </w:rPr>
        <w:t xml:space="preserve">зрелищных мероприятий: учебник для студ. учреждений </w:t>
      </w:r>
      <w:proofErr w:type="spellStart"/>
      <w:r w:rsidRPr="002B2908">
        <w:rPr>
          <w:rFonts w:ascii="Times New Roman" w:eastAsia="Calibri Light" w:hAnsi="Times New Roman" w:cs="Times New Roman"/>
          <w:color w:val="000000" w:themeColor="text1"/>
          <w:sz w:val="24"/>
          <w:szCs w:val="24"/>
        </w:rPr>
        <w:t>высш</w:t>
      </w:r>
      <w:proofErr w:type="spellEnd"/>
      <w:r w:rsidRPr="002B2908">
        <w:rPr>
          <w:rFonts w:ascii="Times New Roman" w:eastAsia="Calibri Light" w:hAnsi="Times New Roman" w:cs="Times New Roman"/>
          <w:color w:val="000000" w:themeColor="text1"/>
          <w:sz w:val="24"/>
          <w:szCs w:val="24"/>
        </w:rPr>
        <w:t>. образования / под ред. Р.Н. Терехиной, Е. Н. Медведевой. – М.: Издательский центр «Академия», 2017.  208 с.</w:t>
      </w:r>
    </w:p>
    <w:p w14:paraId="30A3A9BE" w14:textId="77777777" w:rsidR="00984066" w:rsidRPr="002B2908" w:rsidRDefault="00984066" w:rsidP="005E5D7D">
      <w:pPr>
        <w:numPr>
          <w:ilvl w:val="0"/>
          <w:numId w:val="34"/>
        </w:numPr>
        <w:tabs>
          <w:tab w:val="left" w:pos="851"/>
          <w:tab w:val="left" w:pos="993"/>
        </w:tabs>
        <w:suppressAutoHyphens/>
        <w:spacing w:after="200" w:line="276" w:lineRule="auto"/>
        <w:ind w:left="0" w:firstLine="709"/>
        <w:contextualSpacing/>
        <w:jc w:val="both"/>
        <w:rPr>
          <w:rFonts w:ascii="Times New Roman" w:eastAsia="Calibri Light" w:hAnsi="Times New Roman" w:cs="Times New Roman"/>
          <w:bCs/>
          <w:color w:val="000000" w:themeColor="text1"/>
          <w:sz w:val="24"/>
          <w:szCs w:val="24"/>
        </w:rPr>
      </w:pPr>
      <w:proofErr w:type="spellStart"/>
      <w:r w:rsidRPr="002B2908">
        <w:rPr>
          <w:rFonts w:ascii="Times New Roman" w:eastAsia="Calibri Light" w:hAnsi="Times New Roman" w:cs="Times New Roman"/>
          <w:color w:val="000000" w:themeColor="text1"/>
          <w:sz w:val="24"/>
          <w:szCs w:val="24"/>
        </w:rPr>
        <w:t>Полиевский</w:t>
      </w:r>
      <w:proofErr w:type="spellEnd"/>
      <w:r w:rsidRPr="002B2908">
        <w:rPr>
          <w:rFonts w:ascii="Times New Roman" w:eastAsia="Calibri Light" w:hAnsi="Times New Roman" w:cs="Times New Roman"/>
          <w:bCs/>
          <w:color w:val="000000" w:themeColor="text1"/>
          <w:sz w:val="24"/>
          <w:szCs w:val="24"/>
        </w:rPr>
        <w:t xml:space="preserve"> С.А., </w:t>
      </w:r>
      <w:proofErr w:type="spellStart"/>
      <w:r w:rsidRPr="002B2908">
        <w:rPr>
          <w:rFonts w:ascii="Times New Roman" w:eastAsia="Calibri Light" w:hAnsi="Times New Roman" w:cs="Times New Roman"/>
          <w:bCs/>
          <w:color w:val="000000" w:themeColor="text1"/>
          <w:sz w:val="24"/>
          <w:szCs w:val="24"/>
        </w:rPr>
        <w:t>Глейбман</w:t>
      </w:r>
      <w:proofErr w:type="spellEnd"/>
      <w:r w:rsidRPr="002B2908">
        <w:rPr>
          <w:rFonts w:ascii="Times New Roman" w:eastAsia="Calibri Light" w:hAnsi="Times New Roman" w:cs="Times New Roman"/>
          <w:bCs/>
          <w:color w:val="000000" w:themeColor="text1"/>
          <w:sz w:val="24"/>
          <w:szCs w:val="24"/>
        </w:rPr>
        <w:t xml:space="preserve"> А.Н., </w:t>
      </w:r>
      <w:proofErr w:type="spellStart"/>
      <w:r w:rsidRPr="002B2908">
        <w:rPr>
          <w:rFonts w:ascii="Times New Roman" w:eastAsia="Calibri Light" w:hAnsi="Times New Roman" w:cs="Times New Roman"/>
          <w:bCs/>
          <w:color w:val="000000" w:themeColor="text1"/>
          <w:sz w:val="24"/>
          <w:szCs w:val="24"/>
        </w:rPr>
        <w:t>Залетаев</w:t>
      </w:r>
      <w:proofErr w:type="spellEnd"/>
      <w:r w:rsidRPr="002B2908">
        <w:rPr>
          <w:rFonts w:ascii="Times New Roman" w:eastAsia="Calibri Light" w:hAnsi="Times New Roman" w:cs="Times New Roman"/>
          <w:bCs/>
          <w:color w:val="000000" w:themeColor="text1"/>
          <w:sz w:val="24"/>
          <w:szCs w:val="24"/>
        </w:rPr>
        <w:t xml:space="preserve"> И.П. Общеразвивающие упражнения – М.: </w:t>
      </w:r>
      <w:proofErr w:type="spellStart"/>
      <w:r w:rsidRPr="002B2908">
        <w:rPr>
          <w:rFonts w:ascii="Times New Roman" w:eastAsia="Calibri Light" w:hAnsi="Times New Roman" w:cs="Times New Roman"/>
          <w:bCs/>
          <w:color w:val="000000" w:themeColor="text1"/>
          <w:sz w:val="24"/>
          <w:szCs w:val="24"/>
        </w:rPr>
        <w:t>ФиС</w:t>
      </w:r>
      <w:proofErr w:type="spellEnd"/>
      <w:r w:rsidRPr="002B2908">
        <w:rPr>
          <w:rFonts w:ascii="Times New Roman" w:eastAsia="Calibri Light" w:hAnsi="Times New Roman" w:cs="Times New Roman"/>
          <w:bCs/>
          <w:color w:val="000000" w:themeColor="text1"/>
          <w:sz w:val="24"/>
          <w:szCs w:val="24"/>
        </w:rPr>
        <w:t>, 2002. (Спорт в рисунках).</w:t>
      </w:r>
    </w:p>
    <w:p w14:paraId="11B3B71E" w14:textId="5C42451E" w:rsidR="00984066" w:rsidRPr="002B2908" w:rsidRDefault="00984066" w:rsidP="005E5D7D">
      <w:pPr>
        <w:numPr>
          <w:ilvl w:val="0"/>
          <w:numId w:val="34"/>
        </w:numPr>
        <w:tabs>
          <w:tab w:val="left" w:pos="993"/>
        </w:tabs>
        <w:suppressAutoHyphens/>
        <w:spacing w:after="200" w:line="276" w:lineRule="auto"/>
        <w:ind w:left="0" w:firstLine="709"/>
        <w:contextualSpacing/>
        <w:jc w:val="both"/>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rPr>
        <w:t xml:space="preserve">Третьякова, Н. В. Теория и методика оздоровительной физической культуры: учебное пособие / Н. В. Третьякова, Т. В. Андрюхина, Е. В. </w:t>
      </w:r>
      <w:proofErr w:type="spellStart"/>
      <w:r w:rsidRPr="002B2908">
        <w:rPr>
          <w:rFonts w:ascii="Times New Roman" w:eastAsia="Calibri Light" w:hAnsi="Times New Roman" w:cs="Times New Roman"/>
          <w:bCs/>
          <w:color w:val="000000" w:themeColor="text1"/>
          <w:sz w:val="24"/>
          <w:szCs w:val="24"/>
        </w:rPr>
        <w:t>Кетриш</w:t>
      </w:r>
      <w:proofErr w:type="spellEnd"/>
      <w:r w:rsidRPr="002B2908">
        <w:rPr>
          <w:rFonts w:ascii="Times New Roman" w:eastAsia="Calibri Light" w:hAnsi="Times New Roman" w:cs="Times New Roman"/>
          <w:bCs/>
          <w:color w:val="000000" w:themeColor="text1"/>
          <w:sz w:val="24"/>
          <w:szCs w:val="24"/>
        </w:rPr>
        <w:t xml:space="preserve">. — Москва: </w:t>
      </w:r>
      <w:proofErr w:type="spellStart"/>
      <w:r w:rsidRPr="002B2908">
        <w:rPr>
          <w:rFonts w:ascii="Times New Roman" w:eastAsia="Calibri Light" w:hAnsi="Times New Roman" w:cs="Times New Roman"/>
          <w:bCs/>
          <w:color w:val="000000" w:themeColor="text1"/>
          <w:sz w:val="24"/>
          <w:szCs w:val="24"/>
        </w:rPr>
        <w:t>СпортЧеловек</w:t>
      </w:r>
      <w:proofErr w:type="spellEnd"/>
      <w:r w:rsidRPr="002B2908">
        <w:rPr>
          <w:rFonts w:ascii="Times New Roman" w:eastAsia="Calibri Light" w:hAnsi="Times New Roman" w:cs="Times New Roman"/>
          <w:bCs/>
          <w:color w:val="000000" w:themeColor="text1"/>
          <w:sz w:val="24"/>
          <w:szCs w:val="24"/>
        </w:rPr>
        <w:t xml:space="preserve">, 2016. — 280 с. — ISBN 9785906839237. — Текст: электронный // Лань: </w:t>
      </w:r>
      <w:proofErr w:type="spellStart"/>
      <w:r w:rsidRPr="002B2908">
        <w:rPr>
          <w:rFonts w:ascii="Times New Roman" w:eastAsia="Calibri Light" w:hAnsi="Times New Roman" w:cs="Times New Roman"/>
          <w:bCs/>
          <w:color w:val="000000" w:themeColor="text1"/>
          <w:sz w:val="24"/>
          <w:szCs w:val="24"/>
        </w:rPr>
        <w:t>электроннобиблиотечная</w:t>
      </w:r>
      <w:proofErr w:type="spellEnd"/>
      <w:r w:rsidRPr="002B2908">
        <w:rPr>
          <w:rFonts w:ascii="Times New Roman" w:eastAsia="Calibri Light" w:hAnsi="Times New Roman" w:cs="Times New Roman"/>
          <w:bCs/>
          <w:color w:val="000000" w:themeColor="text1"/>
          <w:sz w:val="24"/>
          <w:szCs w:val="24"/>
        </w:rPr>
        <w:t xml:space="preserve"> система. — URL: https://e.lanbook.com/book/97462 (дата обращения: 29.09.2021). — Режим доступа: для </w:t>
      </w:r>
      <w:proofErr w:type="spellStart"/>
      <w:r w:rsidRPr="002B2908">
        <w:rPr>
          <w:rFonts w:ascii="Times New Roman" w:eastAsia="Calibri Light" w:hAnsi="Times New Roman" w:cs="Times New Roman"/>
          <w:bCs/>
          <w:color w:val="000000" w:themeColor="text1"/>
          <w:sz w:val="24"/>
          <w:szCs w:val="24"/>
        </w:rPr>
        <w:t>авториз</w:t>
      </w:r>
      <w:proofErr w:type="spellEnd"/>
      <w:r w:rsidRPr="002B2908">
        <w:rPr>
          <w:rFonts w:ascii="Times New Roman" w:eastAsia="Calibri Light" w:hAnsi="Times New Roman" w:cs="Times New Roman"/>
          <w:bCs/>
          <w:color w:val="000000" w:themeColor="text1"/>
          <w:sz w:val="24"/>
          <w:szCs w:val="24"/>
        </w:rPr>
        <w:t>. пользователей.</w:t>
      </w:r>
    </w:p>
    <w:p w14:paraId="5C8058E3" w14:textId="77777777" w:rsidR="00984066" w:rsidRPr="002B2908" w:rsidRDefault="00984066" w:rsidP="00984066">
      <w:pPr>
        <w:tabs>
          <w:tab w:val="left" w:pos="993"/>
        </w:tabs>
        <w:suppressAutoHyphens/>
        <w:spacing w:line="276" w:lineRule="auto"/>
        <w:contextualSpacing/>
        <w:jc w:val="both"/>
        <w:rPr>
          <w:rFonts w:ascii="Times New Roman" w:eastAsia="Calibri Light" w:hAnsi="Times New Roman" w:cs="Times New Roman"/>
          <w:bCs/>
          <w:color w:val="000000" w:themeColor="text1"/>
          <w:sz w:val="24"/>
          <w:szCs w:val="24"/>
        </w:rPr>
      </w:pPr>
    </w:p>
    <w:p w14:paraId="42DEEB6F" w14:textId="77777777" w:rsidR="00984066" w:rsidRPr="002B2908" w:rsidRDefault="00984066" w:rsidP="00984066">
      <w:pPr>
        <w:spacing w:line="276" w:lineRule="auto"/>
        <w:jc w:val="center"/>
        <w:rPr>
          <w:rFonts w:ascii="Times New Roman" w:eastAsia="Verdana" w:hAnsi="Times New Roman" w:cs="Times New Roman"/>
          <w:b/>
          <w:iCs/>
          <w:color w:val="000000" w:themeColor="text1"/>
          <w:sz w:val="24"/>
          <w:szCs w:val="24"/>
        </w:rPr>
      </w:pPr>
      <w:r w:rsidRPr="002B2908">
        <w:rPr>
          <w:rFonts w:ascii="Times New Roman" w:eastAsia="Verdana" w:hAnsi="Times New Roman" w:cs="Times New Roman"/>
          <w:b/>
          <w:iCs/>
          <w:color w:val="000000" w:themeColor="text1"/>
          <w:sz w:val="24"/>
          <w:szCs w:val="24"/>
        </w:rPr>
        <w:t xml:space="preserve">4. КОНТРОЛЬ И ОЦЕНКА РЕЗУЛЬТАТОВ ОСВОЕНИЯ </w:t>
      </w:r>
      <w:r w:rsidRPr="002B2908">
        <w:rPr>
          <w:rFonts w:ascii="Times New Roman" w:eastAsia="Verdana" w:hAnsi="Times New Roman" w:cs="Times New Roman"/>
          <w:b/>
          <w:iCs/>
          <w:color w:val="000000" w:themeColor="text1"/>
          <w:sz w:val="24"/>
          <w:szCs w:val="24"/>
        </w:rPr>
        <w:br/>
        <w:t>ПРОФЕССИОНАЛЬНОГО МОДУЛЯ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3"/>
        <w:gridCol w:w="3059"/>
        <w:gridCol w:w="3402"/>
      </w:tblGrid>
      <w:tr w:rsidR="002B2908" w:rsidRPr="002B2908" w14:paraId="6E6AC44D" w14:textId="77777777" w:rsidTr="00CA171E">
        <w:trPr>
          <w:trHeight w:val="524"/>
        </w:trPr>
        <w:tc>
          <w:tcPr>
            <w:tcW w:w="3003" w:type="dxa"/>
          </w:tcPr>
          <w:p w14:paraId="7CFADB89" w14:textId="77777777" w:rsidR="00984066" w:rsidRPr="000537BB" w:rsidRDefault="00984066" w:rsidP="00984066">
            <w:pPr>
              <w:suppressAutoHyphens/>
              <w:spacing w:line="276" w:lineRule="auto"/>
              <w:jc w:val="center"/>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Код и наименование профессиональных и общих компетенций, формируемых в рамках модуля</w:t>
            </w:r>
          </w:p>
        </w:tc>
        <w:tc>
          <w:tcPr>
            <w:tcW w:w="3059" w:type="dxa"/>
          </w:tcPr>
          <w:p w14:paraId="3EC50B49" w14:textId="77777777" w:rsidR="00984066" w:rsidRPr="000537BB" w:rsidRDefault="00984066" w:rsidP="00984066">
            <w:pPr>
              <w:suppressAutoHyphens/>
              <w:spacing w:line="276" w:lineRule="auto"/>
              <w:jc w:val="center"/>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Критерии оценки</w:t>
            </w:r>
          </w:p>
        </w:tc>
        <w:tc>
          <w:tcPr>
            <w:tcW w:w="3402" w:type="dxa"/>
          </w:tcPr>
          <w:p w14:paraId="284EB461" w14:textId="77777777" w:rsidR="00984066" w:rsidRPr="000537BB" w:rsidRDefault="00984066" w:rsidP="00984066">
            <w:pPr>
              <w:suppressAutoHyphens/>
              <w:spacing w:line="276" w:lineRule="auto"/>
              <w:jc w:val="center"/>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Методы оценки</w:t>
            </w:r>
          </w:p>
        </w:tc>
      </w:tr>
      <w:tr w:rsidR="002B2908" w:rsidRPr="002B2908" w14:paraId="6B014D84" w14:textId="77777777" w:rsidTr="00CA171E">
        <w:trPr>
          <w:trHeight w:val="4199"/>
        </w:trPr>
        <w:tc>
          <w:tcPr>
            <w:tcW w:w="3003" w:type="dxa"/>
          </w:tcPr>
          <w:p w14:paraId="10F9C0BA" w14:textId="77777777"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 xml:space="preserve">ПК 3.1. Определять цели и задачи, планировать учебные занятия по дополнительным общеразвивающим программам в области физической культуры и спорта. </w:t>
            </w:r>
          </w:p>
          <w:p w14:paraId="586351B2" w14:textId="77777777"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p>
          <w:p w14:paraId="7542075B" w14:textId="77777777"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p>
        </w:tc>
        <w:tc>
          <w:tcPr>
            <w:tcW w:w="3059" w:type="dxa"/>
          </w:tcPr>
          <w:p w14:paraId="01212B45" w14:textId="75626E3B" w:rsidR="00984066" w:rsidRPr="000537BB" w:rsidRDefault="00984066" w:rsidP="00984066">
            <w:pPr>
              <w:spacing w:line="276" w:lineRule="auto"/>
              <w:jc w:val="both"/>
              <w:rPr>
                <w:rFonts w:ascii="Times New Roman" w:eastAsia="Calibri Light" w:hAnsi="Times New Roman" w:cs="Times New Roman"/>
                <w:color w:val="000000" w:themeColor="text1"/>
                <w:sz w:val="24"/>
                <w:szCs w:val="24"/>
              </w:rPr>
            </w:pPr>
            <w:r w:rsidRPr="000537BB">
              <w:rPr>
                <w:rFonts w:ascii="Times New Roman" w:eastAsia="Calibri Light" w:hAnsi="Times New Roman" w:cs="Times New Roman"/>
                <w:color w:val="000000" w:themeColor="text1"/>
                <w:sz w:val="24"/>
                <w:szCs w:val="24"/>
              </w:rPr>
              <w:t xml:space="preserve"> осуществление планирования учебных занятий соблюдая технологию планирования, учитывая:</w:t>
            </w:r>
          </w:p>
          <w:p w14:paraId="70859742" w14:textId="0C24494E" w:rsidR="00984066" w:rsidRPr="000537BB" w:rsidRDefault="00826A27" w:rsidP="00984066">
            <w:pPr>
              <w:spacing w:line="276" w:lineRule="auto"/>
              <w:jc w:val="both"/>
              <w:rPr>
                <w:rFonts w:ascii="Times New Roman" w:eastAsia="Calibri Light" w:hAnsi="Times New Roman" w:cs="Times New Roman"/>
                <w:bCs/>
                <w:color w:val="000000" w:themeColor="text1"/>
                <w:sz w:val="24"/>
                <w:szCs w:val="24"/>
              </w:rPr>
            </w:pPr>
            <w:r w:rsidRPr="000537BB">
              <w:rPr>
                <w:rFonts w:ascii="Times New Roman" w:eastAsia="Calibri Light" w:hAnsi="Times New Roman" w:cs="Times New Roman"/>
                <w:bCs/>
                <w:color w:val="000000" w:themeColor="text1"/>
                <w:sz w:val="24"/>
                <w:szCs w:val="24"/>
              </w:rPr>
              <w:t xml:space="preserve">- </w:t>
            </w:r>
            <w:r w:rsidR="00984066" w:rsidRPr="000537BB">
              <w:rPr>
                <w:rFonts w:ascii="Times New Roman" w:eastAsia="Calibri Light" w:hAnsi="Times New Roman" w:cs="Times New Roman"/>
                <w:bCs/>
                <w:color w:val="000000" w:themeColor="text1"/>
                <w:sz w:val="24"/>
                <w:szCs w:val="24"/>
              </w:rPr>
              <w:t>задачи и особенности образовательной программы;</w:t>
            </w:r>
          </w:p>
          <w:p w14:paraId="5008AAB9" w14:textId="4F5BB464" w:rsidR="00984066" w:rsidRPr="000537BB" w:rsidRDefault="00826A27" w:rsidP="00984066">
            <w:pPr>
              <w:spacing w:line="276" w:lineRule="auto"/>
              <w:jc w:val="both"/>
              <w:rPr>
                <w:rFonts w:ascii="Times New Roman" w:eastAsia="Calibri Light" w:hAnsi="Times New Roman" w:cs="Times New Roman"/>
                <w:bCs/>
                <w:color w:val="000000" w:themeColor="text1"/>
                <w:sz w:val="24"/>
                <w:szCs w:val="24"/>
              </w:rPr>
            </w:pPr>
            <w:r w:rsidRPr="000537BB">
              <w:rPr>
                <w:rFonts w:ascii="Times New Roman" w:eastAsia="Calibri Light" w:hAnsi="Times New Roman" w:cs="Times New Roman"/>
                <w:bCs/>
                <w:color w:val="000000" w:themeColor="text1"/>
                <w:sz w:val="24"/>
                <w:szCs w:val="24"/>
              </w:rPr>
              <w:t xml:space="preserve">- </w:t>
            </w:r>
            <w:r w:rsidR="00984066" w:rsidRPr="000537BB">
              <w:rPr>
                <w:rFonts w:ascii="Times New Roman" w:eastAsia="Calibri Light" w:hAnsi="Times New Roman" w:cs="Times New Roman"/>
                <w:bCs/>
                <w:color w:val="000000" w:themeColor="text1"/>
                <w:sz w:val="24"/>
                <w:szCs w:val="24"/>
              </w:rPr>
              <w:t>образовательные запросы обучающихся (детей и их родителей (законных представителей), возможности и условия их удовлетворения в процессе освоения образовательной программы;</w:t>
            </w:r>
          </w:p>
          <w:p w14:paraId="778A683A" w14:textId="27039444" w:rsidR="00984066" w:rsidRPr="000537BB" w:rsidRDefault="00826A27" w:rsidP="00984066">
            <w:pPr>
              <w:spacing w:line="276" w:lineRule="auto"/>
              <w:jc w:val="both"/>
              <w:rPr>
                <w:rFonts w:ascii="Times New Roman" w:eastAsia="Calibri Light" w:hAnsi="Times New Roman" w:cs="Times New Roman"/>
                <w:bCs/>
                <w:color w:val="000000" w:themeColor="text1"/>
                <w:sz w:val="24"/>
                <w:szCs w:val="24"/>
              </w:rPr>
            </w:pPr>
            <w:r w:rsidRPr="000537BB">
              <w:rPr>
                <w:rFonts w:ascii="Times New Roman" w:eastAsia="Calibri Light" w:hAnsi="Times New Roman" w:cs="Times New Roman"/>
                <w:bCs/>
                <w:color w:val="000000" w:themeColor="text1"/>
                <w:sz w:val="24"/>
                <w:szCs w:val="24"/>
              </w:rPr>
              <w:t xml:space="preserve">- </w:t>
            </w:r>
            <w:r w:rsidR="00984066" w:rsidRPr="000537BB">
              <w:rPr>
                <w:rFonts w:ascii="Times New Roman" w:eastAsia="Calibri Light" w:hAnsi="Times New Roman" w:cs="Times New Roman"/>
                <w:bCs/>
                <w:color w:val="000000" w:themeColor="text1"/>
                <w:sz w:val="24"/>
                <w:szCs w:val="24"/>
              </w:rPr>
              <w:t xml:space="preserve">фактический уровень подготовленности, состояние здоровья, </w:t>
            </w:r>
            <w:r w:rsidR="00984066" w:rsidRPr="000537BB">
              <w:rPr>
                <w:rFonts w:ascii="Times New Roman" w:eastAsia="Calibri Light" w:hAnsi="Times New Roman" w:cs="Times New Roman"/>
                <w:bCs/>
                <w:color w:val="000000" w:themeColor="text1"/>
                <w:sz w:val="24"/>
                <w:szCs w:val="24"/>
              </w:rPr>
              <w:lastRenderedPageBreak/>
              <w:t>возрастные и индивидуальные особенности обучающихся;</w:t>
            </w:r>
          </w:p>
          <w:p w14:paraId="13CD5DED" w14:textId="4A882DFD" w:rsidR="00984066" w:rsidRPr="000537BB" w:rsidRDefault="00826A27" w:rsidP="00984066">
            <w:pPr>
              <w:spacing w:line="276" w:lineRule="auto"/>
              <w:jc w:val="both"/>
              <w:rPr>
                <w:rFonts w:ascii="Times New Roman" w:eastAsia="Calibri Light" w:hAnsi="Times New Roman" w:cs="Times New Roman"/>
                <w:bCs/>
                <w:color w:val="000000" w:themeColor="text1"/>
                <w:sz w:val="24"/>
                <w:szCs w:val="24"/>
              </w:rPr>
            </w:pPr>
            <w:r w:rsidRPr="000537BB">
              <w:rPr>
                <w:rFonts w:ascii="Times New Roman" w:eastAsia="Calibri Light" w:hAnsi="Times New Roman" w:cs="Times New Roman"/>
                <w:bCs/>
                <w:color w:val="000000" w:themeColor="text1"/>
                <w:sz w:val="24"/>
                <w:szCs w:val="24"/>
              </w:rPr>
              <w:t xml:space="preserve">- </w:t>
            </w:r>
            <w:r w:rsidR="00984066" w:rsidRPr="000537BB">
              <w:rPr>
                <w:rFonts w:ascii="Times New Roman" w:eastAsia="Calibri Light" w:hAnsi="Times New Roman" w:cs="Times New Roman"/>
                <w:bCs/>
                <w:color w:val="000000" w:themeColor="text1"/>
                <w:sz w:val="24"/>
                <w:szCs w:val="24"/>
              </w:rPr>
              <w:t>особенности группы обучающихся;</w:t>
            </w:r>
          </w:p>
          <w:p w14:paraId="48991375" w14:textId="033526D0" w:rsidR="00984066" w:rsidRPr="000537BB" w:rsidRDefault="00826A27" w:rsidP="00984066">
            <w:pPr>
              <w:spacing w:line="276" w:lineRule="auto"/>
              <w:jc w:val="both"/>
              <w:rPr>
                <w:rFonts w:ascii="Times New Roman" w:eastAsia="Calibri Light" w:hAnsi="Times New Roman" w:cs="Times New Roman"/>
                <w:color w:val="000000" w:themeColor="text1"/>
                <w:sz w:val="24"/>
                <w:szCs w:val="24"/>
                <w:highlight w:val="yellow"/>
              </w:rPr>
            </w:pPr>
            <w:r w:rsidRPr="000537BB">
              <w:rPr>
                <w:rFonts w:ascii="Times New Roman" w:eastAsia="Calibri Light" w:hAnsi="Times New Roman" w:cs="Times New Roman"/>
                <w:bCs/>
                <w:color w:val="000000" w:themeColor="text1"/>
                <w:sz w:val="24"/>
                <w:szCs w:val="24"/>
              </w:rPr>
              <w:t xml:space="preserve">- </w:t>
            </w:r>
            <w:r w:rsidR="00984066" w:rsidRPr="000537BB">
              <w:rPr>
                <w:rFonts w:ascii="Times New Roman" w:eastAsia="Calibri Light" w:hAnsi="Times New Roman" w:cs="Times New Roman"/>
                <w:bCs/>
                <w:color w:val="000000" w:themeColor="text1"/>
                <w:sz w:val="24"/>
                <w:szCs w:val="24"/>
              </w:rPr>
              <w:t>санитарно</w:t>
            </w:r>
            <w:r w:rsidRPr="000537BB">
              <w:rPr>
                <w:rFonts w:ascii="Times New Roman" w:eastAsia="Calibri Light" w:hAnsi="Times New Roman" w:cs="Times New Roman"/>
                <w:bCs/>
                <w:color w:val="000000" w:themeColor="text1"/>
                <w:sz w:val="24"/>
                <w:szCs w:val="24"/>
              </w:rPr>
              <w:t>-</w:t>
            </w:r>
            <w:r w:rsidR="00984066" w:rsidRPr="000537BB">
              <w:rPr>
                <w:rFonts w:ascii="Times New Roman" w:eastAsia="Calibri Light" w:hAnsi="Times New Roman" w:cs="Times New Roman"/>
                <w:bCs/>
                <w:color w:val="000000" w:themeColor="text1"/>
                <w:sz w:val="24"/>
                <w:szCs w:val="24"/>
              </w:rPr>
              <w:t>гигиенические нормы и требования охраны жизни и здоровья обучающихся.</w:t>
            </w:r>
          </w:p>
        </w:tc>
        <w:tc>
          <w:tcPr>
            <w:tcW w:w="3402" w:type="dxa"/>
          </w:tcPr>
          <w:p w14:paraId="338C387C" w14:textId="77777777" w:rsidR="00984066" w:rsidRPr="000537BB" w:rsidRDefault="00984066" w:rsidP="00984066">
            <w:pPr>
              <w:suppressAutoHyphens/>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lastRenderedPageBreak/>
              <w:t>экспертное наблюдение и оценка выполнения практических работ на учебных занятиях</w:t>
            </w:r>
          </w:p>
          <w:p w14:paraId="255FC3BE" w14:textId="77777777" w:rsidR="00984066" w:rsidRPr="000537BB" w:rsidRDefault="00984066" w:rsidP="00984066">
            <w:pPr>
              <w:suppressAutoHyphens/>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p w14:paraId="65E50991" w14:textId="77777777" w:rsidR="00984066" w:rsidRPr="000537BB" w:rsidRDefault="00984066" w:rsidP="00984066">
            <w:pPr>
              <w:suppressAutoHyphens/>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экзамен (</w:t>
            </w:r>
            <w:proofErr w:type="spellStart"/>
            <w:r w:rsidRPr="000537BB">
              <w:rPr>
                <w:rFonts w:ascii="Times New Roman" w:eastAsia="Verdana" w:hAnsi="Times New Roman" w:cs="Times New Roman"/>
                <w:color w:val="000000" w:themeColor="text1"/>
                <w:sz w:val="24"/>
                <w:szCs w:val="24"/>
              </w:rPr>
              <w:t>диф</w:t>
            </w:r>
            <w:proofErr w:type="spellEnd"/>
            <w:r w:rsidRPr="000537BB">
              <w:rPr>
                <w:rFonts w:ascii="Times New Roman" w:eastAsia="Verdana" w:hAnsi="Times New Roman" w:cs="Times New Roman"/>
                <w:color w:val="000000" w:themeColor="text1"/>
                <w:sz w:val="24"/>
                <w:szCs w:val="24"/>
              </w:rPr>
              <w:t xml:space="preserve">. зачет) по МДК.03.01 </w:t>
            </w:r>
          </w:p>
          <w:p w14:paraId="1EACECB3" w14:textId="77777777" w:rsidR="00984066" w:rsidRPr="000537BB" w:rsidRDefault="00984066" w:rsidP="00984066">
            <w:pPr>
              <w:suppressAutoHyphens/>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 xml:space="preserve">экзамен по профессиональному модулю </w:t>
            </w:r>
          </w:p>
        </w:tc>
      </w:tr>
      <w:tr w:rsidR="002B2908" w:rsidRPr="002B2908" w14:paraId="6CAE0A1A" w14:textId="77777777" w:rsidTr="00CA171E">
        <w:trPr>
          <w:trHeight w:val="988"/>
        </w:trPr>
        <w:tc>
          <w:tcPr>
            <w:tcW w:w="3003" w:type="dxa"/>
          </w:tcPr>
          <w:p w14:paraId="2C07AD87" w14:textId="77777777"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 xml:space="preserve">ПК 3.2. Проводить учебные занятия по дополнительным общеразвивающим программам в области физической культуры и спорта. </w:t>
            </w:r>
          </w:p>
          <w:p w14:paraId="3D98CF29" w14:textId="77777777"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p>
        </w:tc>
        <w:tc>
          <w:tcPr>
            <w:tcW w:w="3059" w:type="dxa"/>
          </w:tcPr>
          <w:p w14:paraId="2A503DCC" w14:textId="291EA912" w:rsidR="00984066" w:rsidRPr="000537BB" w:rsidRDefault="00984066" w:rsidP="00984066">
            <w:pPr>
              <w:spacing w:line="276" w:lineRule="auto"/>
              <w:jc w:val="both"/>
              <w:rPr>
                <w:rFonts w:ascii="Times New Roman" w:eastAsia="Calibri Light" w:hAnsi="Times New Roman" w:cs="Times New Roman"/>
                <w:color w:val="000000" w:themeColor="text1"/>
                <w:sz w:val="24"/>
                <w:szCs w:val="24"/>
              </w:rPr>
            </w:pPr>
            <w:r w:rsidRPr="000537BB">
              <w:rPr>
                <w:rFonts w:ascii="Times New Roman" w:eastAsia="Calibri Light" w:hAnsi="Times New Roman" w:cs="Times New Roman"/>
                <w:color w:val="000000" w:themeColor="text1"/>
                <w:sz w:val="24"/>
                <w:szCs w:val="24"/>
              </w:rPr>
              <w:t xml:space="preserve"> использование при проведении учебных занятий педагогически обоснованных форм, методов, средств и приемов организации деятельности обучающихся (в том числе информационно</w:t>
            </w:r>
            <w:r w:rsidR="00826A27" w:rsidRPr="000537BB">
              <w:rPr>
                <w:rFonts w:ascii="Times New Roman" w:eastAsia="Calibri Light" w:hAnsi="Times New Roman" w:cs="Times New Roman"/>
                <w:color w:val="000000" w:themeColor="text1"/>
                <w:sz w:val="24"/>
                <w:szCs w:val="24"/>
              </w:rPr>
              <w:t>-</w:t>
            </w:r>
            <w:r w:rsidRPr="000537BB">
              <w:rPr>
                <w:rFonts w:ascii="Times New Roman" w:eastAsia="Calibri Light" w:hAnsi="Times New Roman" w:cs="Times New Roman"/>
                <w:color w:val="000000" w:themeColor="text1"/>
                <w:sz w:val="24"/>
                <w:szCs w:val="24"/>
              </w:rPr>
              <w:t>коммуникационные технологии (ИКТ), электронные образовательные и информационные ресурсы) с учетом:</w:t>
            </w:r>
          </w:p>
          <w:p w14:paraId="635F9625" w14:textId="59767455" w:rsidR="00984066" w:rsidRPr="000537BB" w:rsidRDefault="00984066" w:rsidP="00984066">
            <w:pPr>
              <w:spacing w:line="276" w:lineRule="auto"/>
              <w:jc w:val="both"/>
              <w:rPr>
                <w:rFonts w:ascii="Times New Roman" w:eastAsia="Calibri Light" w:hAnsi="Times New Roman" w:cs="Times New Roman"/>
                <w:color w:val="000000" w:themeColor="text1"/>
                <w:sz w:val="24"/>
                <w:szCs w:val="24"/>
              </w:rPr>
            </w:pPr>
            <w:r w:rsidRPr="000537BB">
              <w:rPr>
                <w:rFonts w:ascii="Times New Roman" w:eastAsia="Calibri Light" w:hAnsi="Times New Roman" w:cs="Times New Roman"/>
                <w:color w:val="000000" w:themeColor="text1"/>
                <w:sz w:val="24"/>
                <w:szCs w:val="24"/>
              </w:rPr>
              <w:t xml:space="preserve"> задач дополнительной общеразвивающие программам в области физической культуры и спорта,</w:t>
            </w:r>
          </w:p>
          <w:p w14:paraId="650FFDE1" w14:textId="3059B852" w:rsidR="00984066" w:rsidRPr="000537BB" w:rsidRDefault="00984066" w:rsidP="00984066">
            <w:pPr>
              <w:spacing w:line="276" w:lineRule="auto"/>
              <w:jc w:val="both"/>
              <w:rPr>
                <w:rFonts w:ascii="Times New Roman" w:eastAsia="Calibri Light" w:hAnsi="Times New Roman" w:cs="Times New Roman"/>
                <w:bCs/>
                <w:color w:val="000000" w:themeColor="text1"/>
                <w:sz w:val="24"/>
                <w:szCs w:val="24"/>
              </w:rPr>
            </w:pPr>
            <w:r w:rsidRPr="000537BB">
              <w:rPr>
                <w:rFonts w:ascii="Times New Roman" w:eastAsia="Calibri Light" w:hAnsi="Times New Roman" w:cs="Times New Roman"/>
                <w:color w:val="000000" w:themeColor="text1"/>
                <w:sz w:val="24"/>
                <w:szCs w:val="24"/>
              </w:rPr>
              <w:t xml:space="preserve"> состояния здоровья, возрастных и индивидуальных особенностей обучающихся (в том числе одаренных детей и </w:t>
            </w:r>
            <w:r w:rsidRPr="000537BB">
              <w:rPr>
                <w:rFonts w:ascii="Times New Roman" w:eastAsia="Calibri Light" w:hAnsi="Times New Roman" w:cs="Times New Roman"/>
                <w:bCs/>
                <w:color w:val="000000" w:themeColor="text1"/>
                <w:sz w:val="24"/>
                <w:szCs w:val="24"/>
              </w:rPr>
              <w:t>учащихся с ограниченными возможностями здоровья</w:t>
            </w:r>
            <w:r w:rsidRPr="000537BB">
              <w:rPr>
                <w:rFonts w:ascii="Times New Roman" w:eastAsia="Calibri Light" w:hAnsi="Times New Roman" w:cs="Times New Roman"/>
                <w:color w:val="000000" w:themeColor="text1"/>
                <w:sz w:val="24"/>
                <w:szCs w:val="24"/>
              </w:rPr>
              <w:t>);</w:t>
            </w:r>
          </w:p>
          <w:p w14:paraId="318B84EB" w14:textId="1848D12A" w:rsidR="00984066" w:rsidRPr="000537BB" w:rsidRDefault="00984066" w:rsidP="00984066">
            <w:pPr>
              <w:jc w:val="both"/>
              <w:rPr>
                <w:rFonts w:ascii="Times New Roman" w:eastAsia="Calibri Light" w:hAnsi="Times New Roman" w:cs="Times New Roman"/>
                <w:bCs/>
                <w:color w:val="000000" w:themeColor="text1"/>
                <w:sz w:val="24"/>
                <w:szCs w:val="24"/>
                <w:lang w:eastAsia="ru-RU"/>
              </w:rPr>
            </w:pPr>
            <w:r w:rsidRPr="000537BB">
              <w:rPr>
                <w:rFonts w:ascii="Times New Roman" w:eastAsia="Calibri Light" w:hAnsi="Times New Roman" w:cs="Times New Roman"/>
                <w:color w:val="000000" w:themeColor="text1"/>
                <w:sz w:val="24"/>
                <w:szCs w:val="24"/>
              </w:rPr>
              <w:t xml:space="preserve"> </w:t>
            </w:r>
            <w:r w:rsidRPr="000537BB">
              <w:rPr>
                <w:rFonts w:ascii="Times New Roman" w:eastAsia="Calibri Light" w:hAnsi="Times New Roman" w:cs="Times New Roman"/>
                <w:color w:val="000000" w:themeColor="text1"/>
                <w:sz w:val="24"/>
                <w:szCs w:val="24"/>
                <w:lang w:eastAsia="ru-RU"/>
              </w:rPr>
              <w:t xml:space="preserve">использование средств, методов и приемов физического воспитания с учетом уровня дополнительной общеразвивающей </w:t>
            </w:r>
            <w:r w:rsidRPr="000537BB">
              <w:rPr>
                <w:rFonts w:ascii="Times New Roman" w:eastAsia="Calibri Light" w:hAnsi="Times New Roman" w:cs="Times New Roman"/>
                <w:color w:val="000000" w:themeColor="text1"/>
                <w:sz w:val="24"/>
                <w:szCs w:val="24"/>
                <w:lang w:eastAsia="ru-RU"/>
              </w:rPr>
              <w:lastRenderedPageBreak/>
              <w:t>программы; вида физкультурно</w:t>
            </w:r>
            <w:r w:rsidR="00826A27" w:rsidRPr="000537BB">
              <w:rPr>
                <w:rFonts w:ascii="Times New Roman" w:eastAsia="Calibri Light" w:hAnsi="Times New Roman" w:cs="Times New Roman"/>
                <w:color w:val="000000" w:themeColor="text1"/>
                <w:sz w:val="24"/>
                <w:szCs w:val="24"/>
                <w:lang w:eastAsia="ru-RU"/>
              </w:rPr>
              <w:t>-</w:t>
            </w:r>
            <w:r w:rsidRPr="000537BB">
              <w:rPr>
                <w:rFonts w:ascii="Times New Roman" w:eastAsia="Calibri Light" w:hAnsi="Times New Roman" w:cs="Times New Roman"/>
                <w:color w:val="000000" w:themeColor="text1"/>
                <w:sz w:val="24"/>
                <w:szCs w:val="24"/>
                <w:lang w:eastAsia="ru-RU"/>
              </w:rPr>
              <w:t xml:space="preserve">спортивной деятельности; состояния здоровья, возрастных и индивидуальных особенностей обучающихся (в том числе одаренных детей и </w:t>
            </w:r>
            <w:r w:rsidRPr="000537BB">
              <w:rPr>
                <w:rFonts w:ascii="Times New Roman" w:eastAsia="Calibri Light" w:hAnsi="Times New Roman" w:cs="Times New Roman"/>
                <w:bCs/>
                <w:color w:val="000000" w:themeColor="text1"/>
                <w:sz w:val="24"/>
                <w:szCs w:val="24"/>
                <w:lang w:eastAsia="ru-RU"/>
              </w:rPr>
              <w:t>учащихся с ограниченными возможностями здоровья</w:t>
            </w:r>
            <w:r w:rsidRPr="000537BB">
              <w:rPr>
                <w:rFonts w:ascii="Times New Roman" w:eastAsia="Calibri Light" w:hAnsi="Times New Roman" w:cs="Times New Roman"/>
                <w:color w:val="000000" w:themeColor="text1"/>
                <w:sz w:val="24"/>
                <w:szCs w:val="24"/>
                <w:lang w:eastAsia="ru-RU"/>
              </w:rPr>
              <w:t>);</w:t>
            </w:r>
          </w:p>
          <w:p w14:paraId="5076FF97" w14:textId="7DEB9AC7" w:rsidR="00984066" w:rsidRPr="000537BB" w:rsidRDefault="00984066" w:rsidP="00984066">
            <w:pPr>
              <w:spacing w:line="276" w:lineRule="auto"/>
              <w:jc w:val="both"/>
              <w:rPr>
                <w:rFonts w:ascii="Times New Roman" w:eastAsia="Calibri Light" w:hAnsi="Times New Roman" w:cs="Times New Roman"/>
                <w:color w:val="000000" w:themeColor="text1"/>
                <w:sz w:val="24"/>
                <w:szCs w:val="24"/>
              </w:rPr>
            </w:pPr>
            <w:r w:rsidRPr="000537BB">
              <w:rPr>
                <w:rFonts w:ascii="Times New Roman" w:eastAsia="Calibri Light" w:hAnsi="Times New Roman" w:cs="Times New Roman"/>
                <w:color w:val="000000" w:themeColor="text1"/>
                <w:sz w:val="24"/>
                <w:szCs w:val="24"/>
              </w:rPr>
              <w:t xml:space="preserve"> использование дистанционных образовательных технологий с учётом цели и задач учебного занятия;</w:t>
            </w:r>
          </w:p>
          <w:p w14:paraId="003823FE" w14:textId="529DBAFB" w:rsidR="00984066" w:rsidRPr="000537BB" w:rsidRDefault="00984066" w:rsidP="00984066">
            <w:pPr>
              <w:spacing w:line="276" w:lineRule="auto"/>
              <w:jc w:val="both"/>
              <w:rPr>
                <w:rFonts w:ascii="Times New Roman" w:eastAsia="Verdana" w:hAnsi="Times New Roman" w:cs="Times New Roman"/>
                <w:bCs/>
                <w:color w:val="000000" w:themeColor="text1"/>
                <w:sz w:val="24"/>
                <w:szCs w:val="24"/>
              </w:rPr>
            </w:pPr>
            <w:r w:rsidRPr="000537BB">
              <w:rPr>
                <w:rFonts w:ascii="Times New Roman" w:eastAsia="Calibri Light" w:hAnsi="Times New Roman" w:cs="Times New Roman"/>
                <w:color w:val="000000" w:themeColor="text1"/>
                <w:sz w:val="24"/>
                <w:szCs w:val="24"/>
              </w:rPr>
              <w:t xml:space="preserve"> </w:t>
            </w:r>
            <w:r w:rsidRPr="000537BB">
              <w:rPr>
                <w:rFonts w:ascii="Times New Roman" w:eastAsia="Verdana" w:hAnsi="Times New Roman" w:cs="Times New Roman"/>
                <w:color w:val="000000" w:themeColor="text1"/>
                <w:sz w:val="24"/>
                <w:szCs w:val="24"/>
              </w:rPr>
              <w:t xml:space="preserve">проведение учебных занятий с учетом требований </w:t>
            </w:r>
            <w:r w:rsidRPr="000537BB">
              <w:rPr>
                <w:rFonts w:ascii="Times New Roman" w:eastAsia="Verdana" w:hAnsi="Times New Roman" w:cs="Times New Roman"/>
                <w:bCs/>
                <w:color w:val="000000" w:themeColor="text1"/>
                <w:sz w:val="24"/>
                <w:szCs w:val="24"/>
              </w:rPr>
              <w:t>обеспечения безопасности жизни и здоровья обучающихся;</w:t>
            </w:r>
          </w:p>
          <w:p w14:paraId="04C97C7A" w14:textId="081AFE3D" w:rsidR="00984066" w:rsidRPr="000537BB" w:rsidRDefault="00984066" w:rsidP="00984066">
            <w:pPr>
              <w:spacing w:line="276" w:lineRule="auto"/>
              <w:jc w:val="both"/>
              <w:rPr>
                <w:rFonts w:ascii="Times New Roman" w:eastAsia="Calibri Light" w:hAnsi="Times New Roman" w:cs="Times New Roman"/>
                <w:color w:val="000000" w:themeColor="text1"/>
                <w:sz w:val="24"/>
                <w:szCs w:val="24"/>
              </w:rPr>
            </w:pPr>
            <w:r w:rsidRPr="000537BB">
              <w:rPr>
                <w:rFonts w:ascii="Times New Roman" w:eastAsia="Calibri Light" w:hAnsi="Times New Roman" w:cs="Times New Roman"/>
                <w:color w:val="000000" w:themeColor="text1"/>
                <w:sz w:val="24"/>
                <w:szCs w:val="24"/>
              </w:rPr>
              <w:t xml:space="preserve"> установление в процессе анализа учебных занятий соответствия содержания, методов и средств поставленным целям и задачам;</w:t>
            </w:r>
          </w:p>
          <w:p w14:paraId="40B90673" w14:textId="0E980F7A"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Calibri Light" w:hAnsi="Times New Roman" w:cs="Times New Roman"/>
                <w:color w:val="000000" w:themeColor="text1"/>
                <w:sz w:val="24"/>
                <w:szCs w:val="24"/>
              </w:rPr>
              <w:t xml:space="preserve"> соотнесение результатов проведенного анализа с нормативными и методическими требованиями.</w:t>
            </w:r>
          </w:p>
        </w:tc>
        <w:tc>
          <w:tcPr>
            <w:tcW w:w="3402" w:type="dxa"/>
          </w:tcPr>
          <w:p w14:paraId="15393F7C" w14:textId="77777777" w:rsidR="00984066" w:rsidRPr="000537BB" w:rsidRDefault="00984066" w:rsidP="00984066">
            <w:pPr>
              <w:suppressAutoHyphens/>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lastRenderedPageBreak/>
              <w:t>экспертное наблюдение и оценка выполнения практических работ на учебных занятиях;</w:t>
            </w:r>
          </w:p>
          <w:p w14:paraId="5045333D" w14:textId="77777777" w:rsidR="00984066" w:rsidRPr="000537BB" w:rsidRDefault="00984066" w:rsidP="00984066">
            <w:pPr>
              <w:suppressAutoHyphens/>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p w14:paraId="09CB9809" w14:textId="77777777" w:rsidR="00984066" w:rsidRPr="000537BB" w:rsidRDefault="00984066" w:rsidP="00984066">
            <w:pPr>
              <w:suppressAutoHyphens/>
              <w:spacing w:line="276" w:lineRule="auto"/>
              <w:jc w:val="both"/>
              <w:rPr>
                <w:rFonts w:ascii="Times New Roman" w:eastAsia="Verdana" w:hAnsi="Times New Roman" w:cs="Times New Roman"/>
                <w:bCs/>
                <w:color w:val="000000" w:themeColor="text1"/>
                <w:sz w:val="24"/>
                <w:szCs w:val="24"/>
              </w:rPr>
            </w:pPr>
            <w:r w:rsidRPr="000537BB">
              <w:rPr>
                <w:rFonts w:ascii="Times New Roman" w:eastAsia="Verdana" w:hAnsi="Times New Roman" w:cs="Times New Roman"/>
                <w:color w:val="000000" w:themeColor="text1"/>
                <w:sz w:val="24"/>
                <w:szCs w:val="24"/>
              </w:rPr>
              <w:t>экзамен (</w:t>
            </w:r>
            <w:proofErr w:type="spellStart"/>
            <w:r w:rsidRPr="000537BB">
              <w:rPr>
                <w:rFonts w:ascii="Times New Roman" w:eastAsia="Verdana" w:hAnsi="Times New Roman" w:cs="Times New Roman"/>
                <w:color w:val="000000" w:themeColor="text1"/>
                <w:sz w:val="24"/>
                <w:szCs w:val="24"/>
              </w:rPr>
              <w:t>диф</w:t>
            </w:r>
            <w:proofErr w:type="spellEnd"/>
            <w:r w:rsidRPr="000537BB">
              <w:rPr>
                <w:rFonts w:ascii="Times New Roman" w:eastAsia="Verdana" w:hAnsi="Times New Roman" w:cs="Times New Roman"/>
                <w:color w:val="000000" w:themeColor="text1"/>
                <w:sz w:val="24"/>
                <w:szCs w:val="24"/>
              </w:rPr>
              <w:t xml:space="preserve">. зачет) по МДК.03.01 </w:t>
            </w:r>
          </w:p>
          <w:p w14:paraId="629441D2" w14:textId="77777777" w:rsidR="00984066" w:rsidRPr="000537BB" w:rsidRDefault="00984066" w:rsidP="00984066">
            <w:pPr>
              <w:suppressAutoHyphens/>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 xml:space="preserve">экзамен по профессиональному модулю </w:t>
            </w:r>
          </w:p>
        </w:tc>
      </w:tr>
      <w:tr w:rsidR="002B2908" w:rsidRPr="002B2908" w14:paraId="313D2F9C" w14:textId="77777777" w:rsidTr="00CA171E">
        <w:trPr>
          <w:trHeight w:val="1270"/>
        </w:trPr>
        <w:tc>
          <w:tcPr>
            <w:tcW w:w="3003" w:type="dxa"/>
          </w:tcPr>
          <w:p w14:paraId="6BC6681A" w14:textId="77777777"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ПК 3.3. Осуществлять контроль и учёт, оценивать и анализировать процесс и результаты деятельности обучающихся на учебных занятиях.</w:t>
            </w:r>
          </w:p>
          <w:p w14:paraId="35949393" w14:textId="77777777"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p>
        </w:tc>
        <w:tc>
          <w:tcPr>
            <w:tcW w:w="3059" w:type="dxa"/>
          </w:tcPr>
          <w:p w14:paraId="1FEE380F" w14:textId="7A968053" w:rsidR="00984066" w:rsidRPr="000537BB" w:rsidRDefault="00984066" w:rsidP="00984066">
            <w:pPr>
              <w:tabs>
                <w:tab w:val="left" w:pos="291"/>
              </w:tabs>
              <w:spacing w:line="276" w:lineRule="auto"/>
              <w:jc w:val="both"/>
              <w:rPr>
                <w:rFonts w:ascii="Times New Roman" w:eastAsia="Calibri Light" w:hAnsi="Times New Roman" w:cs="Times New Roman"/>
                <w:color w:val="000000" w:themeColor="text1"/>
                <w:sz w:val="24"/>
                <w:szCs w:val="24"/>
              </w:rPr>
            </w:pPr>
            <w:r w:rsidRPr="000537BB">
              <w:rPr>
                <w:rFonts w:ascii="Times New Roman" w:eastAsia="Calibri Light" w:hAnsi="Times New Roman" w:cs="Times New Roman"/>
                <w:color w:val="000000" w:themeColor="text1"/>
                <w:sz w:val="24"/>
                <w:szCs w:val="24"/>
              </w:rPr>
              <w:t xml:space="preserve"> определение форм, методов и средств оценивания процесса и результатов деятельности обучающихся при освоении дополнительных общеразвивающих программ с учётом вида аттестации;</w:t>
            </w:r>
          </w:p>
          <w:p w14:paraId="10E96022" w14:textId="7AC5FB84" w:rsidR="00984066" w:rsidRPr="000537BB" w:rsidRDefault="00984066" w:rsidP="00984066">
            <w:pPr>
              <w:tabs>
                <w:tab w:val="left" w:pos="291"/>
              </w:tabs>
              <w:spacing w:line="276" w:lineRule="auto"/>
              <w:jc w:val="both"/>
              <w:rPr>
                <w:rFonts w:ascii="Times New Roman" w:eastAsia="Calibri Light" w:hAnsi="Times New Roman" w:cs="Times New Roman"/>
                <w:bCs/>
                <w:color w:val="000000" w:themeColor="text1"/>
                <w:sz w:val="24"/>
                <w:szCs w:val="24"/>
              </w:rPr>
            </w:pPr>
            <w:r w:rsidRPr="000537BB">
              <w:rPr>
                <w:rFonts w:ascii="Times New Roman" w:eastAsia="Calibri Light" w:hAnsi="Times New Roman" w:cs="Times New Roman"/>
                <w:bCs/>
                <w:color w:val="000000" w:themeColor="text1"/>
                <w:sz w:val="24"/>
                <w:szCs w:val="24"/>
                <w:lang w:eastAsia="ru-RU"/>
              </w:rPr>
              <w:t xml:space="preserve"> использование </w:t>
            </w:r>
            <w:r w:rsidRPr="000537BB">
              <w:rPr>
                <w:rFonts w:ascii="Times New Roman" w:eastAsia="Calibri Light" w:hAnsi="Times New Roman" w:cs="Times New Roman"/>
                <w:bCs/>
                <w:color w:val="000000" w:themeColor="text1"/>
                <w:sz w:val="24"/>
                <w:szCs w:val="24"/>
              </w:rPr>
              <w:t xml:space="preserve">различных форм, методов и средств контроля и оценивания освоения дополнительных общеразвивающих программ в области физической культуры и </w:t>
            </w:r>
            <w:r w:rsidRPr="000537BB">
              <w:rPr>
                <w:rFonts w:ascii="Times New Roman" w:eastAsia="Calibri Light" w:hAnsi="Times New Roman" w:cs="Times New Roman"/>
                <w:bCs/>
                <w:color w:val="000000" w:themeColor="text1"/>
                <w:sz w:val="24"/>
                <w:szCs w:val="24"/>
              </w:rPr>
              <w:lastRenderedPageBreak/>
              <w:t>спорта</w:t>
            </w:r>
            <w:r w:rsidRPr="000537BB">
              <w:rPr>
                <w:rFonts w:ascii="Times New Roman" w:eastAsia="Calibri Light" w:hAnsi="Times New Roman" w:cs="Times New Roman"/>
                <w:b/>
                <w:bCs/>
                <w:color w:val="000000" w:themeColor="text1"/>
                <w:sz w:val="24"/>
                <w:szCs w:val="24"/>
              </w:rPr>
              <w:t xml:space="preserve"> </w:t>
            </w:r>
            <w:r w:rsidRPr="000537BB">
              <w:rPr>
                <w:rFonts w:ascii="Times New Roman" w:eastAsia="Calibri Light" w:hAnsi="Times New Roman" w:cs="Times New Roman"/>
                <w:bCs/>
                <w:color w:val="000000" w:themeColor="text1"/>
                <w:sz w:val="24"/>
                <w:szCs w:val="24"/>
              </w:rPr>
              <w:t>с учётом методических требований;</w:t>
            </w:r>
          </w:p>
          <w:p w14:paraId="6419B32B" w14:textId="184EF177" w:rsidR="00984066" w:rsidRPr="000537BB" w:rsidRDefault="00984066" w:rsidP="00984066">
            <w:pPr>
              <w:jc w:val="both"/>
              <w:rPr>
                <w:rFonts w:ascii="Times New Roman" w:eastAsia="Calibri Light" w:hAnsi="Times New Roman" w:cs="Times New Roman"/>
                <w:bCs/>
                <w:color w:val="000000" w:themeColor="text1"/>
                <w:sz w:val="24"/>
                <w:szCs w:val="24"/>
              </w:rPr>
            </w:pPr>
            <w:r w:rsidRPr="000537BB">
              <w:rPr>
                <w:rFonts w:ascii="Times New Roman" w:eastAsia="Calibri Light" w:hAnsi="Times New Roman" w:cs="Times New Roman"/>
                <w:bCs/>
                <w:color w:val="000000" w:themeColor="text1"/>
                <w:sz w:val="24"/>
                <w:szCs w:val="24"/>
              </w:rPr>
              <w:t xml:space="preserve"> </w:t>
            </w:r>
            <w:r w:rsidRPr="000537BB">
              <w:rPr>
                <w:rFonts w:ascii="Times New Roman" w:eastAsia="Calibri Light" w:hAnsi="Times New Roman" w:cs="Times New Roman"/>
                <w:color w:val="000000" w:themeColor="text1"/>
                <w:sz w:val="24"/>
                <w:szCs w:val="24"/>
                <w:lang w:eastAsia="ru-RU"/>
              </w:rPr>
              <w:t xml:space="preserve"> осуществление </w:t>
            </w:r>
            <w:r w:rsidRPr="000537BB">
              <w:rPr>
                <w:rFonts w:ascii="Times New Roman" w:eastAsia="Calibri Light" w:hAnsi="Times New Roman" w:cs="Times New Roman"/>
                <w:bCs/>
                <w:color w:val="000000" w:themeColor="text1"/>
                <w:sz w:val="24"/>
                <w:szCs w:val="24"/>
              </w:rPr>
              <w:t xml:space="preserve">педагогического наблюдения за обучающимися с учётом методических требований; </w:t>
            </w:r>
          </w:p>
          <w:p w14:paraId="48FB6903" w14:textId="3C8CF686" w:rsidR="00984066" w:rsidRPr="000537BB" w:rsidRDefault="00984066" w:rsidP="00984066">
            <w:pPr>
              <w:jc w:val="both"/>
              <w:rPr>
                <w:rFonts w:ascii="Times New Roman" w:eastAsia="Calibri Light" w:hAnsi="Times New Roman" w:cs="Times New Roman"/>
                <w:bCs/>
                <w:color w:val="000000" w:themeColor="text1"/>
                <w:sz w:val="24"/>
                <w:szCs w:val="24"/>
              </w:rPr>
            </w:pPr>
            <w:r w:rsidRPr="000537BB">
              <w:rPr>
                <w:rFonts w:ascii="Times New Roman" w:eastAsia="Calibri Light" w:hAnsi="Times New Roman" w:cs="Times New Roman"/>
                <w:bCs/>
                <w:color w:val="000000" w:themeColor="text1"/>
                <w:sz w:val="24"/>
                <w:szCs w:val="24"/>
              </w:rPr>
              <w:t xml:space="preserve"> анализ и интерпретация результатов</w:t>
            </w:r>
            <w:r w:rsidRPr="000537BB">
              <w:rPr>
                <w:rFonts w:ascii="Times New Roman" w:eastAsia="Calibri Light" w:hAnsi="Times New Roman" w:cs="Times New Roman"/>
                <w:color w:val="000000" w:themeColor="text1"/>
                <w:sz w:val="24"/>
                <w:szCs w:val="24"/>
                <w:lang w:eastAsia="ru-RU"/>
              </w:rPr>
              <w:t xml:space="preserve"> педагогического наблюдения, контроля и диагностики с учетом задач, особенностей программы и обучающихся</w:t>
            </w:r>
            <w:r w:rsidRPr="000537BB">
              <w:rPr>
                <w:rFonts w:ascii="Times New Roman" w:eastAsia="Calibri Light" w:hAnsi="Times New Roman" w:cs="Times New Roman"/>
                <w:bCs/>
                <w:color w:val="000000" w:themeColor="text1"/>
                <w:sz w:val="24"/>
                <w:szCs w:val="24"/>
              </w:rPr>
              <w:t>;</w:t>
            </w:r>
          </w:p>
          <w:p w14:paraId="6FF8839C" w14:textId="2A409376" w:rsidR="00984066" w:rsidRPr="000537BB" w:rsidRDefault="00984066" w:rsidP="00984066">
            <w:pPr>
              <w:tabs>
                <w:tab w:val="left" w:pos="291"/>
              </w:tabs>
              <w:spacing w:line="276" w:lineRule="auto"/>
              <w:jc w:val="both"/>
              <w:rPr>
                <w:rFonts w:ascii="Times New Roman" w:eastAsia="Calibri Light" w:hAnsi="Times New Roman" w:cs="Times New Roman"/>
                <w:bCs/>
                <w:color w:val="000000" w:themeColor="text1"/>
                <w:sz w:val="24"/>
                <w:szCs w:val="24"/>
              </w:rPr>
            </w:pPr>
            <w:r w:rsidRPr="000537BB">
              <w:rPr>
                <w:rFonts w:ascii="Times New Roman" w:eastAsia="Calibri Light" w:hAnsi="Times New Roman" w:cs="Times New Roman"/>
                <w:bCs/>
                <w:color w:val="000000" w:themeColor="text1"/>
                <w:sz w:val="24"/>
                <w:szCs w:val="24"/>
              </w:rPr>
              <w:t xml:space="preserve"> </w:t>
            </w:r>
            <w:r w:rsidRPr="000537BB">
              <w:rPr>
                <w:rFonts w:ascii="Times New Roman" w:eastAsia="Calibri Light" w:hAnsi="Times New Roman" w:cs="Times New Roman"/>
                <w:color w:val="000000" w:themeColor="text1"/>
                <w:sz w:val="24"/>
                <w:szCs w:val="24"/>
                <w:lang w:eastAsia="ru-RU"/>
              </w:rPr>
              <w:t>разработка рекомендаций по корректировке процесса освоения образовательной программы, собственной педагогической деятельности с учётом результатов педагогического контроля и оценки освоения общеразвивающей программы в области физической культуры и спорта.</w:t>
            </w:r>
          </w:p>
        </w:tc>
        <w:tc>
          <w:tcPr>
            <w:tcW w:w="3402" w:type="dxa"/>
          </w:tcPr>
          <w:p w14:paraId="2BDDEA9D" w14:textId="77777777" w:rsidR="00984066" w:rsidRPr="000537BB" w:rsidRDefault="00984066" w:rsidP="00984066">
            <w:pPr>
              <w:suppressAutoHyphens/>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lastRenderedPageBreak/>
              <w:t>экспертное наблюдение и оценка выполнения практических работ на учебных занятиях;</w:t>
            </w:r>
          </w:p>
          <w:p w14:paraId="7B7E5516" w14:textId="77777777" w:rsidR="00984066" w:rsidRPr="000537BB" w:rsidRDefault="00984066" w:rsidP="00984066">
            <w:pPr>
              <w:suppressAutoHyphens/>
              <w:spacing w:line="276" w:lineRule="auto"/>
              <w:jc w:val="both"/>
              <w:rPr>
                <w:rFonts w:ascii="Times New Roman" w:eastAsia="Verdana" w:hAnsi="Times New Roman" w:cs="Times New Roman"/>
                <w:color w:val="000000" w:themeColor="text1"/>
                <w:sz w:val="24"/>
                <w:szCs w:val="24"/>
              </w:rPr>
            </w:pPr>
          </w:p>
          <w:p w14:paraId="389314D8" w14:textId="77777777" w:rsidR="00984066" w:rsidRPr="000537BB" w:rsidRDefault="00984066" w:rsidP="00984066">
            <w:pPr>
              <w:suppressAutoHyphens/>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p w14:paraId="7D937303" w14:textId="77777777" w:rsidR="00984066" w:rsidRPr="000537BB" w:rsidRDefault="00984066" w:rsidP="00984066">
            <w:pPr>
              <w:suppressAutoHyphens/>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экзамен (</w:t>
            </w:r>
            <w:proofErr w:type="spellStart"/>
            <w:r w:rsidRPr="000537BB">
              <w:rPr>
                <w:rFonts w:ascii="Times New Roman" w:eastAsia="Verdana" w:hAnsi="Times New Roman" w:cs="Times New Roman"/>
                <w:color w:val="000000" w:themeColor="text1"/>
                <w:sz w:val="24"/>
                <w:szCs w:val="24"/>
              </w:rPr>
              <w:t>диф</w:t>
            </w:r>
            <w:proofErr w:type="spellEnd"/>
            <w:r w:rsidRPr="000537BB">
              <w:rPr>
                <w:rFonts w:ascii="Times New Roman" w:eastAsia="Verdana" w:hAnsi="Times New Roman" w:cs="Times New Roman"/>
                <w:color w:val="000000" w:themeColor="text1"/>
                <w:sz w:val="24"/>
                <w:szCs w:val="24"/>
              </w:rPr>
              <w:t xml:space="preserve">. зачет) по МДК.03.01 </w:t>
            </w:r>
          </w:p>
          <w:p w14:paraId="1CB04469" w14:textId="77777777" w:rsidR="00984066" w:rsidRPr="000537BB" w:rsidRDefault="00984066" w:rsidP="00984066">
            <w:pPr>
              <w:suppressAutoHyphens/>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 xml:space="preserve">экзамен по профессиональному модулю </w:t>
            </w:r>
          </w:p>
        </w:tc>
      </w:tr>
      <w:tr w:rsidR="002B2908" w:rsidRPr="002B2908" w14:paraId="2F6CB7F1" w14:textId="77777777" w:rsidTr="00CA171E">
        <w:trPr>
          <w:trHeight w:val="134"/>
        </w:trPr>
        <w:tc>
          <w:tcPr>
            <w:tcW w:w="3003" w:type="dxa"/>
          </w:tcPr>
          <w:p w14:paraId="135847BF" w14:textId="06DA4A59"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ПК 3.4. Вести первичную учётно</w:t>
            </w:r>
            <w:r w:rsidR="00826A27" w:rsidRPr="000537BB">
              <w:rPr>
                <w:rFonts w:ascii="Times New Roman" w:eastAsia="Verdana" w:hAnsi="Times New Roman" w:cs="Times New Roman"/>
                <w:color w:val="000000" w:themeColor="text1"/>
                <w:sz w:val="24"/>
                <w:szCs w:val="24"/>
              </w:rPr>
              <w:t>-</w:t>
            </w:r>
            <w:r w:rsidRPr="000537BB">
              <w:rPr>
                <w:rFonts w:ascii="Times New Roman" w:eastAsia="Verdana" w:hAnsi="Times New Roman" w:cs="Times New Roman"/>
                <w:color w:val="000000" w:themeColor="text1"/>
                <w:sz w:val="24"/>
                <w:szCs w:val="24"/>
              </w:rPr>
              <w:t>отчётную документацию, обеспечивающую учебные занятия.</w:t>
            </w:r>
          </w:p>
          <w:p w14:paraId="3CC51638" w14:textId="77777777"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p>
        </w:tc>
        <w:tc>
          <w:tcPr>
            <w:tcW w:w="3059" w:type="dxa"/>
          </w:tcPr>
          <w:p w14:paraId="6FF24625" w14:textId="02C98E84" w:rsidR="00984066" w:rsidRPr="000537BB" w:rsidRDefault="00984066" w:rsidP="00984066">
            <w:pPr>
              <w:spacing w:line="276" w:lineRule="auto"/>
              <w:jc w:val="both"/>
              <w:rPr>
                <w:rFonts w:ascii="Times New Roman" w:eastAsia="Verdana" w:hAnsi="Times New Roman" w:cs="Times New Roman"/>
                <w:bCs/>
                <w:color w:val="000000" w:themeColor="text1"/>
                <w:sz w:val="24"/>
                <w:szCs w:val="24"/>
              </w:rPr>
            </w:pPr>
            <w:r w:rsidRPr="000537BB">
              <w:rPr>
                <w:rFonts w:ascii="Times New Roman" w:eastAsia="Verdana" w:hAnsi="Times New Roman" w:cs="Times New Roman"/>
                <w:color w:val="000000" w:themeColor="text1"/>
                <w:sz w:val="24"/>
                <w:szCs w:val="24"/>
              </w:rPr>
              <w:t xml:space="preserve"> ведение документации, обеспечивающей реализацию дополнительных общеразвивающих программ в области физической культуры и спорта </w:t>
            </w:r>
            <w:r w:rsidRPr="000537BB">
              <w:rPr>
                <w:rFonts w:ascii="Times New Roman" w:eastAsia="Verdana" w:hAnsi="Times New Roman" w:cs="Times New Roman"/>
                <w:bCs/>
                <w:color w:val="000000" w:themeColor="text1"/>
                <w:sz w:val="24"/>
                <w:szCs w:val="24"/>
              </w:rPr>
              <w:t>на бумажных и электронных носителях в соответствии с утвержденными формами.</w:t>
            </w:r>
          </w:p>
          <w:p w14:paraId="3C79F78C" w14:textId="77777777"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p>
          <w:p w14:paraId="2E1A8450" w14:textId="77777777"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p>
        </w:tc>
        <w:tc>
          <w:tcPr>
            <w:tcW w:w="3402" w:type="dxa"/>
          </w:tcPr>
          <w:p w14:paraId="4A52AB5B" w14:textId="77777777" w:rsidR="00984066" w:rsidRPr="000537BB" w:rsidRDefault="00984066" w:rsidP="00984066">
            <w:pPr>
              <w:suppressAutoHyphens/>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учебных занятиях;</w:t>
            </w:r>
          </w:p>
          <w:p w14:paraId="6084A809" w14:textId="77777777" w:rsidR="00984066" w:rsidRPr="000537BB" w:rsidRDefault="00984066" w:rsidP="00984066">
            <w:pPr>
              <w:suppressAutoHyphens/>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p w14:paraId="5C2F4346" w14:textId="77777777" w:rsidR="00984066" w:rsidRPr="000537BB" w:rsidRDefault="00984066" w:rsidP="00984066">
            <w:pPr>
              <w:suppressAutoHyphens/>
              <w:spacing w:line="276" w:lineRule="auto"/>
              <w:jc w:val="both"/>
              <w:rPr>
                <w:rFonts w:ascii="Times New Roman" w:eastAsia="Verdana" w:hAnsi="Times New Roman" w:cs="Times New Roman"/>
                <w:bCs/>
                <w:color w:val="000000" w:themeColor="text1"/>
                <w:sz w:val="24"/>
                <w:szCs w:val="24"/>
              </w:rPr>
            </w:pPr>
            <w:r w:rsidRPr="000537BB">
              <w:rPr>
                <w:rFonts w:ascii="Times New Roman" w:eastAsia="Verdana" w:hAnsi="Times New Roman" w:cs="Times New Roman"/>
                <w:bCs/>
                <w:color w:val="000000" w:themeColor="text1"/>
                <w:sz w:val="24"/>
                <w:szCs w:val="24"/>
              </w:rPr>
              <w:t>экзамен (</w:t>
            </w:r>
            <w:proofErr w:type="spellStart"/>
            <w:r w:rsidRPr="000537BB">
              <w:rPr>
                <w:rFonts w:ascii="Times New Roman" w:eastAsia="Verdana" w:hAnsi="Times New Roman" w:cs="Times New Roman"/>
                <w:bCs/>
                <w:color w:val="000000" w:themeColor="text1"/>
                <w:sz w:val="24"/>
                <w:szCs w:val="24"/>
              </w:rPr>
              <w:t>диф</w:t>
            </w:r>
            <w:proofErr w:type="spellEnd"/>
            <w:r w:rsidRPr="000537BB">
              <w:rPr>
                <w:rFonts w:ascii="Times New Roman" w:eastAsia="Verdana" w:hAnsi="Times New Roman" w:cs="Times New Roman"/>
                <w:bCs/>
                <w:color w:val="000000" w:themeColor="text1"/>
                <w:sz w:val="24"/>
                <w:szCs w:val="24"/>
              </w:rPr>
              <w:t xml:space="preserve">. зачет) по МДК.03.01 </w:t>
            </w:r>
          </w:p>
          <w:p w14:paraId="1C34C4C0" w14:textId="77777777" w:rsidR="00984066" w:rsidRPr="000537BB" w:rsidRDefault="00984066" w:rsidP="00984066">
            <w:pPr>
              <w:suppressAutoHyphens/>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 xml:space="preserve">экзамен по профессиональному модулю </w:t>
            </w:r>
          </w:p>
        </w:tc>
      </w:tr>
      <w:tr w:rsidR="002B2908" w:rsidRPr="002B2908" w14:paraId="19498B4D" w14:textId="77777777" w:rsidTr="00CA171E">
        <w:trPr>
          <w:trHeight w:val="134"/>
        </w:trPr>
        <w:tc>
          <w:tcPr>
            <w:tcW w:w="3003" w:type="dxa"/>
          </w:tcPr>
          <w:p w14:paraId="78D9693F" w14:textId="77777777"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ПК 3.5. Осуществлять набор и комплектование групп на обучение по дополнительным общеразвивающим программам.</w:t>
            </w:r>
          </w:p>
          <w:p w14:paraId="47A787C7" w14:textId="77777777"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p>
        </w:tc>
        <w:tc>
          <w:tcPr>
            <w:tcW w:w="3059" w:type="dxa"/>
          </w:tcPr>
          <w:p w14:paraId="79D85ED0" w14:textId="4035AE9A"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lastRenderedPageBreak/>
              <w:t xml:space="preserve"> проведение мероприятий по привлечению обучающихся на обучение по дополнительным </w:t>
            </w:r>
            <w:r w:rsidRPr="000537BB">
              <w:rPr>
                <w:rFonts w:ascii="Times New Roman" w:eastAsia="Verdana" w:hAnsi="Times New Roman" w:cs="Times New Roman"/>
                <w:iCs/>
                <w:color w:val="000000" w:themeColor="text1"/>
                <w:sz w:val="24"/>
                <w:szCs w:val="24"/>
              </w:rPr>
              <w:t>общеразвивающим программам, учитывая</w:t>
            </w:r>
            <w:r w:rsidRPr="000537BB">
              <w:rPr>
                <w:rFonts w:ascii="Times New Roman" w:eastAsia="Calibri Light" w:hAnsi="Times New Roman" w:cs="Times New Roman"/>
                <w:bCs/>
                <w:color w:val="000000" w:themeColor="text1"/>
                <w:sz w:val="24"/>
                <w:szCs w:val="24"/>
                <w:lang w:eastAsia="ru-RU"/>
              </w:rPr>
              <w:t xml:space="preserve"> </w:t>
            </w:r>
            <w:r w:rsidRPr="000537BB">
              <w:rPr>
                <w:rFonts w:ascii="Times New Roman" w:eastAsia="Verdana" w:hAnsi="Times New Roman" w:cs="Times New Roman"/>
                <w:bCs/>
                <w:iCs/>
                <w:color w:val="000000" w:themeColor="text1"/>
                <w:sz w:val="24"/>
                <w:szCs w:val="24"/>
              </w:rPr>
              <w:lastRenderedPageBreak/>
              <w:t>индивидуальные и возрастные характеристики обучающихся,</w:t>
            </w:r>
            <w:r w:rsidRPr="000537BB">
              <w:rPr>
                <w:rFonts w:ascii="Times New Roman" w:eastAsia="Calibri Light" w:hAnsi="Times New Roman" w:cs="Times New Roman"/>
                <w:bCs/>
                <w:color w:val="000000" w:themeColor="text1"/>
                <w:sz w:val="24"/>
                <w:szCs w:val="24"/>
                <w:lang w:eastAsia="ru-RU"/>
              </w:rPr>
              <w:t xml:space="preserve"> требования к набору и комплектованию групп обучающихся</w:t>
            </w:r>
            <w:r w:rsidRPr="000537BB">
              <w:rPr>
                <w:rFonts w:ascii="Times New Roman" w:eastAsia="Calibri Light" w:hAnsi="Times New Roman" w:cs="Times New Roman"/>
                <w:color w:val="000000" w:themeColor="text1"/>
                <w:sz w:val="24"/>
                <w:szCs w:val="24"/>
                <w:lang w:eastAsia="ru-RU"/>
              </w:rPr>
              <w:t xml:space="preserve"> </w:t>
            </w:r>
            <w:r w:rsidRPr="000537BB">
              <w:rPr>
                <w:rFonts w:ascii="Times New Roman" w:eastAsia="Calibri Light" w:hAnsi="Times New Roman" w:cs="Times New Roman"/>
                <w:bCs/>
                <w:color w:val="000000" w:themeColor="text1"/>
                <w:sz w:val="24"/>
                <w:szCs w:val="24"/>
                <w:lang w:eastAsia="ru-RU"/>
              </w:rPr>
              <w:t>по дополнительным общеразвивающим программам</w:t>
            </w:r>
          </w:p>
        </w:tc>
        <w:tc>
          <w:tcPr>
            <w:tcW w:w="3402" w:type="dxa"/>
          </w:tcPr>
          <w:p w14:paraId="7CBA4B52" w14:textId="77777777" w:rsidR="00984066" w:rsidRPr="000537BB" w:rsidRDefault="00984066" w:rsidP="00984066">
            <w:pPr>
              <w:spacing w:line="276" w:lineRule="auto"/>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lastRenderedPageBreak/>
              <w:t>экспертное наблюдение и оценка выполнения практических работ на учебных занятиях;</w:t>
            </w:r>
          </w:p>
          <w:p w14:paraId="11E8749D" w14:textId="77777777" w:rsidR="00984066" w:rsidRPr="000537BB" w:rsidRDefault="00984066" w:rsidP="00984066">
            <w:pPr>
              <w:spacing w:line="276" w:lineRule="auto"/>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 xml:space="preserve">экспертное наблюдение и оценка выполнения </w:t>
            </w:r>
            <w:r w:rsidRPr="000537BB">
              <w:rPr>
                <w:rFonts w:ascii="Times New Roman" w:eastAsia="Verdana" w:hAnsi="Times New Roman" w:cs="Times New Roman"/>
                <w:color w:val="000000" w:themeColor="text1"/>
                <w:sz w:val="24"/>
                <w:szCs w:val="24"/>
              </w:rPr>
              <w:lastRenderedPageBreak/>
              <w:t>практических работ на учебной и производственной практике;</w:t>
            </w:r>
          </w:p>
          <w:p w14:paraId="1DCE6D33" w14:textId="77777777" w:rsidR="00984066" w:rsidRPr="000537BB" w:rsidRDefault="00984066" w:rsidP="00984066">
            <w:pPr>
              <w:spacing w:line="276" w:lineRule="auto"/>
              <w:rPr>
                <w:rFonts w:ascii="Times New Roman" w:eastAsia="Verdana" w:hAnsi="Times New Roman" w:cs="Times New Roman"/>
                <w:bCs/>
                <w:color w:val="000000" w:themeColor="text1"/>
                <w:sz w:val="24"/>
                <w:szCs w:val="24"/>
              </w:rPr>
            </w:pPr>
            <w:r w:rsidRPr="000537BB">
              <w:rPr>
                <w:rFonts w:ascii="Times New Roman" w:eastAsia="Verdana" w:hAnsi="Times New Roman" w:cs="Times New Roman"/>
                <w:color w:val="000000" w:themeColor="text1"/>
                <w:sz w:val="24"/>
                <w:szCs w:val="24"/>
              </w:rPr>
              <w:t>экзамен (</w:t>
            </w:r>
            <w:proofErr w:type="spellStart"/>
            <w:r w:rsidRPr="000537BB">
              <w:rPr>
                <w:rFonts w:ascii="Times New Roman" w:eastAsia="Verdana" w:hAnsi="Times New Roman" w:cs="Times New Roman"/>
                <w:color w:val="000000" w:themeColor="text1"/>
                <w:sz w:val="24"/>
                <w:szCs w:val="24"/>
              </w:rPr>
              <w:t>диф</w:t>
            </w:r>
            <w:proofErr w:type="spellEnd"/>
            <w:r w:rsidRPr="000537BB">
              <w:rPr>
                <w:rFonts w:ascii="Times New Roman" w:eastAsia="Verdana" w:hAnsi="Times New Roman" w:cs="Times New Roman"/>
                <w:color w:val="000000" w:themeColor="text1"/>
                <w:sz w:val="24"/>
                <w:szCs w:val="24"/>
              </w:rPr>
              <w:t xml:space="preserve">. зачет) по МДК.03.01 </w:t>
            </w:r>
          </w:p>
          <w:p w14:paraId="133FFFEB" w14:textId="77777777" w:rsidR="00984066" w:rsidRPr="000537BB" w:rsidRDefault="00984066" w:rsidP="00984066">
            <w:pPr>
              <w:spacing w:line="276" w:lineRule="auto"/>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 xml:space="preserve">экзамен по профессиональному модулю </w:t>
            </w:r>
          </w:p>
        </w:tc>
      </w:tr>
      <w:tr w:rsidR="002B2908" w:rsidRPr="002B2908" w14:paraId="3EEAF59A" w14:textId="77777777" w:rsidTr="00CA171E">
        <w:trPr>
          <w:trHeight w:val="134"/>
        </w:trPr>
        <w:tc>
          <w:tcPr>
            <w:tcW w:w="3003" w:type="dxa"/>
          </w:tcPr>
          <w:p w14:paraId="3571D3E7" w14:textId="77777777"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lastRenderedPageBreak/>
              <w:t>ОК 01. Выбирать способы решения задач профессиональной деятельности применительно к различным контекстам;</w:t>
            </w:r>
          </w:p>
        </w:tc>
        <w:tc>
          <w:tcPr>
            <w:tcW w:w="3059" w:type="dxa"/>
          </w:tcPr>
          <w:p w14:paraId="6ADB10F8" w14:textId="3A5EE253"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 xml:space="preserve"> обоснованность выбора методов и приемов решения задач профессиональной деятельности;</w:t>
            </w:r>
          </w:p>
          <w:p w14:paraId="7126E1F1" w14:textId="651D4CAD"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 xml:space="preserve"> соответствие самоанализа результатов собственной деятельности экспертной оценке;</w:t>
            </w:r>
          </w:p>
          <w:p w14:paraId="7BB6D175" w14:textId="30138528"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 xml:space="preserve"> рациональное распределение времени при решении задач профессиональной деятельности; </w:t>
            </w:r>
          </w:p>
        </w:tc>
        <w:tc>
          <w:tcPr>
            <w:tcW w:w="3402" w:type="dxa"/>
          </w:tcPr>
          <w:p w14:paraId="2F8E7FE6" w14:textId="77777777" w:rsidR="00984066" w:rsidRPr="000537BB" w:rsidRDefault="00984066" w:rsidP="00984066">
            <w:pPr>
              <w:spacing w:line="276" w:lineRule="auto"/>
              <w:rPr>
                <w:rFonts w:ascii="Times New Roman" w:eastAsia="Verdana" w:hAnsi="Times New Roman" w:cs="Times New Roman"/>
                <w:color w:val="000000" w:themeColor="text1"/>
                <w:sz w:val="24"/>
                <w:szCs w:val="24"/>
              </w:rPr>
            </w:pPr>
          </w:p>
          <w:p w14:paraId="08CD60EB" w14:textId="77777777" w:rsidR="00984066" w:rsidRPr="000537BB" w:rsidRDefault="00984066" w:rsidP="00984066">
            <w:pPr>
              <w:spacing w:line="276" w:lineRule="auto"/>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p w14:paraId="4A0BB9FD" w14:textId="77777777" w:rsidR="00984066" w:rsidRPr="000537BB" w:rsidRDefault="00984066" w:rsidP="00984066">
            <w:pPr>
              <w:spacing w:line="276" w:lineRule="auto"/>
              <w:rPr>
                <w:rFonts w:ascii="Times New Roman" w:eastAsia="Verdana" w:hAnsi="Times New Roman" w:cs="Times New Roman"/>
                <w:color w:val="000000" w:themeColor="text1"/>
                <w:sz w:val="24"/>
                <w:szCs w:val="24"/>
              </w:rPr>
            </w:pPr>
          </w:p>
        </w:tc>
      </w:tr>
      <w:tr w:rsidR="002B2908" w:rsidRPr="002B2908" w14:paraId="21C6A04B" w14:textId="77777777" w:rsidTr="00CA171E">
        <w:trPr>
          <w:trHeight w:val="134"/>
        </w:trPr>
        <w:tc>
          <w:tcPr>
            <w:tcW w:w="3003" w:type="dxa"/>
          </w:tcPr>
          <w:p w14:paraId="56DCF4DA" w14:textId="77777777"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059" w:type="dxa"/>
          </w:tcPr>
          <w:p w14:paraId="75AA3C37" w14:textId="77E8101E"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 xml:space="preserve"> обоснованность выбора и оптимальность состава источников, необходимых для решения поставленных задач;</w:t>
            </w:r>
          </w:p>
          <w:p w14:paraId="1ED4EED6" w14:textId="1CBF3EC5"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 xml:space="preserve"> обоснованность выбора и эффективность применения средств информационных технологий при решении профессиональных задач</w:t>
            </w:r>
            <w:r w:rsidRPr="000537BB">
              <w:rPr>
                <w:rFonts w:ascii="Times New Roman" w:eastAsia="Calibri Light" w:hAnsi="Times New Roman" w:cs="Times New Roman"/>
                <w:color w:val="000000" w:themeColor="text1"/>
                <w:sz w:val="24"/>
                <w:szCs w:val="24"/>
              </w:rPr>
              <w:t>;</w:t>
            </w:r>
          </w:p>
        </w:tc>
        <w:tc>
          <w:tcPr>
            <w:tcW w:w="3402" w:type="dxa"/>
          </w:tcPr>
          <w:p w14:paraId="69DB4E19" w14:textId="77777777" w:rsidR="00984066" w:rsidRPr="000537BB" w:rsidRDefault="00984066" w:rsidP="00984066">
            <w:pPr>
              <w:spacing w:line="276" w:lineRule="auto"/>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p w14:paraId="1D50046E" w14:textId="77777777" w:rsidR="00984066" w:rsidRPr="000537BB" w:rsidRDefault="00984066" w:rsidP="00984066">
            <w:pPr>
              <w:spacing w:line="276" w:lineRule="auto"/>
              <w:rPr>
                <w:rFonts w:ascii="Times New Roman" w:eastAsia="Verdana" w:hAnsi="Times New Roman" w:cs="Times New Roman"/>
                <w:color w:val="000000" w:themeColor="text1"/>
                <w:sz w:val="24"/>
                <w:szCs w:val="24"/>
              </w:rPr>
            </w:pPr>
          </w:p>
        </w:tc>
      </w:tr>
      <w:tr w:rsidR="002B2908" w:rsidRPr="002B2908" w14:paraId="4318C6D3" w14:textId="77777777" w:rsidTr="00CA171E">
        <w:trPr>
          <w:trHeight w:val="134"/>
        </w:trPr>
        <w:tc>
          <w:tcPr>
            <w:tcW w:w="3003" w:type="dxa"/>
          </w:tcPr>
          <w:p w14:paraId="5C0016CA" w14:textId="77777777"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ОК 04. Эффективно взаимодействовать и работать в коллективе и команде;</w:t>
            </w:r>
          </w:p>
        </w:tc>
        <w:tc>
          <w:tcPr>
            <w:tcW w:w="3059" w:type="dxa"/>
          </w:tcPr>
          <w:p w14:paraId="0A773068" w14:textId="6FD7C662"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 xml:space="preserve"> соблюдение норм делового общения и деловой этики во взаимодействии с обучающимися, с руководством, коллегами, социальными партнерами;</w:t>
            </w:r>
          </w:p>
          <w:p w14:paraId="1988C446" w14:textId="43E28DFE"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 xml:space="preserve"> точное и своевременное выполнение поручений руководителя;</w:t>
            </w:r>
          </w:p>
          <w:p w14:paraId="2EDE77A4" w14:textId="656E34CB"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 xml:space="preserve"> эффективность организации коллективной (командной) работы при решении задач </w:t>
            </w:r>
            <w:r w:rsidRPr="000537BB">
              <w:rPr>
                <w:rFonts w:ascii="Times New Roman" w:eastAsia="Verdana" w:hAnsi="Times New Roman" w:cs="Times New Roman"/>
                <w:color w:val="000000" w:themeColor="text1"/>
                <w:sz w:val="24"/>
                <w:szCs w:val="24"/>
              </w:rPr>
              <w:lastRenderedPageBreak/>
              <w:t>профессиональной деятельности</w:t>
            </w:r>
          </w:p>
        </w:tc>
        <w:tc>
          <w:tcPr>
            <w:tcW w:w="3402" w:type="dxa"/>
          </w:tcPr>
          <w:p w14:paraId="27A089A0" w14:textId="77777777" w:rsidR="00984066" w:rsidRPr="000537BB" w:rsidRDefault="00984066" w:rsidP="00984066">
            <w:pPr>
              <w:spacing w:line="276" w:lineRule="auto"/>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lastRenderedPageBreak/>
              <w:t>экспертное наблюдение и оценка выполнения практических работ на учебной и производственной практике;</w:t>
            </w:r>
          </w:p>
          <w:p w14:paraId="54CC77B2" w14:textId="77777777" w:rsidR="00984066" w:rsidRPr="000537BB" w:rsidRDefault="00984066" w:rsidP="00984066">
            <w:pPr>
              <w:spacing w:line="276" w:lineRule="auto"/>
              <w:rPr>
                <w:rFonts w:ascii="Times New Roman" w:eastAsia="Verdana" w:hAnsi="Times New Roman" w:cs="Times New Roman"/>
                <w:color w:val="000000" w:themeColor="text1"/>
                <w:sz w:val="24"/>
                <w:szCs w:val="24"/>
              </w:rPr>
            </w:pPr>
          </w:p>
        </w:tc>
      </w:tr>
      <w:tr w:rsidR="002B2908" w:rsidRPr="002B2908" w14:paraId="3116AA9B" w14:textId="77777777" w:rsidTr="00CA171E">
        <w:trPr>
          <w:trHeight w:val="134"/>
        </w:trPr>
        <w:tc>
          <w:tcPr>
            <w:tcW w:w="3003" w:type="dxa"/>
          </w:tcPr>
          <w:p w14:paraId="28905A5B" w14:textId="77777777"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059" w:type="dxa"/>
          </w:tcPr>
          <w:p w14:paraId="44E71665" w14:textId="4FEC42AF"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 xml:space="preserve"> грамотность изложения своих мыслей и оформления документов по профессиональной тематике на государственном языке;</w:t>
            </w:r>
          </w:p>
          <w:p w14:paraId="70530983" w14:textId="35C725D7"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 xml:space="preserve"> проявление толерантности в рабочем коллективе;</w:t>
            </w:r>
          </w:p>
          <w:p w14:paraId="3CA0EB37" w14:textId="34038305"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 xml:space="preserve"> соблюдение правил оформления документов и построения устных сообщений.</w:t>
            </w:r>
          </w:p>
        </w:tc>
        <w:tc>
          <w:tcPr>
            <w:tcW w:w="3402" w:type="dxa"/>
          </w:tcPr>
          <w:p w14:paraId="4D42C88D" w14:textId="66783158" w:rsidR="00984066" w:rsidRPr="000537BB" w:rsidRDefault="00984066" w:rsidP="00984066">
            <w:pPr>
              <w:spacing w:line="276" w:lineRule="auto"/>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p w14:paraId="1614A550" w14:textId="77777777" w:rsidR="00984066" w:rsidRPr="000537BB" w:rsidRDefault="00984066" w:rsidP="00984066">
            <w:pPr>
              <w:spacing w:line="276" w:lineRule="auto"/>
              <w:rPr>
                <w:rFonts w:ascii="Times New Roman" w:eastAsia="Verdana" w:hAnsi="Times New Roman" w:cs="Times New Roman"/>
                <w:color w:val="000000" w:themeColor="text1"/>
                <w:sz w:val="24"/>
                <w:szCs w:val="24"/>
              </w:rPr>
            </w:pPr>
          </w:p>
        </w:tc>
      </w:tr>
      <w:tr w:rsidR="002B2908" w:rsidRPr="002B2908" w14:paraId="4F1920FD" w14:textId="77777777" w:rsidTr="00CA171E">
        <w:trPr>
          <w:trHeight w:val="134"/>
        </w:trPr>
        <w:tc>
          <w:tcPr>
            <w:tcW w:w="3003" w:type="dxa"/>
          </w:tcPr>
          <w:p w14:paraId="4D9BCD28" w14:textId="7F62FFBC"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ОК 06. Проявлять гражданско</w:t>
            </w:r>
            <w:r w:rsidR="00826A27" w:rsidRPr="000537BB">
              <w:rPr>
                <w:rFonts w:ascii="Times New Roman" w:eastAsia="Verdana" w:hAnsi="Times New Roman" w:cs="Times New Roman"/>
                <w:color w:val="000000" w:themeColor="text1"/>
                <w:sz w:val="24"/>
                <w:szCs w:val="24"/>
              </w:rPr>
              <w:t>-</w:t>
            </w:r>
            <w:r w:rsidRPr="000537BB">
              <w:rPr>
                <w:rFonts w:ascii="Times New Roman" w:eastAsia="Verdana" w:hAnsi="Times New Roman" w:cs="Times New Roman"/>
                <w:color w:val="000000" w:themeColor="text1"/>
                <w:sz w:val="24"/>
                <w:szCs w:val="24"/>
              </w:rPr>
              <w:t>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059" w:type="dxa"/>
          </w:tcPr>
          <w:p w14:paraId="6D1A50FE" w14:textId="13F9D379"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 xml:space="preserve"> понимание сущности гражданско</w:t>
            </w:r>
            <w:r w:rsidR="00826A27" w:rsidRPr="000537BB">
              <w:rPr>
                <w:rFonts w:ascii="Times New Roman" w:eastAsia="Verdana" w:hAnsi="Times New Roman" w:cs="Times New Roman"/>
                <w:color w:val="000000" w:themeColor="text1"/>
                <w:sz w:val="24"/>
                <w:szCs w:val="24"/>
              </w:rPr>
              <w:t>-</w:t>
            </w:r>
            <w:r w:rsidRPr="000537BB">
              <w:rPr>
                <w:rFonts w:ascii="Times New Roman" w:eastAsia="Verdana" w:hAnsi="Times New Roman" w:cs="Times New Roman"/>
                <w:color w:val="000000" w:themeColor="text1"/>
                <w:sz w:val="24"/>
                <w:szCs w:val="24"/>
              </w:rPr>
              <w:t>патриотической позиции, общечеловеческих ценностей;</w:t>
            </w:r>
          </w:p>
          <w:p w14:paraId="25A21BD5" w14:textId="0EC26BA4"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 xml:space="preserve"> осознание значимости профессиональной деятельности педагога по физической культуре и спорту</w:t>
            </w:r>
          </w:p>
        </w:tc>
        <w:tc>
          <w:tcPr>
            <w:tcW w:w="3402" w:type="dxa"/>
          </w:tcPr>
          <w:p w14:paraId="57128216" w14:textId="77777777" w:rsidR="00984066" w:rsidRPr="000537BB" w:rsidRDefault="00984066" w:rsidP="00984066">
            <w:pPr>
              <w:spacing w:line="276" w:lineRule="auto"/>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учебных занятиях;</w:t>
            </w:r>
          </w:p>
          <w:p w14:paraId="7C15594F" w14:textId="77777777" w:rsidR="00984066" w:rsidRPr="000537BB" w:rsidRDefault="00984066" w:rsidP="00984066">
            <w:pPr>
              <w:spacing w:line="276" w:lineRule="auto"/>
              <w:rPr>
                <w:rFonts w:ascii="Times New Roman" w:eastAsia="Verdana" w:hAnsi="Times New Roman" w:cs="Times New Roman"/>
                <w:color w:val="000000" w:themeColor="text1"/>
                <w:sz w:val="24"/>
                <w:szCs w:val="24"/>
              </w:rPr>
            </w:pPr>
          </w:p>
          <w:p w14:paraId="5A102B4D" w14:textId="77777777" w:rsidR="00984066" w:rsidRPr="000537BB" w:rsidRDefault="00984066" w:rsidP="00984066">
            <w:pPr>
              <w:spacing w:line="276" w:lineRule="auto"/>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p w14:paraId="395A0FB3" w14:textId="77777777" w:rsidR="00984066" w:rsidRPr="000537BB" w:rsidRDefault="00984066" w:rsidP="00984066">
            <w:pPr>
              <w:spacing w:line="276" w:lineRule="auto"/>
              <w:rPr>
                <w:rFonts w:ascii="Times New Roman" w:eastAsia="Verdana" w:hAnsi="Times New Roman" w:cs="Times New Roman"/>
                <w:color w:val="000000" w:themeColor="text1"/>
                <w:sz w:val="24"/>
                <w:szCs w:val="24"/>
              </w:rPr>
            </w:pPr>
          </w:p>
        </w:tc>
      </w:tr>
      <w:tr w:rsidR="002B2908" w:rsidRPr="002B2908" w14:paraId="31A0FFE7" w14:textId="77777777" w:rsidTr="00CA171E">
        <w:trPr>
          <w:trHeight w:val="134"/>
        </w:trPr>
        <w:tc>
          <w:tcPr>
            <w:tcW w:w="3003" w:type="dxa"/>
          </w:tcPr>
          <w:p w14:paraId="12137762" w14:textId="77777777"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059" w:type="dxa"/>
          </w:tcPr>
          <w:p w14:paraId="0FD7AC8B" w14:textId="72328C51"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 xml:space="preserve"> использование физкультурно</w:t>
            </w:r>
            <w:r w:rsidR="00826A27" w:rsidRPr="000537BB">
              <w:rPr>
                <w:rFonts w:ascii="Times New Roman" w:eastAsia="Verdana" w:hAnsi="Times New Roman" w:cs="Times New Roman"/>
                <w:color w:val="000000" w:themeColor="text1"/>
                <w:sz w:val="24"/>
                <w:szCs w:val="24"/>
              </w:rPr>
              <w:t>-</w:t>
            </w:r>
            <w:r w:rsidRPr="000537BB">
              <w:rPr>
                <w:rFonts w:ascii="Times New Roman" w:eastAsia="Verdana" w:hAnsi="Times New Roman" w:cs="Times New Roman"/>
                <w:color w:val="000000" w:themeColor="text1"/>
                <w:sz w:val="24"/>
                <w:szCs w:val="24"/>
              </w:rPr>
              <w:t>оздоровительной деятельности для укрепления здоровья, достижения жизненных и профессиональных целей;</w:t>
            </w:r>
          </w:p>
          <w:p w14:paraId="6002FDFA" w14:textId="39B2462E"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 xml:space="preserve"> применение рациональных приемов двигательных функций в профессиональной деятельности;</w:t>
            </w:r>
          </w:p>
          <w:p w14:paraId="6DD64379" w14:textId="073B347F"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 xml:space="preserve">использование средств профилактики перенапряжения, характерных для педагога </w:t>
            </w:r>
            <w:r w:rsidRPr="000537BB">
              <w:rPr>
                <w:rFonts w:ascii="Times New Roman" w:eastAsia="Verdana" w:hAnsi="Times New Roman" w:cs="Times New Roman"/>
                <w:color w:val="000000" w:themeColor="text1"/>
                <w:sz w:val="24"/>
                <w:szCs w:val="24"/>
              </w:rPr>
              <w:lastRenderedPageBreak/>
              <w:t>по физической культуре и спорту</w:t>
            </w:r>
          </w:p>
        </w:tc>
        <w:tc>
          <w:tcPr>
            <w:tcW w:w="3402" w:type="dxa"/>
          </w:tcPr>
          <w:p w14:paraId="7BB8C750" w14:textId="2C09F049" w:rsidR="00984066" w:rsidRPr="000537BB" w:rsidRDefault="00984066" w:rsidP="00984066">
            <w:pPr>
              <w:spacing w:line="276" w:lineRule="auto"/>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lastRenderedPageBreak/>
              <w:t>экспертное наблюдение и оценка выполнения практических работ на учебных занятиях;</w:t>
            </w:r>
          </w:p>
          <w:p w14:paraId="7AC34E55" w14:textId="77777777" w:rsidR="00984066" w:rsidRPr="000537BB" w:rsidRDefault="00984066" w:rsidP="00984066">
            <w:pPr>
              <w:spacing w:line="276" w:lineRule="auto"/>
              <w:rPr>
                <w:rFonts w:ascii="Times New Roman" w:eastAsia="Verdana" w:hAnsi="Times New Roman" w:cs="Times New Roman"/>
                <w:color w:val="000000" w:themeColor="text1"/>
                <w:sz w:val="24"/>
                <w:szCs w:val="24"/>
              </w:rPr>
            </w:pPr>
          </w:p>
        </w:tc>
      </w:tr>
      <w:tr w:rsidR="00984066" w:rsidRPr="002B2908" w14:paraId="3D9E10AA" w14:textId="77777777" w:rsidTr="00CA171E">
        <w:trPr>
          <w:trHeight w:val="134"/>
        </w:trPr>
        <w:tc>
          <w:tcPr>
            <w:tcW w:w="3003" w:type="dxa"/>
          </w:tcPr>
          <w:p w14:paraId="0885FF7D" w14:textId="77777777"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ОК 09. Пользоваться профессиональной документацией на государственном и иностранном языках.</w:t>
            </w:r>
          </w:p>
        </w:tc>
        <w:tc>
          <w:tcPr>
            <w:tcW w:w="3059" w:type="dxa"/>
          </w:tcPr>
          <w:p w14:paraId="17A7053A" w14:textId="183DE495"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 xml:space="preserve"> грамотное использование нормативно</w:t>
            </w:r>
            <w:r w:rsidR="00826A27" w:rsidRPr="000537BB">
              <w:rPr>
                <w:rFonts w:ascii="Times New Roman" w:eastAsia="Verdana" w:hAnsi="Times New Roman" w:cs="Times New Roman"/>
                <w:color w:val="000000" w:themeColor="text1"/>
                <w:sz w:val="24"/>
                <w:szCs w:val="24"/>
              </w:rPr>
              <w:t>-</w:t>
            </w:r>
            <w:r w:rsidRPr="000537BB">
              <w:rPr>
                <w:rFonts w:ascii="Times New Roman" w:eastAsia="Verdana" w:hAnsi="Times New Roman" w:cs="Times New Roman"/>
                <w:color w:val="000000" w:themeColor="text1"/>
                <w:sz w:val="24"/>
                <w:szCs w:val="24"/>
              </w:rPr>
              <w:t xml:space="preserve">правовых документов, регламентирующих деятельность по вопросам преподавания физической культуры по основным общеобразовательным программам </w:t>
            </w:r>
          </w:p>
          <w:p w14:paraId="7D8038FD" w14:textId="66F377D8" w:rsidR="00984066" w:rsidRPr="000537BB" w:rsidRDefault="00984066" w:rsidP="00984066">
            <w:pPr>
              <w:spacing w:line="276" w:lineRule="auto"/>
              <w:jc w:val="both"/>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 xml:space="preserve"> соблюдение правовых норм в профессиональной деятельности</w:t>
            </w:r>
          </w:p>
        </w:tc>
        <w:tc>
          <w:tcPr>
            <w:tcW w:w="3402" w:type="dxa"/>
          </w:tcPr>
          <w:p w14:paraId="3B174795" w14:textId="77777777" w:rsidR="00984066" w:rsidRPr="000537BB" w:rsidRDefault="00984066" w:rsidP="00984066">
            <w:pPr>
              <w:spacing w:line="276" w:lineRule="auto"/>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учебных занятиях;</w:t>
            </w:r>
          </w:p>
          <w:p w14:paraId="0721FAC5" w14:textId="77777777" w:rsidR="00984066" w:rsidRPr="000537BB" w:rsidRDefault="00984066" w:rsidP="00984066">
            <w:pPr>
              <w:spacing w:line="276" w:lineRule="auto"/>
              <w:rPr>
                <w:rFonts w:ascii="Times New Roman" w:eastAsia="Verdana" w:hAnsi="Times New Roman" w:cs="Times New Roman"/>
                <w:color w:val="000000" w:themeColor="text1"/>
                <w:sz w:val="24"/>
                <w:szCs w:val="24"/>
              </w:rPr>
            </w:pPr>
            <w:r w:rsidRPr="000537BB">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tc>
      </w:tr>
    </w:tbl>
    <w:p w14:paraId="73F20CF7" w14:textId="77777777" w:rsidR="00984066" w:rsidRPr="002B2908" w:rsidRDefault="00984066" w:rsidP="00984066">
      <w:pPr>
        <w:spacing w:line="276" w:lineRule="auto"/>
        <w:rPr>
          <w:rFonts w:ascii="Times New Roman" w:eastAsia="Calibri Light" w:hAnsi="Times New Roman" w:cs="Times New Roman"/>
          <w:b/>
          <w:i/>
          <w:color w:val="000000" w:themeColor="text1"/>
          <w:sz w:val="24"/>
          <w:szCs w:val="24"/>
          <w:lang w:eastAsia="ru-RU"/>
        </w:rPr>
      </w:pPr>
    </w:p>
    <w:p w14:paraId="7ECE90A7" w14:textId="77777777" w:rsidR="006C1A94" w:rsidRPr="002B2908" w:rsidRDefault="006C1A94" w:rsidP="003E30E5">
      <w:pPr>
        <w:spacing w:line="276" w:lineRule="auto"/>
        <w:ind w:firstLine="709"/>
        <w:contextualSpacing/>
        <w:rPr>
          <w:rFonts w:ascii="Times New Roman" w:hAnsi="Times New Roman" w:cs="Times New Roman"/>
          <w:b/>
          <w:bCs/>
          <w:color w:val="000000" w:themeColor="text1"/>
          <w:sz w:val="24"/>
          <w:szCs w:val="24"/>
        </w:rPr>
        <w:sectPr w:rsidR="006C1A94" w:rsidRPr="002B2908" w:rsidSect="00984066">
          <w:pgSz w:w="11906" w:h="16838"/>
          <w:pgMar w:top="1134" w:right="567" w:bottom="1134" w:left="1701" w:header="709" w:footer="709" w:gutter="0"/>
          <w:cols w:space="708"/>
          <w:docGrid w:linePitch="360"/>
        </w:sectPr>
      </w:pPr>
    </w:p>
    <w:p w14:paraId="7A78ED46" w14:textId="3D505E4C" w:rsidR="006C1A94" w:rsidRPr="002B2908" w:rsidRDefault="006C1A94" w:rsidP="006C1A94">
      <w:pPr>
        <w:keepNext/>
        <w:spacing w:line="276" w:lineRule="auto"/>
        <w:jc w:val="right"/>
        <w:outlineLvl w:val="0"/>
        <w:rPr>
          <w:rFonts w:ascii="Times New Roman" w:eastAsia="Calibri Light" w:hAnsi="Times New Roman" w:cs="Times New Roman"/>
          <w:b/>
          <w:bCs/>
          <w:color w:val="000000" w:themeColor="text1"/>
          <w:kern w:val="32"/>
          <w:sz w:val="24"/>
          <w:szCs w:val="24"/>
          <w:lang w:eastAsia="ru-RU"/>
        </w:rPr>
      </w:pPr>
      <w:bookmarkStart w:id="159" w:name="_Toc135152200"/>
      <w:r w:rsidRPr="002B2908">
        <w:rPr>
          <w:rFonts w:ascii="Times New Roman" w:eastAsia="Calibri Light" w:hAnsi="Times New Roman" w:cs="Times New Roman"/>
          <w:b/>
          <w:bCs/>
          <w:color w:val="000000" w:themeColor="text1"/>
          <w:kern w:val="32"/>
          <w:sz w:val="24"/>
          <w:szCs w:val="24"/>
          <w:lang w:eastAsia="ru-RU"/>
        </w:rPr>
        <w:lastRenderedPageBreak/>
        <w:t xml:space="preserve">Приложение </w:t>
      </w:r>
      <w:r w:rsidR="000537BB">
        <w:rPr>
          <w:rFonts w:ascii="Times New Roman" w:eastAsia="Calibri Light" w:hAnsi="Times New Roman" w:cs="Times New Roman"/>
          <w:b/>
          <w:bCs/>
          <w:color w:val="000000" w:themeColor="text1"/>
          <w:kern w:val="32"/>
          <w:sz w:val="24"/>
          <w:szCs w:val="24"/>
          <w:lang w:eastAsia="ru-RU"/>
        </w:rPr>
        <w:t>2</w:t>
      </w:r>
      <w:r w:rsidRPr="002B2908">
        <w:rPr>
          <w:rFonts w:ascii="Times New Roman" w:eastAsia="Calibri Light" w:hAnsi="Times New Roman" w:cs="Times New Roman"/>
          <w:b/>
          <w:bCs/>
          <w:color w:val="000000" w:themeColor="text1"/>
          <w:kern w:val="32"/>
          <w:sz w:val="24"/>
          <w:szCs w:val="24"/>
          <w:lang w:eastAsia="ru-RU"/>
        </w:rPr>
        <w:t>.4</w:t>
      </w:r>
      <w:bookmarkEnd w:id="159"/>
    </w:p>
    <w:p w14:paraId="0C339895" w14:textId="7BDDA2A3" w:rsidR="006C1A94" w:rsidRPr="000537BB" w:rsidRDefault="006C1A94" w:rsidP="006C1A94">
      <w:pPr>
        <w:spacing w:line="276" w:lineRule="auto"/>
        <w:jc w:val="right"/>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к ПОП</w:t>
      </w:r>
      <w:r w:rsidR="00660897">
        <w:rPr>
          <w:rFonts w:ascii="Times New Roman" w:eastAsia="Calibri Light" w:hAnsi="Times New Roman" w:cs="Times New Roman"/>
          <w:color w:val="000000" w:themeColor="text1"/>
          <w:sz w:val="24"/>
          <w:szCs w:val="24"/>
          <w:lang w:eastAsia="ru-RU"/>
        </w:rPr>
        <w:t>-П</w:t>
      </w:r>
      <w:r w:rsidRPr="000537BB">
        <w:rPr>
          <w:rFonts w:ascii="Times New Roman" w:eastAsia="Calibri Light" w:hAnsi="Times New Roman" w:cs="Times New Roman"/>
          <w:color w:val="000000" w:themeColor="text1"/>
          <w:sz w:val="24"/>
          <w:szCs w:val="24"/>
          <w:lang w:eastAsia="ru-RU"/>
        </w:rPr>
        <w:t xml:space="preserve"> по специальности </w:t>
      </w:r>
    </w:p>
    <w:p w14:paraId="3271533D" w14:textId="77777777" w:rsidR="006C1A94" w:rsidRPr="000537BB" w:rsidRDefault="006C1A94" w:rsidP="006C1A94">
      <w:pPr>
        <w:spacing w:line="276" w:lineRule="auto"/>
        <w:jc w:val="right"/>
        <w:rPr>
          <w:rFonts w:ascii="Times New Roman" w:eastAsia="Calibri Light" w:hAnsi="Times New Roman" w:cs="Times New Roman"/>
          <w:i/>
          <w:color w:val="000000" w:themeColor="text1"/>
          <w:sz w:val="24"/>
          <w:szCs w:val="24"/>
          <w:vertAlign w:val="superscript"/>
          <w:lang w:eastAsia="ru-RU"/>
        </w:rPr>
      </w:pPr>
      <w:r w:rsidRPr="000537BB">
        <w:rPr>
          <w:rFonts w:ascii="Times New Roman" w:eastAsia="Calibri Light" w:hAnsi="Times New Roman" w:cs="Times New Roman"/>
          <w:color w:val="000000" w:themeColor="text1"/>
          <w:sz w:val="24"/>
          <w:szCs w:val="24"/>
          <w:lang w:eastAsia="ru-RU"/>
        </w:rPr>
        <w:t>49.02.01 Физическая культура</w:t>
      </w:r>
    </w:p>
    <w:p w14:paraId="40930D19" w14:textId="77777777" w:rsidR="006C1A94" w:rsidRPr="002B2908" w:rsidRDefault="006C1A94" w:rsidP="006C1A94">
      <w:pPr>
        <w:spacing w:after="200" w:line="276" w:lineRule="auto"/>
        <w:jc w:val="center"/>
        <w:rPr>
          <w:rFonts w:ascii="Times New Roman" w:eastAsia="Calibri Light" w:hAnsi="Times New Roman" w:cs="Times New Roman"/>
          <w:b/>
          <w:i/>
          <w:color w:val="000000" w:themeColor="text1"/>
          <w:sz w:val="24"/>
          <w:szCs w:val="24"/>
          <w:lang w:eastAsia="ru-RU"/>
        </w:rPr>
      </w:pPr>
    </w:p>
    <w:p w14:paraId="646A4BED" w14:textId="77777777" w:rsidR="006C1A94" w:rsidRPr="002B2908" w:rsidRDefault="006C1A94" w:rsidP="006C1A94">
      <w:pPr>
        <w:spacing w:after="200" w:line="276" w:lineRule="auto"/>
        <w:jc w:val="center"/>
        <w:rPr>
          <w:rFonts w:ascii="Times New Roman" w:eastAsia="Calibri Light" w:hAnsi="Times New Roman" w:cs="Times New Roman"/>
          <w:b/>
          <w:i/>
          <w:color w:val="000000" w:themeColor="text1"/>
          <w:sz w:val="24"/>
          <w:szCs w:val="24"/>
          <w:lang w:eastAsia="ru-RU"/>
        </w:rPr>
      </w:pPr>
    </w:p>
    <w:p w14:paraId="5CEFA6C0" w14:textId="77777777" w:rsidR="006C1A94" w:rsidRPr="002B2908" w:rsidRDefault="006C1A94" w:rsidP="006C1A94">
      <w:pPr>
        <w:spacing w:after="200" w:line="276" w:lineRule="auto"/>
        <w:jc w:val="center"/>
        <w:rPr>
          <w:rFonts w:ascii="Times New Roman" w:eastAsia="Calibri Light" w:hAnsi="Times New Roman" w:cs="Times New Roman"/>
          <w:b/>
          <w:i/>
          <w:color w:val="000000" w:themeColor="text1"/>
          <w:sz w:val="24"/>
          <w:szCs w:val="24"/>
          <w:lang w:eastAsia="ru-RU"/>
        </w:rPr>
      </w:pPr>
    </w:p>
    <w:p w14:paraId="70DD03EA" w14:textId="77777777" w:rsidR="006C1A94" w:rsidRPr="002B2908" w:rsidRDefault="006C1A94" w:rsidP="006C1A94">
      <w:pPr>
        <w:spacing w:after="200" w:line="276" w:lineRule="auto"/>
        <w:jc w:val="center"/>
        <w:rPr>
          <w:rFonts w:ascii="Times New Roman" w:eastAsia="Calibri Light" w:hAnsi="Times New Roman" w:cs="Times New Roman"/>
          <w:b/>
          <w:i/>
          <w:color w:val="000000" w:themeColor="text1"/>
          <w:sz w:val="24"/>
          <w:szCs w:val="24"/>
          <w:lang w:eastAsia="ru-RU"/>
        </w:rPr>
      </w:pPr>
    </w:p>
    <w:p w14:paraId="69EC24FC" w14:textId="77777777" w:rsidR="006C1A94" w:rsidRPr="002B2908" w:rsidRDefault="006C1A94" w:rsidP="006C1A94">
      <w:pPr>
        <w:spacing w:after="200" w:line="276" w:lineRule="auto"/>
        <w:jc w:val="center"/>
        <w:rPr>
          <w:rFonts w:ascii="Times New Roman" w:eastAsia="Calibri Light" w:hAnsi="Times New Roman" w:cs="Times New Roman"/>
          <w:b/>
          <w:i/>
          <w:color w:val="000000" w:themeColor="text1"/>
          <w:sz w:val="24"/>
          <w:szCs w:val="24"/>
          <w:lang w:eastAsia="ru-RU"/>
        </w:rPr>
      </w:pPr>
    </w:p>
    <w:p w14:paraId="2353D6DA" w14:textId="77777777" w:rsidR="006C1A94" w:rsidRPr="002B2908" w:rsidRDefault="006C1A94" w:rsidP="006C1A94">
      <w:pPr>
        <w:spacing w:after="200" w:line="276" w:lineRule="auto"/>
        <w:jc w:val="center"/>
        <w:rPr>
          <w:rFonts w:ascii="Times New Roman" w:eastAsia="Calibri Light" w:hAnsi="Times New Roman" w:cs="Times New Roman"/>
          <w:b/>
          <w:i/>
          <w:color w:val="000000" w:themeColor="text1"/>
          <w:sz w:val="24"/>
          <w:szCs w:val="24"/>
          <w:lang w:eastAsia="ru-RU"/>
        </w:rPr>
      </w:pPr>
    </w:p>
    <w:p w14:paraId="626633F9" w14:textId="77777777" w:rsidR="006C1A94" w:rsidRPr="002B2908" w:rsidRDefault="006C1A94" w:rsidP="006C1A94">
      <w:pPr>
        <w:spacing w:after="200" w:line="276" w:lineRule="auto"/>
        <w:jc w:val="center"/>
        <w:rPr>
          <w:rFonts w:ascii="Times New Roman" w:eastAsia="Calibri Light" w:hAnsi="Times New Roman" w:cs="Times New Roman"/>
          <w:b/>
          <w:i/>
          <w:color w:val="000000" w:themeColor="text1"/>
          <w:sz w:val="24"/>
          <w:szCs w:val="24"/>
          <w:lang w:eastAsia="ru-RU"/>
        </w:rPr>
      </w:pPr>
    </w:p>
    <w:p w14:paraId="05E4BBF1" w14:textId="77777777" w:rsidR="006C1A94" w:rsidRPr="002B2908" w:rsidRDefault="006C1A94" w:rsidP="006C1A94">
      <w:pPr>
        <w:spacing w:after="200" w:line="276" w:lineRule="auto"/>
        <w:jc w:val="center"/>
        <w:rPr>
          <w:rFonts w:ascii="Times New Roman" w:eastAsia="Calibri Light" w:hAnsi="Times New Roman" w:cs="Times New Roman"/>
          <w:b/>
          <w:i/>
          <w:color w:val="000000" w:themeColor="text1"/>
          <w:sz w:val="24"/>
          <w:szCs w:val="24"/>
          <w:lang w:eastAsia="ru-RU"/>
        </w:rPr>
      </w:pPr>
    </w:p>
    <w:p w14:paraId="330AAFEB" w14:textId="77777777" w:rsidR="006C1A94" w:rsidRPr="002B2908" w:rsidRDefault="006C1A94" w:rsidP="006C1A94">
      <w:pPr>
        <w:keepNext/>
        <w:spacing w:before="240" w:after="60"/>
        <w:jc w:val="center"/>
        <w:outlineLvl w:val="0"/>
        <w:rPr>
          <w:rFonts w:ascii="Times New Roman" w:eastAsia="Calibri Light" w:hAnsi="Times New Roman" w:cs="Times New Roman"/>
          <w:b/>
          <w:bCs/>
          <w:color w:val="000000" w:themeColor="text1"/>
          <w:kern w:val="32"/>
          <w:sz w:val="24"/>
          <w:szCs w:val="24"/>
          <w:lang w:eastAsia="ru-RU"/>
        </w:rPr>
      </w:pPr>
      <w:bookmarkStart w:id="160" w:name="_Toc135152201"/>
      <w:r w:rsidRPr="002B2908">
        <w:rPr>
          <w:rFonts w:ascii="Times New Roman" w:eastAsia="Calibri Light" w:hAnsi="Times New Roman" w:cs="Times New Roman"/>
          <w:b/>
          <w:bCs/>
          <w:color w:val="000000" w:themeColor="text1"/>
          <w:kern w:val="32"/>
          <w:sz w:val="24"/>
          <w:szCs w:val="24"/>
          <w:lang w:eastAsia="ru-RU"/>
        </w:rPr>
        <w:t>ПРИМЕРНАЯ РАБОЧАЯ ПРОГРАММА ПРОФЕССИОНАЛЬНОГО МОДУЛЯ</w:t>
      </w:r>
      <w:bookmarkEnd w:id="160"/>
    </w:p>
    <w:p w14:paraId="3C0B9A05" w14:textId="77777777" w:rsidR="006C1A94" w:rsidRPr="002B2908" w:rsidRDefault="006C1A94" w:rsidP="006C1A94">
      <w:pPr>
        <w:keepNext/>
        <w:spacing w:before="240" w:after="60"/>
        <w:jc w:val="center"/>
        <w:outlineLvl w:val="0"/>
        <w:rPr>
          <w:rFonts w:ascii="Times New Roman" w:eastAsia="Calibri Light" w:hAnsi="Times New Roman" w:cs="Times New Roman"/>
          <w:b/>
          <w:bCs/>
          <w:color w:val="000000" w:themeColor="text1"/>
          <w:kern w:val="32"/>
          <w:sz w:val="24"/>
          <w:szCs w:val="24"/>
          <w:lang w:eastAsia="ru-RU"/>
        </w:rPr>
      </w:pPr>
      <w:bookmarkStart w:id="161" w:name="_Toc135152202"/>
      <w:r w:rsidRPr="002B2908">
        <w:rPr>
          <w:rFonts w:ascii="Times New Roman" w:eastAsia="Calibri Light" w:hAnsi="Times New Roman" w:cs="Times New Roman"/>
          <w:b/>
          <w:bCs/>
          <w:color w:val="000000" w:themeColor="text1"/>
          <w:kern w:val="32"/>
          <w:sz w:val="24"/>
          <w:szCs w:val="24"/>
          <w:lang w:eastAsia="ru-RU"/>
        </w:rPr>
        <w:t>«ПМН 03 ПРЕПОДАВАНИЕ ФИЗИЧЕСКОЙ КУЛЬТУРЫ ПО ОСНОВНЫМ ОБЩЕОБРАЗОВАТЕЛЬНЫМ ПРОГРАММАМ»</w:t>
      </w:r>
      <w:bookmarkEnd w:id="161"/>
    </w:p>
    <w:p w14:paraId="24208EE1" w14:textId="77777777" w:rsidR="006C1A94" w:rsidRPr="002B2908" w:rsidRDefault="006C1A94" w:rsidP="006C1A94">
      <w:pPr>
        <w:spacing w:line="276" w:lineRule="auto"/>
        <w:jc w:val="center"/>
        <w:rPr>
          <w:rFonts w:ascii="Times New Roman" w:eastAsia="Calibri Light" w:hAnsi="Times New Roman" w:cs="Times New Roman"/>
          <w:b/>
          <w:color w:val="000000" w:themeColor="text1"/>
          <w:sz w:val="24"/>
          <w:szCs w:val="24"/>
          <w:lang w:eastAsia="ru-RU"/>
        </w:rPr>
      </w:pPr>
    </w:p>
    <w:p w14:paraId="10161825" w14:textId="77777777" w:rsidR="006C1A94" w:rsidRPr="002B2908" w:rsidRDefault="006C1A94" w:rsidP="006C1A94">
      <w:pPr>
        <w:spacing w:line="276" w:lineRule="auto"/>
        <w:jc w:val="center"/>
        <w:rPr>
          <w:rFonts w:ascii="Times New Roman" w:eastAsia="Calibri Light" w:hAnsi="Times New Roman" w:cs="Times New Roman"/>
          <w:b/>
          <w:i/>
          <w:color w:val="000000" w:themeColor="text1"/>
          <w:sz w:val="24"/>
          <w:szCs w:val="24"/>
          <w:lang w:eastAsia="ru-RU"/>
        </w:rPr>
      </w:pPr>
      <w:r w:rsidRPr="002B2908">
        <w:rPr>
          <w:rFonts w:ascii="Times New Roman" w:eastAsia="Calibri Light" w:hAnsi="Times New Roman" w:cs="Times New Roman"/>
          <w:b/>
          <w:i/>
          <w:color w:val="000000" w:themeColor="text1"/>
          <w:sz w:val="24"/>
          <w:szCs w:val="24"/>
          <w:lang w:eastAsia="ru-RU"/>
        </w:rPr>
        <w:t>Для направленности</w:t>
      </w:r>
    </w:p>
    <w:p w14:paraId="3AA90514" w14:textId="77777777" w:rsidR="006C1A94" w:rsidRPr="002B2908" w:rsidRDefault="006C1A94" w:rsidP="006C1A94">
      <w:pPr>
        <w:spacing w:after="200" w:line="276" w:lineRule="auto"/>
        <w:jc w:val="center"/>
        <w:rPr>
          <w:rFonts w:ascii="Times New Roman" w:eastAsia="Calibri Light" w:hAnsi="Times New Roman" w:cs="Times New Roman"/>
          <w:b/>
          <w:i/>
          <w:color w:val="000000" w:themeColor="text1"/>
          <w:sz w:val="24"/>
          <w:szCs w:val="24"/>
          <w:lang w:eastAsia="ru-RU"/>
        </w:rPr>
      </w:pPr>
      <w:r w:rsidRPr="002B2908">
        <w:rPr>
          <w:rFonts w:ascii="Times New Roman" w:eastAsia="Calibri Light" w:hAnsi="Times New Roman" w:cs="Times New Roman"/>
          <w:b/>
          <w:i/>
          <w:color w:val="000000" w:themeColor="text1"/>
          <w:sz w:val="24"/>
          <w:szCs w:val="24"/>
          <w:lang w:eastAsia="ru-RU"/>
        </w:rPr>
        <w:t>Преподавание физической культуры по основным общеобразовательным программам</w:t>
      </w:r>
    </w:p>
    <w:p w14:paraId="0134AE9B" w14:textId="77777777" w:rsidR="006C1A94" w:rsidRPr="002B2908" w:rsidRDefault="006C1A94" w:rsidP="006C1A94">
      <w:pPr>
        <w:spacing w:after="200" w:line="276" w:lineRule="auto"/>
        <w:jc w:val="center"/>
        <w:rPr>
          <w:rFonts w:ascii="Times New Roman" w:eastAsia="Calibri Light" w:hAnsi="Times New Roman" w:cs="Times New Roman"/>
          <w:b/>
          <w:i/>
          <w:color w:val="000000" w:themeColor="text1"/>
          <w:sz w:val="24"/>
          <w:szCs w:val="24"/>
          <w:lang w:eastAsia="ru-RU"/>
        </w:rPr>
      </w:pPr>
    </w:p>
    <w:p w14:paraId="5D1B17B8" w14:textId="77777777" w:rsidR="006C1A94" w:rsidRPr="002B2908" w:rsidRDefault="006C1A94" w:rsidP="006C1A94">
      <w:pPr>
        <w:spacing w:after="200" w:line="276" w:lineRule="auto"/>
        <w:jc w:val="center"/>
        <w:rPr>
          <w:rFonts w:ascii="Times New Roman" w:eastAsia="Calibri Light" w:hAnsi="Times New Roman" w:cs="Times New Roman"/>
          <w:b/>
          <w:i/>
          <w:color w:val="000000" w:themeColor="text1"/>
          <w:sz w:val="24"/>
          <w:szCs w:val="24"/>
          <w:lang w:eastAsia="ru-RU"/>
        </w:rPr>
      </w:pPr>
    </w:p>
    <w:p w14:paraId="7369DC83" w14:textId="77777777" w:rsidR="006C1A94" w:rsidRPr="002B2908" w:rsidRDefault="006C1A94" w:rsidP="006C1A94">
      <w:pPr>
        <w:spacing w:after="200" w:line="276" w:lineRule="auto"/>
        <w:jc w:val="center"/>
        <w:rPr>
          <w:rFonts w:ascii="Times New Roman" w:eastAsia="Calibri Light" w:hAnsi="Times New Roman" w:cs="Times New Roman"/>
          <w:b/>
          <w:i/>
          <w:color w:val="000000" w:themeColor="text1"/>
          <w:sz w:val="24"/>
          <w:szCs w:val="24"/>
          <w:lang w:eastAsia="ru-RU"/>
        </w:rPr>
      </w:pPr>
    </w:p>
    <w:p w14:paraId="3F3D7DC2" w14:textId="77777777" w:rsidR="006C1A94" w:rsidRPr="002B2908" w:rsidRDefault="006C1A94" w:rsidP="006C1A94">
      <w:pPr>
        <w:spacing w:after="200" w:line="276" w:lineRule="auto"/>
        <w:jc w:val="center"/>
        <w:rPr>
          <w:rFonts w:ascii="Times New Roman" w:eastAsia="Calibri Light" w:hAnsi="Times New Roman" w:cs="Times New Roman"/>
          <w:b/>
          <w:i/>
          <w:color w:val="000000" w:themeColor="text1"/>
          <w:sz w:val="24"/>
          <w:szCs w:val="24"/>
          <w:lang w:eastAsia="ru-RU"/>
        </w:rPr>
      </w:pPr>
    </w:p>
    <w:p w14:paraId="350E522B" w14:textId="77777777" w:rsidR="006C1A94" w:rsidRPr="002B2908" w:rsidRDefault="006C1A94" w:rsidP="006C1A94">
      <w:pPr>
        <w:spacing w:after="200" w:line="276" w:lineRule="auto"/>
        <w:jc w:val="center"/>
        <w:rPr>
          <w:rFonts w:ascii="Times New Roman" w:eastAsia="Calibri Light" w:hAnsi="Times New Roman" w:cs="Times New Roman"/>
          <w:b/>
          <w:i/>
          <w:color w:val="000000" w:themeColor="text1"/>
          <w:sz w:val="24"/>
          <w:szCs w:val="24"/>
          <w:lang w:eastAsia="ru-RU"/>
        </w:rPr>
      </w:pPr>
    </w:p>
    <w:p w14:paraId="01731B89" w14:textId="77777777" w:rsidR="006C1A94" w:rsidRPr="002B2908" w:rsidRDefault="006C1A94" w:rsidP="006C1A94">
      <w:pPr>
        <w:spacing w:after="200" w:line="276" w:lineRule="auto"/>
        <w:jc w:val="center"/>
        <w:rPr>
          <w:rFonts w:ascii="Times New Roman" w:eastAsia="Calibri Light" w:hAnsi="Times New Roman" w:cs="Times New Roman"/>
          <w:b/>
          <w:i/>
          <w:color w:val="000000" w:themeColor="text1"/>
          <w:sz w:val="24"/>
          <w:szCs w:val="24"/>
          <w:lang w:eastAsia="ru-RU"/>
        </w:rPr>
      </w:pPr>
    </w:p>
    <w:p w14:paraId="37F3F710" w14:textId="77777777" w:rsidR="006C1A94" w:rsidRPr="002B2908" w:rsidRDefault="006C1A94" w:rsidP="006C1A94">
      <w:pPr>
        <w:spacing w:after="200" w:line="276" w:lineRule="auto"/>
        <w:jc w:val="center"/>
        <w:rPr>
          <w:rFonts w:ascii="Times New Roman" w:eastAsia="Calibri Light" w:hAnsi="Times New Roman" w:cs="Times New Roman"/>
          <w:b/>
          <w:i/>
          <w:color w:val="000000" w:themeColor="text1"/>
          <w:sz w:val="24"/>
          <w:szCs w:val="24"/>
          <w:lang w:eastAsia="ru-RU"/>
        </w:rPr>
      </w:pPr>
    </w:p>
    <w:p w14:paraId="255A05AB" w14:textId="77777777" w:rsidR="006C1A94" w:rsidRPr="002B2908" w:rsidRDefault="006C1A94" w:rsidP="006C1A94">
      <w:pPr>
        <w:spacing w:after="200" w:line="276" w:lineRule="auto"/>
        <w:jc w:val="center"/>
        <w:rPr>
          <w:rFonts w:ascii="Times New Roman" w:eastAsia="Calibri Light" w:hAnsi="Times New Roman" w:cs="Times New Roman"/>
          <w:b/>
          <w:i/>
          <w:color w:val="000000" w:themeColor="text1"/>
          <w:sz w:val="24"/>
          <w:szCs w:val="24"/>
          <w:lang w:eastAsia="ru-RU"/>
        </w:rPr>
      </w:pPr>
    </w:p>
    <w:p w14:paraId="099842CC" w14:textId="77777777" w:rsidR="006C1A94" w:rsidRPr="002B2908" w:rsidRDefault="006C1A94" w:rsidP="006C1A94">
      <w:pPr>
        <w:spacing w:after="200" w:line="276" w:lineRule="auto"/>
        <w:jc w:val="center"/>
        <w:rPr>
          <w:rFonts w:ascii="Times New Roman" w:eastAsia="Calibri Light" w:hAnsi="Times New Roman" w:cs="Times New Roman"/>
          <w:b/>
          <w:i/>
          <w:color w:val="000000" w:themeColor="text1"/>
          <w:sz w:val="24"/>
          <w:szCs w:val="24"/>
          <w:lang w:eastAsia="ru-RU"/>
        </w:rPr>
      </w:pPr>
    </w:p>
    <w:p w14:paraId="31473F23" w14:textId="77777777" w:rsidR="006C1A94" w:rsidRPr="002B2908" w:rsidRDefault="006C1A94" w:rsidP="006C1A94">
      <w:pPr>
        <w:spacing w:after="200" w:line="276" w:lineRule="auto"/>
        <w:jc w:val="center"/>
        <w:rPr>
          <w:rFonts w:ascii="Times New Roman" w:eastAsia="Calibri Light" w:hAnsi="Times New Roman" w:cs="Times New Roman"/>
          <w:b/>
          <w:i/>
          <w:color w:val="000000" w:themeColor="text1"/>
          <w:sz w:val="24"/>
          <w:szCs w:val="24"/>
          <w:lang w:eastAsia="ru-RU"/>
        </w:rPr>
      </w:pPr>
    </w:p>
    <w:p w14:paraId="154DEFF1" w14:textId="77777777" w:rsidR="006C1A94" w:rsidRPr="002B2908" w:rsidRDefault="006C1A94" w:rsidP="006C1A94">
      <w:pPr>
        <w:spacing w:after="200" w:line="276" w:lineRule="auto"/>
        <w:jc w:val="center"/>
        <w:rPr>
          <w:rFonts w:ascii="Times New Roman" w:eastAsia="Calibri Light" w:hAnsi="Times New Roman" w:cs="Times New Roman"/>
          <w:b/>
          <w:i/>
          <w:color w:val="000000" w:themeColor="text1"/>
          <w:sz w:val="24"/>
          <w:szCs w:val="24"/>
          <w:lang w:eastAsia="ru-RU"/>
        </w:rPr>
      </w:pPr>
    </w:p>
    <w:p w14:paraId="69FABC4D" w14:textId="77777777" w:rsidR="006C1A94" w:rsidRPr="002B2908" w:rsidRDefault="006C1A94" w:rsidP="006C1A94">
      <w:pPr>
        <w:spacing w:after="200" w:line="276" w:lineRule="auto"/>
        <w:jc w:val="center"/>
        <w:rPr>
          <w:rFonts w:ascii="Times New Roman" w:eastAsia="Calibri Light" w:hAnsi="Times New Roman" w:cs="Times New Roman"/>
          <w:b/>
          <w:iCs/>
          <w:color w:val="000000" w:themeColor="text1"/>
          <w:sz w:val="28"/>
          <w:szCs w:val="28"/>
          <w:lang w:eastAsia="ru-RU"/>
        </w:rPr>
      </w:pPr>
      <w:r w:rsidRPr="002B2908">
        <w:rPr>
          <w:rFonts w:ascii="Times New Roman" w:eastAsia="Calibri Light" w:hAnsi="Times New Roman" w:cs="Times New Roman"/>
          <w:b/>
          <w:bCs/>
          <w:iCs/>
          <w:color w:val="000000" w:themeColor="text1"/>
          <w:sz w:val="24"/>
          <w:szCs w:val="24"/>
          <w:lang w:eastAsia="ru-RU"/>
        </w:rPr>
        <w:t>2023 г.</w:t>
      </w:r>
    </w:p>
    <w:p w14:paraId="5316C850" w14:textId="77777777" w:rsidR="006C1A94" w:rsidRPr="002B2908" w:rsidRDefault="006C1A94" w:rsidP="006C1A94">
      <w:pPr>
        <w:spacing w:after="200" w:line="276" w:lineRule="auto"/>
        <w:rPr>
          <w:rFonts w:ascii="Times New Roman" w:eastAsia="Calibri Light" w:hAnsi="Times New Roman" w:cs="Times New Roman"/>
          <w:b/>
          <w:i/>
          <w:color w:val="000000" w:themeColor="text1"/>
          <w:sz w:val="24"/>
          <w:szCs w:val="24"/>
          <w:lang w:eastAsia="ru-RU"/>
        </w:rPr>
        <w:sectPr w:rsidR="006C1A94" w:rsidRPr="002B2908">
          <w:pgSz w:w="11907" w:h="16840"/>
          <w:pgMar w:top="1134" w:right="850" w:bottom="992" w:left="1418" w:header="709" w:footer="709" w:gutter="0"/>
          <w:cols w:space="720"/>
        </w:sectPr>
      </w:pPr>
    </w:p>
    <w:p w14:paraId="2C0F85F2" w14:textId="77777777" w:rsidR="006C1A94" w:rsidRPr="002B2908" w:rsidRDefault="006C1A94" w:rsidP="006C1A94">
      <w:pPr>
        <w:spacing w:after="200" w:line="276" w:lineRule="auto"/>
        <w:jc w:val="center"/>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lastRenderedPageBreak/>
        <w:t>СОДЕРЖАНИЕ</w:t>
      </w:r>
    </w:p>
    <w:p w14:paraId="6A92696E" w14:textId="77777777" w:rsidR="006C1A94" w:rsidRPr="002B2908" w:rsidRDefault="006C1A94" w:rsidP="006C1A94">
      <w:pPr>
        <w:spacing w:after="200" w:line="276" w:lineRule="auto"/>
        <w:rPr>
          <w:rFonts w:ascii="Times New Roman" w:eastAsia="Calibri Light" w:hAnsi="Times New Roman" w:cs="Times New Roman"/>
          <w:b/>
          <w:i/>
          <w:color w:val="000000" w:themeColor="text1"/>
          <w:sz w:val="24"/>
          <w:szCs w:val="24"/>
          <w:lang w:eastAsia="ru-RU"/>
        </w:rPr>
      </w:pPr>
    </w:p>
    <w:tbl>
      <w:tblPr>
        <w:tblW w:w="0" w:type="auto"/>
        <w:tblLook w:val="01E0" w:firstRow="1" w:lastRow="1" w:firstColumn="1" w:lastColumn="1" w:noHBand="0" w:noVBand="0"/>
      </w:tblPr>
      <w:tblGrid>
        <w:gridCol w:w="7501"/>
        <w:gridCol w:w="1854"/>
      </w:tblGrid>
      <w:tr w:rsidR="002B2908" w:rsidRPr="002B2908" w14:paraId="3C78EEF9" w14:textId="77777777" w:rsidTr="00CA171E">
        <w:tc>
          <w:tcPr>
            <w:tcW w:w="7501" w:type="dxa"/>
          </w:tcPr>
          <w:p w14:paraId="0DE39CF8" w14:textId="77777777" w:rsidR="006C1A94" w:rsidRPr="002B2908" w:rsidRDefault="006C1A94" w:rsidP="005E5D7D">
            <w:pPr>
              <w:numPr>
                <w:ilvl w:val="0"/>
                <w:numId w:val="41"/>
              </w:numPr>
              <w:suppressAutoHyphens/>
              <w:spacing w:after="200" w:line="276" w:lineRule="auto"/>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ОБЩАЯ ХАРАКТЕРИСТИКА ПРИМЕРНОЙ РАБОЧЕЙ ПРОГРАММЫ ПРОФЕССИОНАЛЬНОГО МОДУЛЯ</w:t>
            </w:r>
          </w:p>
        </w:tc>
        <w:tc>
          <w:tcPr>
            <w:tcW w:w="1854" w:type="dxa"/>
          </w:tcPr>
          <w:p w14:paraId="7009A12B" w14:textId="77777777" w:rsidR="006C1A94" w:rsidRPr="002B2908" w:rsidRDefault="006C1A94" w:rsidP="006C1A94">
            <w:pPr>
              <w:spacing w:after="200" w:line="276" w:lineRule="auto"/>
              <w:rPr>
                <w:rFonts w:ascii="Times New Roman" w:eastAsia="Calibri Light" w:hAnsi="Times New Roman" w:cs="Times New Roman"/>
                <w:b/>
                <w:color w:val="000000" w:themeColor="text1"/>
                <w:sz w:val="24"/>
                <w:szCs w:val="24"/>
                <w:lang w:eastAsia="ru-RU"/>
              </w:rPr>
            </w:pPr>
          </w:p>
        </w:tc>
      </w:tr>
      <w:tr w:rsidR="002B2908" w:rsidRPr="002B2908" w14:paraId="43942CE7" w14:textId="77777777" w:rsidTr="00CA171E">
        <w:tc>
          <w:tcPr>
            <w:tcW w:w="7501" w:type="dxa"/>
          </w:tcPr>
          <w:p w14:paraId="0674A625" w14:textId="77777777" w:rsidR="006C1A94" w:rsidRPr="002B2908" w:rsidRDefault="006C1A94" w:rsidP="005E5D7D">
            <w:pPr>
              <w:numPr>
                <w:ilvl w:val="0"/>
                <w:numId w:val="41"/>
              </w:numPr>
              <w:tabs>
                <w:tab w:val="num" w:pos="284"/>
              </w:tabs>
              <w:suppressAutoHyphens/>
              <w:spacing w:after="200" w:line="276" w:lineRule="auto"/>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СТРУКТУРА И СОДЕРЖАНИЕ ПРОФЕССИОНАЛЬНОГО МОДУЛЯ</w:t>
            </w:r>
          </w:p>
          <w:p w14:paraId="44168B32" w14:textId="77777777" w:rsidR="006C1A94" w:rsidRPr="002B2908" w:rsidRDefault="006C1A94" w:rsidP="005E5D7D">
            <w:pPr>
              <w:numPr>
                <w:ilvl w:val="0"/>
                <w:numId w:val="41"/>
              </w:numPr>
              <w:tabs>
                <w:tab w:val="num" w:pos="284"/>
              </w:tabs>
              <w:suppressAutoHyphens/>
              <w:spacing w:after="200" w:line="276" w:lineRule="auto"/>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УСЛОВИЯ РЕАЛИЗАЦИИ ПРОФЕССИОНАЛЬНОГО МОДУЛЯ</w:t>
            </w:r>
          </w:p>
        </w:tc>
        <w:tc>
          <w:tcPr>
            <w:tcW w:w="1854" w:type="dxa"/>
          </w:tcPr>
          <w:p w14:paraId="2FE6C805" w14:textId="77777777" w:rsidR="006C1A94" w:rsidRPr="002B2908" w:rsidRDefault="006C1A94" w:rsidP="006C1A94">
            <w:pPr>
              <w:spacing w:after="200" w:line="276" w:lineRule="auto"/>
              <w:ind w:left="644"/>
              <w:rPr>
                <w:rFonts w:ascii="Times New Roman" w:eastAsia="Calibri Light" w:hAnsi="Times New Roman" w:cs="Times New Roman"/>
                <w:b/>
                <w:color w:val="000000" w:themeColor="text1"/>
                <w:sz w:val="24"/>
                <w:szCs w:val="24"/>
                <w:lang w:eastAsia="ru-RU"/>
              </w:rPr>
            </w:pPr>
          </w:p>
        </w:tc>
      </w:tr>
      <w:tr w:rsidR="00790F78" w:rsidRPr="002B2908" w14:paraId="0FBF77A5" w14:textId="77777777" w:rsidTr="00CA171E">
        <w:tc>
          <w:tcPr>
            <w:tcW w:w="7501" w:type="dxa"/>
          </w:tcPr>
          <w:p w14:paraId="268B5F87" w14:textId="77777777" w:rsidR="006C1A94" w:rsidRPr="002B2908" w:rsidRDefault="006C1A94" w:rsidP="005E5D7D">
            <w:pPr>
              <w:numPr>
                <w:ilvl w:val="0"/>
                <w:numId w:val="41"/>
              </w:numPr>
              <w:suppressAutoHyphens/>
              <w:spacing w:after="200" w:line="276" w:lineRule="auto"/>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КОНТРОЛЬ И ОЦЕНКА РЕЗУЛЬТАТОВ ОСВОЕНИЯ ПРОФЕССИОНАЛЬНОГО МОДУЛЯ</w:t>
            </w:r>
          </w:p>
          <w:p w14:paraId="4BDC8E11" w14:textId="77777777" w:rsidR="006C1A94" w:rsidRPr="002B2908" w:rsidRDefault="006C1A94" w:rsidP="006C1A94">
            <w:pPr>
              <w:suppressAutoHyphens/>
              <w:spacing w:after="200" w:line="276" w:lineRule="auto"/>
              <w:rPr>
                <w:rFonts w:ascii="Times New Roman" w:eastAsia="Calibri Light" w:hAnsi="Times New Roman" w:cs="Times New Roman"/>
                <w:b/>
                <w:color w:val="000000" w:themeColor="text1"/>
                <w:sz w:val="24"/>
                <w:szCs w:val="24"/>
                <w:lang w:eastAsia="ru-RU"/>
              </w:rPr>
            </w:pPr>
          </w:p>
        </w:tc>
        <w:tc>
          <w:tcPr>
            <w:tcW w:w="1854" w:type="dxa"/>
          </w:tcPr>
          <w:p w14:paraId="6742FBB7" w14:textId="77777777" w:rsidR="006C1A94" w:rsidRPr="002B2908" w:rsidRDefault="006C1A94" w:rsidP="006C1A94">
            <w:pPr>
              <w:spacing w:after="200" w:line="276" w:lineRule="auto"/>
              <w:rPr>
                <w:rFonts w:ascii="Times New Roman" w:eastAsia="Calibri Light" w:hAnsi="Times New Roman" w:cs="Times New Roman"/>
                <w:b/>
                <w:color w:val="000000" w:themeColor="text1"/>
                <w:sz w:val="24"/>
                <w:szCs w:val="24"/>
                <w:lang w:eastAsia="ru-RU"/>
              </w:rPr>
            </w:pPr>
          </w:p>
        </w:tc>
      </w:tr>
    </w:tbl>
    <w:p w14:paraId="3F5DB874" w14:textId="77777777" w:rsidR="006C1A94" w:rsidRPr="002B2908" w:rsidRDefault="006C1A94" w:rsidP="006C1A94">
      <w:pPr>
        <w:spacing w:after="200" w:line="276" w:lineRule="auto"/>
        <w:rPr>
          <w:rFonts w:ascii="Times New Roman" w:eastAsia="Calibri Light" w:hAnsi="Times New Roman" w:cs="Times New Roman"/>
          <w:b/>
          <w:i/>
          <w:color w:val="000000" w:themeColor="text1"/>
          <w:sz w:val="24"/>
          <w:szCs w:val="24"/>
          <w:lang w:eastAsia="ru-RU"/>
        </w:rPr>
        <w:sectPr w:rsidR="006C1A94" w:rsidRPr="002B2908">
          <w:pgSz w:w="11907" w:h="16840"/>
          <w:pgMar w:top="1134" w:right="851" w:bottom="992" w:left="1418" w:header="709" w:footer="709" w:gutter="0"/>
          <w:cols w:space="720"/>
        </w:sectPr>
      </w:pPr>
    </w:p>
    <w:p w14:paraId="097A06DF" w14:textId="77777777" w:rsidR="006C1A94" w:rsidRPr="002B2908" w:rsidRDefault="006C1A94" w:rsidP="006C1A94">
      <w:pPr>
        <w:spacing w:line="276" w:lineRule="auto"/>
        <w:jc w:val="center"/>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lastRenderedPageBreak/>
        <w:t>1. ОБЩАЯ ХАРАКТЕРИСТИКА ПРИМЕРНОЙ РАБОЧЕЙ ПРОГРАММЫ</w:t>
      </w:r>
    </w:p>
    <w:p w14:paraId="29664C7D" w14:textId="77777777" w:rsidR="006C1A94" w:rsidRPr="002B2908" w:rsidRDefault="006C1A94" w:rsidP="006C1A94">
      <w:pPr>
        <w:spacing w:line="276" w:lineRule="auto"/>
        <w:jc w:val="center"/>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ПРОФЕССИОНАЛЬНОГО МОДУЛЯ</w:t>
      </w:r>
    </w:p>
    <w:p w14:paraId="54912915" w14:textId="77777777" w:rsidR="006C1A94" w:rsidRPr="002B2908" w:rsidRDefault="006C1A94" w:rsidP="006C1A94">
      <w:pPr>
        <w:jc w:val="center"/>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w:t>
      </w:r>
      <w:proofErr w:type="spellStart"/>
      <w:r w:rsidRPr="002B2908">
        <w:rPr>
          <w:rFonts w:ascii="Times New Roman" w:eastAsia="Calibri Light" w:hAnsi="Times New Roman" w:cs="Times New Roman"/>
          <w:b/>
          <w:color w:val="000000" w:themeColor="text1"/>
          <w:sz w:val="24"/>
          <w:szCs w:val="24"/>
          <w:lang w:eastAsia="ru-RU"/>
        </w:rPr>
        <w:t>ПМн</w:t>
      </w:r>
      <w:proofErr w:type="spellEnd"/>
      <w:r w:rsidRPr="002B2908">
        <w:rPr>
          <w:rFonts w:ascii="Times New Roman" w:eastAsia="Calibri Light" w:hAnsi="Times New Roman" w:cs="Times New Roman"/>
          <w:b/>
          <w:color w:val="000000" w:themeColor="text1"/>
          <w:sz w:val="24"/>
          <w:szCs w:val="24"/>
          <w:lang w:eastAsia="ru-RU"/>
        </w:rPr>
        <w:t xml:space="preserve"> 03 Преподавание физической культуры по основным общеобразовательным программам»</w:t>
      </w:r>
    </w:p>
    <w:p w14:paraId="5FE1E404" w14:textId="77777777" w:rsidR="006C1A94" w:rsidRPr="002B2908" w:rsidRDefault="006C1A94" w:rsidP="006C1A94">
      <w:pPr>
        <w:suppressAutoHyphens/>
        <w:ind w:firstLine="709"/>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 xml:space="preserve">1.1. Цель и планируемые результаты освоения профессионального модуля </w:t>
      </w:r>
    </w:p>
    <w:p w14:paraId="77F5620A" w14:textId="4F3E4CE5" w:rsidR="006C1A94" w:rsidRDefault="006C1A94" w:rsidP="006C1A94">
      <w:pPr>
        <w:suppressAutoHyphens/>
        <w:ind w:firstLine="709"/>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В результате изучения профессионального модуля обучающийся должен освоить основной вид деятельности «преподавание физической культуры по основным общеобразовательным программам» и соответствующие ему общие компетенции и профессиональные компетенции:</w:t>
      </w:r>
    </w:p>
    <w:p w14:paraId="2418CB61" w14:textId="77777777" w:rsidR="000537BB" w:rsidRPr="002B2908" w:rsidRDefault="000537BB" w:rsidP="006C1A94">
      <w:pPr>
        <w:suppressAutoHyphens/>
        <w:ind w:firstLine="709"/>
        <w:jc w:val="both"/>
        <w:rPr>
          <w:rFonts w:ascii="Times New Roman" w:eastAsia="Calibri Light" w:hAnsi="Times New Roman" w:cs="Times New Roman"/>
          <w:color w:val="000000" w:themeColor="text1"/>
          <w:sz w:val="24"/>
          <w:szCs w:val="24"/>
          <w:lang w:eastAsia="ru-RU"/>
        </w:rPr>
      </w:pPr>
    </w:p>
    <w:p w14:paraId="1BBF0BC0" w14:textId="62618B83" w:rsidR="006C1A94" w:rsidRPr="002B2908" w:rsidRDefault="006C1A94" w:rsidP="006C1A94">
      <w:pPr>
        <w:suppressAutoHyphens/>
        <w:ind w:firstLine="709"/>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8"/>
        <w:gridCol w:w="8410"/>
      </w:tblGrid>
      <w:tr w:rsidR="002B2908" w:rsidRPr="002B2908" w14:paraId="02B5708E" w14:textId="77777777" w:rsidTr="00CA171E">
        <w:tc>
          <w:tcPr>
            <w:tcW w:w="1229" w:type="dxa"/>
          </w:tcPr>
          <w:p w14:paraId="0B3290CE" w14:textId="77777777" w:rsidR="006C1A94" w:rsidRPr="000537BB" w:rsidRDefault="006C1A94" w:rsidP="006C1A94">
            <w:pPr>
              <w:spacing w:after="200" w:line="276" w:lineRule="auto"/>
              <w:rPr>
                <w:rFonts w:ascii="Times New Roman" w:eastAsia="Calibri Light" w:hAnsi="Times New Roman" w:cs="Times New Roman"/>
                <w:iCs/>
                <w:color w:val="000000" w:themeColor="text1"/>
                <w:sz w:val="24"/>
                <w:szCs w:val="24"/>
                <w:lang w:eastAsia="ru-RU"/>
              </w:rPr>
            </w:pPr>
            <w:r w:rsidRPr="000537BB">
              <w:rPr>
                <w:rFonts w:ascii="Times New Roman" w:eastAsia="Calibri Light" w:hAnsi="Times New Roman" w:cs="Times New Roman"/>
                <w:iCs/>
                <w:color w:val="000000" w:themeColor="text1"/>
                <w:sz w:val="24"/>
                <w:szCs w:val="24"/>
                <w:lang w:eastAsia="ru-RU"/>
              </w:rPr>
              <w:t>Код</w:t>
            </w:r>
          </w:p>
        </w:tc>
        <w:tc>
          <w:tcPr>
            <w:tcW w:w="8518" w:type="dxa"/>
          </w:tcPr>
          <w:p w14:paraId="2DE9F053" w14:textId="77777777" w:rsidR="006C1A94" w:rsidRPr="000537BB" w:rsidRDefault="006C1A94" w:rsidP="006C1A94">
            <w:pPr>
              <w:spacing w:after="200" w:line="276" w:lineRule="auto"/>
              <w:jc w:val="center"/>
              <w:rPr>
                <w:rFonts w:ascii="Times New Roman" w:eastAsia="Calibri Light" w:hAnsi="Times New Roman" w:cs="Times New Roman"/>
                <w:iCs/>
                <w:color w:val="000000" w:themeColor="text1"/>
                <w:sz w:val="24"/>
                <w:szCs w:val="24"/>
                <w:lang w:eastAsia="ru-RU"/>
              </w:rPr>
            </w:pPr>
            <w:r w:rsidRPr="000537BB">
              <w:rPr>
                <w:rFonts w:ascii="Times New Roman" w:eastAsia="Calibri Light" w:hAnsi="Times New Roman" w:cs="Times New Roman"/>
                <w:iCs/>
                <w:color w:val="000000" w:themeColor="text1"/>
                <w:sz w:val="24"/>
                <w:szCs w:val="24"/>
                <w:lang w:eastAsia="ru-RU"/>
              </w:rPr>
              <w:t>Наименование общих компетенций</w:t>
            </w:r>
          </w:p>
        </w:tc>
      </w:tr>
      <w:tr w:rsidR="002B2908" w:rsidRPr="002B2908" w14:paraId="7FD1AB01" w14:textId="77777777" w:rsidTr="00CA171E">
        <w:trPr>
          <w:trHeight w:val="327"/>
        </w:trPr>
        <w:tc>
          <w:tcPr>
            <w:tcW w:w="1229" w:type="dxa"/>
          </w:tcPr>
          <w:p w14:paraId="05ABA73F" w14:textId="77777777" w:rsidR="006C1A94" w:rsidRPr="002B2908" w:rsidRDefault="006C1A94" w:rsidP="006C1A94">
            <w:pPr>
              <w:keepNext/>
              <w:jc w:val="both"/>
              <w:outlineLvl w:val="1"/>
              <w:rPr>
                <w:rFonts w:ascii="Times New Roman" w:eastAsia="Calibri Light" w:hAnsi="Times New Roman" w:cs="Times New Roman"/>
                <w:bCs/>
                <w:color w:val="000000" w:themeColor="text1"/>
                <w:sz w:val="24"/>
                <w:szCs w:val="24"/>
                <w:lang w:eastAsia="ru-RU"/>
              </w:rPr>
            </w:pPr>
            <w:bookmarkStart w:id="162" w:name="_Toc132624667"/>
            <w:bookmarkStart w:id="163" w:name="_Toc135152203"/>
            <w:r w:rsidRPr="002B2908">
              <w:rPr>
                <w:rFonts w:ascii="Times New Roman" w:eastAsia="Calibri Light" w:hAnsi="Times New Roman" w:cs="Times New Roman"/>
                <w:bCs/>
                <w:color w:val="000000" w:themeColor="text1"/>
                <w:sz w:val="24"/>
                <w:szCs w:val="24"/>
                <w:lang w:eastAsia="ru-RU"/>
              </w:rPr>
              <w:t>ОК 1.</w:t>
            </w:r>
            <w:bookmarkEnd w:id="162"/>
            <w:bookmarkEnd w:id="163"/>
          </w:p>
        </w:tc>
        <w:tc>
          <w:tcPr>
            <w:tcW w:w="8518" w:type="dxa"/>
          </w:tcPr>
          <w:p w14:paraId="253BBD16" w14:textId="77777777" w:rsidR="006C1A94" w:rsidRPr="002B2908" w:rsidRDefault="006C1A94" w:rsidP="006C1A94">
            <w:pPr>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Выбирать способы решения задач профессиональной деятельности применительно к различным контекстам;</w:t>
            </w:r>
          </w:p>
        </w:tc>
      </w:tr>
      <w:tr w:rsidR="002B2908" w:rsidRPr="002B2908" w14:paraId="49517FDB" w14:textId="77777777" w:rsidTr="00CA171E">
        <w:tc>
          <w:tcPr>
            <w:tcW w:w="1229" w:type="dxa"/>
          </w:tcPr>
          <w:p w14:paraId="299A34E5" w14:textId="77777777" w:rsidR="006C1A94" w:rsidRPr="002B2908" w:rsidRDefault="006C1A94" w:rsidP="006C1A94">
            <w:pPr>
              <w:keepNext/>
              <w:jc w:val="both"/>
              <w:outlineLvl w:val="1"/>
              <w:rPr>
                <w:rFonts w:ascii="Times New Roman" w:eastAsia="Calibri Light" w:hAnsi="Times New Roman" w:cs="Times New Roman"/>
                <w:bCs/>
                <w:i/>
                <w:color w:val="000000" w:themeColor="text1"/>
                <w:sz w:val="24"/>
                <w:szCs w:val="24"/>
                <w:lang w:eastAsia="ru-RU"/>
              </w:rPr>
            </w:pPr>
            <w:bookmarkStart w:id="164" w:name="_Toc132624668"/>
            <w:bookmarkStart w:id="165" w:name="_Toc135152204"/>
            <w:r w:rsidRPr="002B2908">
              <w:rPr>
                <w:rFonts w:ascii="Times New Roman" w:eastAsia="Calibri Light" w:hAnsi="Times New Roman" w:cs="Times New Roman"/>
                <w:bCs/>
                <w:iCs/>
                <w:color w:val="000000" w:themeColor="text1"/>
                <w:sz w:val="24"/>
                <w:szCs w:val="24"/>
                <w:lang w:eastAsia="ru-RU"/>
              </w:rPr>
              <w:t>ОК 02.</w:t>
            </w:r>
            <w:bookmarkEnd w:id="164"/>
            <w:bookmarkEnd w:id="165"/>
          </w:p>
        </w:tc>
        <w:tc>
          <w:tcPr>
            <w:tcW w:w="8518" w:type="dxa"/>
          </w:tcPr>
          <w:p w14:paraId="1BEC0A3D" w14:textId="77777777" w:rsidR="006C1A94" w:rsidRPr="002B2908" w:rsidRDefault="006C1A94" w:rsidP="006C1A94">
            <w:pPr>
              <w:keepNext/>
              <w:jc w:val="both"/>
              <w:outlineLvl w:val="1"/>
              <w:rPr>
                <w:rFonts w:ascii="Times New Roman" w:eastAsia="Calibri Light" w:hAnsi="Times New Roman" w:cs="Times New Roman"/>
                <w:bCs/>
                <w:iCs/>
                <w:color w:val="000000" w:themeColor="text1"/>
                <w:sz w:val="24"/>
                <w:szCs w:val="24"/>
                <w:lang w:eastAsia="ru-RU"/>
              </w:rPr>
            </w:pPr>
            <w:bookmarkStart w:id="166" w:name="_Toc132624669"/>
            <w:bookmarkStart w:id="167" w:name="_Toc135152205"/>
            <w:r w:rsidRPr="002B2908">
              <w:rPr>
                <w:rFonts w:ascii="Times New Roman" w:eastAsia="Calibri Light" w:hAnsi="Times New Roman" w:cs="Times New Roman"/>
                <w:bCs/>
                <w:iCs/>
                <w:color w:val="000000" w:themeColor="text1"/>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166"/>
            <w:bookmarkEnd w:id="167"/>
          </w:p>
        </w:tc>
      </w:tr>
      <w:tr w:rsidR="002B2908" w:rsidRPr="002B2908" w14:paraId="62E2F49D" w14:textId="77777777" w:rsidTr="00CA171E">
        <w:tc>
          <w:tcPr>
            <w:tcW w:w="1229" w:type="dxa"/>
          </w:tcPr>
          <w:p w14:paraId="56A2C927" w14:textId="77777777" w:rsidR="006C1A94" w:rsidRPr="002B2908" w:rsidRDefault="006C1A94" w:rsidP="006C1A94">
            <w:pPr>
              <w:keepNext/>
              <w:jc w:val="both"/>
              <w:outlineLvl w:val="1"/>
              <w:rPr>
                <w:rFonts w:ascii="Times New Roman" w:eastAsia="Calibri Light" w:hAnsi="Times New Roman" w:cs="Times New Roman"/>
                <w:bCs/>
                <w:i/>
                <w:color w:val="000000" w:themeColor="text1"/>
                <w:sz w:val="24"/>
                <w:szCs w:val="24"/>
                <w:lang w:eastAsia="ru-RU"/>
              </w:rPr>
            </w:pPr>
            <w:bookmarkStart w:id="168" w:name="_Toc132624670"/>
            <w:bookmarkStart w:id="169" w:name="_Toc135152206"/>
            <w:r w:rsidRPr="002B2908">
              <w:rPr>
                <w:rFonts w:ascii="Times New Roman" w:eastAsia="Calibri Light" w:hAnsi="Times New Roman" w:cs="Times New Roman"/>
                <w:bCs/>
                <w:iCs/>
                <w:color w:val="000000" w:themeColor="text1"/>
                <w:sz w:val="24"/>
                <w:szCs w:val="24"/>
                <w:lang w:eastAsia="ru-RU"/>
              </w:rPr>
              <w:t>ОК 04.</w:t>
            </w:r>
            <w:bookmarkEnd w:id="168"/>
            <w:bookmarkEnd w:id="169"/>
          </w:p>
        </w:tc>
        <w:tc>
          <w:tcPr>
            <w:tcW w:w="8518" w:type="dxa"/>
          </w:tcPr>
          <w:p w14:paraId="3E0BB9C8" w14:textId="77777777" w:rsidR="006C1A94" w:rsidRPr="002B2908" w:rsidRDefault="006C1A94" w:rsidP="006C1A94">
            <w:pPr>
              <w:keepNext/>
              <w:jc w:val="both"/>
              <w:outlineLvl w:val="1"/>
              <w:rPr>
                <w:rFonts w:ascii="Times New Roman" w:eastAsia="Calibri Light" w:hAnsi="Times New Roman" w:cs="Times New Roman"/>
                <w:bCs/>
                <w:iCs/>
                <w:color w:val="000000" w:themeColor="text1"/>
                <w:sz w:val="24"/>
                <w:szCs w:val="24"/>
                <w:lang w:eastAsia="ru-RU"/>
              </w:rPr>
            </w:pPr>
            <w:bookmarkStart w:id="170" w:name="_Toc132624671"/>
            <w:bookmarkStart w:id="171" w:name="_Toc135152207"/>
            <w:r w:rsidRPr="002B2908">
              <w:rPr>
                <w:rFonts w:ascii="Times New Roman" w:eastAsia="Calibri Light" w:hAnsi="Times New Roman" w:cs="Times New Roman"/>
                <w:bCs/>
                <w:iCs/>
                <w:color w:val="000000" w:themeColor="text1"/>
                <w:sz w:val="24"/>
                <w:szCs w:val="24"/>
                <w:lang w:eastAsia="ru-RU"/>
              </w:rPr>
              <w:t>Эффективно взаимодействовать и работать в коллективе и команде;</w:t>
            </w:r>
            <w:bookmarkEnd w:id="170"/>
            <w:bookmarkEnd w:id="171"/>
          </w:p>
        </w:tc>
      </w:tr>
      <w:tr w:rsidR="002B2908" w:rsidRPr="002B2908" w14:paraId="0505A5FD" w14:textId="77777777" w:rsidTr="00CA171E">
        <w:tc>
          <w:tcPr>
            <w:tcW w:w="1229" w:type="dxa"/>
          </w:tcPr>
          <w:p w14:paraId="37CF0566" w14:textId="77777777" w:rsidR="006C1A94" w:rsidRPr="002B2908" w:rsidRDefault="006C1A94" w:rsidP="006C1A94">
            <w:pPr>
              <w:keepNext/>
              <w:jc w:val="both"/>
              <w:outlineLvl w:val="1"/>
              <w:rPr>
                <w:rFonts w:ascii="Times New Roman" w:eastAsia="Calibri Light" w:hAnsi="Times New Roman" w:cs="Times New Roman"/>
                <w:bCs/>
                <w:i/>
                <w:color w:val="000000" w:themeColor="text1"/>
                <w:sz w:val="24"/>
                <w:szCs w:val="24"/>
                <w:lang w:eastAsia="ru-RU"/>
              </w:rPr>
            </w:pPr>
            <w:bookmarkStart w:id="172" w:name="_Toc132624672"/>
            <w:bookmarkStart w:id="173" w:name="_Toc135152208"/>
            <w:r w:rsidRPr="002B2908">
              <w:rPr>
                <w:rFonts w:ascii="Times New Roman" w:eastAsia="Calibri Light" w:hAnsi="Times New Roman" w:cs="Times New Roman"/>
                <w:bCs/>
                <w:iCs/>
                <w:color w:val="000000" w:themeColor="text1"/>
                <w:sz w:val="24"/>
                <w:szCs w:val="24"/>
                <w:lang w:eastAsia="ru-RU"/>
              </w:rPr>
              <w:t>ОК 05.</w:t>
            </w:r>
            <w:bookmarkEnd w:id="172"/>
            <w:bookmarkEnd w:id="173"/>
          </w:p>
        </w:tc>
        <w:tc>
          <w:tcPr>
            <w:tcW w:w="8518" w:type="dxa"/>
          </w:tcPr>
          <w:p w14:paraId="1C0EF625" w14:textId="77777777" w:rsidR="006C1A94" w:rsidRPr="002B2908" w:rsidRDefault="006C1A94" w:rsidP="006C1A94">
            <w:pPr>
              <w:tabs>
                <w:tab w:val="left" w:pos="2835"/>
              </w:tabs>
              <w:jc w:val="both"/>
              <w:rPr>
                <w:rFonts w:ascii="Times New Roman" w:eastAsia="Calibri Light" w:hAnsi="Times New Roman" w:cs="Times New Roman"/>
                <w:b/>
                <w:i/>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2B2908" w:rsidRPr="002B2908" w14:paraId="3AA3CCBA" w14:textId="77777777" w:rsidTr="00CA171E">
        <w:tc>
          <w:tcPr>
            <w:tcW w:w="1229" w:type="dxa"/>
          </w:tcPr>
          <w:p w14:paraId="44BD8565" w14:textId="77777777" w:rsidR="006C1A94" w:rsidRPr="002B2908" w:rsidRDefault="006C1A94" w:rsidP="006C1A94">
            <w:pPr>
              <w:keepNext/>
              <w:jc w:val="both"/>
              <w:outlineLvl w:val="1"/>
              <w:rPr>
                <w:rFonts w:ascii="Times New Roman" w:eastAsia="Calibri Light" w:hAnsi="Times New Roman" w:cs="Times New Roman"/>
                <w:bCs/>
                <w:i/>
                <w:color w:val="000000" w:themeColor="text1"/>
                <w:sz w:val="24"/>
                <w:szCs w:val="24"/>
                <w:lang w:eastAsia="ru-RU"/>
              </w:rPr>
            </w:pPr>
            <w:bookmarkStart w:id="174" w:name="_Toc132624673"/>
            <w:bookmarkStart w:id="175" w:name="_Toc135152209"/>
            <w:r w:rsidRPr="002B2908">
              <w:rPr>
                <w:rFonts w:ascii="Times New Roman" w:eastAsia="Calibri Light" w:hAnsi="Times New Roman" w:cs="Times New Roman"/>
                <w:bCs/>
                <w:iCs/>
                <w:color w:val="000000" w:themeColor="text1"/>
                <w:sz w:val="24"/>
                <w:szCs w:val="24"/>
                <w:lang w:eastAsia="ru-RU"/>
              </w:rPr>
              <w:t>ОК 06.</w:t>
            </w:r>
            <w:bookmarkEnd w:id="174"/>
            <w:bookmarkEnd w:id="175"/>
          </w:p>
        </w:tc>
        <w:tc>
          <w:tcPr>
            <w:tcW w:w="8518" w:type="dxa"/>
          </w:tcPr>
          <w:p w14:paraId="35B34D28" w14:textId="19E84F8D" w:rsidR="006C1A94" w:rsidRPr="002B2908" w:rsidRDefault="006C1A94" w:rsidP="006C1A94">
            <w:pPr>
              <w:tabs>
                <w:tab w:val="left" w:pos="2835"/>
              </w:tabs>
              <w:jc w:val="both"/>
              <w:rPr>
                <w:rFonts w:ascii="Times New Roman" w:eastAsia="Calibri Light" w:hAnsi="Times New Roman" w:cs="Times New Roman"/>
                <w:b/>
                <w:i/>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Проявлять гражданско</w:t>
            </w:r>
            <w:r w:rsidR="007C7E17" w:rsidRPr="002B2908">
              <w:rPr>
                <w:rFonts w:ascii="Times New Roman" w:eastAsia="Calibri Light" w:hAnsi="Times New Roman" w:cs="Times New Roman"/>
                <w:color w:val="000000" w:themeColor="text1"/>
                <w:sz w:val="24"/>
                <w:szCs w:val="24"/>
                <w:lang w:eastAsia="ru-RU"/>
              </w:rPr>
              <w:t>-</w:t>
            </w:r>
            <w:r w:rsidRPr="002B2908">
              <w:rPr>
                <w:rFonts w:ascii="Times New Roman" w:eastAsia="Calibri Light" w:hAnsi="Times New Roman" w:cs="Times New Roman"/>
                <w:color w:val="000000" w:themeColor="text1"/>
                <w:sz w:val="24"/>
                <w:szCs w:val="24"/>
                <w:lang w:eastAsia="ru-RU"/>
              </w:rPr>
              <w:t>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2B2908" w:rsidRPr="002B2908" w14:paraId="2FC41DE3" w14:textId="77777777" w:rsidTr="00CA171E">
        <w:tc>
          <w:tcPr>
            <w:tcW w:w="1229" w:type="dxa"/>
          </w:tcPr>
          <w:p w14:paraId="38F1C334" w14:textId="77777777" w:rsidR="006C1A94" w:rsidRPr="002B2908" w:rsidRDefault="006C1A94" w:rsidP="006C1A94">
            <w:pPr>
              <w:keepNext/>
              <w:jc w:val="both"/>
              <w:outlineLvl w:val="1"/>
              <w:rPr>
                <w:rFonts w:ascii="Times New Roman" w:eastAsia="Calibri Light" w:hAnsi="Times New Roman" w:cs="Times New Roman"/>
                <w:bCs/>
                <w:i/>
                <w:color w:val="000000" w:themeColor="text1"/>
                <w:sz w:val="24"/>
                <w:szCs w:val="24"/>
                <w:lang w:eastAsia="ru-RU"/>
              </w:rPr>
            </w:pPr>
            <w:bookmarkStart w:id="176" w:name="_Toc132624674"/>
            <w:bookmarkStart w:id="177" w:name="_Toc135152210"/>
            <w:r w:rsidRPr="002B2908">
              <w:rPr>
                <w:rFonts w:ascii="Times New Roman" w:eastAsia="Calibri Light" w:hAnsi="Times New Roman" w:cs="Times New Roman"/>
                <w:bCs/>
                <w:iCs/>
                <w:color w:val="000000" w:themeColor="text1"/>
                <w:sz w:val="24"/>
                <w:szCs w:val="24"/>
                <w:lang w:eastAsia="ru-RU"/>
              </w:rPr>
              <w:t>ОК 08.</w:t>
            </w:r>
            <w:bookmarkEnd w:id="176"/>
            <w:bookmarkEnd w:id="177"/>
          </w:p>
        </w:tc>
        <w:tc>
          <w:tcPr>
            <w:tcW w:w="8518" w:type="dxa"/>
          </w:tcPr>
          <w:p w14:paraId="2DDA6E3E" w14:textId="77777777" w:rsidR="006C1A94" w:rsidRPr="002B2908" w:rsidRDefault="006C1A94" w:rsidP="006C1A94">
            <w:pPr>
              <w:tabs>
                <w:tab w:val="left" w:pos="2835"/>
              </w:tabs>
              <w:jc w:val="both"/>
              <w:rPr>
                <w:rFonts w:ascii="Times New Roman" w:eastAsia="Calibri Light" w:hAnsi="Times New Roman" w:cs="Times New Roman"/>
                <w:b/>
                <w:i/>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790F78" w:rsidRPr="002B2908" w14:paraId="2B4420F3" w14:textId="77777777" w:rsidTr="00CA171E">
        <w:tc>
          <w:tcPr>
            <w:tcW w:w="1229" w:type="dxa"/>
          </w:tcPr>
          <w:p w14:paraId="11BB4D62" w14:textId="77777777" w:rsidR="006C1A94" w:rsidRPr="002B2908" w:rsidRDefault="006C1A94" w:rsidP="006C1A94">
            <w:pPr>
              <w:keepNext/>
              <w:jc w:val="both"/>
              <w:outlineLvl w:val="1"/>
              <w:rPr>
                <w:rFonts w:ascii="Times New Roman" w:eastAsia="Calibri Light" w:hAnsi="Times New Roman" w:cs="Times New Roman"/>
                <w:bCs/>
                <w:i/>
                <w:color w:val="000000" w:themeColor="text1"/>
                <w:sz w:val="24"/>
                <w:szCs w:val="24"/>
                <w:lang w:eastAsia="ru-RU"/>
              </w:rPr>
            </w:pPr>
            <w:bookmarkStart w:id="178" w:name="_Toc132624675"/>
            <w:bookmarkStart w:id="179" w:name="_Toc135152211"/>
            <w:r w:rsidRPr="002B2908">
              <w:rPr>
                <w:rFonts w:ascii="Times New Roman" w:eastAsia="Calibri Light" w:hAnsi="Times New Roman" w:cs="Times New Roman"/>
                <w:bCs/>
                <w:iCs/>
                <w:color w:val="000000" w:themeColor="text1"/>
                <w:sz w:val="24"/>
                <w:szCs w:val="24"/>
                <w:lang w:eastAsia="ru-RU"/>
              </w:rPr>
              <w:t>ОК 09.</w:t>
            </w:r>
            <w:bookmarkEnd w:id="178"/>
            <w:bookmarkEnd w:id="179"/>
          </w:p>
        </w:tc>
        <w:tc>
          <w:tcPr>
            <w:tcW w:w="8518" w:type="dxa"/>
          </w:tcPr>
          <w:p w14:paraId="599459C1" w14:textId="77777777" w:rsidR="006C1A94" w:rsidRPr="002B2908" w:rsidRDefault="006C1A94" w:rsidP="006C1A94">
            <w:pPr>
              <w:tabs>
                <w:tab w:val="left" w:pos="2835"/>
              </w:tabs>
              <w:jc w:val="both"/>
              <w:rPr>
                <w:rFonts w:ascii="Times New Roman" w:eastAsia="Calibri Light" w:hAnsi="Times New Roman" w:cs="Times New Roman"/>
                <w:b/>
                <w:i/>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Пользоваться профессиональной документацией на государственном и иностранном языках.</w:t>
            </w:r>
          </w:p>
        </w:tc>
      </w:tr>
    </w:tbl>
    <w:p w14:paraId="6FB0C9F7" w14:textId="77777777" w:rsidR="006C1A94" w:rsidRPr="002B2908" w:rsidRDefault="006C1A94" w:rsidP="006C1A94">
      <w:pPr>
        <w:spacing w:after="200" w:line="276" w:lineRule="auto"/>
        <w:ind w:firstLine="709"/>
        <w:rPr>
          <w:rFonts w:ascii="Times New Roman" w:eastAsia="Calibri Light" w:hAnsi="Times New Roman" w:cs="Times New Roman"/>
          <w:bCs/>
          <w:iCs/>
          <w:color w:val="000000" w:themeColor="text1"/>
          <w:sz w:val="4"/>
          <w:szCs w:val="4"/>
          <w:lang w:eastAsia="ru-RU"/>
        </w:rPr>
      </w:pPr>
    </w:p>
    <w:p w14:paraId="6C40F1B4" w14:textId="77777777" w:rsidR="006C1A94" w:rsidRPr="002B2908" w:rsidRDefault="006C1A94" w:rsidP="006C1A94">
      <w:pPr>
        <w:spacing w:after="200" w:line="276" w:lineRule="auto"/>
        <w:ind w:firstLine="709"/>
        <w:rPr>
          <w:rFonts w:ascii="Times New Roman" w:eastAsia="Calibri Light" w:hAnsi="Times New Roman" w:cs="Times New Roman"/>
          <w:bCs/>
          <w:iCs/>
          <w:color w:val="000000" w:themeColor="text1"/>
          <w:sz w:val="24"/>
          <w:szCs w:val="24"/>
          <w:lang w:eastAsia="ru-RU"/>
        </w:rPr>
      </w:pPr>
      <w:r w:rsidRPr="002B2908">
        <w:rPr>
          <w:rFonts w:ascii="Times New Roman" w:eastAsia="Calibri Light" w:hAnsi="Times New Roman" w:cs="Times New Roman"/>
          <w:bCs/>
          <w:iCs/>
          <w:color w:val="000000" w:themeColor="text1"/>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4"/>
        <w:gridCol w:w="8367"/>
      </w:tblGrid>
      <w:tr w:rsidR="002B2908" w:rsidRPr="002B2908" w14:paraId="434A4B2C" w14:textId="77777777" w:rsidTr="00CA171E">
        <w:tc>
          <w:tcPr>
            <w:tcW w:w="1204" w:type="dxa"/>
          </w:tcPr>
          <w:p w14:paraId="128572AA" w14:textId="77777777" w:rsidR="006C1A94" w:rsidRPr="000537BB" w:rsidRDefault="006C1A94" w:rsidP="006C1A94">
            <w:pPr>
              <w:spacing w:line="276" w:lineRule="auto"/>
              <w:rPr>
                <w:rFonts w:ascii="Times New Roman" w:eastAsia="Calibri Light" w:hAnsi="Times New Roman" w:cs="Times New Roman"/>
                <w:iCs/>
                <w:color w:val="000000" w:themeColor="text1"/>
                <w:sz w:val="24"/>
                <w:szCs w:val="24"/>
                <w:lang w:eastAsia="ru-RU"/>
              </w:rPr>
            </w:pPr>
            <w:r w:rsidRPr="000537BB">
              <w:rPr>
                <w:rFonts w:ascii="Times New Roman" w:eastAsia="Calibri Light" w:hAnsi="Times New Roman" w:cs="Times New Roman"/>
                <w:iCs/>
                <w:color w:val="000000" w:themeColor="text1"/>
                <w:sz w:val="24"/>
                <w:szCs w:val="24"/>
                <w:lang w:eastAsia="ru-RU"/>
              </w:rPr>
              <w:t>Код</w:t>
            </w:r>
          </w:p>
        </w:tc>
        <w:tc>
          <w:tcPr>
            <w:tcW w:w="8367" w:type="dxa"/>
          </w:tcPr>
          <w:p w14:paraId="248CA95E" w14:textId="77777777" w:rsidR="006C1A94" w:rsidRPr="000537BB" w:rsidRDefault="006C1A94" w:rsidP="006C1A94">
            <w:pPr>
              <w:spacing w:line="276" w:lineRule="auto"/>
              <w:rPr>
                <w:rFonts w:ascii="Times New Roman" w:eastAsia="Calibri Light" w:hAnsi="Times New Roman" w:cs="Times New Roman"/>
                <w:iCs/>
                <w:color w:val="000000" w:themeColor="text1"/>
                <w:sz w:val="24"/>
                <w:szCs w:val="24"/>
                <w:lang w:eastAsia="ru-RU"/>
              </w:rPr>
            </w:pPr>
            <w:r w:rsidRPr="000537BB">
              <w:rPr>
                <w:rFonts w:ascii="Times New Roman" w:eastAsia="Calibri Light" w:hAnsi="Times New Roman" w:cs="Times New Roman"/>
                <w:iCs/>
                <w:color w:val="000000" w:themeColor="text1"/>
                <w:sz w:val="24"/>
                <w:szCs w:val="24"/>
                <w:lang w:eastAsia="ru-RU"/>
              </w:rPr>
              <w:t>Наименование видов деятельности и профессиональных компетенций</w:t>
            </w:r>
          </w:p>
        </w:tc>
      </w:tr>
      <w:tr w:rsidR="002B2908" w:rsidRPr="002B2908" w14:paraId="718081FA" w14:textId="77777777" w:rsidTr="00CA171E">
        <w:trPr>
          <w:trHeight w:val="549"/>
        </w:trPr>
        <w:tc>
          <w:tcPr>
            <w:tcW w:w="1204" w:type="dxa"/>
          </w:tcPr>
          <w:p w14:paraId="1432B087" w14:textId="77777777" w:rsidR="006C1A94" w:rsidRPr="002B2908" w:rsidRDefault="006C1A94" w:rsidP="006C1A94">
            <w:pPr>
              <w:spacing w:line="276" w:lineRule="auto"/>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 xml:space="preserve">ВД 3 </w:t>
            </w:r>
          </w:p>
        </w:tc>
        <w:tc>
          <w:tcPr>
            <w:tcW w:w="8367" w:type="dxa"/>
          </w:tcPr>
          <w:p w14:paraId="77AAE0D7" w14:textId="77777777" w:rsidR="006C1A94" w:rsidRPr="002B2908" w:rsidRDefault="006C1A94" w:rsidP="006C1A94">
            <w:pPr>
              <w:spacing w:line="276" w:lineRule="auto"/>
              <w:jc w:val="both"/>
              <w:rPr>
                <w:rFonts w:ascii="Times New Roman" w:eastAsia="Calibri Light" w:hAnsi="Times New Roman" w:cs="Times New Roman"/>
                <w:iCs/>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Преподавание физической культуры по основным общеобразовательным программам (по выбору)</w:t>
            </w:r>
          </w:p>
        </w:tc>
      </w:tr>
      <w:tr w:rsidR="002B2908" w:rsidRPr="002B2908" w14:paraId="593EDA7B" w14:textId="77777777" w:rsidTr="00CA171E">
        <w:tc>
          <w:tcPr>
            <w:tcW w:w="1204" w:type="dxa"/>
          </w:tcPr>
          <w:p w14:paraId="6A0746FC" w14:textId="77777777" w:rsidR="006C1A94" w:rsidRPr="002B2908" w:rsidRDefault="006C1A94" w:rsidP="006C1A94">
            <w:pPr>
              <w:spacing w:line="276" w:lineRule="auto"/>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ПК 3.1.</w:t>
            </w:r>
          </w:p>
        </w:tc>
        <w:tc>
          <w:tcPr>
            <w:tcW w:w="8367" w:type="dxa"/>
          </w:tcPr>
          <w:p w14:paraId="343B126E" w14:textId="77777777" w:rsidR="006C1A94" w:rsidRPr="002B2908" w:rsidRDefault="006C1A94" w:rsidP="006C1A94">
            <w:pPr>
              <w:widowControl w:val="0"/>
              <w:autoSpaceDE w:val="0"/>
              <w:autoSpaceDN w:val="0"/>
              <w:adjustRightInd w:val="0"/>
              <w:spacing w:line="276" w:lineRule="auto"/>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Определять цели и задачи, планировать учебные занятия по физической культуре.</w:t>
            </w:r>
          </w:p>
        </w:tc>
      </w:tr>
      <w:tr w:rsidR="002B2908" w:rsidRPr="002B2908" w14:paraId="5B0C8435" w14:textId="77777777" w:rsidTr="00CA171E">
        <w:trPr>
          <w:trHeight w:val="344"/>
        </w:trPr>
        <w:tc>
          <w:tcPr>
            <w:tcW w:w="1204" w:type="dxa"/>
          </w:tcPr>
          <w:p w14:paraId="5B507653" w14:textId="77777777" w:rsidR="006C1A94" w:rsidRPr="002B2908" w:rsidRDefault="006C1A94" w:rsidP="006C1A94">
            <w:pPr>
              <w:spacing w:line="276" w:lineRule="auto"/>
              <w:rPr>
                <w:rFonts w:ascii="Times New Roman" w:eastAsia="Verdana" w:hAnsi="Times New Roman" w:cs="Times New Roman"/>
                <w:color w:val="000000" w:themeColor="text1"/>
              </w:rPr>
            </w:pPr>
            <w:r w:rsidRPr="002B2908">
              <w:rPr>
                <w:rFonts w:ascii="Times New Roman" w:eastAsia="Calibri Light" w:hAnsi="Times New Roman" w:cs="Times New Roman"/>
                <w:color w:val="000000" w:themeColor="text1"/>
                <w:sz w:val="24"/>
                <w:szCs w:val="24"/>
                <w:lang w:eastAsia="ru-RU"/>
              </w:rPr>
              <w:t>ПК 3.2.</w:t>
            </w:r>
          </w:p>
        </w:tc>
        <w:tc>
          <w:tcPr>
            <w:tcW w:w="8367" w:type="dxa"/>
          </w:tcPr>
          <w:p w14:paraId="38D83F98" w14:textId="77777777" w:rsidR="006C1A94" w:rsidRPr="002B2908" w:rsidRDefault="006C1A94" w:rsidP="006C1A94">
            <w:pPr>
              <w:widowControl w:val="0"/>
              <w:autoSpaceDE w:val="0"/>
              <w:autoSpaceDN w:val="0"/>
              <w:adjustRightInd w:val="0"/>
              <w:spacing w:line="276" w:lineRule="auto"/>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Проводить учебные занятия по физической культуре.</w:t>
            </w:r>
          </w:p>
        </w:tc>
      </w:tr>
      <w:tr w:rsidR="002B2908" w:rsidRPr="002B2908" w14:paraId="778D284C" w14:textId="77777777" w:rsidTr="00CA171E">
        <w:tc>
          <w:tcPr>
            <w:tcW w:w="1204" w:type="dxa"/>
          </w:tcPr>
          <w:p w14:paraId="0A38C4DE" w14:textId="77777777" w:rsidR="006C1A94" w:rsidRPr="002B2908" w:rsidRDefault="006C1A94" w:rsidP="006C1A94">
            <w:pPr>
              <w:spacing w:line="276" w:lineRule="auto"/>
              <w:rPr>
                <w:rFonts w:ascii="Times New Roman" w:eastAsia="Verdana" w:hAnsi="Times New Roman" w:cs="Times New Roman"/>
                <w:color w:val="000000" w:themeColor="text1"/>
              </w:rPr>
            </w:pPr>
            <w:r w:rsidRPr="002B2908">
              <w:rPr>
                <w:rFonts w:ascii="Times New Roman" w:eastAsia="Calibri Light" w:hAnsi="Times New Roman" w:cs="Times New Roman"/>
                <w:color w:val="000000" w:themeColor="text1"/>
                <w:sz w:val="24"/>
                <w:szCs w:val="24"/>
                <w:lang w:eastAsia="ru-RU"/>
              </w:rPr>
              <w:t>ПК 3.3.</w:t>
            </w:r>
          </w:p>
        </w:tc>
        <w:tc>
          <w:tcPr>
            <w:tcW w:w="8367" w:type="dxa"/>
          </w:tcPr>
          <w:p w14:paraId="3EE5236F" w14:textId="77777777" w:rsidR="006C1A94" w:rsidRPr="002B2908" w:rsidRDefault="006C1A94" w:rsidP="006C1A94">
            <w:pPr>
              <w:widowControl w:val="0"/>
              <w:autoSpaceDE w:val="0"/>
              <w:autoSpaceDN w:val="0"/>
              <w:adjustRightInd w:val="0"/>
              <w:spacing w:line="276" w:lineRule="auto"/>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Осуществлять контроль, оценивать и анализировать процесс и результаты педагогической деятельности и обучения по предмету «Физическая культура».</w:t>
            </w:r>
          </w:p>
        </w:tc>
      </w:tr>
      <w:tr w:rsidR="002B2908" w:rsidRPr="002B2908" w14:paraId="414F7DF7" w14:textId="77777777" w:rsidTr="00CA171E">
        <w:tc>
          <w:tcPr>
            <w:tcW w:w="1204" w:type="dxa"/>
          </w:tcPr>
          <w:p w14:paraId="7D4FD6AE" w14:textId="77777777" w:rsidR="006C1A94" w:rsidRPr="002B2908" w:rsidRDefault="006C1A94" w:rsidP="006C1A94">
            <w:pPr>
              <w:spacing w:line="276" w:lineRule="auto"/>
              <w:rPr>
                <w:rFonts w:ascii="Times New Roman" w:eastAsia="Verdana" w:hAnsi="Times New Roman" w:cs="Times New Roman"/>
                <w:color w:val="000000" w:themeColor="text1"/>
              </w:rPr>
            </w:pPr>
            <w:r w:rsidRPr="002B2908">
              <w:rPr>
                <w:rFonts w:ascii="Times New Roman" w:eastAsia="Calibri Light" w:hAnsi="Times New Roman" w:cs="Times New Roman"/>
                <w:color w:val="000000" w:themeColor="text1"/>
                <w:sz w:val="24"/>
                <w:szCs w:val="24"/>
                <w:lang w:eastAsia="ru-RU"/>
              </w:rPr>
              <w:t>ПК 3.4.</w:t>
            </w:r>
          </w:p>
        </w:tc>
        <w:tc>
          <w:tcPr>
            <w:tcW w:w="8367" w:type="dxa"/>
          </w:tcPr>
          <w:p w14:paraId="7AEBC0C7" w14:textId="77777777" w:rsidR="006C1A94" w:rsidRPr="002B2908" w:rsidRDefault="006C1A94" w:rsidP="006C1A94">
            <w:pPr>
              <w:widowControl w:val="0"/>
              <w:autoSpaceDE w:val="0"/>
              <w:autoSpaceDN w:val="0"/>
              <w:adjustRightInd w:val="0"/>
              <w:spacing w:line="276" w:lineRule="auto"/>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Вести документацию, обеспечивающую процесс физического воспитания обучающихся школьного возраста.</w:t>
            </w:r>
          </w:p>
        </w:tc>
      </w:tr>
      <w:tr w:rsidR="002B2908" w:rsidRPr="002B2908" w14:paraId="6073E269" w14:textId="77777777" w:rsidTr="00CA171E">
        <w:trPr>
          <w:trHeight w:val="473"/>
        </w:trPr>
        <w:tc>
          <w:tcPr>
            <w:tcW w:w="1204" w:type="dxa"/>
          </w:tcPr>
          <w:p w14:paraId="21A04752" w14:textId="77777777" w:rsidR="006C1A94" w:rsidRPr="002B2908" w:rsidRDefault="006C1A94" w:rsidP="006C1A94">
            <w:pPr>
              <w:spacing w:line="276" w:lineRule="auto"/>
              <w:rPr>
                <w:rFonts w:ascii="Times New Roman" w:eastAsia="Verdana" w:hAnsi="Times New Roman" w:cs="Times New Roman"/>
                <w:color w:val="000000" w:themeColor="text1"/>
              </w:rPr>
            </w:pPr>
            <w:r w:rsidRPr="002B2908">
              <w:rPr>
                <w:rFonts w:ascii="Times New Roman" w:eastAsia="Calibri Light" w:hAnsi="Times New Roman" w:cs="Times New Roman"/>
                <w:color w:val="000000" w:themeColor="text1"/>
                <w:sz w:val="24"/>
                <w:szCs w:val="24"/>
                <w:lang w:eastAsia="ru-RU"/>
              </w:rPr>
              <w:t>ПК 3.5.</w:t>
            </w:r>
          </w:p>
        </w:tc>
        <w:tc>
          <w:tcPr>
            <w:tcW w:w="8367" w:type="dxa"/>
          </w:tcPr>
          <w:p w14:paraId="1CDCDF6C" w14:textId="77777777" w:rsidR="006C1A94" w:rsidRPr="002B2908" w:rsidRDefault="006C1A94" w:rsidP="006C1A94">
            <w:pPr>
              <w:spacing w:line="276" w:lineRule="auto"/>
              <w:jc w:val="both"/>
              <w:rPr>
                <w:rFonts w:ascii="Times New Roman" w:eastAsia="Calibri Light" w:hAnsi="Times New Roman" w:cs="Times New Roman"/>
                <w:bCs/>
                <w:iCs/>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Организовывать и осуществлять внеурочную деятельность в области физической культуры.</w:t>
            </w:r>
          </w:p>
        </w:tc>
      </w:tr>
    </w:tbl>
    <w:p w14:paraId="58C1CE7A" w14:textId="6CA58263" w:rsidR="00D05079" w:rsidRPr="002B2908" w:rsidRDefault="00D05079" w:rsidP="006C1A94">
      <w:pPr>
        <w:ind w:firstLine="709"/>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br w:type="page"/>
      </w:r>
    </w:p>
    <w:p w14:paraId="2487F1D3" w14:textId="77777777" w:rsidR="006C1A94" w:rsidRPr="002B2908" w:rsidRDefault="006C1A94" w:rsidP="006C1A94">
      <w:pPr>
        <w:ind w:firstLine="709"/>
        <w:rPr>
          <w:rFonts w:ascii="Times New Roman" w:eastAsia="Calibri Light" w:hAnsi="Times New Roman" w:cs="Times New Roman"/>
          <w:bCs/>
          <w:color w:val="000000" w:themeColor="text1"/>
          <w:sz w:val="24"/>
          <w:szCs w:val="24"/>
          <w:lang w:eastAsia="ru-RU"/>
        </w:rPr>
      </w:pPr>
    </w:p>
    <w:p w14:paraId="1E1B1396" w14:textId="79732FB9" w:rsidR="006C1A94" w:rsidRPr="000537BB" w:rsidRDefault="006C1A94" w:rsidP="000537BB">
      <w:pPr>
        <w:pStyle w:val="a5"/>
        <w:numPr>
          <w:ilvl w:val="2"/>
          <w:numId w:val="61"/>
        </w:numPr>
        <w:rPr>
          <w:rFonts w:ascii="Times New Roman" w:eastAsia="Calibri Light" w:hAnsi="Times New Roman" w:cs="Times New Roman"/>
          <w:bCs/>
          <w:color w:val="000000" w:themeColor="text1"/>
          <w:sz w:val="24"/>
          <w:szCs w:val="24"/>
          <w:lang w:eastAsia="ru-RU"/>
        </w:rPr>
      </w:pPr>
      <w:r w:rsidRPr="000537BB">
        <w:rPr>
          <w:rFonts w:ascii="Times New Roman" w:eastAsia="Calibri Light" w:hAnsi="Times New Roman" w:cs="Times New Roman"/>
          <w:bCs/>
          <w:color w:val="000000" w:themeColor="text1"/>
          <w:sz w:val="24"/>
          <w:szCs w:val="24"/>
          <w:lang w:eastAsia="ru-RU"/>
        </w:rPr>
        <w:t>В результате освоения профессионального модуля обучающийся должен:</w:t>
      </w:r>
    </w:p>
    <w:p w14:paraId="1D372DBC" w14:textId="3D8547D8" w:rsidR="00D05079" w:rsidRPr="002B2908" w:rsidRDefault="00D05079" w:rsidP="00D05079">
      <w:pPr>
        <w:rPr>
          <w:rFonts w:ascii="Times New Roman" w:eastAsia="Calibri Light" w:hAnsi="Times New Roman" w:cs="Times New Roman"/>
          <w:bCs/>
          <w:color w:val="000000" w:themeColor="text1"/>
          <w:sz w:val="24"/>
          <w:szCs w:val="24"/>
          <w:lang w:eastAsia="ru-RU"/>
        </w:rPr>
      </w:pPr>
    </w:p>
    <w:tbl>
      <w:tblPr>
        <w:tblW w:w="4930" w:type="pct"/>
        <w:tblLook w:val="04A0" w:firstRow="1" w:lastRow="0" w:firstColumn="1" w:lastColumn="0" w:noHBand="0" w:noVBand="1"/>
      </w:tblPr>
      <w:tblGrid>
        <w:gridCol w:w="2761"/>
        <w:gridCol w:w="6732"/>
      </w:tblGrid>
      <w:tr w:rsidR="00204636" w:rsidRPr="002B2908" w14:paraId="652E3EFE" w14:textId="77777777" w:rsidTr="00204636">
        <w:trPr>
          <w:trHeight w:val="20"/>
        </w:trPr>
        <w:tc>
          <w:tcPr>
            <w:tcW w:w="1454"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2CAF96D"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Владеть навыками</w:t>
            </w:r>
          </w:p>
        </w:tc>
        <w:tc>
          <w:tcPr>
            <w:tcW w:w="3546" w:type="pct"/>
            <w:tcBorders>
              <w:top w:val="single" w:sz="4" w:space="0" w:color="auto"/>
              <w:left w:val="nil"/>
              <w:bottom w:val="single" w:sz="4" w:space="0" w:color="auto"/>
              <w:right w:val="single" w:sz="4" w:space="0" w:color="auto"/>
            </w:tcBorders>
            <w:shd w:val="clear" w:color="auto" w:fill="auto"/>
            <w:hideMark/>
          </w:tcPr>
          <w:p w14:paraId="0D7F3C05" w14:textId="5561A8FA"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определения цели и задач, планирования уроков физической культуры в соответствии с основной общеобразовательной программой;</w:t>
            </w:r>
          </w:p>
        </w:tc>
      </w:tr>
      <w:tr w:rsidR="00204636" w:rsidRPr="002B2908" w14:paraId="52E9CA74" w14:textId="77777777" w:rsidTr="00204636">
        <w:trPr>
          <w:trHeight w:val="20"/>
        </w:trPr>
        <w:tc>
          <w:tcPr>
            <w:tcW w:w="1454" w:type="pct"/>
            <w:vMerge/>
            <w:tcBorders>
              <w:top w:val="single" w:sz="4" w:space="0" w:color="auto"/>
              <w:left w:val="single" w:sz="4" w:space="0" w:color="auto"/>
              <w:bottom w:val="single" w:sz="4" w:space="0" w:color="auto"/>
              <w:right w:val="single" w:sz="4" w:space="0" w:color="auto"/>
            </w:tcBorders>
            <w:vAlign w:val="center"/>
            <w:hideMark/>
          </w:tcPr>
          <w:p w14:paraId="3A337270"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1326CF42" w14:textId="1E9C68B2"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планирования оптимальной двигательной деятельности обучающихся на уроках физической культуры в соответствии с темой и решаемыми задачами; </w:t>
            </w:r>
          </w:p>
        </w:tc>
      </w:tr>
      <w:tr w:rsidR="00204636" w:rsidRPr="002B2908" w14:paraId="4A2A2345" w14:textId="77777777" w:rsidTr="00204636">
        <w:trPr>
          <w:trHeight w:val="20"/>
        </w:trPr>
        <w:tc>
          <w:tcPr>
            <w:tcW w:w="1454" w:type="pct"/>
            <w:vMerge/>
            <w:tcBorders>
              <w:top w:val="single" w:sz="4" w:space="0" w:color="auto"/>
              <w:left w:val="single" w:sz="4" w:space="0" w:color="auto"/>
              <w:bottom w:val="single" w:sz="4" w:space="0" w:color="auto"/>
              <w:right w:val="single" w:sz="4" w:space="0" w:color="auto"/>
            </w:tcBorders>
            <w:vAlign w:val="center"/>
            <w:hideMark/>
          </w:tcPr>
          <w:p w14:paraId="6E0895CF"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6884CFF0" w14:textId="71694163"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планированию последовательности освоения разделов учебного предмета «Физическая культура и физических упражнений в учебном году;</w:t>
            </w:r>
          </w:p>
        </w:tc>
      </w:tr>
      <w:tr w:rsidR="00204636" w:rsidRPr="002B2908" w14:paraId="0C9F3A4A" w14:textId="77777777" w:rsidTr="00204636">
        <w:trPr>
          <w:trHeight w:val="20"/>
        </w:trPr>
        <w:tc>
          <w:tcPr>
            <w:tcW w:w="1454" w:type="pct"/>
            <w:vMerge/>
            <w:tcBorders>
              <w:top w:val="single" w:sz="4" w:space="0" w:color="auto"/>
              <w:left w:val="single" w:sz="4" w:space="0" w:color="auto"/>
              <w:bottom w:val="single" w:sz="4" w:space="0" w:color="auto"/>
              <w:right w:val="single" w:sz="4" w:space="0" w:color="auto"/>
            </w:tcBorders>
            <w:vAlign w:val="center"/>
            <w:hideMark/>
          </w:tcPr>
          <w:p w14:paraId="4D97FC49"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21386C4B" w14:textId="6DFE732A"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изучения и анализа нормативной и методической литературы и других источников информации для планирования уроков физической культуры;</w:t>
            </w:r>
          </w:p>
        </w:tc>
      </w:tr>
      <w:tr w:rsidR="00204636" w:rsidRPr="002B2908" w14:paraId="749E8685" w14:textId="77777777" w:rsidTr="00204636">
        <w:trPr>
          <w:trHeight w:val="20"/>
        </w:trPr>
        <w:tc>
          <w:tcPr>
            <w:tcW w:w="1454" w:type="pct"/>
            <w:vMerge/>
            <w:tcBorders>
              <w:top w:val="single" w:sz="4" w:space="0" w:color="auto"/>
              <w:left w:val="single" w:sz="4" w:space="0" w:color="auto"/>
              <w:bottom w:val="single" w:sz="4" w:space="0" w:color="auto"/>
              <w:right w:val="single" w:sz="4" w:space="0" w:color="auto"/>
            </w:tcBorders>
            <w:vAlign w:val="center"/>
            <w:hideMark/>
          </w:tcPr>
          <w:p w14:paraId="538BCF78"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4DA957EA" w14:textId="55950A5E"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разработки документов планирования физического воспитания;</w:t>
            </w:r>
          </w:p>
        </w:tc>
      </w:tr>
      <w:tr w:rsidR="00204636" w:rsidRPr="002B2908" w14:paraId="4727EB89" w14:textId="77777777" w:rsidTr="00204636">
        <w:trPr>
          <w:trHeight w:val="20"/>
        </w:trPr>
        <w:tc>
          <w:tcPr>
            <w:tcW w:w="1454" w:type="pct"/>
            <w:vMerge/>
            <w:tcBorders>
              <w:top w:val="single" w:sz="4" w:space="0" w:color="auto"/>
              <w:left w:val="single" w:sz="4" w:space="0" w:color="auto"/>
              <w:bottom w:val="single" w:sz="4" w:space="0" w:color="auto"/>
              <w:right w:val="single" w:sz="4" w:space="0" w:color="auto"/>
            </w:tcBorders>
            <w:vAlign w:val="center"/>
            <w:hideMark/>
          </w:tcPr>
          <w:p w14:paraId="009B8658"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1164128A" w14:textId="51BB9895"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проведения уроков физической культуры в соответствии с их разновидностями, программными требованиями, возрастными особенностями обучающихся и состоянием их здоровья;</w:t>
            </w:r>
          </w:p>
        </w:tc>
      </w:tr>
      <w:tr w:rsidR="00204636" w:rsidRPr="002B2908" w14:paraId="229695B1" w14:textId="77777777" w:rsidTr="00204636">
        <w:trPr>
          <w:trHeight w:val="20"/>
        </w:trPr>
        <w:tc>
          <w:tcPr>
            <w:tcW w:w="1454" w:type="pct"/>
            <w:vMerge/>
            <w:tcBorders>
              <w:top w:val="single" w:sz="4" w:space="0" w:color="auto"/>
              <w:left w:val="single" w:sz="4" w:space="0" w:color="auto"/>
              <w:bottom w:val="single" w:sz="4" w:space="0" w:color="auto"/>
              <w:right w:val="single" w:sz="4" w:space="0" w:color="auto"/>
            </w:tcBorders>
            <w:vAlign w:val="center"/>
            <w:hideMark/>
          </w:tcPr>
          <w:p w14:paraId="6183B179"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684E6571" w14:textId="24D95D34"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осуществления контроля результатов </w:t>
            </w:r>
            <w:proofErr w:type="spellStart"/>
            <w:r w:rsidRPr="002B2908">
              <w:rPr>
                <w:rFonts w:ascii="Times New Roman" w:eastAsia="Times New Roman" w:hAnsi="Times New Roman" w:cs="Times New Roman"/>
                <w:color w:val="000000" w:themeColor="text1"/>
                <w:sz w:val="24"/>
                <w:szCs w:val="24"/>
                <w:lang w:eastAsia="ru-RU"/>
              </w:rPr>
              <w:t>общепредметной</w:t>
            </w:r>
            <w:proofErr w:type="spellEnd"/>
            <w:r w:rsidRPr="002B2908">
              <w:rPr>
                <w:rFonts w:ascii="Times New Roman" w:eastAsia="Times New Roman" w:hAnsi="Times New Roman" w:cs="Times New Roman"/>
                <w:color w:val="000000" w:themeColor="text1"/>
                <w:sz w:val="24"/>
                <w:szCs w:val="24"/>
                <w:lang w:eastAsia="ru-RU"/>
              </w:rPr>
              <w:t>, двигательной, физической и функциональной подготовленности обучающихся по предмету «Физическая культура», исходя из принятых в отечественной педагогике средств и методов контроля;</w:t>
            </w:r>
          </w:p>
        </w:tc>
      </w:tr>
      <w:tr w:rsidR="00204636" w:rsidRPr="002B2908" w14:paraId="11D0ABBD" w14:textId="77777777" w:rsidTr="00204636">
        <w:trPr>
          <w:trHeight w:val="20"/>
        </w:trPr>
        <w:tc>
          <w:tcPr>
            <w:tcW w:w="1454" w:type="pct"/>
            <w:vMerge/>
            <w:tcBorders>
              <w:top w:val="single" w:sz="4" w:space="0" w:color="auto"/>
              <w:left w:val="single" w:sz="4" w:space="0" w:color="auto"/>
              <w:bottom w:val="single" w:sz="4" w:space="0" w:color="auto"/>
              <w:right w:val="single" w:sz="4" w:space="0" w:color="auto"/>
            </w:tcBorders>
            <w:vAlign w:val="center"/>
            <w:hideMark/>
          </w:tcPr>
          <w:p w14:paraId="05F96186"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00DBF849" w14:textId="41D95BE6"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оценивания результатов контроля и разработки рекомендаций по совершенствованию подготовленности обучающихся с учётом из возраста, уровня подготовленности;</w:t>
            </w:r>
          </w:p>
        </w:tc>
      </w:tr>
      <w:tr w:rsidR="00204636" w:rsidRPr="002B2908" w14:paraId="0FA35208" w14:textId="77777777" w:rsidTr="00204636">
        <w:trPr>
          <w:trHeight w:val="20"/>
        </w:trPr>
        <w:tc>
          <w:tcPr>
            <w:tcW w:w="1454" w:type="pct"/>
            <w:vMerge/>
            <w:tcBorders>
              <w:top w:val="single" w:sz="4" w:space="0" w:color="auto"/>
              <w:left w:val="single" w:sz="4" w:space="0" w:color="auto"/>
              <w:bottom w:val="single" w:sz="4" w:space="0" w:color="auto"/>
              <w:right w:val="single" w:sz="4" w:space="0" w:color="auto"/>
            </w:tcBorders>
            <w:vAlign w:val="center"/>
            <w:hideMark/>
          </w:tcPr>
          <w:p w14:paraId="0D593360"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5F565FBA" w14:textId="4AA74F62"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педагогического наблюдения и анализа учебного процесса, разработки конкретных рекомендаций по его совершенствованию.</w:t>
            </w:r>
          </w:p>
        </w:tc>
      </w:tr>
      <w:tr w:rsidR="00204636" w:rsidRPr="002B2908" w14:paraId="62236D46" w14:textId="77777777" w:rsidTr="00204636">
        <w:trPr>
          <w:trHeight w:val="20"/>
        </w:trPr>
        <w:tc>
          <w:tcPr>
            <w:tcW w:w="1454" w:type="pct"/>
            <w:vMerge/>
            <w:tcBorders>
              <w:top w:val="single" w:sz="4" w:space="0" w:color="auto"/>
              <w:left w:val="single" w:sz="4" w:space="0" w:color="auto"/>
              <w:bottom w:val="single" w:sz="4" w:space="0" w:color="auto"/>
              <w:right w:val="single" w:sz="4" w:space="0" w:color="auto"/>
            </w:tcBorders>
            <w:vAlign w:val="center"/>
            <w:hideMark/>
          </w:tcPr>
          <w:p w14:paraId="078EA479"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22779F35" w14:textId="0F9D51B9" w:rsidR="00204636" w:rsidRPr="002B2908" w:rsidRDefault="00204636" w:rsidP="00D05079">
            <w:pPr>
              <w:jc w:val="both"/>
              <w:rPr>
                <w:rFonts w:ascii="Times New Roman" w:eastAsia="Times New Roman" w:hAnsi="Times New Roman" w:cs="Times New Roman"/>
                <w:i/>
                <w:iCs/>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ведения документации, обеспечивающей процесс физического воспитания, в том числе, электронные формы документации;</w:t>
            </w:r>
          </w:p>
        </w:tc>
      </w:tr>
      <w:tr w:rsidR="00204636" w:rsidRPr="002B2908" w14:paraId="45567CD2" w14:textId="77777777" w:rsidTr="00204636">
        <w:trPr>
          <w:trHeight w:val="20"/>
        </w:trPr>
        <w:tc>
          <w:tcPr>
            <w:tcW w:w="1454" w:type="pct"/>
            <w:vMerge/>
            <w:tcBorders>
              <w:top w:val="single" w:sz="4" w:space="0" w:color="auto"/>
              <w:left w:val="single" w:sz="4" w:space="0" w:color="auto"/>
              <w:bottom w:val="single" w:sz="4" w:space="0" w:color="auto"/>
              <w:right w:val="single" w:sz="4" w:space="0" w:color="auto"/>
            </w:tcBorders>
            <w:vAlign w:val="center"/>
            <w:hideMark/>
          </w:tcPr>
          <w:p w14:paraId="0423F90A"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21188942" w14:textId="2154E7FF"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разработки и проведения неурочных форм занятий физическими упражнениями в режиме учебного дня школьника;</w:t>
            </w:r>
          </w:p>
        </w:tc>
      </w:tr>
      <w:tr w:rsidR="00204636" w:rsidRPr="002B2908" w14:paraId="52F3E4CE" w14:textId="77777777" w:rsidTr="00204636">
        <w:trPr>
          <w:trHeight w:val="20"/>
        </w:trPr>
        <w:tc>
          <w:tcPr>
            <w:tcW w:w="1454" w:type="pct"/>
            <w:vMerge/>
            <w:tcBorders>
              <w:top w:val="single" w:sz="4" w:space="0" w:color="auto"/>
              <w:left w:val="single" w:sz="4" w:space="0" w:color="auto"/>
              <w:bottom w:val="single" w:sz="4" w:space="0" w:color="auto"/>
              <w:right w:val="single" w:sz="4" w:space="0" w:color="auto"/>
            </w:tcBorders>
            <w:vAlign w:val="center"/>
            <w:hideMark/>
          </w:tcPr>
          <w:p w14:paraId="21FF67F2"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5D7B0176" w14:textId="5154E78B"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разработки и проведения различных занятий и мероприятий по физическому воспитанию во внеурочной деятельности.</w:t>
            </w:r>
          </w:p>
        </w:tc>
      </w:tr>
      <w:tr w:rsidR="00204636" w:rsidRPr="002B2908" w14:paraId="347771E9" w14:textId="77777777" w:rsidTr="00204636">
        <w:trPr>
          <w:trHeight w:val="20"/>
        </w:trPr>
        <w:tc>
          <w:tcPr>
            <w:tcW w:w="1454" w:type="pct"/>
            <w:vMerge w:val="restart"/>
            <w:tcBorders>
              <w:top w:val="nil"/>
              <w:left w:val="single" w:sz="4" w:space="0" w:color="auto"/>
              <w:bottom w:val="single" w:sz="4" w:space="0" w:color="auto"/>
              <w:right w:val="single" w:sz="4" w:space="0" w:color="auto"/>
            </w:tcBorders>
            <w:shd w:val="clear" w:color="auto" w:fill="auto"/>
            <w:hideMark/>
          </w:tcPr>
          <w:p w14:paraId="719DA3FA"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Уметь</w:t>
            </w:r>
          </w:p>
        </w:tc>
        <w:tc>
          <w:tcPr>
            <w:tcW w:w="3546" w:type="pct"/>
            <w:tcBorders>
              <w:top w:val="nil"/>
              <w:left w:val="nil"/>
              <w:bottom w:val="single" w:sz="4" w:space="0" w:color="auto"/>
              <w:right w:val="single" w:sz="4" w:space="0" w:color="auto"/>
            </w:tcBorders>
            <w:shd w:val="clear" w:color="auto" w:fill="auto"/>
            <w:hideMark/>
          </w:tcPr>
          <w:p w14:paraId="29015DC7" w14:textId="4143AB65"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находить и использовать нормативную и методическую литературу и другие источники информации для планирования уроков физической культуры;</w:t>
            </w:r>
          </w:p>
        </w:tc>
      </w:tr>
      <w:tr w:rsidR="00204636" w:rsidRPr="002B2908" w14:paraId="4E377097"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6559D095"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45399C8C" w14:textId="5C130ABF"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планировать учебный процесс в соответствии с основной общеобразовательной программой;</w:t>
            </w:r>
          </w:p>
        </w:tc>
      </w:tr>
      <w:tr w:rsidR="00204636" w:rsidRPr="002B2908" w14:paraId="7737857F"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3FE72081"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6C403B80" w14:textId="61901F0C"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планировать двигательную деятельность обучающихся на уроках физической культуры с использованием наиболее оптимальных средств и методов в соответствии с требованиями программного материала, возрастными особенностями обучающихся, уровнем их физической подготовленности, состояния здоровья и организационными условиями занятий;</w:t>
            </w:r>
          </w:p>
        </w:tc>
      </w:tr>
      <w:tr w:rsidR="00204636" w:rsidRPr="002B2908" w14:paraId="5706285B"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28095DD6"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5F8D9E7E" w14:textId="7103EB25"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разрабатывать документы оперативного планирования уроков физической культуры в соответствии с методическими требованиями;</w:t>
            </w:r>
          </w:p>
        </w:tc>
      </w:tr>
      <w:tr w:rsidR="00204636" w:rsidRPr="002B2908" w14:paraId="3287A216"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22470A12"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0CC9BDEB" w14:textId="3E60D7D6"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методически грамотно использовать совокупность специфических и общепедагогических средств, методов, приёмов обучения и организационных условий проведения урочных форм занятий, исходя из требований программного материала по физической культуре, возрастных особенностей обучающихся, уровня их двигательной подготовленности и состояния здоровья;</w:t>
            </w:r>
          </w:p>
        </w:tc>
      </w:tr>
      <w:tr w:rsidR="00204636" w:rsidRPr="002B2908" w14:paraId="18802A1F"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1861E4EF"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38D32D5D" w14:textId="24450E13"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применять современные образовательные технологии, включая информационные, а также цифровые образовательные ресурсы;</w:t>
            </w:r>
          </w:p>
        </w:tc>
      </w:tr>
      <w:tr w:rsidR="00204636" w:rsidRPr="002B2908" w14:paraId="69B31438"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07DC98DE"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3F6A3D01" w14:textId="0839C6DF"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использовать различные способы организации обучающихся с целью оптимального решения задач уроков физической культуры, достижения необходимой общей и моторной «плотности»;</w:t>
            </w:r>
          </w:p>
        </w:tc>
      </w:tr>
      <w:tr w:rsidR="00204636" w:rsidRPr="002B2908" w14:paraId="61C14ED5"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161BA5C7"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2941F0D8" w14:textId="2B8F15EE"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обучать технике физических упражнений согласно методики поэтапного обучения двигательным умениям и навыкам;</w:t>
            </w:r>
          </w:p>
        </w:tc>
      </w:tr>
      <w:tr w:rsidR="00204636" w:rsidRPr="002B2908" w14:paraId="0BF436BD"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4FFA1C57"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24347834" w14:textId="2B4918CA"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осуществлять комплексное и направленное воспитание физических качеств и способностей, исходя из содержания программного материала, возраста и физической подготовленности обучающихся;</w:t>
            </w:r>
          </w:p>
        </w:tc>
      </w:tr>
      <w:tr w:rsidR="00204636" w:rsidRPr="002B2908" w14:paraId="11C5D2D9"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32E4ADF4"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2BAC7308" w14:textId="2E48C23E"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дозировать физическую нагрузку, исходя из возраста обучающихся, их физической подготовленности, состояния здоровья и специфики выполняемых упражнений;</w:t>
            </w:r>
          </w:p>
        </w:tc>
      </w:tr>
      <w:tr w:rsidR="00204636" w:rsidRPr="002B2908" w14:paraId="2AE0CE13"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6D36999C"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0F50D3FA" w14:textId="38509B97"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использовать общепедагогические средства, методы и приёмы для создания положительной учебной мотивации, стимулирования деятельности обучающихся, выстраивания педагогически целесообразных взаимоотношений между участниками образовательного процесса; </w:t>
            </w:r>
          </w:p>
        </w:tc>
      </w:tr>
      <w:tr w:rsidR="00204636" w:rsidRPr="002B2908" w14:paraId="689094E0"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0D4E87D8"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53E7395D" w14:textId="076DCC3F"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формировать у обучающихся устойчивый интерес и потребность в занятиях физическими упражнениями;</w:t>
            </w:r>
          </w:p>
        </w:tc>
      </w:tr>
      <w:tr w:rsidR="00204636" w:rsidRPr="002B2908" w14:paraId="75D7EBE9"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0DAC4B64"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7555C0F2" w14:textId="1A413EF1"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разрабатывать, в соответствии с тематикой уроков, самостоятельную работу по учебному предмету, адаптированную для выполнения в домашних условиях; </w:t>
            </w:r>
          </w:p>
        </w:tc>
      </w:tr>
      <w:tr w:rsidR="00204636" w:rsidRPr="002B2908" w14:paraId="33714AC4"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77824E57"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0A106EA4" w14:textId="541863EA"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с ограниченными возможностями здоровья;</w:t>
            </w:r>
          </w:p>
        </w:tc>
      </w:tr>
      <w:tr w:rsidR="00204636" w:rsidRPr="002B2908" w14:paraId="6511BDBA"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1C4E1C18"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252DB1FB" w14:textId="46BDE2F8"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использовать в воспитании обучающихся возможности урока физической культуры;</w:t>
            </w:r>
          </w:p>
        </w:tc>
      </w:tr>
      <w:tr w:rsidR="00204636" w:rsidRPr="002B2908" w14:paraId="30AFF68C"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74A876B6"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74926EC2" w14:textId="7DB9318F"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использовать и оборудовать места для занятий, применять спортивный и учебный инвентарь; </w:t>
            </w:r>
          </w:p>
        </w:tc>
      </w:tr>
      <w:tr w:rsidR="00204636" w:rsidRPr="002B2908" w14:paraId="2F8A1FA9"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69922C41"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6FF1EFD1" w14:textId="44AF499D"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обучать приёмам страховки и </w:t>
            </w:r>
            <w:proofErr w:type="spellStart"/>
            <w:r w:rsidRPr="002B2908">
              <w:rPr>
                <w:rFonts w:ascii="Times New Roman" w:eastAsia="Times New Roman" w:hAnsi="Times New Roman" w:cs="Times New Roman"/>
                <w:color w:val="000000" w:themeColor="text1"/>
                <w:sz w:val="24"/>
                <w:szCs w:val="24"/>
                <w:lang w:eastAsia="ru-RU"/>
              </w:rPr>
              <w:t>самостраховки</w:t>
            </w:r>
            <w:proofErr w:type="spellEnd"/>
            <w:r w:rsidRPr="002B2908">
              <w:rPr>
                <w:rFonts w:ascii="Times New Roman" w:eastAsia="Times New Roman" w:hAnsi="Times New Roman" w:cs="Times New Roman"/>
                <w:color w:val="000000" w:themeColor="text1"/>
                <w:sz w:val="24"/>
                <w:szCs w:val="24"/>
                <w:lang w:eastAsia="ru-RU"/>
              </w:rPr>
              <w:t>, обеспечивать соблюдение необходимых требований охраны труда на уроках физической культуры;</w:t>
            </w:r>
          </w:p>
        </w:tc>
      </w:tr>
      <w:tr w:rsidR="00204636" w:rsidRPr="002B2908" w14:paraId="74681C1B"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60ED5E40"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42DEB239" w14:textId="13A7DFE2"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оценивать качество освоения учащимися двигательных действий, предусмотренных программными требованиями по учебному предмету «Физическая культура»;</w:t>
            </w:r>
          </w:p>
        </w:tc>
      </w:tr>
      <w:tr w:rsidR="00204636" w:rsidRPr="002B2908" w14:paraId="5CA132AC"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590B2B1F"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49EE78E8" w14:textId="2A449E65"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использовать принятую в отечественной педагогике систему оценивания качества образовательного процесса по учебному предмету, рекомендованные контрольные нормативы для </w:t>
            </w:r>
            <w:r w:rsidRPr="002B2908">
              <w:rPr>
                <w:rFonts w:ascii="Times New Roman" w:eastAsia="Times New Roman" w:hAnsi="Times New Roman" w:cs="Times New Roman"/>
                <w:color w:val="000000" w:themeColor="text1"/>
                <w:sz w:val="24"/>
                <w:szCs w:val="24"/>
                <w:lang w:eastAsia="ru-RU"/>
              </w:rPr>
              <w:lastRenderedPageBreak/>
              <w:t>оценивания физической подготовленности обучающихся в соответствии с их возрастом;</w:t>
            </w:r>
          </w:p>
        </w:tc>
      </w:tr>
      <w:tr w:rsidR="00204636" w:rsidRPr="002B2908" w14:paraId="27314409"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2F21DAE2"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0F7218E2" w14:textId="257D527F"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осуществлять регистрацию показателей функциональной подготовленности обучающихся; </w:t>
            </w:r>
          </w:p>
        </w:tc>
      </w:tr>
      <w:tr w:rsidR="00204636" w:rsidRPr="002B2908" w14:paraId="662DAB38"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280BCE02"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3C8C1C7D" w14:textId="0040903F"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использовать доступные и информативные контрольно-измерительные приборы, отражающие результативность педагогического процесса по учебному предмету «Физическая культура»;</w:t>
            </w:r>
          </w:p>
        </w:tc>
      </w:tr>
      <w:tr w:rsidR="00204636" w:rsidRPr="002B2908" w14:paraId="1FB888F8"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010E6BF3"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1227E63E" w14:textId="5AE75CDD"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вести документацию, обеспечивающую процесс физического воспитания, в том числе, электронные формы документации;</w:t>
            </w:r>
          </w:p>
        </w:tc>
      </w:tr>
      <w:tr w:rsidR="00204636" w:rsidRPr="002B2908" w14:paraId="39E0884B"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056B42EA"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40954763" w14:textId="78E26EC3"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определять цели и задачи неурочных форм занятий в режиме учебного дня школьника и во внеурочной деятельности;</w:t>
            </w:r>
          </w:p>
        </w:tc>
      </w:tr>
      <w:tr w:rsidR="00204636" w:rsidRPr="002B2908" w14:paraId="6BDBC12A"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75D96B3A"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08F2F633" w14:textId="21C01EEF"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определять оптимальные средства, методы и организационные условия для проведения неурочных форм занятий физическими упражнениями в режиме учебного дня и во внеурочной деятельности с учётом решаемых задач;</w:t>
            </w:r>
          </w:p>
        </w:tc>
      </w:tr>
      <w:tr w:rsidR="00204636" w:rsidRPr="002B2908" w14:paraId="37721063"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688E62C3"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11E91FB5" w14:textId="626F8679"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планировать и проводить неурочные формы занятий физическими упражнениями с учётом решаемых задач, возрастных особенностей школьников, уровня их двигательной подготовленности и имеющихся организационных условий;</w:t>
            </w:r>
          </w:p>
        </w:tc>
      </w:tr>
      <w:tr w:rsidR="00204636" w:rsidRPr="002B2908" w14:paraId="33489316"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2DEB7132"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222652F0" w14:textId="6B86AD04"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мотивировать и приобщать обучающихся к первоначальной соревновательной деятельности, формировать интерес к занятиям физкультурой и спортом;</w:t>
            </w:r>
          </w:p>
        </w:tc>
      </w:tr>
      <w:tr w:rsidR="00204636" w:rsidRPr="002B2908" w14:paraId="02C19A4E"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023F7AED"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4CE1853F" w14:textId="28A86339"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организовывать деятельность школьного спортивного клуба;</w:t>
            </w:r>
          </w:p>
        </w:tc>
      </w:tr>
      <w:tr w:rsidR="00204636" w:rsidRPr="002B2908" w14:paraId="0FCEC3D7"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584962B3"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7942B961" w14:textId="5EF3436B"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подбирать необходимый инвентарь и оборудование для проведения неурочных занятий исходя из решаемых задач, обучать приёмам страховки и </w:t>
            </w:r>
            <w:proofErr w:type="spellStart"/>
            <w:r w:rsidRPr="002B2908">
              <w:rPr>
                <w:rFonts w:ascii="Times New Roman" w:eastAsia="Times New Roman" w:hAnsi="Times New Roman" w:cs="Times New Roman"/>
                <w:color w:val="000000" w:themeColor="text1"/>
                <w:sz w:val="24"/>
                <w:szCs w:val="24"/>
                <w:lang w:eastAsia="ru-RU"/>
              </w:rPr>
              <w:t>самостраховки</w:t>
            </w:r>
            <w:proofErr w:type="spellEnd"/>
            <w:r w:rsidRPr="002B2908">
              <w:rPr>
                <w:rFonts w:ascii="Times New Roman" w:eastAsia="Times New Roman" w:hAnsi="Times New Roman" w:cs="Times New Roman"/>
                <w:color w:val="000000" w:themeColor="text1"/>
                <w:sz w:val="24"/>
                <w:szCs w:val="24"/>
                <w:lang w:eastAsia="ru-RU"/>
              </w:rPr>
              <w:t>, обеспечивать меры охраны труда.</w:t>
            </w:r>
          </w:p>
        </w:tc>
      </w:tr>
      <w:tr w:rsidR="00204636" w:rsidRPr="002B2908" w14:paraId="35E622B9" w14:textId="77777777" w:rsidTr="00204636">
        <w:trPr>
          <w:trHeight w:val="20"/>
        </w:trPr>
        <w:tc>
          <w:tcPr>
            <w:tcW w:w="1454" w:type="pct"/>
            <w:vMerge w:val="restart"/>
            <w:tcBorders>
              <w:top w:val="nil"/>
              <w:left w:val="single" w:sz="4" w:space="0" w:color="auto"/>
              <w:bottom w:val="single" w:sz="4" w:space="0" w:color="auto"/>
              <w:right w:val="single" w:sz="4" w:space="0" w:color="auto"/>
            </w:tcBorders>
            <w:shd w:val="clear" w:color="auto" w:fill="auto"/>
            <w:hideMark/>
          </w:tcPr>
          <w:p w14:paraId="0A3BBD7D"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Знать</w:t>
            </w:r>
          </w:p>
        </w:tc>
        <w:tc>
          <w:tcPr>
            <w:tcW w:w="3546" w:type="pct"/>
            <w:tcBorders>
              <w:top w:val="nil"/>
              <w:left w:val="nil"/>
              <w:bottom w:val="single" w:sz="4" w:space="0" w:color="auto"/>
              <w:right w:val="single" w:sz="4" w:space="0" w:color="auto"/>
            </w:tcBorders>
            <w:shd w:val="clear" w:color="auto" w:fill="auto"/>
            <w:hideMark/>
          </w:tcPr>
          <w:p w14:paraId="48DF344C" w14:textId="356E452D"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значение, место и основные исторические этапы становления учебного предмета «физическая культура» в отечественном образовании;</w:t>
            </w:r>
          </w:p>
        </w:tc>
      </w:tr>
      <w:tr w:rsidR="00204636" w:rsidRPr="002B2908" w14:paraId="59392FDB"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58CEE840"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5BA80E4B" w14:textId="62609900"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учебный предмет «физическая культура» в пределах требований федеральных образовательных стандартов общего образования и примерных основных образовательных программ.</w:t>
            </w:r>
          </w:p>
        </w:tc>
      </w:tr>
      <w:tr w:rsidR="00204636" w:rsidRPr="002B2908" w14:paraId="2C252F51"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01EDD1E2"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6AADE488" w14:textId="2EDA840C"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требования и логику планирования учебного процесса по физической культуре.</w:t>
            </w:r>
          </w:p>
        </w:tc>
      </w:tr>
      <w:tr w:rsidR="00204636" w:rsidRPr="002B2908" w14:paraId="18002C10"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2994FE35"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2F52D69E" w14:textId="10087B2E"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общая цель и задачи физического воспитания обучающихся и их конкретизация для школьников разного возрастного периода;</w:t>
            </w:r>
          </w:p>
        </w:tc>
      </w:tr>
      <w:tr w:rsidR="00204636" w:rsidRPr="002B2908" w14:paraId="1F6DB485"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59A73249"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1D63F9AA" w14:textId="306A5DBE"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современные концепции физического воспитания; </w:t>
            </w:r>
          </w:p>
        </w:tc>
      </w:tr>
      <w:tr w:rsidR="00204636" w:rsidRPr="002B2908" w14:paraId="3BE92BB8"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4EB309EA"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4640B83F" w14:textId="7B9B072E"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современные образовательные технологии, включая информационные, а также цифровые образовательные ресурсы;</w:t>
            </w:r>
          </w:p>
        </w:tc>
      </w:tr>
      <w:tr w:rsidR="00204636" w:rsidRPr="002B2908" w14:paraId="164A52B4"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7B3EFBB8"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07EFD1A5" w14:textId="056F62A8"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структура, содержание и методика проведения уроков физической культуры как основной формы построения занятий физическими упражнениями в системе общего образования в соответствии с их типами, направленностью и возрастными особенностями обучающихся;</w:t>
            </w:r>
          </w:p>
        </w:tc>
      </w:tr>
      <w:tr w:rsidR="00204636" w:rsidRPr="002B2908" w14:paraId="1D92860D"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3C5379DD"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12C152CF" w14:textId="1D286CB9"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основные методические и организационные требования к уроку физической культуры и основные подходы к его анализу;</w:t>
            </w:r>
          </w:p>
        </w:tc>
      </w:tr>
      <w:tr w:rsidR="00204636" w:rsidRPr="002B2908" w14:paraId="45EA749E"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192D52B4"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45220A1B" w14:textId="32DFB6B2"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классификация уроков физической культуры и методические особенности их проведения;</w:t>
            </w:r>
          </w:p>
        </w:tc>
      </w:tr>
      <w:tr w:rsidR="00204636" w:rsidRPr="002B2908" w14:paraId="558B277F"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4E889DD3"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3DD5FE57" w14:textId="4B709B10"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методические особенности проведения уроков физической культуры для обучающихся различного школьного возраста;</w:t>
            </w:r>
          </w:p>
        </w:tc>
      </w:tr>
      <w:tr w:rsidR="00204636" w:rsidRPr="002B2908" w14:paraId="5F88232C"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56770F73"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657BF58E" w14:textId="39F98AD5"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классификация, направленность и педагогические возможности средств и методов физического воспитания применительно к урочным формам занятий физической культурой;</w:t>
            </w:r>
          </w:p>
        </w:tc>
      </w:tr>
      <w:tr w:rsidR="00204636" w:rsidRPr="002B2908" w14:paraId="62BAAE86"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04BA3FFB"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2B8D31C2" w14:textId="354FD4F0"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методика поэтапного обучения двигательным умениям и навыкам обучающихся школьного возраста;</w:t>
            </w:r>
          </w:p>
        </w:tc>
      </w:tr>
      <w:tr w:rsidR="00204636" w:rsidRPr="002B2908" w14:paraId="0B7C0BB2"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2EC63CB9"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537004FC" w14:textId="52A8C092"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методические основы воспитания физических качеств и способностей обучающихся школьного возраста;</w:t>
            </w:r>
          </w:p>
        </w:tc>
      </w:tr>
      <w:tr w:rsidR="00204636" w:rsidRPr="002B2908" w14:paraId="19BD657B"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30D95E77"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7B201B1F" w14:textId="2EF08286"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приёмы страховки и </w:t>
            </w:r>
            <w:proofErr w:type="spellStart"/>
            <w:r w:rsidRPr="002B2908">
              <w:rPr>
                <w:rFonts w:ascii="Times New Roman" w:eastAsia="Times New Roman" w:hAnsi="Times New Roman" w:cs="Times New Roman"/>
                <w:color w:val="000000" w:themeColor="text1"/>
                <w:sz w:val="24"/>
                <w:szCs w:val="24"/>
                <w:lang w:eastAsia="ru-RU"/>
              </w:rPr>
              <w:t>самостраховки</w:t>
            </w:r>
            <w:proofErr w:type="spellEnd"/>
            <w:r w:rsidRPr="002B2908">
              <w:rPr>
                <w:rFonts w:ascii="Times New Roman" w:eastAsia="Times New Roman" w:hAnsi="Times New Roman" w:cs="Times New Roman"/>
                <w:color w:val="000000" w:themeColor="text1"/>
                <w:sz w:val="24"/>
                <w:szCs w:val="24"/>
                <w:lang w:eastAsia="ru-RU"/>
              </w:rPr>
              <w:t>, требования охраны труда при проведении занятий;</w:t>
            </w:r>
          </w:p>
        </w:tc>
      </w:tr>
      <w:tr w:rsidR="00204636" w:rsidRPr="002B2908" w14:paraId="25E05355"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11EAE4D8"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469A3B43" w14:textId="5BCC0E38"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с ограниченными возможностями здоровья;</w:t>
            </w:r>
          </w:p>
        </w:tc>
      </w:tr>
      <w:tr w:rsidR="00204636" w:rsidRPr="002B2908" w14:paraId="27F167FF"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29E99D20"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120D6BE8" w14:textId="3E4A5562"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возможности урока физической культуры в воспитании обучающихся;</w:t>
            </w:r>
          </w:p>
        </w:tc>
      </w:tr>
      <w:tr w:rsidR="00204636" w:rsidRPr="002B2908" w14:paraId="288F9E04"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732F5B67"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7892889B" w14:textId="44BA5EAD"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педагогический контроль и учёт в физическом воспитании обучающихся;</w:t>
            </w:r>
          </w:p>
        </w:tc>
      </w:tr>
      <w:tr w:rsidR="00204636" w:rsidRPr="002B2908" w14:paraId="577486B5"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28ADD519"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164E5DE3" w14:textId="3CCEF707"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назначение основных средств и методов контроля качества образовательного процесса по физической культуре;</w:t>
            </w:r>
          </w:p>
        </w:tc>
      </w:tr>
      <w:tr w:rsidR="00204636" w:rsidRPr="002B2908" w14:paraId="135351DE"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2C60C544"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20C727EC" w14:textId="6AE79BC3"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педагогический контроль за двигательной, физической и функциональной подготовленностью обучающихся и соответствующие контрольные упражнения (тесты);</w:t>
            </w:r>
          </w:p>
        </w:tc>
      </w:tr>
      <w:tr w:rsidR="00204636" w:rsidRPr="002B2908" w14:paraId="11DB123E"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7E786FE9"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1F802368" w14:textId="47EA60F5"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назначение доступных и информативных контрольно-измерительных приборов и возможности их использование для получения объективной информации о результатах педагогического процесса по физической культуре;</w:t>
            </w:r>
          </w:p>
        </w:tc>
      </w:tr>
      <w:tr w:rsidR="00204636" w:rsidRPr="002B2908" w14:paraId="6143FB23"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1C57969D"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2D98FD8E" w14:textId="0735532E"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особенности оценивания процесса и результатов деятельности обучающихся при освоении учебного предмета «Физическая культура»;</w:t>
            </w:r>
          </w:p>
        </w:tc>
      </w:tr>
      <w:tr w:rsidR="00204636" w:rsidRPr="002B2908" w14:paraId="5D070D69"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080663A8"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77ADAE5D" w14:textId="23C4CEEC"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разновидности и назначение документации, обеспечивающей процесс физического воспитания обучающихся школьного возраста;</w:t>
            </w:r>
          </w:p>
        </w:tc>
      </w:tr>
      <w:tr w:rsidR="00204636" w:rsidRPr="002B2908" w14:paraId="6ED13C29"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729A5713"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1D054914" w14:textId="50430AF3"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требования к ведению документации, обеспечивающей процесс физического воспитания, в том числе, электронные формы документации;</w:t>
            </w:r>
          </w:p>
        </w:tc>
      </w:tr>
      <w:tr w:rsidR="00204636" w:rsidRPr="002B2908" w14:paraId="62AB2F58"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6BFDDE10"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10031E39" w14:textId="3707F69A"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цель, задачи, разновидности и направленность неурочных форм занятий во внеурочной деятельности школьников;</w:t>
            </w:r>
          </w:p>
        </w:tc>
      </w:tr>
      <w:tr w:rsidR="00204636" w:rsidRPr="002B2908" w14:paraId="6A991C0C"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5C443D7A"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69F156BA" w14:textId="059666F5"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средства физического воспитания, используемые во внеурочной работе, исходя из освоенных базовых видов физкультурно-спортивной деятельности, возраста обучающихся и имеющихся организационных условий;</w:t>
            </w:r>
          </w:p>
        </w:tc>
      </w:tr>
      <w:tr w:rsidR="00204636" w:rsidRPr="002B2908" w14:paraId="559CEDDC"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0ED5E994"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10C44BCF" w14:textId="7D6B16CB"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методика планирования и проведения внеурочных занятий физическими упражнениями с обучающимися школьного возраста исходя из их направленности и решаемых задач;</w:t>
            </w:r>
          </w:p>
        </w:tc>
      </w:tr>
      <w:tr w:rsidR="00204636" w:rsidRPr="002B2908" w14:paraId="4CF2F6FC"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005DEA77"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33472F6B" w14:textId="1056545F"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дозирование физической нагрузки при проведении внеурочных занятий физическими упражнениями с обучающимися разного возраста;</w:t>
            </w:r>
          </w:p>
        </w:tc>
      </w:tr>
      <w:tr w:rsidR="00204636" w:rsidRPr="002B2908" w14:paraId="45F96F8F"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1FF9F698"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6BF58B99" w14:textId="5AEF8645"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планирование средств, методов, физической и соревновательной нагрузки при организации секционных занятий во внеурочной деятельности; </w:t>
            </w:r>
          </w:p>
        </w:tc>
      </w:tr>
      <w:tr w:rsidR="00204636" w:rsidRPr="002B2908" w14:paraId="669A1E85"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0D3987E9"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20BBFB08" w14:textId="31FEE307"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требования охраны труда при выполнении физических упражнений во внеурочной деятельности; </w:t>
            </w:r>
          </w:p>
        </w:tc>
      </w:tr>
      <w:tr w:rsidR="00204636" w:rsidRPr="002B2908" w14:paraId="18A0D4BA"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4191D27F"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02086F41" w14:textId="1A5854D8"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критерии и показатели эффективности неурочных форм занятий в физическом воспитании школьников;</w:t>
            </w:r>
          </w:p>
        </w:tc>
      </w:tr>
      <w:tr w:rsidR="00204636" w:rsidRPr="002B2908" w14:paraId="1ECB2692" w14:textId="77777777" w:rsidTr="00204636">
        <w:trPr>
          <w:trHeight w:val="20"/>
        </w:trPr>
        <w:tc>
          <w:tcPr>
            <w:tcW w:w="1454" w:type="pct"/>
            <w:vMerge/>
            <w:tcBorders>
              <w:top w:val="nil"/>
              <w:left w:val="single" w:sz="4" w:space="0" w:color="auto"/>
              <w:bottom w:val="single" w:sz="4" w:space="0" w:color="auto"/>
              <w:right w:val="single" w:sz="4" w:space="0" w:color="auto"/>
            </w:tcBorders>
            <w:vAlign w:val="center"/>
            <w:hideMark/>
          </w:tcPr>
          <w:p w14:paraId="6D0D9B51" w14:textId="77777777" w:rsidR="00204636" w:rsidRPr="002B2908" w:rsidRDefault="00204636" w:rsidP="00D05079">
            <w:pPr>
              <w:rPr>
                <w:rFonts w:ascii="Times New Roman" w:eastAsia="Times New Roman" w:hAnsi="Times New Roman" w:cs="Times New Roman"/>
                <w:color w:val="000000" w:themeColor="text1"/>
                <w:sz w:val="24"/>
                <w:szCs w:val="24"/>
                <w:lang w:eastAsia="ru-RU"/>
              </w:rPr>
            </w:pPr>
          </w:p>
        </w:tc>
        <w:tc>
          <w:tcPr>
            <w:tcW w:w="3546" w:type="pct"/>
            <w:tcBorders>
              <w:top w:val="nil"/>
              <w:left w:val="nil"/>
              <w:bottom w:val="single" w:sz="4" w:space="0" w:color="auto"/>
              <w:right w:val="single" w:sz="4" w:space="0" w:color="auto"/>
            </w:tcBorders>
            <w:shd w:val="clear" w:color="auto" w:fill="auto"/>
            <w:hideMark/>
          </w:tcPr>
          <w:p w14:paraId="7D180D82" w14:textId="49BB9904" w:rsidR="00204636" w:rsidRPr="002B2908" w:rsidRDefault="00204636" w:rsidP="00D05079">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порядок осуществления деятельности школьного спортивного клуба</w:t>
            </w:r>
          </w:p>
        </w:tc>
      </w:tr>
    </w:tbl>
    <w:p w14:paraId="3D220927" w14:textId="77777777" w:rsidR="00D05079" w:rsidRPr="002B2908" w:rsidRDefault="00D05079" w:rsidP="00D05079">
      <w:pPr>
        <w:rPr>
          <w:rFonts w:ascii="Times New Roman" w:eastAsia="Calibri Light" w:hAnsi="Times New Roman" w:cs="Times New Roman"/>
          <w:bCs/>
          <w:color w:val="000000" w:themeColor="text1"/>
          <w:sz w:val="24"/>
          <w:szCs w:val="24"/>
          <w:lang w:eastAsia="ru-RU"/>
        </w:rPr>
      </w:pPr>
    </w:p>
    <w:p w14:paraId="1A6B81F4" w14:textId="77777777" w:rsidR="006C1A94" w:rsidRPr="002B2908" w:rsidRDefault="006C1A94" w:rsidP="006C1A94">
      <w:pPr>
        <w:ind w:firstLine="709"/>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1.2. Количество часов, отводимое на освоение профессионального модуля</w:t>
      </w:r>
    </w:p>
    <w:p w14:paraId="29652FCE" w14:textId="77777777" w:rsidR="006C1A94" w:rsidRPr="002B2908" w:rsidRDefault="006C1A94" w:rsidP="006C1A94">
      <w:pPr>
        <w:spacing w:line="276" w:lineRule="auto"/>
        <w:rPr>
          <w:rFonts w:ascii="Times New Roman" w:eastAsia="Calibri Light" w:hAnsi="Times New Roman" w:cs="Times New Roman"/>
          <w:color w:val="000000" w:themeColor="text1"/>
          <w:sz w:val="24"/>
          <w:szCs w:val="24"/>
          <w:lang w:eastAsia="ru-RU"/>
        </w:rPr>
      </w:pPr>
    </w:p>
    <w:p w14:paraId="29E7B439" w14:textId="3CEA1149" w:rsidR="006C1A94" w:rsidRPr="002B2908" w:rsidRDefault="006C1A94" w:rsidP="00660897">
      <w:pPr>
        <w:spacing w:line="276" w:lineRule="auto"/>
        <w:ind w:left="708"/>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Всего часов  556</w:t>
      </w:r>
    </w:p>
    <w:p w14:paraId="612DB8ED" w14:textId="3C894C1E" w:rsidR="006C1A94" w:rsidRPr="002B2908" w:rsidRDefault="006C1A94" w:rsidP="00660897">
      <w:pPr>
        <w:spacing w:line="276" w:lineRule="auto"/>
        <w:ind w:left="708" w:firstLine="708"/>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в том числе в форме практической подготовки  492</w:t>
      </w:r>
    </w:p>
    <w:p w14:paraId="321C4E84" w14:textId="49AB11A4" w:rsidR="006C1A94" w:rsidRPr="002B2908" w:rsidRDefault="006C1A94" w:rsidP="00660897">
      <w:pPr>
        <w:spacing w:line="276" w:lineRule="auto"/>
        <w:ind w:left="708"/>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Из них на освоение МДК  160</w:t>
      </w:r>
    </w:p>
    <w:p w14:paraId="02FCDF72" w14:textId="77777777" w:rsidR="006C1A94" w:rsidRPr="002B2908" w:rsidRDefault="006C1A94" w:rsidP="00660897">
      <w:pPr>
        <w:spacing w:line="276" w:lineRule="auto"/>
        <w:ind w:left="708" w:firstLine="708"/>
        <w:rPr>
          <w:rFonts w:ascii="Times New Roman" w:eastAsia="Calibri Light" w:hAnsi="Times New Roman" w:cs="Times New Roman"/>
          <w:i/>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в том числе самостоятельная работа</w:t>
      </w:r>
      <w:r w:rsidRPr="002B2908">
        <w:rPr>
          <w:rFonts w:ascii="Times New Roman" w:eastAsia="Calibri Light" w:hAnsi="Times New Roman" w:cs="Times New Roman"/>
          <w:i/>
          <w:color w:val="000000" w:themeColor="text1"/>
          <w:sz w:val="24"/>
          <w:szCs w:val="24"/>
          <w:lang w:eastAsia="ru-RU"/>
        </w:rPr>
        <w:t>__________</w:t>
      </w:r>
    </w:p>
    <w:p w14:paraId="3A14C273" w14:textId="42D09579" w:rsidR="006C1A94" w:rsidRPr="002B2908" w:rsidRDefault="006C1A94" w:rsidP="00660897">
      <w:pPr>
        <w:spacing w:line="276" w:lineRule="auto"/>
        <w:ind w:left="708"/>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практики, в том числе учебная 108</w:t>
      </w:r>
    </w:p>
    <w:p w14:paraId="49748BCC" w14:textId="57031514" w:rsidR="006C1A94" w:rsidRPr="002B2908" w:rsidRDefault="006C1A94" w:rsidP="00660897">
      <w:pPr>
        <w:spacing w:line="276" w:lineRule="auto"/>
        <w:ind w:left="2124" w:firstLine="708"/>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 xml:space="preserve">  производственная  288</w:t>
      </w:r>
    </w:p>
    <w:p w14:paraId="1723EFAC" w14:textId="77777777" w:rsidR="006C1A94" w:rsidRPr="002B2908" w:rsidRDefault="006C1A94" w:rsidP="00660897">
      <w:pPr>
        <w:spacing w:after="200" w:line="276" w:lineRule="auto"/>
        <w:ind w:left="708"/>
        <w:rPr>
          <w:rFonts w:ascii="Times New Roman" w:eastAsia="Calibri Light" w:hAnsi="Times New Roman" w:cs="Times New Roman"/>
          <w:b/>
          <w:color w:val="000000" w:themeColor="text1"/>
          <w:sz w:val="24"/>
          <w:szCs w:val="24"/>
          <w:vertAlign w:val="superscript"/>
          <w:lang w:eastAsia="ru-RU"/>
        </w:rPr>
      </w:pPr>
      <w:r w:rsidRPr="002B2908">
        <w:rPr>
          <w:rFonts w:ascii="Times New Roman" w:eastAsia="Calibri Light" w:hAnsi="Times New Roman" w:cs="Times New Roman"/>
          <w:iCs/>
          <w:color w:val="000000" w:themeColor="text1"/>
          <w:sz w:val="24"/>
          <w:szCs w:val="24"/>
          <w:lang w:eastAsia="ru-RU"/>
        </w:rPr>
        <w:t>Промежуточная аттестация</w:t>
      </w:r>
      <w:r w:rsidRPr="002B2908">
        <w:rPr>
          <w:rFonts w:ascii="Times New Roman" w:eastAsia="Calibri Light" w:hAnsi="Times New Roman" w:cs="Times New Roman"/>
          <w:i/>
          <w:color w:val="000000" w:themeColor="text1"/>
          <w:sz w:val="24"/>
          <w:szCs w:val="24"/>
          <w:lang w:eastAsia="ru-RU"/>
        </w:rPr>
        <w:t xml:space="preserve"> _________</w:t>
      </w:r>
    </w:p>
    <w:p w14:paraId="58AE55CD" w14:textId="77777777" w:rsidR="006C1A94" w:rsidRPr="002B2908" w:rsidRDefault="006C1A94" w:rsidP="006C1A94">
      <w:pPr>
        <w:spacing w:line="276" w:lineRule="auto"/>
        <w:rPr>
          <w:rFonts w:ascii="Times New Roman" w:eastAsia="Calibri Light" w:hAnsi="Times New Roman" w:cs="Times New Roman"/>
          <w:b/>
          <w:i/>
          <w:color w:val="000000" w:themeColor="text1"/>
          <w:sz w:val="24"/>
          <w:szCs w:val="24"/>
          <w:lang w:eastAsia="ru-RU"/>
        </w:rPr>
        <w:sectPr w:rsidR="006C1A94" w:rsidRPr="002B2908">
          <w:pgSz w:w="11907" w:h="16840"/>
          <w:pgMar w:top="1134" w:right="851" w:bottom="992" w:left="1418" w:header="709" w:footer="709" w:gutter="0"/>
          <w:cols w:space="720"/>
        </w:sectPr>
      </w:pPr>
    </w:p>
    <w:p w14:paraId="331E7BC8" w14:textId="77777777" w:rsidR="006C1A94" w:rsidRPr="002B2908" w:rsidRDefault="006C1A94" w:rsidP="006C1A94">
      <w:pPr>
        <w:spacing w:line="276" w:lineRule="auto"/>
        <w:jc w:val="center"/>
        <w:rPr>
          <w:rFonts w:ascii="Times New Roman" w:eastAsia="Calibri Light" w:hAnsi="Times New Roman" w:cs="Times New Roman"/>
          <w:b/>
          <w:caps/>
          <w:color w:val="000000" w:themeColor="text1"/>
          <w:sz w:val="24"/>
          <w:szCs w:val="24"/>
          <w:lang w:eastAsia="ru-RU"/>
        </w:rPr>
      </w:pPr>
      <w:r w:rsidRPr="002B2908">
        <w:rPr>
          <w:rFonts w:ascii="Times New Roman" w:eastAsia="Calibri Light" w:hAnsi="Times New Roman" w:cs="Times New Roman"/>
          <w:b/>
          <w:caps/>
          <w:color w:val="000000" w:themeColor="text1"/>
          <w:sz w:val="24"/>
          <w:szCs w:val="24"/>
          <w:lang w:eastAsia="ru-RU"/>
        </w:rPr>
        <w:lastRenderedPageBreak/>
        <w:t>2. Структура и содержание профессионального модуля</w:t>
      </w:r>
    </w:p>
    <w:p w14:paraId="337F671F" w14:textId="77777777" w:rsidR="006C1A94" w:rsidRPr="002B2908" w:rsidRDefault="006C1A94" w:rsidP="006C1A94">
      <w:pPr>
        <w:spacing w:line="276" w:lineRule="auto"/>
        <w:ind w:firstLine="851"/>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2.1. Структура профессионального модуля</w:t>
      </w:r>
      <w:r w:rsidRPr="002B2908">
        <w:rPr>
          <w:rFonts w:ascii="Times New Roman" w:eastAsia="Calibri Light" w:hAnsi="Times New Roman" w:cs="Times New Roman"/>
          <w:color w:val="000000" w:themeColor="text1"/>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23"/>
        <w:gridCol w:w="3629"/>
        <w:gridCol w:w="840"/>
        <w:gridCol w:w="837"/>
        <w:gridCol w:w="833"/>
        <w:gridCol w:w="1396"/>
        <w:gridCol w:w="1399"/>
        <w:gridCol w:w="1258"/>
        <w:gridCol w:w="701"/>
        <w:gridCol w:w="1122"/>
        <w:gridCol w:w="1107"/>
      </w:tblGrid>
      <w:tr w:rsidR="002B2908" w:rsidRPr="000537BB" w14:paraId="0AF0A748" w14:textId="77777777" w:rsidTr="00CA171E">
        <w:trPr>
          <w:trHeight w:val="72"/>
        </w:trPr>
        <w:tc>
          <w:tcPr>
            <w:tcW w:w="639" w:type="pct"/>
            <w:vMerge w:val="restart"/>
            <w:tcBorders>
              <w:bottom w:val="single" w:sz="4" w:space="0" w:color="auto"/>
            </w:tcBorders>
            <w:vAlign w:val="center"/>
          </w:tcPr>
          <w:p w14:paraId="39A3E455" w14:textId="77777777" w:rsidR="006C1A94" w:rsidRPr="000537BB" w:rsidRDefault="006C1A94" w:rsidP="006C1A94">
            <w:pPr>
              <w:suppressAutoHyphens/>
              <w:ind w:left="-57"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Коды профессиональных общих компетенций</w:t>
            </w:r>
          </w:p>
        </w:tc>
        <w:tc>
          <w:tcPr>
            <w:tcW w:w="1206" w:type="pct"/>
            <w:vMerge w:val="restart"/>
            <w:tcBorders>
              <w:bottom w:val="single" w:sz="4" w:space="0" w:color="auto"/>
            </w:tcBorders>
            <w:vAlign w:val="center"/>
          </w:tcPr>
          <w:p w14:paraId="5F7B6313" w14:textId="77777777" w:rsidR="006C1A94" w:rsidRPr="000537BB" w:rsidRDefault="006C1A94" w:rsidP="006C1A94">
            <w:pPr>
              <w:suppressAutoHyphens/>
              <w:ind w:left="-57"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Наименования разделов профессионального модуля</w:t>
            </w:r>
          </w:p>
        </w:tc>
        <w:tc>
          <w:tcPr>
            <w:tcW w:w="279" w:type="pct"/>
            <w:vMerge w:val="restart"/>
            <w:tcBorders>
              <w:bottom w:val="single" w:sz="4" w:space="0" w:color="auto"/>
            </w:tcBorders>
            <w:vAlign w:val="center"/>
          </w:tcPr>
          <w:p w14:paraId="1B94B3B6" w14:textId="77777777" w:rsidR="006C1A94" w:rsidRPr="000537BB" w:rsidRDefault="006C1A94" w:rsidP="006C1A94">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iCs/>
                <w:color w:val="000000" w:themeColor="text1"/>
                <w:lang w:eastAsia="ru-RU"/>
              </w:rPr>
              <w:t>Всего, час.</w:t>
            </w:r>
          </w:p>
        </w:tc>
        <w:tc>
          <w:tcPr>
            <w:tcW w:w="278" w:type="pct"/>
            <w:vMerge w:val="restart"/>
            <w:tcBorders>
              <w:bottom w:val="single" w:sz="4" w:space="0" w:color="auto"/>
            </w:tcBorders>
            <w:textDirection w:val="btLr"/>
            <w:vAlign w:val="center"/>
          </w:tcPr>
          <w:p w14:paraId="32BEFE7F" w14:textId="77777777" w:rsidR="006C1A94" w:rsidRPr="000537BB" w:rsidRDefault="006C1A94" w:rsidP="006C1A94">
            <w:pPr>
              <w:ind w:left="113" w:right="113"/>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iCs/>
                <w:color w:val="000000" w:themeColor="text1"/>
                <w:lang w:eastAsia="ru-RU"/>
              </w:rPr>
              <w:t>В т.ч. в форме практической. подготовки</w:t>
            </w:r>
          </w:p>
        </w:tc>
        <w:tc>
          <w:tcPr>
            <w:tcW w:w="2598" w:type="pct"/>
            <w:gridSpan w:val="7"/>
            <w:tcBorders>
              <w:bottom w:val="single" w:sz="4" w:space="0" w:color="auto"/>
            </w:tcBorders>
          </w:tcPr>
          <w:p w14:paraId="64361C83" w14:textId="77777777" w:rsidR="006C1A94" w:rsidRPr="000537BB" w:rsidRDefault="006C1A94" w:rsidP="006C1A94">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Объем профессионального модуля, </w:t>
            </w:r>
            <w:proofErr w:type="spellStart"/>
            <w:r w:rsidRPr="000537BB">
              <w:rPr>
                <w:rFonts w:ascii="Times New Roman" w:eastAsia="Calibri Light" w:hAnsi="Times New Roman" w:cs="Times New Roman"/>
                <w:color w:val="000000" w:themeColor="text1"/>
                <w:lang w:eastAsia="ru-RU"/>
              </w:rPr>
              <w:t>ак</w:t>
            </w:r>
            <w:proofErr w:type="spellEnd"/>
            <w:r w:rsidRPr="000537BB">
              <w:rPr>
                <w:rFonts w:ascii="Times New Roman" w:eastAsia="Calibri Light" w:hAnsi="Times New Roman" w:cs="Times New Roman"/>
                <w:color w:val="000000" w:themeColor="text1"/>
                <w:lang w:eastAsia="ru-RU"/>
              </w:rPr>
              <w:t>. час.</w:t>
            </w:r>
          </w:p>
        </w:tc>
      </w:tr>
      <w:tr w:rsidR="002B2908" w:rsidRPr="000537BB" w14:paraId="42398195" w14:textId="77777777" w:rsidTr="00CA171E">
        <w:trPr>
          <w:trHeight w:val="58"/>
        </w:trPr>
        <w:tc>
          <w:tcPr>
            <w:tcW w:w="639" w:type="pct"/>
            <w:vMerge/>
            <w:shd w:val="clear" w:color="auto" w:fill="auto"/>
          </w:tcPr>
          <w:p w14:paraId="4D4E38E4" w14:textId="77777777" w:rsidR="006C1A94" w:rsidRPr="000537BB" w:rsidRDefault="006C1A94" w:rsidP="006C1A94">
            <w:pPr>
              <w:rPr>
                <w:rFonts w:ascii="Times New Roman" w:eastAsia="Calibri Light" w:hAnsi="Times New Roman" w:cs="Times New Roman"/>
                <w:i/>
                <w:color w:val="000000" w:themeColor="text1"/>
                <w:lang w:eastAsia="ru-RU"/>
              </w:rPr>
            </w:pPr>
          </w:p>
        </w:tc>
        <w:tc>
          <w:tcPr>
            <w:tcW w:w="1206" w:type="pct"/>
            <w:vMerge/>
            <w:shd w:val="clear" w:color="auto" w:fill="auto"/>
            <w:vAlign w:val="center"/>
          </w:tcPr>
          <w:p w14:paraId="4CE96476" w14:textId="77777777" w:rsidR="006C1A94" w:rsidRPr="000537BB" w:rsidRDefault="006C1A94" w:rsidP="006C1A94">
            <w:pPr>
              <w:rPr>
                <w:rFonts w:ascii="Times New Roman" w:eastAsia="Calibri Light" w:hAnsi="Times New Roman" w:cs="Times New Roman"/>
                <w:i/>
                <w:color w:val="000000" w:themeColor="text1"/>
                <w:lang w:eastAsia="ru-RU"/>
              </w:rPr>
            </w:pPr>
          </w:p>
        </w:tc>
        <w:tc>
          <w:tcPr>
            <w:tcW w:w="279" w:type="pct"/>
            <w:vMerge/>
            <w:shd w:val="clear" w:color="auto" w:fill="auto"/>
            <w:vAlign w:val="center"/>
          </w:tcPr>
          <w:p w14:paraId="30BFD058" w14:textId="77777777" w:rsidR="006C1A94" w:rsidRPr="000537BB" w:rsidRDefault="006C1A94" w:rsidP="006C1A94">
            <w:pPr>
              <w:rPr>
                <w:rFonts w:ascii="Times New Roman" w:eastAsia="Calibri Light" w:hAnsi="Times New Roman" w:cs="Times New Roman"/>
                <w:i/>
                <w:iCs/>
                <w:color w:val="000000" w:themeColor="text1"/>
                <w:lang w:eastAsia="ru-RU"/>
              </w:rPr>
            </w:pPr>
          </w:p>
        </w:tc>
        <w:tc>
          <w:tcPr>
            <w:tcW w:w="278" w:type="pct"/>
            <w:vMerge/>
            <w:shd w:val="clear" w:color="auto" w:fill="FFFF00"/>
          </w:tcPr>
          <w:p w14:paraId="49A892C4" w14:textId="77777777" w:rsidR="006C1A94" w:rsidRPr="000537BB" w:rsidRDefault="006C1A94" w:rsidP="006C1A94">
            <w:pPr>
              <w:suppressAutoHyphens/>
              <w:jc w:val="center"/>
              <w:rPr>
                <w:rFonts w:ascii="Times New Roman" w:eastAsia="Calibri Light" w:hAnsi="Times New Roman" w:cs="Times New Roman"/>
                <w:color w:val="000000" w:themeColor="text1"/>
                <w:lang w:eastAsia="ru-RU"/>
              </w:rPr>
            </w:pPr>
          </w:p>
        </w:tc>
        <w:tc>
          <w:tcPr>
            <w:tcW w:w="1857" w:type="pct"/>
            <w:gridSpan w:val="5"/>
          </w:tcPr>
          <w:p w14:paraId="63133807" w14:textId="77777777" w:rsidR="006C1A94" w:rsidRPr="000537BB" w:rsidRDefault="006C1A94" w:rsidP="006C1A94">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Обучение по МДК</w:t>
            </w:r>
          </w:p>
        </w:tc>
        <w:tc>
          <w:tcPr>
            <w:tcW w:w="741" w:type="pct"/>
            <w:gridSpan w:val="2"/>
            <w:vMerge w:val="restart"/>
            <w:vAlign w:val="center"/>
          </w:tcPr>
          <w:p w14:paraId="735941AD" w14:textId="77777777" w:rsidR="006C1A94" w:rsidRPr="000537BB" w:rsidRDefault="006C1A94" w:rsidP="006C1A94">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Практики</w:t>
            </w:r>
          </w:p>
        </w:tc>
      </w:tr>
      <w:tr w:rsidR="002B2908" w:rsidRPr="000537BB" w14:paraId="6B7E4F2C" w14:textId="77777777" w:rsidTr="00CA171E">
        <w:tc>
          <w:tcPr>
            <w:tcW w:w="639" w:type="pct"/>
            <w:vMerge/>
            <w:shd w:val="clear" w:color="auto" w:fill="auto"/>
          </w:tcPr>
          <w:p w14:paraId="332D1529" w14:textId="77777777" w:rsidR="006C1A94" w:rsidRPr="000537BB" w:rsidRDefault="006C1A94" w:rsidP="006C1A94">
            <w:pPr>
              <w:rPr>
                <w:rFonts w:ascii="Times New Roman" w:eastAsia="Calibri Light" w:hAnsi="Times New Roman" w:cs="Times New Roman"/>
                <w:i/>
                <w:color w:val="000000" w:themeColor="text1"/>
                <w:lang w:eastAsia="ru-RU"/>
              </w:rPr>
            </w:pPr>
          </w:p>
        </w:tc>
        <w:tc>
          <w:tcPr>
            <w:tcW w:w="1206" w:type="pct"/>
            <w:vMerge/>
            <w:shd w:val="clear" w:color="auto" w:fill="auto"/>
            <w:vAlign w:val="center"/>
          </w:tcPr>
          <w:p w14:paraId="63918C2D" w14:textId="77777777" w:rsidR="006C1A94" w:rsidRPr="000537BB" w:rsidRDefault="006C1A94" w:rsidP="006C1A94">
            <w:pPr>
              <w:rPr>
                <w:rFonts w:ascii="Times New Roman" w:eastAsia="Calibri Light" w:hAnsi="Times New Roman" w:cs="Times New Roman"/>
                <w:i/>
                <w:color w:val="000000" w:themeColor="text1"/>
                <w:lang w:eastAsia="ru-RU"/>
              </w:rPr>
            </w:pPr>
          </w:p>
        </w:tc>
        <w:tc>
          <w:tcPr>
            <w:tcW w:w="279" w:type="pct"/>
            <w:vMerge/>
            <w:shd w:val="clear" w:color="auto" w:fill="auto"/>
            <w:vAlign w:val="center"/>
          </w:tcPr>
          <w:p w14:paraId="61BB82B9" w14:textId="77777777" w:rsidR="006C1A94" w:rsidRPr="000537BB" w:rsidRDefault="006C1A94" w:rsidP="006C1A94">
            <w:pPr>
              <w:rPr>
                <w:rFonts w:ascii="Times New Roman" w:eastAsia="Calibri Light" w:hAnsi="Times New Roman" w:cs="Times New Roman"/>
                <w:i/>
                <w:iCs/>
                <w:color w:val="000000" w:themeColor="text1"/>
                <w:lang w:eastAsia="ru-RU"/>
              </w:rPr>
            </w:pPr>
          </w:p>
        </w:tc>
        <w:tc>
          <w:tcPr>
            <w:tcW w:w="278" w:type="pct"/>
            <w:vMerge/>
            <w:shd w:val="clear" w:color="auto" w:fill="FFFF00"/>
          </w:tcPr>
          <w:p w14:paraId="7192CE04" w14:textId="77777777" w:rsidR="006C1A94" w:rsidRPr="000537BB" w:rsidRDefault="006C1A94" w:rsidP="006C1A94">
            <w:pPr>
              <w:suppressAutoHyphens/>
              <w:jc w:val="center"/>
              <w:rPr>
                <w:rFonts w:ascii="Times New Roman" w:eastAsia="Calibri Light" w:hAnsi="Times New Roman" w:cs="Times New Roman"/>
                <w:color w:val="000000" w:themeColor="text1"/>
                <w:lang w:eastAsia="ru-RU"/>
              </w:rPr>
            </w:pPr>
          </w:p>
        </w:tc>
        <w:tc>
          <w:tcPr>
            <w:tcW w:w="277" w:type="pct"/>
            <w:vMerge w:val="restart"/>
          </w:tcPr>
          <w:p w14:paraId="27F6755A" w14:textId="77777777" w:rsidR="006C1A94" w:rsidRPr="000537BB" w:rsidRDefault="006C1A94" w:rsidP="006C1A94">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Всего</w:t>
            </w:r>
          </w:p>
          <w:p w14:paraId="3500C7F3" w14:textId="77777777" w:rsidR="006C1A94" w:rsidRPr="000537BB" w:rsidRDefault="006C1A94" w:rsidP="006C1A94">
            <w:pPr>
              <w:suppressAutoHyphens/>
              <w:jc w:val="center"/>
              <w:rPr>
                <w:rFonts w:ascii="Times New Roman" w:eastAsia="Calibri Light" w:hAnsi="Times New Roman" w:cs="Times New Roman"/>
                <w:color w:val="000000" w:themeColor="text1"/>
                <w:lang w:eastAsia="ru-RU"/>
              </w:rPr>
            </w:pPr>
          </w:p>
        </w:tc>
        <w:tc>
          <w:tcPr>
            <w:tcW w:w="1580" w:type="pct"/>
            <w:gridSpan w:val="4"/>
          </w:tcPr>
          <w:p w14:paraId="7A038F57" w14:textId="77777777" w:rsidR="006C1A94" w:rsidRPr="000537BB" w:rsidRDefault="006C1A94" w:rsidP="006C1A94">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В том числе</w:t>
            </w:r>
          </w:p>
        </w:tc>
        <w:tc>
          <w:tcPr>
            <w:tcW w:w="741" w:type="pct"/>
            <w:gridSpan w:val="2"/>
            <w:vMerge/>
            <w:vAlign w:val="center"/>
          </w:tcPr>
          <w:p w14:paraId="759EE32E" w14:textId="77777777" w:rsidR="006C1A94" w:rsidRPr="000537BB" w:rsidRDefault="006C1A94" w:rsidP="006C1A94">
            <w:pPr>
              <w:suppressAutoHyphens/>
              <w:jc w:val="center"/>
              <w:rPr>
                <w:rFonts w:ascii="Times New Roman" w:eastAsia="Calibri Light" w:hAnsi="Times New Roman" w:cs="Times New Roman"/>
                <w:i/>
                <w:color w:val="000000" w:themeColor="text1"/>
                <w:lang w:eastAsia="ru-RU"/>
              </w:rPr>
            </w:pPr>
          </w:p>
        </w:tc>
      </w:tr>
      <w:tr w:rsidR="002B2908" w:rsidRPr="000537BB" w14:paraId="3BA364E0" w14:textId="77777777" w:rsidTr="00CA171E">
        <w:trPr>
          <w:cantSplit/>
          <w:trHeight w:val="1273"/>
        </w:trPr>
        <w:tc>
          <w:tcPr>
            <w:tcW w:w="639" w:type="pct"/>
            <w:vMerge/>
            <w:shd w:val="clear" w:color="auto" w:fill="auto"/>
          </w:tcPr>
          <w:p w14:paraId="67B047BD" w14:textId="77777777" w:rsidR="006C1A94" w:rsidRPr="000537BB" w:rsidRDefault="006C1A94" w:rsidP="006C1A94">
            <w:pPr>
              <w:rPr>
                <w:rFonts w:ascii="Times New Roman" w:eastAsia="Calibri Light" w:hAnsi="Times New Roman" w:cs="Times New Roman"/>
                <w:i/>
                <w:color w:val="000000" w:themeColor="text1"/>
                <w:lang w:eastAsia="ru-RU"/>
              </w:rPr>
            </w:pPr>
          </w:p>
        </w:tc>
        <w:tc>
          <w:tcPr>
            <w:tcW w:w="1206" w:type="pct"/>
            <w:vMerge/>
            <w:shd w:val="clear" w:color="auto" w:fill="auto"/>
            <w:vAlign w:val="center"/>
          </w:tcPr>
          <w:p w14:paraId="70BD0821" w14:textId="77777777" w:rsidR="006C1A94" w:rsidRPr="000537BB" w:rsidRDefault="006C1A94" w:rsidP="006C1A94">
            <w:pPr>
              <w:rPr>
                <w:rFonts w:ascii="Times New Roman" w:eastAsia="Calibri Light" w:hAnsi="Times New Roman" w:cs="Times New Roman"/>
                <w:i/>
                <w:color w:val="000000" w:themeColor="text1"/>
                <w:lang w:eastAsia="ru-RU"/>
              </w:rPr>
            </w:pPr>
          </w:p>
        </w:tc>
        <w:tc>
          <w:tcPr>
            <w:tcW w:w="279" w:type="pct"/>
            <w:vMerge/>
            <w:shd w:val="clear" w:color="auto" w:fill="auto"/>
            <w:vAlign w:val="center"/>
          </w:tcPr>
          <w:p w14:paraId="1EEDDE77" w14:textId="77777777" w:rsidR="006C1A94" w:rsidRPr="000537BB" w:rsidRDefault="006C1A94" w:rsidP="006C1A94">
            <w:pPr>
              <w:rPr>
                <w:rFonts w:ascii="Times New Roman" w:eastAsia="Calibri Light" w:hAnsi="Times New Roman" w:cs="Times New Roman"/>
                <w:i/>
                <w:color w:val="000000" w:themeColor="text1"/>
                <w:lang w:eastAsia="ru-RU"/>
              </w:rPr>
            </w:pPr>
          </w:p>
        </w:tc>
        <w:tc>
          <w:tcPr>
            <w:tcW w:w="278" w:type="pct"/>
            <w:vMerge/>
            <w:shd w:val="clear" w:color="auto" w:fill="FFFF00"/>
          </w:tcPr>
          <w:p w14:paraId="267C341A" w14:textId="77777777" w:rsidR="006C1A94" w:rsidRPr="000537BB" w:rsidRDefault="006C1A94" w:rsidP="006C1A94">
            <w:pPr>
              <w:suppressAutoHyphens/>
              <w:jc w:val="center"/>
              <w:rPr>
                <w:rFonts w:ascii="Times New Roman" w:eastAsia="Calibri Light" w:hAnsi="Times New Roman" w:cs="Times New Roman"/>
                <w:i/>
                <w:color w:val="000000" w:themeColor="text1"/>
                <w:lang w:eastAsia="ru-RU"/>
              </w:rPr>
            </w:pPr>
          </w:p>
        </w:tc>
        <w:tc>
          <w:tcPr>
            <w:tcW w:w="277" w:type="pct"/>
            <w:vMerge/>
          </w:tcPr>
          <w:p w14:paraId="05E79E1E" w14:textId="77777777" w:rsidR="006C1A94" w:rsidRPr="000537BB" w:rsidRDefault="006C1A94" w:rsidP="006C1A94">
            <w:pPr>
              <w:suppressAutoHyphens/>
              <w:jc w:val="center"/>
              <w:rPr>
                <w:rFonts w:ascii="Times New Roman" w:eastAsia="Calibri Light" w:hAnsi="Times New Roman" w:cs="Times New Roman"/>
                <w:i/>
                <w:color w:val="000000" w:themeColor="text1"/>
                <w:lang w:eastAsia="ru-RU"/>
              </w:rPr>
            </w:pPr>
          </w:p>
        </w:tc>
        <w:tc>
          <w:tcPr>
            <w:tcW w:w="464" w:type="pct"/>
            <w:vAlign w:val="center"/>
          </w:tcPr>
          <w:p w14:paraId="21A9A21E" w14:textId="77777777" w:rsidR="006C1A94" w:rsidRPr="000537BB" w:rsidRDefault="006C1A94" w:rsidP="006C1A94">
            <w:pPr>
              <w:suppressAutoHyphens/>
              <w:ind w:left="-57"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Лабораторных и практических. занятий</w:t>
            </w:r>
          </w:p>
          <w:p w14:paraId="03BD1BBD" w14:textId="77777777" w:rsidR="006C1A94" w:rsidRPr="000537BB" w:rsidRDefault="006C1A94" w:rsidP="006C1A94">
            <w:pPr>
              <w:suppressAutoHyphens/>
              <w:ind w:left="-57" w:right="-57"/>
              <w:jc w:val="center"/>
              <w:rPr>
                <w:rFonts w:ascii="Times New Roman" w:eastAsia="Calibri Light" w:hAnsi="Times New Roman" w:cs="Times New Roman"/>
                <w:color w:val="000000" w:themeColor="text1"/>
                <w:lang w:eastAsia="ru-RU"/>
              </w:rPr>
            </w:pPr>
          </w:p>
          <w:p w14:paraId="08DDD60A" w14:textId="77777777" w:rsidR="006C1A94" w:rsidRPr="000537BB" w:rsidRDefault="006C1A94" w:rsidP="006C1A94">
            <w:pPr>
              <w:suppressAutoHyphens/>
              <w:ind w:left="-57" w:right="-57"/>
              <w:jc w:val="center"/>
              <w:rPr>
                <w:rFonts w:ascii="Times New Roman" w:eastAsia="Calibri Light" w:hAnsi="Times New Roman" w:cs="Times New Roman"/>
                <w:i/>
                <w:color w:val="000000" w:themeColor="text1"/>
                <w:lang w:eastAsia="ru-RU"/>
              </w:rPr>
            </w:pPr>
          </w:p>
        </w:tc>
        <w:tc>
          <w:tcPr>
            <w:tcW w:w="465" w:type="pct"/>
            <w:vAlign w:val="center"/>
          </w:tcPr>
          <w:p w14:paraId="4168EFD6" w14:textId="54879C48" w:rsidR="006C1A94" w:rsidRPr="000537BB" w:rsidRDefault="006C1A94" w:rsidP="006C1A94">
            <w:pPr>
              <w:suppressAutoHyphens/>
              <w:ind w:left="-57"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Курсовых работ (проектов)</w:t>
            </w:r>
          </w:p>
          <w:p w14:paraId="71C5B30A" w14:textId="77777777" w:rsidR="006C1A94" w:rsidRPr="000537BB" w:rsidRDefault="006C1A94" w:rsidP="006C1A94">
            <w:pPr>
              <w:suppressAutoHyphens/>
              <w:jc w:val="center"/>
              <w:rPr>
                <w:rFonts w:ascii="Times New Roman" w:eastAsia="Calibri Light" w:hAnsi="Times New Roman" w:cs="Times New Roman"/>
                <w:iCs/>
                <w:color w:val="000000" w:themeColor="text1"/>
                <w:lang w:eastAsia="ru-RU"/>
              </w:rPr>
            </w:pPr>
          </w:p>
        </w:tc>
        <w:tc>
          <w:tcPr>
            <w:tcW w:w="418" w:type="pct"/>
            <w:vAlign w:val="center"/>
          </w:tcPr>
          <w:p w14:paraId="48727FB7" w14:textId="77777777" w:rsidR="006C1A94" w:rsidRPr="000537BB" w:rsidRDefault="006C1A94" w:rsidP="006C1A94">
            <w:pPr>
              <w:suppressAutoHyphens/>
              <w:ind w:left="-57"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Самостоятельная работа</w:t>
            </w:r>
            <w:r w:rsidRPr="000537BB">
              <w:rPr>
                <w:rFonts w:ascii="Times New Roman" w:eastAsia="Calibri Light" w:hAnsi="Times New Roman" w:cs="Times New Roman"/>
                <w:i/>
                <w:color w:val="000000" w:themeColor="text1"/>
                <w:vertAlign w:val="superscript"/>
                <w:lang w:eastAsia="ru-RU"/>
              </w:rPr>
              <w:footnoteReference w:id="3"/>
            </w:r>
          </w:p>
        </w:tc>
        <w:tc>
          <w:tcPr>
            <w:tcW w:w="233" w:type="pct"/>
            <w:textDirection w:val="btLr"/>
            <w:vAlign w:val="center"/>
          </w:tcPr>
          <w:p w14:paraId="6B9A7DB3" w14:textId="77777777" w:rsidR="006C1A94" w:rsidRPr="000537BB" w:rsidRDefault="006C1A94" w:rsidP="006C1A94">
            <w:pPr>
              <w:suppressAutoHyphens/>
              <w:ind w:left="-57"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Промежуточная аттестация</w:t>
            </w:r>
          </w:p>
        </w:tc>
        <w:tc>
          <w:tcPr>
            <w:tcW w:w="373" w:type="pct"/>
            <w:vAlign w:val="center"/>
          </w:tcPr>
          <w:p w14:paraId="20D51D49" w14:textId="77777777" w:rsidR="006C1A94" w:rsidRPr="000537BB" w:rsidRDefault="006C1A94" w:rsidP="006C1A94">
            <w:pPr>
              <w:suppressAutoHyphens/>
              <w:ind w:left="-57"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Учебная</w:t>
            </w:r>
          </w:p>
          <w:p w14:paraId="2AD14AAB" w14:textId="77777777" w:rsidR="006C1A94" w:rsidRPr="000537BB" w:rsidRDefault="006C1A94" w:rsidP="006C1A94">
            <w:pPr>
              <w:suppressAutoHyphens/>
              <w:ind w:left="-57" w:right="-57"/>
              <w:jc w:val="center"/>
              <w:rPr>
                <w:rFonts w:ascii="Times New Roman" w:eastAsia="Calibri Light" w:hAnsi="Times New Roman" w:cs="Times New Roman"/>
                <w:i/>
                <w:color w:val="000000" w:themeColor="text1"/>
                <w:lang w:eastAsia="ru-RU"/>
              </w:rPr>
            </w:pPr>
          </w:p>
        </w:tc>
        <w:tc>
          <w:tcPr>
            <w:tcW w:w="368" w:type="pct"/>
            <w:vAlign w:val="center"/>
          </w:tcPr>
          <w:p w14:paraId="3A2A5119" w14:textId="77777777" w:rsidR="006C1A94" w:rsidRPr="000537BB" w:rsidRDefault="006C1A94" w:rsidP="006C1A94">
            <w:pPr>
              <w:suppressAutoHyphens/>
              <w:ind w:left="-57"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Производственная</w:t>
            </w:r>
          </w:p>
          <w:p w14:paraId="0475F0CC" w14:textId="77777777" w:rsidR="006C1A94" w:rsidRPr="000537BB" w:rsidRDefault="006C1A94" w:rsidP="006C1A94">
            <w:pPr>
              <w:suppressAutoHyphens/>
              <w:ind w:left="-57" w:right="-57"/>
              <w:jc w:val="center"/>
              <w:rPr>
                <w:rFonts w:ascii="Times New Roman" w:eastAsia="Calibri Light" w:hAnsi="Times New Roman" w:cs="Times New Roman"/>
                <w:i/>
                <w:color w:val="000000" w:themeColor="text1"/>
                <w:lang w:eastAsia="ru-RU"/>
              </w:rPr>
            </w:pPr>
          </w:p>
        </w:tc>
      </w:tr>
      <w:tr w:rsidR="002B2908" w:rsidRPr="000537BB" w14:paraId="4415BEC9" w14:textId="77777777" w:rsidTr="00CA171E">
        <w:trPr>
          <w:trHeight w:val="177"/>
        </w:trPr>
        <w:tc>
          <w:tcPr>
            <w:tcW w:w="639" w:type="pct"/>
            <w:vAlign w:val="center"/>
          </w:tcPr>
          <w:p w14:paraId="0661CA02" w14:textId="77777777" w:rsidR="006C1A94" w:rsidRPr="000537BB" w:rsidRDefault="006C1A94" w:rsidP="006C1A94">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1</w:t>
            </w:r>
          </w:p>
        </w:tc>
        <w:tc>
          <w:tcPr>
            <w:tcW w:w="1206" w:type="pct"/>
            <w:vAlign w:val="center"/>
          </w:tcPr>
          <w:p w14:paraId="708F6007" w14:textId="77777777" w:rsidR="006C1A94" w:rsidRPr="000537BB" w:rsidRDefault="006C1A94" w:rsidP="006C1A94">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2</w:t>
            </w:r>
          </w:p>
        </w:tc>
        <w:tc>
          <w:tcPr>
            <w:tcW w:w="279" w:type="pct"/>
            <w:vAlign w:val="center"/>
          </w:tcPr>
          <w:p w14:paraId="4763DA50" w14:textId="77777777" w:rsidR="006C1A94" w:rsidRPr="000537BB" w:rsidRDefault="006C1A94" w:rsidP="006C1A94">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3</w:t>
            </w:r>
          </w:p>
        </w:tc>
        <w:tc>
          <w:tcPr>
            <w:tcW w:w="278" w:type="pct"/>
            <w:vAlign w:val="center"/>
          </w:tcPr>
          <w:p w14:paraId="5CBB0CF2" w14:textId="77777777" w:rsidR="006C1A94" w:rsidRPr="000537BB" w:rsidRDefault="006C1A94" w:rsidP="006C1A94">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4</w:t>
            </w:r>
          </w:p>
        </w:tc>
        <w:tc>
          <w:tcPr>
            <w:tcW w:w="277" w:type="pct"/>
            <w:vAlign w:val="center"/>
          </w:tcPr>
          <w:p w14:paraId="0EEC909C" w14:textId="77777777" w:rsidR="006C1A94" w:rsidRPr="000537BB" w:rsidRDefault="006C1A94" w:rsidP="006C1A94">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5</w:t>
            </w:r>
          </w:p>
        </w:tc>
        <w:tc>
          <w:tcPr>
            <w:tcW w:w="464" w:type="pct"/>
            <w:vAlign w:val="center"/>
          </w:tcPr>
          <w:p w14:paraId="24746B58" w14:textId="77777777" w:rsidR="006C1A94" w:rsidRPr="000537BB" w:rsidRDefault="006C1A94" w:rsidP="006C1A94">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6</w:t>
            </w:r>
          </w:p>
        </w:tc>
        <w:tc>
          <w:tcPr>
            <w:tcW w:w="465" w:type="pct"/>
            <w:vAlign w:val="center"/>
          </w:tcPr>
          <w:p w14:paraId="2146CB10" w14:textId="77777777" w:rsidR="006C1A94" w:rsidRPr="000537BB" w:rsidRDefault="006C1A94" w:rsidP="006C1A94">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7</w:t>
            </w:r>
          </w:p>
        </w:tc>
        <w:tc>
          <w:tcPr>
            <w:tcW w:w="418" w:type="pct"/>
            <w:vAlign w:val="center"/>
          </w:tcPr>
          <w:p w14:paraId="33E8F237" w14:textId="77777777" w:rsidR="006C1A94" w:rsidRPr="000537BB" w:rsidRDefault="006C1A94" w:rsidP="006C1A94">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8</w:t>
            </w:r>
          </w:p>
        </w:tc>
        <w:tc>
          <w:tcPr>
            <w:tcW w:w="233" w:type="pct"/>
            <w:vAlign w:val="center"/>
          </w:tcPr>
          <w:p w14:paraId="0AA0F3D0" w14:textId="77777777" w:rsidR="006C1A94" w:rsidRPr="000537BB" w:rsidRDefault="006C1A94" w:rsidP="006C1A94">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9</w:t>
            </w:r>
          </w:p>
        </w:tc>
        <w:tc>
          <w:tcPr>
            <w:tcW w:w="373" w:type="pct"/>
            <w:vAlign w:val="center"/>
          </w:tcPr>
          <w:p w14:paraId="5BB61F25" w14:textId="77777777" w:rsidR="006C1A94" w:rsidRPr="000537BB" w:rsidRDefault="006C1A94" w:rsidP="006C1A94">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10</w:t>
            </w:r>
          </w:p>
        </w:tc>
        <w:tc>
          <w:tcPr>
            <w:tcW w:w="368" w:type="pct"/>
            <w:vAlign w:val="center"/>
          </w:tcPr>
          <w:p w14:paraId="74D5AB33" w14:textId="77777777" w:rsidR="006C1A94" w:rsidRPr="000537BB" w:rsidRDefault="006C1A94" w:rsidP="006C1A94">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11</w:t>
            </w:r>
          </w:p>
        </w:tc>
      </w:tr>
      <w:tr w:rsidR="002B2908" w:rsidRPr="000537BB" w14:paraId="35AE40E6" w14:textId="77777777" w:rsidTr="00CA171E">
        <w:tc>
          <w:tcPr>
            <w:tcW w:w="639" w:type="pct"/>
          </w:tcPr>
          <w:p w14:paraId="1144F738" w14:textId="77777777" w:rsidR="006C1A94" w:rsidRPr="000537BB" w:rsidRDefault="006C1A94" w:rsidP="006C1A9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 ПК 3.2.; ПК 3.3.; ПК 3.4.;</w:t>
            </w:r>
          </w:p>
          <w:p w14:paraId="1DCCDCCA" w14:textId="77777777" w:rsidR="006C1A94" w:rsidRPr="000537BB" w:rsidRDefault="006C1A94" w:rsidP="006C1A9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 ОК 02; ОК 04; ОК 05; ОК 06; ОК 08; ОК 09</w:t>
            </w:r>
          </w:p>
        </w:tc>
        <w:tc>
          <w:tcPr>
            <w:tcW w:w="1206" w:type="pct"/>
          </w:tcPr>
          <w:p w14:paraId="573EE2C2" w14:textId="75F87F98" w:rsidR="006C1A94" w:rsidRPr="000537BB" w:rsidRDefault="006C1A94" w:rsidP="006C1A94">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Раздел 1. Преподавание физической культуры в системе общего образования (теоретико</w:t>
            </w:r>
            <w:r w:rsidR="007C7E17" w:rsidRPr="000537BB">
              <w:rPr>
                <w:rFonts w:ascii="Times New Roman" w:eastAsia="Verdana" w:hAnsi="Times New Roman" w:cs="Times New Roman"/>
                <w:color w:val="000000" w:themeColor="text1"/>
              </w:rPr>
              <w:t>-</w:t>
            </w:r>
            <w:r w:rsidRPr="000537BB">
              <w:rPr>
                <w:rFonts w:ascii="Times New Roman" w:eastAsia="Verdana" w:hAnsi="Times New Roman" w:cs="Times New Roman"/>
                <w:color w:val="000000" w:themeColor="text1"/>
              </w:rPr>
              <w:t>методические основы)</w:t>
            </w:r>
          </w:p>
        </w:tc>
        <w:tc>
          <w:tcPr>
            <w:tcW w:w="279" w:type="pct"/>
          </w:tcPr>
          <w:p w14:paraId="228E2138" w14:textId="0ABDE51A" w:rsidR="006C1A94" w:rsidRPr="000537BB" w:rsidRDefault="006C1A94" w:rsidP="006C1A94">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120</w:t>
            </w:r>
          </w:p>
        </w:tc>
        <w:tc>
          <w:tcPr>
            <w:tcW w:w="278" w:type="pct"/>
          </w:tcPr>
          <w:p w14:paraId="419D14AB" w14:textId="77777777" w:rsidR="006C1A94" w:rsidRPr="000537BB" w:rsidRDefault="006C1A94" w:rsidP="006C1A94">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88</w:t>
            </w:r>
          </w:p>
        </w:tc>
        <w:tc>
          <w:tcPr>
            <w:tcW w:w="277" w:type="pct"/>
          </w:tcPr>
          <w:p w14:paraId="422ECE38" w14:textId="77777777" w:rsidR="006C1A94" w:rsidRPr="000537BB" w:rsidRDefault="006C1A94" w:rsidP="006C1A94">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84</w:t>
            </w:r>
          </w:p>
        </w:tc>
        <w:tc>
          <w:tcPr>
            <w:tcW w:w="464" w:type="pct"/>
          </w:tcPr>
          <w:p w14:paraId="18AA1BFA" w14:textId="77777777" w:rsidR="006C1A94" w:rsidRPr="000537BB" w:rsidRDefault="006C1A94" w:rsidP="006C1A94">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color w:val="000000" w:themeColor="text1"/>
                <w:lang w:eastAsia="ru-RU"/>
              </w:rPr>
              <w:t>52</w:t>
            </w:r>
          </w:p>
        </w:tc>
        <w:tc>
          <w:tcPr>
            <w:tcW w:w="465" w:type="pct"/>
          </w:tcPr>
          <w:p w14:paraId="5100134C" w14:textId="3D6F16BA" w:rsidR="006C1A94" w:rsidRPr="000537BB" w:rsidRDefault="006C1A94" w:rsidP="006C1A94">
            <w:pPr>
              <w:jc w:val="center"/>
              <w:rPr>
                <w:rFonts w:ascii="Times New Roman" w:eastAsia="Calibri Light" w:hAnsi="Times New Roman" w:cs="Times New Roman"/>
                <w:color w:val="000000" w:themeColor="text1"/>
                <w:lang w:eastAsia="ru-RU"/>
              </w:rPr>
            </w:pPr>
          </w:p>
        </w:tc>
        <w:tc>
          <w:tcPr>
            <w:tcW w:w="418" w:type="pct"/>
          </w:tcPr>
          <w:p w14:paraId="0AF11D69" w14:textId="06F9EFBF" w:rsidR="006C1A94" w:rsidRPr="000537BB" w:rsidRDefault="006C1A94" w:rsidP="006C1A94">
            <w:pPr>
              <w:jc w:val="center"/>
              <w:rPr>
                <w:rFonts w:ascii="Times New Roman" w:eastAsia="Calibri Light" w:hAnsi="Times New Roman" w:cs="Times New Roman"/>
                <w:color w:val="000000" w:themeColor="text1"/>
                <w:lang w:eastAsia="ru-RU"/>
              </w:rPr>
            </w:pPr>
          </w:p>
        </w:tc>
        <w:tc>
          <w:tcPr>
            <w:tcW w:w="233" w:type="pct"/>
            <w:vMerge w:val="restart"/>
          </w:tcPr>
          <w:p w14:paraId="5F01ED9B" w14:textId="5498DA42" w:rsidR="006C1A94" w:rsidRPr="000537BB" w:rsidRDefault="006C1A94" w:rsidP="006C1A94">
            <w:pPr>
              <w:jc w:val="center"/>
              <w:rPr>
                <w:rFonts w:ascii="Times New Roman" w:eastAsia="Calibri Light" w:hAnsi="Times New Roman" w:cs="Times New Roman"/>
                <w:color w:val="000000" w:themeColor="text1"/>
                <w:lang w:eastAsia="ru-RU"/>
              </w:rPr>
            </w:pPr>
          </w:p>
        </w:tc>
        <w:tc>
          <w:tcPr>
            <w:tcW w:w="373" w:type="pct"/>
          </w:tcPr>
          <w:p w14:paraId="68053071" w14:textId="77777777" w:rsidR="006C1A94" w:rsidRPr="000537BB" w:rsidRDefault="006C1A94" w:rsidP="006C1A94">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36</w:t>
            </w:r>
          </w:p>
        </w:tc>
        <w:tc>
          <w:tcPr>
            <w:tcW w:w="368" w:type="pct"/>
          </w:tcPr>
          <w:p w14:paraId="2A2056CA" w14:textId="77777777" w:rsidR="006C1A94" w:rsidRPr="000537BB" w:rsidRDefault="006C1A94" w:rsidP="006C1A94">
            <w:pPr>
              <w:jc w:val="center"/>
              <w:rPr>
                <w:rFonts w:ascii="Times New Roman" w:eastAsia="Calibri Light" w:hAnsi="Times New Roman" w:cs="Times New Roman"/>
                <w:b/>
                <w:bCs/>
                <w:color w:val="000000" w:themeColor="text1"/>
                <w:lang w:eastAsia="ru-RU"/>
              </w:rPr>
            </w:pPr>
          </w:p>
        </w:tc>
      </w:tr>
      <w:tr w:rsidR="002B2908" w:rsidRPr="000537BB" w14:paraId="4382D21C" w14:textId="77777777" w:rsidTr="00CA171E">
        <w:tc>
          <w:tcPr>
            <w:tcW w:w="639" w:type="pct"/>
          </w:tcPr>
          <w:p w14:paraId="78FC9643" w14:textId="77777777" w:rsidR="006C1A94" w:rsidRPr="000537BB" w:rsidRDefault="006C1A94" w:rsidP="006C1A9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 ПК 3.2.; ПК 3.3.; ОК 01; ОК 02; ОК 04; ОК 05; ОК 06; ОК 08; ОК 09</w:t>
            </w:r>
          </w:p>
        </w:tc>
        <w:tc>
          <w:tcPr>
            <w:tcW w:w="1206" w:type="pct"/>
          </w:tcPr>
          <w:p w14:paraId="0D1D78F6" w14:textId="5943EC11" w:rsidR="006C1A94" w:rsidRPr="000537BB" w:rsidRDefault="006C1A94" w:rsidP="006C1A94">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Раздел 2. Преподавание физической культуры в системе общего образования (теоретико</w:t>
            </w:r>
            <w:r w:rsidR="007C7E17" w:rsidRPr="000537BB">
              <w:rPr>
                <w:rFonts w:ascii="Times New Roman" w:eastAsia="Verdana" w:hAnsi="Times New Roman" w:cs="Times New Roman"/>
                <w:color w:val="000000" w:themeColor="text1"/>
              </w:rPr>
              <w:t>-</w:t>
            </w:r>
            <w:r w:rsidRPr="000537BB">
              <w:rPr>
                <w:rFonts w:ascii="Times New Roman" w:eastAsia="Verdana" w:hAnsi="Times New Roman" w:cs="Times New Roman"/>
                <w:color w:val="000000" w:themeColor="text1"/>
              </w:rPr>
              <w:t>практические основы)</w:t>
            </w:r>
          </w:p>
        </w:tc>
        <w:tc>
          <w:tcPr>
            <w:tcW w:w="279" w:type="pct"/>
          </w:tcPr>
          <w:p w14:paraId="3EB62925" w14:textId="77777777" w:rsidR="006C1A94" w:rsidRPr="000537BB" w:rsidRDefault="006C1A94" w:rsidP="006C1A94">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98</w:t>
            </w:r>
          </w:p>
        </w:tc>
        <w:tc>
          <w:tcPr>
            <w:tcW w:w="278" w:type="pct"/>
          </w:tcPr>
          <w:p w14:paraId="6D55379F" w14:textId="77777777" w:rsidR="006C1A94" w:rsidRPr="000537BB" w:rsidRDefault="006C1A94" w:rsidP="006C1A94">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78</w:t>
            </w:r>
          </w:p>
        </w:tc>
        <w:tc>
          <w:tcPr>
            <w:tcW w:w="277" w:type="pct"/>
          </w:tcPr>
          <w:p w14:paraId="7943BE07" w14:textId="77777777" w:rsidR="006C1A94" w:rsidRPr="000537BB" w:rsidRDefault="006C1A94" w:rsidP="006C1A94">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44</w:t>
            </w:r>
          </w:p>
        </w:tc>
        <w:tc>
          <w:tcPr>
            <w:tcW w:w="464" w:type="pct"/>
          </w:tcPr>
          <w:p w14:paraId="36DE08B5" w14:textId="77777777" w:rsidR="006C1A94" w:rsidRPr="000537BB" w:rsidRDefault="006C1A94" w:rsidP="006C1A94">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24</w:t>
            </w:r>
          </w:p>
        </w:tc>
        <w:tc>
          <w:tcPr>
            <w:tcW w:w="465" w:type="pct"/>
          </w:tcPr>
          <w:p w14:paraId="7F00CC76" w14:textId="77777777" w:rsidR="006C1A94" w:rsidRPr="000537BB" w:rsidRDefault="006C1A94" w:rsidP="006C1A94">
            <w:pPr>
              <w:jc w:val="center"/>
              <w:rPr>
                <w:rFonts w:ascii="Times New Roman" w:eastAsia="Calibri Light" w:hAnsi="Times New Roman" w:cs="Times New Roman"/>
                <w:color w:val="000000" w:themeColor="text1"/>
                <w:lang w:eastAsia="ru-RU"/>
              </w:rPr>
            </w:pPr>
          </w:p>
        </w:tc>
        <w:tc>
          <w:tcPr>
            <w:tcW w:w="418" w:type="pct"/>
          </w:tcPr>
          <w:p w14:paraId="5CB0BA5C" w14:textId="77777777" w:rsidR="006C1A94" w:rsidRPr="000537BB" w:rsidRDefault="006C1A94" w:rsidP="006C1A94">
            <w:pPr>
              <w:jc w:val="center"/>
              <w:rPr>
                <w:rFonts w:ascii="Times New Roman" w:eastAsia="Calibri Light" w:hAnsi="Times New Roman" w:cs="Times New Roman"/>
                <w:color w:val="000000" w:themeColor="text1"/>
                <w:lang w:eastAsia="ru-RU"/>
              </w:rPr>
            </w:pPr>
          </w:p>
        </w:tc>
        <w:tc>
          <w:tcPr>
            <w:tcW w:w="233" w:type="pct"/>
            <w:vMerge/>
          </w:tcPr>
          <w:p w14:paraId="02EA400E" w14:textId="77777777" w:rsidR="006C1A94" w:rsidRPr="000537BB" w:rsidRDefault="006C1A94" w:rsidP="006C1A94">
            <w:pPr>
              <w:jc w:val="center"/>
              <w:rPr>
                <w:rFonts w:ascii="Times New Roman" w:eastAsia="Calibri Light" w:hAnsi="Times New Roman" w:cs="Times New Roman"/>
                <w:color w:val="000000" w:themeColor="text1"/>
                <w:lang w:eastAsia="ru-RU"/>
              </w:rPr>
            </w:pPr>
          </w:p>
        </w:tc>
        <w:tc>
          <w:tcPr>
            <w:tcW w:w="373" w:type="pct"/>
          </w:tcPr>
          <w:p w14:paraId="6FA80A63" w14:textId="77777777" w:rsidR="006C1A94" w:rsidRPr="000537BB" w:rsidRDefault="006C1A94" w:rsidP="006C1A94">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54</w:t>
            </w:r>
          </w:p>
        </w:tc>
        <w:tc>
          <w:tcPr>
            <w:tcW w:w="368" w:type="pct"/>
          </w:tcPr>
          <w:p w14:paraId="1CA365BD" w14:textId="77777777" w:rsidR="006C1A94" w:rsidRPr="000537BB" w:rsidRDefault="006C1A94" w:rsidP="006C1A94">
            <w:pPr>
              <w:jc w:val="center"/>
              <w:rPr>
                <w:rFonts w:ascii="Times New Roman" w:eastAsia="Calibri Light" w:hAnsi="Times New Roman" w:cs="Times New Roman"/>
                <w:b/>
                <w:bCs/>
                <w:color w:val="000000" w:themeColor="text1"/>
                <w:lang w:eastAsia="ru-RU"/>
              </w:rPr>
            </w:pPr>
          </w:p>
        </w:tc>
      </w:tr>
      <w:tr w:rsidR="002B2908" w:rsidRPr="000537BB" w14:paraId="0016D134" w14:textId="77777777" w:rsidTr="00CA171E">
        <w:trPr>
          <w:trHeight w:val="314"/>
        </w:trPr>
        <w:tc>
          <w:tcPr>
            <w:tcW w:w="639" w:type="pct"/>
          </w:tcPr>
          <w:p w14:paraId="0CC35CD5" w14:textId="77777777" w:rsidR="006C1A94" w:rsidRPr="000537BB" w:rsidRDefault="006C1A94" w:rsidP="006C1A9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3DCD16FE" w14:textId="77777777" w:rsidR="006C1A94" w:rsidRPr="000537BB" w:rsidRDefault="006C1A94" w:rsidP="006C1A94">
            <w:pPr>
              <w:rPr>
                <w:rFonts w:ascii="Times New Roman" w:eastAsia="Calibri Light" w:hAnsi="Times New Roman" w:cs="Times New Roman"/>
                <w:color w:val="000000" w:themeColor="text1"/>
                <w:highlight w:val="yellow"/>
                <w:lang w:eastAsia="ru-RU"/>
              </w:rPr>
            </w:pPr>
            <w:r w:rsidRPr="000537BB">
              <w:rPr>
                <w:rFonts w:ascii="Times New Roman" w:eastAsia="Calibri Light" w:hAnsi="Times New Roman" w:cs="Times New Roman"/>
                <w:color w:val="000000" w:themeColor="text1"/>
                <w:lang w:eastAsia="ru-RU"/>
              </w:rPr>
              <w:t>ОК 01; ОК 02; ОК 04; ОК 05; ОК 06; ОК 08</w:t>
            </w:r>
          </w:p>
        </w:tc>
        <w:tc>
          <w:tcPr>
            <w:tcW w:w="1206" w:type="pct"/>
          </w:tcPr>
          <w:p w14:paraId="7FF7F047" w14:textId="77777777" w:rsidR="006C1A94" w:rsidRPr="000537BB" w:rsidRDefault="006C1A94" w:rsidP="006C1A94">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Раздел 3. Организация внеурочной деятельности по физической культуре</w:t>
            </w:r>
          </w:p>
        </w:tc>
        <w:tc>
          <w:tcPr>
            <w:tcW w:w="279" w:type="pct"/>
          </w:tcPr>
          <w:p w14:paraId="65C9C41C" w14:textId="77777777" w:rsidR="006C1A94" w:rsidRPr="000537BB" w:rsidRDefault="006C1A94" w:rsidP="006C1A94">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50</w:t>
            </w:r>
          </w:p>
        </w:tc>
        <w:tc>
          <w:tcPr>
            <w:tcW w:w="278" w:type="pct"/>
          </w:tcPr>
          <w:p w14:paraId="08754ACE" w14:textId="77777777" w:rsidR="006C1A94" w:rsidRPr="000537BB" w:rsidRDefault="006C1A94" w:rsidP="006C1A94">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38</w:t>
            </w:r>
          </w:p>
        </w:tc>
        <w:tc>
          <w:tcPr>
            <w:tcW w:w="277" w:type="pct"/>
          </w:tcPr>
          <w:p w14:paraId="16C37224" w14:textId="77777777" w:rsidR="006C1A94" w:rsidRPr="000537BB" w:rsidRDefault="006C1A94" w:rsidP="006C1A94">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32</w:t>
            </w:r>
          </w:p>
        </w:tc>
        <w:tc>
          <w:tcPr>
            <w:tcW w:w="464" w:type="pct"/>
          </w:tcPr>
          <w:p w14:paraId="62FE967C" w14:textId="77777777" w:rsidR="006C1A94" w:rsidRPr="000537BB" w:rsidRDefault="006C1A94" w:rsidP="006C1A94">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color w:val="000000" w:themeColor="text1"/>
                <w:lang w:eastAsia="ru-RU"/>
              </w:rPr>
              <w:t>20</w:t>
            </w:r>
          </w:p>
        </w:tc>
        <w:tc>
          <w:tcPr>
            <w:tcW w:w="465" w:type="pct"/>
          </w:tcPr>
          <w:p w14:paraId="5BDFF0DB" w14:textId="2E60E27B" w:rsidR="006C1A94" w:rsidRPr="000537BB" w:rsidRDefault="006C1A94" w:rsidP="006C1A94">
            <w:pPr>
              <w:jc w:val="center"/>
              <w:rPr>
                <w:rFonts w:ascii="Times New Roman" w:eastAsia="Calibri Light" w:hAnsi="Times New Roman" w:cs="Times New Roman"/>
                <w:color w:val="000000" w:themeColor="text1"/>
                <w:lang w:eastAsia="ru-RU"/>
              </w:rPr>
            </w:pPr>
          </w:p>
        </w:tc>
        <w:tc>
          <w:tcPr>
            <w:tcW w:w="418" w:type="pct"/>
          </w:tcPr>
          <w:p w14:paraId="3927EB48" w14:textId="69C7BB14" w:rsidR="006C1A94" w:rsidRPr="000537BB" w:rsidRDefault="006C1A94" w:rsidP="006C1A94">
            <w:pPr>
              <w:jc w:val="center"/>
              <w:rPr>
                <w:rFonts w:ascii="Times New Roman" w:eastAsia="Calibri Light" w:hAnsi="Times New Roman" w:cs="Times New Roman"/>
                <w:color w:val="000000" w:themeColor="text1"/>
                <w:lang w:eastAsia="ru-RU"/>
              </w:rPr>
            </w:pPr>
          </w:p>
        </w:tc>
        <w:tc>
          <w:tcPr>
            <w:tcW w:w="233" w:type="pct"/>
            <w:vMerge/>
          </w:tcPr>
          <w:p w14:paraId="4B7A0E4F" w14:textId="77777777" w:rsidR="006C1A94" w:rsidRPr="000537BB" w:rsidRDefault="006C1A94" w:rsidP="006C1A94">
            <w:pPr>
              <w:jc w:val="center"/>
              <w:rPr>
                <w:rFonts w:ascii="Times New Roman" w:eastAsia="Calibri Light" w:hAnsi="Times New Roman" w:cs="Times New Roman"/>
                <w:color w:val="000000" w:themeColor="text1"/>
                <w:lang w:eastAsia="ru-RU"/>
              </w:rPr>
            </w:pPr>
          </w:p>
        </w:tc>
        <w:tc>
          <w:tcPr>
            <w:tcW w:w="373" w:type="pct"/>
          </w:tcPr>
          <w:p w14:paraId="2483CEC8" w14:textId="77777777" w:rsidR="006C1A94" w:rsidRPr="000537BB" w:rsidRDefault="006C1A94" w:rsidP="006C1A94">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18</w:t>
            </w:r>
          </w:p>
        </w:tc>
        <w:tc>
          <w:tcPr>
            <w:tcW w:w="368" w:type="pct"/>
          </w:tcPr>
          <w:p w14:paraId="6FA09F94" w14:textId="77777777" w:rsidR="006C1A94" w:rsidRPr="000537BB" w:rsidRDefault="006C1A94" w:rsidP="006C1A94">
            <w:pPr>
              <w:jc w:val="center"/>
              <w:rPr>
                <w:rFonts w:ascii="Times New Roman" w:eastAsia="Calibri Light" w:hAnsi="Times New Roman" w:cs="Times New Roman"/>
                <w:b/>
                <w:bCs/>
                <w:color w:val="000000" w:themeColor="text1"/>
                <w:lang w:eastAsia="ru-RU"/>
              </w:rPr>
            </w:pPr>
          </w:p>
        </w:tc>
      </w:tr>
      <w:tr w:rsidR="002B2908" w:rsidRPr="000537BB" w14:paraId="26A8426C" w14:textId="77777777" w:rsidTr="00AC20CD">
        <w:tc>
          <w:tcPr>
            <w:tcW w:w="639" w:type="pct"/>
            <w:shd w:val="clear" w:color="auto" w:fill="auto"/>
          </w:tcPr>
          <w:p w14:paraId="066462AE" w14:textId="77777777" w:rsidR="006C1A94" w:rsidRPr="000537BB" w:rsidRDefault="006C1A94" w:rsidP="006C1A94">
            <w:pPr>
              <w:rPr>
                <w:rFonts w:ascii="Times New Roman" w:eastAsia="Calibri Light" w:hAnsi="Times New Roman" w:cs="Times New Roman"/>
                <w:i/>
                <w:color w:val="000000" w:themeColor="text1"/>
                <w:lang w:eastAsia="ru-RU"/>
              </w:rPr>
            </w:pPr>
          </w:p>
        </w:tc>
        <w:tc>
          <w:tcPr>
            <w:tcW w:w="1206" w:type="pct"/>
            <w:shd w:val="clear" w:color="auto" w:fill="auto"/>
          </w:tcPr>
          <w:p w14:paraId="542A55D3" w14:textId="77777777" w:rsidR="006C1A94" w:rsidRPr="000537BB" w:rsidRDefault="006C1A94" w:rsidP="006C1A94">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Производственная практика (по профилю специальности), часов </w:t>
            </w:r>
            <w:r w:rsidRPr="000537BB">
              <w:rPr>
                <w:rFonts w:ascii="Times New Roman" w:eastAsia="Calibri Light" w:hAnsi="Times New Roman" w:cs="Times New Roman"/>
                <w:i/>
                <w:color w:val="000000" w:themeColor="text1"/>
                <w:lang w:eastAsia="ru-RU"/>
              </w:rPr>
              <w:t>(если предусмотрена итоговая (концентрированная практика</w:t>
            </w:r>
            <w:r w:rsidRPr="000537BB">
              <w:rPr>
                <w:rFonts w:ascii="Times New Roman" w:eastAsia="Calibri Light" w:hAnsi="Times New Roman" w:cs="Times New Roman"/>
                <w:color w:val="000000" w:themeColor="text1"/>
                <w:lang w:eastAsia="ru-RU"/>
              </w:rPr>
              <w:t>)</w:t>
            </w:r>
          </w:p>
        </w:tc>
        <w:tc>
          <w:tcPr>
            <w:tcW w:w="279" w:type="pct"/>
            <w:shd w:val="clear" w:color="auto" w:fill="auto"/>
          </w:tcPr>
          <w:p w14:paraId="772B5204" w14:textId="77777777" w:rsidR="006C1A94" w:rsidRPr="000537BB" w:rsidRDefault="006C1A94" w:rsidP="006C1A94">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b/>
                <w:bCs/>
                <w:color w:val="000000" w:themeColor="text1"/>
                <w:lang w:eastAsia="ru-RU"/>
              </w:rPr>
              <w:t>288</w:t>
            </w:r>
          </w:p>
          <w:p w14:paraId="53F64D53" w14:textId="77777777" w:rsidR="006C1A94" w:rsidRPr="000537BB" w:rsidRDefault="006C1A94" w:rsidP="006C1A94">
            <w:pPr>
              <w:suppressAutoHyphens/>
              <w:jc w:val="center"/>
              <w:rPr>
                <w:rFonts w:ascii="Times New Roman" w:eastAsia="Calibri Light" w:hAnsi="Times New Roman" w:cs="Times New Roman"/>
                <w:b/>
                <w:bCs/>
                <w:color w:val="000000" w:themeColor="text1"/>
                <w:lang w:eastAsia="ru-RU"/>
              </w:rPr>
            </w:pPr>
          </w:p>
        </w:tc>
        <w:tc>
          <w:tcPr>
            <w:tcW w:w="278" w:type="pct"/>
            <w:shd w:val="clear" w:color="auto" w:fill="auto"/>
          </w:tcPr>
          <w:p w14:paraId="2B015C52" w14:textId="77777777" w:rsidR="006C1A94" w:rsidRPr="000537BB" w:rsidRDefault="006C1A94" w:rsidP="006C1A94">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288</w:t>
            </w:r>
          </w:p>
        </w:tc>
        <w:tc>
          <w:tcPr>
            <w:tcW w:w="277" w:type="pct"/>
            <w:shd w:val="clear" w:color="auto" w:fill="auto"/>
          </w:tcPr>
          <w:p w14:paraId="6E3F703B" w14:textId="77777777" w:rsidR="006C1A94" w:rsidRPr="000537BB" w:rsidRDefault="006C1A94" w:rsidP="006C1A94">
            <w:pPr>
              <w:jc w:val="center"/>
              <w:rPr>
                <w:rFonts w:ascii="Times New Roman" w:eastAsia="Calibri Light" w:hAnsi="Times New Roman" w:cs="Times New Roman"/>
                <w:b/>
                <w:bCs/>
                <w:color w:val="000000" w:themeColor="text1"/>
                <w:lang w:eastAsia="ru-RU"/>
              </w:rPr>
            </w:pPr>
          </w:p>
        </w:tc>
        <w:tc>
          <w:tcPr>
            <w:tcW w:w="464" w:type="pct"/>
            <w:shd w:val="clear" w:color="auto" w:fill="auto"/>
          </w:tcPr>
          <w:p w14:paraId="12C17B5A" w14:textId="77777777" w:rsidR="006C1A94" w:rsidRPr="000537BB" w:rsidRDefault="006C1A94" w:rsidP="006C1A94">
            <w:pPr>
              <w:jc w:val="center"/>
              <w:rPr>
                <w:rFonts w:ascii="Times New Roman" w:eastAsia="Calibri Light" w:hAnsi="Times New Roman" w:cs="Times New Roman"/>
                <w:b/>
                <w:bCs/>
                <w:color w:val="000000" w:themeColor="text1"/>
                <w:lang w:eastAsia="ru-RU"/>
              </w:rPr>
            </w:pPr>
          </w:p>
        </w:tc>
        <w:tc>
          <w:tcPr>
            <w:tcW w:w="1489" w:type="pct"/>
            <w:gridSpan w:val="4"/>
            <w:shd w:val="clear" w:color="auto" w:fill="auto"/>
          </w:tcPr>
          <w:p w14:paraId="23A5DF2C" w14:textId="77777777" w:rsidR="006C1A94" w:rsidRPr="000537BB" w:rsidRDefault="006C1A94" w:rsidP="006C1A94">
            <w:pPr>
              <w:jc w:val="center"/>
              <w:rPr>
                <w:rFonts w:ascii="Times New Roman" w:eastAsia="Calibri Light" w:hAnsi="Times New Roman" w:cs="Times New Roman"/>
                <w:color w:val="000000" w:themeColor="text1"/>
                <w:lang w:eastAsia="ru-RU"/>
              </w:rPr>
            </w:pPr>
          </w:p>
        </w:tc>
        <w:tc>
          <w:tcPr>
            <w:tcW w:w="368" w:type="pct"/>
          </w:tcPr>
          <w:p w14:paraId="2D6F6CA8" w14:textId="77777777" w:rsidR="006C1A94" w:rsidRPr="000537BB" w:rsidRDefault="006C1A94" w:rsidP="006C1A94">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b/>
                <w:bCs/>
                <w:color w:val="000000" w:themeColor="text1"/>
                <w:lang w:eastAsia="ru-RU"/>
              </w:rPr>
              <w:t>288</w:t>
            </w:r>
          </w:p>
        </w:tc>
      </w:tr>
      <w:tr w:rsidR="002B2908" w:rsidRPr="000537BB" w14:paraId="21544F44" w14:textId="77777777" w:rsidTr="00AC20CD">
        <w:tc>
          <w:tcPr>
            <w:tcW w:w="639" w:type="pct"/>
            <w:shd w:val="clear" w:color="auto" w:fill="auto"/>
          </w:tcPr>
          <w:p w14:paraId="2008F776" w14:textId="77777777" w:rsidR="006C1A94" w:rsidRPr="000537BB" w:rsidRDefault="006C1A94" w:rsidP="006C1A94">
            <w:pPr>
              <w:rPr>
                <w:rFonts w:ascii="Times New Roman" w:eastAsia="Calibri Light" w:hAnsi="Times New Roman" w:cs="Times New Roman"/>
                <w:i/>
                <w:color w:val="000000" w:themeColor="text1"/>
                <w:lang w:eastAsia="ru-RU"/>
              </w:rPr>
            </w:pPr>
          </w:p>
        </w:tc>
        <w:tc>
          <w:tcPr>
            <w:tcW w:w="1206" w:type="pct"/>
            <w:shd w:val="clear" w:color="auto" w:fill="auto"/>
          </w:tcPr>
          <w:p w14:paraId="130A359F" w14:textId="77777777" w:rsidR="006C1A94" w:rsidRPr="000537BB" w:rsidRDefault="006C1A94" w:rsidP="006C1A94">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Промежуточная аттестация</w:t>
            </w:r>
          </w:p>
        </w:tc>
        <w:tc>
          <w:tcPr>
            <w:tcW w:w="279" w:type="pct"/>
            <w:shd w:val="clear" w:color="auto" w:fill="auto"/>
          </w:tcPr>
          <w:p w14:paraId="09B7E0BE" w14:textId="77777777" w:rsidR="006C1A94" w:rsidRPr="000537BB" w:rsidRDefault="006C1A94" w:rsidP="006C1A94">
            <w:pPr>
              <w:suppressAutoHyphens/>
              <w:jc w:val="center"/>
              <w:rPr>
                <w:rFonts w:ascii="Times New Roman" w:eastAsia="Calibri Light" w:hAnsi="Times New Roman" w:cs="Times New Roman"/>
                <w:b/>
                <w:bCs/>
                <w:color w:val="000000" w:themeColor="text1"/>
                <w:lang w:eastAsia="ru-RU"/>
              </w:rPr>
            </w:pPr>
          </w:p>
        </w:tc>
        <w:tc>
          <w:tcPr>
            <w:tcW w:w="278" w:type="pct"/>
            <w:shd w:val="clear" w:color="auto" w:fill="auto"/>
          </w:tcPr>
          <w:p w14:paraId="6E35938A" w14:textId="77777777" w:rsidR="006C1A94" w:rsidRPr="000537BB" w:rsidRDefault="006C1A94" w:rsidP="006C1A94">
            <w:pPr>
              <w:jc w:val="center"/>
              <w:rPr>
                <w:rFonts w:ascii="Times New Roman" w:eastAsia="Calibri Light" w:hAnsi="Times New Roman" w:cs="Times New Roman"/>
                <w:b/>
                <w:color w:val="000000" w:themeColor="text1"/>
                <w:lang w:eastAsia="ru-RU"/>
              </w:rPr>
            </w:pPr>
          </w:p>
        </w:tc>
        <w:tc>
          <w:tcPr>
            <w:tcW w:w="277" w:type="pct"/>
            <w:shd w:val="clear" w:color="auto" w:fill="auto"/>
          </w:tcPr>
          <w:p w14:paraId="186A1005" w14:textId="77777777" w:rsidR="006C1A94" w:rsidRPr="000537BB" w:rsidRDefault="006C1A94" w:rsidP="006C1A94">
            <w:pPr>
              <w:jc w:val="center"/>
              <w:rPr>
                <w:rFonts w:ascii="Times New Roman" w:eastAsia="Calibri Light" w:hAnsi="Times New Roman" w:cs="Times New Roman"/>
                <w:b/>
                <w:color w:val="000000" w:themeColor="text1"/>
                <w:lang w:eastAsia="ru-RU"/>
              </w:rPr>
            </w:pPr>
          </w:p>
        </w:tc>
        <w:tc>
          <w:tcPr>
            <w:tcW w:w="464" w:type="pct"/>
            <w:shd w:val="clear" w:color="auto" w:fill="auto"/>
          </w:tcPr>
          <w:p w14:paraId="37F53F19" w14:textId="77777777" w:rsidR="006C1A94" w:rsidRPr="000537BB" w:rsidRDefault="006C1A94" w:rsidP="006C1A94">
            <w:pPr>
              <w:jc w:val="center"/>
              <w:rPr>
                <w:rFonts w:ascii="Times New Roman" w:eastAsia="Calibri Light" w:hAnsi="Times New Roman" w:cs="Times New Roman"/>
                <w:b/>
                <w:i/>
                <w:color w:val="000000" w:themeColor="text1"/>
                <w:lang w:eastAsia="ru-RU"/>
              </w:rPr>
            </w:pPr>
          </w:p>
        </w:tc>
        <w:tc>
          <w:tcPr>
            <w:tcW w:w="1116" w:type="pct"/>
            <w:gridSpan w:val="3"/>
            <w:tcBorders>
              <w:right w:val="single" w:sz="8" w:space="0" w:color="auto"/>
            </w:tcBorders>
            <w:shd w:val="clear" w:color="auto" w:fill="auto"/>
          </w:tcPr>
          <w:p w14:paraId="56826D29" w14:textId="77777777" w:rsidR="006C1A94" w:rsidRPr="000537BB" w:rsidRDefault="006C1A94" w:rsidP="006C1A94">
            <w:pPr>
              <w:jc w:val="center"/>
              <w:rPr>
                <w:rFonts w:ascii="Times New Roman" w:eastAsia="Calibri Light" w:hAnsi="Times New Roman" w:cs="Times New Roman"/>
                <w:b/>
                <w:i/>
                <w:color w:val="000000" w:themeColor="text1"/>
                <w:lang w:eastAsia="ru-RU"/>
              </w:rPr>
            </w:pPr>
          </w:p>
        </w:tc>
        <w:tc>
          <w:tcPr>
            <w:tcW w:w="373" w:type="pct"/>
            <w:tcBorders>
              <w:left w:val="single" w:sz="8" w:space="0" w:color="auto"/>
            </w:tcBorders>
            <w:shd w:val="clear" w:color="auto" w:fill="auto"/>
          </w:tcPr>
          <w:p w14:paraId="64A297E2" w14:textId="77777777" w:rsidR="006C1A94" w:rsidRPr="000537BB" w:rsidRDefault="006C1A94" w:rsidP="006C1A94">
            <w:pPr>
              <w:jc w:val="center"/>
              <w:rPr>
                <w:rFonts w:ascii="Times New Roman" w:eastAsia="Calibri Light" w:hAnsi="Times New Roman" w:cs="Times New Roman"/>
                <w:b/>
                <w:color w:val="000000" w:themeColor="text1"/>
                <w:lang w:eastAsia="ru-RU"/>
              </w:rPr>
            </w:pPr>
          </w:p>
        </w:tc>
        <w:tc>
          <w:tcPr>
            <w:tcW w:w="368" w:type="pct"/>
          </w:tcPr>
          <w:p w14:paraId="4CA998B6" w14:textId="77777777" w:rsidR="006C1A94" w:rsidRPr="000537BB" w:rsidRDefault="006C1A94" w:rsidP="006C1A94">
            <w:pPr>
              <w:suppressAutoHyphens/>
              <w:jc w:val="center"/>
              <w:rPr>
                <w:rFonts w:ascii="Times New Roman" w:eastAsia="Calibri Light" w:hAnsi="Times New Roman" w:cs="Times New Roman"/>
                <w:b/>
                <w:color w:val="000000" w:themeColor="text1"/>
                <w:lang w:eastAsia="ru-RU"/>
              </w:rPr>
            </w:pPr>
          </w:p>
        </w:tc>
      </w:tr>
      <w:tr w:rsidR="002B2908" w:rsidRPr="000537BB" w14:paraId="5A4A8A6F" w14:textId="77777777" w:rsidTr="00CA171E">
        <w:tc>
          <w:tcPr>
            <w:tcW w:w="639" w:type="pct"/>
          </w:tcPr>
          <w:p w14:paraId="3A71B2AE" w14:textId="77777777" w:rsidR="006C1A94" w:rsidRPr="000537BB" w:rsidRDefault="006C1A94" w:rsidP="006C1A94">
            <w:pPr>
              <w:spacing w:after="200"/>
              <w:rPr>
                <w:rFonts w:ascii="Times New Roman" w:eastAsia="Calibri Light" w:hAnsi="Times New Roman" w:cs="Times New Roman"/>
                <w:b/>
                <w:i/>
                <w:color w:val="000000" w:themeColor="text1"/>
                <w:lang w:eastAsia="ru-RU"/>
              </w:rPr>
            </w:pPr>
          </w:p>
        </w:tc>
        <w:tc>
          <w:tcPr>
            <w:tcW w:w="1206" w:type="pct"/>
          </w:tcPr>
          <w:p w14:paraId="36E081EC" w14:textId="77777777" w:rsidR="006C1A94" w:rsidRPr="000537BB" w:rsidRDefault="006C1A94" w:rsidP="006C1A94">
            <w:pPr>
              <w:spacing w:after="200"/>
              <w:rPr>
                <w:rFonts w:ascii="Times New Roman" w:eastAsia="Calibri Light" w:hAnsi="Times New Roman" w:cs="Times New Roman"/>
                <w:b/>
                <w:i/>
                <w:color w:val="000000" w:themeColor="text1"/>
                <w:lang w:eastAsia="ru-RU"/>
              </w:rPr>
            </w:pPr>
            <w:r w:rsidRPr="000537BB">
              <w:rPr>
                <w:rFonts w:ascii="Times New Roman" w:eastAsia="Calibri Light" w:hAnsi="Times New Roman" w:cs="Times New Roman"/>
                <w:b/>
                <w:i/>
                <w:color w:val="000000" w:themeColor="text1"/>
                <w:lang w:eastAsia="ru-RU"/>
              </w:rPr>
              <w:t>Всего:</w:t>
            </w:r>
          </w:p>
        </w:tc>
        <w:tc>
          <w:tcPr>
            <w:tcW w:w="279" w:type="pct"/>
          </w:tcPr>
          <w:p w14:paraId="5DE503DD" w14:textId="77777777" w:rsidR="006C1A94" w:rsidRPr="000537BB" w:rsidRDefault="006C1A94" w:rsidP="006C1A94">
            <w:pPr>
              <w:suppressAutoHyphens/>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556</w:t>
            </w:r>
          </w:p>
        </w:tc>
        <w:tc>
          <w:tcPr>
            <w:tcW w:w="278" w:type="pct"/>
          </w:tcPr>
          <w:p w14:paraId="35D219EA" w14:textId="77777777" w:rsidR="006C1A94" w:rsidRPr="000537BB" w:rsidRDefault="006C1A94" w:rsidP="006C1A94">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492</w:t>
            </w:r>
          </w:p>
        </w:tc>
        <w:tc>
          <w:tcPr>
            <w:tcW w:w="277" w:type="pct"/>
          </w:tcPr>
          <w:p w14:paraId="5838FDAC" w14:textId="77777777" w:rsidR="006C1A94" w:rsidRPr="000537BB" w:rsidRDefault="006C1A94" w:rsidP="006C1A94">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160</w:t>
            </w:r>
          </w:p>
        </w:tc>
        <w:tc>
          <w:tcPr>
            <w:tcW w:w="464" w:type="pct"/>
          </w:tcPr>
          <w:p w14:paraId="1D689D42" w14:textId="77777777" w:rsidR="006C1A94" w:rsidRPr="000537BB" w:rsidRDefault="006C1A94" w:rsidP="006C1A94">
            <w:pPr>
              <w:jc w:val="center"/>
              <w:rPr>
                <w:rFonts w:ascii="Times New Roman" w:eastAsia="Calibri Light" w:hAnsi="Times New Roman" w:cs="Times New Roman"/>
                <w:b/>
                <w:i/>
                <w:color w:val="000000" w:themeColor="text1"/>
                <w:lang w:eastAsia="ru-RU"/>
              </w:rPr>
            </w:pPr>
            <w:r w:rsidRPr="000537BB">
              <w:rPr>
                <w:rFonts w:ascii="Times New Roman" w:eastAsia="Calibri Light" w:hAnsi="Times New Roman" w:cs="Times New Roman"/>
                <w:b/>
                <w:i/>
                <w:color w:val="000000" w:themeColor="text1"/>
                <w:lang w:eastAsia="ru-RU"/>
              </w:rPr>
              <w:t>96</w:t>
            </w:r>
          </w:p>
        </w:tc>
        <w:tc>
          <w:tcPr>
            <w:tcW w:w="465" w:type="pct"/>
          </w:tcPr>
          <w:p w14:paraId="5165A46C" w14:textId="15958381" w:rsidR="006C1A94" w:rsidRPr="000537BB" w:rsidRDefault="006C1A94" w:rsidP="006C1A94">
            <w:pPr>
              <w:jc w:val="center"/>
              <w:rPr>
                <w:rFonts w:ascii="Times New Roman" w:eastAsia="Calibri Light" w:hAnsi="Times New Roman" w:cs="Times New Roman"/>
                <w:b/>
                <w:i/>
                <w:color w:val="000000" w:themeColor="text1"/>
                <w:lang w:eastAsia="ru-RU"/>
              </w:rPr>
            </w:pPr>
          </w:p>
        </w:tc>
        <w:tc>
          <w:tcPr>
            <w:tcW w:w="418" w:type="pct"/>
          </w:tcPr>
          <w:p w14:paraId="4361ACF5" w14:textId="27843297" w:rsidR="006C1A94" w:rsidRPr="000537BB" w:rsidRDefault="006C1A94" w:rsidP="006C1A94">
            <w:pPr>
              <w:jc w:val="center"/>
              <w:rPr>
                <w:rFonts w:ascii="Times New Roman" w:eastAsia="Calibri Light" w:hAnsi="Times New Roman" w:cs="Times New Roman"/>
                <w:b/>
                <w:i/>
                <w:color w:val="000000" w:themeColor="text1"/>
                <w:lang w:eastAsia="ru-RU"/>
              </w:rPr>
            </w:pPr>
          </w:p>
        </w:tc>
        <w:tc>
          <w:tcPr>
            <w:tcW w:w="233" w:type="pct"/>
          </w:tcPr>
          <w:p w14:paraId="15351829" w14:textId="55DD57F5" w:rsidR="006C1A94" w:rsidRPr="000537BB" w:rsidRDefault="006C1A94" w:rsidP="006C1A94">
            <w:pPr>
              <w:jc w:val="center"/>
              <w:rPr>
                <w:rFonts w:ascii="Times New Roman" w:eastAsia="Calibri Light" w:hAnsi="Times New Roman" w:cs="Times New Roman"/>
                <w:b/>
                <w:i/>
                <w:color w:val="000000" w:themeColor="text1"/>
                <w:vertAlign w:val="superscript"/>
                <w:lang w:eastAsia="ru-RU"/>
              </w:rPr>
            </w:pPr>
          </w:p>
        </w:tc>
        <w:tc>
          <w:tcPr>
            <w:tcW w:w="373" w:type="pct"/>
          </w:tcPr>
          <w:p w14:paraId="30EC989D" w14:textId="77777777" w:rsidR="006C1A94" w:rsidRPr="000537BB" w:rsidRDefault="006C1A94" w:rsidP="006C1A94">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108</w:t>
            </w:r>
          </w:p>
        </w:tc>
        <w:tc>
          <w:tcPr>
            <w:tcW w:w="368" w:type="pct"/>
          </w:tcPr>
          <w:p w14:paraId="7FA78FF4" w14:textId="77777777" w:rsidR="006C1A94" w:rsidRPr="000537BB" w:rsidRDefault="006C1A94" w:rsidP="006C1A94">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288</w:t>
            </w:r>
          </w:p>
        </w:tc>
      </w:tr>
    </w:tbl>
    <w:p w14:paraId="78ADBBD5" w14:textId="77777777" w:rsidR="006C1A94" w:rsidRPr="002B2908" w:rsidRDefault="006C1A94" w:rsidP="006C1A94">
      <w:pPr>
        <w:spacing w:after="200" w:line="276" w:lineRule="auto"/>
        <w:ind w:left="851"/>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lang w:eastAsia="ru-RU"/>
        </w:rPr>
        <w:br w:type="page"/>
      </w:r>
      <w:r w:rsidRPr="002B2908">
        <w:rPr>
          <w:rFonts w:ascii="Times New Roman" w:eastAsia="Calibri Light" w:hAnsi="Times New Roman" w:cs="Times New Roman"/>
          <w:b/>
          <w:color w:val="000000" w:themeColor="text1"/>
          <w:sz w:val="24"/>
          <w:szCs w:val="24"/>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8131"/>
        <w:gridCol w:w="1844"/>
        <w:gridCol w:w="1667"/>
      </w:tblGrid>
      <w:tr w:rsidR="00204636" w:rsidRPr="002B2908" w14:paraId="4592593E" w14:textId="2E746294" w:rsidTr="00204636">
        <w:trPr>
          <w:trHeight w:val="1204"/>
        </w:trPr>
        <w:tc>
          <w:tcPr>
            <w:tcW w:w="1041" w:type="pct"/>
          </w:tcPr>
          <w:p w14:paraId="3C0BCFB8" w14:textId="77777777" w:rsidR="00204636" w:rsidRPr="000537BB" w:rsidRDefault="00204636" w:rsidP="00AC20CD">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Наименование разделов и тем профессионального модуля (ПМ), междисциплинарных курсов (МДК)</w:t>
            </w:r>
          </w:p>
        </w:tc>
        <w:tc>
          <w:tcPr>
            <w:tcW w:w="2765" w:type="pct"/>
            <w:vAlign w:val="center"/>
          </w:tcPr>
          <w:p w14:paraId="2C2C8AB4" w14:textId="77777777" w:rsidR="00204636" w:rsidRPr="000537BB" w:rsidRDefault="00204636" w:rsidP="00AC20CD">
            <w:pPr>
              <w:suppressAutoHyphens/>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Содержание учебного материала,</w:t>
            </w:r>
          </w:p>
          <w:p w14:paraId="43D1F275" w14:textId="667BC68C"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627" w:type="pct"/>
            <w:vAlign w:val="center"/>
          </w:tcPr>
          <w:p w14:paraId="684F4EE3" w14:textId="77777777" w:rsidR="00204636" w:rsidRPr="000537BB" w:rsidRDefault="00204636" w:rsidP="00AC20CD">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Объем, акад. ч. / в том числе в форме практической подготовки, акад. ч.</w:t>
            </w:r>
          </w:p>
        </w:tc>
        <w:tc>
          <w:tcPr>
            <w:tcW w:w="567" w:type="pct"/>
            <w:vAlign w:val="center"/>
          </w:tcPr>
          <w:p w14:paraId="43DFC115" w14:textId="62D36A3B" w:rsidR="00204636" w:rsidRPr="000537BB" w:rsidRDefault="00204636" w:rsidP="00AC20CD">
            <w:pPr>
              <w:jc w:val="center"/>
              <w:rPr>
                <w:rFonts w:ascii="Times New Roman" w:eastAsia="Calibri Light" w:hAnsi="Times New Roman" w:cs="Times New Roman"/>
                <w:b/>
                <w:bCs/>
                <w:color w:val="000000" w:themeColor="text1"/>
                <w:lang w:eastAsia="ru-RU"/>
              </w:rPr>
            </w:pPr>
            <w:r w:rsidRPr="000537BB">
              <w:rPr>
                <w:rFonts w:ascii="Times New Roman" w:eastAsia="Calibri" w:hAnsi="Times New Roman" w:cs="Times New Roman"/>
                <w:b/>
                <w:bCs/>
                <w:color w:val="000000" w:themeColor="text1"/>
              </w:rPr>
              <w:t>Код ПК, ОК</w:t>
            </w:r>
          </w:p>
        </w:tc>
      </w:tr>
      <w:tr w:rsidR="00204636" w:rsidRPr="002B2908" w14:paraId="043B254C" w14:textId="2CFEB05A" w:rsidTr="00204636">
        <w:tc>
          <w:tcPr>
            <w:tcW w:w="1041" w:type="pct"/>
          </w:tcPr>
          <w:p w14:paraId="1A768641" w14:textId="77777777" w:rsidR="00204636" w:rsidRPr="000537BB" w:rsidRDefault="00204636" w:rsidP="00AC20CD">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w:t>
            </w:r>
          </w:p>
        </w:tc>
        <w:tc>
          <w:tcPr>
            <w:tcW w:w="2765" w:type="pct"/>
          </w:tcPr>
          <w:p w14:paraId="50092036" w14:textId="77777777" w:rsidR="00204636" w:rsidRPr="000537BB" w:rsidRDefault="00204636" w:rsidP="00AC20CD">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2</w:t>
            </w:r>
          </w:p>
        </w:tc>
        <w:tc>
          <w:tcPr>
            <w:tcW w:w="627" w:type="pct"/>
            <w:vAlign w:val="center"/>
          </w:tcPr>
          <w:p w14:paraId="0925A517" w14:textId="77777777" w:rsidR="00204636" w:rsidRPr="000537BB" w:rsidRDefault="00204636" w:rsidP="00AC20CD">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3</w:t>
            </w:r>
          </w:p>
        </w:tc>
        <w:tc>
          <w:tcPr>
            <w:tcW w:w="567" w:type="pct"/>
          </w:tcPr>
          <w:p w14:paraId="4AF11965" w14:textId="6E116F81" w:rsidR="00204636" w:rsidRPr="000537BB" w:rsidRDefault="00204636" w:rsidP="00AC20CD">
            <w:pPr>
              <w:jc w:val="center"/>
              <w:rPr>
                <w:rFonts w:ascii="Times New Roman" w:eastAsia="Calibri Light" w:hAnsi="Times New Roman" w:cs="Times New Roman"/>
                <w:b/>
                <w:bCs/>
                <w:color w:val="000000" w:themeColor="text1"/>
                <w:lang w:eastAsia="ru-RU"/>
              </w:rPr>
            </w:pPr>
            <w:r w:rsidRPr="000537BB">
              <w:rPr>
                <w:rFonts w:ascii="Times New Roman" w:eastAsia="Times New Roman" w:hAnsi="Times New Roman" w:cs="Times New Roman"/>
                <w:b/>
                <w:bCs/>
                <w:color w:val="000000" w:themeColor="text1"/>
                <w:lang w:eastAsia="ru-RU"/>
              </w:rPr>
              <w:t>4</w:t>
            </w:r>
          </w:p>
        </w:tc>
      </w:tr>
      <w:tr w:rsidR="00204636" w:rsidRPr="002B2908" w14:paraId="5F428D0B" w14:textId="0902A013" w:rsidTr="00204636">
        <w:tc>
          <w:tcPr>
            <w:tcW w:w="3806" w:type="pct"/>
            <w:gridSpan w:val="2"/>
          </w:tcPr>
          <w:p w14:paraId="6C128217" w14:textId="1DC44023" w:rsidR="00204636" w:rsidRPr="000537BB" w:rsidRDefault="00204636" w:rsidP="00AC20CD">
            <w:pP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b/>
                <w:bCs/>
                <w:color w:val="000000" w:themeColor="text1"/>
                <w:lang w:eastAsia="ru-RU"/>
              </w:rPr>
              <w:t xml:space="preserve">Раздел 1. </w:t>
            </w:r>
            <w:r w:rsidRPr="000537BB">
              <w:rPr>
                <w:rFonts w:ascii="Times New Roman" w:eastAsia="Verdana" w:hAnsi="Times New Roman" w:cs="Times New Roman"/>
                <w:color w:val="000000" w:themeColor="text1"/>
              </w:rPr>
              <w:t>Преподавание физической культуры в системе общего образования (теоретико-методические основы)</w:t>
            </w:r>
          </w:p>
        </w:tc>
        <w:tc>
          <w:tcPr>
            <w:tcW w:w="627" w:type="pct"/>
            <w:vAlign w:val="center"/>
          </w:tcPr>
          <w:p w14:paraId="1D159003"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120/88</w:t>
            </w:r>
          </w:p>
        </w:tc>
        <w:tc>
          <w:tcPr>
            <w:tcW w:w="567" w:type="pct"/>
          </w:tcPr>
          <w:p w14:paraId="1A05199D"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020BD144" w14:textId="20F27FD6" w:rsidTr="00204636">
        <w:trPr>
          <w:trHeight w:val="219"/>
        </w:trPr>
        <w:tc>
          <w:tcPr>
            <w:tcW w:w="3806" w:type="pct"/>
            <w:gridSpan w:val="2"/>
          </w:tcPr>
          <w:p w14:paraId="1729C38D" w14:textId="77777777" w:rsidR="00204636" w:rsidRPr="000537BB" w:rsidRDefault="00204636" w:rsidP="00AC20CD">
            <w:pP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b/>
                <w:bCs/>
                <w:color w:val="000000" w:themeColor="text1"/>
                <w:lang w:eastAsia="ru-RU"/>
              </w:rPr>
              <w:t xml:space="preserve">МДК.03.01 </w:t>
            </w:r>
            <w:r w:rsidRPr="000537BB">
              <w:rPr>
                <w:rFonts w:ascii="Times New Roman" w:eastAsia="Calibri Light" w:hAnsi="Times New Roman" w:cs="Times New Roman"/>
                <w:bCs/>
                <w:color w:val="000000" w:themeColor="text1"/>
                <w:lang w:eastAsia="ru-RU"/>
              </w:rPr>
              <w:t>Методика обучения учебному предмету «Физическая культура»</w:t>
            </w:r>
          </w:p>
        </w:tc>
        <w:tc>
          <w:tcPr>
            <w:tcW w:w="627" w:type="pct"/>
            <w:vAlign w:val="center"/>
          </w:tcPr>
          <w:p w14:paraId="383FC8EC"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84/52</w:t>
            </w:r>
          </w:p>
        </w:tc>
        <w:tc>
          <w:tcPr>
            <w:tcW w:w="567" w:type="pct"/>
          </w:tcPr>
          <w:p w14:paraId="33E77D65"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284BC388" w14:textId="490CC381" w:rsidTr="00204636">
        <w:tc>
          <w:tcPr>
            <w:tcW w:w="1041" w:type="pct"/>
            <w:vMerge w:val="restart"/>
          </w:tcPr>
          <w:p w14:paraId="1A67D4C7" w14:textId="77777777" w:rsidR="00204636" w:rsidRPr="000537BB" w:rsidRDefault="00204636" w:rsidP="00AC20CD">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Тема 1.1. </w:t>
            </w:r>
            <w:r w:rsidRPr="000537BB">
              <w:rPr>
                <w:rFonts w:ascii="Times New Roman" w:eastAsia="Calibri Light" w:hAnsi="Times New Roman" w:cs="Times New Roman"/>
                <w:bCs/>
                <w:color w:val="000000" w:themeColor="text1"/>
                <w:lang w:eastAsia="ru-RU"/>
              </w:rPr>
              <w:t>Основы преподавания учебного предмета «Физическая культура» в системе общего образования</w:t>
            </w:r>
          </w:p>
        </w:tc>
        <w:tc>
          <w:tcPr>
            <w:tcW w:w="2765" w:type="pct"/>
          </w:tcPr>
          <w:p w14:paraId="1C5A9D2E" w14:textId="77777777" w:rsidR="00204636" w:rsidRPr="000537BB" w:rsidRDefault="00204636" w:rsidP="00AC20CD">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 xml:space="preserve">Содержание </w:t>
            </w:r>
          </w:p>
        </w:tc>
        <w:tc>
          <w:tcPr>
            <w:tcW w:w="627" w:type="pct"/>
          </w:tcPr>
          <w:p w14:paraId="5B4CB1BF"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6</w:t>
            </w:r>
          </w:p>
        </w:tc>
        <w:tc>
          <w:tcPr>
            <w:tcW w:w="567" w:type="pct"/>
          </w:tcPr>
          <w:p w14:paraId="06FD213D"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689710B6" w14:textId="0077BE44" w:rsidTr="00204636">
        <w:tc>
          <w:tcPr>
            <w:tcW w:w="1041" w:type="pct"/>
            <w:vMerge/>
          </w:tcPr>
          <w:p w14:paraId="7D98F565"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700B1E59" w14:textId="77777777" w:rsidR="00204636" w:rsidRPr="000537BB" w:rsidRDefault="00204636" w:rsidP="00AC20CD">
            <w:pPr>
              <w:shd w:val="clear" w:color="auto" w:fill="FFFFFF"/>
              <w:snapToGrid w:val="0"/>
              <w:jc w:val="both"/>
              <w:rPr>
                <w:rFonts w:ascii="Times New Roman" w:eastAsia="Verdana" w:hAnsi="Times New Roman" w:cs="Times New Roman"/>
                <w:bCs/>
                <w:color w:val="000000" w:themeColor="text1"/>
              </w:rPr>
            </w:pPr>
            <w:r w:rsidRPr="000537BB">
              <w:rPr>
                <w:rFonts w:ascii="Times New Roman" w:eastAsia="Verdana" w:hAnsi="Times New Roman" w:cs="Times New Roman"/>
                <w:bCs/>
                <w:color w:val="000000" w:themeColor="text1"/>
              </w:rPr>
              <w:t>1.Цель, место и значение учебного предмета «Физическая культура» в общем образовании.</w:t>
            </w:r>
          </w:p>
        </w:tc>
        <w:tc>
          <w:tcPr>
            <w:tcW w:w="627" w:type="pct"/>
            <w:vMerge w:val="restart"/>
          </w:tcPr>
          <w:p w14:paraId="75982381"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w:t>
            </w:r>
          </w:p>
        </w:tc>
        <w:tc>
          <w:tcPr>
            <w:tcW w:w="567" w:type="pct"/>
            <w:vMerge w:val="restart"/>
          </w:tcPr>
          <w:p w14:paraId="172C89A1" w14:textId="74605DAA" w:rsidR="00204636" w:rsidRPr="000537BB" w:rsidRDefault="00204636" w:rsidP="0062356F">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w:t>
            </w:r>
          </w:p>
          <w:p w14:paraId="70923756" w14:textId="274E8DAB" w:rsidR="00204636" w:rsidRPr="000537BB" w:rsidRDefault="00204636" w:rsidP="0062356F">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784FF9FC" w14:textId="0B9D90CC" w:rsidR="00204636" w:rsidRPr="000537BB" w:rsidRDefault="00204636" w:rsidP="0062356F">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3.3</w:t>
            </w:r>
          </w:p>
          <w:p w14:paraId="09314E34" w14:textId="1FF3D13F" w:rsidR="00204636" w:rsidRPr="000537BB" w:rsidRDefault="00204636" w:rsidP="0062356F">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3.4</w:t>
            </w:r>
          </w:p>
          <w:p w14:paraId="129989F7" w14:textId="77777777" w:rsidR="00204636" w:rsidRPr="000537BB" w:rsidRDefault="00204636" w:rsidP="0062356F">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2A54C346" w14:textId="77777777" w:rsidR="00204636" w:rsidRPr="000537BB" w:rsidRDefault="00204636" w:rsidP="0062356F">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6A90DD87" w14:textId="77777777" w:rsidR="00204636" w:rsidRPr="000537BB" w:rsidRDefault="00204636" w:rsidP="0062356F">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2A3A031B" w14:textId="77777777" w:rsidR="00204636" w:rsidRPr="000537BB" w:rsidRDefault="00204636" w:rsidP="0062356F">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52CB2B41" w14:textId="77777777" w:rsidR="00204636" w:rsidRPr="000537BB" w:rsidRDefault="00204636" w:rsidP="0062356F">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35FDCEBE" w14:textId="64F122DE" w:rsidR="00204636" w:rsidRPr="000537BB" w:rsidRDefault="00204636" w:rsidP="0062356F">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2AF25BB8" w14:textId="6BCD1725" w:rsidR="00204636" w:rsidRPr="000537BB" w:rsidRDefault="00204636" w:rsidP="0062356F">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2B2908" w14:paraId="0A6078AA" w14:textId="5E75A4AB" w:rsidTr="00204636">
        <w:tc>
          <w:tcPr>
            <w:tcW w:w="1041" w:type="pct"/>
            <w:vMerge/>
          </w:tcPr>
          <w:p w14:paraId="0668F1E8"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03151851" w14:textId="77777777" w:rsidR="00204636" w:rsidRPr="000537BB" w:rsidRDefault="00204636" w:rsidP="005E5D7D">
            <w:pPr>
              <w:numPr>
                <w:ilvl w:val="0"/>
                <w:numId w:val="31"/>
              </w:numPr>
              <w:shd w:val="clear" w:color="auto" w:fill="FFFFFF"/>
              <w:tabs>
                <w:tab w:val="left" w:pos="275"/>
              </w:tabs>
              <w:snapToGrid w:val="0"/>
              <w:spacing w:after="200" w:line="276" w:lineRule="auto"/>
              <w:ind w:left="0" w:firstLine="0"/>
              <w:jc w:val="both"/>
              <w:rPr>
                <w:rFonts w:ascii="Times New Roman" w:eastAsia="Verdana" w:hAnsi="Times New Roman" w:cs="Times New Roman"/>
                <w:bCs/>
                <w:color w:val="000000" w:themeColor="text1"/>
                <w:lang w:eastAsia="ru-RU"/>
              </w:rPr>
            </w:pPr>
            <w:r w:rsidRPr="000537BB">
              <w:rPr>
                <w:rFonts w:ascii="Times New Roman" w:eastAsia="Verdana" w:hAnsi="Times New Roman" w:cs="Times New Roman"/>
                <w:bCs/>
                <w:color w:val="000000" w:themeColor="text1"/>
                <w:lang w:eastAsia="ru-RU"/>
              </w:rPr>
              <w:t>Становление учебного предмета «Физическая культура» в России.</w:t>
            </w:r>
          </w:p>
        </w:tc>
        <w:tc>
          <w:tcPr>
            <w:tcW w:w="627" w:type="pct"/>
            <w:vMerge/>
          </w:tcPr>
          <w:p w14:paraId="5B529665"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c>
          <w:tcPr>
            <w:tcW w:w="567" w:type="pct"/>
            <w:vMerge/>
          </w:tcPr>
          <w:p w14:paraId="011D93DB"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0E3435C2" w14:textId="1169375A" w:rsidTr="00204636">
        <w:tc>
          <w:tcPr>
            <w:tcW w:w="1041" w:type="pct"/>
            <w:vMerge/>
          </w:tcPr>
          <w:p w14:paraId="3201BF51"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08154AB0" w14:textId="77777777" w:rsidR="00204636" w:rsidRPr="000537BB" w:rsidRDefault="00204636" w:rsidP="00AC20CD">
            <w:pPr>
              <w:shd w:val="clear" w:color="auto" w:fill="FFFFFF"/>
              <w:snapToGrid w:val="0"/>
              <w:jc w:val="both"/>
              <w:rPr>
                <w:rFonts w:ascii="Times New Roman" w:eastAsia="Verdana" w:hAnsi="Times New Roman" w:cs="Times New Roman"/>
                <w:bCs/>
                <w:color w:val="000000" w:themeColor="text1"/>
              </w:rPr>
            </w:pPr>
            <w:r w:rsidRPr="000537BB">
              <w:rPr>
                <w:rFonts w:ascii="Times New Roman" w:eastAsia="Verdana" w:hAnsi="Times New Roman" w:cs="Times New Roman"/>
                <w:bCs/>
                <w:color w:val="000000" w:themeColor="text1"/>
              </w:rPr>
              <w:t>3. Требования федеральных государственных образовательных стандартов общего образования к учебному предмету «Физическая культура».</w:t>
            </w:r>
          </w:p>
        </w:tc>
        <w:tc>
          <w:tcPr>
            <w:tcW w:w="627" w:type="pct"/>
            <w:vMerge/>
          </w:tcPr>
          <w:p w14:paraId="33DF079F"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c>
          <w:tcPr>
            <w:tcW w:w="567" w:type="pct"/>
            <w:vMerge/>
          </w:tcPr>
          <w:p w14:paraId="209055E0"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101C8268" w14:textId="37A097A9" w:rsidTr="00204636">
        <w:trPr>
          <w:trHeight w:val="223"/>
        </w:trPr>
        <w:tc>
          <w:tcPr>
            <w:tcW w:w="1041" w:type="pct"/>
            <w:vMerge/>
          </w:tcPr>
          <w:p w14:paraId="03FF0289"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6910F7F1" w14:textId="77777777" w:rsidR="00204636" w:rsidRPr="000537BB" w:rsidRDefault="00204636" w:rsidP="00AC20CD">
            <w:pPr>
              <w:shd w:val="clear" w:color="auto" w:fill="FFFFFF"/>
              <w:snapToGrid w:val="0"/>
              <w:jc w:val="both"/>
              <w:rPr>
                <w:rFonts w:ascii="Times New Roman" w:eastAsia="Verdana" w:hAnsi="Times New Roman" w:cs="Times New Roman"/>
                <w:bCs/>
                <w:color w:val="000000" w:themeColor="text1"/>
              </w:rPr>
            </w:pPr>
            <w:r w:rsidRPr="000537BB">
              <w:rPr>
                <w:rFonts w:ascii="Times New Roman" w:eastAsia="Verdana" w:hAnsi="Times New Roman" w:cs="Times New Roman"/>
                <w:bCs/>
                <w:color w:val="000000" w:themeColor="text1"/>
              </w:rPr>
              <w:t>4.Примерные рабочие программы по учебному предмету «Физическая культура»</w:t>
            </w:r>
          </w:p>
        </w:tc>
        <w:tc>
          <w:tcPr>
            <w:tcW w:w="627" w:type="pct"/>
            <w:vMerge/>
          </w:tcPr>
          <w:p w14:paraId="4B04BEE7"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c>
          <w:tcPr>
            <w:tcW w:w="567" w:type="pct"/>
            <w:vMerge/>
          </w:tcPr>
          <w:p w14:paraId="64C606C1"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226430F6" w14:textId="05091BF1" w:rsidTr="00204636">
        <w:trPr>
          <w:trHeight w:val="233"/>
        </w:trPr>
        <w:tc>
          <w:tcPr>
            <w:tcW w:w="1041" w:type="pct"/>
            <w:vMerge/>
          </w:tcPr>
          <w:p w14:paraId="30C38522"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57D7296A" w14:textId="77777777" w:rsidR="00204636" w:rsidRPr="000537BB" w:rsidRDefault="00204636" w:rsidP="00AC20CD">
            <w:pPr>
              <w:shd w:val="clear" w:color="auto" w:fill="FFFFFF"/>
              <w:snapToGrid w:val="0"/>
              <w:rPr>
                <w:rFonts w:ascii="Times New Roman" w:eastAsia="Verdana" w:hAnsi="Times New Roman" w:cs="Times New Roman"/>
                <w:bCs/>
                <w:color w:val="000000" w:themeColor="text1"/>
              </w:rPr>
            </w:pPr>
            <w:r w:rsidRPr="000537BB">
              <w:rPr>
                <w:rFonts w:ascii="Times New Roman" w:eastAsia="Verdana" w:hAnsi="Times New Roman" w:cs="Times New Roman"/>
                <w:bCs/>
                <w:color w:val="000000" w:themeColor="text1"/>
              </w:rPr>
              <w:t>5. Современные концепции физического воспитания.</w:t>
            </w:r>
          </w:p>
        </w:tc>
        <w:tc>
          <w:tcPr>
            <w:tcW w:w="627" w:type="pct"/>
            <w:vMerge/>
          </w:tcPr>
          <w:p w14:paraId="745CACF5"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c>
          <w:tcPr>
            <w:tcW w:w="567" w:type="pct"/>
            <w:vMerge/>
          </w:tcPr>
          <w:p w14:paraId="78FA8402"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3A4F831A" w14:textId="0E82EB98" w:rsidTr="00204636">
        <w:trPr>
          <w:trHeight w:val="233"/>
        </w:trPr>
        <w:tc>
          <w:tcPr>
            <w:tcW w:w="1041" w:type="pct"/>
            <w:vMerge/>
          </w:tcPr>
          <w:p w14:paraId="78B70DE1"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219C59A4" w14:textId="77777777" w:rsidR="00204636" w:rsidRPr="000537BB" w:rsidRDefault="00204636" w:rsidP="00AC20CD">
            <w:pPr>
              <w:shd w:val="clear" w:color="auto" w:fill="FFFFFF"/>
              <w:snapToGrid w:val="0"/>
              <w:rPr>
                <w:rFonts w:ascii="Times New Roman" w:eastAsia="Verdana" w:hAnsi="Times New Roman" w:cs="Times New Roman"/>
                <w:bCs/>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27" w:type="pct"/>
          </w:tcPr>
          <w:p w14:paraId="0627A772"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w:t>
            </w:r>
          </w:p>
        </w:tc>
        <w:tc>
          <w:tcPr>
            <w:tcW w:w="567" w:type="pct"/>
            <w:vMerge/>
          </w:tcPr>
          <w:p w14:paraId="520E77D4"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42DD6FBF" w14:textId="1F6CF0F0" w:rsidTr="00204636">
        <w:trPr>
          <w:trHeight w:val="233"/>
        </w:trPr>
        <w:tc>
          <w:tcPr>
            <w:tcW w:w="1041" w:type="pct"/>
            <w:vMerge/>
          </w:tcPr>
          <w:p w14:paraId="17654940"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23B7D6B2" w14:textId="77777777" w:rsidR="00204636" w:rsidRPr="000537BB" w:rsidRDefault="00204636" w:rsidP="00AC20CD">
            <w:pPr>
              <w:shd w:val="clear" w:color="auto" w:fill="FFFFFF"/>
              <w:snapToGrid w:val="0"/>
              <w:rPr>
                <w:rFonts w:ascii="Times New Roman" w:eastAsia="Verdana" w:hAnsi="Times New Roman" w:cs="Times New Roman"/>
                <w:bCs/>
                <w:color w:val="000000" w:themeColor="text1"/>
              </w:rPr>
            </w:pPr>
            <w:r w:rsidRPr="000537BB">
              <w:rPr>
                <w:rFonts w:ascii="Times New Roman" w:eastAsia="Verdana" w:hAnsi="Times New Roman" w:cs="Times New Roman"/>
                <w:b/>
                <w:bCs/>
                <w:color w:val="000000" w:themeColor="text1"/>
              </w:rPr>
              <w:t xml:space="preserve">Практическое занятие 1. </w:t>
            </w:r>
            <w:r w:rsidRPr="000537BB">
              <w:rPr>
                <w:rFonts w:ascii="Times New Roman" w:eastAsia="Verdana" w:hAnsi="Times New Roman" w:cs="Times New Roman"/>
                <w:bCs/>
                <w:color w:val="000000" w:themeColor="text1"/>
              </w:rPr>
              <w:t>Изучение и анализ программ по физической культуре</w:t>
            </w:r>
          </w:p>
        </w:tc>
        <w:tc>
          <w:tcPr>
            <w:tcW w:w="627" w:type="pct"/>
          </w:tcPr>
          <w:p w14:paraId="5EB43837"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7F6388D6"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5BB93FC6" w14:textId="6129E203" w:rsidTr="00204636">
        <w:trPr>
          <w:trHeight w:val="121"/>
        </w:trPr>
        <w:tc>
          <w:tcPr>
            <w:tcW w:w="1041" w:type="pct"/>
            <w:vMerge w:val="restart"/>
          </w:tcPr>
          <w:p w14:paraId="4414BD17" w14:textId="77777777" w:rsidR="00204636" w:rsidRPr="000537BB" w:rsidRDefault="00204636" w:rsidP="00AC20CD">
            <w:pPr>
              <w:jc w:val="both"/>
              <w:rPr>
                <w:rFonts w:ascii="Times New Roman" w:eastAsia="Verdana" w:hAnsi="Times New Roman" w:cs="Times New Roman"/>
                <w:bCs/>
                <w:color w:val="000000" w:themeColor="text1"/>
              </w:rPr>
            </w:pPr>
            <w:r w:rsidRPr="000537BB">
              <w:rPr>
                <w:rFonts w:ascii="Times New Roman" w:eastAsia="Verdana" w:hAnsi="Times New Roman" w:cs="Times New Roman"/>
                <w:b/>
                <w:bCs/>
                <w:color w:val="000000" w:themeColor="text1"/>
              </w:rPr>
              <w:t>Тема 1.2.</w:t>
            </w:r>
            <w:r w:rsidRPr="000537BB">
              <w:rPr>
                <w:rFonts w:ascii="Times New Roman" w:eastAsia="Verdana" w:hAnsi="Times New Roman" w:cs="Times New Roman"/>
                <w:bCs/>
                <w:color w:val="000000" w:themeColor="text1"/>
              </w:rPr>
              <w:t xml:space="preserve"> Средства и методы физического воспитания школьников</w:t>
            </w:r>
          </w:p>
        </w:tc>
        <w:tc>
          <w:tcPr>
            <w:tcW w:w="2765" w:type="pct"/>
          </w:tcPr>
          <w:p w14:paraId="6AA6F8DD" w14:textId="77777777" w:rsidR="00204636" w:rsidRPr="000537BB" w:rsidRDefault="00204636" w:rsidP="00AC20CD">
            <w:pPr>
              <w:suppressAutoHyphens/>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 xml:space="preserve">Содержание </w:t>
            </w:r>
          </w:p>
        </w:tc>
        <w:tc>
          <w:tcPr>
            <w:tcW w:w="627" w:type="pct"/>
          </w:tcPr>
          <w:p w14:paraId="22A62A80"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8</w:t>
            </w:r>
          </w:p>
        </w:tc>
        <w:tc>
          <w:tcPr>
            <w:tcW w:w="567" w:type="pct"/>
          </w:tcPr>
          <w:p w14:paraId="24D1DD02"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074C61B3" w14:textId="3D45BBE8" w:rsidTr="00204636">
        <w:trPr>
          <w:trHeight w:val="426"/>
        </w:trPr>
        <w:tc>
          <w:tcPr>
            <w:tcW w:w="1041" w:type="pct"/>
            <w:vMerge/>
          </w:tcPr>
          <w:p w14:paraId="6CD06F83" w14:textId="77777777" w:rsidR="00204636" w:rsidRPr="000537BB" w:rsidRDefault="00204636" w:rsidP="00AC20CD">
            <w:pPr>
              <w:rPr>
                <w:rFonts w:ascii="Times New Roman" w:eastAsia="Verdana" w:hAnsi="Times New Roman" w:cs="Times New Roman"/>
                <w:bCs/>
                <w:color w:val="000000" w:themeColor="text1"/>
              </w:rPr>
            </w:pPr>
          </w:p>
        </w:tc>
        <w:tc>
          <w:tcPr>
            <w:tcW w:w="2765" w:type="pct"/>
          </w:tcPr>
          <w:p w14:paraId="1352D39A" w14:textId="77777777" w:rsidR="00204636" w:rsidRPr="000537BB" w:rsidRDefault="00204636" w:rsidP="00AC20CD">
            <w:pPr>
              <w:tabs>
                <w:tab w:val="left" w:pos="389"/>
              </w:tabs>
              <w:suppressAutoHyphens/>
              <w:jc w:val="both"/>
              <w:rPr>
                <w:rFonts w:ascii="Times New Roman" w:eastAsia="Verdana" w:hAnsi="Times New Roman" w:cs="Times New Roman"/>
                <w:bCs/>
                <w:color w:val="000000" w:themeColor="text1"/>
              </w:rPr>
            </w:pPr>
            <w:r w:rsidRPr="000537BB">
              <w:rPr>
                <w:rFonts w:ascii="Times New Roman" w:eastAsia="Verdana" w:hAnsi="Times New Roman" w:cs="Times New Roman"/>
                <w:bCs/>
                <w:color w:val="000000" w:themeColor="text1"/>
              </w:rPr>
              <w:t>1. Средства физического воспитания школьников. Физические упражнения как основные средства физического воспитания обучающихся школьного возраста.</w:t>
            </w:r>
          </w:p>
        </w:tc>
        <w:tc>
          <w:tcPr>
            <w:tcW w:w="627" w:type="pct"/>
            <w:vMerge w:val="restart"/>
          </w:tcPr>
          <w:p w14:paraId="6B8C7AB5"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val="restart"/>
          </w:tcPr>
          <w:p w14:paraId="7E5367D5"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w:t>
            </w:r>
          </w:p>
          <w:p w14:paraId="60C33F94"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3D6AEB81"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3.3</w:t>
            </w:r>
          </w:p>
          <w:p w14:paraId="49D98C6E"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3.4</w:t>
            </w:r>
          </w:p>
          <w:p w14:paraId="39ED2643"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59E1AB0F"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416C4CAB"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72C61D60"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3561E33D"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07575C47"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1CD0929F" w14:textId="3D7BBD5A"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2B2908" w14:paraId="70F8FC0C" w14:textId="299DA48E" w:rsidTr="00204636">
        <w:trPr>
          <w:trHeight w:val="590"/>
        </w:trPr>
        <w:tc>
          <w:tcPr>
            <w:tcW w:w="1041" w:type="pct"/>
            <w:vMerge/>
          </w:tcPr>
          <w:p w14:paraId="184CD1E4"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561CE4B4" w14:textId="77777777" w:rsidR="00204636" w:rsidRPr="000537BB" w:rsidRDefault="00204636" w:rsidP="00AC20CD">
            <w:pPr>
              <w:tabs>
                <w:tab w:val="left" w:pos="389"/>
              </w:tabs>
              <w:suppressAutoHyphens/>
              <w:rPr>
                <w:rFonts w:ascii="Times New Roman" w:eastAsia="Verdana" w:hAnsi="Times New Roman" w:cs="Times New Roman"/>
                <w:color w:val="000000" w:themeColor="text1"/>
                <w:lang w:eastAsia="ru-RU"/>
              </w:rPr>
            </w:pPr>
            <w:r w:rsidRPr="000537BB">
              <w:rPr>
                <w:rFonts w:ascii="Times New Roman" w:eastAsia="Verdana" w:hAnsi="Times New Roman" w:cs="Times New Roman"/>
                <w:color w:val="000000" w:themeColor="text1"/>
                <w:lang w:eastAsia="ru-RU"/>
              </w:rPr>
              <w:t xml:space="preserve">2. </w:t>
            </w:r>
            <w:r w:rsidRPr="000537BB">
              <w:rPr>
                <w:rFonts w:ascii="Times New Roman" w:eastAsia="Verdana" w:hAnsi="Times New Roman" w:cs="Times New Roman"/>
                <w:bCs/>
                <w:color w:val="000000" w:themeColor="text1"/>
              </w:rPr>
              <w:t>Методы физического воспитания школьников. Специфические и общепедагогические методы физического воспитания школьников.</w:t>
            </w:r>
          </w:p>
        </w:tc>
        <w:tc>
          <w:tcPr>
            <w:tcW w:w="627" w:type="pct"/>
            <w:vMerge/>
          </w:tcPr>
          <w:p w14:paraId="2D7EB52B" w14:textId="77777777" w:rsidR="00204636" w:rsidRPr="000537BB" w:rsidRDefault="00204636" w:rsidP="00AC20CD">
            <w:pPr>
              <w:suppressAutoHyphens/>
              <w:jc w:val="center"/>
              <w:rPr>
                <w:rFonts w:ascii="Times New Roman" w:eastAsia="Calibri Light" w:hAnsi="Times New Roman" w:cs="Times New Roman"/>
                <w:b/>
                <w:i/>
                <w:color w:val="000000" w:themeColor="text1"/>
                <w:lang w:eastAsia="ru-RU"/>
              </w:rPr>
            </w:pPr>
          </w:p>
        </w:tc>
        <w:tc>
          <w:tcPr>
            <w:tcW w:w="567" w:type="pct"/>
            <w:vMerge/>
          </w:tcPr>
          <w:p w14:paraId="6CE90338" w14:textId="77777777" w:rsidR="00204636" w:rsidRPr="000537BB" w:rsidRDefault="00204636" w:rsidP="00AC20CD">
            <w:pPr>
              <w:suppressAutoHyphens/>
              <w:jc w:val="center"/>
              <w:rPr>
                <w:rFonts w:ascii="Times New Roman" w:eastAsia="Calibri Light" w:hAnsi="Times New Roman" w:cs="Times New Roman"/>
                <w:b/>
                <w:i/>
                <w:color w:val="000000" w:themeColor="text1"/>
                <w:lang w:eastAsia="ru-RU"/>
              </w:rPr>
            </w:pPr>
          </w:p>
        </w:tc>
      </w:tr>
      <w:tr w:rsidR="00204636" w:rsidRPr="002B2908" w14:paraId="2C19211E" w14:textId="6F96C70C" w:rsidTr="00204636">
        <w:tc>
          <w:tcPr>
            <w:tcW w:w="1041" w:type="pct"/>
            <w:vMerge/>
          </w:tcPr>
          <w:p w14:paraId="1AEA58DD"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2B5FDD8B" w14:textId="77777777" w:rsidR="00204636" w:rsidRPr="000537BB" w:rsidRDefault="00204636" w:rsidP="00AC20CD">
            <w:pPr>
              <w:suppressAutoHyphens/>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 xml:space="preserve">В том числе практических занятий </w:t>
            </w:r>
          </w:p>
        </w:tc>
        <w:tc>
          <w:tcPr>
            <w:tcW w:w="627" w:type="pct"/>
          </w:tcPr>
          <w:p w14:paraId="17C2ED5F"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6</w:t>
            </w:r>
          </w:p>
        </w:tc>
        <w:tc>
          <w:tcPr>
            <w:tcW w:w="567" w:type="pct"/>
            <w:vMerge/>
          </w:tcPr>
          <w:p w14:paraId="61F2C955"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5FD15510" w14:textId="06885E8D" w:rsidTr="00204636">
        <w:tc>
          <w:tcPr>
            <w:tcW w:w="1041" w:type="pct"/>
            <w:vMerge/>
          </w:tcPr>
          <w:p w14:paraId="5B1839F0"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4B739550" w14:textId="77777777" w:rsidR="00204636" w:rsidRPr="000537BB" w:rsidRDefault="00204636" w:rsidP="00AC20CD">
            <w:pPr>
              <w:jc w:val="both"/>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 xml:space="preserve">Практическое занятие 2. </w:t>
            </w:r>
            <w:r w:rsidRPr="000537BB">
              <w:rPr>
                <w:rFonts w:ascii="Times New Roman" w:eastAsia="Calibri Light" w:hAnsi="Times New Roman" w:cs="Times New Roman"/>
                <w:color w:val="000000" w:themeColor="text1"/>
                <w:lang w:eastAsia="ru-RU"/>
              </w:rPr>
              <w:t>Классификация и определение направленности физических упражнений школьной программы.</w:t>
            </w:r>
          </w:p>
        </w:tc>
        <w:tc>
          <w:tcPr>
            <w:tcW w:w="627" w:type="pct"/>
          </w:tcPr>
          <w:p w14:paraId="2C33F1D5"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5E4C418A"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312FCE4F" w14:textId="6A702D12" w:rsidTr="00204636">
        <w:tc>
          <w:tcPr>
            <w:tcW w:w="1041" w:type="pct"/>
            <w:vMerge/>
          </w:tcPr>
          <w:p w14:paraId="7CB93B19"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691D2AB0" w14:textId="77777777" w:rsidR="00204636" w:rsidRPr="000537BB" w:rsidRDefault="00204636" w:rsidP="00AC20CD">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 xml:space="preserve">Практическое занятие 3. </w:t>
            </w:r>
            <w:r w:rsidRPr="000537BB">
              <w:rPr>
                <w:rFonts w:ascii="Times New Roman" w:eastAsia="Calibri Light" w:hAnsi="Times New Roman" w:cs="Times New Roman"/>
                <w:color w:val="000000" w:themeColor="text1"/>
                <w:lang w:eastAsia="ru-RU"/>
              </w:rPr>
              <w:t>Подбор специфических методов физического воспитания при решении основных учебных задач.</w:t>
            </w:r>
          </w:p>
        </w:tc>
        <w:tc>
          <w:tcPr>
            <w:tcW w:w="627" w:type="pct"/>
          </w:tcPr>
          <w:p w14:paraId="1EFB7E7A"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45999261"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11B718DF" w14:textId="381FC605" w:rsidTr="00204636">
        <w:tc>
          <w:tcPr>
            <w:tcW w:w="1041" w:type="pct"/>
            <w:vMerge/>
          </w:tcPr>
          <w:p w14:paraId="120A8B30"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398A65CA" w14:textId="77777777" w:rsidR="00204636" w:rsidRPr="000537BB" w:rsidRDefault="00204636" w:rsidP="00AC20CD">
            <w:pPr>
              <w:jc w:val="both"/>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 xml:space="preserve">Практическое занятие 4. </w:t>
            </w:r>
            <w:r w:rsidRPr="000537BB">
              <w:rPr>
                <w:rFonts w:ascii="Times New Roman" w:eastAsia="Calibri Light" w:hAnsi="Times New Roman" w:cs="Times New Roman"/>
                <w:color w:val="000000" w:themeColor="text1"/>
                <w:lang w:eastAsia="ru-RU"/>
              </w:rPr>
              <w:t>Подбор общепедагогических методов при решении основных учебных задач.</w:t>
            </w:r>
          </w:p>
        </w:tc>
        <w:tc>
          <w:tcPr>
            <w:tcW w:w="627" w:type="pct"/>
          </w:tcPr>
          <w:p w14:paraId="0D6FB673"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78579257"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211DADF6" w14:textId="312429C7" w:rsidTr="00204636">
        <w:trPr>
          <w:trHeight w:val="306"/>
        </w:trPr>
        <w:tc>
          <w:tcPr>
            <w:tcW w:w="1041" w:type="pct"/>
            <w:vMerge w:val="restart"/>
          </w:tcPr>
          <w:p w14:paraId="3841D43E" w14:textId="77777777" w:rsidR="00204636" w:rsidRPr="000537BB" w:rsidRDefault="00204636" w:rsidP="00AC20CD">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Тема 1.3. </w:t>
            </w:r>
            <w:r w:rsidRPr="000537BB">
              <w:rPr>
                <w:rFonts w:ascii="Times New Roman" w:eastAsia="Calibri Light" w:hAnsi="Times New Roman" w:cs="Times New Roman"/>
                <w:bCs/>
                <w:color w:val="000000" w:themeColor="text1"/>
                <w:lang w:eastAsia="ru-RU"/>
              </w:rPr>
              <w:t xml:space="preserve">Методические особенности обучения </w:t>
            </w:r>
            <w:r w:rsidRPr="000537BB">
              <w:rPr>
                <w:rFonts w:ascii="Times New Roman" w:eastAsia="Calibri Light" w:hAnsi="Times New Roman" w:cs="Times New Roman"/>
                <w:bCs/>
                <w:color w:val="000000" w:themeColor="text1"/>
                <w:lang w:eastAsia="ru-RU"/>
              </w:rPr>
              <w:lastRenderedPageBreak/>
              <w:t>школьников двигательным умениям и навыкам</w:t>
            </w:r>
          </w:p>
        </w:tc>
        <w:tc>
          <w:tcPr>
            <w:tcW w:w="2765" w:type="pct"/>
          </w:tcPr>
          <w:p w14:paraId="50780EF6" w14:textId="77777777" w:rsidR="00204636" w:rsidRPr="000537BB" w:rsidRDefault="00204636" w:rsidP="00AC20CD">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lastRenderedPageBreak/>
              <w:t>Содержание</w:t>
            </w:r>
          </w:p>
        </w:tc>
        <w:tc>
          <w:tcPr>
            <w:tcW w:w="627" w:type="pct"/>
          </w:tcPr>
          <w:p w14:paraId="28E2D54D"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4</w:t>
            </w:r>
          </w:p>
        </w:tc>
        <w:tc>
          <w:tcPr>
            <w:tcW w:w="567" w:type="pct"/>
          </w:tcPr>
          <w:p w14:paraId="62579FCF"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403114F8" w14:textId="2BA16F99" w:rsidTr="00204636">
        <w:trPr>
          <w:trHeight w:val="218"/>
        </w:trPr>
        <w:tc>
          <w:tcPr>
            <w:tcW w:w="1041" w:type="pct"/>
            <w:vMerge/>
          </w:tcPr>
          <w:p w14:paraId="0AA778AF"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55CD7B88" w14:textId="77777777" w:rsidR="00204636" w:rsidRPr="000537BB" w:rsidRDefault="00204636" w:rsidP="00AC20CD">
            <w:pPr>
              <w:rPr>
                <w:rFonts w:ascii="Times New Roman" w:eastAsia="Verdana" w:hAnsi="Times New Roman" w:cs="Times New Roman"/>
                <w:bCs/>
                <w:color w:val="000000" w:themeColor="text1"/>
              </w:rPr>
            </w:pPr>
            <w:r w:rsidRPr="000537BB">
              <w:rPr>
                <w:rFonts w:ascii="Times New Roman" w:eastAsia="Verdana" w:hAnsi="Times New Roman" w:cs="Times New Roman"/>
                <w:bCs/>
                <w:color w:val="000000" w:themeColor="text1"/>
              </w:rPr>
              <w:t>1. Структура и этапы обучения двигательным действиям</w:t>
            </w:r>
          </w:p>
        </w:tc>
        <w:tc>
          <w:tcPr>
            <w:tcW w:w="627" w:type="pct"/>
            <w:vMerge w:val="restart"/>
          </w:tcPr>
          <w:p w14:paraId="470905D2"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val="restart"/>
          </w:tcPr>
          <w:p w14:paraId="5DA02DC0"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w:t>
            </w:r>
          </w:p>
          <w:p w14:paraId="65080BEB"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lastRenderedPageBreak/>
              <w:t>ПК 3.2</w:t>
            </w:r>
          </w:p>
          <w:p w14:paraId="00BE292A"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3.3</w:t>
            </w:r>
          </w:p>
          <w:p w14:paraId="1A3DEE3A"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3.4</w:t>
            </w:r>
          </w:p>
          <w:p w14:paraId="54E8E2DD"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05541BAE"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06B6A6D9"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282B94FF"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2AFFBD06"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30036679"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08B9A39B" w14:textId="0D7EFAE4"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2B2908" w14:paraId="757542F9" w14:textId="04E41ABE" w:rsidTr="00204636">
        <w:trPr>
          <w:trHeight w:val="262"/>
        </w:trPr>
        <w:tc>
          <w:tcPr>
            <w:tcW w:w="1041" w:type="pct"/>
            <w:vMerge/>
          </w:tcPr>
          <w:p w14:paraId="35FE331B"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73FB5172" w14:textId="77777777" w:rsidR="00204636" w:rsidRPr="000537BB" w:rsidRDefault="00204636" w:rsidP="00AC20CD">
            <w:pPr>
              <w:spacing w:line="276" w:lineRule="auto"/>
              <w:rPr>
                <w:rFonts w:ascii="Times New Roman" w:eastAsia="Verdana" w:hAnsi="Times New Roman" w:cs="Times New Roman"/>
                <w:bCs/>
                <w:color w:val="000000" w:themeColor="text1"/>
              </w:rPr>
            </w:pPr>
            <w:r w:rsidRPr="000537BB">
              <w:rPr>
                <w:rFonts w:ascii="Times New Roman" w:eastAsia="Verdana" w:hAnsi="Times New Roman" w:cs="Times New Roman"/>
                <w:bCs/>
                <w:color w:val="000000" w:themeColor="text1"/>
              </w:rPr>
              <w:t>2. Методические положения системы обучения двигательным действиям обучающихся школьного возраста</w:t>
            </w:r>
          </w:p>
        </w:tc>
        <w:tc>
          <w:tcPr>
            <w:tcW w:w="627" w:type="pct"/>
            <w:vMerge/>
            <w:tcBorders>
              <w:bottom w:val="single" w:sz="8" w:space="0" w:color="auto"/>
            </w:tcBorders>
          </w:tcPr>
          <w:p w14:paraId="0B707CED"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c>
          <w:tcPr>
            <w:tcW w:w="567" w:type="pct"/>
            <w:vMerge/>
          </w:tcPr>
          <w:p w14:paraId="508C640B"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5EA6B7B0" w14:textId="3A5A6100" w:rsidTr="00204636">
        <w:trPr>
          <w:trHeight w:val="284"/>
        </w:trPr>
        <w:tc>
          <w:tcPr>
            <w:tcW w:w="1041" w:type="pct"/>
            <w:vMerge/>
          </w:tcPr>
          <w:p w14:paraId="2E97311C"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7943D350" w14:textId="77777777" w:rsidR="00204636" w:rsidRPr="000537BB" w:rsidRDefault="00204636" w:rsidP="00AC20CD">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В том числе, практических занятий</w:t>
            </w:r>
          </w:p>
        </w:tc>
        <w:tc>
          <w:tcPr>
            <w:tcW w:w="627" w:type="pct"/>
            <w:tcBorders>
              <w:top w:val="single" w:sz="8" w:space="0" w:color="auto"/>
            </w:tcBorders>
          </w:tcPr>
          <w:p w14:paraId="3A0EA397"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w:t>
            </w:r>
          </w:p>
        </w:tc>
        <w:tc>
          <w:tcPr>
            <w:tcW w:w="567" w:type="pct"/>
            <w:vMerge/>
          </w:tcPr>
          <w:p w14:paraId="18F18C8B"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496D4C8A" w14:textId="3EDADC36" w:rsidTr="00204636">
        <w:trPr>
          <w:trHeight w:val="284"/>
        </w:trPr>
        <w:tc>
          <w:tcPr>
            <w:tcW w:w="1041" w:type="pct"/>
            <w:vMerge/>
          </w:tcPr>
          <w:p w14:paraId="3CE1C0FE"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3BB592E3" w14:textId="77777777" w:rsidR="00204636" w:rsidRPr="000537BB" w:rsidRDefault="00204636" w:rsidP="00AC20CD">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Практическое занятие 5.</w:t>
            </w:r>
            <w:r w:rsidRPr="000537BB">
              <w:rPr>
                <w:rFonts w:ascii="Times New Roman" w:eastAsia="Verdana" w:hAnsi="Times New Roman" w:cs="Times New Roman"/>
                <w:b/>
                <w:bCs/>
                <w:color w:val="000000" w:themeColor="text1"/>
                <w:lang w:eastAsia="ru-RU"/>
              </w:rPr>
              <w:t xml:space="preserve"> </w:t>
            </w:r>
            <w:r w:rsidRPr="000537BB">
              <w:rPr>
                <w:rFonts w:ascii="Times New Roman" w:eastAsia="Verdana" w:hAnsi="Times New Roman" w:cs="Times New Roman"/>
                <w:bCs/>
                <w:color w:val="000000" w:themeColor="text1"/>
                <w:lang w:eastAsia="ru-RU"/>
              </w:rPr>
              <w:t>Анализ компонентов структуры поэтапного обучения двигательным действиям</w:t>
            </w:r>
            <w:r w:rsidRPr="000537BB">
              <w:rPr>
                <w:rFonts w:ascii="Times New Roman" w:eastAsia="Verdana" w:hAnsi="Times New Roman" w:cs="Times New Roman"/>
                <w:bCs/>
                <w:color w:val="000000" w:themeColor="text1"/>
              </w:rPr>
              <w:t xml:space="preserve"> </w:t>
            </w:r>
            <w:r w:rsidRPr="000537BB">
              <w:rPr>
                <w:rFonts w:ascii="Times New Roman" w:eastAsia="Verdana" w:hAnsi="Times New Roman" w:cs="Times New Roman"/>
                <w:bCs/>
                <w:color w:val="000000" w:themeColor="text1"/>
                <w:lang w:eastAsia="ru-RU"/>
              </w:rPr>
              <w:t>обучающихся школьного возраста.</w:t>
            </w:r>
          </w:p>
        </w:tc>
        <w:tc>
          <w:tcPr>
            <w:tcW w:w="627" w:type="pct"/>
          </w:tcPr>
          <w:p w14:paraId="3FD0D44C"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4F6CED9E"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0CB890BD" w14:textId="1F8925C4" w:rsidTr="00204636">
        <w:trPr>
          <w:trHeight w:val="306"/>
        </w:trPr>
        <w:tc>
          <w:tcPr>
            <w:tcW w:w="1041" w:type="pct"/>
            <w:vMerge w:val="restart"/>
          </w:tcPr>
          <w:p w14:paraId="011E1750" w14:textId="77777777" w:rsidR="00204636" w:rsidRPr="000537BB" w:rsidRDefault="00204636" w:rsidP="00AC20CD">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Тема 1.4. </w:t>
            </w:r>
            <w:r w:rsidRPr="000537BB">
              <w:rPr>
                <w:rFonts w:ascii="Times New Roman" w:eastAsia="Calibri Light" w:hAnsi="Times New Roman" w:cs="Times New Roman"/>
                <w:bCs/>
                <w:color w:val="000000" w:themeColor="text1"/>
                <w:lang w:eastAsia="ru-RU"/>
              </w:rPr>
              <w:t>Методические особенности воспитания физических качеств у обучающихся школьного возраста</w:t>
            </w:r>
          </w:p>
        </w:tc>
        <w:tc>
          <w:tcPr>
            <w:tcW w:w="2765" w:type="pct"/>
          </w:tcPr>
          <w:p w14:paraId="7A710EFB" w14:textId="77777777" w:rsidR="00204636" w:rsidRPr="000537BB" w:rsidRDefault="00204636" w:rsidP="00AC20CD">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Содержание</w:t>
            </w:r>
          </w:p>
        </w:tc>
        <w:tc>
          <w:tcPr>
            <w:tcW w:w="627" w:type="pct"/>
          </w:tcPr>
          <w:p w14:paraId="5E58B8DB"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10</w:t>
            </w:r>
          </w:p>
        </w:tc>
        <w:tc>
          <w:tcPr>
            <w:tcW w:w="567" w:type="pct"/>
          </w:tcPr>
          <w:p w14:paraId="00599984"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0B6B5EA8" w14:textId="56E97292" w:rsidTr="00204636">
        <w:trPr>
          <w:trHeight w:val="159"/>
        </w:trPr>
        <w:tc>
          <w:tcPr>
            <w:tcW w:w="1041" w:type="pct"/>
            <w:vMerge/>
          </w:tcPr>
          <w:p w14:paraId="1F955AB5"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3FC5A680" w14:textId="77777777" w:rsidR="00204636" w:rsidRPr="000537BB" w:rsidRDefault="00204636" w:rsidP="00AC20CD">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1.Задачи воспитания физических качеств школьников</w:t>
            </w:r>
          </w:p>
        </w:tc>
        <w:tc>
          <w:tcPr>
            <w:tcW w:w="627" w:type="pct"/>
            <w:vMerge w:val="restart"/>
          </w:tcPr>
          <w:p w14:paraId="1C9140B0"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w:t>
            </w:r>
          </w:p>
        </w:tc>
        <w:tc>
          <w:tcPr>
            <w:tcW w:w="567" w:type="pct"/>
            <w:vMerge w:val="restart"/>
          </w:tcPr>
          <w:p w14:paraId="6E989D13"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w:t>
            </w:r>
          </w:p>
          <w:p w14:paraId="6FCEE58C"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6F49319B"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3.3</w:t>
            </w:r>
          </w:p>
          <w:p w14:paraId="6600E9FD"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3.4</w:t>
            </w:r>
          </w:p>
          <w:p w14:paraId="4C1D714A"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209010AE"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51DCB329"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1AD1FE78"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051BFB84"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1D8CBA17"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5863A133" w14:textId="3ACBD49B"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2B2908" w14:paraId="16013FBD" w14:textId="44580C57" w:rsidTr="00204636">
        <w:trPr>
          <w:trHeight w:val="262"/>
        </w:trPr>
        <w:tc>
          <w:tcPr>
            <w:tcW w:w="1041" w:type="pct"/>
            <w:vMerge/>
          </w:tcPr>
          <w:p w14:paraId="311B07C8"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750658B2" w14:textId="77777777" w:rsidR="00204636" w:rsidRPr="000537BB" w:rsidRDefault="00204636" w:rsidP="00AC20CD">
            <w:pPr>
              <w:rPr>
                <w:rFonts w:ascii="Times New Roman" w:eastAsia="Verdana" w:hAnsi="Times New Roman" w:cs="Times New Roman"/>
                <w:b/>
                <w:color w:val="000000" w:themeColor="text1"/>
                <w:lang w:eastAsia="ru-RU"/>
              </w:rPr>
            </w:pPr>
            <w:r w:rsidRPr="000537BB">
              <w:rPr>
                <w:rFonts w:ascii="Times New Roman" w:eastAsia="Calibri Light" w:hAnsi="Times New Roman" w:cs="Times New Roman"/>
                <w:color w:val="000000" w:themeColor="text1"/>
                <w:lang w:eastAsia="ru-RU"/>
              </w:rPr>
              <w:t>2. Методические положения воспитания физических качеств у обучающихся школьного возраста</w:t>
            </w:r>
          </w:p>
        </w:tc>
        <w:tc>
          <w:tcPr>
            <w:tcW w:w="627" w:type="pct"/>
            <w:vMerge/>
          </w:tcPr>
          <w:p w14:paraId="0F85AB17" w14:textId="77777777" w:rsidR="00204636" w:rsidRPr="000537BB" w:rsidRDefault="00204636" w:rsidP="00AC20CD">
            <w:pPr>
              <w:suppressAutoHyphens/>
              <w:jc w:val="center"/>
              <w:rPr>
                <w:rFonts w:ascii="Times New Roman" w:eastAsia="Calibri Light" w:hAnsi="Times New Roman" w:cs="Times New Roman"/>
                <w:b/>
                <w:i/>
                <w:color w:val="000000" w:themeColor="text1"/>
                <w:lang w:eastAsia="ru-RU"/>
              </w:rPr>
            </w:pPr>
          </w:p>
        </w:tc>
        <w:tc>
          <w:tcPr>
            <w:tcW w:w="567" w:type="pct"/>
            <w:vMerge/>
          </w:tcPr>
          <w:p w14:paraId="0EC9E126" w14:textId="77777777" w:rsidR="00204636" w:rsidRPr="000537BB" w:rsidRDefault="00204636" w:rsidP="00AC20CD">
            <w:pPr>
              <w:suppressAutoHyphens/>
              <w:jc w:val="center"/>
              <w:rPr>
                <w:rFonts w:ascii="Times New Roman" w:eastAsia="Calibri Light" w:hAnsi="Times New Roman" w:cs="Times New Roman"/>
                <w:b/>
                <w:i/>
                <w:color w:val="000000" w:themeColor="text1"/>
                <w:lang w:eastAsia="ru-RU"/>
              </w:rPr>
            </w:pPr>
          </w:p>
        </w:tc>
      </w:tr>
      <w:tr w:rsidR="00204636" w:rsidRPr="002B2908" w14:paraId="5475FE80" w14:textId="681B16C2" w:rsidTr="00204636">
        <w:trPr>
          <w:trHeight w:val="299"/>
        </w:trPr>
        <w:tc>
          <w:tcPr>
            <w:tcW w:w="1041" w:type="pct"/>
            <w:vMerge/>
          </w:tcPr>
          <w:p w14:paraId="48F6F9D8"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45DBB88C" w14:textId="77777777" w:rsidR="00204636" w:rsidRPr="000537BB" w:rsidRDefault="00204636" w:rsidP="00AC20CD">
            <w:pPr>
              <w:rPr>
                <w:rFonts w:ascii="Times New Roman" w:eastAsia="Verdana"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3.</w:t>
            </w:r>
            <w:r w:rsidRPr="000537BB">
              <w:rPr>
                <w:rFonts w:ascii="Times New Roman" w:eastAsia="Verdana" w:hAnsi="Times New Roman" w:cs="Times New Roman"/>
                <w:color w:val="000000" w:themeColor="text1"/>
                <w:lang w:eastAsia="ru-RU"/>
              </w:rPr>
              <w:t xml:space="preserve"> Методические подходы к воспитанию быстроты</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color w:val="000000" w:themeColor="text1"/>
                <w:lang w:eastAsia="ru-RU"/>
              </w:rPr>
              <w:t>у обучающихся школьного возраста</w:t>
            </w:r>
          </w:p>
        </w:tc>
        <w:tc>
          <w:tcPr>
            <w:tcW w:w="627" w:type="pct"/>
            <w:vMerge/>
          </w:tcPr>
          <w:p w14:paraId="1943ADFA" w14:textId="77777777" w:rsidR="00204636" w:rsidRPr="000537BB" w:rsidRDefault="00204636" w:rsidP="00AC20CD">
            <w:pPr>
              <w:suppressAutoHyphens/>
              <w:jc w:val="center"/>
              <w:rPr>
                <w:rFonts w:ascii="Times New Roman" w:eastAsia="Calibri Light" w:hAnsi="Times New Roman" w:cs="Times New Roman"/>
                <w:b/>
                <w:i/>
                <w:color w:val="000000" w:themeColor="text1"/>
                <w:lang w:eastAsia="ru-RU"/>
              </w:rPr>
            </w:pPr>
          </w:p>
        </w:tc>
        <w:tc>
          <w:tcPr>
            <w:tcW w:w="567" w:type="pct"/>
            <w:vMerge/>
          </w:tcPr>
          <w:p w14:paraId="33855445" w14:textId="77777777" w:rsidR="00204636" w:rsidRPr="000537BB" w:rsidRDefault="00204636" w:rsidP="00AC20CD">
            <w:pPr>
              <w:suppressAutoHyphens/>
              <w:jc w:val="center"/>
              <w:rPr>
                <w:rFonts w:ascii="Times New Roman" w:eastAsia="Calibri Light" w:hAnsi="Times New Roman" w:cs="Times New Roman"/>
                <w:b/>
                <w:i/>
                <w:color w:val="000000" w:themeColor="text1"/>
                <w:lang w:eastAsia="ru-RU"/>
              </w:rPr>
            </w:pPr>
          </w:p>
        </w:tc>
      </w:tr>
      <w:tr w:rsidR="00204636" w:rsidRPr="002B2908" w14:paraId="174ABC22" w14:textId="5BD4E06B" w:rsidTr="00204636">
        <w:trPr>
          <w:trHeight w:val="289"/>
        </w:trPr>
        <w:tc>
          <w:tcPr>
            <w:tcW w:w="1041" w:type="pct"/>
            <w:vMerge/>
          </w:tcPr>
          <w:p w14:paraId="4DB1548F"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2705C68C"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lang w:eastAsia="ru-RU"/>
              </w:rPr>
              <w:t>4.Методические подходы к воспитанию силы у обучающихся школьного возраста</w:t>
            </w:r>
          </w:p>
        </w:tc>
        <w:tc>
          <w:tcPr>
            <w:tcW w:w="627" w:type="pct"/>
            <w:vMerge/>
          </w:tcPr>
          <w:p w14:paraId="239E9F1C" w14:textId="77777777" w:rsidR="00204636" w:rsidRPr="000537BB" w:rsidRDefault="00204636" w:rsidP="00AC20CD">
            <w:pPr>
              <w:suppressAutoHyphens/>
              <w:jc w:val="center"/>
              <w:rPr>
                <w:rFonts w:ascii="Times New Roman" w:eastAsia="Calibri Light" w:hAnsi="Times New Roman" w:cs="Times New Roman"/>
                <w:b/>
                <w:i/>
                <w:color w:val="000000" w:themeColor="text1"/>
                <w:lang w:eastAsia="ru-RU"/>
              </w:rPr>
            </w:pPr>
          </w:p>
        </w:tc>
        <w:tc>
          <w:tcPr>
            <w:tcW w:w="567" w:type="pct"/>
            <w:vMerge/>
          </w:tcPr>
          <w:p w14:paraId="6FB19982" w14:textId="77777777" w:rsidR="00204636" w:rsidRPr="000537BB" w:rsidRDefault="00204636" w:rsidP="00AC20CD">
            <w:pPr>
              <w:suppressAutoHyphens/>
              <w:jc w:val="center"/>
              <w:rPr>
                <w:rFonts w:ascii="Times New Roman" w:eastAsia="Calibri Light" w:hAnsi="Times New Roman" w:cs="Times New Roman"/>
                <w:b/>
                <w:i/>
                <w:color w:val="000000" w:themeColor="text1"/>
                <w:lang w:eastAsia="ru-RU"/>
              </w:rPr>
            </w:pPr>
          </w:p>
        </w:tc>
      </w:tr>
      <w:tr w:rsidR="00204636" w:rsidRPr="002B2908" w14:paraId="613D8429" w14:textId="2422F5DB" w:rsidTr="00204636">
        <w:trPr>
          <w:trHeight w:val="255"/>
        </w:trPr>
        <w:tc>
          <w:tcPr>
            <w:tcW w:w="1041" w:type="pct"/>
            <w:vMerge/>
          </w:tcPr>
          <w:p w14:paraId="2920185B"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4F5310C8"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lang w:eastAsia="ru-RU"/>
              </w:rPr>
              <w:t>5.Методические подходы к воспитанию гибкости у обучающихся школьного возраста</w:t>
            </w:r>
          </w:p>
        </w:tc>
        <w:tc>
          <w:tcPr>
            <w:tcW w:w="627" w:type="pct"/>
            <w:vMerge/>
          </w:tcPr>
          <w:p w14:paraId="40B7AB90" w14:textId="77777777" w:rsidR="00204636" w:rsidRPr="000537BB" w:rsidRDefault="00204636" w:rsidP="00AC20CD">
            <w:pPr>
              <w:suppressAutoHyphens/>
              <w:jc w:val="center"/>
              <w:rPr>
                <w:rFonts w:ascii="Times New Roman" w:eastAsia="Calibri Light" w:hAnsi="Times New Roman" w:cs="Times New Roman"/>
                <w:b/>
                <w:i/>
                <w:color w:val="000000" w:themeColor="text1"/>
                <w:lang w:eastAsia="ru-RU"/>
              </w:rPr>
            </w:pPr>
          </w:p>
        </w:tc>
        <w:tc>
          <w:tcPr>
            <w:tcW w:w="567" w:type="pct"/>
            <w:vMerge/>
          </w:tcPr>
          <w:p w14:paraId="3AF792BB" w14:textId="77777777" w:rsidR="00204636" w:rsidRPr="000537BB" w:rsidRDefault="00204636" w:rsidP="00AC20CD">
            <w:pPr>
              <w:suppressAutoHyphens/>
              <w:jc w:val="center"/>
              <w:rPr>
                <w:rFonts w:ascii="Times New Roman" w:eastAsia="Calibri Light" w:hAnsi="Times New Roman" w:cs="Times New Roman"/>
                <w:b/>
                <w:i/>
                <w:color w:val="000000" w:themeColor="text1"/>
                <w:lang w:eastAsia="ru-RU"/>
              </w:rPr>
            </w:pPr>
          </w:p>
        </w:tc>
      </w:tr>
      <w:tr w:rsidR="00204636" w:rsidRPr="002B2908" w14:paraId="0C5A4844" w14:textId="3A2C64F4" w:rsidTr="00204636">
        <w:trPr>
          <w:trHeight w:val="275"/>
        </w:trPr>
        <w:tc>
          <w:tcPr>
            <w:tcW w:w="1041" w:type="pct"/>
            <w:vMerge/>
          </w:tcPr>
          <w:p w14:paraId="1003F25D"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0275889F"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lang w:eastAsia="ru-RU"/>
              </w:rPr>
              <w:t>6.Методические подходы к воспитанию ловкости у обучающихся школьного возраста</w:t>
            </w:r>
          </w:p>
        </w:tc>
        <w:tc>
          <w:tcPr>
            <w:tcW w:w="627" w:type="pct"/>
            <w:vMerge/>
          </w:tcPr>
          <w:p w14:paraId="7206DD07" w14:textId="77777777" w:rsidR="00204636" w:rsidRPr="000537BB" w:rsidRDefault="00204636" w:rsidP="00AC20CD">
            <w:pPr>
              <w:suppressAutoHyphens/>
              <w:jc w:val="center"/>
              <w:rPr>
                <w:rFonts w:ascii="Times New Roman" w:eastAsia="Calibri Light" w:hAnsi="Times New Roman" w:cs="Times New Roman"/>
                <w:b/>
                <w:i/>
                <w:color w:val="000000" w:themeColor="text1"/>
                <w:lang w:eastAsia="ru-RU"/>
              </w:rPr>
            </w:pPr>
          </w:p>
        </w:tc>
        <w:tc>
          <w:tcPr>
            <w:tcW w:w="567" w:type="pct"/>
            <w:vMerge/>
          </w:tcPr>
          <w:p w14:paraId="0C827482" w14:textId="77777777" w:rsidR="00204636" w:rsidRPr="000537BB" w:rsidRDefault="00204636" w:rsidP="00AC20CD">
            <w:pPr>
              <w:suppressAutoHyphens/>
              <w:jc w:val="center"/>
              <w:rPr>
                <w:rFonts w:ascii="Times New Roman" w:eastAsia="Calibri Light" w:hAnsi="Times New Roman" w:cs="Times New Roman"/>
                <w:b/>
                <w:i/>
                <w:color w:val="000000" w:themeColor="text1"/>
                <w:lang w:eastAsia="ru-RU"/>
              </w:rPr>
            </w:pPr>
          </w:p>
        </w:tc>
      </w:tr>
      <w:tr w:rsidR="00204636" w:rsidRPr="002B2908" w14:paraId="5960E876" w14:textId="5F5DD349" w:rsidTr="00204636">
        <w:trPr>
          <w:trHeight w:val="309"/>
        </w:trPr>
        <w:tc>
          <w:tcPr>
            <w:tcW w:w="1041" w:type="pct"/>
            <w:vMerge/>
          </w:tcPr>
          <w:p w14:paraId="7E930056"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6880E6D0"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lang w:eastAsia="ru-RU"/>
              </w:rPr>
              <w:t>7.Методические подходы к воспитанию выносливости</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color w:val="000000" w:themeColor="text1"/>
                <w:lang w:eastAsia="ru-RU"/>
              </w:rPr>
              <w:t>у обучающихся школьного возраста</w:t>
            </w:r>
          </w:p>
        </w:tc>
        <w:tc>
          <w:tcPr>
            <w:tcW w:w="627" w:type="pct"/>
            <w:vMerge/>
          </w:tcPr>
          <w:p w14:paraId="3423B844" w14:textId="77777777" w:rsidR="00204636" w:rsidRPr="000537BB" w:rsidRDefault="00204636" w:rsidP="00AC20CD">
            <w:pPr>
              <w:suppressAutoHyphens/>
              <w:jc w:val="center"/>
              <w:rPr>
                <w:rFonts w:ascii="Times New Roman" w:eastAsia="Calibri Light" w:hAnsi="Times New Roman" w:cs="Times New Roman"/>
                <w:b/>
                <w:i/>
                <w:color w:val="000000" w:themeColor="text1"/>
                <w:lang w:eastAsia="ru-RU"/>
              </w:rPr>
            </w:pPr>
          </w:p>
        </w:tc>
        <w:tc>
          <w:tcPr>
            <w:tcW w:w="567" w:type="pct"/>
            <w:vMerge/>
          </w:tcPr>
          <w:p w14:paraId="6C58A291" w14:textId="77777777" w:rsidR="00204636" w:rsidRPr="000537BB" w:rsidRDefault="00204636" w:rsidP="00AC20CD">
            <w:pPr>
              <w:suppressAutoHyphens/>
              <w:jc w:val="center"/>
              <w:rPr>
                <w:rFonts w:ascii="Times New Roman" w:eastAsia="Calibri Light" w:hAnsi="Times New Roman" w:cs="Times New Roman"/>
                <w:b/>
                <w:i/>
                <w:color w:val="000000" w:themeColor="text1"/>
                <w:lang w:eastAsia="ru-RU"/>
              </w:rPr>
            </w:pPr>
          </w:p>
        </w:tc>
      </w:tr>
      <w:tr w:rsidR="00204636" w:rsidRPr="002B2908" w14:paraId="3E15A554" w14:textId="115FB7BB" w:rsidTr="00204636">
        <w:trPr>
          <w:trHeight w:val="393"/>
        </w:trPr>
        <w:tc>
          <w:tcPr>
            <w:tcW w:w="1041" w:type="pct"/>
            <w:vMerge/>
          </w:tcPr>
          <w:p w14:paraId="75C2D5F3"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4E96B85F" w14:textId="77777777" w:rsidR="00204636" w:rsidRPr="000537BB" w:rsidRDefault="00204636" w:rsidP="00AC20CD">
            <w:pPr>
              <w:rPr>
                <w:rFonts w:ascii="Times New Roman" w:eastAsia="Verdana" w:hAnsi="Times New Roman" w:cs="Times New Roman"/>
                <w:color w:val="000000" w:themeColor="text1"/>
                <w:lang w:eastAsia="ru-RU"/>
              </w:rPr>
            </w:pPr>
            <w:r w:rsidRPr="000537BB">
              <w:rPr>
                <w:rFonts w:ascii="Times New Roman" w:eastAsia="Verdana" w:hAnsi="Times New Roman" w:cs="Times New Roman"/>
                <w:b/>
                <w:bCs/>
                <w:color w:val="000000" w:themeColor="text1"/>
                <w:lang w:eastAsia="ru-RU"/>
              </w:rPr>
              <w:t>В том числе, практических занятий</w:t>
            </w:r>
          </w:p>
        </w:tc>
        <w:tc>
          <w:tcPr>
            <w:tcW w:w="627" w:type="pct"/>
          </w:tcPr>
          <w:p w14:paraId="072C0056"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6</w:t>
            </w:r>
          </w:p>
        </w:tc>
        <w:tc>
          <w:tcPr>
            <w:tcW w:w="567" w:type="pct"/>
            <w:vMerge/>
          </w:tcPr>
          <w:p w14:paraId="7B74461C"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7F1C6FDE" w14:textId="5A8B7E3B" w:rsidTr="00204636">
        <w:trPr>
          <w:trHeight w:val="393"/>
        </w:trPr>
        <w:tc>
          <w:tcPr>
            <w:tcW w:w="1041" w:type="pct"/>
            <w:vMerge/>
          </w:tcPr>
          <w:p w14:paraId="5F74694C"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bottom w:val="single" w:sz="8" w:space="0" w:color="auto"/>
            </w:tcBorders>
          </w:tcPr>
          <w:p w14:paraId="0FF86406" w14:textId="77777777" w:rsidR="00204636" w:rsidRPr="000537BB" w:rsidRDefault="00204636" w:rsidP="00AC20CD">
            <w:pPr>
              <w:jc w:val="both"/>
              <w:rPr>
                <w:rFonts w:ascii="Times New Roman" w:eastAsia="Verdana" w:hAnsi="Times New Roman" w:cs="Times New Roman"/>
                <w:color w:val="000000" w:themeColor="text1"/>
                <w:lang w:eastAsia="ru-RU"/>
              </w:rPr>
            </w:pPr>
            <w:r w:rsidRPr="000537BB">
              <w:rPr>
                <w:rFonts w:ascii="Times New Roman" w:eastAsia="Verdana" w:hAnsi="Times New Roman" w:cs="Times New Roman"/>
                <w:b/>
                <w:bCs/>
                <w:color w:val="000000" w:themeColor="text1"/>
                <w:lang w:eastAsia="ru-RU"/>
              </w:rPr>
              <w:t xml:space="preserve">Практическое занятие 6. </w:t>
            </w:r>
            <w:r w:rsidRPr="000537BB">
              <w:rPr>
                <w:rFonts w:ascii="Times New Roman" w:eastAsia="Verdana" w:hAnsi="Times New Roman" w:cs="Times New Roman"/>
                <w:bCs/>
                <w:color w:val="000000" w:themeColor="text1"/>
                <w:lang w:eastAsia="ru-RU"/>
              </w:rPr>
              <w:t>Учёт методических положений воспитания физических качеств у обучающихся школьного возраста при составлении комплексов физических упражнений.</w:t>
            </w:r>
          </w:p>
        </w:tc>
        <w:tc>
          <w:tcPr>
            <w:tcW w:w="627" w:type="pct"/>
            <w:tcBorders>
              <w:bottom w:val="single" w:sz="8" w:space="0" w:color="auto"/>
            </w:tcBorders>
          </w:tcPr>
          <w:p w14:paraId="472204BC"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6</w:t>
            </w:r>
          </w:p>
        </w:tc>
        <w:tc>
          <w:tcPr>
            <w:tcW w:w="567" w:type="pct"/>
            <w:vMerge/>
            <w:tcBorders>
              <w:bottom w:val="single" w:sz="8" w:space="0" w:color="auto"/>
            </w:tcBorders>
          </w:tcPr>
          <w:p w14:paraId="7AE8156A"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5BCB4E26" w14:textId="41853630" w:rsidTr="00204636">
        <w:trPr>
          <w:trHeight w:val="213"/>
        </w:trPr>
        <w:tc>
          <w:tcPr>
            <w:tcW w:w="1041" w:type="pct"/>
            <w:vMerge w:val="restart"/>
          </w:tcPr>
          <w:p w14:paraId="00FC941C" w14:textId="77777777" w:rsidR="00204636" w:rsidRPr="000537BB" w:rsidRDefault="00204636" w:rsidP="00AC20CD">
            <w:pPr>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 xml:space="preserve">Тема 1.5. </w:t>
            </w:r>
            <w:r w:rsidRPr="000537BB">
              <w:rPr>
                <w:rFonts w:ascii="Times New Roman" w:eastAsia="Verdana" w:hAnsi="Times New Roman" w:cs="Times New Roman"/>
                <w:bCs/>
                <w:color w:val="000000" w:themeColor="text1"/>
              </w:rPr>
              <w:t>Урок как основная форма построения занятий физическими упражнениями с обучающимися школьного возраста</w:t>
            </w:r>
          </w:p>
        </w:tc>
        <w:tc>
          <w:tcPr>
            <w:tcW w:w="2765" w:type="pct"/>
          </w:tcPr>
          <w:p w14:paraId="74CA9E68" w14:textId="77777777" w:rsidR="00204636" w:rsidRPr="000537BB" w:rsidRDefault="00204636" w:rsidP="00AC20CD">
            <w:pPr>
              <w:shd w:val="clear" w:color="auto" w:fill="FFFFFF"/>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27" w:type="pct"/>
            <w:tcBorders>
              <w:bottom w:val="single" w:sz="8" w:space="0" w:color="auto"/>
            </w:tcBorders>
          </w:tcPr>
          <w:p w14:paraId="1C2BEA61"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10</w:t>
            </w:r>
          </w:p>
        </w:tc>
        <w:tc>
          <w:tcPr>
            <w:tcW w:w="567" w:type="pct"/>
            <w:tcBorders>
              <w:bottom w:val="single" w:sz="8" w:space="0" w:color="auto"/>
            </w:tcBorders>
          </w:tcPr>
          <w:p w14:paraId="3E36EE1B"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074B711E" w14:textId="7C467F31" w:rsidTr="00204636">
        <w:trPr>
          <w:trHeight w:val="252"/>
        </w:trPr>
        <w:tc>
          <w:tcPr>
            <w:tcW w:w="1041" w:type="pct"/>
            <w:vMerge/>
            <w:vAlign w:val="center"/>
          </w:tcPr>
          <w:p w14:paraId="2181E983"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0FE81B0A" w14:textId="77777777" w:rsidR="00204636" w:rsidRPr="000537BB" w:rsidRDefault="00204636" w:rsidP="00AC20CD">
            <w:pPr>
              <w:jc w:val="both"/>
              <w:rPr>
                <w:rFonts w:ascii="Times New Roman" w:eastAsia="Calibri Light" w:hAnsi="Times New Roman" w:cs="Times New Roman"/>
                <w:b/>
                <w:color w:val="000000" w:themeColor="text1"/>
                <w:lang w:eastAsia="ru-RU"/>
              </w:rPr>
            </w:pPr>
            <w:r w:rsidRPr="000537BB">
              <w:rPr>
                <w:rFonts w:ascii="Times New Roman" w:eastAsia="Verdana" w:hAnsi="Times New Roman" w:cs="Times New Roman"/>
                <w:color w:val="000000" w:themeColor="text1"/>
              </w:rPr>
              <w:t xml:space="preserve">1. </w:t>
            </w:r>
            <w:r w:rsidRPr="000537BB">
              <w:rPr>
                <w:rFonts w:ascii="Times New Roman" w:eastAsia="Verdana" w:hAnsi="Times New Roman" w:cs="Times New Roman"/>
                <w:bCs/>
                <w:color w:val="000000" w:themeColor="text1"/>
              </w:rPr>
              <w:t xml:space="preserve">Требования к современному уроку физической культуры. </w:t>
            </w:r>
            <w:r w:rsidRPr="000537BB">
              <w:rPr>
                <w:rFonts w:ascii="Times New Roman" w:eastAsia="Verdana" w:hAnsi="Times New Roman" w:cs="Times New Roman"/>
                <w:color w:val="000000" w:themeColor="text1"/>
              </w:rPr>
              <w:t>Структура урока физической культуры</w:t>
            </w:r>
            <w:r w:rsidRPr="000537BB">
              <w:rPr>
                <w:rFonts w:ascii="Times New Roman" w:eastAsia="Verdana" w:hAnsi="Times New Roman" w:cs="Times New Roman"/>
                <w:bCs/>
                <w:color w:val="000000" w:themeColor="text1"/>
              </w:rPr>
              <w:t xml:space="preserve">. </w:t>
            </w:r>
          </w:p>
        </w:tc>
        <w:tc>
          <w:tcPr>
            <w:tcW w:w="627" w:type="pct"/>
            <w:vMerge w:val="restart"/>
            <w:tcBorders>
              <w:top w:val="single" w:sz="8" w:space="0" w:color="auto"/>
            </w:tcBorders>
          </w:tcPr>
          <w:p w14:paraId="5661F6F1"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w:t>
            </w:r>
          </w:p>
        </w:tc>
        <w:tc>
          <w:tcPr>
            <w:tcW w:w="567" w:type="pct"/>
            <w:vMerge w:val="restart"/>
            <w:tcBorders>
              <w:top w:val="single" w:sz="8" w:space="0" w:color="auto"/>
            </w:tcBorders>
          </w:tcPr>
          <w:p w14:paraId="110917D0"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w:t>
            </w:r>
          </w:p>
          <w:p w14:paraId="24E34D26"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3F136254"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3.3</w:t>
            </w:r>
          </w:p>
          <w:p w14:paraId="65AFFAD8"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3.4</w:t>
            </w:r>
          </w:p>
          <w:p w14:paraId="2B371181"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7AA73DF4"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7D00AD67"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1E093AB0"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631D2590"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7036E4EB"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lastRenderedPageBreak/>
              <w:t>ОК 08</w:t>
            </w:r>
          </w:p>
          <w:p w14:paraId="6C7F5111" w14:textId="04F902E3"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2B2908" w14:paraId="372A67BD" w14:textId="53B8087A" w:rsidTr="00204636">
        <w:trPr>
          <w:trHeight w:val="262"/>
        </w:trPr>
        <w:tc>
          <w:tcPr>
            <w:tcW w:w="1041" w:type="pct"/>
            <w:vMerge/>
            <w:vAlign w:val="center"/>
          </w:tcPr>
          <w:p w14:paraId="743F3F26"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396677F0" w14:textId="77777777" w:rsidR="00204636" w:rsidRPr="000537BB" w:rsidRDefault="00204636" w:rsidP="00AC20CD">
            <w:pPr>
              <w:rPr>
                <w:rFonts w:ascii="Times New Roman" w:eastAsia="Calibri Light" w:hAnsi="Times New Roman" w:cs="Times New Roman"/>
                <w:b/>
                <w:color w:val="000000" w:themeColor="text1"/>
                <w:lang w:eastAsia="ru-RU"/>
              </w:rPr>
            </w:pPr>
            <w:r w:rsidRPr="000537BB">
              <w:rPr>
                <w:rFonts w:ascii="Times New Roman" w:eastAsia="Verdana" w:hAnsi="Times New Roman" w:cs="Times New Roman"/>
                <w:color w:val="000000" w:themeColor="text1"/>
              </w:rPr>
              <w:t>2.</w:t>
            </w:r>
            <w:r w:rsidRPr="000537BB">
              <w:rPr>
                <w:rFonts w:ascii="Times New Roman" w:eastAsia="Verdana" w:hAnsi="Times New Roman" w:cs="Times New Roman"/>
                <w:bCs/>
                <w:color w:val="000000" w:themeColor="text1"/>
              </w:rPr>
              <w:t xml:space="preserve"> Классификация уроков физической культуры.</w:t>
            </w:r>
          </w:p>
        </w:tc>
        <w:tc>
          <w:tcPr>
            <w:tcW w:w="627" w:type="pct"/>
            <w:vMerge/>
          </w:tcPr>
          <w:p w14:paraId="2B13F1A7"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5B023EC8"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5EE63C6B" w14:textId="252B0033" w:rsidTr="00204636">
        <w:trPr>
          <w:trHeight w:val="218"/>
        </w:trPr>
        <w:tc>
          <w:tcPr>
            <w:tcW w:w="1041" w:type="pct"/>
            <w:vMerge/>
            <w:vAlign w:val="center"/>
          </w:tcPr>
          <w:p w14:paraId="70DA8FDB"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0BCDA85E" w14:textId="77777777" w:rsidR="00204636" w:rsidRPr="000537BB" w:rsidRDefault="00204636" w:rsidP="00AC20CD">
            <w:pPr>
              <w:rPr>
                <w:rFonts w:ascii="Times New Roman" w:eastAsia="Calibri Light" w:hAnsi="Times New Roman" w:cs="Times New Roman"/>
                <w:b/>
                <w:color w:val="000000" w:themeColor="text1"/>
                <w:lang w:eastAsia="ru-RU"/>
              </w:rPr>
            </w:pPr>
            <w:r w:rsidRPr="000537BB">
              <w:rPr>
                <w:rFonts w:ascii="Times New Roman" w:eastAsia="Verdana" w:hAnsi="Times New Roman" w:cs="Times New Roman"/>
                <w:color w:val="000000" w:themeColor="text1"/>
              </w:rPr>
              <w:t>3. Проведение уроков физической культуры различной направленности</w:t>
            </w:r>
          </w:p>
        </w:tc>
        <w:tc>
          <w:tcPr>
            <w:tcW w:w="627" w:type="pct"/>
            <w:vMerge/>
          </w:tcPr>
          <w:p w14:paraId="6BC0CF86"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355CBB0C"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6EF8D53A" w14:textId="6623FA70" w:rsidTr="00204636">
        <w:trPr>
          <w:trHeight w:val="218"/>
        </w:trPr>
        <w:tc>
          <w:tcPr>
            <w:tcW w:w="1041" w:type="pct"/>
            <w:vMerge/>
            <w:vAlign w:val="center"/>
          </w:tcPr>
          <w:p w14:paraId="41A8AEB6"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7F434DC9" w14:textId="77777777" w:rsidR="00204636" w:rsidRPr="000537BB" w:rsidRDefault="00204636" w:rsidP="00AC20CD">
            <w:pPr>
              <w:rPr>
                <w:rFonts w:ascii="Times New Roman" w:eastAsia="Calibri Light" w:hAnsi="Times New Roman" w:cs="Times New Roman"/>
                <w:b/>
                <w:color w:val="000000" w:themeColor="text1"/>
                <w:lang w:eastAsia="ru-RU"/>
              </w:rPr>
            </w:pPr>
            <w:r w:rsidRPr="000537BB">
              <w:rPr>
                <w:rFonts w:ascii="Times New Roman" w:eastAsia="Verdana" w:hAnsi="Times New Roman" w:cs="Times New Roman"/>
                <w:color w:val="000000" w:themeColor="text1"/>
              </w:rPr>
              <w:t>4.Дозирование физической нагрузки на уроке</w:t>
            </w:r>
          </w:p>
        </w:tc>
        <w:tc>
          <w:tcPr>
            <w:tcW w:w="627" w:type="pct"/>
            <w:vMerge/>
          </w:tcPr>
          <w:p w14:paraId="540C17C5"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7D616026"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525183DB" w14:textId="230CED5B" w:rsidTr="00204636">
        <w:trPr>
          <w:trHeight w:val="218"/>
        </w:trPr>
        <w:tc>
          <w:tcPr>
            <w:tcW w:w="1041" w:type="pct"/>
            <w:vMerge/>
            <w:vAlign w:val="center"/>
          </w:tcPr>
          <w:p w14:paraId="5B190B27"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6ACDC563"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5.</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color w:val="000000" w:themeColor="text1"/>
              </w:rPr>
              <w:t>Возможности урока физической культуры в воспитании обучающихся</w:t>
            </w:r>
          </w:p>
        </w:tc>
        <w:tc>
          <w:tcPr>
            <w:tcW w:w="627" w:type="pct"/>
            <w:vMerge/>
          </w:tcPr>
          <w:p w14:paraId="731A4838"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2E9D9132"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1E5F1A65" w14:textId="40B51F82" w:rsidTr="00204636">
        <w:trPr>
          <w:trHeight w:val="305"/>
        </w:trPr>
        <w:tc>
          <w:tcPr>
            <w:tcW w:w="1041" w:type="pct"/>
            <w:vMerge/>
            <w:vAlign w:val="center"/>
          </w:tcPr>
          <w:p w14:paraId="1C3C379C"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4D2E2759" w14:textId="77777777" w:rsidR="00204636" w:rsidRPr="000537BB" w:rsidRDefault="00204636" w:rsidP="00AC20CD">
            <w:pPr>
              <w:rPr>
                <w:rFonts w:ascii="Times New Roman" w:eastAsia="Calibri Light" w:hAnsi="Times New Roman" w:cs="Times New Roman"/>
                <w:b/>
                <w:color w:val="000000" w:themeColor="text1"/>
                <w:lang w:eastAsia="ru-RU"/>
              </w:rPr>
            </w:pPr>
            <w:r w:rsidRPr="000537BB">
              <w:rPr>
                <w:rFonts w:ascii="Times New Roman" w:eastAsia="Verdana" w:hAnsi="Times New Roman" w:cs="Times New Roman"/>
                <w:color w:val="000000" w:themeColor="text1"/>
              </w:rPr>
              <w:t>6. Техника безопасности, способы и приёмы предупреждения травматизма при проведении учебных занятий по физической культуре.</w:t>
            </w:r>
          </w:p>
        </w:tc>
        <w:tc>
          <w:tcPr>
            <w:tcW w:w="627" w:type="pct"/>
            <w:vMerge/>
          </w:tcPr>
          <w:p w14:paraId="7EA86CB3"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12507408"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138DD4D9" w14:textId="6AEEC58D" w:rsidTr="00204636">
        <w:trPr>
          <w:trHeight w:val="305"/>
        </w:trPr>
        <w:tc>
          <w:tcPr>
            <w:tcW w:w="1041" w:type="pct"/>
            <w:vMerge/>
            <w:vAlign w:val="center"/>
          </w:tcPr>
          <w:p w14:paraId="418468D6"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0FB6B2E9"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27" w:type="pct"/>
          </w:tcPr>
          <w:p w14:paraId="6EFA4DF6"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6</w:t>
            </w:r>
          </w:p>
        </w:tc>
        <w:tc>
          <w:tcPr>
            <w:tcW w:w="567" w:type="pct"/>
            <w:vMerge/>
          </w:tcPr>
          <w:p w14:paraId="52CD5B41"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5B41E07B" w14:textId="3C2DF58E" w:rsidTr="00204636">
        <w:trPr>
          <w:trHeight w:val="305"/>
        </w:trPr>
        <w:tc>
          <w:tcPr>
            <w:tcW w:w="1041" w:type="pct"/>
            <w:vMerge/>
            <w:vAlign w:val="center"/>
          </w:tcPr>
          <w:p w14:paraId="432B53AF"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70364C05" w14:textId="77777777" w:rsidR="00204636" w:rsidRPr="000537BB" w:rsidRDefault="00204636" w:rsidP="00AC20CD">
            <w:pPr>
              <w:jc w:val="both"/>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lang w:eastAsia="ru-RU"/>
              </w:rPr>
              <w:t xml:space="preserve">Практическое занятие 7. </w:t>
            </w:r>
            <w:r w:rsidRPr="000537BB">
              <w:rPr>
                <w:rFonts w:ascii="Times New Roman" w:eastAsia="Verdana" w:hAnsi="Times New Roman" w:cs="Times New Roman"/>
                <w:bCs/>
                <w:color w:val="000000" w:themeColor="text1"/>
                <w:lang w:eastAsia="ru-RU"/>
              </w:rPr>
              <w:t>Определение темы и задач урока в зависимости от его типа и направленности, подбор средств и методов, определение организационных условий для реализации запланированного урока.</w:t>
            </w:r>
          </w:p>
        </w:tc>
        <w:tc>
          <w:tcPr>
            <w:tcW w:w="627" w:type="pct"/>
          </w:tcPr>
          <w:p w14:paraId="6E0F47C9"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w:t>
            </w:r>
          </w:p>
        </w:tc>
        <w:tc>
          <w:tcPr>
            <w:tcW w:w="567" w:type="pct"/>
            <w:vMerge/>
          </w:tcPr>
          <w:p w14:paraId="530B6C16"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07A06878" w14:textId="01CC90D9" w:rsidTr="00204636">
        <w:trPr>
          <w:trHeight w:val="305"/>
        </w:trPr>
        <w:tc>
          <w:tcPr>
            <w:tcW w:w="1041" w:type="pct"/>
            <w:vMerge/>
            <w:vAlign w:val="center"/>
          </w:tcPr>
          <w:p w14:paraId="094DAF45"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0449A2B7" w14:textId="77777777" w:rsidR="00204636" w:rsidRPr="000537BB" w:rsidRDefault="00204636" w:rsidP="00AC20CD">
            <w:pPr>
              <w:jc w:val="both"/>
              <w:rPr>
                <w:rFonts w:ascii="Times New Roman" w:eastAsia="Verdana" w:hAnsi="Times New Roman" w:cs="Times New Roman"/>
                <w:b/>
                <w:bCs/>
                <w:color w:val="000000" w:themeColor="text1"/>
                <w:lang w:eastAsia="ru-RU"/>
              </w:rPr>
            </w:pPr>
            <w:r w:rsidRPr="000537BB">
              <w:rPr>
                <w:rFonts w:ascii="Times New Roman" w:eastAsia="Verdana" w:hAnsi="Times New Roman" w:cs="Times New Roman"/>
                <w:b/>
                <w:bCs/>
                <w:color w:val="000000" w:themeColor="text1"/>
                <w:lang w:eastAsia="ru-RU"/>
              </w:rPr>
              <w:t>Практическое занятие 8.</w:t>
            </w:r>
            <w:r w:rsidRPr="000537BB">
              <w:rPr>
                <w:rFonts w:ascii="Times New Roman" w:eastAsia="Verdana" w:hAnsi="Times New Roman" w:cs="Times New Roman"/>
                <w:bCs/>
                <w:color w:val="000000" w:themeColor="text1"/>
                <w:lang w:eastAsia="ru-RU"/>
              </w:rPr>
              <w:t xml:space="preserve"> Определение возможностей урока физической культуры в воспитании обучающихся.</w:t>
            </w:r>
          </w:p>
        </w:tc>
        <w:tc>
          <w:tcPr>
            <w:tcW w:w="627" w:type="pct"/>
          </w:tcPr>
          <w:p w14:paraId="17F4063F"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0BE5BDEF"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30D3257B" w14:textId="12BFD97C" w:rsidTr="00204636">
        <w:trPr>
          <w:trHeight w:val="231"/>
        </w:trPr>
        <w:tc>
          <w:tcPr>
            <w:tcW w:w="1041" w:type="pct"/>
            <w:vMerge w:val="restart"/>
          </w:tcPr>
          <w:p w14:paraId="2FD4854F" w14:textId="77777777" w:rsidR="00204636" w:rsidRPr="000537BB" w:rsidRDefault="00204636" w:rsidP="00AC20CD">
            <w:pP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Тема 1.6. </w:t>
            </w:r>
            <w:r w:rsidRPr="000537BB">
              <w:rPr>
                <w:rFonts w:ascii="Times New Roman" w:eastAsia="Calibri Light" w:hAnsi="Times New Roman" w:cs="Times New Roman"/>
                <w:bCs/>
                <w:color w:val="000000" w:themeColor="text1"/>
                <w:lang w:eastAsia="ru-RU"/>
              </w:rPr>
              <w:t>Формирование универсальных учебных действий на уроках физической культуры</w:t>
            </w:r>
          </w:p>
        </w:tc>
        <w:tc>
          <w:tcPr>
            <w:tcW w:w="2765" w:type="pct"/>
          </w:tcPr>
          <w:p w14:paraId="070AE6A5"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27" w:type="pct"/>
          </w:tcPr>
          <w:p w14:paraId="483EEB3C"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w:t>
            </w:r>
          </w:p>
        </w:tc>
        <w:tc>
          <w:tcPr>
            <w:tcW w:w="567" w:type="pct"/>
          </w:tcPr>
          <w:p w14:paraId="277126AE"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77BED745" w14:textId="60518954" w:rsidTr="00204636">
        <w:trPr>
          <w:trHeight w:val="262"/>
        </w:trPr>
        <w:tc>
          <w:tcPr>
            <w:tcW w:w="1041" w:type="pct"/>
            <w:vMerge/>
            <w:vAlign w:val="center"/>
          </w:tcPr>
          <w:p w14:paraId="2F519A81"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68A110E4"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 xml:space="preserve">1. Основные направления формирования </w:t>
            </w:r>
            <w:r w:rsidRPr="000537BB">
              <w:rPr>
                <w:rFonts w:ascii="Times New Roman" w:eastAsia="Verdana" w:hAnsi="Times New Roman" w:cs="Times New Roman"/>
                <w:bCs/>
                <w:color w:val="000000" w:themeColor="text1"/>
              </w:rPr>
              <w:t>универсальных учебных действий на уроках физической культуры.</w:t>
            </w:r>
          </w:p>
        </w:tc>
        <w:tc>
          <w:tcPr>
            <w:tcW w:w="627" w:type="pct"/>
            <w:vMerge w:val="restart"/>
          </w:tcPr>
          <w:p w14:paraId="0611E65B" w14:textId="5F3E3E3D"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val="restart"/>
          </w:tcPr>
          <w:p w14:paraId="0062B1D2"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w:t>
            </w:r>
          </w:p>
          <w:p w14:paraId="654C62CF"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3E778EC5"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3.3</w:t>
            </w:r>
          </w:p>
          <w:p w14:paraId="0BACEF31"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3.4</w:t>
            </w:r>
          </w:p>
          <w:p w14:paraId="0460D331"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1192AE9C"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434145CD"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3A1FACFA"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6C3BD50D"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4E693295"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16BF1C01" w14:textId="34C65678"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2B2908" w14:paraId="37D462FF" w14:textId="45779AD5" w:rsidTr="00204636">
        <w:trPr>
          <w:trHeight w:val="240"/>
        </w:trPr>
        <w:tc>
          <w:tcPr>
            <w:tcW w:w="1041" w:type="pct"/>
            <w:vMerge/>
            <w:vAlign w:val="center"/>
          </w:tcPr>
          <w:p w14:paraId="6F556454"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39F6EADE" w14:textId="77777777" w:rsidR="00204636" w:rsidRPr="000537BB" w:rsidRDefault="00204636" w:rsidP="00AC20CD">
            <w:pPr>
              <w:spacing w:line="276" w:lineRule="auto"/>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2. Способы и приёмы формирования универсальных учебных действий на уроках физической культуры.</w:t>
            </w:r>
          </w:p>
        </w:tc>
        <w:tc>
          <w:tcPr>
            <w:tcW w:w="627" w:type="pct"/>
            <w:vMerge/>
            <w:tcBorders>
              <w:bottom w:val="single" w:sz="8" w:space="0" w:color="auto"/>
            </w:tcBorders>
          </w:tcPr>
          <w:p w14:paraId="509D2655"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32E8AB30"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43CD376E" w14:textId="5B25888D" w:rsidTr="00204636">
        <w:trPr>
          <w:trHeight w:val="305"/>
        </w:trPr>
        <w:tc>
          <w:tcPr>
            <w:tcW w:w="1041" w:type="pct"/>
            <w:vMerge/>
            <w:vAlign w:val="center"/>
          </w:tcPr>
          <w:p w14:paraId="69E69B7D"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4EE7F5DB"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27" w:type="pct"/>
            <w:tcBorders>
              <w:top w:val="single" w:sz="8" w:space="0" w:color="auto"/>
            </w:tcBorders>
          </w:tcPr>
          <w:p w14:paraId="33CFBE88"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w:t>
            </w:r>
          </w:p>
        </w:tc>
        <w:tc>
          <w:tcPr>
            <w:tcW w:w="567" w:type="pct"/>
            <w:vMerge/>
          </w:tcPr>
          <w:p w14:paraId="3BCF9B6B"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5B38B6CB" w14:textId="42A28ACA" w:rsidTr="00204636">
        <w:trPr>
          <w:trHeight w:val="305"/>
        </w:trPr>
        <w:tc>
          <w:tcPr>
            <w:tcW w:w="1041" w:type="pct"/>
            <w:vMerge/>
            <w:vAlign w:val="center"/>
          </w:tcPr>
          <w:p w14:paraId="32D45080"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16211AAA" w14:textId="77777777" w:rsidR="00204636" w:rsidRPr="000537BB" w:rsidRDefault="00204636" w:rsidP="00AC20CD">
            <w:pPr>
              <w:jc w:val="both"/>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 xml:space="preserve">Практическое занятие 9. </w:t>
            </w:r>
            <w:r w:rsidRPr="000537BB">
              <w:rPr>
                <w:rFonts w:ascii="Times New Roman" w:eastAsia="Verdana" w:hAnsi="Times New Roman" w:cs="Times New Roman"/>
                <w:bCs/>
                <w:color w:val="000000" w:themeColor="text1"/>
              </w:rPr>
              <w:t>Определение содержания деятельности учителя при формировании универсальных учебных действий на уроках физической культуры.</w:t>
            </w:r>
          </w:p>
        </w:tc>
        <w:tc>
          <w:tcPr>
            <w:tcW w:w="627" w:type="pct"/>
          </w:tcPr>
          <w:p w14:paraId="0F08AF46"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1DC76E9F"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198B5D88" w14:textId="29CE22E1" w:rsidTr="00204636">
        <w:trPr>
          <w:trHeight w:val="196"/>
        </w:trPr>
        <w:tc>
          <w:tcPr>
            <w:tcW w:w="1041" w:type="pct"/>
            <w:vMerge w:val="restart"/>
          </w:tcPr>
          <w:p w14:paraId="29C96396" w14:textId="77777777" w:rsidR="00204636" w:rsidRPr="000537BB" w:rsidRDefault="00204636" w:rsidP="00AC20CD">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Тема 1.7. </w:t>
            </w:r>
            <w:r w:rsidRPr="000537BB">
              <w:rPr>
                <w:rFonts w:ascii="Times New Roman" w:eastAsia="Calibri Light" w:hAnsi="Times New Roman" w:cs="Times New Roman"/>
                <w:bCs/>
                <w:color w:val="000000" w:themeColor="text1"/>
                <w:lang w:eastAsia="ru-RU"/>
              </w:rPr>
              <w:t>Технологии преподавания учебного предмета «Физическая культура»</w:t>
            </w:r>
          </w:p>
        </w:tc>
        <w:tc>
          <w:tcPr>
            <w:tcW w:w="2765" w:type="pct"/>
          </w:tcPr>
          <w:p w14:paraId="2DFE432A" w14:textId="77777777" w:rsidR="00204636" w:rsidRPr="000537BB" w:rsidRDefault="00204636" w:rsidP="00AC20CD">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Содержание</w:t>
            </w:r>
          </w:p>
        </w:tc>
        <w:tc>
          <w:tcPr>
            <w:tcW w:w="627" w:type="pct"/>
          </w:tcPr>
          <w:p w14:paraId="0E637BA7"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8</w:t>
            </w:r>
          </w:p>
        </w:tc>
        <w:tc>
          <w:tcPr>
            <w:tcW w:w="567" w:type="pct"/>
            <w:vMerge/>
          </w:tcPr>
          <w:p w14:paraId="141094BF"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3E30A2B6" w14:textId="407B8CFF" w:rsidTr="00204636">
        <w:trPr>
          <w:trHeight w:val="240"/>
        </w:trPr>
        <w:tc>
          <w:tcPr>
            <w:tcW w:w="1041" w:type="pct"/>
            <w:vMerge/>
          </w:tcPr>
          <w:p w14:paraId="128FF629"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37E34EDF" w14:textId="77777777" w:rsidR="00204636" w:rsidRPr="000537BB" w:rsidRDefault="00204636" w:rsidP="00AC20CD">
            <w:pPr>
              <w:jc w:val="both"/>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color w:val="000000" w:themeColor="text1"/>
                <w:lang w:eastAsia="ru-RU"/>
              </w:rPr>
              <w:t xml:space="preserve">1.Характеристика образовательных технологий, используемых в процессе преподавания </w:t>
            </w:r>
            <w:r w:rsidRPr="000537BB">
              <w:rPr>
                <w:rFonts w:ascii="Times New Roman" w:eastAsia="Calibri Light" w:hAnsi="Times New Roman" w:cs="Times New Roman"/>
                <w:bCs/>
                <w:color w:val="000000" w:themeColor="text1"/>
                <w:lang w:eastAsia="ru-RU"/>
              </w:rPr>
              <w:t>учебного предмета «Физическая культура», в том числе, дистанционных образовательных технологий</w:t>
            </w:r>
          </w:p>
        </w:tc>
        <w:tc>
          <w:tcPr>
            <w:tcW w:w="627" w:type="pct"/>
            <w:vMerge w:val="restart"/>
          </w:tcPr>
          <w:p w14:paraId="2655A1E5"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w:t>
            </w:r>
          </w:p>
        </w:tc>
        <w:tc>
          <w:tcPr>
            <w:tcW w:w="567" w:type="pct"/>
            <w:vMerge/>
          </w:tcPr>
          <w:p w14:paraId="0925C59C"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6812B9C5" w14:textId="5A74AC7E" w:rsidTr="00204636">
        <w:trPr>
          <w:trHeight w:val="283"/>
        </w:trPr>
        <w:tc>
          <w:tcPr>
            <w:tcW w:w="1041" w:type="pct"/>
            <w:vMerge/>
          </w:tcPr>
          <w:p w14:paraId="6ADEF5C2"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068704EC" w14:textId="0CDD5124" w:rsidR="00204636" w:rsidRPr="000537BB" w:rsidRDefault="00204636" w:rsidP="00AC20CD">
            <w:pPr>
              <w:jc w:val="both"/>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color w:val="000000" w:themeColor="text1"/>
                <w:lang w:eastAsia="ru-RU"/>
              </w:rPr>
              <w:t>2. Возможности информационно-коммуникационных технологий (ИКТ), электронных образовательных и информационных ресурсов в решении задач</w:t>
            </w:r>
            <w:r w:rsidRPr="000537BB">
              <w:rPr>
                <w:rFonts w:ascii="Times New Roman" w:eastAsia="Calibri Light" w:hAnsi="Times New Roman" w:cs="Times New Roman"/>
                <w:bCs/>
                <w:color w:val="000000" w:themeColor="text1"/>
                <w:lang w:eastAsia="ru-RU"/>
              </w:rPr>
              <w:t xml:space="preserve"> преподавания учебного предмета «Физическая культура»</w:t>
            </w:r>
          </w:p>
        </w:tc>
        <w:tc>
          <w:tcPr>
            <w:tcW w:w="627" w:type="pct"/>
            <w:vMerge/>
          </w:tcPr>
          <w:p w14:paraId="04D48584"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60F6152E"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4A3BFB9F" w14:textId="2BECA6B4" w:rsidTr="00204636">
        <w:trPr>
          <w:trHeight w:val="327"/>
        </w:trPr>
        <w:tc>
          <w:tcPr>
            <w:tcW w:w="1041" w:type="pct"/>
            <w:vMerge/>
          </w:tcPr>
          <w:p w14:paraId="316DA9D6"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57194677" w14:textId="77777777" w:rsidR="00204636" w:rsidRPr="000537BB" w:rsidRDefault="00204636" w:rsidP="00AC20CD">
            <w:pPr>
              <w:jc w:val="both"/>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color w:val="000000" w:themeColor="text1"/>
                <w:lang w:eastAsia="ru-RU"/>
              </w:rPr>
              <w:t>3</w:t>
            </w:r>
            <w:r w:rsidRPr="000537BB">
              <w:rPr>
                <w:rFonts w:ascii="Times New Roman" w:eastAsia="Calibri Light" w:hAnsi="Times New Roman" w:cs="Times New Roman"/>
                <w:b/>
                <w:color w:val="000000" w:themeColor="text1"/>
                <w:lang w:eastAsia="ru-RU"/>
              </w:rPr>
              <w:t xml:space="preserve">. </w:t>
            </w:r>
            <w:r w:rsidRPr="000537BB">
              <w:rPr>
                <w:rFonts w:ascii="Times New Roman" w:eastAsia="Calibri Light" w:hAnsi="Times New Roman" w:cs="Times New Roman"/>
                <w:color w:val="000000" w:themeColor="text1"/>
                <w:lang w:eastAsia="ru-RU"/>
              </w:rPr>
              <w:t xml:space="preserve">Методика проведения уроков физической культуры с использованием различных образовательных технологий, </w:t>
            </w:r>
            <w:r w:rsidRPr="000537BB">
              <w:rPr>
                <w:rFonts w:ascii="Times New Roman" w:eastAsia="Calibri Light" w:hAnsi="Times New Roman" w:cs="Times New Roman"/>
                <w:bCs/>
                <w:color w:val="000000" w:themeColor="text1"/>
                <w:lang w:eastAsia="ru-RU"/>
              </w:rPr>
              <w:t>в том числе, дистанционных образовательных технологий</w:t>
            </w:r>
          </w:p>
        </w:tc>
        <w:tc>
          <w:tcPr>
            <w:tcW w:w="627" w:type="pct"/>
            <w:vMerge/>
          </w:tcPr>
          <w:p w14:paraId="7FB12742"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592DF669"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76DB0217" w14:textId="6CF7003A" w:rsidTr="00204636">
        <w:trPr>
          <w:trHeight w:val="327"/>
        </w:trPr>
        <w:tc>
          <w:tcPr>
            <w:tcW w:w="1041" w:type="pct"/>
            <w:vMerge/>
          </w:tcPr>
          <w:p w14:paraId="7A30EB49"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41BF3845" w14:textId="77777777" w:rsidR="00204636" w:rsidRPr="000537BB" w:rsidRDefault="00204636" w:rsidP="00AC20CD">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b/>
                <w:bCs/>
                <w:color w:val="000000" w:themeColor="text1"/>
                <w:lang w:eastAsia="ru-RU"/>
              </w:rPr>
              <w:t>В том числе, практических занятий</w:t>
            </w:r>
          </w:p>
        </w:tc>
        <w:tc>
          <w:tcPr>
            <w:tcW w:w="627" w:type="pct"/>
          </w:tcPr>
          <w:p w14:paraId="5FDE8682"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4</w:t>
            </w:r>
          </w:p>
        </w:tc>
        <w:tc>
          <w:tcPr>
            <w:tcW w:w="567" w:type="pct"/>
            <w:vMerge/>
          </w:tcPr>
          <w:p w14:paraId="32CE008B"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621920AB" w14:textId="1161B0DF" w:rsidTr="00204636">
        <w:trPr>
          <w:trHeight w:val="327"/>
        </w:trPr>
        <w:tc>
          <w:tcPr>
            <w:tcW w:w="1041" w:type="pct"/>
            <w:vMerge/>
          </w:tcPr>
          <w:p w14:paraId="4AEC1687"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5E2921B7" w14:textId="77777777" w:rsidR="00204636" w:rsidRPr="000537BB" w:rsidRDefault="00204636" w:rsidP="00AC20CD">
            <w:pPr>
              <w:jc w:val="both"/>
              <w:rPr>
                <w:rFonts w:ascii="Times New Roman" w:eastAsia="Calibri Light" w:hAnsi="Times New Roman" w:cs="Times New Roman"/>
                <w:color w:val="000000" w:themeColor="text1"/>
                <w:lang w:eastAsia="ru-RU"/>
              </w:rPr>
            </w:pPr>
            <w:r w:rsidRPr="000537BB">
              <w:rPr>
                <w:rFonts w:ascii="Times New Roman" w:eastAsia="Verdana" w:hAnsi="Times New Roman" w:cs="Times New Roman"/>
                <w:b/>
                <w:bCs/>
                <w:color w:val="000000" w:themeColor="text1"/>
              </w:rPr>
              <w:t>Практическое занятие 10.</w:t>
            </w:r>
            <w:r w:rsidRPr="000537BB">
              <w:rPr>
                <w:rFonts w:ascii="Times New Roman" w:eastAsia="Calibri Light" w:hAnsi="Times New Roman" w:cs="Times New Roman"/>
                <w:color w:val="000000" w:themeColor="text1"/>
                <w:lang w:eastAsia="ru-RU"/>
              </w:rPr>
              <w:t xml:space="preserve"> </w:t>
            </w:r>
            <w:r w:rsidRPr="000537BB">
              <w:rPr>
                <w:rFonts w:ascii="Times New Roman" w:eastAsia="Calibri Light" w:hAnsi="Times New Roman" w:cs="Times New Roman"/>
                <w:bCs/>
                <w:color w:val="000000" w:themeColor="text1"/>
                <w:lang w:eastAsia="ru-RU"/>
              </w:rPr>
              <w:t>Моделирование</w:t>
            </w:r>
            <w:r w:rsidRPr="000537BB">
              <w:rPr>
                <w:rFonts w:ascii="Times New Roman" w:eastAsia="Calibri Light" w:hAnsi="Times New Roman" w:cs="Times New Roman"/>
                <w:b/>
                <w:bCs/>
                <w:color w:val="000000" w:themeColor="text1"/>
                <w:lang w:eastAsia="ru-RU"/>
              </w:rPr>
              <w:t xml:space="preserve"> </w:t>
            </w:r>
            <w:r w:rsidRPr="000537BB">
              <w:rPr>
                <w:rFonts w:ascii="Times New Roman" w:eastAsia="Calibri Light" w:hAnsi="Times New Roman" w:cs="Times New Roman"/>
                <w:bCs/>
                <w:color w:val="000000" w:themeColor="text1"/>
                <w:lang w:eastAsia="ru-RU"/>
              </w:rPr>
              <w:t xml:space="preserve">проведения уроков физической культуры с применением различных </w:t>
            </w:r>
            <w:r w:rsidRPr="000537BB">
              <w:rPr>
                <w:rFonts w:ascii="Times New Roman" w:eastAsia="Calibri Light" w:hAnsi="Times New Roman" w:cs="Times New Roman"/>
                <w:color w:val="000000" w:themeColor="text1"/>
                <w:lang w:eastAsia="ru-RU"/>
              </w:rPr>
              <w:t xml:space="preserve">образовательных технологий, </w:t>
            </w:r>
            <w:r w:rsidRPr="000537BB">
              <w:rPr>
                <w:rFonts w:ascii="Times New Roman" w:eastAsia="Calibri Light" w:hAnsi="Times New Roman" w:cs="Times New Roman"/>
                <w:bCs/>
                <w:color w:val="000000" w:themeColor="text1"/>
                <w:lang w:eastAsia="ru-RU"/>
              </w:rPr>
              <w:t>в том числе, дистанционных образовательных технологий</w:t>
            </w:r>
            <w:r w:rsidRPr="000537BB">
              <w:rPr>
                <w:rFonts w:ascii="Times New Roman" w:eastAsia="Calibri Light" w:hAnsi="Times New Roman" w:cs="Times New Roman"/>
                <w:color w:val="000000" w:themeColor="text1"/>
                <w:lang w:eastAsia="ru-RU"/>
              </w:rPr>
              <w:t>.</w:t>
            </w:r>
          </w:p>
        </w:tc>
        <w:tc>
          <w:tcPr>
            <w:tcW w:w="627" w:type="pct"/>
          </w:tcPr>
          <w:p w14:paraId="6AFF602A"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w:t>
            </w:r>
          </w:p>
        </w:tc>
        <w:tc>
          <w:tcPr>
            <w:tcW w:w="567" w:type="pct"/>
            <w:vMerge/>
          </w:tcPr>
          <w:p w14:paraId="6FE7EAE9"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59F62ED7" w14:textId="6A05AB6A" w:rsidTr="00204636">
        <w:trPr>
          <w:trHeight w:val="281"/>
        </w:trPr>
        <w:tc>
          <w:tcPr>
            <w:tcW w:w="1041" w:type="pct"/>
            <w:vMerge w:val="restart"/>
          </w:tcPr>
          <w:p w14:paraId="7907323C" w14:textId="77777777" w:rsidR="00204636" w:rsidRPr="000537BB" w:rsidRDefault="00204636" w:rsidP="00AC20CD">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Тема 1.8. </w:t>
            </w:r>
            <w:r w:rsidRPr="000537BB">
              <w:rPr>
                <w:rFonts w:ascii="Times New Roman" w:eastAsia="Calibri Light" w:hAnsi="Times New Roman" w:cs="Times New Roman"/>
                <w:bCs/>
                <w:color w:val="000000" w:themeColor="text1"/>
                <w:lang w:eastAsia="ru-RU"/>
              </w:rPr>
              <w:t xml:space="preserve">Методические основы проведения уроков с обучающимися, одаренными в области физической культуры и спорта </w:t>
            </w:r>
          </w:p>
        </w:tc>
        <w:tc>
          <w:tcPr>
            <w:tcW w:w="2765" w:type="pct"/>
            <w:tcBorders>
              <w:top w:val="single" w:sz="4" w:space="0" w:color="auto"/>
            </w:tcBorders>
          </w:tcPr>
          <w:p w14:paraId="241F1A24"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27" w:type="pct"/>
          </w:tcPr>
          <w:p w14:paraId="583A91BF"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4</w:t>
            </w:r>
          </w:p>
        </w:tc>
        <w:tc>
          <w:tcPr>
            <w:tcW w:w="567" w:type="pct"/>
          </w:tcPr>
          <w:p w14:paraId="4318D35B"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6A2B997B" w14:textId="3D0D6105" w:rsidTr="00204636">
        <w:trPr>
          <w:trHeight w:val="262"/>
        </w:trPr>
        <w:tc>
          <w:tcPr>
            <w:tcW w:w="1041" w:type="pct"/>
            <w:vMerge/>
          </w:tcPr>
          <w:p w14:paraId="546FE1DE"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6338F3D6" w14:textId="77777777" w:rsidR="00204636" w:rsidRPr="000537BB" w:rsidRDefault="00204636" w:rsidP="00AC20CD">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1</w:t>
            </w:r>
            <w:r w:rsidRPr="000537BB">
              <w:rPr>
                <w:rFonts w:ascii="Times New Roman" w:eastAsia="Calibri Light" w:hAnsi="Times New Roman" w:cs="Times New Roman"/>
                <w:b/>
                <w:color w:val="000000" w:themeColor="text1"/>
                <w:lang w:eastAsia="ru-RU"/>
              </w:rPr>
              <w:t>.</w:t>
            </w:r>
            <w:r w:rsidRPr="000537BB">
              <w:rPr>
                <w:rFonts w:ascii="Times New Roman" w:eastAsia="Calibri Light" w:hAnsi="Times New Roman" w:cs="Times New Roman"/>
                <w:color w:val="000000" w:themeColor="text1"/>
                <w:lang w:eastAsia="ru-RU"/>
              </w:rPr>
              <w:t xml:space="preserve"> Методические положения </w:t>
            </w:r>
            <w:r w:rsidRPr="000537BB">
              <w:rPr>
                <w:rFonts w:ascii="Times New Roman" w:eastAsia="Calibri Light" w:hAnsi="Times New Roman" w:cs="Times New Roman"/>
                <w:bCs/>
                <w:color w:val="000000" w:themeColor="text1"/>
                <w:lang w:eastAsia="ru-RU"/>
              </w:rPr>
              <w:t>проведения уроков физической культуры с обучающимися, одаренными в области физической культуры и спорта</w:t>
            </w:r>
          </w:p>
        </w:tc>
        <w:tc>
          <w:tcPr>
            <w:tcW w:w="627" w:type="pct"/>
            <w:tcBorders>
              <w:bottom w:val="single" w:sz="8" w:space="0" w:color="auto"/>
            </w:tcBorders>
          </w:tcPr>
          <w:p w14:paraId="1AEF520E"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val="restart"/>
          </w:tcPr>
          <w:p w14:paraId="0571D976"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w:t>
            </w:r>
          </w:p>
          <w:p w14:paraId="7BB02D73"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30CC8DB6"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3.3</w:t>
            </w:r>
          </w:p>
          <w:p w14:paraId="32655F8D"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3.4</w:t>
            </w:r>
          </w:p>
          <w:p w14:paraId="760F754B"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4A13AC9D"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6FD1F24D"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64496A0F"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6F76A57A"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35B725F8"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5069EC83" w14:textId="4E385D41"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lastRenderedPageBreak/>
              <w:t>ОК 09</w:t>
            </w:r>
          </w:p>
        </w:tc>
      </w:tr>
      <w:tr w:rsidR="00204636" w:rsidRPr="002B2908" w14:paraId="73FEF9A6" w14:textId="21584ED0" w:rsidTr="00204636">
        <w:trPr>
          <w:trHeight w:val="174"/>
        </w:trPr>
        <w:tc>
          <w:tcPr>
            <w:tcW w:w="1041" w:type="pct"/>
            <w:vMerge/>
          </w:tcPr>
          <w:p w14:paraId="25ABFEF1"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526035AC"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27" w:type="pct"/>
            <w:tcBorders>
              <w:top w:val="single" w:sz="8" w:space="0" w:color="auto"/>
              <w:bottom w:val="single" w:sz="8" w:space="0" w:color="auto"/>
            </w:tcBorders>
          </w:tcPr>
          <w:p w14:paraId="4FF7E452"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w:t>
            </w:r>
          </w:p>
        </w:tc>
        <w:tc>
          <w:tcPr>
            <w:tcW w:w="567" w:type="pct"/>
            <w:vMerge/>
          </w:tcPr>
          <w:p w14:paraId="33AEDBD5"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66FB60FE" w14:textId="0F2BD07F" w:rsidTr="00204636">
        <w:trPr>
          <w:trHeight w:val="218"/>
        </w:trPr>
        <w:tc>
          <w:tcPr>
            <w:tcW w:w="1041" w:type="pct"/>
            <w:vMerge/>
          </w:tcPr>
          <w:p w14:paraId="17BC49AC"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2D630269" w14:textId="77777777" w:rsidR="00204636" w:rsidRPr="000537BB" w:rsidRDefault="00204636" w:rsidP="00AC20CD">
            <w:pPr>
              <w:jc w:val="both"/>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Практическое занятие 11.</w:t>
            </w:r>
            <w:r w:rsidRPr="000537BB">
              <w:rPr>
                <w:rFonts w:ascii="Times New Roman" w:eastAsia="Verdana" w:hAnsi="Times New Roman" w:cs="Times New Roman"/>
                <w:color w:val="000000" w:themeColor="text1"/>
              </w:rPr>
              <w:t xml:space="preserve"> Определение особенностей</w:t>
            </w:r>
            <w:r w:rsidRPr="000537BB">
              <w:rPr>
                <w:rFonts w:ascii="Times New Roman" w:eastAsia="Calibri Light" w:hAnsi="Times New Roman" w:cs="Times New Roman"/>
                <w:bCs/>
                <w:color w:val="000000" w:themeColor="text1"/>
                <w:lang w:eastAsia="ru-RU"/>
              </w:rPr>
              <w:t xml:space="preserve"> </w:t>
            </w:r>
            <w:r w:rsidRPr="000537BB">
              <w:rPr>
                <w:rFonts w:ascii="Times New Roman" w:eastAsia="Verdana" w:hAnsi="Times New Roman" w:cs="Times New Roman"/>
                <w:bCs/>
                <w:color w:val="000000" w:themeColor="text1"/>
              </w:rPr>
              <w:t>проведения уроков с обучающимися, одаренными в области физической культуры и спорта</w:t>
            </w:r>
          </w:p>
        </w:tc>
        <w:tc>
          <w:tcPr>
            <w:tcW w:w="627" w:type="pct"/>
            <w:tcBorders>
              <w:top w:val="single" w:sz="8" w:space="0" w:color="auto"/>
            </w:tcBorders>
          </w:tcPr>
          <w:p w14:paraId="4A602F17"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2CD844D3"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252E5560" w14:textId="202C77A3" w:rsidTr="00204636">
        <w:trPr>
          <w:trHeight w:val="283"/>
        </w:trPr>
        <w:tc>
          <w:tcPr>
            <w:tcW w:w="1041" w:type="pct"/>
            <w:vMerge w:val="restart"/>
          </w:tcPr>
          <w:p w14:paraId="54C4CFBB" w14:textId="77777777" w:rsidR="00204636" w:rsidRPr="000537BB" w:rsidRDefault="00204636" w:rsidP="00AC20CD">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Тема 1.9. </w:t>
            </w:r>
            <w:r w:rsidRPr="000537BB">
              <w:rPr>
                <w:rFonts w:ascii="Times New Roman" w:eastAsia="Calibri Light" w:hAnsi="Times New Roman" w:cs="Times New Roman"/>
                <w:bCs/>
                <w:color w:val="000000" w:themeColor="text1"/>
                <w:lang w:eastAsia="ru-RU"/>
              </w:rPr>
              <w:t>Методические основы проведения учебных занятий с обучающимися, отнесенным к различным медицинским группам</w:t>
            </w:r>
          </w:p>
        </w:tc>
        <w:tc>
          <w:tcPr>
            <w:tcW w:w="2765" w:type="pct"/>
          </w:tcPr>
          <w:p w14:paraId="1D622283"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27" w:type="pct"/>
          </w:tcPr>
          <w:p w14:paraId="58D2AC71"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4</w:t>
            </w:r>
          </w:p>
        </w:tc>
        <w:tc>
          <w:tcPr>
            <w:tcW w:w="567" w:type="pct"/>
          </w:tcPr>
          <w:p w14:paraId="2D7AED94"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398E3DE4" w14:textId="5C280FF4" w:rsidTr="00204636">
        <w:trPr>
          <w:trHeight w:val="349"/>
        </w:trPr>
        <w:tc>
          <w:tcPr>
            <w:tcW w:w="1041" w:type="pct"/>
            <w:vMerge/>
          </w:tcPr>
          <w:p w14:paraId="7D8E140B"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4EA3F7D6"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1. Медицинские группы для занятий физической культурой.</w:t>
            </w:r>
          </w:p>
        </w:tc>
        <w:tc>
          <w:tcPr>
            <w:tcW w:w="627" w:type="pct"/>
            <w:vMerge w:val="restart"/>
          </w:tcPr>
          <w:p w14:paraId="0367A0BE"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val="restart"/>
          </w:tcPr>
          <w:p w14:paraId="218A3E91"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w:t>
            </w:r>
          </w:p>
          <w:p w14:paraId="4F8F1365"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3EE7F7E9"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3.3</w:t>
            </w:r>
          </w:p>
          <w:p w14:paraId="641E86E6"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3.4</w:t>
            </w:r>
          </w:p>
          <w:p w14:paraId="022A1CEB"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24A42469"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48159D19"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0038A778"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187D62D7"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1D458715"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73816AAF" w14:textId="0F5C0296"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2B2908" w14:paraId="21C4363F" w14:textId="70921226" w:rsidTr="00204636">
        <w:trPr>
          <w:trHeight w:val="262"/>
        </w:trPr>
        <w:tc>
          <w:tcPr>
            <w:tcW w:w="1041" w:type="pct"/>
            <w:vMerge/>
          </w:tcPr>
          <w:p w14:paraId="20E91565"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28E674B2"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 xml:space="preserve">2. Методические положения </w:t>
            </w:r>
            <w:r w:rsidRPr="000537BB">
              <w:rPr>
                <w:rFonts w:ascii="Times New Roman" w:eastAsia="Verdana" w:hAnsi="Times New Roman" w:cs="Times New Roman"/>
                <w:bCs/>
                <w:color w:val="000000" w:themeColor="text1"/>
              </w:rPr>
              <w:t>проведения уроков физической культуры с обучающимися, отнесенным к различным медицинским группам.</w:t>
            </w:r>
          </w:p>
        </w:tc>
        <w:tc>
          <w:tcPr>
            <w:tcW w:w="627" w:type="pct"/>
            <w:vMerge/>
            <w:tcBorders>
              <w:bottom w:val="single" w:sz="8" w:space="0" w:color="auto"/>
            </w:tcBorders>
          </w:tcPr>
          <w:p w14:paraId="2C17A290"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1C4018BC"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3AD79617" w14:textId="5B2D594A" w:rsidTr="00204636">
        <w:trPr>
          <w:trHeight w:val="97"/>
        </w:trPr>
        <w:tc>
          <w:tcPr>
            <w:tcW w:w="1041" w:type="pct"/>
            <w:vMerge/>
          </w:tcPr>
          <w:p w14:paraId="7F61D0BF"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669222A0"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27" w:type="pct"/>
            <w:tcBorders>
              <w:top w:val="single" w:sz="8" w:space="0" w:color="auto"/>
            </w:tcBorders>
          </w:tcPr>
          <w:p w14:paraId="0F473C0E"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w:t>
            </w:r>
          </w:p>
        </w:tc>
        <w:tc>
          <w:tcPr>
            <w:tcW w:w="567" w:type="pct"/>
            <w:vMerge/>
          </w:tcPr>
          <w:p w14:paraId="718FFF74"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67FE0915" w14:textId="791DF820" w:rsidTr="00204636">
        <w:trPr>
          <w:trHeight w:val="97"/>
        </w:trPr>
        <w:tc>
          <w:tcPr>
            <w:tcW w:w="1041" w:type="pct"/>
            <w:vMerge/>
          </w:tcPr>
          <w:p w14:paraId="7BA5C240"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2119FF8C" w14:textId="77777777" w:rsidR="00204636" w:rsidRPr="000537BB" w:rsidRDefault="00204636" w:rsidP="00AC20CD">
            <w:pPr>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Практическое занятие 12.</w:t>
            </w:r>
            <w:r w:rsidRPr="000537BB">
              <w:rPr>
                <w:rFonts w:ascii="Times New Roman" w:eastAsia="Verdana" w:hAnsi="Times New Roman" w:cs="Times New Roman"/>
                <w:color w:val="000000" w:themeColor="text1"/>
              </w:rPr>
              <w:t xml:space="preserve"> Определение особенностей</w:t>
            </w:r>
            <w:r w:rsidRPr="000537BB">
              <w:rPr>
                <w:rFonts w:ascii="Times New Roman" w:eastAsia="Calibri Light" w:hAnsi="Times New Roman" w:cs="Times New Roman"/>
                <w:bCs/>
                <w:color w:val="000000" w:themeColor="text1"/>
                <w:lang w:eastAsia="ru-RU"/>
              </w:rPr>
              <w:t xml:space="preserve"> </w:t>
            </w:r>
            <w:r w:rsidRPr="000537BB">
              <w:rPr>
                <w:rFonts w:ascii="Times New Roman" w:eastAsia="Verdana" w:hAnsi="Times New Roman" w:cs="Times New Roman"/>
                <w:bCs/>
                <w:color w:val="000000" w:themeColor="text1"/>
              </w:rPr>
              <w:t>проведения уроков с обучающимися, отнесенным к различным медицинским группам.</w:t>
            </w:r>
          </w:p>
        </w:tc>
        <w:tc>
          <w:tcPr>
            <w:tcW w:w="627" w:type="pct"/>
          </w:tcPr>
          <w:p w14:paraId="7D6D5FB8"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302D47B9"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350A3811" w14:textId="54AD160A" w:rsidTr="00204636">
        <w:trPr>
          <w:trHeight w:val="231"/>
        </w:trPr>
        <w:tc>
          <w:tcPr>
            <w:tcW w:w="1041" w:type="pct"/>
            <w:vMerge w:val="restart"/>
          </w:tcPr>
          <w:p w14:paraId="17AF528F" w14:textId="77777777" w:rsidR="00204636" w:rsidRPr="000537BB" w:rsidRDefault="00204636" w:rsidP="00AC20CD">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Тема 1.10. </w:t>
            </w:r>
            <w:r w:rsidRPr="000537BB">
              <w:rPr>
                <w:rFonts w:ascii="Times New Roman" w:eastAsia="Calibri Light" w:hAnsi="Times New Roman" w:cs="Times New Roman"/>
                <w:bCs/>
                <w:color w:val="000000" w:themeColor="text1"/>
                <w:lang w:eastAsia="ru-RU"/>
              </w:rPr>
              <w:t>Формирование и развитие мотивации и интереса к уроку физической культуры</w:t>
            </w:r>
          </w:p>
        </w:tc>
        <w:tc>
          <w:tcPr>
            <w:tcW w:w="2765" w:type="pct"/>
          </w:tcPr>
          <w:p w14:paraId="3BFEE8F4"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27" w:type="pct"/>
          </w:tcPr>
          <w:p w14:paraId="3D3BAA8A"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4</w:t>
            </w:r>
          </w:p>
        </w:tc>
        <w:tc>
          <w:tcPr>
            <w:tcW w:w="567" w:type="pct"/>
          </w:tcPr>
          <w:p w14:paraId="35B30545"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74F4D0CA" w14:textId="3FF1ABA8" w:rsidTr="00204636">
        <w:trPr>
          <w:trHeight w:val="262"/>
        </w:trPr>
        <w:tc>
          <w:tcPr>
            <w:tcW w:w="1041" w:type="pct"/>
            <w:vMerge/>
          </w:tcPr>
          <w:p w14:paraId="6415A609"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2D8F9A83" w14:textId="77777777" w:rsidR="00204636" w:rsidRPr="000537BB" w:rsidRDefault="00204636" w:rsidP="00AC20CD">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1.Условия и способы изучения мотивов, формирования и развития мотивации и интереса к уроку физической культурой.</w:t>
            </w:r>
          </w:p>
        </w:tc>
        <w:tc>
          <w:tcPr>
            <w:tcW w:w="627" w:type="pct"/>
            <w:vMerge w:val="restart"/>
          </w:tcPr>
          <w:p w14:paraId="79275500" w14:textId="33294842"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val="restart"/>
          </w:tcPr>
          <w:p w14:paraId="7D8D2A60"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w:t>
            </w:r>
          </w:p>
          <w:p w14:paraId="2B9F933F"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23E0A0CB"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3.3</w:t>
            </w:r>
          </w:p>
          <w:p w14:paraId="7B855B77"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3.4</w:t>
            </w:r>
          </w:p>
          <w:p w14:paraId="4612EE9F"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5F59367B"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7C8BFC06"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21506F3D"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25C830C8"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0C043649"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70A8EDB9" w14:textId="18A348E4"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2B2908" w14:paraId="060D221B" w14:textId="4F1AADA0" w:rsidTr="00204636">
        <w:trPr>
          <w:trHeight w:val="305"/>
        </w:trPr>
        <w:tc>
          <w:tcPr>
            <w:tcW w:w="1041" w:type="pct"/>
            <w:vMerge/>
          </w:tcPr>
          <w:p w14:paraId="6EFAD5E2"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27EC2CB9" w14:textId="77777777" w:rsidR="00204636" w:rsidRPr="000537BB" w:rsidRDefault="00204636" w:rsidP="00AC20CD">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 xml:space="preserve">2. Техники и приёмы вовлечения в деятельность. </w:t>
            </w:r>
          </w:p>
        </w:tc>
        <w:tc>
          <w:tcPr>
            <w:tcW w:w="627" w:type="pct"/>
            <w:vMerge/>
            <w:tcBorders>
              <w:bottom w:val="single" w:sz="8" w:space="0" w:color="auto"/>
            </w:tcBorders>
          </w:tcPr>
          <w:p w14:paraId="2A7C8528"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7E83AB4E"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1D26B377" w14:textId="528ECEDF" w:rsidTr="00204636">
        <w:trPr>
          <w:trHeight w:val="305"/>
        </w:trPr>
        <w:tc>
          <w:tcPr>
            <w:tcW w:w="1041" w:type="pct"/>
            <w:vMerge/>
          </w:tcPr>
          <w:p w14:paraId="40E21FBA"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3DE80C12" w14:textId="77777777" w:rsidR="00204636" w:rsidRPr="000537BB" w:rsidRDefault="00204636" w:rsidP="00AC20CD">
            <w:pPr>
              <w:rPr>
                <w:rFonts w:ascii="Times New Roman" w:eastAsia="Verdana" w:hAnsi="Times New Roman" w:cs="Times New Roman"/>
                <w:b/>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27" w:type="pct"/>
            <w:tcBorders>
              <w:top w:val="single" w:sz="8" w:space="0" w:color="auto"/>
              <w:bottom w:val="single" w:sz="8" w:space="0" w:color="auto"/>
            </w:tcBorders>
          </w:tcPr>
          <w:p w14:paraId="0A23DECA"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4</w:t>
            </w:r>
          </w:p>
        </w:tc>
        <w:tc>
          <w:tcPr>
            <w:tcW w:w="567" w:type="pct"/>
            <w:vMerge/>
          </w:tcPr>
          <w:p w14:paraId="3CD6D316"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7F0DDEC7" w14:textId="4D0D3A90" w:rsidTr="00204636">
        <w:trPr>
          <w:trHeight w:val="305"/>
        </w:trPr>
        <w:tc>
          <w:tcPr>
            <w:tcW w:w="1041" w:type="pct"/>
            <w:vMerge/>
          </w:tcPr>
          <w:p w14:paraId="70BFAC07"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0437738B" w14:textId="77777777" w:rsidR="00204636" w:rsidRPr="000537BB" w:rsidRDefault="00204636" w:rsidP="00AC20CD">
            <w:pPr>
              <w:jc w:val="both"/>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Практическое занятие 13.</w:t>
            </w:r>
            <w:r w:rsidRPr="000537BB">
              <w:rPr>
                <w:rFonts w:ascii="Times New Roman" w:eastAsia="Verdana" w:hAnsi="Times New Roman" w:cs="Times New Roman"/>
                <w:color w:val="000000" w:themeColor="text1"/>
              </w:rPr>
              <w:t xml:space="preserve"> Освоение способов изучения мотивов, формирования и развития мотивации и интереса к уроку физической культурой.</w:t>
            </w:r>
          </w:p>
        </w:tc>
        <w:tc>
          <w:tcPr>
            <w:tcW w:w="627" w:type="pct"/>
            <w:tcBorders>
              <w:top w:val="single" w:sz="8" w:space="0" w:color="auto"/>
              <w:bottom w:val="single" w:sz="8" w:space="0" w:color="auto"/>
            </w:tcBorders>
          </w:tcPr>
          <w:p w14:paraId="5E585DA8"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1DDE9CE0"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51EB9114" w14:textId="1CD241B2" w:rsidTr="00204636">
        <w:trPr>
          <w:trHeight w:val="240"/>
        </w:trPr>
        <w:tc>
          <w:tcPr>
            <w:tcW w:w="1041" w:type="pct"/>
            <w:vMerge/>
          </w:tcPr>
          <w:p w14:paraId="522875F2"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7541B647" w14:textId="77777777" w:rsidR="00204636" w:rsidRPr="000537BB" w:rsidRDefault="00204636" w:rsidP="00AC20CD">
            <w:pPr>
              <w:jc w:val="both"/>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Практическое занятие 14.</w:t>
            </w:r>
            <w:r w:rsidRPr="000537BB">
              <w:rPr>
                <w:rFonts w:ascii="Times New Roman" w:eastAsia="Verdana" w:hAnsi="Times New Roman" w:cs="Times New Roman"/>
                <w:color w:val="000000" w:themeColor="text1"/>
              </w:rPr>
              <w:t xml:space="preserve"> Изучение способов стимулирования и мотивации деятельности и общения обучающихся на учебных занятиях.</w:t>
            </w:r>
          </w:p>
        </w:tc>
        <w:tc>
          <w:tcPr>
            <w:tcW w:w="627" w:type="pct"/>
            <w:tcBorders>
              <w:top w:val="single" w:sz="8" w:space="0" w:color="auto"/>
            </w:tcBorders>
          </w:tcPr>
          <w:p w14:paraId="74FABB2D"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0E4FDB99"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19AAB377" w14:textId="2BF6F123" w:rsidTr="00204636">
        <w:trPr>
          <w:trHeight w:val="209"/>
        </w:trPr>
        <w:tc>
          <w:tcPr>
            <w:tcW w:w="1041" w:type="pct"/>
            <w:vMerge w:val="restart"/>
          </w:tcPr>
          <w:p w14:paraId="55297D1D" w14:textId="77777777" w:rsidR="00204636" w:rsidRPr="000537BB" w:rsidRDefault="00204636" w:rsidP="00AC20CD">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Тема 1.11</w:t>
            </w:r>
            <w:r w:rsidRPr="000537BB">
              <w:rPr>
                <w:rFonts w:ascii="Times New Roman" w:eastAsia="Calibri Light" w:hAnsi="Times New Roman" w:cs="Times New Roman"/>
                <w:bCs/>
                <w:color w:val="000000" w:themeColor="text1"/>
                <w:lang w:eastAsia="ru-RU"/>
              </w:rPr>
              <w:t xml:space="preserve">. Планирование </w:t>
            </w:r>
          </w:p>
          <w:p w14:paraId="33B19B00" w14:textId="77777777" w:rsidR="00204636" w:rsidRPr="000537BB" w:rsidRDefault="00204636" w:rsidP="00AC20CD">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Cs/>
                <w:color w:val="000000" w:themeColor="text1"/>
                <w:lang w:eastAsia="ru-RU"/>
              </w:rPr>
              <w:t>в физическом воспитании обучающихся.</w:t>
            </w:r>
          </w:p>
        </w:tc>
        <w:tc>
          <w:tcPr>
            <w:tcW w:w="2765" w:type="pct"/>
          </w:tcPr>
          <w:p w14:paraId="3F942432"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27" w:type="pct"/>
          </w:tcPr>
          <w:p w14:paraId="313D59CC"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4</w:t>
            </w:r>
          </w:p>
        </w:tc>
        <w:tc>
          <w:tcPr>
            <w:tcW w:w="567" w:type="pct"/>
          </w:tcPr>
          <w:p w14:paraId="57A1AB7A"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7F262BA9" w14:textId="4337B437" w:rsidTr="00204636">
        <w:trPr>
          <w:trHeight w:val="257"/>
        </w:trPr>
        <w:tc>
          <w:tcPr>
            <w:tcW w:w="1041" w:type="pct"/>
            <w:vMerge/>
          </w:tcPr>
          <w:p w14:paraId="44B3933A"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3823FE59" w14:textId="77777777" w:rsidR="00204636" w:rsidRPr="000537BB" w:rsidRDefault="00204636" w:rsidP="00AC20CD">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1.Понятие о планирование, его виды и содержание.</w:t>
            </w:r>
          </w:p>
        </w:tc>
        <w:tc>
          <w:tcPr>
            <w:tcW w:w="627" w:type="pct"/>
            <w:vMerge w:val="restart"/>
          </w:tcPr>
          <w:p w14:paraId="57E173D9"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val="restart"/>
          </w:tcPr>
          <w:p w14:paraId="3A8A8C2E"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w:t>
            </w:r>
          </w:p>
          <w:p w14:paraId="70309CCC"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13FC2105"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3.3</w:t>
            </w:r>
          </w:p>
          <w:p w14:paraId="4A8B674D"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3.4</w:t>
            </w:r>
          </w:p>
          <w:p w14:paraId="6106CE6F"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5D2A73E1"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40AC6CBC"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31D434A6"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34F4A1AB"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27EADD09"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56DB22AE" w14:textId="782E79C8"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2B2908" w14:paraId="61F4454A" w14:textId="475E47C3" w:rsidTr="00204636">
        <w:trPr>
          <w:trHeight w:val="241"/>
        </w:trPr>
        <w:tc>
          <w:tcPr>
            <w:tcW w:w="1041" w:type="pct"/>
            <w:vMerge/>
          </w:tcPr>
          <w:p w14:paraId="7665FECF"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41ED3453"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3.Основные документы планирования.</w:t>
            </w:r>
          </w:p>
        </w:tc>
        <w:tc>
          <w:tcPr>
            <w:tcW w:w="627" w:type="pct"/>
            <w:vMerge/>
          </w:tcPr>
          <w:p w14:paraId="43FD27FF"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19BBF60D"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5D3528A3" w14:textId="52D461AB" w:rsidTr="00204636">
        <w:trPr>
          <w:trHeight w:val="241"/>
        </w:trPr>
        <w:tc>
          <w:tcPr>
            <w:tcW w:w="1041" w:type="pct"/>
            <w:vMerge/>
          </w:tcPr>
          <w:p w14:paraId="7313180C"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3E8E8157"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27" w:type="pct"/>
          </w:tcPr>
          <w:p w14:paraId="7C04BF8B"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w:t>
            </w:r>
          </w:p>
        </w:tc>
        <w:tc>
          <w:tcPr>
            <w:tcW w:w="567" w:type="pct"/>
            <w:vMerge/>
          </w:tcPr>
          <w:p w14:paraId="1EDB2E99"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0C5F5413" w14:textId="63EE90F9" w:rsidTr="00204636">
        <w:trPr>
          <w:trHeight w:val="241"/>
        </w:trPr>
        <w:tc>
          <w:tcPr>
            <w:tcW w:w="1041" w:type="pct"/>
            <w:vMerge/>
          </w:tcPr>
          <w:p w14:paraId="5B64D9D8"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47060B22"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 xml:space="preserve">Практическое занятие 15. </w:t>
            </w:r>
            <w:r w:rsidRPr="000537BB">
              <w:rPr>
                <w:rFonts w:ascii="Times New Roman" w:eastAsia="Verdana" w:hAnsi="Times New Roman" w:cs="Times New Roman"/>
                <w:bCs/>
                <w:color w:val="000000" w:themeColor="text1"/>
              </w:rPr>
              <w:t>Разработка документов оперативного планирования</w:t>
            </w:r>
          </w:p>
        </w:tc>
        <w:tc>
          <w:tcPr>
            <w:tcW w:w="627" w:type="pct"/>
          </w:tcPr>
          <w:p w14:paraId="4DE6051F"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21A281B4"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72EBC07A" w14:textId="7911FA67" w:rsidTr="00204636">
        <w:trPr>
          <w:trHeight w:val="209"/>
        </w:trPr>
        <w:tc>
          <w:tcPr>
            <w:tcW w:w="1041" w:type="pct"/>
            <w:vMerge w:val="restart"/>
          </w:tcPr>
          <w:p w14:paraId="40292043" w14:textId="77777777" w:rsidR="00204636" w:rsidRPr="000537BB" w:rsidRDefault="00204636" w:rsidP="00AC20CD">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Тема 1.12.</w:t>
            </w:r>
            <w:r w:rsidRPr="000537BB">
              <w:rPr>
                <w:rFonts w:ascii="Times New Roman" w:eastAsia="Calibri Light" w:hAnsi="Times New Roman" w:cs="Times New Roman"/>
                <w:bCs/>
                <w:color w:val="000000" w:themeColor="text1"/>
                <w:lang w:eastAsia="ru-RU"/>
              </w:rPr>
              <w:t xml:space="preserve"> Педагогический контроль на уроках по </w:t>
            </w:r>
            <w:r w:rsidRPr="000537BB">
              <w:rPr>
                <w:rFonts w:ascii="Times New Roman" w:eastAsia="Calibri Light" w:hAnsi="Times New Roman" w:cs="Times New Roman"/>
                <w:bCs/>
                <w:color w:val="000000" w:themeColor="text1"/>
                <w:lang w:eastAsia="ru-RU"/>
              </w:rPr>
              <w:lastRenderedPageBreak/>
              <w:t>учебному предмету «Физическая культура»</w:t>
            </w:r>
          </w:p>
        </w:tc>
        <w:tc>
          <w:tcPr>
            <w:tcW w:w="2765" w:type="pct"/>
          </w:tcPr>
          <w:p w14:paraId="04C78F7F"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lastRenderedPageBreak/>
              <w:t>Содержание</w:t>
            </w:r>
          </w:p>
        </w:tc>
        <w:tc>
          <w:tcPr>
            <w:tcW w:w="627" w:type="pct"/>
          </w:tcPr>
          <w:p w14:paraId="76D8B6DA"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8</w:t>
            </w:r>
          </w:p>
        </w:tc>
        <w:tc>
          <w:tcPr>
            <w:tcW w:w="567" w:type="pct"/>
          </w:tcPr>
          <w:p w14:paraId="01496968"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1A1E11F4" w14:textId="05FBB573" w:rsidTr="00204636">
        <w:trPr>
          <w:trHeight w:val="240"/>
        </w:trPr>
        <w:tc>
          <w:tcPr>
            <w:tcW w:w="1041" w:type="pct"/>
            <w:vMerge/>
          </w:tcPr>
          <w:p w14:paraId="59440F1D"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2304C30C" w14:textId="77777777" w:rsidR="00204636" w:rsidRPr="000537BB" w:rsidRDefault="00204636" w:rsidP="00AC20CD">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1. Педагогический контроль и учёт в физическом воспитании обучающихся.</w:t>
            </w:r>
          </w:p>
        </w:tc>
        <w:tc>
          <w:tcPr>
            <w:tcW w:w="627" w:type="pct"/>
            <w:vMerge w:val="restart"/>
          </w:tcPr>
          <w:p w14:paraId="08BB7256"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w:t>
            </w:r>
          </w:p>
        </w:tc>
        <w:tc>
          <w:tcPr>
            <w:tcW w:w="567" w:type="pct"/>
            <w:vMerge w:val="restart"/>
          </w:tcPr>
          <w:p w14:paraId="6C2400C0"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w:t>
            </w:r>
          </w:p>
          <w:p w14:paraId="3C3DB565"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lastRenderedPageBreak/>
              <w:t>ПК 3.2</w:t>
            </w:r>
          </w:p>
          <w:p w14:paraId="2664B00C"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3.3</w:t>
            </w:r>
          </w:p>
          <w:p w14:paraId="7FC2735A"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3.4</w:t>
            </w:r>
          </w:p>
          <w:p w14:paraId="61D05055"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0FA6CAD6"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0CC0342F"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449EAAA4"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16053EEE"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624BF2C5"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309E4B35" w14:textId="16AD6641"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2B2908" w14:paraId="2C9E6BC9" w14:textId="776DADE5" w:rsidTr="00204636">
        <w:trPr>
          <w:trHeight w:val="305"/>
        </w:trPr>
        <w:tc>
          <w:tcPr>
            <w:tcW w:w="1041" w:type="pct"/>
            <w:vMerge/>
          </w:tcPr>
          <w:p w14:paraId="0EA386C6"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32761832" w14:textId="77777777" w:rsidR="00204636" w:rsidRPr="000537BB" w:rsidRDefault="00204636" w:rsidP="00AC20CD">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2.Назначение основных средств и методов контроля качества образовательного процесса по физической культуре.</w:t>
            </w:r>
          </w:p>
        </w:tc>
        <w:tc>
          <w:tcPr>
            <w:tcW w:w="627" w:type="pct"/>
            <w:vMerge/>
          </w:tcPr>
          <w:p w14:paraId="778B0DD4"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03882D81"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1A3F3DD9" w14:textId="52E30DF5" w:rsidTr="00204636">
        <w:trPr>
          <w:trHeight w:val="284"/>
        </w:trPr>
        <w:tc>
          <w:tcPr>
            <w:tcW w:w="1041" w:type="pct"/>
            <w:vMerge/>
          </w:tcPr>
          <w:p w14:paraId="5499DBE7"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2D961D9D" w14:textId="77777777" w:rsidR="00204636" w:rsidRPr="000537BB" w:rsidRDefault="00204636" w:rsidP="005E5D7D">
            <w:pPr>
              <w:numPr>
                <w:ilvl w:val="0"/>
                <w:numId w:val="31"/>
              </w:numPr>
              <w:tabs>
                <w:tab w:val="left" w:pos="347"/>
              </w:tabs>
              <w:spacing w:after="200" w:line="276" w:lineRule="auto"/>
              <w:ind w:left="0" w:firstLine="0"/>
              <w:jc w:val="both"/>
              <w:rPr>
                <w:rFonts w:ascii="Times New Roman" w:eastAsia="Verdana" w:hAnsi="Times New Roman" w:cs="Times New Roman"/>
                <w:color w:val="000000" w:themeColor="text1"/>
                <w:lang w:eastAsia="ru-RU"/>
              </w:rPr>
            </w:pPr>
            <w:r w:rsidRPr="000537BB">
              <w:rPr>
                <w:rFonts w:ascii="Times New Roman" w:eastAsia="Verdana" w:hAnsi="Times New Roman" w:cs="Times New Roman"/>
                <w:color w:val="000000" w:themeColor="text1"/>
                <w:lang w:eastAsia="ru-RU"/>
              </w:rPr>
              <w:t>Педагогический контроль за двигательной, физической и функциональной подготовленностью обучающихся и соответствующие контрольные упражнения (тесты);</w:t>
            </w:r>
          </w:p>
        </w:tc>
        <w:tc>
          <w:tcPr>
            <w:tcW w:w="627" w:type="pct"/>
            <w:vMerge/>
          </w:tcPr>
          <w:p w14:paraId="72FACAB4"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161FFA2A"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4A12E0B5" w14:textId="3F7554C1" w:rsidTr="00204636">
        <w:trPr>
          <w:trHeight w:val="284"/>
        </w:trPr>
        <w:tc>
          <w:tcPr>
            <w:tcW w:w="1041" w:type="pct"/>
            <w:vMerge/>
          </w:tcPr>
          <w:p w14:paraId="07347B63"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036E385F" w14:textId="6E1F4AB8" w:rsidR="00204636" w:rsidRPr="000537BB" w:rsidRDefault="00204636" w:rsidP="005E5D7D">
            <w:pPr>
              <w:numPr>
                <w:ilvl w:val="0"/>
                <w:numId w:val="31"/>
              </w:numPr>
              <w:tabs>
                <w:tab w:val="left" w:pos="216"/>
              </w:tabs>
              <w:spacing w:after="200" w:line="276" w:lineRule="auto"/>
              <w:ind w:left="-36" w:firstLine="36"/>
              <w:jc w:val="both"/>
              <w:rPr>
                <w:rFonts w:ascii="Times New Roman" w:eastAsia="Verdana" w:hAnsi="Times New Roman" w:cs="Times New Roman"/>
                <w:color w:val="000000" w:themeColor="text1"/>
                <w:lang w:eastAsia="ru-RU"/>
              </w:rPr>
            </w:pPr>
            <w:r w:rsidRPr="000537BB">
              <w:rPr>
                <w:rFonts w:ascii="Times New Roman" w:eastAsia="Verdana" w:hAnsi="Times New Roman" w:cs="Times New Roman"/>
                <w:color w:val="000000" w:themeColor="text1"/>
                <w:lang w:eastAsia="ru-RU"/>
              </w:rPr>
              <w:t>Назначение доступных и информативных контрольно-измерительных приборов и возможности их использование для получения объективной информации о результатах педагогического процесса по физической культуре;</w:t>
            </w:r>
          </w:p>
        </w:tc>
        <w:tc>
          <w:tcPr>
            <w:tcW w:w="627" w:type="pct"/>
            <w:vMerge/>
          </w:tcPr>
          <w:p w14:paraId="367538DA"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4434052D"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73129B20" w14:textId="48D63D4C" w:rsidTr="00204636">
        <w:trPr>
          <w:trHeight w:val="284"/>
        </w:trPr>
        <w:tc>
          <w:tcPr>
            <w:tcW w:w="1041" w:type="pct"/>
            <w:vMerge/>
          </w:tcPr>
          <w:p w14:paraId="51434D9B"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1E050296" w14:textId="77777777" w:rsidR="00204636" w:rsidRPr="000537BB" w:rsidRDefault="00204636" w:rsidP="00AC20CD">
            <w:pPr>
              <w:jc w:val="both"/>
              <w:rPr>
                <w:rFonts w:ascii="Times New Roman" w:eastAsia="Verdana" w:hAnsi="Times New Roman" w:cs="Times New Roman"/>
                <w:color w:val="000000" w:themeColor="text1"/>
              </w:rPr>
            </w:pPr>
            <w:r w:rsidRPr="000537BB">
              <w:rPr>
                <w:rFonts w:ascii="Times New Roman" w:eastAsia="Calibri Light" w:hAnsi="Times New Roman" w:cs="Times New Roman"/>
                <w:bCs/>
                <w:color w:val="000000" w:themeColor="text1"/>
                <w:lang w:eastAsia="ru-RU"/>
              </w:rPr>
              <w:t>5.О</w:t>
            </w:r>
            <w:r w:rsidRPr="000537BB">
              <w:rPr>
                <w:rFonts w:ascii="Times New Roman" w:eastAsia="Verdana" w:hAnsi="Times New Roman" w:cs="Times New Roman"/>
                <w:color w:val="000000" w:themeColor="text1"/>
              </w:rPr>
              <w:t>собенности оценивания процесса и результатов деятельности обучающихся при освоении учебного предмета «Физическая культура»;</w:t>
            </w:r>
          </w:p>
        </w:tc>
        <w:tc>
          <w:tcPr>
            <w:tcW w:w="627" w:type="pct"/>
            <w:vMerge/>
          </w:tcPr>
          <w:p w14:paraId="4140EEB6"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07797D10"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7596C511" w14:textId="6BA90AE5" w:rsidTr="00204636">
        <w:trPr>
          <w:trHeight w:val="284"/>
        </w:trPr>
        <w:tc>
          <w:tcPr>
            <w:tcW w:w="1041" w:type="pct"/>
            <w:vMerge/>
          </w:tcPr>
          <w:p w14:paraId="2BD600C1"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4BE7B5C4" w14:textId="77777777" w:rsidR="00204636" w:rsidRPr="000537BB" w:rsidRDefault="00204636" w:rsidP="00AC20CD">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В том числе, практических занятий</w:t>
            </w:r>
          </w:p>
        </w:tc>
        <w:tc>
          <w:tcPr>
            <w:tcW w:w="627" w:type="pct"/>
          </w:tcPr>
          <w:p w14:paraId="13350F40"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4</w:t>
            </w:r>
          </w:p>
        </w:tc>
        <w:tc>
          <w:tcPr>
            <w:tcW w:w="567" w:type="pct"/>
            <w:vMerge/>
          </w:tcPr>
          <w:p w14:paraId="023508B2"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548D7BB6" w14:textId="470C2DE0" w:rsidTr="00204636">
        <w:trPr>
          <w:trHeight w:val="284"/>
        </w:trPr>
        <w:tc>
          <w:tcPr>
            <w:tcW w:w="1041" w:type="pct"/>
            <w:vMerge/>
          </w:tcPr>
          <w:p w14:paraId="34130D92"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59FC5F32" w14:textId="77777777" w:rsidR="00204636" w:rsidRPr="000537BB" w:rsidRDefault="00204636" w:rsidP="00AC20CD">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 xml:space="preserve">Практическое занятие 16. </w:t>
            </w:r>
            <w:r w:rsidRPr="000537BB">
              <w:rPr>
                <w:rFonts w:ascii="Times New Roman" w:eastAsia="Calibri Light" w:hAnsi="Times New Roman" w:cs="Times New Roman"/>
                <w:bCs/>
                <w:color w:val="000000" w:themeColor="text1"/>
                <w:lang w:eastAsia="ru-RU"/>
              </w:rPr>
              <w:t>Подбор средств, методов контроля и оценивания по учебному предмету «Физическая культура».</w:t>
            </w:r>
          </w:p>
        </w:tc>
        <w:tc>
          <w:tcPr>
            <w:tcW w:w="627" w:type="pct"/>
          </w:tcPr>
          <w:p w14:paraId="41DCF41B"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28513F9A"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6126FE96" w14:textId="37FB1F63" w:rsidTr="00204636">
        <w:trPr>
          <w:trHeight w:val="284"/>
        </w:trPr>
        <w:tc>
          <w:tcPr>
            <w:tcW w:w="1041" w:type="pct"/>
            <w:vMerge/>
          </w:tcPr>
          <w:p w14:paraId="52CFCF08"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09463E8D" w14:textId="77777777" w:rsidR="00204636" w:rsidRPr="000537BB" w:rsidRDefault="00204636" w:rsidP="00AC20CD">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Практическое занятие 17.</w:t>
            </w:r>
            <w:r w:rsidRPr="000537BB">
              <w:rPr>
                <w:rFonts w:ascii="Times New Roman" w:eastAsia="Verdana" w:hAnsi="Times New Roman" w:cs="Times New Roman"/>
                <w:color w:val="000000" w:themeColor="text1"/>
              </w:rPr>
              <w:t xml:space="preserve"> </w:t>
            </w:r>
            <w:r w:rsidRPr="000537BB">
              <w:rPr>
                <w:rFonts w:ascii="Times New Roman" w:eastAsia="Calibri Light" w:hAnsi="Times New Roman" w:cs="Times New Roman"/>
                <w:bCs/>
                <w:color w:val="000000" w:themeColor="text1"/>
                <w:lang w:eastAsia="ru-RU"/>
              </w:rPr>
              <w:t>Разработка оценочных материалов по учебному предмету «Физическая культура».</w:t>
            </w:r>
          </w:p>
        </w:tc>
        <w:tc>
          <w:tcPr>
            <w:tcW w:w="627" w:type="pct"/>
          </w:tcPr>
          <w:p w14:paraId="66DA5620"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6FF8A918"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48696F6D" w14:textId="080F5F5F" w:rsidTr="00204636">
        <w:trPr>
          <w:trHeight w:val="259"/>
        </w:trPr>
        <w:tc>
          <w:tcPr>
            <w:tcW w:w="1041" w:type="pct"/>
            <w:vMerge w:val="restart"/>
          </w:tcPr>
          <w:p w14:paraId="3001AF16" w14:textId="77777777" w:rsidR="00204636" w:rsidRPr="000537BB" w:rsidRDefault="00204636" w:rsidP="00AC20CD">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 xml:space="preserve">Тема 1.13. </w:t>
            </w:r>
            <w:r w:rsidRPr="000537BB">
              <w:rPr>
                <w:rFonts w:ascii="Times New Roman" w:eastAsia="Calibri Light" w:hAnsi="Times New Roman" w:cs="Times New Roman"/>
                <w:bCs/>
                <w:color w:val="000000" w:themeColor="text1"/>
                <w:lang w:eastAsia="ru-RU"/>
              </w:rPr>
              <w:t>Эффективность процесса и результатов педагогической деятельности и обучения учебному предмету «Физическая культура</w:t>
            </w:r>
          </w:p>
        </w:tc>
        <w:tc>
          <w:tcPr>
            <w:tcW w:w="2765" w:type="pct"/>
          </w:tcPr>
          <w:p w14:paraId="4BA6BCBA"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27" w:type="pct"/>
          </w:tcPr>
          <w:p w14:paraId="56A30E53"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8</w:t>
            </w:r>
          </w:p>
        </w:tc>
        <w:tc>
          <w:tcPr>
            <w:tcW w:w="567" w:type="pct"/>
          </w:tcPr>
          <w:p w14:paraId="7C9DFA58"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48282D14" w14:textId="7F629FD5" w:rsidTr="00204636">
        <w:trPr>
          <w:trHeight w:val="174"/>
        </w:trPr>
        <w:tc>
          <w:tcPr>
            <w:tcW w:w="1041" w:type="pct"/>
            <w:vMerge/>
          </w:tcPr>
          <w:p w14:paraId="0FE48A4F"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bottom w:val="single" w:sz="8" w:space="0" w:color="auto"/>
            </w:tcBorders>
          </w:tcPr>
          <w:p w14:paraId="4D9AA6C8"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1.Подходы к анализу процесса и результатов педагогической деятельности и обучения предмету «Физическая культура.</w:t>
            </w:r>
          </w:p>
        </w:tc>
        <w:tc>
          <w:tcPr>
            <w:tcW w:w="627" w:type="pct"/>
            <w:vMerge w:val="restart"/>
          </w:tcPr>
          <w:p w14:paraId="40FD1555" w14:textId="30DD4B4A"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val="restart"/>
          </w:tcPr>
          <w:p w14:paraId="02BEDECB"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w:t>
            </w:r>
          </w:p>
          <w:p w14:paraId="6F75B33D"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116A0C6C"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3.3</w:t>
            </w:r>
          </w:p>
          <w:p w14:paraId="2C6B4CF3"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3.4</w:t>
            </w:r>
          </w:p>
          <w:p w14:paraId="2B73C538"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1361BF00"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27E92BAF"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373D9365"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504C53B8"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1B34A55E"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5404DE51" w14:textId="4DB8D3BA"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2B2908" w14:paraId="1D5D5D86" w14:textId="18FA8988" w:rsidTr="00204636">
        <w:trPr>
          <w:trHeight w:val="110"/>
        </w:trPr>
        <w:tc>
          <w:tcPr>
            <w:tcW w:w="1041" w:type="pct"/>
            <w:vMerge/>
          </w:tcPr>
          <w:p w14:paraId="485631E1"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tcBorders>
          </w:tcPr>
          <w:p w14:paraId="2DC467DF"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2. Общая и моторная плотность как показатель эффективности урока физической культуры.</w:t>
            </w:r>
          </w:p>
        </w:tc>
        <w:tc>
          <w:tcPr>
            <w:tcW w:w="627" w:type="pct"/>
            <w:vMerge/>
            <w:tcBorders>
              <w:bottom w:val="single" w:sz="8" w:space="0" w:color="auto"/>
            </w:tcBorders>
          </w:tcPr>
          <w:p w14:paraId="62D19566"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5C9640AC"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61C997DA" w14:textId="2DA5FB01" w:rsidTr="00204636">
        <w:trPr>
          <w:trHeight w:val="305"/>
        </w:trPr>
        <w:tc>
          <w:tcPr>
            <w:tcW w:w="1041" w:type="pct"/>
            <w:vMerge/>
          </w:tcPr>
          <w:p w14:paraId="21D98DA3"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321B6348"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27" w:type="pct"/>
            <w:tcBorders>
              <w:top w:val="single" w:sz="8" w:space="0" w:color="auto"/>
              <w:bottom w:val="single" w:sz="8" w:space="0" w:color="auto"/>
            </w:tcBorders>
          </w:tcPr>
          <w:p w14:paraId="5FBC9C6B"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8</w:t>
            </w:r>
          </w:p>
        </w:tc>
        <w:tc>
          <w:tcPr>
            <w:tcW w:w="567" w:type="pct"/>
            <w:vMerge/>
          </w:tcPr>
          <w:p w14:paraId="15CE62A9"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78B3AE4D" w14:textId="7F5B3E81" w:rsidTr="00204636">
        <w:trPr>
          <w:trHeight w:val="375"/>
        </w:trPr>
        <w:tc>
          <w:tcPr>
            <w:tcW w:w="1041" w:type="pct"/>
            <w:vMerge/>
          </w:tcPr>
          <w:p w14:paraId="0DD35E04"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00CA6E70" w14:textId="77777777" w:rsidR="00204636" w:rsidRPr="000537BB" w:rsidRDefault="00204636" w:rsidP="00AC20CD">
            <w:pPr>
              <w:rPr>
                <w:rFonts w:ascii="Times New Roman" w:eastAsia="Verdana" w:hAnsi="Times New Roman" w:cs="Times New Roman"/>
                <w:bCs/>
                <w:color w:val="000000" w:themeColor="text1"/>
              </w:rPr>
            </w:pPr>
            <w:r w:rsidRPr="000537BB">
              <w:rPr>
                <w:rFonts w:ascii="Times New Roman" w:eastAsia="Verdana" w:hAnsi="Times New Roman" w:cs="Times New Roman"/>
                <w:b/>
                <w:bCs/>
                <w:color w:val="000000" w:themeColor="text1"/>
              </w:rPr>
              <w:t>Практическое занятие 30.</w:t>
            </w:r>
            <w:r w:rsidRPr="000537BB">
              <w:rPr>
                <w:rFonts w:ascii="Times New Roman" w:eastAsia="Verdana" w:hAnsi="Times New Roman" w:cs="Times New Roman"/>
                <w:bCs/>
                <w:color w:val="000000" w:themeColor="text1"/>
              </w:rPr>
              <w:t xml:space="preserve"> Анализ процесса и результатов педагогической деятельности и обучения предмету «Физическая культура.</w:t>
            </w:r>
          </w:p>
        </w:tc>
        <w:tc>
          <w:tcPr>
            <w:tcW w:w="627" w:type="pct"/>
            <w:tcBorders>
              <w:top w:val="single" w:sz="8" w:space="0" w:color="auto"/>
            </w:tcBorders>
          </w:tcPr>
          <w:p w14:paraId="70FB6DE4"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w:t>
            </w:r>
          </w:p>
        </w:tc>
        <w:tc>
          <w:tcPr>
            <w:tcW w:w="567" w:type="pct"/>
            <w:vMerge/>
          </w:tcPr>
          <w:p w14:paraId="38D9F617"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2F3D918B" w14:textId="5FBC0E29" w:rsidTr="00204636">
        <w:trPr>
          <w:trHeight w:val="369"/>
        </w:trPr>
        <w:tc>
          <w:tcPr>
            <w:tcW w:w="1041" w:type="pct"/>
            <w:vMerge/>
          </w:tcPr>
          <w:p w14:paraId="2032A9B3"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52A4F6E4" w14:textId="77777777" w:rsidR="00204636" w:rsidRPr="000537BB" w:rsidRDefault="00204636" w:rsidP="00AC20CD">
            <w:pPr>
              <w:jc w:val="both"/>
              <w:rPr>
                <w:rFonts w:ascii="Times New Roman" w:eastAsia="Verdana" w:hAnsi="Times New Roman" w:cs="Times New Roman"/>
                <w:bCs/>
                <w:color w:val="000000" w:themeColor="text1"/>
              </w:rPr>
            </w:pPr>
            <w:r w:rsidRPr="000537BB">
              <w:rPr>
                <w:rFonts w:ascii="Times New Roman" w:eastAsia="Verdana" w:hAnsi="Times New Roman" w:cs="Times New Roman"/>
                <w:b/>
                <w:bCs/>
                <w:color w:val="000000" w:themeColor="text1"/>
              </w:rPr>
              <w:t xml:space="preserve">Практическое занятие 18. </w:t>
            </w:r>
            <w:r w:rsidRPr="000537BB">
              <w:rPr>
                <w:rFonts w:ascii="Times New Roman" w:eastAsia="Verdana" w:hAnsi="Times New Roman" w:cs="Times New Roman"/>
                <w:bCs/>
                <w:color w:val="000000" w:themeColor="text1"/>
              </w:rPr>
              <w:t>Определение общей и моторной плотности урока физической культуры.</w:t>
            </w:r>
          </w:p>
        </w:tc>
        <w:tc>
          <w:tcPr>
            <w:tcW w:w="627" w:type="pct"/>
          </w:tcPr>
          <w:p w14:paraId="1DA071E1"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w:t>
            </w:r>
          </w:p>
        </w:tc>
        <w:tc>
          <w:tcPr>
            <w:tcW w:w="567" w:type="pct"/>
            <w:vMerge/>
          </w:tcPr>
          <w:p w14:paraId="7036924B"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779DEF51" w14:textId="3794CCE4" w:rsidTr="00204636">
        <w:trPr>
          <w:trHeight w:val="305"/>
        </w:trPr>
        <w:tc>
          <w:tcPr>
            <w:tcW w:w="1041" w:type="pct"/>
            <w:vMerge w:val="restart"/>
          </w:tcPr>
          <w:p w14:paraId="68053BF0" w14:textId="77777777" w:rsidR="00204636" w:rsidRPr="000537BB" w:rsidRDefault="00204636" w:rsidP="00AC20CD">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Тема 1.14. </w:t>
            </w:r>
            <w:r w:rsidRPr="000537BB">
              <w:rPr>
                <w:rFonts w:ascii="Times New Roman" w:eastAsia="Calibri Light" w:hAnsi="Times New Roman" w:cs="Times New Roman"/>
                <w:bCs/>
                <w:color w:val="000000" w:themeColor="text1"/>
                <w:lang w:eastAsia="ru-RU"/>
              </w:rPr>
              <w:t>Документация, обеспечивающая процесс обучения учебному предмету «Физическая культура</w:t>
            </w:r>
          </w:p>
        </w:tc>
        <w:tc>
          <w:tcPr>
            <w:tcW w:w="2765" w:type="pct"/>
          </w:tcPr>
          <w:p w14:paraId="2BD95A1A"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27" w:type="pct"/>
          </w:tcPr>
          <w:p w14:paraId="4C627135"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4</w:t>
            </w:r>
          </w:p>
        </w:tc>
        <w:tc>
          <w:tcPr>
            <w:tcW w:w="567" w:type="pct"/>
          </w:tcPr>
          <w:p w14:paraId="5E54FBD5"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1FE83A2E" w14:textId="25439453" w:rsidTr="00204636">
        <w:tc>
          <w:tcPr>
            <w:tcW w:w="1041" w:type="pct"/>
            <w:vMerge/>
          </w:tcPr>
          <w:p w14:paraId="00F2FA4E"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047929D4"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1.Разновидности и назначение документации, обеспечивающей процесс физического воспитания обучающихся школьного возраста.</w:t>
            </w:r>
          </w:p>
        </w:tc>
        <w:tc>
          <w:tcPr>
            <w:tcW w:w="627" w:type="pct"/>
            <w:vMerge w:val="restart"/>
          </w:tcPr>
          <w:p w14:paraId="374652EE"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val="restart"/>
          </w:tcPr>
          <w:p w14:paraId="2182E2AD"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w:t>
            </w:r>
          </w:p>
          <w:p w14:paraId="353EC424"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43F762E2"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3.3</w:t>
            </w:r>
          </w:p>
          <w:p w14:paraId="04994EB9"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3.4</w:t>
            </w:r>
          </w:p>
          <w:p w14:paraId="086DC1CA"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75B006CC"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7D01A496"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4313FEA9"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711D7015"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1161DBE7"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lastRenderedPageBreak/>
              <w:t>ОК 08</w:t>
            </w:r>
          </w:p>
          <w:p w14:paraId="32D8576E" w14:textId="723DF393"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2B2908" w14:paraId="31891F97" w14:textId="44A5D0CD" w:rsidTr="00204636">
        <w:trPr>
          <w:trHeight w:val="245"/>
        </w:trPr>
        <w:tc>
          <w:tcPr>
            <w:tcW w:w="1041" w:type="pct"/>
            <w:vMerge/>
          </w:tcPr>
          <w:p w14:paraId="2B0CB667"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21BE5008"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2.Требования к ведению документации, обеспечивающей процесс физического воспитания, в том числе, электронные формы документации.</w:t>
            </w:r>
          </w:p>
        </w:tc>
        <w:tc>
          <w:tcPr>
            <w:tcW w:w="627" w:type="pct"/>
            <w:vMerge/>
            <w:tcBorders>
              <w:bottom w:val="single" w:sz="8" w:space="0" w:color="auto"/>
            </w:tcBorders>
          </w:tcPr>
          <w:p w14:paraId="1D1108BE"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5BA2C47D"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5D7CEDC1" w14:textId="732AFF4A" w:rsidTr="00204636">
        <w:trPr>
          <w:trHeight w:val="297"/>
        </w:trPr>
        <w:tc>
          <w:tcPr>
            <w:tcW w:w="1041" w:type="pct"/>
            <w:vMerge/>
          </w:tcPr>
          <w:p w14:paraId="748DB107"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bottom w:val="single" w:sz="8" w:space="0" w:color="auto"/>
            </w:tcBorders>
          </w:tcPr>
          <w:p w14:paraId="7ACD5D30"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27" w:type="pct"/>
            <w:tcBorders>
              <w:top w:val="single" w:sz="8" w:space="0" w:color="auto"/>
              <w:bottom w:val="single" w:sz="8" w:space="0" w:color="auto"/>
            </w:tcBorders>
          </w:tcPr>
          <w:p w14:paraId="337D0030"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w:t>
            </w:r>
          </w:p>
        </w:tc>
        <w:tc>
          <w:tcPr>
            <w:tcW w:w="567" w:type="pct"/>
            <w:vMerge/>
          </w:tcPr>
          <w:p w14:paraId="02860763"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43C89D47" w14:textId="7317461D" w:rsidTr="00204636">
        <w:trPr>
          <w:trHeight w:val="785"/>
        </w:trPr>
        <w:tc>
          <w:tcPr>
            <w:tcW w:w="1041" w:type="pct"/>
            <w:vMerge/>
          </w:tcPr>
          <w:p w14:paraId="1CB9E76C"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tcBorders>
          </w:tcPr>
          <w:p w14:paraId="22EFD9B3" w14:textId="77777777" w:rsidR="00204636" w:rsidRPr="000537BB" w:rsidRDefault="00204636" w:rsidP="00AC20CD">
            <w:pPr>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 xml:space="preserve">Практическое занятие 19. </w:t>
            </w:r>
            <w:r w:rsidRPr="000537BB">
              <w:rPr>
                <w:rFonts w:ascii="Times New Roman" w:eastAsia="Verdana" w:hAnsi="Times New Roman" w:cs="Times New Roman"/>
                <w:bCs/>
                <w:color w:val="000000" w:themeColor="text1"/>
              </w:rPr>
              <w:t>Составление и ведение документации, обеспечивающей процесс физического воспитания обучающихся школьного возраста, на бумажных и электронных носителях по утвержденным формам.</w:t>
            </w:r>
          </w:p>
        </w:tc>
        <w:tc>
          <w:tcPr>
            <w:tcW w:w="627" w:type="pct"/>
            <w:tcBorders>
              <w:top w:val="single" w:sz="8" w:space="0" w:color="auto"/>
            </w:tcBorders>
          </w:tcPr>
          <w:p w14:paraId="667F7C18"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31B88647"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6725C776" w14:textId="456C612B" w:rsidTr="00204636">
        <w:trPr>
          <w:trHeight w:val="305"/>
        </w:trPr>
        <w:tc>
          <w:tcPr>
            <w:tcW w:w="3806" w:type="pct"/>
            <w:gridSpan w:val="2"/>
          </w:tcPr>
          <w:p w14:paraId="0246909A" w14:textId="77777777" w:rsidR="00204636" w:rsidRPr="000537BB" w:rsidRDefault="00204636" w:rsidP="00CD64F1">
            <w:pPr>
              <w:contextualSpacing/>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Учебная практика раздела 1</w:t>
            </w:r>
          </w:p>
          <w:p w14:paraId="68261552" w14:textId="77777777" w:rsidR="00204636" w:rsidRPr="000537BB" w:rsidRDefault="00204636" w:rsidP="00CD64F1">
            <w:pPr>
              <w:contextualSpacing/>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Виды работ </w:t>
            </w:r>
          </w:p>
          <w:p w14:paraId="180CDF88" w14:textId="77777777" w:rsidR="00204636" w:rsidRPr="000537BB" w:rsidRDefault="00204636" w:rsidP="00CD64F1">
            <w:pPr>
              <w:pStyle w:val="a5"/>
              <w:widowControl w:val="0"/>
              <w:numPr>
                <w:ilvl w:val="0"/>
                <w:numId w:val="13"/>
              </w:numPr>
              <w:tabs>
                <w:tab w:val="left" w:pos="480"/>
              </w:tabs>
              <w:autoSpaceDE w:val="0"/>
              <w:autoSpaceDN w:val="0"/>
              <w:adjustRightInd w:val="0"/>
              <w:spacing w:after="200" w:line="276" w:lineRule="auto"/>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Изучение и анализ нормативной и методической литературы и других источников информации для планирования уроков физической культуры.</w:t>
            </w:r>
          </w:p>
          <w:p w14:paraId="40E82EBC" w14:textId="77777777" w:rsidR="00204636" w:rsidRPr="000537BB" w:rsidRDefault="00204636" w:rsidP="00CD64F1">
            <w:pPr>
              <w:pStyle w:val="a5"/>
              <w:widowControl w:val="0"/>
              <w:numPr>
                <w:ilvl w:val="0"/>
                <w:numId w:val="13"/>
              </w:numPr>
              <w:tabs>
                <w:tab w:val="left" w:pos="480"/>
              </w:tabs>
              <w:autoSpaceDE w:val="0"/>
              <w:autoSpaceDN w:val="0"/>
              <w:adjustRightInd w:val="0"/>
              <w:spacing w:after="200" w:line="276" w:lineRule="auto"/>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Определения темы и задач уроков физической культуры в соответствии с их разновидностью.</w:t>
            </w:r>
          </w:p>
          <w:p w14:paraId="2655C355" w14:textId="77777777" w:rsidR="00204636" w:rsidRPr="000537BB" w:rsidRDefault="00204636" w:rsidP="00CD64F1">
            <w:pPr>
              <w:pStyle w:val="a5"/>
              <w:widowControl w:val="0"/>
              <w:numPr>
                <w:ilvl w:val="0"/>
                <w:numId w:val="13"/>
              </w:numPr>
              <w:tabs>
                <w:tab w:val="left" w:pos="480"/>
              </w:tabs>
              <w:autoSpaceDE w:val="0"/>
              <w:autoSpaceDN w:val="0"/>
              <w:adjustRightInd w:val="0"/>
              <w:spacing w:after="200" w:line="276" w:lineRule="auto"/>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Планирование оптимальной двигательной деятельности обучающихся на уроках физической культуры в соответствии с темой и решаемыми задачами. </w:t>
            </w:r>
          </w:p>
          <w:p w14:paraId="43334FF9" w14:textId="1A20ADDE" w:rsidR="00204636" w:rsidRPr="000537BB" w:rsidRDefault="00204636" w:rsidP="00CD64F1">
            <w:pPr>
              <w:pStyle w:val="a5"/>
              <w:widowControl w:val="0"/>
              <w:numPr>
                <w:ilvl w:val="0"/>
                <w:numId w:val="13"/>
              </w:numPr>
              <w:tabs>
                <w:tab w:val="left" w:pos="480"/>
              </w:tabs>
              <w:autoSpaceDE w:val="0"/>
              <w:autoSpaceDN w:val="0"/>
              <w:adjustRightInd w:val="0"/>
              <w:spacing w:after="200" w:line="276" w:lineRule="auto"/>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Разработка документов оперативного планирования уроков физической культуры.</w:t>
            </w:r>
          </w:p>
          <w:p w14:paraId="228FD0DC" w14:textId="77777777" w:rsidR="00204636" w:rsidRPr="000537BB" w:rsidRDefault="00204636" w:rsidP="00CD64F1">
            <w:pPr>
              <w:pStyle w:val="a5"/>
              <w:widowControl w:val="0"/>
              <w:numPr>
                <w:ilvl w:val="0"/>
                <w:numId w:val="13"/>
              </w:numPr>
              <w:tabs>
                <w:tab w:val="left" w:pos="480"/>
              </w:tabs>
              <w:autoSpaceDE w:val="0"/>
              <w:autoSpaceDN w:val="0"/>
              <w:adjustRightInd w:val="0"/>
              <w:spacing w:after="200" w:line="276" w:lineRule="auto"/>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Разработка и проведение фрагментов уроков физической культуры с использованием различных образовательных технологий, </w:t>
            </w:r>
            <w:r w:rsidRPr="000537BB">
              <w:rPr>
                <w:rFonts w:ascii="Times New Roman" w:eastAsia="Calibri Light" w:hAnsi="Times New Roman" w:cs="Times New Roman"/>
                <w:bCs/>
                <w:color w:val="000000" w:themeColor="text1"/>
                <w:lang w:eastAsia="ru-RU"/>
              </w:rPr>
              <w:t>в том числе, дистанционных образовательных технологий.</w:t>
            </w:r>
          </w:p>
          <w:p w14:paraId="024C53C1" w14:textId="7C7CAA7E" w:rsidR="00204636" w:rsidRPr="000537BB" w:rsidRDefault="00204636" w:rsidP="00CD64F1">
            <w:pPr>
              <w:pStyle w:val="a5"/>
              <w:numPr>
                <w:ilvl w:val="0"/>
                <w:numId w:val="13"/>
              </w:numPr>
              <w:jc w:val="both"/>
              <w:rPr>
                <w:rFonts w:ascii="Times New Roman" w:eastAsia="Verdana" w:hAnsi="Times New Roman" w:cs="Times New Roman"/>
                <w:bCs/>
                <w:color w:val="000000" w:themeColor="text1"/>
              </w:rPr>
            </w:pPr>
            <w:r w:rsidRPr="000537BB">
              <w:rPr>
                <w:rFonts w:ascii="Times New Roman" w:eastAsia="Verdana" w:hAnsi="Times New Roman" w:cs="Times New Roman"/>
                <w:bCs/>
                <w:color w:val="000000" w:themeColor="text1"/>
              </w:rPr>
              <w:t xml:space="preserve">Осуществление контроля за результатами </w:t>
            </w:r>
            <w:proofErr w:type="spellStart"/>
            <w:r w:rsidRPr="000537BB">
              <w:rPr>
                <w:rFonts w:ascii="Times New Roman" w:eastAsia="Verdana" w:hAnsi="Times New Roman" w:cs="Times New Roman"/>
                <w:bCs/>
                <w:color w:val="000000" w:themeColor="text1"/>
              </w:rPr>
              <w:t>общепредметной</w:t>
            </w:r>
            <w:proofErr w:type="spellEnd"/>
            <w:r w:rsidRPr="000537BB">
              <w:rPr>
                <w:rFonts w:ascii="Times New Roman" w:eastAsia="Verdana" w:hAnsi="Times New Roman" w:cs="Times New Roman"/>
                <w:bCs/>
                <w:color w:val="000000" w:themeColor="text1"/>
              </w:rPr>
              <w:t xml:space="preserve">, двигательной, физической и функциональной подготовленности обучающихся по предмету «Физическая культура». </w:t>
            </w:r>
          </w:p>
          <w:p w14:paraId="4535BFB2" w14:textId="3D96941A" w:rsidR="00204636" w:rsidRPr="000537BB" w:rsidRDefault="00204636" w:rsidP="00CD64F1">
            <w:pPr>
              <w:pStyle w:val="a5"/>
              <w:numPr>
                <w:ilvl w:val="0"/>
                <w:numId w:val="13"/>
              </w:numPr>
              <w:jc w:val="both"/>
              <w:rPr>
                <w:rFonts w:ascii="Times New Roman" w:eastAsia="Verdana" w:hAnsi="Times New Roman" w:cs="Times New Roman"/>
                <w:bCs/>
                <w:color w:val="000000" w:themeColor="text1"/>
              </w:rPr>
            </w:pPr>
            <w:r w:rsidRPr="000537BB">
              <w:rPr>
                <w:rFonts w:ascii="Times New Roman" w:eastAsia="Verdana" w:hAnsi="Times New Roman" w:cs="Times New Roman"/>
                <w:bCs/>
                <w:color w:val="000000" w:themeColor="text1"/>
              </w:rPr>
              <w:t>Оценивание результатов контроля и разработка рекомендаций по совершенствованию подготовленности обучающихся с учётом из возраста, уровня подготовленности.</w:t>
            </w:r>
          </w:p>
          <w:p w14:paraId="3A07EC6E" w14:textId="22300F7A" w:rsidR="00204636" w:rsidRPr="000537BB" w:rsidRDefault="00204636" w:rsidP="00CD64F1">
            <w:pPr>
              <w:pStyle w:val="a5"/>
              <w:numPr>
                <w:ilvl w:val="0"/>
                <w:numId w:val="13"/>
              </w:numPr>
              <w:jc w:val="both"/>
              <w:rPr>
                <w:rFonts w:ascii="Times New Roman" w:eastAsia="Verdana" w:hAnsi="Times New Roman" w:cs="Times New Roman"/>
                <w:bCs/>
                <w:color w:val="000000" w:themeColor="text1"/>
              </w:rPr>
            </w:pPr>
            <w:r w:rsidRPr="000537BB">
              <w:rPr>
                <w:rFonts w:ascii="Times New Roman" w:eastAsia="Verdana" w:hAnsi="Times New Roman" w:cs="Times New Roman"/>
                <w:bCs/>
                <w:color w:val="000000" w:themeColor="text1"/>
              </w:rPr>
              <w:t>Педагогическое наблюдение и анализ учебного процесса, разработка конкретных рекомендаций по его совершенствованию.</w:t>
            </w:r>
          </w:p>
          <w:p w14:paraId="5D05FD7E" w14:textId="3C0EB86B" w:rsidR="00204636" w:rsidRPr="000537BB" w:rsidRDefault="00204636" w:rsidP="00CD64F1">
            <w:pPr>
              <w:pStyle w:val="a5"/>
              <w:numPr>
                <w:ilvl w:val="0"/>
                <w:numId w:val="13"/>
              </w:numPr>
              <w:rPr>
                <w:rFonts w:ascii="Times New Roman" w:eastAsia="Calibri Light" w:hAnsi="Times New Roman" w:cs="Times New Roman"/>
                <w:b/>
                <w:bCs/>
                <w:color w:val="000000" w:themeColor="text1"/>
                <w:lang w:eastAsia="ru-RU"/>
              </w:rPr>
            </w:pPr>
            <w:r w:rsidRPr="000537BB">
              <w:rPr>
                <w:rFonts w:ascii="Times New Roman" w:eastAsia="Verdana" w:hAnsi="Times New Roman" w:cs="Times New Roman"/>
                <w:bCs/>
                <w:color w:val="000000" w:themeColor="text1"/>
              </w:rPr>
              <w:t>Ведение документации, обеспечивающей процесс физического воспитания, в том числе, электронные формы документации</w:t>
            </w:r>
          </w:p>
        </w:tc>
        <w:tc>
          <w:tcPr>
            <w:tcW w:w="627" w:type="pct"/>
          </w:tcPr>
          <w:p w14:paraId="49DABA31"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36</w:t>
            </w:r>
          </w:p>
        </w:tc>
        <w:tc>
          <w:tcPr>
            <w:tcW w:w="567" w:type="pct"/>
          </w:tcPr>
          <w:p w14:paraId="13B0C270"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w:t>
            </w:r>
          </w:p>
          <w:p w14:paraId="7F1FEC92"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06C38B7D"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3.3</w:t>
            </w:r>
          </w:p>
          <w:p w14:paraId="16CAE400"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3.4</w:t>
            </w:r>
          </w:p>
          <w:p w14:paraId="00998036"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1BD8518A"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54BCDE45"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6CA7D8D0"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7E35A0B0"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6A628D53" w14:textId="77777777"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p w14:paraId="2D587F8B" w14:textId="61D4A010" w:rsidR="00204636" w:rsidRPr="000537BB" w:rsidRDefault="00204636" w:rsidP="00D91F66">
            <w:pPr>
              <w:suppressAutoHyphens/>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2B2908" w14:paraId="73222824" w14:textId="33B87FE0" w:rsidTr="00204636">
        <w:trPr>
          <w:trHeight w:val="305"/>
        </w:trPr>
        <w:tc>
          <w:tcPr>
            <w:tcW w:w="3806" w:type="pct"/>
            <w:gridSpan w:val="2"/>
          </w:tcPr>
          <w:p w14:paraId="2F61D5A8" w14:textId="6235E24C" w:rsidR="00204636" w:rsidRPr="000537BB" w:rsidRDefault="00204636" w:rsidP="00AC20CD">
            <w:pP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Раздел 2. Преподавание физической культуры в системе общего образования (теоретико-практические основы)</w:t>
            </w:r>
          </w:p>
        </w:tc>
        <w:tc>
          <w:tcPr>
            <w:tcW w:w="627" w:type="pct"/>
          </w:tcPr>
          <w:p w14:paraId="574E5510"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98/78</w:t>
            </w:r>
          </w:p>
        </w:tc>
        <w:tc>
          <w:tcPr>
            <w:tcW w:w="567" w:type="pct"/>
          </w:tcPr>
          <w:p w14:paraId="25633932"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46D46AE2" w14:textId="703F137D" w:rsidTr="00204636">
        <w:trPr>
          <w:trHeight w:val="305"/>
        </w:trPr>
        <w:tc>
          <w:tcPr>
            <w:tcW w:w="3806" w:type="pct"/>
            <w:gridSpan w:val="2"/>
          </w:tcPr>
          <w:p w14:paraId="006AEB69" w14:textId="77777777" w:rsidR="00204636" w:rsidRPr="000537BB" w:rsidRDefault="00204636" w:rsidP="00AC20CD">
            <w:pP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b/>
                <w:bCs/>
                <w:color w:val="000000" w:themeColor="text1"/>
                <w:lang w:eastAsia="ru-RU"/>
              </w:rPr>
              <w:t xml:space="preserve">МДК.03.01 </w:t>
            </w:r>
            <w:r w:rsidRPr="000537BB">
              <w:rPr>
                <w:rFonts w:ascii="Times New Roman" w:eastAsia="Calibri Light" w:hAnsi="Times New Roman" w:cs="Times New Roman"/>
                <w:bCs/>
                <w:color w:val="000000" w:themeColor="text1"/>
                <w:lang w:eastAsia="ru-RU"/>
              </w:rPr>
              <w:t>Методика обучения учебному предмету «Физическая культура»</w:t>
            </w:r>
          </w:p>
        </w:tc>
        <w:tc>
          <w:tcPr>
            <w:tcW w:w="627" w:type="pct"/>
          </w:tcPr>
          <w:p w14:paraId="20D5D837"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44/24</w:t>
            </w:r>
          </w:p>
        </w:tc>
        <w:tc>
          <w:tcPr>
            <w:tcW w:w="567" w:type="pct"/>
          </w:tcPr>
          <w:p w14:paraId="159B1DC9"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3AA1C260" w14:textId="08007522" w:rsidTr="00204636">
        <w:trPr>
          <w:trHeight w:val="240"/>
        </w:trPr>
        <w:tc>
          <w:tcPr>
            <w:tcW w:w="1041" w:type="pct"/>
            <w:vMerge w:val="restart"/>
          </w:tcPr>
          <w:p w14:paraId="5E152838" w14:textId="77777777" w:rsidR="00204636" w:rsidRPr="000537BB" w:rsidRDefault="00204636" w:rsidP="00AC20CD">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 xml:space="preserve">Тема 2.1. </w:t>
            </w:r>
            <w:r w:rsidRPr="000537BB">
              <w:rPr>
                <w:rFonts w:ascii="Times New Roman" w:eastAsia="Calibri Light" w:hAnsi="Times New Roman" w:cs="Times New Roman"/>
                <w:bCs/>
                <w:color w:val="000000" w:themeColor="text1"/>
                <w:lang w:eastAsia="ru-RU"/>
              </w:rPr>
              <w:t>Структура и содержание образования по учебному предмету «Физическая культура»</w:t>
            </w:r>
          </w:p>
        </w:tc>
        <w:tc>
          <w:tcPr>
            <w:tcW w:w="2765" w:type="pct"/>
          </w:tcPr>
          <w:p w14:paraId="6CB4D2D8"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27" w:type="pct"/>
          </w:tcPr>
          <w:p w14:paraId="700994E3"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w:t>
            </w:r>
          </w:p>
        </w:tc>
        <w:tc>
          <w:tcPr>
            <w:tcW w:w="567" w:type="pct"/>
          </w:tcPr>
          <w:p w14:paraId="73F2DE76"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5F8B9482" w14:textId="7D76DEB6" w:rsidTr="00204636">
        <w:trPr>
          <w:trHeight w:val="174"/>
        </w:trPr>
        <w:tc>
          <w:tcPr>
            <w:tcW w:w="1041" w:type="pct"/>
            <w:vMerge/>
          </w:tcPr>
          <w:p w14:paraId="6AAAA4BB"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2F7E7B31" w14:textId="77777777" w:rsidR="00204636" w:rsidRPr="000537BB" w:rsidRDefault="00204636" w:rsidP="00AC20CD">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1.</w:t>
            </w:r>
            <w:r w:rsidRPr="000537BB">
              <w:rPr>
                <w:rFonts w:ascii="Times New Roman" w:eastAsia="Calibri Light" w:hAnsi="Times New Roman" w:cs="Times New Roman"/>
                <w:bCs/>
                <w:color w:val="000000" w:themeColor="text1"/>
                <w:lang w:eastAsia="ru-RU"/>
              </w:rPr>
              <w:t xml:space="preserve"> Структура образования по учебному предмету «Физическая культура» в соответствии с требованиями федеральных образовательных стандартов общего образования и примерных рабочих программ по учебному предмету «Физическая культура»</w:t>
            </w:r>
          </w:p>
        </w:tc>
        <w:tc>
          <w:tcPr>
            <w:tcW w:w="627" w:type="pct"/>
            <w:vMerge w:val="restart"/>
          </w:tcPr>
          <w:p w14:paraId="2248D7CD"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val="restart"/>
          </w:tcPr>
          <w:p w14:paraId="02211841" w14:textId="4D489B7F"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ПК 3.1</w:t>
            </w:r>
          </w:p>
          <w:p w14:paraId="34B703BA" w14:textId="1D16CA15"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ПК 3.2</w:t>
            </w:r>
          </w:p>
          <w:p w14:paraId="75C3C38E" w14:textId="79278D98"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ПК 3.3</w:t>
            </w:r>
          </w:p>
          <w:p w14:paraId="6125908E"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01</w:t>
            </w:r>
          </w:p>
          <w:p w14:paraId="2D84A4A6"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02 </w:t>
            </w:r>
          </w:p>
          <w:p w14:paraId="41728A64"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04</w:t>
            </w:r>
          </w:p>
          <w:p w14:paraId="1DB53B4A"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05</w:t>
            </w:r>
          </w:p>
          <w:p w14:paraId="49D614B4"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06</w:t>
            </w:r>
          </w:p>
          <w:p w14:paraId="275C5D6B"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08</w:t>
            </w:r>
          </w:p>
          <w:p w14:paraId="79500D1D" w14:textId="4D67EF83"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hAnsi="Times New Roman" w:cs="Times New Roman"/>
                <w:color w:val="000000" w:themeColor="text1"/>
              </w:rPr>
              <w:t>ОК 09</w:t>
            </w:r>
          </w:p>
        </w:tc>
      </w:tr>
      <w:tr w:rsidR="00204636" w:rsidRPr="002B2908" w14:paraId="142185E0" w14:textId="593938E2" w:rsidTr="00204636">
        <w:trPr>
          <w:trHeight w:val="262"/>
        </w:trPr>
        <w:tc>
          <w:tcPr>
            <w:tcW w:w="1041" w:type="pct"/>
            <w:vMerge/>
          </w:tcPr>
          <w:p w14:paraId="08CD328B"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4318C6E1" w14:textId="77777777" w:rsidR="00204636" w:rsidRPr="000537BB" w:rsidRDefault="00204636" w:rsidP="00AC20CD">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2.</w:t>
            </w:r>
            <w:r w:rsidRPr="000537BB">
              <w:rPr>
                <w:rFonts w:ascii="Times New Roman" w:eastAsia="Calibri Light" w:hAnsi="Times New Roman" w:cs="Times New Roman"/>
                <w:bCs/>
                <w:color w:val="000000" w:themeColor="text1"/>
                <w:lang w:eastAsia="ru-RU"/>
              </w:rPr>
              <w:t xml:space="preserve"> </w:t>
            </w:r>
            <w:r w:rsidRPr="000537BB">
              <w:rPr>
                <w:rFonts w:ascii="Times New Roman" w:eastAsia="Verdana" w:hAnsi="Times New Roman" w:cs="Times New Roman"/>
                <w:bCs/>
                <w:color w:val="000000" w:themeColor="text1"/>
              </w:rPr>
              <w:t>Содержание образования по учебному предмету «Физическая культура»</w:t>
            </w:r>
            <w:r w:rsidRPr="000537BB">
              <w:rPr>
                <w:rFonts w:ascii="Times New Roman" w:eastAsia="Calibri Light" w:hAnsi="Times New Roman" w:cs="Times New Roman"/>
                <w:bCs/>
                <w:color w:val="000000" w:themeColor="text1"/>
                <w:lang w:eastAsia="ru-RU"/>
              </w:rPr>
              <w:t xml:space="preserve"> </w:t>
            </w:r>
            <w:r w:rsidRPr="000537BB">
              <w:rPr>
                <w:rFonts w:ascii="Times New Roman" w:eastAsia="Verdana" w:hAnsi="Times New Roman" w:cs="Times New Roman"/>
                <w:bCs/>
                <w:color w:val="000000" w:themeColor="text1"/>
              </w:rPr>
              <w:t>в соответствии с требованиями федеральных образовательных стандартов общего образования и примерных рабочих программ по учебному предмету «Физическая культура»</w:t>
            </w:r>
          </w:p>
        </w:tc>
        <w:tc>
          <w:tcPr>
            <w:tcW w:w="627" w:type="pct"/>
            <w:vMerge/>
          </w:tcPr>
          <w:p w14:paraId="28926B0C"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1171E08B"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4FD124A8" w14:textId="7F9276F8" w:rsidTr="00204636">
        <w:trPr>
          <w:trHeight w:val="275"/>
        </w:trPr>
        <w:tc>
          <w:tcPr>
            <w:tcW w:w="1041" w:type="pct"/>
            <w:vMerge w:val="restart"/>
          </w:tcPr>
          <w:p w14:paraId="6519A609" w14:textId="77777777" w:rsidR="00204636" w:rsidRPr="000537BB" w:rsidRDefault="00204636" w:rsidP="00AC20CD">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 xml:space="preserve">Тема 2.2. </w:t>
            </w:r>
            <w:r w:rsidRPr="000537BB">
              <w:rPr>
                <w:rFonts w:ascii="Times New Roman" w:eastAsia="Calibri Light" w:hAnsi="Times New Roman" w:cs="Times New Roman"/>
                <w:bCs/>
                <w:color w:val="000000" w:themeColor="text1"/>
                <w:lang w:eastAsia="ru-RU"/>
              </w:rPr>
              <w:t>Дидактическая система преподавания учебного предмета «Физическая культура»</w:t>
            </w:r>
          </w:p>
        </w:tc>
        <w:tc>
          <w:tcPr>
            <w:tcW w:w="2765" w:type="pct"/>
          </w:tcPr>
          <w:p w14:paraId="240381EF"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27" w:type="pct"/>
          </w:tcPr>
          <w:p w14:paraId="359C7F6C"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w:t>
            </w:r>
          </w:p>
        </w:tc>
        <w:tc>
          <w:tcPr>
            <w:tcW w:w="567" w:type="pct"/>
            <w:vMerge/>
          </w:tcPr>
          <w:p w14:paraId="56CE1AA2"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3681A5AE" w14:textId="419C2C07" w:rsidTr="00204636">
        <w:trPr>
          <w:trHeight w:val="174"/>
        </w:trPr>
        <w:tc>
          <w:tcPr>
            <w:tcW w:w="1041" w:type="pct"/>
            <w:vMerge/>
          </w:tcPr>
          <w:p w14:paraId="25781361"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0A8C3B9F" w14:textId="77777777" w:rsidR="00204636" w:rsidRPr="000537BB" w:rsidRDefault="00204636" w:rsidP="00AC20CD">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1. Этапы построения дидактической системы уроков физической культуры и их характеристика.</w:t>
            </w:r>
          </w:p>
        </w:tc>
        <w:tc>
          <w:tcPr>
            <w:tcW w:w="627" w:type="pct"/>
            <w:vMerge w:val="restart"/>
          </w:tcPr>
          <w:p w14:paraId="40D7EBE6"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35031876"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5175A663" w14:textId="210DD64E" w:rsidTr="00204636">
        <w:trPr>
          <w:trHeight w:val="175"/>
        </w:trPr>
        <w:tc>
          <w:tcPr>
            <w:tcW w:w="1041" w:type="pct"/>
            <w:vMerge/>
          </w:tcPr>
          <w:p w14:paraId="26BDD6DC"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5BE876CF"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2. Подходы к планированию последовательности освоения разделов учебного предмета «Физическая культура и физических упражнений в учебном году.</w:t>
            </w:r>
          </w:p>
        </w:tc>
        <w:tc>
          <w:tcPr>
            <w:tcW w:w="627" w:type="pct"/>
            <w:vMerge/>
          </w:tcPr>
          <w:p w14:paraId="0022C895"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4ABDF225"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4977F9DD" w14:textId="691BBD22" w:rsidTr="00204636">
        <w:trPr>
          <w:trHeight w:val="218"/>
        </w:trPr>
        <w:tc>
          <w:tcPr>
            <w:tcW w:w="1041" w:type="pct"/>
            <w:vMerge w:val="restart"/>
          </w:tcPr>
          <w:p w14:paraId="297D0EE4" w14:textId="77777777" w:rsidR="00204636" w:rsidRPr="000537BB" w:rsidRDefault="00204636" w:rsidP="00AC20CD">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lastRenderedPageBreak/>
              <w:t xml:space="preserve">Тема 2.3. </w:t>
            </w:r>
            <w:r w:rsidRPr="000537BB">
              <w:rPr>
                <w:rFonts w:ascii="Times New Roman" w:eastAsia="Calibri Light" w:hAnsi="Times New Roman" w:cs="Times New Roman"/>
                <w:bCs/>
                <w:color w:val="000000" w:themeColor="text1"/>
                <w:lang w:eastAsia="ru-RU"/>
              </w:rPr>
              <w:t>Теоретические и практические основы преподавания уроков физической культуры с обучающимися младшего школьного возраста.</w:t>
            </w:r>
          </w:p>
        </w:tc>
        <w:tc>
          <w:tcPr>
            <w:tcW w:w="2765" w:type="pct"/>
          </w:tcPr>
          <w:p w14:paraId="3DB10A68"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27" w:type="pct"/>
          </w:tcPr>
          <w:p w14:paraId="4BE91FDB"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14</w:t>
            </w:r>
          </w:p>
        </w:tc>
        <w:tc>
          <w:tcPr>
            <w:tcW w:w="567" w:type="pct"/>
          </w:tcPr>
          <w:p w14:paraId="2585A3D6"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6209B16D" w14:textId="2389E24A" w:rsidTr="00204636">
        <w:trPr>
          <w:trHeight w:val="262"/>
        </w:trPr>
        <w:tc>
          <w:tcPr>
            <w:tcW w:w="1041" w:type="pct"/>
            <w:vMerge/>
          </w:tcPr>
          <w:p w14:paraId="1AB95CF1"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542F523B"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1.Цель, задачи физического воспитания обучающихся младшего школьного возраста.</w:t>
            </w:r>
          </w:p>
        </w:tc>
        <w:tc>
          <w:tcPr>
            <w:tcW w:w="627" w:type="pct"/>
            <w:vMerge w:val="restart"/>
          </w:tcPr>
          <w:p w14:paraId="3672829E"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6</w:t>
            </w:r>
          </w:p>
        </w:tc>
        <w:tc>
          <w:tcPr>
            <w:tcW w:w="567" w:type="pct"/>
            <w:vMerge w:val="restart"/>
          </w:tcPr>
          <w:p w14:paraId="23E5A403"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ПК 3.1</w:t>
            </w:r>
          </w:p>
          <w:p w14:paraId="3BD1C4D5"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ПК 3.2</w:t>
            </w:r>
          </w:p>
          <w:p w14:paraId="7978ECA0"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ПК 3.3</w:t>
            </w:r>
          </w:p>
          <w:p w14:paraId="2F1AC0BE"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01</w:t>
            </w:r>
          </w:p>
          <w:p w14:paraId="3061145D"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02 </w:t>
            </w:r>
          </w:p>
          <w:p w14:paraId="1756F760"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04</w:t>
            </w:r>
          </w:p>
          <w:p w14:paraId="7E5CCB34"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05</w:t>
            </w:r>
          </w:p>
          <w:p w14:paraId="48EC85F9"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06</w:t>
            </w:r>
          </w:p>
          <w:p w14:paraId="34DC7381"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08</w:t>
            </w:r>
          </w:p>
          <w:p w14:paraId="60CB891C" w14:textId="0847F1BC"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hAnsi="Times New Roman" w:cs="Times New Roman"/>
                <w:color w:val="000000" w:themeColor="text1"/>
              </w:rPr>
              <w:t>ОК 09</w:t>
            </w:r>
          </w:p>
        </w:tc>
      </w:tr>
      <w:tr w:rsidR="00204636" w:rsidRPr="002B2908" w14:paraId="1E9919B8" w14:textId="4BB7D084" w:rsidTr="00204636">
        <w:trPr>
          <w:trHeight w:val="240"/>
        </w:trPr>
        <w:tc>
          <w:tcPr>
            <w:tcW w:w="1041" w:type="pct"/>
            <w:vMerge/>
          </w:tcPr>
          <w:p w14:paraId="28E88E1F"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7CA107D6" w14:textId="77777777" w:rsidR="00204636" w:rsidRPr="000537BB" w:rsidRDefault="00204636" w:rsidP="00AC20CD">
            <w:pPr>
              <w:spacing w:line="276" w:lineRule="auto"/>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2. Методические особенности</w:t>
            </w:r>
            <w:r w:rsidRPr="000537BB">
              <w:rPr>
                <w:rFonts w:ascii="Times New Roman" w:eastAsia="Calibri Light" w:hAnsi="Times New Roman" w:cs="Times New Roman"/>
                <w:bCs/>
                <w:color w:val="000000" w:themeColor="text1"/>
                <w:lang w:eastAsia="ru-RU"/>
              </w:rPr>
              <w:t xml:space="preserve"> </w:t>
            </w:r>
            <w:r w:rsidRPr="000537BB">
              <w:rPr>
                <w:rFonts w:ascii="Times New Roman" w:eastAsia="Verdana" w:hAnsi="Times New Roman" w:cs="Times New Roman"/>
                <w:bCs/>
                <w:color w:val="000000" w:themeColor="text1"/>
              </w:rPr>
              <w:t>преподавания уроков физической культуры различной направленности по гимнастике с основами акробатики.</w:t>
            </w:r>
          </w:p>
        </w:tc>
        <w:tc>
          <w:tcPr>
            <w:tcW w:w="627" w:type="pct"/>
            <w:vMerge/>
          </w:tcPr>
          <w:p w14:paraId="48B68F02"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7721C1E8"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548013AF" w14:textId="26CAFF0A" w:rsidTr="00204636">
        <w:trPr>
          <w:trHeight w:val="567"/>
        </w:trPr>
        <w:tc>
          <w:tcPr>
            <w:tcW w:w="1041" w:type="pct"/>
            <w:vMerge/>
          </w:tcPr>
          <w:p w14:paraId="727C6116"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bottom w:val="single" w:sz="8" w:space="0" w:color="auto"/>
            </w:tcBorders>
          </w:tcPr>
          <w:p w14:paraId="28A58081"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3. Методические особенности</w:t>
            </w:r>
            <w:r w:rsidRPr="000537BB">
              <w:rPr>
                <w:rFonts w:ascii="Times New Roman" w:eastAsia="Verdana" w:hAnsi="Times New Roman" w:cs="Times New Roman"/>
                <w:bCs/>
                <w:color w:val="000000" w:themeColor="text1"/>
              </w:rPr>
              <w:t xml:space="preserve"> преподавания уроков физической культуры различной направленности по спортивным играм.</w:t>
            </w:r>
          </w:p>
        </w:tc>
        <w:tc>
          <w:tcPr>
            <w:tcW w:w="627" w:type="pct"/>
            <w:vMerge/>
          </w:tcPr>
          <w:p w14:paraId="703FA3E9"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07F393C3"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4C07DF86" w14:textId="22845E69" w:rsidTr="00204636">
        <w:trPr>
          <w:trHeight w:val="131"/>
        </w:trPr>
        <w:tc>
          <w:tcPr>
            <w:tcW w:w="1041" w:type="pct"/>
            <w:vMerge/>
          </w:tcPr>
          <w:p w14:paraId="50800C18"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bottom w:val="single" w:sz="8" w:space="0" w:color="auto"/>
            </w:tcBorders>
          </w:tcPr>
          <w:p w14:paraId="5B5CE7A8"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4. Методические особенности</w:t>
            </w:r>
            <w:r w:rsidRPr="000537BB">
              <w:rPr>
                <w:rFonts w:ascii="Times New Roman" w:eastAsia="Verdana" w:hAnsi="Times New Roman" w:cs="Times New Roman"/>
                <w:bCs/>
                <w:color w:val="000000" w:themeColor="text1"/>
              </w:rPr>
              <w:t xml:space="preserve"> преподавания уроков физической культуры различной направленности по лёгкой атлетике.</w:t>
            </w:r>
          </w:p>
        </w:tc>
        <w:tc>
          <w:tcPr>
            <w:tcW w:w="627" w:type="pct"/>
            <w:vMerge/>
          </w:tcPr>
          <w:p w14:paraId="16300A4D"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7043C60E"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5429D7F4" w14:textId="257721B5" w:rsidTr="00204636">
        <w:trPr>
          <w:trHeight w:val="131"/>
        </w:trPr>
        <w:tc>
          <w:tcPr>
            <w:tcW w:w="1041" w:type="pct"/>
            <w:vMerge/>
          </w:tcPr>
          <w:p w14:paraId="6516F051"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tcBorders>
          </w:tcPr>
          <w:p w14:paraId="3C0E4F0F"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5. Методические особенности</w:t>
            </w:r>
            <w:r w:rsidRPr="000537BB">
              <w:rPr>
                <w:rFonts w:ascii="Times New Roman" w:eastAsia="Verdana" w:hAnsi="Times New Roman" w:cs="Times New Roman"/>
                <w:bCs/>
                <w:color w:val="000000" w:themeColor="text1"/>
              </w:rPr>
              <w:t xml:space="preserve"> преподавания уроков физической культуры различной направленности по плаванию.</w:t>
            </w:r>
          </w:p>
        </w:tc>
        <w:tc>
          <w:tcPr>
            <w:tcW w:w="627" w:type="pct"/>
            <w:vMerge/>
          </w:tcPr>
          <w:p w14:paraId="0BFBC10D"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116D0493"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17DF398D" w14:textId="6188594A" w:rsidTr="00204636">
        <w:trPr>
          <w:trHeight w:val="131"/>
        </w:trPr>
        <w:tc>
          <w:tcPr>
            <w:tcW w:w="1041" w:type="pct"/>
            <w:vMerge/>
          </w:tcPr>
          <w:p w14:paraId="644E8960"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tcBorders>
          </w:tcPr>
          <w:p w14:paraId="33F90AA2"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27" w:type="pct"/>
          </w:tcPr>
          <w:p w14:paraId="7419ABC2"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8</w:t>
            </w:r>
          </w:p>
        </w:tc>
        <w:tc>
          <w:tcPr>
            <w:tcW w:w="567" w:type="pct"/>
            <w:vMerge/>
          </w:tcPr>
          <w:p w14:paraId="433F5311"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7F41357E" w14:textId="287976A3" w:rsidTr="00204636">
        <w:trPr>
          <w:trHeight w:val="131"/>
        </w:trPr>
        <w:tc>
          <w:tcPr>
            <w:tcW w:w="1041" w:type="pct"/>
            <w:vMerge/>
          </w:tcPr>
          <w:p w14:paraId="69AF844D"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tcBorders>
          </w:tcPr>
          <w:p w14:paraId="0D737304" w14:textId="77777777" w:rsidR="00204636" w:rsidRPr="000537BB" w:rsidRDefault="00204636" w:rsidP="00AC20CD">
            <w:pPr>
              <w:jc w:val="both"/>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 xml:space="preserve">Практическое занятие 20. </w:t>
            </w:r>
            <w:r w:rsidRPr="000537BB">
              <w:rPr>
                <w:rFonts w:ascii="Times New Roman" w:eastAsia="Verdana" w:hAnsi="Times New Roman" w:cs="Times New Roman"/>
                <w:bCs/>
                <w:color w:val="000000" w:themeColor="text1"/>
              </w:rPr>
              <w:t>Определение содержания программного материала по разделам подготовки для обучающихся младшего школьного возраста.</w:t>
            </w:r>
          </w:p>
        </w:tc>
        <w:tc>
          <w:tcPr>
            <w:tcW w:w="627" w:type="pct"/>
          </w:tcPr>
          <w:p w14:paraId="2110094B"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349A4F2D"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07327D85" w14:textId="782A5A9B" w:rsidTr="00204636">
        <w:trPr>
          <w:trHeight w:val="131"/>
        </w:trPr>
        <w:tc>
          <w:tcPr>
            <w:tcW w:w="1041" w:type="pct"/>
            <w:vMerge/>
          </w:tcPr>
          <w:p w14:paraId="03AE2C45"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tcBorders>
          </w:tcPr>
          <w:p w14:paraId="4BE51288" w14:textId="77777777" w:rsidR="00204636" w:rsidRPr="000537BB" w:rsidRDefault="00204636" w:rsidP="00AC20CD">
            <w:pPr>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 xml:space="preserve">Практическое занятие 21. </w:t>
            </w:r>
            <w:r w:rsidRPr="000537BB">
              <w:rPr>
                <w:rFonts w:ascii="Times New Roman" w:eastAsia="Verdana" w:hAnsi="Times New Roman" w:cs="Times New Roman"/>
                <w:bCs/>
                <w:color w:val="000000" w:themeColor="text1"/>
              </w:rPr>
              <w:t>Осуществление планирования поэтапного обучения двигательному действию по предложенной схеме.</w:t>
            </w:r>
          </w:p>
        </w:tc>
        <w:tc>
          <w:tcPr>
            <w:tcW w:w="627" w:type="pct"/>
          </w:tcPr>
          <w:p w14:paraId="2E04BF7A"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01DBDD88"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41B0B4AF" w14:textId="1CB7A268" w:rsidTr="00204636">
        <w:trPr>
          <w:trHeight w:val="131"/>
        </w:trPr>
        <w:tc>
          <w:tcPr>
            <w:tcW w:w="1041" w:type="pct"/>
            <w:vMerge/>
          </w:tcPr>
          <w:p w14:paraId="370614C2"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tcBorders>
          </w:tcPr>
          <w:p w14:paraId="7F572E37" w14:textId="77777777" w:rsidR="00204636" w:rsidRPr="000537BB" w:rsidRDefault="00204636" w:rsidP="00AC20CD">
            <w:pPr>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 xml:space="preserve">Практическое занятие 22. </w:t>
            </w:r>
            <w:r w:rsidRPr="000537BB">
              <w:rPr>
                <w:rFonts w:ascii="Times New Roman" w:eastAsia="Verdana" w:hAnsi="Times New Roman" w:cs="Times New Roman"/>
                <w:bCs/>
                <w:color w:val="000000" w:themeColor="text1"/>
              </w:rPr>
              <w:t>Подбор средств, методов и организационных условий для воспитания физических качеств на уроках физической культуры.</w:t>
            </w:r>
          </w:p>
        </w:tc>
        <w:tc>
          <w:tcPr>
            <w:tcW w:w="627" w:type="pct"/>
          </w:tcPr>
          <w:p w14:paraId="4E94E8B8"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0895C88F"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2FAA3A92" w14:textId="2670F054" w:rsidTr="00204636">
        <w:trPr>
          <w:trHeight w:val="131"/>
        </w:trPr>
        <w:tc>
          <w:tcPr>
            <w:tcW w:w="1041" w:type="pct"/>
            <w:vMerge/>
          </w:tcPr>
          <w:p w14:paraId="33106F3F"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tcBorders>
          </w:tcPr>
          <w:p w14:paraId="18889D47" w14:textId="77777777" w:rsidR="00204636" w:rsidRPr="000537BB" w:rsidRDefault="00204636" w:rsidP="00AC20CD">
            <w:pPr>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 xml:space="preserve">Практическое занятие 23. </w:t>
            </w:r>
            <w:r w:rsidRPr="000537BB">
              <w:rPr>
                <w:rFonts w:ascii="Times New Roman" w:eastAsia="Verdana" w:hAnsi="Times New Roman" w:cs="Times New Roman"/>
                <w:bCs/>
                <w:color w:val="000000" w:themeColor="text1"/>
              </w:rPr>
              <w:t>Моделирование проведения уроков физической культуры с обучающимися младшего школьного возраста.</w:t>
            </w:r>
          </w:p>
        </w:tc>
        <w:tc>
          <w:tcPr>
            <w:tcW w:w="627" w:type="pct"/>
          </w:tcPr>
          <w:p w14:paraId="4C067B05"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0FEAC073"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58770E7B" w14:textId="56BE184B" w:rsidTr="00204636">
        <w:trPr>
          <w:trHeight w:val="262"/>
        </w:trPr>
        <w:tc>
          <w:tcPr>
            <w:tcW w:w="1041" w:type="pct"/>
            <w:vMerge w:val="restart"/>
          </w:tcPr>
          <w:p w14:paraId="3095BF05" w14:textId="77777777" w:rsidR="00204636" w:rsidRPr="000537BB" w:rsidRDefault="00204636" w:rsidP="00AC20CD">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Тема 2.4</w:t>
            </w:r>
            <w:r w:rsidRPr="000537BB">
              <w:rPr>
                <w:rFonts w:ascii="Times New Roman" w:eastAsia="Calibri Light" w:hAnsi="Times New Roman" w:cs="Times New Roman"/>
                <w:bCs/>
                <w:color w:val="000000" w:themeColor="text1"/>
                <w:lang w:eastAsia="ru-RU"/>
              </w:rPr>
              <w:t>. Теоретические и практические основы преподавания уроков физической культуры с обучающимися среднего школьного возраста.</w:t>
            </w:r>
          </w:p>
        </w:tc>
        <w:tc>
          <w:tcPr>
            <w:tcW w:w="2765" w:type="pct"/>
          </w:tcPr>
          <w:p w14:paraId="7BCDDD55"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27" w:type="pct"/>
          </w:tcPr>
          <w:p w14:paraId="23B100C3"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14</w:t>
            </w:r>
          </w:p>
        </w:tc>
        <w:tc>
          <w:tcPr>
            <w:tcW w:w="567" w:type="pct"/>
          </w:tcPr>
          <w:p w14:paraId="741132D6"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4B9F7417" w14:textId="643E4D9D" w:rsidTr="00204636">
        <w:trPr>
          <w:trHeight w:val="174"/>
        </w:trPr>
        <w:tc>
          <w:tcPr>
            <w:tcW w:w="1041" w:type="pct"/>
            <w:vMerge/>
          </w:tcPr>
          <w:p w14:paraId="6A73761F"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6A87839D"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1.Цель, задачи физического воспитания обучающихся среднего школьного возраста.</w:t>
            </w:r>
          </w:p>
        </w:tc>
        <w:tc>
          <w:tcPr>
            <w:tcW w:w="627" w:type="pct"/>
            <w:vMerge w:val="restart"/>
          </w:tcPr>
          <w:p w14:paraId="6BD0FDA4"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6</w:t>
            </w:r>
          </w:p>
        </w:tc>
        <w:tc>
          <w:tcPr>
            <w:tcW w:w="567" w:type="pct"/>
            <w:vMerge w:val="restart"/>
          </w:tcPr>
          <w:p w14:paraId="57A97439"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ПК 3.1</w:t>
            </w:r>
          </w:p>
          <w:p w14:paraId="1ADC9B35"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ПК 3.2</w:t>
            </w:r>
          </w:p>
          <w:p w14:paraId="1C3AF455"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ПК 3.3</w:t>
            </w:r>
          </w:p>
          <w:p w14:paraId="1CBC1D93"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01</w:t>
            </w:r>
          </w:p>
          <w:p w14:paraId="77C748D2"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02 </w:t>
            </w:r>
          </w:p>
          <w:p w14:paraId="334197E0"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04</w:t>
            </w:r>
          </w:p>
          <w:p w14:paraId="766C4251"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05</w:t>
            </w:r>
          </w:p>
          <w:p w14:paraId="32390461"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06</w:t>
            </w:r>
          </w:p>
          <w:p w14:paraId="5069C6E4"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08</w:t>
            </w:r>
          </w:p>
          <w:p w14:paraId="4AFF55FD" w14:textId="050007E0"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hAnsi="Times New Roman" w:cs="Times New Roman"/>
                <w:color w:val="000000" w:themeColor="text1"/>
              </w:rPr>
              <w:t>ОК 09</w:t>
            </w:r>
          </w:p>
        </w:tc>
      </w:tr>
      <w:tr w:rsidR="00204636" w:rsidRPr="002B2908" w14:paraId="48285F74" w14:textId="09735DFC" w:rsidTr="00204636">
        <w:trPr>
          <w:trHeight w:val="349"/>
        </w:trPr>
        <w:tc>
          <w:tcPr>
            <w:tcW w:w="1041" w:type="pct"/>
            <w:vMerge/>
          </w:tcPr>
          <w:p w14:paraId="3F356568"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7E801275" w14:textId="77777777" w:rsidR="00204636" w:rsidRPr="000537BB" w:rsidRDefault="00204636" w:rsidP="00AC20CD">
            <w:pPr>
              <w:spacing w:line="276" w:lineRule="auto"/>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2. Методические особенности</w:t>
            </w:r>
            <w:r w:rsidRPr="000537BB">
              <w:rPr>
                <w:rFonts w:ascii="Times New Roman" w:eastAsia="Calibri Light" w:hAnsi="Times New Roman" w:cs="Times New Roman"/>
                <w:bCs/>
                <w:color w:val="000000" w:themeColor="text1"/>
                <w:lang w:eastAsia="ru-RU"/>
              </w:rPr>
              <w:t xml:space="preserve"> </w:t>
            </w:r>
            <w:r w:rsidRPr="000537BB">
              <w:rPr>
                <w:rFonts w:ascii="Times New Roman" w:eastAsia="Verdana" w:hAnsi="Times New Roman" w:cs="Times New Roman"/>
                <w:bCs/>
                <w:color w:val="000000" w:themeColor="text1"/>
              </w:rPr>
              <w:t>преподавания уроков физической культуры различной направленности по гимнастике с основами акробатики.</w:t>
            </w:r>
          </w:p>
        </w:tc>
        <w:tc>
          <w:tcPr>
            <w:tcW w:w="627" w:type="pct"/>
            <w:vMerge/>
          </w:tcPr>
          <w:p w14:paraId="1250FDE1"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5805E60C"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6FC161F2" w14:textId="72E2A804" w:rsidTr="00204636">
        <w:trPr>
          <w:trHeight w:val="218"/>
        </w:trPr>
        <w:tc>
          <w:tcPr>
            <w:tcW w:w="1041" w:type="pct"/>
            <w:vMerge/>
          </w:tcPr>
          <w:p w14:paraId="4FE2C041"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bottom w:val="single" w:sz="8" w:space="0" w:color="auto"/>
            </w:tcBorders>
          </w:tcPr>
          <w:p w14:paraId="48F652A8"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3. Методические особенности</w:t>
            </w:r>
            <w:r w:rsidRPr="000537BB">
              <w:rPr>
                <w:rFonts w:ascii="Times New Roman" w:eastAsia="Verdana" w:hAnsi="Times New Roman" w:cs="Times New Roman"/>
                <w:bCs/>
                <w:color w:val="000000" w:themeColor="text1"/>
              </w:rPr>
              <w:t xml:space="preserve"> преподавания уроков физической культуры различной направленности по спортивным играм.</w:t>
            </w:r>
          </w:p>
        </w:tc>
        <w:tc>
          <w:tcPr>
            <w:tcW w:w="627" w:type="pct"/>
            <w:vMerge/>
          </w:tcPr>
          <w:p w14:paraId="2CCDD717"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2D26FDF3"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0D03C8B1" w14:textId="526F025F" w:rsidTr="00204636">
        <w:trPr>
          <w:trHeight w:val="240"/>
        </w:trPr>
        <w:tc>
          <w:tcPr>
            <w:tcW w:w="1041" w:type="pct"/>
            <w:vMerge/>
          </w:tcPr>
          <w:p w14:paraId="68D783E3"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bottom w:val="single" w:sz="8" w:space="0" w:color="auto"/>
            </w:tcBorders>
          </w:tcPr>
          <w:p w14:paraId="2EEB88C9"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4. Методические особенности</w:t>
            </w:r>
            <w:r w:rsidRPr="000537BB">
              <w:rPr>
                <w:rFonts w:ascii="Times New Roman" w:eastAsia="Verdana" w:hAnsi="Times New Roman" w:cs="Times New Roman"/>
                <w:bCs/>
                <w:color w:val="000000" w:themeColor="text1"/>
              </w:rPr>
              <w:t xml:space="preserve"> преподавания уроков физической культуры различной направленности по лёгкой атлетике.</w:t>
            </w:r>
          </w:p>
        </w:tc>
        <w:tc>
          <w:tcPr>
            <w:tcW w:w="627" w:type="pct"/>
            <w:vMerge/>
          </w:tcPr>
          <w:p w14:paraId="1CEB6163"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4C0FE296"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2ABA0506" w14:textId="2578D720" w:rsidTr="00204636">
        <w:trPr>
          <w:trHeight w:val="305"/>
        </w:trPr>
        <w:tc>
          <w:tcPr>
            <w:tcW w:w="1041" w:type="pct"/>
            <w:vMerge/>
          </w:tcPr>
          <w:p w14:paraId="6536EAD7"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tcBorders>
          </w:tcPr>
          <w:p w14:paraId="06DC3152"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5. Методические особенности</w:t>
            </w:r>
            <w:r w:rsidRPr="000537BB">
              <w:rPr>
                <w:rFonts w:ascii="Times New Roman" w:eastAsia="Verdana" w:hAnsi="Times New Roman" w:cs="Times New Roman"/>
                <w:bCs/>
                <w:color w:val="000000" w:themeColor="text1"/>
              </w:rPr>
              <w:t xml:space="preserve"> преподавания уроков физической культуры различной направленности по плаванию.</w:t>
            </w:r>
          </w:p>
        </w:tc>
        <w:tc>
          <w:tcPr>
            <w:tcW w:w="627" w:type="pct"/>
            <w:vMerge/>
          </w:tcPr>
          <w:p w14:paraId="485CC9E4"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46CD7823"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5405D76D" w14:textId="1A7928B7" w:rsidTr="00204636">
        <w:trPr>
          <w:trHeight w:val="305"/>
        </w:trPr>
        <w:tc>
          <w:tcPr>
            <w:tcW w:w="1041" w:type="pct"/>
            <w:vMerge/>
          </w:tcPr>
          <w:p w14:paraId="3D5F7ED0"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tcBorders>
          </w:tcPr>
          <w:p w14:paraId="1390BDEB"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27" w:type="pct"/>
          </w:tcPr>
          <w:p w14:paraId="32D2975F"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8</w:t>
            </w:r>
          </w:p>
        </w:tc>
        <w:tc>
          <w:tcPr>
            <w:tcW w:w="567" w:type="pct"/>
            <w:vMerge/>
          </w:tcPr>
          <w:p w14:paraId="6F52DEB9"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70295972" w14:textId="03DB9317" w:rsidTr="00204636">
        <w:trPr>
          <w:trHeight w:val="305"/>
        </w:trPr>
        <w:tc>
          <w:tcPr>
            <w:tcW w:w="1041" w:type="pct"/>
            <w:vMerge/>
          </w:tcPr>
          <w:p w14:paraId="7F26481C"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tcBorders>
          </w:tcPr>
          <w:p w14:paraId="7AA9605D" w14:textId="77777777" w:rsidR="00204636" w:rsidRPr="000537BB" w:rsidRDefault="00204636" w:rsidP="00AC20CD">
            <w:pPr>
              <w:jc w:val="both"/>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 xml:space="preserve">Практическое занятие 24. </w:t>
            </w:r>
            <w:r w:rsidRPr="000537BB">
              <w:rPr>
                <w:rFonts w:ascii="Times New Roman" w:eastAsia="Verdana" w:hAnsi="Times New Roman" w:cs="Times New Roman"/>
                <w:bCs/>
                <w:color w:val="000000" w:themeColor="text1"/>
              </w:rPr>
              <w:t>Определение содержания программного материала по разделам подготовки для обучающихся среднего школьного возраста.</w:t>
            </w:r>
          </w:p>
        </w:tc>
        <w:tc>
          <w:tcPr>
            <w:tcW w:w="627" w:type="pct"/>
          </w:tcPr>
          <w:p w14:paraId="4EE2DC46"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3B4B9CCA"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55BDB5E7" w14:textId="24FCDE7C" w:rsidTr="00204636">
        <w:trPr>
          <w:trHeight w:val="305"/>
        </w:trPr>
        <w:tc>
          <w:tcPr>
            <w:tcW w:w="1041" w:type="pct"/>
            <w:vMerge/>
          </w:tcPr>
          <w:p w14:paraId="7D595974"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tcBorders>
          </w:tcPr>
          <w:p w14:paraId="67C9BED5" w14:textId="77777777" w:rsidR="00204636" w:rsidRPr="000537BB" w:rsidRDefault="00204636" w:rsidP="00AC20CD">
            <w:pPr>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 xml:space="preserve">Практическое занятие 25. </w:t>
            </w:r>
            <w:r w:rsidRPr="000537BB">
              <w:rPr>
                <w:rFonts w:ascii="Times New Roman" w:eastAsia="Verdana" w:hAnsi="Times New Roman" w:cs="Times New Roman"/>
                <w:bCs/>
                <w:color w:val="000000" w:themeColor="text1"/>
              </w:rPr>
              <w:t>Осуществление планирования поэтапного обучения двигательному действию по предложенной схеме.</w:t>
            </w:r>
          </w:p>
        </w:tc>
        <w:tc>
          <w:tcPr>
            <w:tcW w:w="627" w:type="pct"/>
          </w:tcPr>
          <w:p w14:paraId="41AAEFC8"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2530B7E4"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70B6C244" w14:textId="797E3B3E" w:rsidTr="00204636">
        <w:trPr>
          <w:trHeight w:val="305"/>
        </w:trPr>
        <w:tc>
          <w:tcPr>
            <w:tcW w:w="1041" w:type="pct"/>
            <w:vMerge/>
          </w:tcPr>
          <w:p w14:paraId="69F84E7C"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tcBorders>
          </w:tcPr>
          <w:p w14:paraId="75E7D6A4" w14:textId="77777777" w:rsidR="00204636" w:rsidRPr="000537BB" w:rsidRDefault="00204636" w:rsidP="00AC20CD">
            <w:pPr>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 xml:space="preserve">Практическое занятие 26. </w:t>
            </w:r>
            <w:r w:rsidRPr="000537BB">
              <w:rPr>
                <w:rFonts w:ascii="Times New Roman" w:eastAsia="Verdana" w:hAnsi="Times New Roman" w:cs="Times New Roman"/>
                <w:bCs/>
                <w:color w:val="000000" w:themeColor="text1"/>
              </w:rPr>
              <w:t>Подбор средств, методов и организационных условий для воспитания физических качеств на уроках физической культуры.</w:t>
            </w:r>
          </w:p>
        </w:tc>
        <w:tc>
          <w:tcPr>
            <w:tcW w:w="627" w:type="pct"/>
          </w:tcPr>
          <w:p w14:paraId="5A224B7C"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23EF3131"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02C0422D" w14:textId="58F7C833" w:rsidTr="00204636">
        <w:trPr>
          <w:trHeight w:val="305"/>
        </w:trPr>
        <w:tc>
          <w:tcPr>
            <w:tcW w:w="1041" w:type="pct"/>
            <w:vMerge/>
          </w:tcPr>
          <w:p w14:paraId="2E478BF6"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bottom w:val="single" w:sz="8" w:space="0" w:color="auto"/>
            </w:tcBorders>
          </w:tcPr>
          <w:p w14:paraId="09D12D85" w14:textId="77777777" w:rsidR="00204636" w:rsidRPr="000537BB" w:rsidRDefault="00204636" w:rsidP="00AC20CD">
            <w:pPr>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 xml:space="preserve">Практическое занятие 27. </w:t>
            </w:r>
            <w:r w:rsidRPr="000537BB">
              <w:rPr>
                <w:rFonts w:ascii="Times New Roman" w:eastAsia="Verdana" w:hAnsi="Times New Roman" w:cs="Times New Roman"/>
                <w:bCs/>
                <w:color w:val="000000" w:themeColor="text1"/>
              </w:rPr>
              <w:t>Моделирование проведения уроков физической культуры с обучающимися среднего школьного возраста.</w:t>
            </w:r>
          </w:p>
        </w:tc>
        <w:tc>
          <w:tcPr>
            <w:tcW w:w="627" w:type="pct"/>
            <w:tcBorders>
              <w:bottom w:val="single" w:sz="8" w:space="0" w:color="auto"/>
            </w:tcBorders>
          </w:tcPr>
          <w:p w14:paraId="38CBEFEE"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Borders>
              <w:bottom w:val="single" w:sz="8" w:space="0" w:color="auto"/>
            </w:tcBorders>
          </w:tcPr>
          <w:p w14:paraId="48DF033F"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40E0C9CD" w14:textId="7F4660DE" w:rsidTr="00204636">
        <w:trPr>
          <w:trHeight w:val="303"/>
        </w:trPr>
        <w:tc>
          <w:tcPr>
            <w:tcW w:w="1041" w:type="pct"/>
            <w:vMerge w:val="restart"/>
          </w:tcPr>
          <w:p w14:paraId="24B75B1E" w14:textId="77777777" w:rsidR="00204636" w:rsidRPr="000537BB" w:rsidRDefault="00204636" w:rsidP="00AC20CD">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Тема 2.5.</w:t>
            </w:r>
            <w:r w:rsidRPr="000537BB">
              <w:rPr>
                <w:rFonts w:ascii="Times New Roman" w:eastAsia="Calibri Light" w:hAnsi="Times New Roman" w:cs="Times New Roman"/>
                <w:bCs/>
                <w:color w:val="000000" w:themeColor="text1"/>
                <w:lang w:eastAsia="ru-RU"/>
              </w:rPr>
              <w:t xml:space="preserve"> Теоретические и практические основы преподавания уроков физической культуры с обучающимися старшего школьного возраста.</w:t>
            </w:r>
          </w:p>
        </w:tc>
        <w:tc>
          <w:tcPr>
            <w:tcW w:w="2765" w:type="pct"/>
          </w:tcPr>
          <w:p w14:paraId="292F4C2B"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27" w:type="pct"/>
            <w:tcBorders>
              <w:bottom w:val="single" w:sz="8" w:space="0" w:color="auto"/>
            </w:tcBorders>
          </w:tcPr>
          <w:p w14:paraId="1689D5EE"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12</w:t>
            </w:r>
          </w:p>
        </w:tc>
        <w:tc>
          <w:tcPr>
            <w:tcW w:w="567" w:type="pct"/>
            <w:tcBorders>
              <w:bottom w:val="single" w:sz="8" w:space="0" w:color="auto"/>
            </w:tcBorders>
          </w:tcPr>
          <w:p w14:paraId="5D70AD01"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1BBCBD24" w14:textId="59D42C5C" w:rsidTr="00204636">
        <w:trPr>
          <w:trHeight w:val="196"/>
        </w:trPr>
        <w:tc>
          <w:tcPr>
            <w:tcW w:w="1041" w:type="pct"/>
            <w:vMerge/>
          </w:tcPr>
          <w:p w14:paraId="0AAA9C1C"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4E33A175"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1.Цель, задачи физического воспитания обучающихся старшего школьного возраста.</w:t>
            </w:r>
          </w:p>
        </w:tc>
        <w:tc>
          <w:tcPr>
            <w:tcW w:w="627" w:type="pct"/>
            <w:vMerge w:val="restart"/>
            <w:tcBorders>
              <w:top w:val="single" w:sz="8" w:space="0" w:color="auto"/>
            </w:tcBorders>
          </w:tcPr>
          <w:p w14:paraId="2DC5E3B1"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w:t>
            </w:r>
          </w:p>
        </w:tc>
        <w:tc>
          <w:tcPr>
            <w:tcW w:w="567" w:type="pct"/>
            <w:vMerge w:val="restart"/>
            <w:tcBorders>
              <w:top w:val="single" w:sz="8" w:space="0" w:color="auto"/>
            </w:tcBorders>
          </w:tcPr>
          <w:p w14:paraId="5E6F94DB"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ПК 3.1</w:t>
            </w:r>
          </w:p>
          <w:p w14:paraId="79AE747D"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ПК 3.2</w:t>
            </w:r>
          </w:p>
          <w:p w14:paraId="34B7E4EF"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ПК 3.3</w:t>
            </w:r>
          </w:p>
          <w:p w14:paraId="0DD672AE"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01</w:t>
            </w:r>
          </w:p>
          <w:p w14:paraId="76FA261E"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02 </w:t>
            </w:r>
          </w:p>
          <w:p w14:paraId="759553D7"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04</w:t>
            </w:r>
          </w:p>
          <w:p w14:paraId="7CBE648D"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05</w:t>
            </w:r>
          </w:p>
          <w:p w14:paraId="2F246265"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06</w:t>
            </w:r>
          </w:p>
          <w:p w14:paraId="21DF8932"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08</w:t>
            </w:r>
          </w:p>
          <w:p w14:paraId="7F2EF857" w14:textId="179F081A" w:rsidR="00204636" w:rsidRPr="000537BB" w:rsidRDefault="00204636" w:rsidP="00D91F66">
            <w:pPr>
              <w:suppressAutoHyphens/>
              <w:rPr>
                <w:rFonts w:ascii="Times New Roman" w:eastAsia="Calibri Light" w:hAnsi="Times New Roman" w:cs="Times New Roman"/>
                <w:color w:val="000000" w:themeColor="text1"/>
                <w:lang w:eastAsia="ru-RU"/>
              </w:rPr>
            </w:pPr>
            <w:r w:rsidRPr="000537BB">
              <w:rPr>
                <w:rFonts w:ascii="Times New Roman" w:hAnsi="Times New Roman" w:cs="Times New Roman"/>
                <w:color w:val="000000" w:themeColor="text1"/>
              </w:rPr>
              <w:t>ОК 09</w:t>
            </w:r>
          </w:p>
        </w:tc>
      </w:tr>
      <w:tr w:rsidR="00204636" w:rsidRPr="002B2908" w14:paraId="1A8B820D" w14:textId="67B542C3" w:rsidTr="00204636">
        <w:trPr>
          <w:trHeight w:val="262"/>
        </w:trPr>
        <w:tc>
          <w:tcPr>
            <w:tcW w:w="1041" w:type="pct"/>
            <w:vMerge/>
          </w:tcPr>
          <w:p w14:paraId="32B0DEA1"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46598414" w14:textId="77777777" w:rsidR="00204636" w:rsidRPr="000537BB" w:rsidRDefault="00204636" w:rsidP="00AC20CD">
            <w:pPr>
              <w:spacing w:line="276" w:lineRule="auto"/>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2. Методические особенности</w:t>
            </w:r>
            <w:r w:rsidRPr="000537BB">
              <w:rPr>
                <w:rFonts w:ascii="Times New Roman" w:eastAsia="Calibri Light" w:hAnsi="Times New Roman" w:cs="Times New Roman"/>
                <w:bCs/>
                <w:color w:val="000000" w:themeColor="text1"/>
                <w:lang w:eastAsia="ru-RU"/>
              </w:rPr>
              <w:t xml:space="preserve"> </w:t>
            </w:r>
            <w:r w:rsidRPr="000537BB">
              <w:rPr>
                <w:rFonts w:ascii="Times New Roman" w:eastAsia="Verdana" w:hAnsi="Times New Roman" w:cs="Times New Roman"/>
                <w:bCs/>
                <w:color w:val="000000" w:themeColor="text1"/>
              </w:rPr>
              <w:t>преподавания уроков физической культуры различной направленности по гимнастике с основами акробатики.</w:t>
            </w:r>
          </w:p>
        </w:tc>
        <w:tc>
          <w:tcPr>
            <w:tcW w:w="627" w:type="pct"/>
            <w:vMerge/>
          </w:tcPr>
          <w:p w14:paraId="732CD8F1"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622C3127"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56F2B609" w14:textId="35BE9A08" w:rsidTr="00204636">
        <w:trPr>
          <w:trHeight w:val="284"/>
        </w:trPr>
        <w:tc>
          <w:tcPr>
            <w:tcW w:w="1041" w:type="pct"/>
            <w:vMerge/>
          </w:tcPr>
          <w:p w14:paraId="7508E0CB"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bottom w:val="single" w:sz="8" w:space="0" w:color="auto"/>
            </w:tcBorders>
          </w:tcPr>
          <w:p w14:paraId="70A4D529"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3. Методические особенности</w:t>
            </w:r>
            <w:r w:rsidRPr="000537BB">
              <w:rPr>
                <w:rFonts w:ascii="Times New Roman" w:eastAsia="Verdana" w:hAnsi="Times New Roman" w:cs="Times New Roman"/>
                <w:bCs/>
                <w:color w:val="000000" w:themeColor="text1"/>
              </w:rPr>
              <w:t xml:space="preserve"> преподавания уроков физической культуры различной направленности по спортивным играм.</w:t>
            </w:r>
          </w:p>
        </w:tc>
        <w:tc>
          <w:tcPr>
            <w:tcW w:w="627" w:type="pct"/>
            <w:vMerge/>
          </w:tcPr>
          <w:p w14:paraId="7E928B30"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7F5930E6"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6891635B" w14:textId="515705BF" w:rsidTr="00204636">
        <w:trPr>
          <w:trHeight w:val="174"/>
        </w:trPr>
        <w:tc>
          <w:tcPr>
            <w:tcW w:w="1041" w:type="pct"/>
            <w:vMerge/>
          </w:tcPr>
          <w:p w14:paraId="383E4C04"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bottom w:val="single" w:sz="8" w:space="0" w:color="auto"/>
            </w:tcBorders>
          </w:tcPr>
          <w:p w14:paraId="48F6F9A3"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4. Методические особенности</w:t>
            </w:r>
            <w:r w:rsidRPr="000537BB">
              <w:rPr>
                <w:rFonts w:ascii="Times New Roman" w:eastAsia="Verdana" w:hAnsi="Times New Roman" w:cs="Times New Roman"/>
                <w:bCs/>
                <w:color w:val="000000" w:themeColor="text1"/>
              </w:rPr>
              <w:t xml:space="preserve"> преподавания уроков физической культуры различной направленности по лёгкой атлетике.</w:t>
            </w:r>
          </w:p>
        </w:tc>
        <w:tc>
          <w:tcPr>
            <w:tcW w:w="627" w:type="pct"/>
            <w:vMerge/>
          </w:tcPr>
          <w:p w14:paraId="45D3C74B"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2AD6C2AE"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4BEA89EE" w14:textId="76CD3400" w:rsidTr="00204636">
        <w:trPr>
          <w:trHeight w:val="348"/>
        </w:trPr>
        <w:tc>
          <w:tcPr>
            <w:tcW w:w="1041" w:type="pct"/>
            <w:vMerge/>
          </w:tcPr>
          <w:p w14:paraId="2C9D9578"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tcBorders>
          </w:tcPr>
          <w:p w14:paraId="347BD64A"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5. Методические особенности</w:t>
            </w:r>
            <w:r w:rsidRPr="000537BB">
              <w:rPr>
                <w:rFonts w:ascii="Times New Roman" w:eastAsia="Verdana" w:hAnsi="Times New Roman" w:cs="Times New Roman"/>
                <w:bCs/>
                <w:color w:val="000000" w:themeColor="text1"/>
              </w:rPr>
              <w:t xml:space="preserve"> преподавания уроков физической культуры различной направленности по плаванию.</w:t>
            </w:r>
          </w:p>
        </w:tc>
        <w:tc>
          <w:tcPr>
            <w:tcW w:w="627" w:type="pct"/>
            <w:vMerge/>
          </w:tcPr>
          <w:p w14:paraId="0DD8A97B"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c>
          <w:tcPr>
            <w:tcW w:w="567" w:type="pct"/>
            <w:vMerge/>
          </w:tcPr>
          <w:p w14:paraId="28AD03C6"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3E130691" w14:textId="6D6106E1" w:rsidTr="00204636">
        <w:trPr>
          <w:trHeight w:val="348"/>
        </w:trPr>
        <w:tc>
          <w:tcPr>
            <w:tcW w:w="1041" w:type="pct"/>
            <w:vMerge/>
          </w:tcPr>
          <w:p w14:paraId="7FBA5CC7"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tcBorders>
          </w:tcPr>
          <w:p w14:paraId="2B863F05" w14:textId="77777777" w:rsidR="00204636" w:rsidRPr="000537BB" w:rsidRDefault="00204636" w:rsidP="00AC20CD">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27" w:type="pct"/>
          </w:tcPr>
          <w:p w14:paraId="582C7F0D"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8</w:t>
            </w:r>
          </w:p>
        </w:tc>
        <w:tc>
          <w:tcPr>
            <w:tcW w:w="567" w:type="pct"/>
            <w:vMerge/>
          </w:tcPr>
          <w:p w14:paraId="2E8084BC"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p>
        </w:tc>
      </w:tr>
      <w:tr w:rsidR="00204636" w:rsidRPr="002B2908" w14:paraId="190F198B" w14:textId="64E6D7C7" w:rsidTr="00204636">
        <w:trPr>
          <w:trHeight w:val="348"/>
        </w:trPr>
        <w:tc>
          <w:tcPr>
            <w:tcW w:w="1041" w:type="pct"/>
            <w:vMerge/>
          </w:tcPr>
          <w:p w14:paraId="7AEFB147"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tcBorders>
          </w:tcPr>
          <w:p w14:paraId="5870F15E" w14:textId="77777777" w:rsidR="00204636" w:rsidRPr="000537BB" w:rsidRDefault="00204636" w:rsidP="00AC20CD">
            <w:pPr>
              <w:jc w:val="both"/>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 xml:space="preserve">Практическое занятие 28. </w:t>
            </w:r>
            <w:r w:rsidRPr="000537BB">
              <w:rPr>
                <w:rFonts w:ascii="Times New Roman" w:eastAsia="Verdana" w:hAnsi="Times New Roman" w:cs="Times New Roman"/>
                <w:bCs/>
                <w:color w:val="000000" w:themeColor="text1"/>
              </w:rPr>
              <w:t>Определение содержания программного материала по разделам подготовки для обучающихся старшего школьного возраста.</w:t>
            </w:r>
          </w:p>
        </w:tc>
        <w:tc>
          <w:tcPr>
            <w:tcW w:w="627" w:type="pct"/>
          </w:tcPr>
          <w:p w14:paraId="7FE897A9"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6F220EEE"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692AE224" w14:textId="62A62063" w:rsidTr="00204636">
        <w:trPr>
          <w:trHeight w:val="348"/>
        </w:trPr>
        <w:tc>
          <w:tcPr>
            <w:tcW w:w="1041" w:type="pct"/>
            <w:vMerge/>
          </w:tcPr>
          <w:p w14:paraId="7353B9BE"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tcBorders>
          </w:tcPr>
          <w:p w14:paraId="6E099C77" w14:textId="77777777" w:rsidR="00204636" w:rsidRPr="000537BB" w:rsidRDefault="00204636" w:rsidP="00AC20CD">
            <w:pPr>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 xml:space="preserve">Практическое занятие 29. </w:t>
            </w:r>
            <w:r w:rsidRPr="000537BB">
              <w:rPr>
                <w:rFonts w:ascii="Times New Roman" w:eastAsia="Verdana" w:hAnsi="Times New Roman" w:cs="Times New Roman"/>
                <w:bCs/>
                <w:color w:val="000000" w:themeColor="text1"/>
              </w:rPr>
              <w:t>Осуществление планирования поэтапного обучения двигательному действию по предложенной схеме.</w:t>
            </w:r>
          </w:p>
        </w:tc>
        <w:tc>
          <w:tcPr>
            <w:tcW w:w="627" w:type="pct"/>
          </w:tcPr>
          <w:p w14:paraId="01C4778C"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09BC129E"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681EA0EB" w14:textId="0BCD31CB" w:rsidTr="00204636">
        <w:trPr>
          <w:trHeight w:val="348"/>
        </w:trPr>
        <w:tc>
          <w:tcPr>
            <w:tcW w:w="1041" w:type="pct"/>
            <w:vMerge/>
          </w:tcPr>
          <w:p w14:paraId="2D326655"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tcBorders>
          </w:tcPr>
          <w:p w14:paraId="018CA0E7" w14:textId="77777777" w:rsidR="00204636" w:rsidRPr="000537BB" w:rsidRDefault="00204636" w:rsidP="00AC20CD">
            <w:pPr>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 xml:space="preserve">Практическое занятие 30. </w:t>
            </w:r>
            <w:r w:rsidRPr="000537BB">
              <w:rPr>
                <w:rFonts w:ascii="Times New Roman" w:eastAsia="Verdana" w:hAnsi="Times New Roman" w:cs="Times New Roman"/>
                <w:bCs/>
                <w:color w:val="000000" w:themeColor="text1"/>
              </w:rPr>
              <w:t>Подбор средств, методов и организационных условий для воспитания физических качеств на уроках физической культуры.</w:t>
            </w:r>
          </w:p>
        </w:tc>
        <w:tc>
          <w:tcPr>
            <w:tcW w:w="627" w:type="pct"/>
          </w:tcPr>
          <w:p w14:paraId="0B055F1D"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4CAFE17B"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383FA268" w14:textId="3231A667" w:rsidTr="00204636">
        <w:trPr>
          <w:trHeight w:val="348"/>
        </w:trPr>
        <w:tc>
          <w:tcPr>
            <w:tcW w:w="1041" w:type="pct"/>
            <w:vMerge/>
          </w:tcPr>
          <w:p w14:paraId="7A10445A"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tcBorders>
          </w:tcPr>
          <w:p w14:paraId="5D1B2548" w14:textId="77777777" w:rsidR="00204636" w:rsidRPr="000537BB" w:rsidRDefault="00204636" w:rsidP="00AC20CD">
            <w:pPr>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 xml:space="preserve">Практическое занятие 31. </w:t>
            </w:r>
            <w:r w:rsidRPr="000537BB">
              <w:rPr>
                <w:rFonts w:ascii="Times New Roman" w:eastAsia="Verdana" w:hAnsi="Times New Roman" w:cs="Times New Roman"/>
                <w:bCs/>
                <w:color w:val="000000" w:themeColor="text1"/>
              </w:rPr>
              <w:t>Моделирование проведения уроков физической культуры с обучающимися старшего школьного возраста.</w:t>
            </w:r>
          </w:p>
        </w:tc>
        <w:tc>
          <w:tcPr>
            <w:tcW w:w="627" w:type="pct"/>
          </w:tcPr>
          <w:p w14:paraId="75722D45"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0AF4F9BD" w14:textId="77777777" w:rsidR="00204636" w:rsidRPr="000537BB" w:rsidRDefault="00204636" w:rsidP="00AC20CD">
            <w:pPr>
              <w:suppressAutoHyphens/>
              <w:jc w:val="center"/>
              <w:rPr>
                <w:rFonts w:ascii="Times New Roman" w:eastAsia="Calibri Light" w:hAnsi="Times New Roman" w:cs="Times New Roman"/>
                <w:color w:val="000000" w:themeColor="text1"/>
                <w:lang w:eastAsia="ru-RU"/>
              </w:rPr>
            </w:pPr>
          </w:p>
        </w:tc>
      </w:tr>
      <w:tr w:rsidR="00204636" w:rsidRPr="002B2908" w14:paraId="3999A6E1" w14:textId="120FECE7" w:rsidTr="00204636">
        <w:tc>
          <w:tcPr>
            <w:tcW w:w="3806" w:type="pct"/>
            <w:gridSpan w:val="2"/>
          </w:tcPr>
          <w:p w14:paraId="7C4650CF" w14:textId="77777777" w:rsidR="00204636" w:rsidRPr="000537BB" w:rsidRDefault="00204636" w:rsidP="00AC20CD">
            <w:pP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Учебная практика раздела 2</w:t>
            </w:r>
          </w:p>
          <w:p w14:paraId="30971E05" w14:textId="77777777" w:rsidR="00204636" w:rsidRPr="000537BB" w:rsidRDefault="00204636" w:rsidP="00AC20CD">
            <w:pPr>
              <w:contextualSpacing/>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Виды работ </w:t>
            </w:r>
          </w:p>
          <w:p w14:paraId="3067735E" w14:textId="77777777" w:rsidR="00204636" w:rsidRPr="000537BB" w:rsidRDefault="00204636" w:rsidP="005E5D7D">
            <w:pPr>
              <w:numPr>
                <w:ilvl w:val="0"/>
                <w:numId w:val="36"/>
              </w:numPr>
              <w:spacing w:after="200" w:line="276" w:lineRule="auto"/>
              <w:ind w:firstLine="360"/>
              <w:contextualSpacing/>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Cs/>
                <w:color w:val="000000" w:themeColor="text1"/>
                <w:lang w:eastAsia="ru-RU"/>
              </w:rPr>
              <w:t>Планирование последовательности освоения разделов учебного предмета «Физическая культура и физических упражнений в учебном году.</w:t>
            </w:r>
          </w:p>
          <w:p w14:paraId="0BC1B6EB" w14:textId="77777777" w:rsidR="00204636" w:rsidRPr="000537BB" w:rsidRDefault="00204636" w:rsidP="005E5D7D">
            <w:pPr>
              <w:numPr>
                <w:ilvl w:val="0"/>
                <w:numId w:val="36"/>
              </w:numPr>
              <w:spacing w:after="200" w:line="276" w:lineRule="auto"/>
              <w:ind w:firstLine="360"/>
              <w:contextualSpacing/>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color w:val="000000" w:themeColor="text1"/>
                <w:lang w:eastAsia="ru-RU"/>
              </w:rPr>
              <w:t xml:space="preserve">Разработка и проведение фрагментов уроков физической культуры по основным разделам программы </w:t>
            </w:r>
            <w:r w:rsidRPr="000537BB">
              <w:rPr>
                <w:rFonts w:ascii="Times New Roman" w:eastAsia="Calibri Light" w:hAnsi="Times New Roman" w:cs="Times New Roman"/>
                <w:bCs/>
                <w:color w:val="000000" w:themeColor="text1"/>
                <w:lang w:eastAsia="ru-RU"/>
              </w:rPr>
              <w:t>с обучающимися младшего школьного возраста.</w:t>
            </w:r>
          </w:p>
          <w:p w14:paraId="2192F9B7" w14:textId="77777777" w:rsidR="00204636" w:rsidRPr="000537BB" w:rsidRDefault="00204636" w:rsidP="005E5D7D">
            <w:pPr>
              <w:numPr>
                <w:ilvl w:val="0"/>
                <w:numId w:val="36"/>
              </w:numPr>
              <w:spacing w:after="200" w:line="276" w:lineRule="auto"/>
              <w:ind w:firstLine="360"/>
              <w:contextualSpacing/>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Cs/>
                <w:color w:val="000000" w:themeColor="text1"/>
                <w:lang w:eastAsia="ru-RU"/>
              </w:rPr>
              <w:t>Разработка и проведение фрагментов уроков физической культуры по основным разделам программы с обучающимися среднего школьного возраста.</w:t>
            </w:r>
          </w:p>
          <w:p w14:paraId="1E8298A1" w14:textId="77777777" w:rsidR="00204636" w:rsidRPr="000537BB" w:rsidRDefault="00204636" w:rsidP="005E5D7D">
            <w:pPr>
              <w:numPr>
                <w:ilvl w:val="0"/>
                <w:numId w:val="36"/>
              </w:numPr>
              <w:spacing w:after="200" w:line="276" w:lineRule="auto"/>
              <w:ind w:firstLine="360"/>
              <w:contextualSpacing/>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Cs/>
                <w:color w:val="000000" w:themeColor="text1"/>
                <w:lang w:eastAsia="ru-RU"/>
              </w:rPr>
              <w:t>Разработка и проведение фрагментов уроков физической культуры по основным разделам программы с обучающимися старшего школьного возраста.</w:t>
            </w:r>
          </w:p>
        </w:tc>
        <w:tc>
          <w:tcPr>
            <w:tcW w:w="627" w:type="pct"/>
          </w:tcPr>
          <w:p w14:paraId="13262658" w14:textId="77777777" w:rsidR="00204636" w:rsidRPr="000537BB" w:rsidRDefault="00204636" w:rsidP="00AC20CD">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54</w:t>
            </w:r>
          </w:p>
        </w:tc>
        <w:tc>
          <w:tcPr>
            <w:tcW w:w="567" w:type="pct"/>
          </w:tcPr>
          <w:p w14:paraId="237E74FE"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ПК 3.1</w:t>
            </w:r>
          </w:p>
          <w:p w14:paraId="455B0353"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ПК 3.2</w:t>
            </w:r>
          </w:p>
          <w:p w14:paraId="4F9B52D4"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ПК 3.3</w:t>
            </w:r>
          </w:p>
          <w:p w14:paraId="14C57A64"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01</w:t>
            </w:r>
          </w:p>
          <w:p w14:paraId="76F50CF7"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02 </w:t>
            </w:r>
          </w:p>
          <w:p w14:paraId="31FF5A3D"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04</w:t>
            </w:r>
          </w:p>
          <w:p w14:paraId="2C35AF67"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05</w:t>
            </w:r>
          </w:p>
          <w:p w14:paraId="2296C2B5"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06</w:t>
            </w:r>
          </w:p>
          <w:p w14:paraId="0CB86DC1" w14:textId="77777777" w:rsidR="00204636" w:rsidRPr="000537BB" w:rsidRDefault="00204636" w:rsidP="00D91F66">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08</w:t>
            </w:r>
          </w:p>
          <w:p w14:paraId="4F45C5A6" w14:textId="1A5729FB" w:rsidR="00204636" w:rsidRPr="000537BB" w:rsidRDefault="00204636" w:rsidP="00D91F66">
            <w:pPr>
              <w:suppressAutoHyphens/>
              <w:rPr>
                <w:rFonts w:ascii="Times New Roman" w:eastAsia="Calibri Light" w:hAnsi="Times New Roman" w:cs="Times New Roman"/>
                <w:b/>
                <w:color w:val="000000" w:themeColor="text1"/>
                <w:lang w:eastAsia="ru-RU"/>
              </w:rPr>
            </w:pPr>
            <w:r w:rsidRPr="000537BB">
              <w:rPr>
                <w:rFonts w:ascii="Times New Roman" w:hAnsi="Times New Roman" w:cs="Times New Roman"/>
                <w:color w:val="000000" w:themeColor="text1"/>
              </w:rPr>
              <w:t>ОК 09</w:t>
            </w:r>
          </w:p>
        </w:tc>
      </w:tr>
      <w:tr w:rsidR="00204636" w:rsidRPr="002B2908" w14:paraId="50BC963C" w14:textId="0453D5C6" w:rsidTr="00204636">
        <w:trPr>
          <w:trHeight w:val="338"/>
        </w:trPr>
        <w:tc>
          <w:tcPr>
            <w:tcW w:w="3806" w:type="pct"/>
            <w:gridSpan w:val="2"/>
          </w:tcPr>
          <w:p w14:paraId="56A3E652" w14:textId="77777777" w:rsidR="00204636" w:rsidRPr="000537BB" w:rsidRDefault="00204636" w:rsidP="00AC20CD">
            <w:pP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Раздел 3. Организация внеурочной деятельности по физической культуре</w:t>
            </w:r>
          </w:p>
        </w:tc>
        <w:tc>
          <w:tcPr>
            <w:tcW w:w="627" w:type="pct"/>
          </w:tcPr>
          <w:p w14:paraId="68C7B6CC" w14:textId="77777777" w:rsidR="00204636" w:rsidRPr="000537BB" w:rsidRDefault="00204636" w:rsidP="00AC20CD">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50/38</w:t>
            </w:r>
          </w:p>
        </w:tc>
        <w:tc>
          <w:tcPr>
            <w:tcW w:w="567" w:type="pct"/>
          </w:tcPr>
          <w:p w14:paraId="50223381"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r>
      <w:tr w:rsidR="00204636" w:rsidRPr="002B2908" w14:paraId="69CE26AC" w14:textId="78830964" w:rsidTr="00204636">
        <w:trPr>
          <w:trHeight w:val="651"/>
        </w:trPr>
        <w:tc>
          <w:tcPr>
            <w:tcW w:w="3806" w:type="pct"/>
            <w:gridSpan w:val="2"/>
          </w:tcPr>
          <w:p w14:paraId="6DDC6BBD" w14:textId="77777777" w:rsidR="00204636" w:rsidRPr="000537BB" w:rsidRDefault="00204636" w:rsidP="00AC20CD">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lastRenderedPageBreak/>
              <w:t>МДК. 03.02. Теоретические и методические основы организации внеурочной деятельности по физической культуре.</w:t>
            </w:r>
          </w:p>
        </w:tc>
        <w:tc>
          <w:tcPr>
            <w:tcW w:w="627" w:type="pct"/>
          </w:tcPr>
          <w:p w14:paraId="3C1E19BC" w14:textId="77777777" w:rsidR="00204636" w:rsidRPr="000537BB" w:rsidRDefault="00204636" w:rsidP="00AC20CD">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32/20</w:t>
            </w:r>
          </w:p>
        </w:tc>
        <w:tc>
          <w:tcPr>
            <w:tcW w:w="567" w:type="pct"/>
          </w:tcPr>
          <w:p w14:paraId="75A8FAFD"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r>
      <w:tr w:rsidR="00204636" w:rsidRPr="002B2908" w14:paraId="0F670801" w14:textId="2CED8ABE" w:rsidTr="00204636">
        <w:tc>
          <w:tcPr>
            <w:tcW w:w="1041" w:type="pct"/>
            <w:vMerge w:val="restart"/>
          </w:tcPr>
          <w:p w14:paraId="24AE8B79" w14:textId="77777777" w:rsidR="00204636" w:rsidRPr="000537BB" w:rsidRDefault="00204636" w:rsidP="00AC20CD">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 xml:space="preserve">Тема 3.1. </w:t>
            </w:r>
            <w:r w:rsidRPr="000537BB">
              <w:rPr>
                <w:rFonts w:ascii="Times New Roman" w:eastAsia="Calibri Light" w:hAnsi="Times New Roman" w:cs="Times New Roman"/>
                <w:bCs/>
                <w:color w:val="000000" w:themeColor="text1"/>
                <w:lang w:eastAsia="ru-RU"/>
              </w:rPr>
              <w:t>Понятие о внеурочной деятельности и неурочных формах занятий по физической культуре в системе общего образования</w:t>
            </w:r>
          </w:p>
          <w:p w14:paraId="57296584"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6A285A82" w14:textId="77777777" w:rsidR="00204636" w:rsidRPr="000537BB" w:rsidRDefault="00204636" w:rsidP="00AC20CD">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 xml:space="preserve">Содержание </w:t>
            </w:r>
          </w:p>
        </w:tc>
        <w:tc>
          <w:tcPr>
            <w:tcW w:w="627" w:type="pct"/>
            <w:vAlign w:val="center"/>
          </w:tcPr>
          <w:p w14:paraId="29251A19" w14:textId="77777777" w:rsidR="00204636" w:rsidRPr="000537BB" w:rsidRDefault="00204636" w:rsidP="00AC20CD">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4</w:t>
            </w:r>
          </w:p>
        </w:tc>
        <w:tc>
          <w:tcPr>
            <w:tcW w:w="567" w:type="pct"/>
          </w:tcPr>
          <w:p w14:paraId="3270C2F5"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r>
      <w:tr w:rsidR="00204636" w:rsidRPr="002B2908" w14:paraId="19DE1DCC" w14:textId="33255D79" w:rsidTr="00204636">
        <w:tc>
          <w:tcPr>
            <w:tcW w:w="1041" w:type="pct"/>
            <w:vMerge/>
          </w:tcPr>
          <w:p w14:paraId="7EAAB672"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76263A6F" w14:textId="77777777" w:rsidR="00204636" w:rsidRPr="000537BB" w:rsidRDefault="00204636" w:rsidP="00AC20CD">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1.Внеурочная деятельность как неотъемлемая часть образовательной деятельности.</w:t>
            </w:r>
          </w:p>
        </w:tc>
        <w:tc>
          <w:tcPr>
            <w:tcW w:w="627" w:type="pct"/>
            <w:vMerge w:val="restart"/>
          </w:tcPr>
          <w:p w14:paraId="339C9A74" w14:textId="77777777" w:rsidR="00204636" w:rsidRPr="000537BB" w:rsidRDefault="00204636" w:rsidP="00AC20CD">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val="restart"/>
          </w:tcPr>
          <w:p w14:paraId="688976D5" w14:textId="7FFD65FE" w:rsidR="00204636" w:rsidRPr="000537BB" w:rsidRDefault="00204636" w:rsidP="009A529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09EE8C15" w14:textId="634F9B15" w:rsidR="00204636" w:rsidRPr="000537BB" w:rsidRDefault="00204636" w:rsidP="009A529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01 </w:t>
            </w:r>
          </w:p>
          <w:p w14:paraId="2668ED3A" w14:textId="373EBAA8" w:rsidR="00204636" w:rsidRPr="000537BB" w:rsidRDefault="00204636" w:rsidP="009A529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02 </w:t>
            </w:r>
          </w:p>
          <w:p w14:paraId="12732604" w14:textId="7C8BA2C2" w:rsidR="00204636" w:rsidRPr="000537BB" w:rsidRDefault="00204636" w:rsidP="009A529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04 </w:t>
            </w:r>
          </w:p>
          <w:p w14:paraId="4253A7AB" w14:textId="13EFE39E" w:rsidR="00204636" w:rsidRPr="000537BB" w:rsidRDefault="00204636" w:rsidP="009A529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05 </w:t>
            </w:r>
          </w:p>
          <w:p w14:paraId="1AE75C64" w14:textId="74FBD0AE" w:rsidR="00204636" w:rsidRPr="000537BB" w:rsidRDefault="00204636" w:rsidP="009A529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6D96260E" w14:textId="1E541647" w:rsidR="00204636" w:rsidRPr="000537BB" w:rsidRDefault="00204636" w:rsidP="009A5294">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 ОК 08</w:t>
            </w:r>
          </w:p>
        </w:tc>
      </w:tr>
      <w:tr w:rsidR="00204636" w:rsidRPr="002B2908" w14:paraId="5064FDC8" w14:textId="2CA29AD4" w:rsidTr="00204636">
        <w:tc>
          <w:tcPr>
            <w:tcW w:w="1041" w:type="pct"/>
            <w:vMerge/>
          </w:tcPr>
          <w:p w14:paraId="7929E3C9"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57149D90" w14:textId="77777777" w:rsidR="00204636" w:rsidRPr="000537BB" w:rsidRDefault="00204636" w:rsidP="00AC20CD">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2.Неурочные формы построения занятий физическими упражнениями как содержательная часть внеурочной работы по физическому воспитанию</w:t>
            </w:r>
          </w:p>
        </w:tc>
        <w:tc>
          <w:tcPr>
            <w:tcW w:w="627" w:type="pct"/>
            <w:vMerge/>
          </w:tcPr>
          <w:p w14:paraId="4CED8DC8"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c>
          <w:tcPr>
            <w:tcW w:w="567" w:type="pct"/>
            <w:vMerge/>
          </w:tcPr>
          <w:p w14:paraId="6989F2AA"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r>
      <w:tr w:rsidR="00204636" w:rsidRPr="002B2908" w14:paraId="44D8D5DB" w14:textId="17C68CA3" w:rsidTr="00204636">
        <w:tc>
          <w:tcPr>
            <w:tcW w:w="1041" w:type="pct"/>
            <w:vMerge/>
          </w:tcPr>
          <w:p w14:paraId="4D68D07A"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4912A499" w14:textId="77777777" w:rsidR="00204636" w:rsidRPr="000537BB" w:rsidRDefault="00204636" w:rsidP="00AC20CD">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3.Влияние процесса обучения на здоровье обучающихся.</w:t>
            </w:r>
          </w:p>
        </w:tc>
        <w:tc>
          <w:tcPr>
            <w:tcW w:w="627" w:type="pct"/>
            <w:vMerge/>
          </w:tcPr>
          <w:p w14:paraId="6B4157F9"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c>
          <w:tcPr>
            <w:tcW w:w="567" w:type="pct"/>
            <w:vMerge/>
          </w:tcPr>
          <w:p w14:paraId="70D2C945"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r>
      <w:tr w:rsidR="00204636" w:rsidRPr="002B2908" w14:paraId="3508E24B" w14:textId="31950217" w:rsidTr="00204636">
        <w:tc>
          <w:tcPr>
            <w:tcW w:w="1041" w:type="pct"/>
            <w:vMerge/>
          </w:tcPr>
          <w:p w14:paraId="4D9109B3"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502DFB62" w14:textId="77777777" w:rsidR="00204636" w:rsidRPr="000537BB" w:rsidRDefault="00204636" w:rsidP="00AC20CD">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 Работоспособность и утомление школьника в процессе учебной деятельности.</w:t>
            </w:r>
          </w:p>
        </w:tc>
        <w:tc>
          <w:tcPr>
            <w:tcW w:w="627" w:type="pct"/>
            <w:vMerge/>
          </w:tcPr>
          <w:p w14:paraId="0F11B2E6"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c>
          <w:tcPr>
            <w:tcW w:w="567" w:type="pct"/>
            <w:vMerge/>
          </w:tcPr>
          <w:p w14:paraId="12836A49"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r>
      <w:tr w:rsidR="00204636" w:rsidRPr="002B2908" w14:paraId="74755A8A" w14:textId="48DA882F" w:rsidTr="00204636">
        <w:tc>
          <w:tcPr>
            <w:tcW w:w="1041" w:type="pct"/>
            <w:vMerge/>
          </w:tcPr>
          <w:p w14:paraId="30DE2EB0"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56B1EECD" w14:textId="77777777" w:rsidR="00204636" w:rsidRPr="000537BB" w:rsidRDefault="00204636" w:rsidP="00AC20CD">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5.Двигательный режим обучающихся школьного возраста.</w:t>
            </w:r>
          </w:p>
        </w:tc>
        <w:tc>
          <w:tcPr>
            <w:tcW w:w="627" w:type="pct"/>
            <w:vMerge/>
          </w:tcPr>
          <w:p w14:paraId="032318A6"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c>
          <w:tcPr>
            <w:tcW w:w="567" w:type="pct"/>
            <w:vMerge/>
          </w:tcPr>
          <w:p w14:paraId="196E592F"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r>
      <w:tr w:rsidR="00204636" w:rsidRPr="002B2908" w14:paraId="5ACB5D1A" w14:textId="64D75A5A" w:rsidTr="00204636">
        <w:tc>
          <w:tcPr>
            <w:tcW w:w="1041" w:type="pct"/>
            <w:vMerge/>
          </w:tcPr>
          <w:p w14:paraId="551F4FDA"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2D47485F" w14:textId="77777777" w:rsidR="00204636" w:rsidRPr="000537BB" w:rsidRDefault="00204636" w:rsidP="00AC20CD">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 xml:space="preserve">В том числе, практических занятий </w:t>
            </w:r>
          </w:p>
        </w:tc>
        <w:tc>
          <w:tcPr>
            <w:tcW w:w="627" w:type="pct"/>
          </w:tcPr>
          <w:p w14:paraId="22B026C0" w14:textId="77777777" w:rsidR="00204636" w:rsidRPr="000537BB" w:rsidRDefault="00204636" w:rsidP="00AC20CD">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w:t>
            </w:r>
          </w:p>
        </w:tc>
        <w:tc>
          <w:tcPr>
            <w:tcW w:w="567" w:type="pct"/>
            <w:vMerge/>
          </w:tcPr>
          <w:p w14:paraId="352B81C9"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r>
      <w:tr w:rsidR="00204636" w:rsidRPr="002B2908" w14:paraId="0DA772CD" w14:textId="329B97C8" w:rsidTr="00204636">
        <w:tc>
          <w:tcPr>
            <w:tcW w:w="1041" w:type="pct"/>
            <w:vMerge/>
          </w:tcPr>
          <w:p w14:paraId="46BFA7FB"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419C137D" w14:textId="77777777" w:rsidR="00204636" w:rsidRPr="000537BB" w:rsidRDefault="00204636" w:rsidP="00AC20CD">
            <w:pPr>
              <w:jc w:val="both"/>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 xml:space="preserve">Практическое занятие 32. </w:t>
            </w:r>
            <w:r w:rsidRPr="000537BB">
              <w:rPr>
                <w:rFonts w:ascii="Times New Roman" w:eastAsia="Calibri Light" w:hAnsi="Times New Roman" w:cs="Times New Roman"/>
                <w:bCs/>
                <w:color w:val="000000" w:themeColor="text1"/>
                <w:lang w:eastAsia="ru-RU"/>
              </w:rPr>
              <w:t>Анализ неурочных форм занятий физическими упражнениями</w:t>
            </w:r>
          </w:p>
        </w:tc>
        <w:tc>
          <w:tcPr>
            <w:tcW w:w="627" w:type="pct"/>
          </w:tcPr>
          <w:p w14:paraId="1BA46AF1" w14:textId="77777777" w:rsidR="00204636" w:rsidRPr="000537BB" w:rsidRDefault="00204636" w:rsidP="00AC20CD">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745BA8FC" w14:textId="77777777" w:rsidR="00204636" w:rsidRPr="000537BB" w:rsidRDefault="00204636" w:rsidP="00AC20CD">
            <w:pPr>
              <w:jc w:val="center"/>
              <w:rPr>
                <w:rFonts w:ascii="Times New Roman" w:eastAsia="Calibri Light" w:hAnsi="Times New Roman" w:cs="Times New Roman"/>
                <w:color w:val="000000" w:themeColor="text1"/>
                <w:lang w:eastAsia="ru-RU"/>
              </w:rPr>
            </w:pPr>
          </w:p>
        </w:tc>
      </w:tr>
      <w:tr w:rsidR="00204636" w:rsidRPr="002B2908" w14:paraId="1F1E7CBD" w14:textId="18BB1018" w:rsidTr="00204636">
        <w:tc>
          <w:tcPr>
            <w:tcW w:w="1041" w:type="pct"/>
            <w:vMerge w:val="restart"/>
          </w:tcPr>
          <w:p w14:paraId="6BEBCE61" w14:textId="77777777" w:rsidR="00204636" w:rsidRPr="000537BB" w:rsidRDefault="00204636" w:rsidP="00AC20CD">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Тема 3.2. </w:t>
            </w:r>
            <w:r w:rsidRPr="000537BB">
              <w:rPr>
                <w:rFonts w:ascii="Times New Roman" w:eastAsia="Calibri Light" w:hAnsi="Times New Roman" w:cs="Times New Roman"/>
                <w:bCs/>
                <w:color w:val="000000" w:themeColor="text1"/>
                <w:lang w:eastAsia="ru-RU"/>
              </w:rPr>
              <w:t>Малые формы занятий физическими упражнениями во внеурочной деятельности общеобразовательной школы</w:t>
            </w:r>
          </w:p>
        </w:tc>
        <w:tc>
          <w:tcPr>
            <w:tcW w:w="2765" w:type="pct"/>
          </w:tcPr>
          <w:p w14:paraId="50594A03" w14:textId="77777777" w:rsidR="00204636" w:rsidRPr="000537BB" w:rsidRDefault="00204636" w:rsidP="00AC20CD">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 xml:space="preserve">Содержание </w:t>
            </w:r>
          </w:p>
        </w:tc>
        <w:tc>
          <w:tcPr>
            <w:tcW w:w="627" w:type="pct"/>
          </w:tcPr>
          <w:p w14:paraId="0C7928CA" w14:textId="77777777" w:rsidR="00204636" w:rsidRPr="000537BB" w:rsidRDefault="00204636" w:rsidP="00AC20CD">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8</w:t>
            </w:r>
          </w:p>
        </w:tc>
        <w:tc>
          <w:tcPr>
            <w:tcW w:w="567" w:type="pct"/>
          </w:tcPr>
          <w:p w14:paraId="6021A965"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r>
      <w:tr w:rsidR="00204636" w:rsidRPr="002B2908" w14:paraId="0B0B80C2" w14:textId="552D6B56" w:rsidTr="00204636">
        <w:tc>
          <w:tcPr>
            <w:tcW w:w="1041" w:type="pct"/>
            <w:vMerge/>
          </w:tcPr>
          <w:p w14:paraId="6FA430B4"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08ED65A0" w14:textId="77777777" w:rsidR="00204636" w:rsidRPr="000537BB" w:rsidRDefault="00204636" w:rsidP="00AC20CD">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1.Утренняя гигиеническая гимнастика (зарядка).</w:t>
            </w:r>
          </w:p>
        </w:tc>
        <w:tc>
          <w:tcPr>
            <w:tcW w:w="627" w:type="pct"/>
            <w:vMerge w:val="restart"/>
          </w:tcPr>
          <w:p w14:paraId="166064E6" w14:textId="77777777" w:rsidR="00204636" w:rsidRPr="000537BB" w:rsidRDefault="00204636" w:rsidP="00AC20CD">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w:t>
            </w:r>
          </w:p>
        </w:tc>
        <w:tc>
          <w:tcPr>
            <w:tcW w:w="567" w:type="pct"/>
            <w:vMerge w:val="restart"/>
          </w:tcPr>
          <w:p w14:paraId="2DD8D891" w14:textId="77777777" w:rsidR="00204636" w:rsidRPr="000537BB" w:rsidRDefault="00204636" w:rsidP="006A1148">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72F907A4" w14:textId="77777777" w:rsidR="00204636" w:rsidRPr="000537BB" w:rsidRDefault="00204636" w:rsidP="006A1148">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56A71E08" w14:textId="77777777" w:rsidR="00204636" w:rsidRPr="000537BB" w:rsidRDefault="00204636" w:rsidP="006A1148">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6437F1B2" w14:textId="77777777" w:rsidR="00204636" w:rsidRPr="000537BB" w:rsidRDefault="00204636" w:rsidP="006A1148">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51401CDE" w14:textId="77777777" w:rsidR="00204636" w:rsidRPr="000537BB" w:rsidRDefault="00204636" w:rsidP="006A1148">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23A05D5F" w14:textId="77777777" w:rsidR="00204636" w:rsidRPr="000537BB" w:rsidRDefault="00204636" w:rsidP="006A1148">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0A2DCA52" w14:textId="5A2ACE7E" w:rsidR="00204636" w:rsidRPr="000537BB" w:rsidRDefault="00204636" w:rsidP="006A1148">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tc>
      </w:tr>
      <w:tr w:rsidR="00204636" w:rsidRPr="002B2908" w14:paraId="024695B8" w14:textId="072D549E" w:rsidTr="00204636">
        <w:tc>
          <w:tcPr>
            <w:tcW w:w="1041" w:type="pct"/>
            <w:vMerge/>
          </w:tcPr>
          <w:p w14:paraId="5357449A"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55EFB5A4" w14:textId="77777777" w:rsidR="00204636" w:rsidRPr="000537BB" w:rsidRDefault="00204636" w:rsidP="00AC20CD">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 Гимнастика до занятий (вводная гимнастика).</w:t>
            </w:r>
          </w:p>
        </w:tc>
        <w:tc>
          <w:tcPr>
            <w:tcW w:w="627" w:type="pct"/>
            <w:vMerge/>
          </w:tcPr>
          <w:p w14:paraId="68182B6B"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c>
          <w:tcPr>
            <w:tcW w:w="567" w:type="pct"/>
            <w:vMerge/>
          </w:tcPr>
          <w:p w14:paraId="28A0DE77"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r>
      <w:tr w:rsidR="00204636" w:rsidRPr="002B2908" w14:paraId="6907861A" w14:textId="2473C936" w:rsidTr="00204636">
        <w:tc>
          <w:tcPr>
            <w:tcW w:w="1041" w:type="pct"/>
            <w:vMerge/>
          </w:tcPr>
          <w:p w14:paraId="68EA7242"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052E3396" w14:textId="77777777" w:rsidR="00204636" w:rsidRPr="000537BB" w:rsidRDefault="00204636" w:rsidP="00AC20CD">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3.Микропаузы активного отдыха.</w:t>
            </w:r>
          </w:p>
        </w:tc>
        <w:tc>
          <w:tcPr>
            <w:tcW w:w="627" w:type="pct"/>
            <w:vMerge/>
          </w:tcPr>
          <w:p w14:paraId="587DB14C"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c>
          <w:tcPr>
            <w:tcW w:w="567" w:type="pct"/>
            <w:vMerge/>
          </w:tcPr>
          <w:p w14:paraId="4E667097"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r>
      <w:tr w:rsidR="00204636" w:rsidRPr="002B2908" w14:paraId="379FD055" w14:textId="1BE8198B" w:rsidTr="00204636">
        <w:tc>
          <w:tcPr>
            <w:tcW w:w="1041" w:type="pct"/>
            <w:vMerge/>
          </w:tcPr>
          <w:p w14:paraId="60B076F3"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6CD02A82" w14:textId="77777777" w:rsidR="00204636" w:rsidRPr="000537BB" w:rsidRDefault="00204636" w:rsidP="00AC20CD">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4.Физкультурные минуты и физкультурные паузы.</w:t>
            </w:r>
          </w:p>
        </w:tc>
        <w:tc>
          <w:tcPr>
            <w:tcW w:w="627" w:type="pct"/>
            <w:vMerge/>
          </w:tcPr>
          <w:p w14:paraId="08FB9C17"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c>
          <w:tcPr>
            <w:tcW w:w="567" w:type="pct"/>
            <w:vMerge/>
          </w:tcPr>
          <w:p w14:paraId="7CCE631B"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r>
      <w:tr w:rsidR="00204636" w:rsidRPr="002B2908" w14:paraId="6FCA7D36" w14:textId="5F259F92" w:rsidTr="00204636">
        <w:tc>
          <w:tcPr>
            <w:tcW w:w="1041" w:type="pct"/>
            <w:vMerge/>
          </w:tcPr>
          <w:p w14:paraId="09082CA4"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19A5484D" w14:textId="77777777" w:rsidR="00204636" w:rsidRPr="000537BB" w:rsidRDefault="00204636" w:rsidP="00AC20CD">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5.Подвижные (динамические) перемены.</w:t>
            </w:r>
          </w:p>
        </w:tc>
        <w:tc>
          <w:tcPr>
            <w:tcW w:w="627" w:type="pct"/>
            <w:vMerge/>
          </w:tcPr>
          <w:p w14:paraId="74D378B4"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c>
          <w:tcPr>
            <w:tcW w:w="567" w:type="pct"/>
            <w:vMerge/>
          </w:tcPr>
          <w:p w14:paraId="307FEEFA"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r>
      <w:tr w:rsidR="00204636" w:rsidRPr="002B2908" w14:paraId="0AF73986" w14:textId="3C269D76" w:rsidTr="00204636">
        <w:tc>
          <w:tcPr>
            <w:tcW w:w="1041" w:type="pct"/>
            <w:vMerge/>
          </w:tcPr>
          <w:p w14:paraId="46326924"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16F872E8" w14:textId="77777777" w:rsidR="00204636" w:rsidRPr="000537BB" w:rsidRDefault="00204636" w:rsidP="00AC20CD">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6.Критерии эффективности применения малых форм физических упражнений во внеурочной деятельности в общеобразовательной школе.</w:t>
            </w:r>
          </w:p>
        </w:tc>
        <w:tc>
          <w:tcPr>
            <w:tcW w:w="627" w:type="pct"/>
            <w:vMerge/>
          </w:tcPr>
          <w:p w14:paraId="545CE62D"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c>
          <w:tcPr>
            <w:tcW w:w="567" w:type="pct"/>
            <w:vMerge/>
          </w:tcPr>
          <w:p w14:paraId="0DD9AE8B"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r>
      <w:tr w:rsidR="00204636" w:rsidRPr="002B2908" w14:paraId="1090D93D" w14:textId="5A4839D7" w:rsidTr="00204636">
        <w:tc>
          <w:tcPr>
            <w:tcW w:w="1041" w:type="pct"/>
            <w:vMerge/>
          </w:tcPr>
          <w:p w14:paraId="49666FBE"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79D9B059" w14:textId="77777777" w:rsidR="00204636" w:rsidRPr="000537BB" w:rsidRDefault="00204636" w:rsidP="00AC20CD">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 xml:space="preserve">В том числе, практических занятий </w:t>
            </w:r>
          </w:p>
        </w:tc>
        <w:tc>
          <w:tcPr>
            <w:tcW w:w="627" w:type="pct"/>
          </w:tcPr>
          <w:p w14:paraId="2F4F4EDA" w14:textId="77777777" w:rsidR="00204636" w:rsidRPr="000537BB" w:rsidRDefault="00204636" w:rsidP="00AC20CD">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4</w:t>
            </w:r>
          </w:p>
        </w:tc>
        <w:tc>
          <w:tcPr>
            <w:tcW w:w="567" w:type="pct"/>
            <w:vMerge/>
          </w:tcPr>
          <w:p w14:paraId="591A1BFF"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r>
      <w:tr w:rsidR="00204636" w:rsidRPr="002B2908" w14:paraId="0D438F31" w14:textId="6B411126" w:rsidTr="00204636">
        <w:tc>
          <w:tcPr>
            <w:tcW w:w="1041" w:type="pct"/>
            <w:vMerge/>
          </w:tcPr>
          <w:p w14:paraId="1FEABD0C" w14:textId="77777777" w:rsidR="00204636" w:rsidRPr="000537BB" w:rsidRDefault="00204636" w:rsidP="00AC20CD">
            <w:pPr>
              <w:rPr>
                <w:rFonts w:ascii="Times New Roman" w:eastAsia="Calibri Light" w:hAnsi="Times New Roman" w:cs="Times New Roman"/>
                <w:b/>
                <w:bCs/>
                <w:color w:val="000000" w:themeColor="text1"/>
                <w:lang w:eastAsia="ru-RU"/>
              </w:rPr>
            </w:pPr>
          </w:p>
        </w:tc>
        <w:tc>
          <w:tcPr>
            <w:tcW w:w="2765" w:type="pct"/>
          </w:tcPr>
          <w:p w14:paraId="0B633E91" w14:textId="77777777" w:rsidR="00204636" w:rsidRPr="000537BB" w:rsidRDefault="00204636" w:rsidP="00AC20CD">
            <w:pPr>
              <w:jc w:val="both"/>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 xml:space="preserve">Практическое занятие 33. </w:t>
            </w:r>
            <w:r w:rsidRPr="000537BB">
              <w:rPr>
                <w:rFonts w:ascii="Times New Roman" w:eastAsia="Calibri Light" w:hAnsi="Times New Roman" w:cs="Times New Roman"/>
                <w:bCs/>
                <w:color w:val="000000" w:themeColor="text1"/>
                <w:lang w:eastAsia="ru-RU"/>
              </w:rPr>
              <w:t>Разработка малых форм занятий физическими упражнениями</w:t>
            </w:r>
          </w:p>
        </w:tc>
        <w:tc>
          <w:tcPr>
            <w:tcW w:w="627" w:type="pct"/>
          </w:tcPr>
          <w:p w14:paraId="796405E8" w14:textId="77777777" w:rsidR="00204636" w:rsidRPr="000537BB" w:rsidRDefault="00204636" w:rsidP="00AC20CD">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w:t>
            </w:r>
          </w:p>
        </w:tc>
        <w:tc>
          <w:tcPr>
            <w:tcW w:w="567" w:type="pct"/>
            <w:vMerge/>
          </w:tcPr>
          <w:p w14:paraId="73E7010E" w14:textId="77777777" w:rsidR="00204636" w:rsidRPr="000537BB" w:rsidRDefault="00204636" w:rsidP="00AC20CD">
            <w:pPr>
              <w:jc w:val="center"/>
              <w:rPr>
                <w:rFonts w:ascii="Times New Roman" w:eastAsia="Calibri Light" w:hAnsi="Times New Roman" w:cs="Times New Roman"/>
                <w:color w:val="000000" w:themeColor="text1"/>
                <w:lang w:eastAsia="ru-RU"/>
              </w:rPr>
            </w:pPr>
          </w:p>
        </w:tc>
      </w:tr>
      <w:tr w:rsidR="00204636" w:rsidRPr="002B2908" w14:paraId="09B1A1E2" w14:textId="20B15D7C" w:rsidTr="00204636">
        <w:trPr>
          <w:trHeight w:val="283"/>
        </w:trPr>
        <w:tc>
          <w:tcPr>
            <w:tcW w:w="1041" w:type="pct"/>
            <w:vMerge w:val="restart"/>
          </w:tcPr>
          <w:p w14:paraId="73D912A7" w14:textId="77777777" w:rsidR="00204636" w:rsidRPr="000537BB" w:rsidRDefault="00204636" w:rsidP="00AC20CD">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Тема 3.3. </w:t>
            </w:r>
            <w:r w:rsidRPr="000537BB">
              <w:rPr>
                <w:rFonts w:ascii="Times New Roman" w:eastAsia="Calibri Light" w:hAnsi="Times New Roman" w:cs="Times New Roman"/>
                <w:bCs/>
                <w:color w:val="000000" w:themeColor="text1"/>
                <w:lang w:eastAsia="ru-RU"/>
              </w:rPr>
              <w:t>Крупные формы занятий физическими упражнениями во внеурочной деятельности общеобразовательной школы</w:t>
            </w:r>
          </w:p>
        </w:tc>
        <w:tc>
          <w:tcPr>
            <w:tcW w:w="2765" w:type="pct"/>
          </w:tcPr>
          <w:p w14:paraId="69AD9849" w14:textId="77777777" w:rsidR="00204636" w:rsidRPr="000537BB" w:rsidRDefault="00204636" w:rsidP="00AC20CD">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Содержание</w:t>
            </w:r>
          </w:p>
        </w:tc>
        <w:tc>
          <w:tcPr>
            <w:tcW w:w="627" w:type="pct"/>
          </w:tcPr>
          <w:p w14:paraId="43B82008" w14:textId="77777777" w:rsidR="00204636" w:rsidRPr="000537BB" w:rsidRDefault="00204636" w:rsidP="00AC20CD">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14</w:t>
            </w:r>
          </w:p>
        </w:tc>
        <w:tc>
          <w:tcPr>
            <w:tcW w:w="567" w:type="pct"/>
          </w:tcPr>
          <w:p w14:paraId="772A94DA"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r>
      <w:tr w:rsidR="00204636" w:rsidRPr="002B2908" w14:paraId="25293321" w14:textId="1A2D3273" w:rsidTr="00204636">
        <w:trPr>
          <w:trHeight w:val="218"/>
        </w:trPr>
        <w:tc>
          <w:tcPr>
            <w:tcW w:w="1041" w:type="pct"/>
            <w:vMerge/>
          </w:tcPr>
          <w:p w14:paraId="7E9C1FCF"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bottom w:val="single" w:sz="8" w:space="0" w:color="auto"/>
            </w:tcBorders>
          </w:tcPr>
          <w:p w14:paraId="467D37B1" w14:textId="77777777" w:rsidR="00204636" w:rsidRPr="000537BB" w:rsidRDefault="00204636" w:rsidP="00AC20CD">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1.Спортивный час в группах продлённого дня.</w:t>
            </w:r>
          </w:p>
        </w:tc>
        <w:tc>
          <w:tcPr>
            <w:tcW w:w="627" w:type="pct"/>
            <w:vMerge w:val="restart"/>
          </w:tcPr>
          <w:p w14:paraId="4CCE65EE" w14:textId="77777777" w:rsidR="00204636" w:rsidRPr="000537BB" w:rsidRDefault="00204636" w:rsidP="00AC20CD">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w:t>
            </w:r>
          </w:p>
        </w:tc>
        <w:tc>
          <w:tcPr>
            <w:tcW w:w="567" w:type="pct"/>
            <w:vMerge w:val="restart"/>
          </w:tcPr>
          <w:p w14:paraId="6FCBD24A" w14:textId="0B5FA3EA"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1AA6FCF3"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0964C782"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53C32B6B"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41816ED8"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670F32B9"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2DB35D05" w14:textId="4E09BFC8"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tc>
      </w:tr>
      <w:tr w:rsidR="00204636" w:rsidRPr="002B2908" w14:paraId="535267DC" w14:textId="213274A4" w:rsidTr="00204636">
        <w:trPr>
          <w:trHeight w:val="196"/>
        </w:trPr>
        <w:tc>
          <w:tcPr>
            <w:tcW w:w="1041" w:type="pct"/>
            <w:vMerge/>
          </w:tcPr>
          <w:p w14:paraId="389B4065"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tcBorders>
          </w:tcPr>
          <w:p w14:paraId="37024081" w14:textId="77777777" w:rsidR="00204636" w:rsidRPr="000537BB" w:rsidRDefault="00204636" w:rsidP="00AC20CD">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2.Дни здоровья» в школе.</w:t>
            </w:r>
          </w:p>
        </w:tc>
        <w:tc>
          <w:tcPr>
            <w:tcW w:w="627" w:type="pct"/>
            <w:vMerge/>
          </w:tcPr>
          <w:p w14:paraId="6C715839"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c>
          <w:tcPr>
            <w:tcW w:w="567" w:type="pct"/>
            <w:vMerge/>
          </w:tcPr>
          <w:p w14:paraId="2213522F"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r>
      <w:tr w:rsidR="00204636" w:rsidRPr="002B2908" w14:paraId="30C5DA1F" w14:textId="5C566A67" w:rsidTr="00204636">
        <w:trPr>
          <w:trHeight w:val="240"/>
        </w:trPr>
        <w:tc>
          <w:tcPr>
            <w:tcW w:w="1041" w:type="pct"/>
            <w:vMerge/>
          </w:tcPr>
          <w:p w14:paraId="1B674528"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bottom w:val="single" w:sz="8" w:space="0" w:color="auto"/>
            </w:tcBorders>
          </w:tcPr>
          <w:p w14:paraId="63D4C806" w14:textId="77777777" w:rsidR="00204636" w:rsidRPr="000537BB" w:rsidRDefault="00204636" w:rsidP="00AC20CD">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3.Организация и проведение спортивных праздников.</w:t>
            </w:r>
          </w:p>
        </w:tc>
        <w:tc>
          <w:tcPr>
            <w:tcW w:w="627" w:type="pct"/>
            <w:vMerge/>
          </w:tcPr>
          <w:p w14:paraId="750A8CBB"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c>
          <w:tcPr>
            <w:tcW w:w="567" w:type="pct"/>
            <w:vMerge/>
          </w:tcPr>
          <w:p w14:paraId="1314B0F1"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r>
      <w:tr w:rsidR="00204636" w:rsidRPr="002B2908" w14:paraId="6883FDCA" w14:textId="0C53B1DD" w:rsidTr="00204636">
        <w:trPr>
          <w:trHeight w:val="175"/>
        </w:trPr>
        <w:tc>
          <w:tcPr>
            <w:tcW w:w="1041" w:type="pct"/>
            <w:vMerge/>
          </w:tcPr>
          <w:p w14:paraId="314D983A"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tcBorders>
          </w:tcPr>
          <w:p w14:paraId="08D5AF0F" w14:textId="77777777" w:rsidR="00204636" w:rsidRPr="000537BB" w:rsidRDefault="00204636" w:rsidP="00AC20CD">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4.Организация работы спортивных секций.</w:t>
            </w:r>
          </w:p>
        </w:tc>
        <w:tc>
          <w:tcPr>
            <w:tcW w:w="627" w:type="pct"/>
            <w:vMerge/>
          </w:tcPr>
          <w:p w14:paraId="08A97897"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c>
          <w:tcPr>
            <w:tcW w:w="567" w:type="pct"/>
            <w:vMerge/>
          </w:tcPr>
          <w:p w14:paraId="4A5D2DF7"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r>
      <w:tr w:rsidR="00204636" w:rsidRPr="002B2908" w14:paraId="3DA27812" w14:textId="4EC1EA4E" w:rsidTr="00204636">
        <w:trPr>
          <w:trHeight w:val="283"/>
        </w:trPr>
        <w:tc>
          <w:tcPr>
            <w:tcW w:w="1041" w:type="pct"/>
            <w:vMerge/>
          </w:tcPr>
          <w:p w14:paraId="2AAC0C6B"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bottom w:val="single" w:sz="8" w:space="0" w:color="auto"/>
            </w:tcBorders>
          </w:tcPr>
          <w:p w14:paraId="25653D23" w14:textId="77777777" w:rsidR="00204636" w:rsidRPr="000537BB" w:rsidRDefault="00204636" w:rsidP="00AC20CD">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5.Самостоятельные занятия физическими упражнениями.</w:t>
            </w:r>
          </w:p>
        </w:tc>
        <w:tc>
          <w:tcPr>
            <w:tcW w:w="627" w:type="pct"/>
            <w:vMerge/>
          </w:tcPr>
          <w:p w14:paraId="37E74081"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c>
          <w:tcPr>
            <w:tcW w:w="567" w:type="pct"/>
            <w:vMerge/>
          </w:tcPr>
          <w:p w14:paraId="26AE0B56"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r>
      <w:tr w:rsidR="00204636" w:rsidRPr="002B2908" w14:paraId="198444C7" w14:textId="2C854E25" w:rsidTr="00204636">
        <w:trPr>
          <w:trHeight w:val="132"/>
        </w:trPr>
        <w:tc>
          <w:tcPr>
            <w:tcW w:w="1041" w:type="pct"/>
            <w:vMerge/>
          </w:tcPr>
          <w:p w14:paraId="1CE510E6"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tcBorders>
          </w:tcPr>
          <w:p w14:paraId="1AC6108A" w14:textId="77777777" w:rsidR="00204636" w:rsidRPr="000537BB" w:rsidRDefault="00204636" w:rsidP="00AC20CD">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6. Критерии эффективности применения крупных форм физических упражнений во внеурочной деятельности в общеобразовательной школе.</w:t>
            </w:r>
          </w:p>
        </w:tc>
        <w:tc>
          <w:tcPr>
            <w:tcW w:w="627" w:type="pct"/>
            <w:vMerge/>
          </w:tcPr>
          <w:p w14:paraId="3B752E76"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c>
          <w:tcPr>
            <w:tcW w:w="567" w:type="pct"/>
            <w:vMerge/>
          </w:tcPr>
          <w:p w14:paraId="56ECC6EC"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r>
      <w:tr w:rsidR="00204636" w:rsidRPr="002B2908" w14:paraId="6C8A8F5B" w14:textId="3CF639DD" w:rsidTr="00204636">
        <w:trPr>
          <w:trHeight w:val="132"/>
        </w:trPr>
        <w:tc>
          <w:tcPr>
            <w:tcW w:w="1041" w:type="pct"/>
            <w:vMerge/>
          </w:tcPr>
          <w:p w14:paraId="024F4CF4"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tcBorders>
          </w:tcPr>
          <w:p w14:paraId="3747EB22" w14:textId="77777777" w:rsidR="00204636" w:rsidRPr="000537BB" w:rsidRDefault="00204636" w:rsidP="00AC20CD">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b/>
                <w:bCs/>
                <w:color w:val="000000" w:themeColor="text1"/>
                <w:lang w:eastAsia="ru-RU"/>
              </w:rPr>
              <w:t>В том числе, практических занятий</w:t>
            </w:r>
          </w:p>
        </w:tc>
        <w:tc>
          <w:tcPr>
            <w:tcW w:w="627" w:type="pct"/>
          </w:tcPr>
          <w:p w14:paraId="5D143D8F" w14:textId="77777777" w:rsidR="00204636" w:rsidRPr="000537BB" w:rsidRDefault="00204636" w:rsidP="00AC20CD">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10</w:t>
            </w:r>
          </w:p>
        </w:tc>
        <w:tc>
          <w:tcPr>
            <w:tcW w:w="567" w:type="pct"/>
            <w:vMerge/>
          </w:tcPr>
          <w:p w14:paraId="6BE64A12"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r>
      <w:tr w:rsidR="00204636" w:rsidRPr="002B2908" w14:paraId="4BDFBBF1" w14:textId="7689FDFF" w:rsidTr="00204636">
        <w:trPr>
          <w:trHeight w:val="132"/>
        </w:trPr>
        <w:tc>
          <w:tcPr>
            <w:tcW w:w="1041" w:type="pct"/>
            <w:vMerge/>
          </w:tcPr>
          <w:p w14:paraId="1AAA924B"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tcBorders>
          </w:tcPr>
          <w:p w14:paraId="1CBB0105" w14:textId="77777777" w:rsidR="00204636" w:rsidRPr="000537BB" w:rsidRDefault="00204636" w:rsidP="00AC20CD">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b/>
                <w:bCs/>
                <w:color w:val="000000" w:themeColor="text1"/>
                <w:lang w:eastAsia="ru-RU"/>
              </w:rPr>
              <w:t>Практическое занятие 34.</w:t>
            </w:r>
            <w:r w:rsidRPr="000537BB">
              <w:rPr>
                <w:rFonts w:ascii="Times New Roman" w:eastAsia="Calibri Light" w:hAnsi="Times New Roman" w:cs="Times New Roman"/>
                <w:bCs/>
                <w:color w:val="000000" w:themeColor="text1"/>
                <w:lang w:eastAsia="ru-RU"/>
              </w:rPr>
              <w:t xml:space="preserve"> Планирование и проведение «Дня здоровья».</w:t>
            </w:r>
          </w:p>
        </w:tc>
        <w:tc>
          <w:tcPr>
            <w:tcW w:w="627" w:type="pct"/>
          </w:tcPr>
          <w:p w14:paraId="4D22D204" w14:textId="77777777" w:rsidR="00204636" w:rsidRPr="000537BB" w:rsidRDefault="00204636" w:rsidP="00AC20CD">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36A9CF8C" w14:textId="77777777" w:rsidR="00204636" w:rsidRPr="000537BB" w:rsidRDefault="00204636" w:rsidP="00AC20CD">
            <w:pPr>
              <w:jc w:val="center"/>
              <w:rPr>
                <w:rFonts w:ascii="Times New Roman" w:eastAsia="Calibri Light" w:hAnsi="Times New Roman" w:cs="Times New Roman"/>
                <w:color w:val="000000" w:themeColor="text1"/>
                <w:lang w:eastAsia="ru-RU"/>
              </w:rPr>
            </w:pPr>
          </w:p>
        </w:tc>
      </w:tr>
      <w:tr w:rsidR="00204636" w:rsidRPr="002B2908" w14:paraId="76B7E149" w14:textId="4BBB6F20" w:rsidTr="00204636">
        <w:trPr>
          <w:trHeight w:val="132"/>
        </w:trPr>
        <w:tc>
          <w:tcPr>
            <w:tcW w:w="1041" w:type="pct"/>
            <w:vMerge/>
          </w:tcPr>
          <w:p w14:paraId="6139FA3E"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tcBorders>
          </w:tcPr>
          <w:p w14:paraId="084219BB" w14:textId="77777777" w:rsidR="00204636" w:rsidRPr="000537BB" w:rsidRDefault="00204636" w:rsidP="00AC20CD">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Практическое занятие 35. </w:t>
            </w:r>
            <w:r w:rsidRPr="000537BB">
              <w:rPr>
                <w:rFonts w:ascii="Times New Roman" w:eastAsia="Calibri Light" w:hAnsi="Times New Roman" w:cs="Times New Roman"/>
                <w:bCs/>
                <w:color w:val="000000" w:themeColor="text1"/>
                <w:lang w:eastAsia="ru-RU"/>
              </w:rPr>
              <w:t>Планирование и проведение спортивного праздника.</w:t>
            </w:r>
          </w:p>
        </w:tc>
        <w:tc>
          <w:tcPr>
            <w:tcW w:w="627" w:type="pct"/>
          </w:tcPr>
          <w:p w14:paraId="6AE1E26A" w14:textId="77777777" w:rsidR="00204636" w:rsidRPr="000537BB" w:rsidRDefault="00204636" w:rsidP="00AC20CD">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w:t>
            </w:r>
          </w:p>
        </w:tc>
        <w:tc>
          <w:tcPr>
            <w:tcW w:w="567" w:type="pct"/>
            <w:vMerge/>
          </w:tcPr>
          <w:p w14:paraId="3501FBDB" w14:textId="77777777" w:rsidR="00204636" w:rsidRPr="000537BB" w:rsidRDefault="00204636" w:rsidP="00AC20CD">
            <w:pPr>
              <w:jc w:val="center"/>
              <w:rPr>
                <w:rFonts w:ascii="Times New Roman" w:eastAsia="Calibri Light" w:hAnsi="Times New Roman" w:cs="Times New Roman"/>
                <w:color w:val="000000" w:themeColor="text1"/>
                <w:lang w:eastAsia="ru-RU"/>
              </w:rPr>
            </w:pPr>
          </w:p>
        </w:tc>
      </w:tr>
      <w:tr w:rsidR="00204636" w:rsidRPr="002B2908" w14:paraId="0C95AA54" w14:textId="38285322" w:rsidTr="00204636">
        <w:trPr>
          <w:trHeight w:val="132"/>
        </w:trPr>
        <w:tc>
          <w:tcPr>
            <w:tcW w:w="1041" w:type="pct"/>
            <w:vMerge/>
          </w:tcPr>
          <w:p w14:paraId="074A9333"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tcBorders>
          </w:tcPr>
          <w:p w14:paraId="52FDD1BC" w14:textId="77777777" w:rsidR="00204636" w:rsidRPr="000537BB" w:rsidRDefault="00204636" w:rsidP="00AC20CD">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Практическое занятие 36. </w:t>
            </w:r>
            <w:r w:rsidRPr="000537BB">
              <w:rPr>
                <w:rFonts w:ascii="Times New Roman" w:eastAsia="Calibri Light" w:hAnsi="Times New Roman" w:cs="Times New Roman"/>
                <w:bCs/>
                <w:color w:val="000000" w:themeColor="text1"/>
                <w:lang w:eastAsia="ru-RU"/>
              </w:rPr>
              <w:t>Планирование работы спортивной секции.</w:t>
            </w:r>
          </w:p>
        </w:tc>
        <w:tc>
          <w:tcPr>
            <w:tcW w:w="627" w:type="pct"/>
          </w:tcPr>
          <w:p w14:paraId="6E63FAB3" w14:textId="77777777" w:rsidR="00204636" w:rsidRPr="000537BB" w:rsidRDefault="00204636" w:rsidP="00AC20CD">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1C70C70A" w14:textId="77777777" w:rsidR="00204636" w:rsidRPr="000537BB" w:rsidRDefault="00204636" w:rsidP="00AC20CD">
            <w:pPr>
              <w:jc w:val="center"/>
              <w:rPr>
                <w:rFonts w:ascii="Times New Roman" w:eastAsia="Calibri Light" w:hAnsi="Times New Roman" w:cs="Times New Roman"/>
                <w:color w:val="000000" w:themeColor="text1"/>
                <w:lang w:eastAsia="ru-RU"/>
              </w:rPr>
            </w:pPr>
          </w:p>
        </w:tc>
      </w:tr>
      <w:tr w:rsidR="00204636" w:rsidRPr="002B2908" w14:paraId="2EE0763D" w14:textId="65B1703F" w:rsidTr="00204636">
        <w:trPr>
          <w:trHeight w:val="132"/>
        </w:trPr>
        <w:tc>
          <w:tcPr>
            <w:tcW w:w="1041" w:type="pct"/>
            <w:vMerge/>
          </w:tcPr>
          <w:p w14:paraId="64B41162"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tcBorders>
          </w:tcPr>
          <w:p w14:paraId="6B0BD7A2" w14:textId="77777777" w:rsidR="00204636" w:rsidRPr="000537BB" w:rsidRDefault="00204636" w:rsidP="00AC20CD">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Практическое занятие 37. </w:t>
            </w:r>
            <w:r w:rsidRPr="000537BB">
              <w:rPr>
                <w:rFonts w:ascii="Times New Roman" w:eastAsia="Calibri Light" w:hAnsi="Times New Roman" w:cs="Times New Roman"/>
                <w:bCs/>
                <w:color w:val="000000" w:themeColor="text1"/>
                <w:lang w:eastAsia="ru-RU"/>
              </w:rPr>
              <w:t>Планирование физических упражнений для самостоятельных занятий.</w:t>
            </w:r>
          </w:p>
        </w:tc>
        <w:tc>
          <w:tcPr>
            <w:tcW w:w="627" w:type="pct"/>
          </w:tcPr>
          <w:p w14:paraId="405C456E" w14:textId="77777777" w:rsidR="00204636" w:rsidRPr="000537BB" w:rsidRDefault="00204636" w:rsidP="00AC20CD">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1CC3F884" w14:textId="77777777" w:rsidR="00204636" w:rsidRPr="000537BB" w:rsidRDefault="00204636" w:rsidP="00AC20CD">
            <w:pPr>
              <w:jc w:val="center"/>
              <w:rPr>
                <w:rFonts w:ascii="Times New Roman" w:eastAsia="Calibri Light" w:hAnsi="Times New Roman" w:cs="Times New Roman"/>
                <w:color w:val="000000" w:themeColor="text1"/>
                <w:lang w:eastAsia="ru-RU"/>
              </w:rPr>
            </w:pPr>
          </w:p>
        </w:tc>
      </w:tr>
      <w:tr w:rsidR="00204636" w:rsidRPr="002B2908" w14:paraId="7C74E4F1" w14:textId="2A3B77DD" w:rsidTr="00204636">
        <w:trPr>
          <w:trHeight w:val="196"/>
        </w:trPr>
        <w:tc>
          <w:tcPr>
            <w:tcW w:w="1041" w:type="pct"/>
            <w:vMerge w:val="restart"/>
          </w:tcPr>
          <w:p w14:paraId="7424BD80" w14:textId="77777777" w:rsidR="00204636" w:rsidRPr="000537BB" w:rsidRDefault="00204636" w:rsidP="00AC20CD">
            <w:pPr>
              <w:jc w:val="both"/>
              <w:rPr>
                <w:rFonts w:ascii="Times New Roman" w:eastAsia="Verdana" w:hAnsi="Times New Roman" w:cs="Times New Roman"/>
                <w:color w:val="000000" w:themeColor="text1"/>
              </w:rPr>
            </w:pPr>
            <w:r w:rsidRPr="000537BB">
              <w:rPr>
                <w:rFonts w:ascii="Times New Roman" w:eastAsia="Calibri Light" w:hAnsi="Times New Roman" w:cs="Times New Roman"/>
                <w:b/>
                <w:bCs/>
                <w:color w:val="000000" w:themeColor="text1"/>
                <w:lang w:eastAsia="ru-RU"/>
              </w:rPr>
              <w:lastRenderedPageBreak/>
              <w:t>Тема 3.4.</w:t>
            </w:r>
            <w:r w:rsidRPr="000537BB">
              <w:rPr>
                <w:rFonts w:ascii="Times New Roman" w:eastAsia="Calibri Light" w:hAnsi="Times New Roman" w:cs="Times New Roman"/>
                <w:bCs/>
                <w:color w:val="000000" w:themeColor="text1"/>
                <w:lang w:eastAsia="ru-RU"/>
              </w:rPr>
              <w:t xml:space="preserve"> Соревновательные формы занятий физическими упражнениями в общеобразовательной школе</w:t>
            </w:r>
          </w:p>
        </w:tc>
        <w:tc>
          <w:tcPr>
            <w:tcW w:w="2765" w:type="pct"/>
          </w:tcPr>
          <w:p w14:paraId="4086D24F" w14:textId="77777777" w:rsidR="00204636" w:rsidRPr="000537BB" w:rsidRDefault="00204636" w:rsidP="00AC20CD">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Содержание</w:t>
            </w:r>
          </w:p>
        </w:tc>
        <w:tc>
          <w:tcPr>
            <w:tcW w:w="627" w:type="pct"/>
            <w:tcBorders>
              <w:bottom w:val="single" w:sz="8" w:space="0" w:color="auto"/>
            </w:tcBorders>
          </w:tcPr>
          <w:p w14:paraId="0F3EEF74" w14:textId="77777777" w:rsidR="00204636" w:rsidRPr="000537BB" w:rsidRDefault="00204636" w:rsidP="00AC20CD">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4</w:t>
            </w:r>
          </w:p>
        </w:tc>
        <w:tc>
          <w:tcPr>
            <w:tcW w:w="567" w:type="pct"/>
            <w:tcBorders>
              <w:bottom w:val="single" w:sz="8" w:space="0" w:color="auto"/>
            </w:tcBorders>
          </w:tcPr>
          <w:p w14:paraId="178B8D52"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r>
      <w:tr w:rsidR="00204636" w:rsidRPr="002B2908" w14:paraId="219AFA81" w14:textId="23740314" w:rsidTr="00204636">
        <w:trPr>
          <w:trHeight w:val="216"/>
        </w:trPr>
        <w:tc>
          <w:tcPr>
            <w:tcW w:w="1041" w:type="pct"/>
            <w:vMerge/>
          </w:tcPr>
          <w:p w14:paraId="2B7FED69"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65C3925C" w14:textId="77777777" w:rsidR="00204636" w:rsidRPr="000537BB" w:rsidRDefault="00204636" w:rsidP="00AC20CD">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 Спартакиада школы (внутришкольные соревнования).</w:t>
            </w:r>
          </w:p>
        </w:tc>
        <w:tc>
          <w:tcPr>
            <w:tcW w:w="627" w:type="pct"/>
            <w:vMerge w:val="restart"/>
            <w:tcBorders>
              <w:top w:val="single" w:sz="8" w:space="0" w:color="auto"/>
            </w:tcBorders>
          </w:tcPr>
          <w:p w14:paraId="1AD2BCA0" w14:textId="77777777" w:rsidR="00204636" w:rsidRPr="000537BB" w:rsidRDefault="00204636" w:rsidP="00AC20CD">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val="restart"/>
            <w:tcBorders>
              <w:top w:val="single" w:sz="8" w:space="0" w:color="auto"/>
            </w:tcBorders>
          </w:tcPr>
          <w:p w14:paraId="3DA5B7E4"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198C7CAC"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3D9799F7"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7BFA7D81"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53ADC9D4"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4D24AF8B"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614C4A63" w14:textId="136F460F"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08</w:t>
            </w:r>
          </w:p>
        </w:tc>
      </w:tr>
      <w:tr w:rsidR="00204636" w:rsidRPr="002B2908" w14:paraId="2A1123DB" w14:textId="00C6AAF9" w:rsidTr="00204636">
        <w:trPr>
          <w:trHeight w:val="196"/>
        </w:trPr>
        <w:tc>
          <w:tcPr>
            <w:tcW w:w="1041" w:type="pct"/>
            <w:vMerge/>
          </w:tcPr>
          <w:p w14:paraId="5188D911"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09FC2F7B" w14:textId="77777777" w:rsidR="00204636" w:rsidRPr="000537BB" w:rsidRDefault="00204636" w:rsidP="00AC20CD">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2.Межшкольные (муниципальные) соревнования </w:t>
            </w:r>
          </w:p>
        </w:tc>
        <w:tc>
          <w:tcPr>
            <w:tcW w:w="627" w:type="pct"/>
            <w:vMerge/>
          </w:tcPr>
          <w:p w14:paraId="2AB62E0B"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c>
          <w:tcPr>
            <w:tcW w:w="567" w:type="pct"/>
            <w:vMerge/>
          </w:tcPr>
          <w:p w14:paraId="01E9AD67"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r>
      <w:tr w:rsidR="00204636" w:rsidRPr="002B2908" w14:paraId="640353B8" w14:textId="034E95E7" w:rsidTr="00204636">
        <w:trPr>
          <w:trHeight w:val="490"/>
        </w:trPr>
        <w:tc>
          <w:tcPr>
            <w:tcW w:w="1041" w:type="pct"/>
            <w:vMerge/>
          </w:tcPr>
          <w:p w14:paraId="6E994373"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08BD8A24" w14:textId="77777777" w:rsidR="00204636" w:rsidRPr="000537BB" w:rsidRDefault="00204636" w:rsidP="00AC20CD">
            <w:pPr>
              <w:jc w:val="both"/>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color w:val="000000" w:themeColor="text1"/>
                <w:lang w:eastAsia="ru-RU"/>
              </w:rPr>
              <w:t>3.</w:t>
            </w:r>
            <w:r w:rsidRPr="000537BB">
              <w:rPr>
                <w:rFonts w:ascii="Times New Roman" w:eastAsia="Calibri Light" w:hAnsi="Times New Roman" w:cs="Times New Roman"/>
                <w:b/>
                <w:color w:val="000000" w:themeColor="text1"/>
                <w:lang w:eastAsia="ru-RU"/>
              </w:rPr>
              <w:t xml:space="preserve"> </w:t>
            </w:r>
            <w:r w:rsidRPr="000537BB">
              <w:rPr>
                <w:rFonts w:ascii="Times New Roman" w:eastAsia="Calibri Light" w:hAnsi="Times New Roman" w:cs="Times New Roman"/>
                <w:color w:val="000000" w:themeColor="text1"/>
                <w:lang w:eastAsia="ru-RU"/>
              </w:rPr>
              <w:t>Критерии эффективности применения соревновательных форм физических упражнений во внеурочной деятельности в общеобразовательной школе.</w:t>
            </w:r>
          </w:p>
        </w:tc>
        <w:tc>
          <w:tcPr>
            <w:tcW w:w="627" w:type="pct"/>
            <w:vMerge/>
          </w:tcPr>
          <w:p w14:paraId="6A694830"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c>
          <w:tcPr>
            <w:tcW w:w="567" w:type="pct"/>
            <w:vMerge/>
          </w:tcPr>
          <w:p w14:paraId="39CD900E"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r>
      <w:tr w:rsidR="00204636" w:rsidRPr="002B2908" w14:paraId="7B04C32D" w14:textId="483A478C" w:rsidTr="00204636">
        <w:trPr>
          <w:trHeight w:val="128"/>
        </w:trPr>
        <w:tc>
          <w:tcPr>
            <w:tcW w:w="1041" w:type="pct"/>
            <w:vMerge/>
          </w:tcPr>
          <w:p w14:paraId="6EAFA477"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63455546" w14:textId="77777777" w:rsidR="00204636" w:rsidRPr="000537BB" w:rsidRDefault="00204636" w:rsidP="00AC20CD">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b/>
                <w:bCs/>
                <w:color w:val="000000" w:themeColor="text1"/>
                <w:lang w:eastAsia="ru-RU"/>
              </w:rPr>
              <w:t>В том числе, практических занятий</w:t>
            </w:r>
          </w:p>
        </w:tc>
        <w:tc>
          <w:tcPr>
            <w:tcW w:w="627" w:type="pct"/>
          </w:tcPr>
          <w:p w14:paraId="75E55BEE" w14:textId="77777777" w:rsidR="00204636" w:rsidRPr="000537BB" w:rsidRDefault="00204636" w:rsidP="00AC20CD">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w:t>
            </w:r>
          </w:p>
        </w:tc>
        <w:tc>
          <w:tcPr>
            <w:tcW w:w="567" w:type="pct"/>
            <w:vMerge/>
          </w:tcPr>
          <w:p w14:paraId="3DBECA14"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r>
      <w:tr w:rsidR="00204636" w:rsidRPr="002B2908" w14:paraId="2ECD3630" w14:textId="32529979" w:rsidTr="00204636">
        <w:trPr>
          <w:trHeight w:val="132"/>
        </w:trPr>
        <w:tc>
          <w:tcPr>
            <w:tcW w:w="1041" w:type="pct"/>
            <w:vMerge/>
          </w:tcPr>
          <w:p w14:paraId="00C09029"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76671D47" w14:textId="77777777" w:rsidR="00204636" w:rsidRPr="000537BB" w:rsidRDefault="00204636" w:rsidP="00AC20CD">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b/>
                <w:bCs/>
                <w:color w:val="000000" w:themeColor="text1"/>
                <w:lang w:eastAsia="ru-RU"/>
              </w:rPr>
              <w:t xml:space="preserve">Практическое занятие 38. </w:t>
            </w:r>
            <w:r w:rsidRPr="000537BB">
              <w:rPr>
                <w:rFonts w:ascii="Times New Roman" w:eastAsia="Calibri Light" w:hAnsi="Times New Roman" w:cs="Times New Roman"/>
                <w:bCs/>
                <w:color w:val="000000" w:themeColor="text1"/>
                <w:lang w:eastAsia="ru-RU"/>
              </w:rPr>
              <w:t>Планирование Спартакиады школы (внутришкольных соревнований)</w:t>
            </w:r>
          </w:p>
        </w:tc>
        <w:tc>
          <w:tcPr>
            <w:tcW w:w="627" w:type="pct"/>
          </w:tcPr>
          <w:p w14:paraId="6CDB2953" w14:textId="77777777" w:rsidR="00204636" w:rsidRPr="000537BB" w:rsidRDefault="00204636" w:rsidP="00AC20CD">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57787B26" w14:textId="77777777" w:rsidR="00204636" w:rsidRPr="000537BB" w:rsidRDefault="00204636" w:rsidP="00AC20CD">
            <w:pPr>
              <w:jc w:val="center"/>
              <w:rPr>
                <w:rFonts w:ascii="Times New Roman" w:eastAsia="Calibri Light" w:hAnsi="Times New Roman" w:cs="Times New Roman"/>
                <w:color w:val="000000" w:themeColor="text1"/>
                <w:lang w:eastAsia="ru-RU"/>
              </w:rPr>
            </w:pPr>
          </w:p>
        </w:tc>
      </w:tr>
      <w:tr w:rsidR="00204636" w:rsidRPr="002B2908" w14:paraId="121CF1C5" w14:textId="347AA867" w:rsidTr="00204636">
        <w:trPr>
          <w:trHeight w:val="174"/>
        </w:trPr>
        <w:tc>
          <w:tcPr>
            <w:tcW w:w="1041" w:type="pct"/>
            <w:vMerge w:val="restart"/>
          </w:tcPr>
          <w:p w14:paraId="11A48B9C" w14:textId="77777777" w:rsidR="00204636" w:rsidRPr="000537BB" w:rsidRDefault="00204636" w:rsidP="00AC20CD">
            <w:pPr>
              <w:jc w:val="both"/>
              <w:rPr>
                <w:rFonts w:ascii="Times New Roman" w:eastAsia="Verdana" w:hAnsi="Times New Roman" w:cs="Times New Roman"/>
                <w:color w:val="000000" w:themeColor="text1"/>
              </w:rPr>
            </w:pPr>
            <w:r w:rsidRPr="000537BB">
              <w:rPr>
                <w:rFonts w:ascii="Times New Roman" w:eastAsia="Calibri Light" w:hAnsi="Times New Roman" w:cs="Times New Roman"/>
                <w:b/>
                <w:bCs/>
                <w:color w:val="000000" w:themeColor="text1"/>
                <w:lang w:eastAsia="ru-RU"/>
              </w:rPr>
              <w:t xml:space="preserve">Тема 3.5. </w:t>
            </w:r>
            <w:r w:rsidRPr="000537BB">
              <w:rPr>
                <w:rFonts w:ascii="Times New Roman" w:eastAsia="Calibri Light" w:hAnsi="Times New Roman" w:cs="Times New Roman"/>
                <w:bCs/>
                <w:color w:val="000000" w:themeColor="text1"/>
                <w:lang w:eastAsia="ru-RU"/>
              </w:rPr>
              <w:t>Организация деятельности школьного спортивного клуба</w:t>
            </w:r>
          </w:p>
        </w:tc>
        <w:tc>
          <w:tcPr>
            <w:tcW w:w="2765" w:type="pct"/>
          </w:tcPr>
          <w:p w14:paraId="708C8DAD" w14:textId="77777777" w:rsidR="00204636" w:rsidRPr="000537BB" w:rsidRDefault="00204636" w:rsidP="00AC20CD">
            <w:pPr>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Содержание</w:t>
            </w:r>
          </w:p>
        </w:tc>
        <w:tc>
          <w:tcPr>
            <w:tcW w:w="627" w:type="pct"/>
          </w:tcPr>
          <w:p w14:paraId="5B2413EA" w14:textId="77777777" w:rsidR="00204636" w:rsidRPr="000537BB" w:rsidRDefault="00204636" w:rsidP="00AC20CD">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w:t>
            </w:r>
          </w:p>
        </w:tc>
        <w:tc>
          <w:tcPr>
            <w:tcW w:w="567" w:type="pct"/>
            <w:vMerge w:val="restart"/>
          </w:tcPr>
          <w:p w14:paraId="3FCF17B9"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06CDDA92"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2246B5A8"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0DB3C4BA"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448ECD1E"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355FBE8F"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1A55764D" w14:textId="351E3271" w:rsidR="00204636" w:rsidRPr="000537BB" w:rsidRDefault="00204636" w:rsidP="00D91F66">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color w:val="000000" w:themeColor="text1"/>
                <w:lang w:eastAsia="ru-RU"/>
              </w:rPr>
              <w:t>ОК 08</w:t>
            </w:r>
          </w:p>
        </w:tc>
      </w:tr>
      <w:tr w:rsidR="00204636" w:rsidRPr="002B2908" w14:paraId="099332ED" w14:textId="3EDD016E" w:rsidTr="00204636">
        <w:trPr>
          <w:trHeight w:val="196"/>
        </w:trPr>
        <w:tc>
          <w:tcPr>
            <w:tcW w:w="1041" w:type="pct"/>
            <w:vMerge/>
          </w:tcPr>
          <w:p w14:paraId="7B73CC68"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Pr>
          <w:p w14:paraId="2475BAAD" w14:textId="77777777" w:rsidR="00204636" w:rsidRPr="000537BB" w:rsidRDefault="00204636" w:rsidP="00AC20CD">
            <w:pPr>
              <w:rPr>
                <w:rFonts w:ascii="Times New Roman" w:eastAsia="Verdana" w:hAnsi="Times New Roman" w:cs="Times New Roman"/>
                <w:bCs/>
                <w:color w:val="000000" w:themeColor="text1"/>
              </w:rPr>
            </w:pPr>
            <w:r w:rsidRPr="000537BB">
              <w:rPr>
                <w:rFonts w:ascii="Times New Roman" w:eastAsia="Verdana" w:hAnsi="Times New Roman" w:cs="Times New Roman"/>
                <w:bCs/>
                <w:color w:val="000000" w:themeColor="text1"/>
              </w:rPr>
              <w:t>1. Особенности организации деятельности школьного спортивного клуба</w:t>
            </w:r>
          </w:p>
        </w:tc>
        <w:tc>
          <w:tcPr>
            <w:tcW w:w="627" w:type="pct"/>
          </w:tcPr>
          <w:p w14:paraId="5387534A" w14:textId="2F4F8F48" w:rsidR="00204636" w:rsidRPr="000537BB" w:rsidRDefault="00204636" w:rsidP="00AC20CD">
            <w:pPr>
              <w:jc w:val="center"/>
              <w:rPr>
                <w:rFonts w:ascii="Times New Roman" w:eastAsia="Calibri Light" w:hAnsi="Times New Roman" w:cs="Times New Roman"/>
                <w:color w:val="000000" w:themeColor="text1"/>
                <w:lang w:eastAsia="ru-RU"/>
              </w:rPr>
            </w:pPr>
          </w:p>
        </w:tc>
        <w:tc>
          <w:tcPr>
            <w:tcW w:w="567" w:type="pct"/>
            <w:vMerge/>
          </w:tcPr>
          <w:p w14:paraId="5D1A8676" w14:textId="77777777" w:rsidR="00204636" w:rsidRPr="000537BB" w:rsidRDefault="00204636" w:rsidP="00AC20CD">
            <w:pPr>
              <w:jc w:val="center"/>
              <w:rPr>
                <w:rFonts w:ascii="Times New Roman" w:eastAsia="Calibri Light" w:hAnsi="Times New Roman" w:cs="Times New Roman"/>
                <w:color w:val="000000" w:themeColor="text1"/>
                <w:lang w:eastAsia="ru-RU"/>
              </w:rPr>
            </w:pPr>
          </w:p>
        </w:tc>
      </w:tr>
      <w:tr w:rsidR="00204636" w:rsidRPr="002B2908" w14:paraId="31A77EAE" w14:textId="1124D1A2" w:rsidTr="00204636">
        <w:trPr>
          <w:trHeight w:val="175"/>
        </w:trPr>
        <w:tc>
          <w:tcPr>
            <w:tcW w:w="1041" w:type="pct"/>
            <w:vMerge/>
          </w:tcPr>
          <w:p w14:paraId="6F1556EE"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bottom w:val="single" w:sz="8" w:space="0" w:color="auto"/>
            </w:tcBorders>
          </w:tcPr>
          <w:p w14:paraId="20B4E871" w14:textId="77777777" w:rsidR="00204636" w:rsidRPr="000537BB" w:rsidRDefault="00204636" w:rsidP="00AC20CD">
            <w:pPr>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27" w:type="pct"/>
            <w:tcBorders>
              <w:bottom w:val="single" w:sz="8" w:space="0" w:color="auto"/>
            </w:tcBorders>
          </w:tcPr>
          <w:p w14:paraId="5745F3D1" w14:textId="77777777" w:rsidR="00204636" w:rsidRPr="000537BB" w:rsidRDefault="00204636" w:rsidP="00AC20CD">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w:t>
            </w:r>
          </w:p>
        </w:tc>
        <w:tc>
          <w:tcPr>
            <w:tcW w:w="567" w:type="pct"/>
            <w:vMerge/>
          </w:tcPr>
          <w:p w14:paraId="2A5DDF51"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r>
      <w:tr w:rsidR="00204636" w:rsidRPr="002B2908" w14:paraId="419BB763" w14:textId="0A9C7360" w:rsidTr="00204636">
        <w:trPr>
          <w:trHeight w:val="240"/>
        </w:trPr>
        <w:tc>
          <w:tcPr>
            <w:tcW w:w="1041" w:type="pct"/>
            <w:vMerge/>
          </w:tcPr>
          <w:p w14:paraId="01B3A651" w14:textId="77777777" w:rsidR="00204636" w:rsidRPr="000537BB" w:rsidRDefault="00204636" w:rsidP="00AC20CD">
            <w:pPr>
              <w:jc w:val="both"/>
              <w:rPr>
                <w:rFonts w:ascii="Times New Roman" w:eastAsia="Calibri Light" w:hAnsi="Times New Roman" w:cs="Times New Roman"/>
                <w:b/>
                <w:bCs/>
                <w:color w:val="000000" w:themeColor="text1"/>
                <w:lang w:eastAsia="ru-RU"/>
              </w:rPr>
            </w:pPr>
          </w:p>
        </w:tc>
        <w:tc>
          <w:tcPr>
            <w:tcW w:w="2765" w:type="pct"/>
            <w:tcBorders>
              <w:top w:val="single" w:sz="8" w:space="0" w:color="auto"/>
            </w:tcBorders>
          </w:tcPr>
          <w:p w14:paraId="64002161" w14:textId="77777777" w:rsidR="00204636" w:rsidRPr="000537BB" w:rsidRDefault="00204636" w:rsidP="00AC20CD">
            <w:pPr>
              <w:rPr>
                <w:rFonts w:ascii="Times New Roman" w:eastAsia="Verdana" w:hAnsi="Times New Roman" w:cs="Times New Roman"/>
                <w:bCs/>
                <w:color w:val="000000" w:themeColor="text1"/>
              </w:rPr>
            </w:pPr>
            <w:r w:rsidRPr="000537BB">
              <w:rPr>
                <w:rFonts w:ascii="Times New Roman" w:eastAsia="Verdana" w:hAnsi="Times New Roman" w:cs="Times New Roman"/>
                <w:b/>
                <w:bCs/>
                <w:color w:val="000000" w:themeColor="text1"/>
              </w:rPr>
              <w:t>Практическое занятие 39.</w:t>
            </w:r>
            <w:r w:rsidRPr="000537BB">
              <w:rPr>
                <w:rFonts w:ascii="Times New Roman" w:eastAsia="Verdana" w:hAnsi="Times New Roman" w:cs="Times New Roman"/>
                <w:bCs/>
                <w:color w:val="000000" w:themeColor="text1"/>
              </w:rPr>
              <w:t xml:space="preserve"> Определение направлений и содержания деятельности школьного спортивного клуба</w:t>
            </w:r>
          </w:p>
        </w:tc>
        <w:tc>
          <w:tcPr>
            <w:tcW w:w="627" w:type="pct"/>
            <w:tcBorders>
              <w:top w:val="single" w:sz="8" w:space="0" w:color="auto"/>
            </w:tcBorders>
            <w:vAlign w:val="center"/>
          </w:tcPr>
          <w:p w14:paraId="740D69AB" w14:textId="77777777" w:rsidR="00204636" w:rsidRPr="000537BB" w:rsidRDefault="00204636" w:rsidP="00AC20CD">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67" w:type="pct"/>
            <w:vMerge/>
          </w:tcPr>
          <w:p w14:paraId="1B384091" w14:textId="77777777" w:rsidR="00204636" w:rsidRPr="000537BB" w:rsidRDefault="00204636" w:rsidP="00AC20CD">
            <w:pPr>
              <w:jc w:val="center"/>
              <w:rPr>
                <w:rFonts w:ascii="Times New Roman" w:eastAsia="Calibri Light" w:hAnsi="Times New Roman" w:cs="Times New Roman"/>
                <w:color w:val="000000" w:themeColor="text1"/>
                <w:lang w:eastAsia="ru-RU"/>
              </w:rPr>
            </w:pPr>
          </w:p>
        </w:tc>
      </w:tr>
      <w:tr w:rsidR="00204636" w:rsidRPr="002B2908" w14:paraId="27CE6388" w14:textId="1F2E7220" w:rsidTr="00204636">
        <w:tc>
          <w:tcPr>
            <w:tcW w:w="3806" w:type="pct"/>
            <w:gridSpan w:val="2"/>
          </w:tcPr>
          <w:p w14:paraId="0DD72AF5" w14:textId="77777777" w:rsidR="00204636" w:rsidRPr="000537BB" w:rsidRDefault="00204636" w:rsidP="00AC20CD">
            <w:pP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Учебная практика раздела 3</w:t>
            </w:r>
          </w:p>
          <w:p w14:paraId="1297B241" w14:textId="77777777" w:rsidR="00204636" w:rsidRPr="000537BB" w:rsidRDefault="00204636" w:rsidP="00AC20CD">
            <w:pPr>
              <w:contextualSpacing/>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Виды работ </w:t>
            </w:r>
          </w:p>
          <w:p w14:paraId="609E1265" w14:textId="77777777" w:rsidR="00204636" w:rsidRPr="000537BB" w:rsidRDefault="00204636" w:rsidP="005E5D7D">
            <w:pPr>
              <w:numPr>
                <w:ilvl w:val="0"/>
                <w:numId w:val="37"/>
              </w:numPr>
              <w:tabs>
                <w:tab w:val="left" w:pos="709"/>
                <w:tab w:val="left" w:pos="851"/>
              </w:tabs>
              <w:spacing w:after="200" w:line="276" w:lineRule="auto"/>
              <w:ind w:firstLine="567"/>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Разработка и проведение неурочных форм занятий физическими упражнениями в режиме учебного дня школьника;</w:t>
            </w:r>
          </w:p>
          <w:p w14:paraId="2B34A208" w14:textId="77777777" w:rsidR="00204636" w:rsidRPr="000537BB" w:rsidRDefault="00204636" w:rsidP="005E5D7D">
            <w:pPr>
              <w:numPr>
                <w:ilvl w:val="0"/>
                <w:numId w:val="37"/>
              </w:numPr>
              <w:tabs>
                <w:tab w:val="left" w:pos="709"/>
                <w:tab w:val="left" w:pos="851"/>
              </w:tabs>
              <w:spacing w:after="200" w:line="276" w:lineRule="auto"/>
              <w:ind w:firstLine="567"/>
              <w:contextualSpacing/>
              <w:jc w:val="both"/>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color w:val="000000" w:themeColor="text1"/>
                <w:lang w:eastAsia="ru-RU"/>
              </w:rPr>
              <w:t>Разработка и проведение различных занятий и мероприятий по физическому воспитанию во внеурочной деятельности.</w:t>
            </w:r>
          </w:p>
        </w:tc>
        <w:tc>
          <w:tcPr>
            <w:tcW w:w="627" w:type="pct"/>
            <w:vAlign w:val="center"/>
          </w:tcPr>
          <w:p w14:paraId="1D38D19E" w14:textId="77777777" w:rsidR="00204636" w:rsidRPr="000537BB" w:rsidRDefault="00204636" w:rsidP="00AC20CD">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18</w:t>
            </w:r>
          </w:p>
        </w:tc>
        <w:tc>
          <w:tcPr>
            <w:tcW w:w="567" w:type="pct"/>
          </w:tcPr>
          <w:p w14:paraId="67662EFC"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56256B36"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w:t>
            </w:r>
          </w:p>
          <w:p w14:paraId="748EE582"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02</w:t>
            </w:r>
          </w:p>
          <w:p w14:paraId="2907A5D6"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04</w:t>
            </w:r>
          </w:p>
          <w:p w14:paraId="2571D517"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05</w:t>
            </w:r>
          </w:p>
          <w:p w14:paraId="1B089EBC" w14:textId="77777777" w:rsidR="00204636" w:rsidRPr="000537BB" w:rsidRDefault="00204636" w:rsidP="00D91F66">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06</w:t>
            </w:r>
          </w:p>
          <w:p w14:paraId="3C1BBFC4" w14:textId="34BE61CC" w:rsidR="00204636" w:rsidRPr="000537BB" w:rsidRDefault="00204636" w:rsidP="00D91F66">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color w:val="000000" w:themeColor="text1"/>
                <w:lang w:eastAsia="ru-RU"/>
              </w:rPr>
              <w:t>ОК 08</w:t>
            </w:r>
          </w:p>
        </w:tc>
      </w:tr>
      <w:tr w:rsidR="00204636" w:rsidRPr="002B2908" w14:paraId="05579D49" w14:textId="5D3218C1" w:rsidTr="00204636">
        <w:tc>
          <w:tcPr>
            <w:tcW w:w="3806" w:type="pct"/>
            <w:gridSpan w:val="2"/>
          </w:tcPr>
          <w:p w14:paraId="33CD16AC" w14:textId="77777777" w:rsidR="00204636" w:rsidRPr="000537BB" w:rsidRDefault="00204636" w:rsidP="0020744F">
            <w:pPr>
              <w:suppressAutoHyphens/>
              <w:contextualSpacing/>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Производственная практика </w:t>
            </w:r>
            <w:r w:rsidRPr="000537BB">
              <w:rPr>
                <w:rFonts w:ascii="Times New Roman" w:eastAsia="Calibri Light" w:hAnsi="Times New Roman" w:cs="Times New Roman"/>
                <w:b/>
                <w:color w:val="000000" w:themeColor="text1"/>
                <w:lang w:eastAsia="ru-RU"/>
              </w:rPr>
              <w:t>(</w:t>
            </w:r>
            <w:r w:rsidRPr="000537BB">
              <w:rPr>
                <w:rFonts w:ascii="Times New Roman" w:eastAsia="Calibri Light" w:hAnsi="Times New Roman" w:cs="Times New Roman"/>
                <w:b/>
                <w:bCs/>
                <w:color w:val="000000" w:themeColor="text1"/>
                <w:lang w:eastAsia="ru-RU"/>
              </w:rPr>
              <w:t>если предусмотрена</w:t>
            </w:r>
            <w:r w:rsidRPr="000537BB">
              <w:rPr>
                <w:rFonts w:ascii="Times New Roman" w:eastAsia="Calibri Light" w:hAnsi="Times New Roman" w:cs="Times New Roman"/>
                <w:b/>
                <w:color w:val="000000" w:themeColor="text1"/>
                <w:lang w:eastAsia="ru-RU"/>
              </w:rPr>
              <w:t xml:space="preserve"> итоговая (концентрированная) практика</w:t>
            </w:r>
            <w:r w:rsidRPr="000537BB">
              <w:rPr>
                <w:rFonts w:ascii="Times New Roman" w:eastAsia="Calibri Light" w:hAnsi="Times New Roman" w:cs="Times New Roman"/>
                <w:b/>
                <w:bCs/>
                <w:color w:val="000000" w:themeColor="text1"/>
                <w:lang w:eastAsia="ru-RU"/>
              </w:rPr>
              <w:t>)</w:t>
            </w:r>
          </w:p>
          <w:p w14:paraId="5DEB9C26" w14:textId="77777777" w:rsidR="00204636" w:rsidRPr="000537BB" w:rsidRDefault="00204636" w:rsidP="0020744F">
            <w:pPr>
              <w:suppressAutoHyphens/>
              <w:contextualSpacing/>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Виды работ </w:t>
            </w:r>
          </w:p>
          <w:p w14:paraId="32D24B93" w14:textId="77777777" w:rsidR="00204636" w:rsidRPr="000537BB" w:rsidRDefault="00204636" w:rsidP="005E5D7D">
            <w:pPr>
              <w:numPr>
                <w:ilvl w:val="0"/>
                <w:numId w:val="38"/>
              </w:numPr>
              <w:tabs>
                <w:tab w:val="left" w:pos="305"/>
                <w:tab w:val="left" w:pos="480"/>
              </w:tabs>
              <w:suppressAutoHyphens/>
              <w:spacing w:after="200" w:line="276" w:lineRule="auto"/>
              <w:ind w:left="142" w:hanging="142"/>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Определение цели и задач, планирование уроков физической культуры в соответствии с основной общеобразовательной программой.</w:t>
            </w:r>
          </w:p>
          <w:p w14:paraId="48AA2436" w14:textId="77777777" w:rsidR="00204636" w:rsidRPr="000537BB" w:rsidRDefault="00204636" w:rsidP="005E5D7D">
            <w:pPr>
              <w:numPr>
                <w:ilvl w:val="0"/>
                <w:numId w:val="38"/>
              </w:numPr>
              <w:tabs>
                <w:tab w:val="left" w:pos="305"/>
                <w:tab w:val="left" w:pos="426"/>
                <w:tab w:val="left" w:pos="480"/>
              </w:tabs>
              <w:suppressAutoHyphens/>
              <w:spacing w:after="200" w:line="276" w:lineRule="auto"/>
              <w:ind w:left="142" w:hanging="142"/>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Разработка документов планирования физического воспитания.</w:t>
            </w:r>
          </w:p>
          <w:p w14:paraId="423C1557" w14:textId="77777777" w:rsidR="00204636" w:rsidRPr="000537BB" w:rsidRDefault="00204636" w:rsidP="005E5D7D">
            <w:pPr>
              <w:numPr>
                <w:ilvl w:val="0"/>
                <w:numId w:val="38"/>
              </w:numPr>
              <w:tabs>
                <w:tab w:val="left" w:pos="305"/>
                <w:tab w:val="left" w:pos="426"/>
                <w:tab w:val="left" w:pos="480"/>
              </w:tabs>
              <w:suppressAutoHyphens/>
              <w:spacing w:after="200" w:line="276" w:lineRule="auto"/>
              <w:ind w:left="142" w:hanging="142"/>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Разработка и проведение фрагментов уроков физической культуры с использованием различных образовательных технологий, в том числе, дистанционных образовательных технологий.</w:t>
            </w:r>
          </w:p>
          <w:p w14:paraId="160B8FC3" w14:textId="77777777" w:rsidR="00204636" w:rsidRPr="000537BB" w:rsidRDefault="00204636" w:rsidP="005E5D7D">
            <w:pPr>
              <w:numPr>
                <w:ilvl w:val="0"/>
                <w:numId w:val="38"/>
              </w:numPr>
              <w:tabs>
                <w:tab w:val="left" w:pos="305"/>
                <w:tab w:val="left" w:pos="426"/>
                <w:tab w:val="left" w:pos="480"/>
              </w:tabs>
              <w:suppressAutoHyphens/>
              <w:spacing w:after="200" w:line="276" w:lineRule="auto"/>
              <w:ind w:left="142" w:hanging="142"/>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Разработка и проведение фрагментов уроков физической культуры по основным разделам программы с обучающимися младшего школьного возраста.</w:t>
            </w:r>
          </w:p>
          <w:p w14:paraId="5496E78F" w14:textId="77777777" w:rsidR="00204636" w:rsidRPr="000537BB" w:rsidRDefault="00204636" w:rsidP="005E5D7D">
            <w:pPr>
              <w:numPr>
                <w:ilvl w:val="0"/>
                <w:numId w:val="38"/>
              </w:numPr>
              <w:tabs>
                <w:tab w:val="left" w:pos="305"/>
                <w:tab w:val="left" w:pos="426"/>
                <w:tab w:val="left" w:pos="480"/>
              </w:tabs>
              <w:suppressAutoHyphens/>
              <w:spacing w:after="200" w:line="276" w:lineRule="auto"/>
              <w:ind w:left="142" w:hanging="142"/>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Разработка и проведение фрагментов уроков физической культуры по основным разделам программы с обучающимися среднего школьного возраста.</w:t>
            </w:r>
          </w:p>
          <w:p w14:paraId="3C3E29DF" w14:textId="77777777" w:rsidR="00204636" w:rsidRPr="000537BB" w:rsidRDefault="00204636" w:rsidP="005E5D7D">
            <w:pPr>
              <w:numPr>
                <w:ilvl w:val="0"/>
                <w:numId w:val="38"/>
              </w:numPr>
              <w:tabs>
                <w:tab w:val="left" w:pos="305"/>
                <w:tab w:val="left" w:pos="426"/>
                <w:tab w:val="left" w:pos="480"/>
              </w:tabs>
              <w:suppressAutoHyphens/>
              <w:spacing w:after="200" w:line="276" w:lineRule="auto"/>
              <w:ind w:left="142" w:hanging="142"/>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Разработка и проведение фрагментов уроков физической культуры по основным разделам программы с обучающимися старшего школьного возраста.</w:t>
            </w:r>
          </w:p>
          <w:p w14:paraId="37D93072" w14:textId="77777777" w:rsidR="00204636" w:rsidRPr="000537BB" w:rsidRDefault="00204636" w:rsidP="005E5D7D">
            <w:pPr>
              <w:numPr>
                <w:ilvl w:val="0"/>
                <w:numId w:val="38"/>
              </w:numPr>
              <w:tabs>
                <w:tab w:val="left" w:pos="305"/>
                <w:tab w:val="left" w:pos="426"/>
                <w:tab w:val="left" w:pos="480"/>
              </w:tabs>
              <w:suppressAutoHyphens/>
              <w:spacing w:after="200" w:line="276" w:lineRule="auto"/>
              <w:ind w:left="142" w:hanging="142"/>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Осуществление контроля за результатами </w:t>
            </w:r>
            <w:proofErr w:type="spellStart"/>
            <w:r w:rsidRPr="000537BB">
              <w:rPr>
                <w:rFonts w:ascii="Times New Roman" w:eastAsia="Calibri Light" w:hAnsi="Times New Roman" w:cs="Times New Roman"/>
                <w:color w:val="000000" w:themeColor="text1"/>
                <w:lang w:eastAsia="ru-RU"/>
              </w:rPr>
              <w:t>общепредметной</w:t>
            </w:r>
            <w:proofErr w:type="spellEnd"/>
            <w:r w:rsidRPr="000537BB">
              <w:rPr>
                <w:rFonts w:ascii="Times New Roman" w:eastAsia="Calibri Light" w:hAnsi="Times New Roman" w:cs="Times New Roman"/>
                <w:color w:val="000000" w:themeColor="text1"/>
                <w:lang w:eastAsia="ru-RU"/>
              </w:rPr>
              <w:t xml:space="preserve">, двигательной, физической и функциональной подготовленности обучающихся по предмету «Физическая культура». </w:t>
            </w:r>
          </w:p>
          <w:p w14:paraId="2224567D" w14:textId="77777777" w:rsidR="00204636" w:rsidRPr="000537BB" w:rsidRDefault="00204636" w:rsidP="005E5D7D">
            <w:pPr>
              <w:numPr>
                <w:ilvl w:val="0"/>
                <w:numId w:val="38"/>
              </w:numPr>
              <w:tabs>
                <w:tab w:val="left" w:pos="305"/>
                <w:tab w:val="left" w:pos="426"/>
                <w:tab w:val="left" w:pos="480"/>
              </w:tabs>
              <w:suppressAutoHyphens/>
              <w:spacing w:after="200" w:line="276" w:lineRule="auto"/>
              <w:ind w:left="142" w:hanging="142"/>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lastRenderedPageBreak/>
              <w:t>Оценивание результатов контроля и разработка рекомендаций по совершенствованию подготовленности обучающихся с учётом из возраста, уровня подготовленности.</w:t>
            </w:r>
          </w:p>
          <w:p w14:paraId="6716C16A" w14:textId="77777777" w:rsidR="00204636" w:rsidRPr="000537BB" w:rsidRDefault="00204636" w:rsidP="005E5D7D">
            <w:pPr>
              <w:numPr>
                <w:ilvl w:val="0"/>
                <w:numId w:val="38"/>
              </w:numPr>
              <w:tabs>
                <w:tab w:val="left" w:pos="305"/>
                <w:tab w:val="left" w:pos="426"/>
                <w:tab w:val="left" w:pos="480"/>
              </w:tabs>
              <w:suppressAutoHyphens/>
              <w:spacing w:after="200" w:line="276" w:lineRule="auto"/>
              <w:ind w:left="142" w:hanging="142"/>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Педагогическое наблюдение и анализ учебного процесса, разработка конкретных рекомендаций по его совершенствованию.</w:t>
            </w:r>
          </w:p>
          <w:p w14:paraId="6F06EEB3" w14:textId="77777777" w:rsidR="00204636" w:rsidRPr="000537BB" w:rsidRDefault="00204636" w:rsidP="005E5D7D">
            <w:pPr>
              <w:numPr>
                <w:ilvl w:val="0"/>
                <w:numId w:val="38"/>
              </w:numPr>
              <w:tabs>
                <w:tab w:val="left" w:pos="305"/>
                <w:tab w:val="left" w:pos="426"/>
                <w:tab w:val="left" w:pos="480"/>
              </w:tabs>
              <w:suppressAutoHyphens/>
              <w:spacing w:after="200" w:line="276" w:lineRule="auto"/>
              <w:ind w:left="142" w:hanging="142"/>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 Ведение документации, обеспечивающей процесс физического воспитания, в том числе, электронные формы документации.</w:t>
            </w:r>
          </w:p>
          <w:p w14:paraId="78003825" w14:textId="77777777" w:rsidR="00204636" w:rsidRPr="000537BB" w:rsidRDefault="00204636" w:rsidP="005E5D7D">
            <w:pPr>
              <w:numPr>
                <w:ilvl w:val="0"/>
                <w:numId w:val="38"/>
              </w:numPr>
              <w:tabs>
                <w:tab w:val="left" w:pos="305"/>
                <w:tab w:val="left" w:pos="426"/>
                <w:tab w:val="left" w:pos="480"/>
              </w:tabs>
              <w:suppressAutoHyphens/>
              <w:spacing w:after="200" w:line="276" w:lineRule="auto"/>
              <w:ind w:left="142" w:hanging="142"/>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Разработка и проведение неурочных форм занятий физическими упражнениями в режиме учебного дня школьника;</w:t>
            </w:r>
          </w:p>
          <w:p w14:paraId="3B76CBAB" w14:textId="77777777" w:rsidR="00204636" w:rsidRPr="000537BB" w:rsidRDefault="00204636" w:rsidP="005E5D7D">
            <w:pPr>
              <w:numPr>
                <w:ilvl w:val="0"/>
                <w:numId w:val="38"/>
              </w:numPr>
              <w:tabs>
                <w:tab w:val="left" w:pos="305"/>
                <w:tab w:val="left" w:pos="426"/>
                <w:tab w:val="left" w:pos="480"/>
              </w:tabs>
              <w:suppressAutoHyphens/>
              <w:spacing w:after="200" w:line="276" w:lineRule="auto"/>
              <w:ind w:left="142" w:hanging="142"/>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Разработка и проведение различных занятий и мероприятий по физическому воспитанию во внеурочной деятельности.</w:t>
            </w:r>
          </w:p>
        </w:tc>
        <w:tc>
          <w:tcPr>
            <w:tcW w:w="627" w:type="pct"/>
            <w:vAlign w:val="center"/>
          </w:tcPr>
          <w:p w14:paraId="57702C12" w14:textId="77777777" w:rsidR="00204636" w:rsidRPr="000537BB" w:rsidRDefault="00204636" w:rsidP="00AC20CD">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lastRenderedPageBreak/>
              <w:t>288</w:t>
            </w:r>
          </w:p>
        </w:tc>
        <w:tc>
          <w:tcPr>
            <w:tcW w:w="567" w:type="pct"/>
          </w:tcPr>
          <w:p w14:paraId="6EA6CCA5"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r>
      <w:tr w:rsidR="00204636" w:rsidRPr="002B2908" w14:paraId="5F8D1611" w14:textId="3DC83E61" w:rsidTr="00204636">
        <w:tc>
          <w:tcPr>
            <w:tcW w:w="3806" w:type="pct"/>
            <w:gridSpan w:val="2"/>
          </w:tcPr>
          <w:p w14:paraId="0D39BED5" w14:textId="77777777" w:rsidR="00204636" w:rsidRPr="000537BB" w:rsidRDefault="00204636" w:rsidP="00AC20CD">
            <w:pP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Всего</w:t>
            </w:r>
          </w:p>
        </w:tc>
        <w:tc>
          <w:tcPr>
            <w:tcW w:w="627" w:type="pct"/>
            <w:vAlign w:val="center"/>
          </w:tcPr>
          <w:p w14:paraId="7B5AA587" w14:textId="77777777" w:rsidR="00204636" w:rsidRPr="000537BB" w:rsidRDefault="00204636" w:rsidP="00AC20CD">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556 /492</w:t>
            </w:r>
          </w:p>
        </w:tc>
        <w:tc>
          <w:tcPr>
            <w:tcW w:w="567" w:type="pct"/>
          </w:tcPr>
          <w:p w14:paraId="4A31A3FB" w14:textId="77777777" w:rsidR="00204636" w:rsidRPr="000537BB" w:rsidRDefault="00204636" w:rsidP="00AC20CD">
            <w:pPr>
              <w:jc w:val="center"/>
              <w:rPr>
                <w:rFonts w:ascii="Times New Roman" w:eastAsia="Calibri Light" w:hAnsi="Times New Roman" w:cs="Times New Roman"/>
                <w:b/>
                <w:color w:val="000000" w:themeColor="text1"/>
                <w:lang w:eastAsia="ru-RU"/>
              </w:rPr>
            </w:pPr>
          </w:p>
        </w:tc>
      </w:tr>
    </w:tbl>
    <w:p w14:paraId="51F03D93" w14:textId="235DF5FD" w:rsidR="006C1A94" w:rsidRPr="002B2908" w:rsidRDefault="006C1A94" w:rsidP="007C7E17">
      <w:pPr>
        <w:suppressAutoHyphens/>
        <w:spacing w:after="200"/>
        <w:jc w:val="both"/>
        <w:rPr>
          <w:rFonts w:ascii="Times New Roman" w:eastAsia="Calibri Light" w:hAnsi="Times New Roman" w:cs="Times New Roman"/>
          <w:bCs/>
          <w:i/>
          <w:color w:val="000000" w:themeColor="text1"/>
          <w:lang w:eastAsia="ru-RU"/>
        </w:rPr>
      </w:pPr>
    </w:p>
    <w:p w14:paraId="0876FEB5" w14:textId="77777777" w:rsidR="006C1A94" w:rsidRPr="002B2908" w:rsidRDefault="006C1A94" w:rsidP="006C1A94">
      <w:pPr>
        <w:spacing w:after="200" w:line="276" w:lineRule="auto"/>
        <w:rPr>
          <w:rFonts w:ascii="Times New Roman" w:eastAsia="Calibri Light" w:hAnsi="Times New Roman" w:cs="Times New Roman"/>
          <w:i/>
          <w:color w:val="000000" w:themeColor="text1"/>
          <w:lang w:eastAsia="ru-RU"/>
        </w:rPr>
        <w:sectPr w:rsidR="006C1A94" w:rsidRPr="002B2908">
          <w:pgSz w:w="16840" w:h="11907" w:orient="landscape"/>
          <w:pgMar w:top="851" w:right="1134" w:bottom="851" w:left="992" w:header="709" w:footer="709" w:gutter="0"/>
          <w:cols w:space="720"/>
        </w:sectPr>
      </w:pPr>
    </w:p>
    <w:p w14:paraId="5816121C" w14:textId="77777777" w:rsidR="006C1A94" w:rsidRPr="002B2908" w:rsidRDefault="006C1A94" w:rsidP="006C1A94">
      <w:pPr>
        <w:spacing w:line="276" w:lineRule="auto"/>
        <w:jc w:val="center"/>
        <w:rPr>
          <w:rFonts w:ascii="Times New Roman" w:eastAsia="Calibri Light" w:hAnsi="Times New Roman" w:cs="Times New Roman"/>
          <w:b/>
          <w:bCs/>
          <w:color w:val="000000" w:themeColor="text1"/>
          <w:sz w:val="24"/>
          <w:szCs w:val="24"/>
          <w:lang w:eastAsia="ru-RU"/>
        </w:rPr>
      </w:pPr>
      <w:r w:rsidRPr="002B2908">
        <w:rPr>
          <w:rFonts w:ascii="Times New Roman" w:eastAsia="Calibri Light" w:hAnsi="Times New Roman" w:cs="Times New Roman"/>
          <w:b/>
          <w:bCs/>
          <w:color w:val="000000" w:themeColor="text1"/>
          <w:sz w:val="24"/>
          <w:szCs w:val="24"/>
          <w:lang w:eastAsia="ru-RU"/>
        </w:rPr>
        <w:lastRenderedPageBreak/>
        <w:t>3. УСЛОВИЯ РЕАЛИЗАЦИИ ПРОФЕССИОНАЛЬНОГО МОДУЛЯ</w:t>
      </w:r>
    </w:p>
    <w:p w14:paraId="61C1AA64" w14:textId="77777777" w:rsidR="006C1A94" w:rsidRPr="002B2908" w:rsidRDefault="006C1A94" w:rsidP="006C1A94">
      <w:pPr>
        <w:spacing w:line="276" w:lineRule="auto"/>
        <w:ind w:firstLine="709"/>
        <w:jc w:val="both"/>
        <w:rPr>
          <w:rFonts w:ascii="Times New Roman" w:eastAsia="Calibri Light" w:hAnsi="Times New Roman" w:cs="Times New Roman"/>
          <w:b/>
          <w:bCs/>
          <w:color w:val="000000" w:themeColor="text1"/>
          <w:sz w:val="24"/>
          <w:szCs w:val="24"/>
          <w:lang w:eastAsia="ru-RU"/>
        </w:rPr>
      </w:pPr>
    </w:p>
    <w:p w14:paraId="5DB29F95" w14:textId="77777777" w:rsidR="006C1A94" w:rsidRPr="002B2908" w:rsidRDefault="006C1A94" w:rsidP="006C1A94">
      <w:pPr>
        <w:spacing w:line="276" w:lineRule="auto"/>
        <w:ind w:firstLine="709"/>
        <w:jc w:val="both"/>
        <w:rPr>
          <w:rFonts w:ascii="Times New Roman" w:eastAsia="Calibri Light" w:hAnsi="Times New Roman" w:cs="Times New Roman"/>
          <w:b/>
          <w:bCs/>
          <w:color w:val="000000" w:themeColor="text1"/>
          <w:sz w:val="24"/>
          <w:szCs w:val="24"/>
          <w:lang w:eastAsia="ru-RU"/>
        </w:rPr>
      </w:pPr>
      <w:r w:rsidRPr="002B2908">
        <w:rPr>
          <w:rFonts w:ascii="Times New Roman" w:eastAsia="Calibri Light" w:hAnsi="Times New Roman" w:cs="Times New Roman"/>
          <w:b/>
          <w:bCs/>
          <w:color w:val="000000" w:themeColor="text1"/>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28A10E7E" w14:textId="77777777" w:rsidR="006C1A94" w:rsidRPr="002B2908" w:rsidRDefault="006C1A94" w:rsidP="006C1A94">
      <w:pPr>
        <w:suppressAutoHyphens/>
        <w:spacing w:line="276" w:lineRule="auto"/>
        <w:ind w:firstLine="709"/>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Кабинет «Методики преподавания физической культуры по основным общеобразовательным программам», оснащенный в соответствии с п.6.1.2.1 примерной образовательной программы по специальности.</w:t>
      </w:r>
    </w:p>
    <w:p w14:paraId="45B5B8D0" w14:textId="77777777" w:rsidR="006C1A94" w:rsidRPr="002B2908" w:rsidRDefault="006C1A94" w:rsidP="006C1A94">
      <w:pPr>
        <w:suppressAutoHyphens/>
        <w:spacing w:line="276" w:lineRule="auto"/>
        <w:ind w:firstLine="709"/>
        <w:jc w:val="both"/>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Спортивный комплекс, оснащенный в соответствии с п.6.1.1 примерной образовательной программы по специальности.</w:t>
      </w:r>
    </w:p>
    <w:p w14:paraId="677FD083" w14:textId="77777777" w:rsidR="006C1A94" w:rsidRPr="002B2908" w:rsidRDefault="006C1A94" w:rsidP="006C1A94">
      <w:pPr>
        <w:suppressAutoHyphens/>
        <w:spacing w:line="276" w:lineRule="auto"/>
        <w:ind w:firstLine="709"/>
        <w:jc w:val="both"/>
        <w:rPr>
          <w:rFonts w:ascii="Times New Roman" w:eastAsia="Calibri Light" w:hAnsi="Times New Roman" w:cs="Times New Roman"/>
          <w:b/>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Оснащенные базы практики в соответствии с п. 6.1.2.4 примерной образовательной программы по специальности 49.02.01 Физическая культура.</w:t>
      </w:r>
    </w:p>
    <w:p w14:paraId="2D6F2056" w14:textId="77777777" w:rsidR="006C1A94" w:rsidRPr="002B2908" w:rsidRDefault="006C1A94" w:rsidP="006C1A94">
      <w:pPr>
        <w:suppressAutoHyphens/>
        <w:spacing w:line="276" w:lineRule="auto"/>
        <w:ind w:firstLine="709"/>
        <w:jc w:val="both"/>
        <w:rPr>
          <w:rFonts w:ascii="Times New Roman" w:eastAsia="Calibri Light" w:hAnsi="Times New Roman" w:cs="Times New Roman"/>
          <w:bCs/>
          <w:i/>
          <w:color w:val="000000" w:themeColor="text1"/>
          <w:sz w:val="24"/>
          <w:szCs w:val="24"/>
          <w:lang w:eastAsia="ru-RU"/>
        </w:rPr>
      </w:pPr>
    </w:p>
    <w:p w14:paraId="1B38488E" w14:textId="77777777" w:rsidR="006C1A94" w:rsidRPr="002B2908" w:rsidRDefault="006C1A94" w:rsidP="006C1A94">
      <w:pPr>
        <w:spacing w:line="276" w:lineRule="auto"/>
        <w:ind w:firstLine="709"/>
        <w:rPr>
          <w:rFonts w:ascii="Times New Roman" w:eastAsia="Calibri Light" w:hAnsi="Times New Roman" w:cs="Times New Roman"/>
          <w:b/>
          <w:bCs/>
          <w:color w:val="000000" w:themeColor="text1"/>
          <w:sz w:val="24"/>
          <w:szCs w:val="24"/>
          <w:lang w:eastAsia="ru-RU"/>
        </w:rPr>
      </w:pPr>
      <w:r w:rsidRPr="002B2908">
        <w:rPr>
          <w:rFonts w:ascii="Times New Roman" w:eastAsia="Calibri Light" w:hAnsi="Times New Roman" w:cs="Times New Roman"/>
          <w:b/>
          <w:bCs/>
          <w:color w:val="000000" w:themeColor="text1"/>
          <w:sz w:val="24"/>
          <w:szCs w:val="24"/>
          <w:lang w:eastAsia="ru-RU"/>
        </w:rPr>
        <w:t>3.2. Информационное обеспечение реализации программы</w:t>
      </w:r>
    </w:p>
    <w:p w14:paraId="594423BC" w14:textId="77777777" w:rsidR="006C1A94" w:rsidRPr="002B2908" w:rsidRDefault="006C1A94" w:rsidP="006C1A94">
      <w:pPr>
        <w:suppressAutoHyphens/>
        <w:spacing w:line="276" w:lineRule="auto"/>
        <w:ind w:firstLine="709"/>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Для реализации программы библиотечный фонд образовательной организации должен иметь п</w:t>
      </w:r>
      <w:r w:rsidRPr="002B2908">
        <w:rPr>
          <w:rFonts w:ascii="Times New Roman" w:eastAsia="Calibri Light" w:hAnsi="Times New Roman" w:cs="Times New Roman"/>
          <w:color w:val="000000" w:themeColor="text1"/>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B2908">
        <w:rPr>
          <w:rFonts w:ascii="Times New Roman" w:eastAsia="Calibri Light" w:hAnsi="Times New Roman" w:cs="Times New Roman"/>
          <w:bCs/>
          <w:color w:val="000000" w:themeColor="text1"/>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1BCD53" w14:textId="77777777" w:rsidR="006C1A94" w:rsidRPr="002B2908" w:rsidRDefault="006C1A94" w:rsidP="006C1A94">
      <w:pPr>
        <w:spacing w:line="276" w:lineRule="auto"/>
        <w:ind w:firstLine="709"/>
        <w:contextualSpacing/>
        <w:rPr>
          <w:rFonts w:ascii="Times New Roman" w:eastAsia="Calibri Light" w:hAnsi="Times New Roman" w:cs="Times New Roman"/>
          <w:color w:val="000000" w:themeColor="text1"/>
          <w:sz w:val="24"/>
          <w:szCs w:val="24"/>
          <w:lang w:eastAsia="ru-RU"/>
        </w:rPr>
      </w:pPr>
    </w:p>
    <w:p w14:paraId="26ED3FBD" w14:textId="08C85839" w:rsidR="006C1A94" w:rsidRPr="002B2908" w:rsidRDefault="006C1A94" w:rsidP="00790F78">
      <w:pPr>
        <w:ind w:firstLine="709"/>
        <w:contextualSpacing/>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3.2.1. Основные печатные издания</w:t>
      </w:r>
    </w:p>
    <w:p w14:paraId="5AA6F307" w14:textId="70130B41" w:rsidR="00790F78" w:rsidRPr="002B2908" w:rsidRDefault="00790F78" w:rsidP="005E5D7D">
      <w:pPr>
        <w:numPr>
          <w:ilvl w:val="0"/>
          <w:numId w:val="39"/>
        </w:numPr>
        <w:tabs>
          <w:tab w:val="left" w:pos="993"/>
        </w:tabs>
        <w:spacing w:before="120"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Алхасов, Д. С. Базовые виды физкультурно</w:t>
      </w:r>
      <w:r w:rsidR="007C7E17" w:rsidRPr="002B2908">
        <w:rPr>
          <w:rFonts w:ascii="Times New Roman" w:eastAsia="Calibri Light" w:hAnsi="Times New Roman" w:cs="Times New Roman"/>
          <w:color w:val="000000" w:themeColor="text1"/>
          <w:sz w:val="24"/>
          <w:szCs w:val="24"/>
          <w:lang w:eastAsia="ru-RU"/>
        </w:rPr>
        <w:t>-</w:t>
      </w:r>
      <w:r w:rsidRPr="002B2908">
        <w:rPr>
          <w:rFonts w:ascii="Times New Roman" w:eastAsia="Calibri Light" w:hAnsi="Times New Roman" w:cs="Times New Roman"/>
          <w:color w:val="000000" w:themeColor="text1"/>
          <w:sz w:val="24"/>
          <w:szCs w:val="24"/>
          <w:lang w:eastAsia="ru-RU"/>
        </w:rPr>
        <w:t xml:space="preserve">спортивной деятельности с методикой преподавания. Легкая атлетика: учебное пособие для среднего профессионального образования / Д. С. Алхасов, А. К. Пономарев. — Москва: Издательство </w:t>
      </w:r>
      <w:proofErr w:type="spellStart"/>
      <w:r w:rsidRPr="002B2908">
        <w:rPr>
          <w:rFonts w:ascii="Times New Roman" w:eastAsia="Calibri Light" w:hAnsi="Times New Roman" w:cs="Times New Roman"/>
          <w:color w:val="000000" w:themeColor="text1"/>
          <w:sz w:val="24"/>
          <w:szCs w:val="24"/>
          <w:lang w:eastAsia="ru-RU"/>
        </w:rPr>
        <w:t>Юрайт</w:t>
      </w:r>
      <w:proofErr w:type="spellEnd"/>
      <w:r w:rsidRPr="002B2908">
        <w:rPr>
          <w:rFonts w:ascii="Times New Roman" w:eastAsia="Calibri Light" w:hAnsi="Times New Roman" w:cs="Times New Roman"/>
          <w:color w:val="000000" w:themeColor="text1"/>
          <w:sz w:val="24"/>
          <w:szCs w:val="24"/>
          <w:lang w:eastAsia="ru-RU"/>
        </w:rPr>
        <w:t xml:space="preserve">, 2022. — 300 с. </w:t>
      </w:r>
    </w:p>
    <w:p w14:paraId="51C64A4E" w14:textId="2C887EC5" w:rsidR="00790F78" w:rsidRPr="002B2908" w:rsidRDefault="00790F78" w:rsidP="005E5D7D">
      <w:pPr>
        <w:numPr>
          <w:ilvl w:val="0"/>
          <w:numId w:val="39"/>
        </w:numPr>
        <w:tabs>
          <w:tab w:val="left" w:pos="993"/>
        </w:tabs>
        <w:spacing w:before="120"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 xml:space="preserve">Алхасов, Д. С. Базовые и новые виды </w:t>
      </w:r>
      <w:proofErr w:type="spellStart"/>
      <w:r w:rsidRPr="002B2908">
        <w:rPr>
          <w:rFonts w:ascii="Times New Roman" w:eastAsia="Calibri Light" w:hAnsi="Times New Roman" w:cs="Times New Roman"/>
          <w:color w:val="000000" w:themeColor="text1"/>
          <w:sz w:val="24"/>
          <w:szCs w:val="24"/>
          <w:lang w:eastAsia="ru-RU"/>
        </w:rPr>
        <w:t>физкультурноспортивной</w:t>
      </w:r>
      <w:proofErr w:type="spellEnd"/>
      <w:r w:rsidRPr="002B2908">
        <w:rPr>
          <w:rFonts w:ascii="Times New Roman" w:eastAsia="Calibri Light" w:hAnsi="Times New Roman" w:cs="Times New Roman"/>
          <w:color w:val="000000" w:themeColor="text1"/>
          <w:sz w:val="24"/>
          <w:szCs w:val="24"/>
          <w:lang w:eastAsia="ru-RU"/>
        </w:rPr>
        <w:t xml:space="preserve"> деятельности с методикой преподавания: спортивные игры: учебник для среднего профессионального образования / Д. С. Алхасов, А. К. Пономарев. — Москва: Издательство </w:t>
      </w:r>
      <w:proofErr w:type="spellStart"/>
      <w:r w:rsidRPr="002B2908">
        <w:rPr>
          <w:rFonts w:ascii="Times New Roman" w:eastAsia="Calibri Light" w:hAnsi="Times New Roman" w:cs="Times New Roman"/>
          <w:color w:val="000000" w:themeColor="text1"/>
          <w:sz w:val="24"/>
          <w:szCs w:val="24"/>
          <w:lang w:eastAsia="ru-RU"/>
        </w:rPr>
        <w:t>Юрайт</w:t>
      </w:r>
      <w:proofErr w:type="spellEnd"/>
      <w:r w:rsidRPr="002B2908">
        <w:rPr>
          <w:rFonts w:ascii="Times New Roman" w:eastAsia="Calibri Light" w:hAnsi="Times New Roman" w:cs="Times New Roman"/>
          <w:color w:val="000000" w:themeColor="text1"/>
          <w:sz w:val="24"/>
          <w:szCs w:val="24"/>
          <w:lang w:eastAsia="ru-RU"/>
        </w:rPr>
        <w:t xml:space="preserve">, 2022. — 317 с. </w:t>
      </w:r>
    </w:p>
    <w:p w14:paraId="3F1D685B" w14:textId="77777777" w:rsidR="00790F78" w:rsidRPr="002B2908" w:rsidRDefault="00790F78" w:rsidP="005E5D7D">
      <w:pPr>
        <w:numPr>
          <w:ilvl w:val="0"/>
          <w:numId w:val="39"/>
        </w:numPr>
        <w:tabs>
          <w:tab w:val="left" w:pos="993"/>
        </w:tabs>
        <w:spacing w:before="120"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iCs/>
          <w:color w:val="000000" w:themeColor="text1"/>
          <w:sz w:val="24"/>
          <w:szCs w:val="24"/>
          <w:lang w:eastAsia="ru-RU"/>
        </w:rPr>
        <w:t xml:space="preserve">Алхасов, Д. С. </w:t>
      </w:r>
      <w:r w:rsidRPr="002B2908">
        <w:rPr>
          <w:rFonts w:ascii="Times New Roman" w:eastAsia="Calibri Light" w:hAnsi="Times New Roman" w:cs="Times New Roman"/>
          <w:color w:val="000000" w:themeColor="text1"/>
          <w:sz w:val="24"/>
          <w:szCs w:val="24"/>
          <w:lang w:eastAsia="ru-RU"/>
        </w:rPr>
        <w:t xml:space="preserve">Методика обучения предмету «Физическая культура» в 2 ч. Часть 1 : учебное пособие для среднего профессионального образования / Д. С. Алхасов. — Москва : Издательство </w:t>
      </w:r>
      <w:proofErr w:type="spellStart"/>
      <w:r w:rsidRPr="002B2908">
        <w:rPr>
          <w:rFonts w:ascii="Times New Roman" w:eastAsia="Calibri Light" w:hAnsi="Times New Roman" w:cs="Times New Roman"/>
          <w:color w:val="000000" w:themeColor="text1"/>
          <w:sz w:val="24"/>
          <w:szCs w:val="24"/>
          <w:lang w:eastAsia="ru-RU"/>
        </w:rPr>
        <w:t>Юрайт</w:t>
      </w:r>
      <w:proofErr w:type="spellEnd"/>
      <w:r w:rsidRPr="002B2908">
        <w:rPr>
          <w:rFonts w:ascii="Times New Roman" w:eastAsia="Calibri Light" w:hAnsi="Times New Roman" w:cs="Times New Roman"/>
          <w:color w:val="000000" w:themeColor="text1"/>
          <w:sz w:val="24"/>
          <w:szCs w:val="24"/>
          <w:lang w:eastAsia="ru-RU"/>
        </w:rPr>
        <w:t>, 2022. — 254 с.</w:t>
      </w:r>
    </w:p>
    <w:p w14:paraId="6639329D" w14:textId="7D8D4956" w:rsidR="00790F78" w:rsidRPr="002B2908" w:rsidRDefault="00790F78" w:rsidP="005E5D7D">
      <w:pPr>
        <w:numPr>
          <w:ilvl w:val="0"/>
          <w:numId w:val="39"/>
        </w:numPr>
        <w:tabs>
          <w:tab w:val="left" w:pos="993"/>
        </w:tabs>
        <w:spacing w:before="120"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iCs/>
          <w:color w:val="000000" w:themeColor="text1"/>
          <w:sz w:val="24"/>
          <w:szCs w:val="24"/>
          <w:lang w:eastAsia="ru-RU"/>
        </w:rPr>
        <w:t xml:space="preserve">Алхасов, Д. С. </w:t>
      </w:r>
      <w:r w:rsidRPr="002B2908">
        <w:rPr>
          <w:rFonts w:ascii="Times New Roman" w:eastAsia="Calibri Light" w:hAnsi="Times New Roman" w:cs="Times New Roman"/>
          <w:color w:val="000000" w:themeColor="text1"/>
          <w:sz w:val="24"/>
          <w:szCs w:val="24"/>
          <w:lang w:eastAsia="ru-RU"/>
        </w:rPr>
        <w:t xml:space="preserve">Методика обучения предмету «Физическая культура» в 2 ч. Часть 2: учебное пособие для среднего профессионального образования / Д. С. Алхасов. — Москва: Издательство </w:t>
      </w:r>
      <w:proofErr w:type="spellStart"/>
      <w:r w:rsidRPr="002B2908">
        <w:rPr>
          <w:rFonts w:ascii="Times New Roman" w:eastAsia="Calibri Light" w:hAnsi="Times New Roman" w:cs="Times New Roman"/>
          <w:color w:val="000000" w:themeColor="text1"/>
          <w:sz w:val="24"/>
          <w:szCs w:val="24"/>
          <w:lang w:eastAsia="ru-RU"/>
        </w:rPr>
        <w:t>Юрайт</w:t>
      </w:r>
      <w:proofErr w:type="spellEnd"/>
      <w:r w:rsidRPr="002B2908">
        <w:rPr>
          <w:rFonts w:ascii="Times New Roman" w:eastAsia="Calibri Light" w:hAnsi="Times New Roman" w:cs="Times New Roman"/>
          <w:color w:val="000000" w:themeColor="text1"/>
          <w:sz w:val="24"/>
          <w:szCs w:val="24"/>
          <w:lang w:eastAsia="ru-RU"/>
        </w:rPr>
        <w:t>, 2022. — 441 с. </w:t>
      </w:r>
    </w:p>
    <w:p w14:paraId="3B579CC8" w14:textId="77777777" w:rsidR="00790F78" w:rsidRPr="002B2908" w:rsidRDefault="00790F78" w:rsidP="005E5D7D">
      <w:pPr>
        <w:numPr>
          <w:ilvl w:val="0"/>
          <w:numId w:val="39"/>
        </w:numPr>
        <w:tabs>
          <w:tab w:val="left" w:pos="993"/>
        </w:tabs>
        <w:spacing w:before="120"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iCs/>
          <w:color w:val="000000" w:themeColor="text1"/>
          <w:sz w:val="24"/>
          <w:szCs w:val="24"/>
          <w:lang w:eastAsia="ru-RU"/>
        </w:rPr>
        <w:t xml:space="preserve">Алхасов, Д. С. </w:t>
      </w:r>
      <w:r w:rsidRPr="002B2908">
        <w:rPr>
          <w:rFonts w:ascii="Times New Roman" w:eastAsia="Calibri Light" w:hAnsi="Times New Roman" w:cs="Times New Roman"/>
          <w:color w:val="000000" w:themeColor="text1"/>
          <w:sz w:val="24"/>
          <w:szCs w:val="24"/>
          <w:lang w:eastAsia="ru-RU"/>
        </w:rPr>
        <w:t xml:space="preserve">Организация и проведение внеурочной деятельности по физической культуре: учебник для среднего профессионального образования / Д. С. Алхасов, А. К. Пономарев. — Москва: Издательство </w:t>
      </w:r>
      <w:proofErr w:type="spellStart"/>
      <w:r w:rsidRPr="002B2908">
        <w:rPr>
          <w:rFonts w:ascii="Times New Roman" w:eastAsia="Calibri Light" w:hAnsi="Times New Roman" w:cs="Times New Roman"/>
          <w:color w:val="000000" w:themeColor="text1"/>
          <w:sz w:val="24"/>
          <w:szCs w:val="24"/>
          <w:lang w:eastAsia="ru-RU"/>
        </w:rPr>
        <w:t>Юрайт</w:t>
      </w:r>
      <w:proofErr w:type="spellEnd"/>
      <w:r w:rsidRPr="002B2908">
        <w:rPr>
          <w:rFonts w:ascii="Times New Roman" w:eastAsia="Calibri Light" w:hAnsi="Times New Roman" w:cs="Times New Roman"/>
          <w:color w:val="000000" w:themeColor="text1"/>
          <w:sz w:val="24"/>
          <w:szCs w:val="24"/>
          <w:lang w:eastAsia="ru-RU"/>
        </w:rPr>
        <w:t>, 2022. — 176 с. </w:t>
      </w:r>
    </w:p>
    <w:p w14:paraId="2B268624" w14:textId="77777777" w:rsidR="00790F78" w:rsidRPr="002B2908" w:rsidRDefault="00790F78" w:rsidP="005E5D7D">
      <w:pPr>
        <w:numPr>
          <w:ilvl w:val="0"/>
          <w:numId w:val="39"/>
        </w:numPr>
        <w:tabs>
          <w:tab w:val="left" w:pos="993"/>
        </w:tabs>
        <w:spacing w:before="120"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iCs/>
          <w:color w:val="000000" w:themeColor="text1"/>
          <w:sz w:val="24"/>
          <w:szCs w:val="24"/>
          <w:lang w:eastAsia="ru-RU"/>
        </w:rPr>
        <w:t xml:space="preserve">Алхасов, Д. С. </w:t>
      </w:r>
      <w:r w:rsidRPr="002B2908">
        <w:rPr>
          <w:rFonts w:ascii="Times New Roman" w:eastAsia="Calibri Light" w:hAnsi="Times New Roman" w:cs="Times New Roman"/>
          <w:color w:val="000000" w:themeColor="text1"/>
          <w:sz w:val="24"/>
          <w:szCs w:val="24"/>
          <w:lang w:eastAsia="ru-RU"/>
        </w:rPr>
        <w:t xml:space="preserve">Преподавание физической культуры по основным общеобразовательным программам: учебник для среднего профессионального образования / Д. С. Алхасов, С. Н. Амелин. — Москва: Издательство </w:t>
      </w:r>
      <w:proofErr w:type="spellStart"/>
      <w:r w:rsidRPr="002B2908">
        <w:rPr>
          <w:rFonts w:ascii="Times New Roman" w:eastAsia="Calibri Light" w:hAnsi="Times New Roman" w:cs="Times New Roman"/>
          <w:color w:val="000000" w:themeColor="text1"/>
          <w:sz w:val="24"/>
          <w:szCs w:val="24"/>
          <w:lang w:eastAsia="ru-RU"/>
        </w:rPr>
        <w:t>Юрайт</w:t>
      </w:r>
      <w:proofErr w:type="spellEnd"/>
      <w:r w:rsidRPr="002B2908">
        <w:rPr>
          <w:rFonts w:ascii="Times New Roman" w:eastAsia="Calibri Light" w:hAnsi="Times New Roman" w:cs="Times New Roman"/>
          <w:color w:val="000000" w:themeColor="text1"/>
          <w:sz w:val="24"/>
          <w:szCs w:val="24"/>
          <w:lang w:eastAsia="ru-RU"/>
        </w:rPr>
        <w:t>, 2022. — 270 с. </w:t>
      </w:r>
    </w:p>
    <w:p w14:paraId="7FF4D29D" w14:textId="25A39D59" w:rsidR="00790F78" w:rsidRPr="002B2908" w:rsidRDefault="00790F78" w:rsidP="005E5D7D">
      <w:pPr>
        <w:numPr>
          <w:ilvl w:val="0"/>
          <w:numId w:val="39"/>
        </w:numPr>
        <w:tabs>
          <w:tab w:val="left" w:pos="993"/>
        </w:tabs>
        <w:spacing w:before="120"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Базовые и новые физкультурно</w:t>
      </w:r>
      <w:r w:rsidR="007C7E17" w:rsidRPr="002B2908">
        <w:rPr>
          <w:rFonts w:ascii="Times New Roman" w:eastAsia="Calibri Light" w:hAnsi="Times New Roman" w:cs="Times New Roman"/>
          <w:color w:val="000000" w:themeColor="text1"/>
          <w:sz w:val="24"/>
          <w:szCs w:val="24"/>
          <w:lang w:eastAsia="ru-RU"/>
        </w:rPr>
        <w:t>-</w:t>
      </w:r>
      <w:r w:rsidRPr="002B2908">
        <w:rPr>
          <w:rFonts w:ascii="Times New Roman" w:eastAsia="Calibri Light" w:hAnsi="Times New Roman" w:cs="Times New Roman"/>
          <w:color w:val="000000" w:themeColor="text1"/>
          <w:sz w:val="24"/>
          <w:szCs w:val="24"/>
          <w:lang w:eastAsia="ru-RU"/>
        </w:rPr>
        <w:t xml:space="preserve">спортивные виды деятельности с методикой тренировки: учебное пособие / М.В. Еремин, А.Л. Волобуев, И.В. </w:t>
      </w:r>
      <w:proofErr w:type="spellStart"/>
      <w:r w:rsidRPr="002B2908">
        <w:rPr>
          <w:rFonts w:ascii="Times New Roman" w:eastAsia="Calibri Light" w:hAnsi="Times New Roman" w:cs="Times New Roman"/>
          <w:color w:val="000000" w:themeColor="text1"/>
          <w:sz w:val="24"/>
          <w:szCs w:val="24"/>
          <w:lang w:eastAsia="ru-RU"/>
        </w:rPr>
        <w:t>Кутьин</w:t>
      </w:r>
      <w:proofErr w:type="spellEnd"/>
      <w:r w:rsidRPr="002B2908">
        <w:rPr>
          <w:rFonts w:ascii="Times New Roman" w:eastAsia="Calibri Light" w:hAnsi="Times New Roman" w:cs="Times New Roman"/>
          <w:color w:val="000000" w:themeColor="text1"/>
          <w:sz w:val="24"/>
          <w:szCs w:val="24"/>
          <w:lang w:eastAsia="ru-RU"/>
        </w:rPr>
        <w:t xml:space="preserve"> [и др.]  под ред. А.Г. Горшкова. — Москва: </w:t>
      </w:r>
      <w:proofErr w:type="spellStart"/>
      <w:r w:rsidRPr="002B2908">
        <w:rPr>
          <w:rFonts w:ascii="Times New Roman" w:eastAsia="Calibri Light" w:hAnsi="Times New Roman" w:cs="Times New Roman"/>
          <w:color w:val="000000" w:themeColor="text1"/>
          <w:sz w:val="24"/>
          <w:szCs w:val="24"/>
          <w:lang w:eastAsia="ru-RU"/>
        </w:rPr>
        <w:t>КноРус</w:t>
      </w:r>
      <w:proofErr w:type="spellEnd"/>
      <w:r w:rsidRPr="002B2908">
        <w:rPr>
          <w:rFonts w:ascii="Times New Roman" w:eastAsia="Calibri Light" w:hAnsi="Times New Roman" w:cs="Times New Roman"/>
          <w:color w:val="000000" w:themeColor="text1"/>
          <w:sz w:val="24"/>
          <w:szCs w:val="24"/>
          <w:lang w:eastAsia="ru-RU"/>
        </w:rPr>
        <w:t xml:space="preserve">, 2021. — 339 с. </w:t>
      </w:r>
    </w:p>
    <w:p w14:paraId="6E40D26F" w14:textId="1F52958B" w:rsidR="00790F78" w:rsidRPr="002B2908" w:rsidRDefault="00790F78" w:rsidP="005E5D7D">
      <w:pPr>
        <w:numPr>
          <w:ilvl w:val="0"/>
          <w:numId w:val="39"/>
        </w:numPr>
        <w:tabs>
          <w:tab w:val="left" w:pos="993"/>
        </w:tabs>
        <w:spacing w:before="120"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proofErr w:type="spellStart"/>
      <w:r w:rsidRPr="002B2908">
        <w:rPr>
          <w:rFonts w:ascii="Times New Roman" w:eastAsia="Calibri Light" w:hAnsi="Times New Roman" w:cs="Times New Roman"/>
          <w:iCs/>
          <w:color w:val="000000" w:themeColor="text1"/>
          <w:sz w:val="24"/>
          <w:szCs w:val="24"/>
          <w:lang w:eastAsia="ru-RU"/>
        </w:rPr>
        <w:t>Баршай</w:t>
      </w:r>
      <w:proofErr w:type="spellEnd"/>
      <w:r w:rsidRPr="002B2908">
        <w:rPr>
          <w:rFonts w:ascii="Times New Roman" w:eastAsia="Calibri Light" w:hAnsi="Times New Roman" w:cs="Times New Roman"/>
          <w:iCs/>
          <w:color w:val="000000" w:themeColor="text1"/>
          <w:sz w:val="24"/>
          <w:szCs w:val="24"/>
          <w:lang w:eastAsia="ru-RU"/>
        </w:rPr>
        <w:t xml:space="preserve"> В. Гимнастика: учебник / </w:t>
      </w:r>
      <w:proofErr w:type="spellStart"/>
      <w:r w:rsidRPr="002B2908">
        <w:rPr>
          <w:rFonts w:ascii="Times New Roman" w:eastAsia="Calibri Light" w:hAnsi="Times New Roman" w:cs="Times New Roman"/>
          <w:iCs/>
          <w:color w:val="000000" w:themeColor="text1"/>
          <w:sz w:val="24"/>
          <w:szCs w:val="24"/>
          <w:lang w:eastAsia="ru-RU"/>
        </w:rPr>
        <w:t>Баршай</w:t>
      </w:r>
      <w:proofErr w:type="spellEnd"/>
      <w:r w:rsidRPr="002B2908">
        <w:rPr>
          <w:rFonts w:ascii="Times New Roman" w:eastAsia="Calibri Light" w:hAnsi="Times New Roman" w:cs="Times New Roman"/>
          <w:iCs/>
          <w:color w:val="000000" w:themeColor="text1"/>
          <w:sz w:val="24"/>
          <w:szCs w:val="24"/>
          <w:lang w:eastAsia="ru-RU"/>
        </w:rPr>
        <w:t xml:space="preserve"> В., М., </w:t>
      </w:r>
      <w:proofErr w:type="spellStart"/>
      <w:r w:rsidRPr="002B2908">
        <w:rPr>
          <w:rFonts w:ascii="Times New Roman" w:eastAsia="Calibri Light" w:hAnsi="Times New Roman" w:cs="Times New Roman"/>
          <w:iCs/>
          <w:color w:val="000000" w:themeColor="text1"/>
          <w:sz w:val="24"/>
          <w:szCs w:val="24"/>
          <w:lang w:eastAsia="ru-RU"/>
        </w:rPr>
        <w:t>Курысь</w:t>
      </w:r>
      <w:proofErr w:type="spellEnd"/>
      <w:r w:rsidRPr="002B2908">
        <w:rPr>
          <w:rFonts w:ascii="Times New Roman" w:eastAsia="Calibri Light" w:hAnsi="Times New Roman" w:cs="Times New Roman"/>
          <w:iCs/>
          <w:color w:val="000000" w:themeColor="text1"/>
          <w:sz w:val="24"/>
          <w:szCs w:val="24"/>
          <w:lang w:eastAsia="ru-RU"/>
        </w:rPr>
        <w:t xml:space="preserve"> В., Н., Павлов И. Б. — Москва: </w:t>
      </w:r>
      <w:proofErr w:type="spellStart"/>
      <w:r w:rsidRPr="002B2908">
        <w:rPr>
          <w:rFonts w:ascii="Times New Roman" w:eastAsia="Calibri Light" w:hAnsi="Times New Roman" w:cs="Times New Roman"/>
          <w:iCs/>
          <w:color w:val="000000" w:themeColor="text1"/>
          <w:sz w:val="24"/>
          <w:szCs w:val="24"/>
          <w:lang w:eastAsia="ru-RU"/>
        </w:rPr>
        <w:t>КноРус</w:t>
      </w:r>
      <w:proofErr w:type="spellEnd"/>
      <w:r w:rsidRPr="002B2908">
        <w:rPr>
          <w:rFonts w:ascii="Times New Roman" w:eastAsia="Calibri Light" w:hAnsi="Times New Roman" w:cs="Times New Roman"/>
          <w:iCs/>
          <w:color w:val="000000" w:themeColor="text1"/>
          <w:sz w:val="24"/>
          <w:szCs w:val="24"/>
          <w:lang w:eastAsia="ru-RU"/>
        </w:rPr>
        <w:t>, 2022. — 312 с.</w:t>
      </w:r>
    </w:p>
    <w:p w14:paraId="47D5E0D6" w14:textId="64AE4DD7" w:rsidR="00790F78" w:rsidRPr="002B2908" w:rsidRDefault="00790F78" w:rsidP="005E5D7D">
      <w:pPr>
        <w:numPr>
          <w:ilvl w:val="0"/>
          <w:numId w:val="39"/>
        </w:numPr>
        <w:tabs>
          <w:tab w:val="left" w:pos="993"/>
        </w:tabs>
        <w:spacing w:before="120"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lastRenderedPageBreak/>
        <w:t xml:space="preserve">Губа, В. П. Теория и методика спортивных игр: учебник / В. П. Губа; под редакцией А. А. Алексеева; художник К. А. Тихонова. — Москва: </w:t>
      </w:r>
      <w:proofErr w:type="spellStart"/>
      <w:r w:rsidRPr="002B2908">
        <w:rPr>
          <w:rFonts w:ascii="Times New Roman" w:eastAsia="Calibri Light" w:hAnsi="Times New Roman" w:cs="Times New Roman"/>
          <w:color w:val="000000" w:themeColor="text1"/>
          <w:sz w:val="24"/>
          <w:szCs w:val="24"/>
          <w:lang w:eastAsia="ru-RU"/>
        </w:rPr>
        <w:t>СпортЧеловек</w:t>
      </w:r>
      <w:proofErr w:type="spellEnd"/>
      <w:r w:rsidRPr="002B2908">
        <w:rPr>
          <w:rFonts w:ascii="Times New Roman" w:eastAsia="Calibri Light" w:hAnsi="Times New Roman" w:cs="Times New Roman"/>
          <w:color w:val="000000" w:themeColor="text1"/>
          <w:sz w:val="24"/>
          <w:szCs w:val="24"/>
          <w:lang w:eastAsia="ru-RU"/>
        </w:rPr>
        <w:t xml:space="preserve">, 2020. — 720 с. </w:t>
      </w:r>
    </w:p>
    <w:p w14:paraId="731F5CF6" w14:textId="10D825FE" w:rsidR="00790F78" w:rsidRPr="002B2908" w:rsidRDefault="00790F78" w:rsidP="005E5D7D">
      <w:pPr>
        <w:numPr>
          <w:ilvl w:val="0"/>
          <w:numId w:val="39"/>
        </w:numPr>
        <w:tabs>
          <w:tab w:val="left" w:pos="993"/>
        </w:tabs>
        <w:spacing w:before="120"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Кузнецов, В.С., Организация физкультурно</w:t>
      </w:r>
      <w:r w:rsidR="007C7E17" w:rsidRPr="002B2908">
        <w:rPr>
          <w:rFonts w:ascii="Times New Roman" w:eastAsia="Calibri Light" w:hAnsi="Times New Roman" w:cs="Times New Roman"/>
          <w:color w:val="000000" w:themeColor="text1"/>
          <w:sz w:val="24"/>
          <w:szCs w:val="24"/>
          <w:lang w:eastAsia="ru-RU"/>
        </w:rPr>
        <w:t>-</w:t>
      </w:r>
      <w:r w:rsidRPr="002B2908">
        <w:rPr>
          <w:rFonts w:ascii="Times New Roman" w:eastAsia="Calibri Light" w:hAnsi="Times New Roman" w:cs="Times New Roman"/>
          <w:color w:val="000000" w:themeColor="text1"/>
          <w:sz w:val="24"/>
          <w:szCs w:val="24"/>
          <w:lang w:eastAsia="ru-RU"/>
        </w:rPr>
        <w:t xml:space="preserve">спортивной работы + приложение: учебник / В.С. Кузнецов, О.Н. Антонова. — Москва: </w:t>
      </w:r>
      <w:proofErr w:type="spellStart"/>
      <w:r w:rsidRPr="002B2908">
        <w:rPr>
          <w:rFonts w:ascii="Times New Roman" w:eastAsia="Calibri Light" w:hAnsi="Times New Roman" w:cs="Times New Roman"/>
          <w:color w:val="000000" w:themeColor="text1"/>
          <w:sz w:val="24"/>
          <w:szCs w:val="24"/>
          <w:lang w:eastAsia="ru-RU"/>
        </w:rPr>
        <w:t>КноРус</w:t>
      </w:r>
      <w:proofErr w:type="spellEnd"/>
      <w:r w:rsidRPr="002B2908">
        <w:rPr>
          <w:rFonts w:ascii="Times New Roman" w:eastAsia="Calibri Light" w:hAnsi="Times New Roman" w:cs="Times New Roman"/>
          <w:color w:val="000000" w:themeColor="text1"/>
          <w:sz w:val="24"/>
          <w:szCs w:val="24"/>
          <w:lang w:eastAsia="ru-RU"/>
        </w:rPr>
        <w:t xml:space="preserve">, 2021. — 258 с. </w:t>
      </w:r>
    </w:p>
    <w:p w14:paraId="153E46CD" w14:textId="10DA58D6" w:rsidR="00790F78" w:rsidRPr="002B2908" w:rsidRDefault="00790F78" w:rsidP="005E5D7D">
      <w:pPr>
        <w:numPr>
          <w:ilvl w:val="0"/>
          <w:numId w:val="39"/>
        </w:numPr>
        <w:tabs>
          <w:tab w:val="left" w:pos="993"/>
          <w:tab w:val="left" w:pos="1134"/>
        </w:tabs>
        <w:spacing w:before="120"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 xml:space="preserve">Плавание с методикой преподавания: учебник для среднего профессионального образования / Н. Ж. Булгакова [и др.]; под общей редакцией Н. Ж. Булгаковой. — 2е изд. — Москва: Издательство </w:t>
      </w:r>
      <w:proofErr w:type="spellStart"/>
      <w:r w:rsidRPr="002B2908">
        <w:rPr>
          <w:rFonts w:ascii="Times New Roman" w:eastAsia="Calibri Light" w:hAnsi="Times New Roman" w:cs="Times New Roman"/>
          <w:color w:val="000000" w:themeColor="text1"/>
          <w:sz w:val="24"/>
          <w:szCs w:val="24"/>
          <w:lang w:eastAsia="ru-RU"/>
        </w:rPr>
        <w:t>Юрайт</w:t>
      </w:r>
      <w:proofErr w:type="spellEnd"/>
      <w:r w:rsidRPr="002B2908">
        <w:rPr>
          <w:rFonts w:ascii="Times New Roman" w:eastAsia="Calibri Light" w:hAnsi="Times New Roman" w:cs="Times New Roman"/>
          <w:color w:val="000000" w:themeColor="text1"/>
          <w:sz w:val="24"/>
          <w:szCs w:val="24"/>
          <w:lang w:eastAsia="ru-RU"/>
        </w:rPr>
        <w:t xml:space="preserve">, 2022. — 344 с. </w:t>
      </w:r>
    </w:p>
    <w:p w14:paraId="112EDCA6" w14:textId="77777777" w:rsidR="00790F78" w:rsidRPr="002B2908" w:rsidRDefault="00790F78" w:rsidP="00790F78">
      <w:pPr>
        <w:spacing w:line="276" w:lineRule="auto"/>
        <w:contextualSpacing/>
        <w:jc w:val="both"/>
        <w:rPr>
          <w:rFonts w:ascii="Times New Roman" w:eastAsia="Calibri Light" w:hAnsi="Times New Roman" w:cs="Times New Roman"/>
          <w:b/>
          <w:color w:val="000000" w:themeColor="text1"/>
          <w:sz w:val="24"/>
          <w:szCs w:val="24"/>
          <w:lang w:eastAsia="ru-RU"/>
        </w:rPr>
      </w:pPr>
    </w:p>
    <w:p w14:paraId="4DD38C4B" w14:textId="77777777" w:rsidR="00790F78" w:rsidRPr="002B2908" w:rsidRDefault="00790F78" w:rsidP="00790F78">
      <w:pPr>
        <w:spacing w:line="276" w:lineRule="auto"/>
        <w:ind w:firstLine="709"/>
        <w:contextualSpacing/>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3.2.2. Основные электронные издания</w:t>
      </w:r>
    </w:p>
    <w:p w14:paraId="626C0E59" w14:textId="77777777" w:rsidR="00204636" w:rsidRPr="00204636" w:rsidRDefault="00204636" w:rsidP="005E5D7D">
      <w:pPr>
        <w:numPr>
          <w:ilvl w:val="0"/>
          <w:numId w:val="40"/>
        </w:numPr>
        <w:tabs>
          <w:tab w:val="left" w:pos="993"/>
        </w:tabs>
        <w:spacing w:before="120" w:after="200" w:line="276" w:lineRule="auto"/>
        <w:ind w:left="0" w:firstLine="709"/>
        <w:contextualSpacing/>
        <w:jc w:val="both"/>
        <w:rPr>
          <w:rFonts w:ascii="Times New Roman" w:eastAsia="Calibri Light" w:hAnsi="Times New Roman" w:cs="Times New Roman"/>
          <w:iCs/>
          <w:color w:val="000000" w:themeColor="text1"/>
          <w:sz w:val="24"/>
          <w:szCs w:val="24"/>
          <w:lang w:eastAsia="ru-RU"/>
        </w:rPr>
      </w:pPr>
      <w:r w:rsidRPr="00204636">
        <w:rPr>
          <w:rFonts w:ascii="Times New Roman" w:eastAsia="Calibri Light" w:hAnsi="Times New Roman" w:cs="Times New Roman"/>
          <w:iCs/>
          <w:color w:val="000000" w:themeColor="text1"/>
          <w:sz w:val="24"/>
          <w:szCs w:val="24"/>
          <w:lang w:eastAsia="ru-RU"/>
        </w:rPr>
        <w:t xml:space="preserve">Алхасов, Д. С. Базовые виды физкультурно-спортивной деятельности с методикой преподавания. Легкая атлетика: учебное пособие для среднего профессионального образования / Д. С. Алхасов, А. К. Пономарев. — Москва: Издательство </w:t>
      </w:r>
      <w:proofErr w:type="spellStart"/>
      <w:r w:rsidRPr="00204636">
        <w:rPr>
          <w:rFonts w:ascii="Times New Roman" w:eastAsia="Calibri Light" w:hAnsi="Times New Roman" w:cs="Times New Roman"/>
          <w:iCs/>
          <w:color w:val="000000" w:themeColor="text1"/>
          <w:sz w:val="24"/>
          <w:szCs w:val="24"/>
          <w:lang w:eastAsia="ru-RU"/>
        </w:rPr>
        <w:t>Юрайт</w:t>
      </w:r>
      <w:proofErr w:type="spellEnd"/>
      <w:r w:rsidRPr="00204636">
        <w:rPr>
          <w:rFonts w:ascii="Times New Roman" w:eastAsia="Calibri Light" w:hAnsi="Times New Roman" w:cs="Times New Roman"/>
          <w:iCs/>
          <w:color w:val="000000" w:themeColor="text1"/>
          <w:sz w:val="24"/>
          <w:szCs w:val="24"/>
          <w:lang w:eastAsia="ru-RU"/>
        </w:rPr>
        <w:t>, 2022. — 300 с. — (Профессиональное образование). — ISBN 9785534133561. — Текст: электронный</w:t>
      </w:r>
    </w:p>
    <w:p w14:paraId="666F5647" w14:textId="77777777" w:rsidR="00204636" w:rsidRPr="00204636" w:rsidRDefault="00204636" w:rsidP="005E5D7D">
      <w:pPr>
        <w:numPr>
          <w:ilvl w:val="0"/>
          <w:numId w:val="40"/>
        </w:numPr>
        <w:tabs>
          <w:tab w:val="left" w:pos="993"/>
        </w:tabs>
        <w:spacing w:before="120" w:after="200" w:line="276" w:lineRule="auto"/>
        <w:ind w:left="0" w:firstLine="709"/>
        <w:contextualSpacing/>
        <w:jc w:val="both"/>
        <w:rPr>
          <w:rFonts w:ascii="Times New Roman" w:eastAsia="Calibri Light" w:hAnsi="Times New Roman" w:cs="Times New Roman"/>
          <w:iCs/>
          <w:color w:val="000000" w:themeColor="text1"/>
          <w:sz w:val="24"/>
          <w:szCs w:val="24"/>
          <w:lang w:eastAsia="ru-RU"/>
        </w:rPr>
      </w:pPr>
      <w:r w:rsidRPr="00204636">
        <w:rPr>
          <w:rFonts w:ascii="Times New Roman" w:eastAsia="Calibri Light" w:hAnsi="Times New Roman" w:cs="Times New Roman"/>
          <w:iCs/>
          <w:color w:val="000000" w:themeColor="text1"/>
          <w:sz w:val="24"/>
          <w:szCs w:val="24"/>
          <w:lang w:eastAsia="ru-RU"/>
        </w:rPr>
        <w:t xml:space="preserve">Алхасов, Д. С. Базовые и новые виды физкультурно-спортивной деятельности с методикой преподавания: спортивные игры: учебник для среднего профессионального образования / Д. С. Алхасов, А. К. Пономарев. — Москва: Издательство </w:t>
      </w:r>
      <w:proofErr w:type="spellStart"/>
      <w:r w:rsidRPr="00204636">
        <w:rPr>
          <w:rFonts w:ascii="Times New Roman" w:eastAsia="Calibri Light" w:hAnsi="Times New Roman" w:cs="Times New Roman"/>
          <w:iCs/>
          <w:color w:val="000000" w:themeColor="text1"/>
          <w:sz w:val="24"/>
          <w:szCs w:val="24"/>
          <w:lang w:eastAsia="ru-RU"/>
        </w:rPr>
        <w:t>Юрайт</w:t>
      </w:r>
      <w:proofErr w:type="spellEnd"/>
      <w:r w:rsidRPr="00204636">
        <w:rPr>
          <w:rFonts w:ascii="Times New Roman" w:eastAsia="Calibri Light" w:hAnsi="Times New Roman" w:cs="Times New Roman"/>
          <w:iCs/>
          <w:color w:val="000000" w:themeColor="text1"/>
          <w:sz w:val="24"/>
          <w:szCs w:val="24"/>
          <w:lang w:eastAsia="ru-RU"/>
        </w:rPr>
        <w:t>, 2022. — 317 с. — (Профессиональное образование). — ISBN 9785534152838. — Текст: электронный.</w:t>
      </w:r>
    </w:p>
    <w:p w14:paraId="584DDBDA" w14:textId="77777777" w:rsidR="00204636" w:rsidRPr="00204636" w:rsidRDefault="00204636" w:rsidP="005E5D7D">
      <w:pPr>
        <w:numPr>
          <w:ilvl w:val="0"/>
          <w:numId w:val="40"/>
        </w:numPr>
        <w:tabs>
          <w:tab w:val="left" w:pos="993"/>
        </w:tabs>
        <w:spacing w:before="120" w:after="200" w:line="276" w:lineRule="auto"/>
        <w:ind w:left="0" w:firstLine="709"/>
        <w:contextualSpacing/>
        <w:jc w:val="both"/>
        <w:rPr>
          <w:rFonts w:ascii="Times New Roman" w:eastAsia="Calibri Light" w:hAnsi="Times New Roman" w:cs="Times New Roman"/>
          <w:iCs/>
          <w:color w:val="000000" w:themeColor="text1"/>
          <w:sz w:val="24"/>
          <w:szCs w:val="24"/>
          <w:lang w:eastAsia="ru-RU"/>
        </w:rPr>
      </w:pPr>
      <w:r w:rsidRPr="00204636">
        <w:rPr>
          <w:rFonts w:ascii="Times New Roman" w:eastAsia="Calibri Light" w:hAnsi="Times New Roman" w:cs="Times New Roman"/>
          <w:iCs/>
          <w:color w:val="000000" w:themeColor="text1"/>
          <w:sz w:val="24"/>
          <w:szCs w:val="24"/>
          <w:lang w:eastAsia="ru-RU"/>
        </w:rPr>
        <w:t xml:space="preserve">Алхасов, Д. С. Методика обучения предмету «Физическая культура» в 2 ч. Часть 1: учебное пособие для среднего профессионального образования / Д. С. Алхасов. — Москва: Издательство </w:t>
      </w:r>
      <w:proofErr w:type="spellStart"/>
      <w:r w:rsidRPr="00204636">
        <w:rPr>
          <w:rFonts w:ascii="Times New Roman" w:eastAsia="Calibri Light" w:hAnsi="Times New Roman" w:cs="Times New Roman"/>
          <w:iCs/>
          <w:color w:val="000000" w:themeColor="text1"/>
          <w:sz w:val="24"/>
          <w:szCs w:val="24"/>
          <w:lang w:eastAsia="ru-RU"/>
        </w:rPr>
        <w:t>Юрайт</w:t>
      </w:r>
      <w:proofErr w:type="spellEnd"/>
      <w:r w:rsidRPr="00204636">
        <w:rPr>
          <w:rFonts w:ascii="Times New Roman" w:eastAsia="Calibri Light" w:hAnsi="Times New Roman" w:cs="Times New Roman"/>
          <w:iCs/>
          <w:color w:val="000000" w:themeColor="text1"/>
          <w:sz w:val="24"/>
          <w:szCs w:val="24"/>
          <w:lang w:eastAsia="ru-RU"/>
        </w:rPr>
        <w:t xml:space="preserve">, 2022. — 254 с. — (Профессиональное образование). — ISBN 9785534057553. — Текст: электронный // Образовательная платформа </w:t>
      </w:r>
      <w:proofErr w:type="spellStart"/>
      <w:r w:rsidRPr="00204636">
        <w:rPr>
          <w:rFonts w:ascii="Times New Roman" w:eastAsia="Calibri Light" w:hAnsi="Times New Roman" w:cs="Times New Roman"/>
          <w:iCs/>
          <w:color w:val="000000" w:themeColor="text1"/>
          <w:sz w:val="24"/>
          <w:szCs w:val="24"/>
          <w:lang w:eastAsia="ru-RU"/>
        </w:rPr>
        <w:t>Юрайт</w:t>
      </w:r>
      <w:proofErr w:type="spellEnd"/>
      <w:r w:rsidRPr="00204636">
        <w:rPr>
          <w:rFonts w:ascii="Times New Roman" w:eastAsia="Calibri Light" w:hAnsi="Times New Roman" w:cs="Times New Roman"/>
          <w:iCs/>
          <w:color w:val="000000" w:themeColor="text1"/>
          <w:sz w:val="24"/>
          <w:szCs w:val="24"/>
          <w:lang w:eastAsia="ru-RU"/>
        </w:rPr>
        <w:t xml:space="preserve"> [сайт]. — URL: </w:t>
      </w:r>
      <w:hyperlink r:id="rId39" w:tgtFrame="_blank" w:history="1">
        <w:r w:rsidRPr="00204636">
          <w:rPr>
            <w:rFonts w:ascii="Times New Roman" w:eastAsia="Calibri Light" w:hAnsi="Times New Roman" w:cs="Times New Roman"/>
            <w:iCs/>
            <w:color w:val="000000" w:themeColor="text1"/>
            <w:sz w:val="24"/>
            <w:szCs w:val="24"/>
            <w:u w:val="single"/>
            <w:lang w:eastAsia="ru-RU"/>
          </w:rPr>
          <w:t>https://urait.ru/bcode/492770</w:t>
        </w:r>
      </w:hyperlink>
      <w:r w:rsidRPr="00204636">
        <w:rPr>
          <w:rFonts w:ascii="Times New Roman" w:eastAsia="Calibri Light" w:hAnsi="Times New Roman" w:cs="Times New Roman"/>
          <w:iCs/>
          <w:color w:val="000000" w:themeColor="text1"/>
          <w:sz w:val="24"/>
          <w:szCs w:val="24"/>
          <w:lang w:eastAsia="ru-RU"/>
        </w:rPr>
        <w:t> (дата обращения: 24.03.2022).</w:t>
      </w:r>
    </w:p>
    <w:p w14:paraId="3DF80FEA" w14:textId="77777777" w:rsidR="00204636" w:rsidRPr="00204636" w:rsidRDefault="00204636" w:rsidP="005E5D7D">
      <w:pPr>
        <w:numPr>
          <w:ilvl w:val="0"/>
          <w:numId w:val="40"/>
        </w:numPr>
        <w:tabs>
          <w:tab w:val="left" w:pos="993"/>
        </w:tabs>
        <w:spacing w:before="120" w:after="200" w:line="276" w:lineRule="auto"/>
        <w:ind w:left="0" w:firstLine="709"/>
        <w:contextualSpacing/>
        <w:jc w:val="both"/>
        <w:rPr>
          <w:rFonts w:ascii="Times New Roman" w:eastAsia="Calibri Light" w:hAnsi="Times New Roman" w:cs="Times New Roman"/>
          <w:iCs/>
          <w:color w:val="000000" w:themeColor="text1"/>
          <w:sz w:val="24"/>
          <w:szCs w:val="24"/>
          <w:lang w:eastAsia="ru-RU"/>
        </w:rPr>
      </w:pPr>
      <w:r w:rsidRPr="00204636">
        <w:rPr>
          <w:rFonts w:ascii="Times New Roman" w:eastAsia="Calibri Light" w:hAnsi="Times New Roman" w:cs="Times New Roman"/>
          <w:iCs/>
          <w:color w:val="000000" w:themeColor="text1"/>
          <w:sz w:val="24"/>
          <w:szCs w:val="24"/>
          <w:lang w:eastAsia="ru-RU"/>
        </w:rPr>
        <w:t xml:space="preserve">Алхасов, Д. С. Методика обучения предмету «Физическая культура» в 2 ч. Часть 2: учебное пособие для среднего профессионального образования / Д. С. Алхасов. — Москва: Издательство </w:t>
      </w:r>
      <w:proofErr w:type="spellStart"/>
      <w:r w:rsidRPr="00204636">
        <w:rPr>
          <w:rFonts w:ascii="Times New Roman" w:eastAsia="Calibri Light" w:hAnsi="Times New Roman" w:cs="Times New Roman"/>
          <w:iCs/>
          <w:color w:val="000000" w:themeColor="text1"/>
          <w:sz w:val="24"/>
          <w:szCs w:val="24"/>
          <w:lang w:eastAsia="ru-RU"/>
        </w:rPr>
        <w:t>Юрайт</w:t>
      </w:r>
      <w:proofErr w:type="spellEnd"/>
      <w:r w:rsidRPr="00204636">
        <w:rPr>
          <w:rFonts w:ascii="Times New Roman" w:eastAsia="Calibri Light" w:hAnsi="Times New Roman" w:cs="Times New Roman"/>
          <w:iCs/>
          <w:color w:val="000000" w:themeColor="text1"/>
          <w:sz w:val="24"/>
          <w:szCs w:val="24"/>
          <w:lang w:eastAsia="ru-RU"/>
        </w:rPr>
        <w:t xml:space="preserve">, 2022. — 441 с. — (Профессиональное образование). — ISBN 9785534057577. — Текст: электронный // Образовательная платформа </w:t>
      </w:r>
      <w:proofErr w:type="spellStart"/>
      <w:r w:rsidRPr="00204636">
        <w:rPr>
          <w:rFonts w:ascii="Times New Roman" w:eastAsia="Calibri Light" w:hAnsi="Times New Roman" w:cs="Times New Roman"/>
          <w:iCs/>
          <w:color w:val="000000" w:themeColor="text1"/>
          <w:sz w:val="24"/>
          <w:szCs w:val="24"/>
          <w:lang w:eastAsia="ru-RU"/>
        </w:rPr>
        <w:t>Юрайт</w:t>
      </w:r>
      <w:proofErr w:type="spellEnd"/>
      <w:r w:rsidRPr="00204636">
        <w:rPr>
          <w:rFonts w:ascii="Times New Roman" w:eastAsia="Calibri Light" w:hAnsi="Times New Roman" w:cs="Times New Roman"/>
          <w:iCs/>
          <w:color w:val="000000" w:themeColor="text1"/>
          <w:sz w:val="24"/>
          <w:szCs w:val="24"/>
          <w:lang w:eastAsia="ru-RU"/>
        </w:rPr>
        <w:t xml:space="preserve"> [сайт]. — URL: </w:t>
      </w:r>
      <w:hyperlink r:id="rId40" w:tgtFrame="_blank" w:history="1">
        <w:r w:rsidRPr="00204636">
          <w:rPr>
            <w:rFonts w:ascii="Times New Roman" w:eastAsia="Calibri Light" w:hAnsi="Times New Roman" w:cs="Times New Roman"/>
            <w:iCs/>
            <w:color w:val="000000" w:themeColor="text1"/>
            <w:sz w:val="24"/>
            <w:szCs w:val="24"/>
            <w:u w:val="single"/>
            <w:lang w:eastAsia="ru-RU"/>
          </w:rPr>
          <w:t>https://urait.ru/bcode/506926</w:t>
        </w:r>
      </w:hyperlink>
      <w:r w:rsidRPr="00204636">
        <w:rPr>
          <w:rFonts w:ascii="Times New Roman" w:eastAsia="Calibri Light" w:hAnsi="Times New Roman" w:cs="Times New Roman"/>
          <w:iCs/>
          <w:color w:val="000000" w:themeColor="text1"/>
          <w:sz w:val="24"/>
          <w:szCs w:val="24"/>
          <w:lang w:eastAsia="ru-RU"/>
        </w:rPr>
        <w:t> (дата обращения: 24.03.2022).</w:t>
      </w:r>
    </w:p>
    <w:p w14:paraId="7087560D" w14:textId="77777777" w:rsidR="00204636" w:rsidRPr="00204636" w:rsidRDefault="00204636" w:rsidP="005E5D7D">
      <w:pPr>
        <w:numPr>
          <w:ilvl w:val="0"/>
          <w:numId w:val="40"/>
        </w:numPr>
        <w:tabs>
          <w:tab w:val="left" w:pos="993"/>
        </w:tabs>
        <w:spacing w:before="120" w:after="200" w:line="276" w:lineRule="auto"/>
        <w:ind w:left="0" w:firstLine="709"/>
        <w:contextualSpacing/>
        <w:jc w:val="both"/>
        <w:rPr>
          <w:rFonts w:ascii="Times New Roman" w:eastAsia="Calibri Light" w:hAnsi="Times New Roman" w:cs="Times New Roman"/>
          <w:iCs/>
          <w:color w:val="000000" w:themeColor="text1"/>
          <w:sz w:val="24"/>
          <w:szCs w:val="24"/>
          <w:lang w:eastAsia="ru-RU"/>
        </w:rPr>
      </w:pPr>
      <w:r w:rsidRPr="00204636">
        <w:rPr>
          <w:rFonts w:ascii="Times New Roman" w:eastAsia="Calibri Light" w:hAnsi="Times New Roman" w:cs="Times New Roman"/>
          <w:iCs/>
          <w:color w:val="000000" w:themeColor="text1"/>
          <w:sz w:val="24"/>
          <w:szCs w:val="24"/>
          <w:lang w:eastAsia="ru-RU"/>
        </w:rPr>
        <w:t xml:space="preserve">Алхасов, Д. С. Организация и проведение внеурочной деятельности по физической культуре: учебник для среднего профессионального образования / Д. С. Алхасов, А. К. Пономарев. — Москва: Издательство </w:t>
      </w:r>
      <w:proofErr w:type="spellStart"/>
      <w:r w:rsidRPr="00204636">
        <w:rPr>
          <w:rFonts w:ascii="Times New Roman" w:eastAsia="Calibri Light" w:hAnsi="Times New Roman" w:cs="Times New Roman"/>
          <w:iCs/>
          <w:color w:val="000000" w:themeColor="text1"/>
          <w:sz w:val="24"/>
          <w:szCs w:val="24"/>
          <w:lang w:eastAsia="ru-RU"/>
        </w:rPr>
        <w:t>Юрайт</w:t>
      </w:r>
      <w:proofErr w:type="spellEnd"/>
      <w:r w:rsidRPr="00204636">
        <w:rPr>
          <w:rFonts w:ascii="Times New Roman" w:eastAsia="Calibri Light" w:hAnsi="Times New Roman" w:cs="Times New Roman"/>
          <w:iCs/>
          <w:color w:val="000000" w:themeColor="text1"/>
          <w:sz w:val="24"/>
          <w:szCs w:val="24"/>
          <w:lang w:eastAsia="ru-RU"/>
        </w:rPr>
        <w:t xml:space="preserve">, 2022. — 176 с. — (Профессиональное образование). — ISBN 9785534115338. — Текст: электронный // Образовательная платформа </w:t>
      </w:r>
      <w:proofErr w:type="spellStart"/>
      <w:r w:rsidRPr="00204636">
        <w:rPr>
          <w:rFonts w:ascii="Times New Roman" w:eastAsia="Calibri Light" w:hAnsi="Times New Roman" w:cs="Times New Roman"/>
          <w:iCs/>
          <w:color w:val="000000" w:themeColor="text1"/>
          <w:sz w:val="24"/>
          <w:szCs w:val="24"/>
          <w:lang w:eastAsia="ru-RU"/>
        </w:rPr>
        <w:t>Юрайт</w:t>
      </w:r>
      <w:proofErr w:type="spellEnd"/>
      <w:r w:rsidRPr="00204636">
        <w:rPr>
          <w:rFonts w:ascii="Times New Roman" w:eastAsia="Calibri Light" w:hAnsi="Times New Roman" w:cs="Times New Roman"/>
          <w:iCs/>
          <w:color w:val="000000" w:themeColor="text1"/>
          <w:sz w:val="24"/>
          <w:szCs w:val="24"/>
          <w:lang w:eastAsia="ru-RU"/>
        </w:rPr>
        <w:t xml:space="preserve"> [сайт]. — URL: </w:t>
      </w:r>
      <w:hyperlink r:id="rId41" w:tgtFrame="_blank" w:history="1">
        <w:r w:rsidRPr="00204636">
          <w:rPr>
            <w:rFonts w:ascii="Times New Roman" w:eastAsia="Calibri Light" w:hAnsi="Times New Roman" w:cs="Times New Roman"/>
            <w:iCs/>
            <w:color w:val="000000" w:themeColor="text1"/>
            <w:sz w:val="24"/>
            <w:szCs w:val="24"/>
            <w:lang w:eastAsia="ru-RU"/>
          </w:rPr>
          <w:t>https://urait.ru/bcode/495445</w:t>
        </w:r>
      </w:hyperlink>
      <w:r w:rsidRPr="00204636">
        <w:rPr>
          <w:rFonts w:ascii="Times New Roman" w:eastAsia="Calibri Light" w:hAnsi="Times New Roman" w:cs="Times New Roman"/>
          <w:iCs/>
          <w:color w:val="000000" w:themeColor="text1"/>
          <w:sz w:val="24"/>
          <w:szCs w:val="24"/>
          <w:lang w:eastAsia="ru-RU"/>
        </w:rPr>
        <w:t> (дата обращения: 24.03.2022).</w:t>
      </w:r>
    </w:p>
    <w:p w14:paraId="12FD2CF5" w14:textId="77777777" w:rsidR="00204636" w:rsidRPr="00204636" w:rsidRDefault="00204636" w:rsidP="005E5D7D">
      <w:pPr>
        <w:numPr>
          <w:ilvl w:val="0"/>
          <w:numId w:val="40"/>
        </w:numPr>
        <w:tabs>
          <w:tab w:val="left" w:pos="993"/>
        </w:tabs>
        <w:spacing w:before="120" w:after="200" w:line="276" w:lineRule="auto"/>
        <w:ind w:left="0" w:firstLine="709"/>
        <w:contextualSpacing/>
        <w:jc w:val="both"/>
        <w:rPr>
          <w:rFonts w:ascii="Times New Roman" w:eastAsia="Calibri Light" w:hAnsi="Times New Roman" w:cs="Times New Roman"/>
          <w:iCs/>
          <w:color w:val="000000" w:themeColor="text1"/>
          <w:sz w:val="24"/>
          <w:szCs w:val="24"/>
          <w:lang w:eastAsia="ru-RU"/>
        </w:rPr>
      </w:pPr>
      <w:r w:rsidRPr="00204636">
        <w:rPr>
          <w:rFonts w:ascii="Times New Roman" w:eastAsia="Calibri Light" w:hAnsi="Times New Roman" w:cs="Times New Roman"/>
          <w:iCs/>
          <w:color w:val="000000" w:themeColor="text1"/>
          <w:sz w:val="24"/>
          <w:szCs w:val="24"/>
          <w:lang w:eastAsia="ru-RU"/>
        </w:rPr>
        <w:t xml:space="preserve">Алхасов, Д. С. Преподавание физической культуры по основным общеобразовательным программам: учебник для среднего профессионального образования / Д. С. Алхасов, С. Н. Амелин. — Москва: Издательство </w:t>
      </w:r>
      <w:proofErr w:type="spellStart"/>
      <w:r w:rsidRPr="00204636">
        <w:rPr>
          <w:rFonts w:ascii="Times New Roman" w:eastAsia="Calibri Light" w:hAnsi="Times New Roman" w:cs="Times New Roman"/>
          <w:iCs/>
          <w:color w:val="000000" w:themeColor="text1"/>
          <w:sz w:val="24"/>
          <w:szCs w:val="24"/>
          <w:lang w:eastAsia="ru-RU"/>
        </w:rPr>
        <w:t>Юрайт</w:t>
      </w:r>
      <w:proofErr w:type="spellEnd"/>
      <w:r w:rsidRPr="00204636">
        <w:rPr>
          <w:rFonts w:ascii="Times New Roman" w:eastAsia="Calibri Light" w:hAnsi="Times New Roman" w:cs="Times New Roman"/>
          <w:iCs/>
          <w:color w:val="000000" w:themeColor="text1"/>
          <w:sz w:val="24"/>
          <w:szCs w:val="24"/>
          <w:lang w:eastAsia="ru-RU"/>
        </w:rPr>
        <w:t xml:space="preserve">, 2022. — 270 с. — (Профессиональное образование). — ISBN 9785534083125. — Текст: электронный // Образовательная платформа </w:t>
      </w:r>
      <w:proofErr w:type="spellStart"/>
      <w:r w:rsidRPr="00204636">
        <w:rPr>
          <w:rFonts w:ascii="Times New Roman" w:eastAsia="Calibri Light" w:hAnsi="Times New Roman" w:cs="Times New Roman"/>
          <w:iCs/>
          <w:color w:val="000000" w:themeColor="text1"/>
          <w:sz w:val="24"/>
          <w:szCs w:val="24"/>
          <w:lang w:eastAsia="ru-RU"/>
        </w:rPr>
        <w:t>Юрайт</w:t>
      </w:r>
      <w:proofErr w:type="spellEnd"/>
      <w:r w:rsidRPr="00204636">
        <w:rPr>
          <w:rFonts w:ascii="Times New Roman" w:eastAsia="Calibri Light" w:hAnsi="Times New Roman" w:cs="Times New Roman"/>
          <w:iCs/>
          <w:color w:val="000000" w:themeColor="text1"/>
          <w:sz w:val="24"/>
          <w:szCs w:val="24"/>
          <w:lang w:eastAsia="ru-RU"/>
        </w:rPr>
        <w:t xml:space="preserve"> [сайт]. — URL: </w:t>
      </w:r>
      <w:hyperlink r:id="rId42" w:tgtFrame="_blank" w:history="1">
        <w:r w:rsidRPr="00204636">
          <w:rPr>
            <w:rFonts w:ascii="Times New Roman" w:eastAsia="Calibri Light" w:hAnsi="Times New Roman" w:cs="Times New Roman"/>
            <w:iCs/>
            <w:color w:val="000000" w:themeColor="text1"/>
            <w:sz w:val="24"/>
            <w:szCs w:val="24"/>
            <w:u w:val="single"/>
            <w:lang w:eastAsia="ru-RU"/>
          </w:rPr>
          <w:t>https://urait.ru/bcode/494536</w:t>
        </w:r>
      </w:hyperlink>
      <w:r w:rsidRPr="00204636">
        <w:rPr>
          <w:rFonts w:ascii="Times New Roman" w:eastAsia="Calibri Light" w:hAnsi="Times New Roman" w:cs="Times New Roman"/>
          <w:iCs/>
          <w:color w:val="000000" w:themeColor="text1"/>
          <w:sz w:val="24"/>
          <w:szCs w:val="24"/>
          <w:lang w:eastAsia="ru-RU"/>
        </w:rPr>
        <w:t> (дата обращения: 24.03.2022).</w:t>
      </w:r>
    </w:p>
    <w:p w14:paraId="15B26CC7" w14:textId="77777777" w:rsidR="00204636" w:rsidRPr="00204636" w:rsidRDefault="00204636" w:rsidP="00204636">
      <w:pPr>
        <w:numPr>
          <w:ilvl w:val="0"/>
          <w:numId w:val="40"/>
        </w:numPr>
        <w:tabs>
          <w:tab w:val="left" w:pos="993"/>
        </w:tabs>
        <w:spacing w:before="120" w:after="200" w:line="276" w:lineRule="auto"/>
        <w:ind w:left="0" w:firstLine="709"/>
        <w:contextualSpacing/>
        <w:jc w:val="both"/>
        <w:rPr>
          <w:rFonts w:ascii="Times New Roman" w:eastAsia="Calibri Light" w:hAnsi="Times New Roman" w:cs="Times New Roman"/>
          <w:bCs/>
          <w:iCs/>
          <w:color w:val="000000" w:themeColor="text1"/>
          <w:sz w:val="24"/>
          <w:szCs w:val="24"/>
          <w:lang w:eastAsia="ru-RU"/>
        </w:rPr>
      </w:pPr>
      <w:r w:rsidRPr="00204636">
        <w:rPr>
          <w:rFonts w:ascii="Times New Roman" w:eastAsia="Calibri Light" w:hAnsi="Times New Roman" w:cs="Times New Roman"/>
          <w:bCs/>
          <w:iCs/>
          <w:color w:val="000000" w:themeColor="text1"/>
          <w:sz w:val="24"/>
          <w:szCs w:val="24"/>
          <w:lang w:eastAsia="ru-RU"/>
        </w:rPr>
        <w:t xml:space="preserve">Базовые и новые виды физкультурно-спортивной деятельности: баскетбол : учебное пособие для </w:t>
      </w:r>
      <w:proofErr w:type="spellStart"/>
      <w:r w:rsidRPr="00204636">
        <w:rPr>
          <w:rFonts w:ascii="Times New Roman" w:eastAsia="Calibri Light" w:hAnsi="Times New Roman" w:cs="Times New Roman"/>
          <w:bCs/>
          <w:iCs/>
          <w:color w:val="000000" w:themeColor="text1"/>
          <w:sz w:val="24"/>
          <w:szCs w:val="24"/>
          <w:lang w:eastAsia="ru-RU"/>
        </w:rPr>
        <w:t>спо</w:t>
      </w:r>
      <w:proofErr w:type="spellEnd"/>
      <w:r w:rsidRPr="00204636">
        <w:rPr>
          <w:rFonts w:ascii="Times New Roman" w:eastAsia="Calibri Light" w:hAnsi="Times New Roman" w:cs="Times New Roman"/>
          <w:bCs/>
          <w:iCs/>
          <w:color w:val="000000" w:themeColor="text1"/>
          <w:sz w:val="24"/>
          <w:szCs w:val="24"/>
          <w:lang w:eastAsia="ru-RU"/>
        </w:rPr>
        <w:t xml:space="preserve"> / В. П. Овчинников, А. М. Фокин, Л. Н. Шелкова [и др.]. — Санкт-Петербург : Лань, 2023. — 180 с. — ISBN 978-5-507-45116-6. — Текст : электронный // Лань : электронно-библиотечная система. — URL: </w:t>
      </w:r>
      <w:hyperlink r:id="rId43" w:history="1">
        <w:r w:rsidRPr="00204636">
          <w:rPr>
            <w:rStyle w:val="af1"/>
            <w:rFonts w:ascii="Times New Roman" w:eastAsia="Calibri Light" w:hAnsi="Times New Roman" w:cs="Times New Roman"/>
            <w:bCs/>
            <w:iCs/>
            <w:sz w:val="24"/>
            <w:szCs w:val="24"/>
            <w:lang w:eastAsia="ru-RU"/>
          </w:rPr>
          <w:t>https://e.lanbook.com/book/284141</w:t>
        </w:r>
      </w:hyperlink>
      <w:r w:rsidRPr="00204636">
        <w:rPr>
          <w:rFonts w:ascii="Times New Roman" w:eastAsia="Calibri Light" w:hAnsi="Times New Roman" w:cs="Times New Roman"/>
          <w:bCs/>
          <w:iCs/>
          <w:color w:val="000000" w:themeColor="text1"/>
          <w:sz w:val="24"/>
          <w:szCs w:val="24"/>
          <w:lang w:eastAsia="ru-RU"/>
        </w:rPr>
        <w:t xml:space="preserve"> (дата обращения: 20.07.2023). — Режим доступа: для </w:t>
      </w:r>
      <w:proofErr w:type="spellStart"/>
      <w:r w:rsidRPr="00204636">
        <w:rPr>
          <w:rFonts w:ascii="Times New Roman" w:eastAsia="Calibri Light" w:hAnsi="Times New Roman" w:cs="Times New Roman"/>
          <w:bCs/>
          <w:iCs/>
          <w:color w:val="000000" w:themeColor="text1"/>
          <w:sz w:val="24"/>
          <w:szCs w:val="24"/>
          <w:lang w:eastAsia="ru-RU"/>
        </w:rPr>
        <w:t>авториз</w:t>
      </w:r>
      <w:proofErr w:type="spellEnd"/>
      <w:r w:rsidRPr="00204636">
        <w:rPr>
          <w:rFonts w:ascii="Times New Roman" w:eastAsia="Calibri Light" w:hAnsi="Times New Roman" w:cs="Times New Roman"/>
          <w:bCs/>
          <w:iCs/>
          <w:color w:val="000000" w:themeColor="text1"/>
          <w:sz w:val="24"/>
          <w:szCs w:val="24"/>
          <w:lang w:eastAsia="ru-RU"/>
        </w:rPr>
        <w:t xml:space="preserve">. пользователей. </w:t>
      </w:r>
    </w:p>
    <w:p w14:paraId="7903C37D" w14:textId="77777777" w:rsidR="00204636" w:rsidRPr="00204636" w:rsidRDefault="00204636" w:rsidP="005E5D7D">
      <w:pPr>
        <w:numPr>
          <w:ilvl w:val="0"/>
          <w:numId w:val="40"/>
        </w:numPr>
        <w:tabs>
          <w:tab w:val="left" w:pos="993"/>
        </w:tabs>
        <w:spacing w:before="120" w:after="200" w:line="276" w:lineRule="auto"/>
        <w:ind w:left="0" w:firstLine="709"/>
        <w:contextualSpacing/>
        <w:jc w:val="both"/>
        <w:rPr>
          <w:rFonts w:ascii="Times New Roman" w:eastAsia="Calibri Light" w:hAnsi="Times New Roman" w:cs="Times New Roman"/>
          <w:iCs/>
          <w:color w:val="000000" w:themeColor="text1"/>
          <w:sz w:val="24"/>
          <w:szCs w:val="24"/>
          <w:lang w:eastAsia="ru-RU"/>
        </w:rPr>
      </w:pPr>
      <w:r w:rsidRPr="00204636">
        <w:rPr>
          <w:rFonts w:ascii="Times New Roman" w:eastAsia="Calibri Light" w:hAnsi="Times New Roman" w:cs="Times New Roman"/>
          <w:iCs/>
          <w:color w:val="000000" w:themeColor="text1"/>
          <w:sz w:val="24"/>
          <w:szCs w:val="24"/>
          <w:lang w:eastAsia="ru-RU"/>
        </w:rPr>
        <w:t xml:space="preserve">Базовые и новые физкультурно-спортивные виды деятельности с методикой тренировки: учебное пособие / М.В. Еремин, А.Л. Волобуев, И.В. </w:t>
      </w:r>
      <w:proofErr w:type="spellStart"/>
      <w:r w:rsidRPr="00204636">
        <w:rPr>
          <w:rFonts w:ascii="Times New Roman" w:eastAsia="Calibri Light" w:hAnsi="Times New Roman" w:cs="Times New Roman"/>
          <w:iCs/>
          <w:color w:val="000000" w:themeColor="text1"/>
          <w:sz w:val="24"/>
          <w:szCs w:val="24"/>
          <w:lang w:eastAsia="ru-RU"/>
        </w:rPr>
        <w:t>Кутьин</w:t>
      </w:r>
      <w:proofErr w:type="spellEnd"/>
      <w:r w:rsidRPr="00204636">
        <w:rPr>
          <w:rFonts w:ascii="Times New Roman" w:eastAsia="Calibri Light" w:hAnsi="Times New Roman" w:cs="Times New Roman"/>
          <w:iCs/>
          <w:color w:val="000000" w:themeColor="text1"/>
          <w:sz w:val="24"/>
          <w:szCs w:val="24"/>
          <w:lang w:eastAsia="ru-RU"/>
        </w:rPr>
        <w:t xml:space="preserve"> [и др.]; под ред. А.Г. </w:t>
      </w:r>
      <w:r w:rsidRPr="00204636">
        <w:rPr>
          <w:rFonts w:ascii="Times New Roman" w:eastAsia="Calibri Light" w:hAnsi="Times New Roman" w:cs="Times New Roman"/>
          <w:iCs/>
          <w:color w:val="000000" w:themeColor="text1"/>
          <w:sz w:val="24"/>
          <w:szCs w:val="24"/>
          <w:lang w:eastAsia="ru-RU"/>
        </w:rPr>
        <w:lastRenderedPageBreak/>
        <w:t xml:space="preserve">Горшкова. — Москва: </w:t>
      </w:r>
      <w:proofErr w:type="spellStart"/>
      <w:r w:rsidRPr="00204636">
        <w:rPr>
          <w:rFonts w:ascii="Times New Roman" w:eastAsia="Calibri Light" w:hAnsi="Times New Roman" w:cs="Times New Roman"/>
          <w:iCs/>
          <w:color w:val="000000" w:themeColor="text1"/>
          <w:sz w:val="24"/>
          <w:szCs w:val="24"/>
          <w:lang w:eastAsia="ru-RU"/>
        </w:rPr>
        <w:t>КноРус</w:t>
      </w:r>
      <w:proofErr w:type="spellEnd"/>
      <w:r w:rsidRPr="00204636">
        <w:rPr>
          <w:rFonts w:ascii="Times New Roman" w:eastAsia="Calibri Light" w:hAnsi="Times New Roman" w:cs="Times New Roman"/>
          <w:iCs/>
          <w:color w:val="000000" w:themeColor="text1"/>
          <w:sz w:val="24"/>
          <w:szCs w:val="24"/>
          <w:lang w:eastAsia="ru-RU"/>
        </w:rPr>
        <w:t>, 2021. — 339 с. — ISBN 9785406082737. — URL:https://book.ru/book/940095 (дата обращения: 28.02.2022). — Текст: электронный.</w:t>
      </w:r>
    </w:p>
    <w:p w14:paraId="206F9144" w14:textId="77777777" w:rsidR="00204636" w:rsidRPr="00204636" w:rsidRDefault="00204636" w:rsidP="005E5D7D">
      <w:pPr>
        <w:numPr>
          <w:ilvl w:val="0"/>
          <w:numId w:val="40"/>
        </w:numPr>
        <w:tabs>
          <w:tab w:val="left" w:pos="993"/>
        </w:tabs>
        <w:spacing w:before="120" w:after="200" w:line="276" w:lineRule="auto"/>
        <w:ind w:left="0" w:firstLine="709"/>
        <w:contextualSpacing/>
        <w:jc w:val="both"/>
        <w:rPr>
          <w:rFonts w:ascii="Times New Roman" w:eastAsia="Calibri Light" w:hAnsi="Times New Roman" w:cs="Times New Roman"/>
          <w:iCs/>
          <w:color w:val="000000" w:themeColor="text1"/>
          <w:sz w:val="24"/>
          <w:szCs w:val="24"/>
          <w:lang w:eastAsia="ru-RU"/>
        </w:rPr>
      </w:pPr>
      <w:proofErr w:type="spellStart"/>
      <w:r w:rsidRPr="00204636">
        <w:rPr>
          <w:rFonts w:ascii="Times New Roman" w:eastAsia="Calibri Light" w:hAnsi="Times New Roman" w:cs="Times New Roman"/>
          <w:iCs/>
          <w:color w:val="000000" w:themeColor="text1"/>
          <w:sz w:val="24"/>
          <w:szCs w:val="24"/>
          <w:lang w:eastAsia="ru-RU"/>
        </w:rPr>
        <w:t>Баршай</w:t>
      </w:r>
      <w:proofErr w:type="spellEnd"/>
      <w:r w:rsidRPr="00204636">
        <w:rPr>
          <w:rFonts w:ascii="Times New Roman" w:eastAsia="Calibri Light" w:hAnsi="Times New Roman" w:cs="Times New Roman"/>
          <w:iCs/>
          <w:color w:val="000000" w:themeColor="text1"/>
          <w:sz w:val="24"/>
          <w:szCs w:val="24"/>
          <w:lang w:eastAsia="ru-RU"/>
        </w:rPr>
        <w:t xml:space="preserve"> В. Гимнастик: учебник / </w:t>
      </w:r>
      <w:proofErr w:type="spellStart"/>
      <w:r w:rsidRPr="00204636">
        <w:rPr>
          <w:rFonts w:ascii="Times New Roman" w:eastAsia="Calibri Light" w:hAnsi="Times New Roman" w:cs="Times New Roman"/>
          <w:iCs/>
          <w:color w:val="000000" w:themeColor="text1"/>
          <w:sz w:val="24"/>
          <w:szCs w:val="24"/>
          <w:lang w:eastAsia="ru-RU"/>
        </w:rPr>
        <w:t>Баршай</w:t>
      </w:r>
      <w:proofErr w:type="spellEnd"/>
      <w:r w:rsidRPr="00204636">
        <w:rPr>
          <w:rFonts w:ascii="Times New Roman" w:eastAsia="Calibri Light" w:hAnsi="Times New Roman" w:cs="Times New Roman"/>
          <w:iCs/>
          <w:color w:val="000000" w:themeColor="text1"/>
          <w:sz w:val="24"/>
          <w:szCs w:val="24"/>
          <w:lang w:eastAsia="ru-RU"/>
        </w:rPr>
        <w:t xml:space="preserve"> В., М., </w:t>
      </w:r>
      <w:proofErr w:type="spellStart"/>
      <w:r w:rsidRPr="00204636">
        <w:rPr>
          <w:rFonts w:ascii="Times New Roman" w:eastAsia="Calibri Light" w:hAnsi="Times New Roman" w:cs="Times New Roman"/>
          <w:iCs/>
          <w:color w:val="000000" w:themeColor="text1"/>
          <w:sz w:val="24"/>
          <w:szCs w:val="24"/>
          <w:lang w:eastAsia="ru-RU"/>
        </w:rPr>
        <w:t>Курысь</w:t>
      </w:r>
      <w:proofErr w:type="spellEnd"/>
      <w:r w:rsidRPr="00204636">
        <w:rPr>
          <w:rFonts w:ascii="Times New Roman" w:eastAsia="Calibri Light" w:hAnsi="Times New Roman" w:cs="Times New Roman"/>
          <w:iCs/>
          <w:color w:val="000000" w:themeColor="text1"/>
          <w:sz w:val="24"/>
          <w:szCs w:val="24"/>
          <w:lang w:eastAsia="ru-RU"/>
        </w:rPr>
        <w:t xml:space="preserve"> В., Н., Павлов И. Б. — Москва: </w:t>
      </w:r>
      <w:proofErr w:type="spellStart"/>
      <w:r w:rsidRPr="00204636">
        <w:rPr>
          <w:rFonts w:ascii="Times New Roman" w:eastAsia="Calibri Light" w:hAnsi="Times New Roman" w:cs="Times New Roman"/>
          <w:iCs/>
          <w:color w:val="000000" w:themeColor="text1"/>
          <w:sz w:val="24"/>
          <w:szCs w:val="24"/>
          <w:lang w:eastAsia="ru-RU"/>
        </w:rPr>
        <w:t>КноРус</w:t>
      </w:r>
      <w:proofErr w:type="spellEnd"/>
      <w:r w:rsidRPr="00204636">
        <w:rPr>
          <w:rFonts w:ascii="Times New Roman" w:eastAsia="Calibri Light" w:hAnsi="Times New Roman" w:cs="Times New Roman"/>
          <w:iCs/>
          <w:color w:val="000000" w:themeColor="text1"/>
          <w:sz w:val="24"/>
          <w:szCs w:val="24"/>
          <w:lang w:eastAsia="ru-RU"/>
        </w:rPr>
        <w:t>, 2022. — 312 с. — ISBN 9785406097113. — URL: https://book.ru/book/943651</w:t>
      </w:r>
    </w:p>
    <w:p w14:paraId="7324A51B" w14:textId="77777777" w:rsidR="00204636" w:rsidRPr="00204636" w:rsidRDefault="00204636" w:rsidP="00204636">
      <w:pPr>
        <w:numPr>
          <w:ilvl w:val="0"/>
          <w:numId w:val="40"/>
        </w:numPr>
        <w:tabs>
          <w:tab w:val="left" w:pos="993"/>
        </w:tabs>
        <w:spacing w:before="120" w:after="200" w:line="276" w:lineRule="auto"/>
        <w:ind w:left="0" w:firstLine="709"/>
        <w:contextualSpacing/>
        <w:jc w:val="both"/>
        <w:rPr>
          <w:rFonts w:ascii="Times New Roman" w:eastAsia="Calibri Light" w:hAnsi="Times New Roman" w:cs="Times New Roman"/>
          <w:iCs/>
          <w:color w:val="000000" w:themeColor="text1"/>
          <w:sz w:val="24"/>
          <w:szCs w:val="24"/>
          <w:lang w:eastAsia="ru-RU"/>
        </w:rPr>
      </w:pPr>
      <w:r w:rsidRPr="00204636">
        <w:rPr>
          <w:rFonts w:ascii="Times New Roman" w:eastAsia="Calibri Light" w:hAnsi="Times New Roman" w:cs="Times New Roman"/>
          <w:iCs/>
          <w:color w:val="000000" w:themeColor="text1"/>
          <w:sz w:val="24"/>
          <w:szCs w:val="24"/>
          <w:lang w:eastAsia="ru-RU"/>
        </w:rPr>
        <w:t xml:space="preserve">Губа, В. П. Теория и методика спортивных игр: учебник / В. П. Губа; под редакцией А. А. Алексеева; художник К. А. Тихонова. — Москва: </w:t>
      </w:r>
      <w:proofErr w:type="spellStart"/>
      <w:r w:rsidRPr="00204636">
        <w:rPr>
          <w:rFonts w:ascii="Times New Roman" w:eastAsia="Calibri Light" w:hAnsi="Times New Roman" w:cs="Times New Roman"/>
          <w:iCs/>
          <w:color w:val="000000" w:themeColor="text1"/>
          <w:sz w:val="24"/>
          <w:szCs w:val="24"/>
          <w:lang w:eastAsia="ru-RU"/>
        </w:rPr>
        <w:t>СпортЧеловек</w:t>
      </w:r>
      <w:proofErr w:type="spellEnd"/>
      <w:r w:rsidRPr="00204636">
        <w:rPr>
          <w:rFonts w:ascii="Times New Roman" w:eastAsia="Calibri Light" w:hAnsi="Times New Roman" w:cs="Times New Roman"/>
          <w:iCs/>
          <w:color w:val="000000" w:themeColor="text1"/>
          <w:sz w:val="24"/>
          <w:szCs w:val="24"/>
          <w:lang w:eastAsia="ru-RU"/>
        </w:rPr>
        <w:t>, 2020. — 720 с. — ISBN 9785907225411. — Текст: электронный</w:t>
      </w:r>
    </w:p>
    <w:p w14:paraId="5FDF00FB" w14:textId="77777777" w:rsidR="00204636" w:rsidRPr="00204636" w:rsidRDefault="00204636" w:rsidP="00204636">
      <w:pPr>
        <w:numPr>
          <w:ilvl w:val="0"/>
          <w:numId w:val="40"/>
        </w:numPr>
        <w:tabs>
          <w:tab w:val="left" w:pos="993"/>
        </w:tabs>
        <w:spacing w:before="120" w:after="200" w:line="276" w:lineRule="auto"/>
        <w:ind w:left="0" w:firstLine="709"/>
        <w:contextualSpacing/>
        <w:jc w:val="both"/>
        <w:rPr>
          <w:rFonts w:ascii="Times New Roman" w:eastAsia="Calibri Light" w:hAnsi="Times New Roman" w:cs="Times New Roman"/>
          <w:bCs/>
          <w:iCs/>
          <w:color w:val="000000" w:themeColor="text1"/>
          <w:sz w:val="24"/>
          <w:szCs w:val="24"/>
          <w:lang w:eastAsia="ru-RU"/>
        </w:rPr>
      </w:pPr>
      <w:r w:rsidRPr="00204636">
        <w:rPr>
          <w:rFonts w:ascii="Times New Roman" w:eastAsia="Calibri Light" w:hAnsi="Times New Roman" w:cs="Times New Roman"/>
          <w:bCs/>
          <w:iCs/>
          <w:color w:val="000000" w:themeColor="text1"/>
          <w:sz w:val="24"/>
          <w:szCs w:val="24"/>
          <w:lang w:eastAsia="ru-RU"/>
        </w:rPr>
        <w:t xml:space="preserve">Корольков, А. Н. Межпредметные аспекты школьного физического воспитания : учебное пособие для </w:t>
      </w:r>
      <w:proofErr w:type="spellStart"/>
      <w:r w:rsidRPr="00204636">
        <w:rPr>
          <w:rFonts w:ascii="Times New Roman" w:eastAsia="Calibri Light" w:hAnsi="Times New Roman" w:cs="Times New Roman"/>
          <w:bCs/>
          <w:iCs/>
          <w:color w:val="000000" w:themeColor="text1"/>
          <w:sz w:val="24"/>
          <w:szCs w:val="24"/>
          <w:lang w:eastAsia="ru-RU"/>
        </w:rPr>
        <w:t>спо</w:t>
      </w:r>
      <w:proofErr w:type="spellEnd"/>
      <w:r w:rsidRPr="00204636">
        <w:rPr>
          <w:rFonts w:ascii="Times New Roman" w:eastAsia="Calibri Light" w:hAnsi="Times New Roman" w:cs="Times New Roman"/>
          <w:bCs/>
          <w:iCs/>
          <w:color w:val="000000" w:themeColor="text1"/>
          <w:sz w:val="24"/>
          <w:szCs w:val="24"/>
          <w:lang w:eastAsia="ru-RU"/>
        </w:rPr>
        <w:t xml:space="preserve"> / А. Н. Корольков. — Санкт-Петербург : Лань, 2022. — 160 с. — ISBN 978-5-507-44216-4. — Текст : электронный // Лань : электронно-библиотечная система. — URL: </w:t>
      </w:r>
      <w:hyperlink r:id="rId44" w:history="1">
        <w:r w:rsidRPr="00204636">
          <w:rPr>
            <w:rStyle w:val="af1"/>
            <w:rFonts w:ascii="Times New Roman" w:eastAsia="Calibri Light" w:hAnsi="Times New Roman" w:cs="Times New Roman"/>
            <w:bCs/>
            <w:iCs/>
            <w:sz w:val="24"/>
            <w:szCs w:val="24"/>
            <w:lang w:eastAsia="ru-RU"/>
          </w:rPr>
          <w:t>https://e.lanbook.com/book/218837</w:t>
        </w:r>
      </w:hyperlink>
      <w:r w:rsidRPr="00204636">
        <w:rPr>
          <w:rFonts w:ascii="Times New Roman" w:eastAsia="Calibri Light" w:hAnsi="Times New Roman" w:cs="Times New Roman"/>
          <w:bCs/>
          <w:iCs/>
          <w:color w:val="000000" w:themeColor="text1"/>
          <w:sz w:val="24"/>
          <w:szCs w:val="24"/>
          <w:lang w:eastAsia="ru-RU"/>
        </w:rPr>
        <w:t xml:space="preserve"> (дата обращения: 20.07.2023). — Режим доступа: для </w:t>
      </w:r>
      <w:proofErr w:type="spellStart"/>
      <w:r w:rsidRPr="00204636">
        <w:rPr>
          <w:rFonts w:ascii="Times New Roman" w:eastAsia="Calibri Light" w:hAnsi="Times New Roman" w:cs="Times New Roman"/>
          <w:bCs/>
          <w:iCs/>
          <w:color w:val="000000" w:themeColor="text1"/>
          <w:sz w:val="24"/>
          <w:szCs w:val="24"/>
          <w:lang w:eastAsia="ru-RU"/>
        </w:rPr>
        <w:t>авториз</w:t>
      </w:r>
      <w:proofErr w:type="spellEnd"/>
      <w:r w:rsidRPr="00204636">
        <w:rPr>
          <w:rFonts w:ascii="Times New Roman" w:eastAsia="Calibri Light" w:hAnsi="Times New Roman" w:cs="Times New Roman"/>
          <w:bCs/>
          <w:iCs/>
          <w:color w:val="000000" w:themeColor="text1"/>
          <w:sz w:val="24"/>
          <w:szCs w:val="24"/>
          <w:lang w:eastAsia="ru-RU"/>
        </w:rPr>
        <w:t xml:space="preserve">. пользователей. </w:t>
      </w:r>
    </w:p>
    <w:p w14:paraId="093586E9" w14:textId="77777777" w:rsidR="00204636" w:rsidRPr="00204636" w:rsidRDefault="00204636" w:rsidP="00204636">
      <w:pPr>
        <w:numPr>
          <w:ilvl w:val="0"/>
          <w:numId w:val="40"/>
        </w:numPr>
        <w:tabs>
          <w:tab w:val="left" w:pos="993"/>
        </w:tabs>
        <w:spacing w:before="120" w:after="200" w:line="276" w:lineRule="auto"/>
        <w:ind w:left="0" w:firstLine="709"/>
        <w:contextualSpacing/>
        <w:jc w:val="both"/>
        <w:rPr>
          <w:rFonts w:ascii="Times New Roman" w:eastAsia="Calibri Light" w:hAnsi="Times New Roman" w:cs="Times New Roman"/>
          <w:iCs/>
          <w:color w:val="000000" w:themeColor="text1"/>
          <w:sz w:val="24"/>
          <w:szCs w:val="24"/>
          <w:lang w:eastAsia="ru-RU"/>
        </w:rPr>
      </w:pPr>
      <w:r w:rsidRPr="00204636">
        <w:rPr>
          <w:rFonts w:ascii="Times New Roman" w:eastAsia="Calibri Light" w:hAnsi="Times New Roman" w:cs="Times New Roman"/>
          <w:iCs/>
          <w:color w:val="000000" w:themeColor="text1"/>
          <w:sz w:val="24"/>
          <w:szCs w:val="24"/>
          <w:lang w:eastAsia="ru-RU"/>
        </w:rPr>
        <w:t xml:space="preserve">Кузнецов В. Организация </w:t>
      </w:r>
      <w:proofErr w:type="spellStart"/>
      <w:r w:rsidRPr="00204636">
        <w:rPr>
          <w:rFonts w:ascii="Times New Roman" w:eastAsia="Calibri Light" w:hAnsi="Times New Roman" w:cs="Times New Roman"/>
          <w:iCs/>
          <w:color w:val="000000" w:themeColor="text1"/>
          <w:sz w:val="24"/>
          <w:szCs w:val="24"/>
          <w:lang w:eastAsia="ru-RU"/>
        </w:rPr>
        <w:t>физкультурноспортивной</w:t>
      </w:r>
      <w:proofErr w:type="spellEnd"/>
      <w:r w:rsidRPr="00204636">
        <w:rPr>
          <w:rFonts w:ascii="Times New Roman" w:eastAsia="Calibri Light" w:hAnsi="Times New Roman" w:cs="Times New Roman"/>
          <w:iCs/>
          <w:color w:val="000000" w:themeColor="text1"/>
          <w:sz w:val="24"/>
          <w:szCs w:val="24"/>
          <w:lang w:eastAsia="ru-RU"/>
        </w:rPr>
        <w:t xml:space="preserve"> работы + </w:t>
      </w:r>
      <w:proofErr w:type="spellStart"/>
      <w:r w:rsidRPr="00204636">
        <w:rPr>
          <w:rFonts w:ascii="Times New Roman" w:eastAsia="Calibri Light" w:hAnsi="Times New Roman" w:cs="Times New Roman"/>
          <w:iCs/>
          <w:color w:val="000000" w:themeColor="text1"/>
          <w:sz w:val="24"/>
          <w:szCs w:val="24"/>
          <w:lang w:eastAsia="ru-RU"/>
        </w:rPr>
        <w:t>еПриложение</w:t>
      </w:r>
      <w:proofErr w:type="spellEnd"/>
      <w:r w:rsidRPr="00204636">
        <w:rPr>
          <w:rFonts w:ascii="Times New Roman" w:eastAsia="Calibri Light" w:hAnsi="Times New Roman" w:cs="Times New Roman"/>
          <w:iCs/>
          <w:color w:val="000000" w:themeColor="text1"/>
          <w:sz w:val="24"/>
          <w:szCs w:val="24"/>
          <w:lang w:eastAsia="ru-RU"/>
        </w:rPr>
        <w:t xml:space="preserve">: учебник / Кузнецов В., С., Антонова О., Н. — Москва: </w:t>
      </w:r>
      <w:proofErr w:type="spellStart"/>
      <w:r w:rsidRPr="00204636">
        <w:rPr>
          <w:rFonts w:ascii="Times New Roman" w:eastAsia="Calibri Light" w:hAnsi="Times New Roman" w:cs="Times New Roman"/>
          <w:iCs/>
          <w:color w:val="000000" w:themeColor="text1"/>
          <w:sz w:val="24"/>
          <w:szCs w:val="24"/>
          <w:lang w:eastAsia="ru-RU"/>
        </w:rPr>
        <w:t>КноРус</w:t>
      </w:r>
      <w:proofErr w:type="spellEnd"/>
      <w:r w:rsidRPr="00204636">
        <w:rPr>
          <w:rFonts w:ascii="Times New Roman" w:eastAsia="Calibri Light" w:hAnsi="Times New Roman" w:cs="Times New Roman"/>
          <w:iCs/>
          <w:color w:val="000000" w:themeColor="text1"/>
          <w:sz w:val="24"/>
          <w:szCs w:val="24"/>
          <w:lang w:eastAsia="ru-RU"/>
        </w:rPr>
        <w:t>, 2023. — 257 с. — ISBN 9785406103364. — URL: https://book.ru/book/944960</w:t>
      </w:r>
    </w:p>
    <w:p w14:paraId="6585576F" w14:textId="77777777" w:rsidR="00204636" w:rsidRPr="00204636" w:rsidRDefault="00204636" w:rsidP="00204636">
      <w:pPr>
        <w:numPr>
          <w:ilvl w:val="0"/>
          <w:numId w:val="40"/>
        </w:numPr>
        <w:tabs>
          <w:tab w:val="left" w:pos="993"/>
        </w:tabs>
        <w:spacing w:before="120" w:after="200" w:line="276" w:lineRule="auto"/>
        <w:ind w:left="0" w:firstLine="709"/>
        <w:contextualSpacing/>
        <w:jc w:val="both"/>
        <w:rPr>
          <w:rFonts w:ascii="Times New Roman" w:eastAsia="Calibri Light" w:hAnsi="Times New Roman" w:cs="Times New Roman"/>
          <w:bCs/>
          <w:iCs/>
          <w:color w:val="000000" w:themeColor="text1"/>
          <w:sz w:val="24"/>
          <w:szCs w:val="24"/>
          <w:lang w:eastAsia="ru-RU"/>
        </w:rPr>
      </w:pPr>
      <w:r w:rsidRPr="00204636">
        <w:rPr>
          <w:rFonts w:ascii="Times New Roman" w:eastAsia="Calibri Light" w:hAnsi="Times New Roman" w:cs="Times New Roman"/>
          <w:bCs/>
          <w:iCs/>
          <w:color w:val="000000" w:themeColor="text1"/>
          <w:sz w:val="24"/>
          <w:szCs w:val="24"/>
          <w:lang w:eastAsia="ru-RU"/>
        </w:rPr>
        <w:t xml:space="preserve">Плавание с методикой преподавания: учебник для среднего профессионального образования / Н. Ж. Булгакова [и др.]; под общей редакцией Н. Ж. Булгаковой. — 2е изд. — Москва: Издательство </w:t>
      </w:r>
      <w:proofErr w:type="spellStart"/>
      <w:r w:rsidRPr="00204636">
        <w:rPr>
          <w:rFonts w:ascii="Times New Roman" w:eastAsia="Calibri Light" w:hAnsi="Times New Roman" w:cs="Times New Roman"/>
          <w:bCs/>
          <w:iCs/>
          <w:color w:val="000000" w:themeColor="text1"/>
          <w:sz w:val="24"/>
          <w:szCs w:val="24"/>
          <w:lang w:eastAsia="ru-RU"/>
        </w:rPr>
        <w:t>Юрайт</w:t>
      </w:r>
      <w:proofErr w:type="spellEnd"/>
      <w:r w:rsidRPr="00204636">
        <w:rPr>
          <w:rFonts w:ascii="Times New Roman" w:eastAsia="Calibri Light" w:hAnsi="Times New Roman" w:cs="Times New Roman"/>
          <w:bCs/>
          <w:iCs/>
          <w:color w:val="000000" w:themeColor="text1"/>
          <w:sz w:val="24"/>
          <w:szCs w:val="24"/>
          <w:lang w:eastAsia="ru-RU"/>
        </w:rPr>
        <w:t>, 2022. — 344 с. — (Профессиональное образование). — ISBN 9785534088465. — Текст: электронный </w:t>
      </w:r>
    </w:p>
    <w:p w14:paraId="47781F68" w14:textId="77777777" w:rsidR="00204636" w:rsidRPr="00204636" w:rsidRDefault="00204636" w:rsidP="00204636">
      <w:pPr>
        <w:numPr>
          <w:ilvl w:val="0"/>
          <w:numId w:val="40"/>
        </w:numPr>
        <w:tabs>
          <w:tab w:val="left" w:pos="993"/>
        </w:tabs>
        <w:spacing w:before="120" w:after="200" w:line="276" w:lineRule="auto"/>
        <w:ind w:left="0" w:firstLine="709"/>
        <w:contextualSpacing/>
        <w:jc w:val="both"/>
        <w:rPr>
          <w:rFonts w:ascii="Times New Roman" w:eastAsia="Calibri Light" w:hAnsi="Times New Roman" w:cs="Times New Roman"/>
          <w:bCs/>
          <w:iCs/>
          <w:color w:val="000000" w:themeColor="text1"/>
          <w:sz w:val="24"/>
          <w:szCs w:val="24"/>
          <w:lang w:eastAsia="ru-RU"/>
        </w:rPr>
      </w:pPr>
      <w:r w:rsidRPr="00204636">
        <w:rPr>
          <w:rFonts w:ascii="Times New Roman" w:eastAsia="Calibri Light" w:hAnsi="Times New Roman" w:cs="Times New Roman"/>
          <w:bCs/>
          <w:iCs/>
          <w:color w:val="000000" w:themeColor="text1"/>
          <w:sz w:val="24"/>
          <w:szCs w:val="24"/>
          <w:lang w:eastAsia="ru-RU"/>
        </w:rPr>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204636">
        <w:rPr>
          <w:rFonts w:ascii="Times New Roman" w:eastAsia="Calibri Light" w:hAnsi="Times New Roman" w:cs="Times New Roman"/>
          <w:bCs/>
          <w:iCs/>
          <w:color w:val="000000" w:themeColor="text1"/>
          <w:sz w:val="24"/>
          <w:szCs w:val="24"/>
          <w:lang w:eastAsia="ru-RU"/>
        </w:rPr>
        <w:t>спо</w:t>
      </w:r>
      <w:proofErr w:type="spellEnd"/>
      <w:r w:rsidRPr="00204636">
        <w:rPr>
          <w:rFonts w:ascii="Times New Roman" w:eastAsia="Calibri Light" w:hAnsi="Times New Roman" w:cs="Times New Roman"/>
          <w:bCs/>
          <w:iCs/>
          <w:color w:val="000000" w:themeColor="text1"/>
          <w:sz w:val="24"/>
          <w:szCs w:val="24"/>
          <w:lang w:eastAsia="ru-RU"/>
        </w:rPr>
        <w:t xml:space="preserve"> / Л. А. Садовникова, Л. А. Садовникова. — 2-е изд., стер. — Санкт-Петербург : Лань, 2021. — 60 с. — ISBN 978-5-8114-7201-7. — Текст : электронный // Лань : электронно-библиотечная система. — URL: </w:t>
      </w:r>
      <w:hyperlink r:id="rId45" w:history="1">
        <w:r w:rsidRPr="00204636">
          <w:rPr>
            <w:rStyle w:val="af1"/>
            <w:rFonts w:ascii="Times New Roman" w:eastAsia="Calibri Light" w:hAnsi="Times New Roman" w:cs="Times New Roman"/>
            <w:bCs/>
            <w:iCs/>
            <w:sz w:val="24"/>
            <w:szCs w:val="24"/>
            <w:lang w:eastAsia="ru-RU"/>
          </w:rPr>
          <w:t>https://e.lanbook.com/book/156380</w:t>
        </w:r>
      </w:hyperlink>
      <w:r w:rsidRPr="00204636">
        <w:rPr>
          <w:rFonts w:ascii="Times New Roman" w:eastAsia="Calibri Light" w:hAnsi="Times New Roman" w:cs="Times New Roman"/>
          <w:bCs/>
          <w:iCs/>
          <w:color w:val="000000" w:themeColor="text1"/>
          <w:sz w:val="24"/>
          <w:szCs w:val="24"/>
          <w:lang w:eastAsia="ru-RU"/>
        </w:rPr>
        <w:t xml:space="preserve"> (дата обращения: 20.07.2023). — Режим доступа: для </w:t>
      </w:r>
      <w:proofErr w:type="spellStart"/>
      <w:r w:rsidRPr="00204636">
        <w:rPr>
          <w:rFonts w:ascii="Times New Roman" w:eastAsia="Calibri Light" w:hAnsi="Times New Roman" w:cs="Times New Roman"/>
          <w:bCs/>
          <w:iCs/>
          <w:color w:val="000000" w:themeColor="text1"/>
          <w:sz w:val="24"/>
          <w:szCs w:val="24"/>
          <w:lang w:eastAsia="ru-RU"/>
        </w:rPr>
        <w:t>авториз</w:t>
      </w:r>
      <w:proofErr w:type="spellEnd"/>
      <w:r w:rsidRPr="00204636">
        <w:rPr>
          <w:rFonts w:ascii="Times New Roman" w:eastAsia="Calibri Light" w:hAnsi="Times New Roman" w:cs="Times New Roman"/>
          <w:bCs/>
          <w:iCs/>
          <w:color w:val="000000" w:themeColor="text1"/>
          <w:sz w:val="24"/>
          <w:szCs w:val="24"/>
          <w:lang w:eastAsia="ru-RU"/>
        </w:rPr>
        <w:t xml:space="preserve">. пользователей. </w:t>
      </w:r>
    </w:p>
    <w:p w14:paraId="6659A9B4" w14:textId="77777777" w:rsidR="00204636" w:rsidRPr="00204636" w:rsidRDefault="00204636" w:rsidP="00204636">
      <w:pPr>
        <w:numPr>
          <w:ilvl w:val="0"/>
          <w:numId w:val="40"/>
        </w:numPr>
        <w:tabs>
          <w:tab w:val="left" w:pos="993"/>
        </w:tabs>
        <w:spacing w:before="120" w:after="200" w:line="276" w:lineRule="auto"/>
        <w:ind w:left="0" w:firstLine="709"/>
        <w:contextualSpacing/>
        <w:jc w:val="both"/>
        <w:rPr>
          <w:rFonts w:ascii="Times New Roman" w:eastAsia="Calibri Light" w:hAnsi="Times New Roman" w:cs="Times New Roman"/>
          <w:bCs/>
          <w:iCs/>
          <w:color w:val="000000" w:themeColor="text1"/>
          <w:sz w:val="24"/>
          <w:szCs w:val="24"/>
          <w:lang w:eastAsia="ru-RU"/>
        </w:rPr>
      </w:pPr>
      <w:r w:rsidRPr="00204636">
        <w:rPr>
          <w:rFonts w:ascii="Times New Roman" w:eastAsia="Calibri Light" w:hAnsi="Times New Roman" w:cs="Times New Roman"/>
          <w:bCs/>
          <w:iCs/>
          <w:color w:val="000000" w:themeColor="text1"/>
          <w:sz w:val="24"/>
          <w:szCs w:val="24"/>
          <w:lang w:eastAsia="ru-RU"/>
        </w:rPr>
        <w:t xml:space="preserve">Семенов, Л. А. Базовые и инновационные подходы в физическом воспитании: коррекционное развитие кондиционных физических качеств у детей дошкольного возраста : учебное пособие для </w:t>
      </w:r>
      <w:proofErr w:type="spellStart"/>
      <w:r w:rsidRPr="00204636">
        <w:rPr>
          <w:rFonts w:ascii="Times New Roman" w:eastAsia="Calibri Light" w:hAnsi="Times New Roman" w:cs="Times New Roman"/>
          <w:bCs/>
          <w:iCs/>
          <w:color w:val="000000" w:themeColor="text1"/>
          <w:sz w:val="24"/>
          <w:szCs w:val="24"/>
          <w:lang w:eastAsia="ru-RU"/>
        </w:rPr>
        <w:t>спо</w:t>
      </w:r>
      <w:proofErr w:type="spellEnd"/>
      <w:r w:rsidRPr="00204636">
        <w:rPr>
          <w:rFonts w:ascii="Times New Roman" w:eastAsia="Calibri Light" w:hAnsi="Times New Roman" w:cs="Times New Roman"/>
          <w:bCs/>
          <w:iCs/>
          <w:color w:val="000000" w:themeColor="text1"/>
          <w:sz w:val="24"/>
          <w:szCs w:val="24"/>
          <w:lang w:eastAsia="ru-RU"/>
        </w:rPr>
        <w:t xml:space="preserve"> / Л. А. Семенов. — Санкт-Петербург : Лань, 2023. — 116 с. — ISBN 978-5-507-45383-2. — Текст : электронный // Лань : электронно-библиотечная система. — URL: </w:t>
      </w:r>
      <w:hyperlink r:id="rId46" w:history="1">
        <w:r w:rsidRPr="00204636">
          <w:rPr>
            <w:rStyle w:val="af1"/>
            <w:rFonts w:ascii="Times New Roman" w:eastAsia="Calibri Light" w:hAnsi="Times New Roman" w:cs="Times New Roman"/>
            <w:bCs/>
            <w:iCs/>
            <w:sz w:val="24"/>
            <w:szCs w:val="24"/>
            <w:lang w:eastAsia="ru-RU"/>
          </w:rPr>
          <w:t>https://e.lanbook.com/book/302582</w:t>
        </w:r>
      </w:hyperlink>
      <w:r w:rsidRPr="00204636">
        <w:rPr>
          <w:rFonts w:ascii="Times New Roman" w:eastAsia="Calibri Light" w:hAnsi="Times New Roman" w:cs="Times New Roman"/>
          <w:bCs/>
          <w:iCs/>
          <w:color w:val="000000" w:themeColor="text1"/>
          <w:sz w:val="24"/>
          <w:szCs w:val="24"/>
          <w:lang w:eastAsia="ru-RU"/>
        </w:rPr>
        <w:t xml:space="preserve"> (дата обращения: 20.07.2023). — Режим доступа: для </w:t>
      </w:r>
      <w:proofErr w:type="spellStart"/>
      <w:r w:rsidRPr="00204636">
        <w:rPr>
          <w:rFonts w:ascii="Times New Roman" w:eastAsia="Calibri Light" w:hAnsi="Times New Roman" w:cs="Times New Roman"/>
          <w:bCs/>
          <w:iCs/>
          <w:color w:val="000000" w:themeColor="text1"/>
          <w:sz w:val="24"/>
          <w:szCs w:val="24"/>
          <w:lang w:eastAsia="ru-RU"/>
        </w:rPr>
        <w:t>авториз</w:t>
      </w:r>
      <w:proofErr w:type="spellEnd"/>
      <w:r w:rsidRPr="00204636">
        <w:rPr>
          <w:rFonts w:ascii="Times New Roman" w:eastAsia="Calibri Light" w:hAnsi="Times New Roman" w:cs="Times New Roman"/>
          <w:bCs/>
          <w:iCs/>
          <w:color w:val="000000" w:themeColor="text1"/>
          <w:sz w:val="24"/>
          <w:szCs w:val="24"/>
          <w:lang w:eastAsia="ru-RU"/>
        </w:rPr>
        <w:t xml:space="preserve">. пользователей. </w:t>
      </w:r>
    </w:p>
    <w:p w14:paraId="18D03ED3" w14:textId="77777777" w:rsidR="00204636" w:rsidRPr="00204636" w:rsidRDefault="00204636" w:rsidP="00204636">
      <w:pPr>
        <w:numPr>
          <w:ilvl w:val="0"/>
          <w:numId w:val="40"/>
        </w:numPr>
        <w:tabs>
          <w:tab w:val="left" w:pos="993"/>
        </w:tabs>
        <w:spacing w:before="120" w:after="200" w:line="276" w:lineRule="auto"/>
        <w:ind w:left="0" w:firstLine="709"/>
        <w:contextualSpacing/>
        <w:jc w:val="both"/>
        <w:rPr>
          <w:rFonts w:ascii="Times New Roman" w:eastAsia="Calibri Light" w:hAnsi="Times New Roman" w:cs="Times New Roman"/>
          <w:bCs/>
          <w:iCs/>
          <w:color w:val="000000" w:themeColor="text1"/>
          <w:sz w:val="24"/>
          <w:szCs w:val="24"/>
          <w:lang w:eastAsia="ru-RU"/>
        </w:rPr>
      </w:pPr>
      <w:r w:rsidRPr="00204636">
        <w:rPr>
          <w:rFonts w:ascii="Times New Roman" w:eastAsia="Calibri Light" w:hAnsi="Times New Roman" w:cs="Times New Roman"/>
          <w:bCs/>
          <w:iCs/>
          <w:color w:val="000000" w:themeColor="text1"/>
          <w:sz w:val="24"/>
          <w:szCs w:val="24"/>
          <w:lang w:eastAsia="ru-RU"/>
        </w:rPr>
        <w:t xml:space="preserve">Чернов, И. В. Организация учебно-тренировочного процесса по физической культуре в среднем учебном заведении (на примере тяжёлой атлетики) : учебное пособие для </w:t>
      </w:r>
      <w:proofErr w:type="spellStart"/>
      <w:r w:rsidRPr="00204636">
        <w:rPr>
          <w:rFonts w:ascii="Times New Roman" w:eastAsia="Calibri Light" w:hAnsi="Times New Roman" w:cs="Times New Roman"/>
          <w:bCs/>
          <w:iCs/>
          <w:color w:val="000000" w:themeColor="text1"/>
          <w:sz w:val="24"/>
          <w:szCs w:val="24"/>
          <w:lang w:eastAsia="ru-RU"/>
        </w:rPr>
        <w:t>спо</w:t>
      </w:r>
      <w:proofErr w:type="spellEnd"/>
      <w:r w:rsidRPr="00204636">
        <w:rPr>
          <w:rFonts w:ascii="Times New Roman" w:eastAsia="Calibri Light" w:hAnsi="Times New Roman" w:cs="Times New Roman"/>
          <w:bCs/>
          <w:iCs/>
          <w:color w:val="000000" w:themeColor="text1"/>
          <w:sz w:val="24"/>
          <w:szCs w:val="24"/>
          <w:lang w:eastAsia="ru-RU"/>
        </w:rPr>
        <w:t xml:space="preserve"> / И. В. Чернов, Р. В. Ревунов. — 2-е изд., стер. — Санкт-Петербург : Лань, 2023. — 104 с. — ISBN 978-5-507-45905-6. — Текст : электронный // Лань : электронно-библиотечная система. — URL: </w:t>
      </w:r>
      <w:hyperlink r:id="rId47" w:history="1">
        <w:r w:rsidRPr="00204636">
          <w:rPr>
            <w:rStyle w:val="af1"/>
            <w:rFonts w:ascii="Times New Roman" w:eastAsia="Calibri Light" w:hAnsi="Times New Roman" w:cs="Times New Roman"/>
            <w:bCs/>
            <w:iCs/>
            <w:sz w:val="24"/>
            <w:szCs w:val="24"/>
            <w:lang w:eastAsia="ru-RU"/>
          </w:rPr>
          <w:t>https://e.lanbook.com/book/291212</w:t>
        </w:r>
      </w:hyperlink>
      <w:r w:rsidRPr="00204636">
        <w:rPr>
          <w:rFonts w:ascii="Times New Roman" w:eastAsia="Calibri Light" w:hAnsi="Times New Roman" w:cs="Times New Roman"/>
          <w:bCs/>
          <w:iCs/>
          <w:color w:val="000000" w:themeColor="text1"/>
          <w:sz w:val="24"/>
          <w:szCs w:val="24"/>
          <w:lang w:eastAsia="ru-RU"/>
        </w:rPr>
        <w:t xml:space="preserve"> (дата обращения: 20.07.2023). — Режим доступа: для </w:t>
      </w:r>
      <w:proofErr w:type="spellStart"/>
      <w:r w:rsidRPr="00204636">
        <w:rPr>
          <w:rFonts w:ascii="Times New Roman" w:eastAsia="Calibri Light" w:hAnsi="Times New Roman" w:cs="Times New Roman"/>
          <w:bCs/>
          <w:iCs/>
          <w:color w:val="000000" w:themeColor="text1"/>
          <w:sz w:val="24"/>
          <w:szCs w:val="24"/>
          <w:lang w:eastAsia="ru-RU"/>
        </w:rPr>
        <w:t>авториз</w:t>
      </w:r>
      <w:proofErr w:type="spellEnd"/>
      <w:r w:rsidRPr="00204636">
        <w:rPr>
          <w:rFonts w:ascii="Times New Roman" w:eastAsia="Calibri Light" w:hAnsi="Times New Roman" w:cs="Times New Roman"/>
          <w:bCs/>
          <w:iCs/>
          <w:color w:val="000000" w:themeColor="text1"/>
          <w:sz w:val="24"/>
          <w:szCs w:val="24"/>
          <w:lang w:eastAsia="ru-RU"/>
        </w:rPr>
        <w:t>. пользователей.</w:t>
      </w:r>
    </w:p>
    <w:p w14:paraId="0806F5BA" w14:textId="77777777" w:rsidR="00204636" w:rsidRPr="00204636" w:rsidRDefault="00204636" w:rsidP="00204636">
      <w:pPr>
        <w:numPr>
          <w:ilvl w:val="0"/>
          <w:numId w:val="40"/>
        </w:numPr>
        <w:tabs>
          <w:tab w:val="left" w:pos="993"/>
        </w:tabs>
        <w:spacing w:before="120" w:after="200" w:line="276" w:lineRule="auto"/>
        <w:ind w:left="0" w:firstLine="709"/>
        <w:contextualSpacing/>
        <w:jc w:val="both"/>
        <w:rPr>
          <w:rFonts w:ascii="Times New Roman" w:eastAsia="Calibri Light" w:hAnsi="Times New Roman" w:cs="Times New Roman"/>
          <w:bCs/>
          <w:iCs/>
          <w:color w:val="000000" w:themeColor="text1"/>
          <w:sz w:val="24"/>
          <w:szCs w:val="24"/>
          <w:lang w:eastAsia="ru-RU"/>
        </w:rPr>
      </w:pPr>
      <w:r w:rsidRPr="00204636">
        <w:rPr>
          <w:rFonts w:ascii="Times New Roman" w:eastAsia="Calibri Light" w:hAnsi="Times New Roman" w:cs="Times New Roman"/>
          <w:bCs/>
          <w:iCs/>
          <w:color w:val="000000" w:themeColor="text1"/>
          <w:sz w:val="24"/>
          <w:szCs w:val="24"/>
          <w:lang w:eastAsia="ru-RU"/>
        </w:rPr>
        <w:t xml:space="preserve">Яковлева, В. Н. Базовые и новые виды физкультурно-спортивной деятельности: подвижные и спортивные игры : учебное пособие для </w:t>
      </w:r>
      <w:proofErr w:type="spellStart"/>
      <w:r w:rsidRPr="00204636">
        <w:rPr>
          <w:rFonts w:ascii="Times New Roman" w:eastAsia="Calibri Light" w:hAnsi="Times New Roman" w:cs="Times New Roman"/>
          <w:bCs/>
          <w:iCs/>
          <w:color w:val="000000" w:themeColor="text1"/>
          <w:sz w:val="24"/>
          <w:szCs w:val="24"/>
          <w:lang w:eastAsia="ru-RU"/>
        </w:rPr>
        <w:t>спо</w:t>
      </w:r>
      <w:proofErr w:type="spellEnd"/>
      <w:r w:rsidRPr="00204636">
        <w:rPr>
          <w:rFonts w:ascii="Times New Roman" w:eastAsia="Calibri Light" w:hAnsi="Times New Roman" w:cs="Times New Roman"/>
          <w:bCs/>
          <w:iCs/>
          <w:color w:val="000000" w:themeColor="text1"/>
          <w:sz w:val="24"/>
          <w:szCs w:val="24"/>
          <w:lang w:eastAsia="ru-RU"/>
        </w:rPr>
        <w:t xml:space="preserve"> / В. Н. Яковлева. — Санкт-Петербург : Лань, 2023. — 128 с. — ISBN 978-5-507-45259-0. — Текст : электронный // Лань : электронно-библиотечная система. — URL: </w:t>
      </w:r>
      <w:hyperlink r:id="rId48" w:history="1">
        <w:r w:rsidRPr="00204636">
          <w:rPr>
            <w:rStyle w:val="af1"/>
            <w:rFonts w:ascii="Times New Roman" w:eastAsia="Calibri Light" w:hAnsi="Times New Roman" w:cs="Times New Roman"/>
            <w:bCs/>
            <w:iCs/>
            <w:sz w:val="24"/>
            <w:szCs w:val="24"/>
            <w:lang w:eastAsia="ru-RU"/>
          </w:rPr>
          <w:t>https://e.lanbook.com/book/292931</w:t>
        </w:r>
      </w:hyperlink>
      <w:r w:rsidRPr="00204636">
        <w:rPr>
          <w:rFonts w:ascii="Times New Roman" w:eastAsia="Calibri Light" w:hAnsi="Times New Roman" w:cs="Times New Roman"/>
          <w:bCs/>
          <w:iCs/>
          <w:color w:val="000000" w:themeColor="text1"/>
          <w:sz w:val="24"/>
          <w:szCs w:val="24"/>
          <w:lang w:eastAsia="ru-RU"/>
        </w:rPr>
        <w:t xml:space="preserve"> (дата обращения: 20.07.2023). — Режим доступа: для </w:t>
      </w:r>
      <w:proofErr w:type="spellStart"/>
      <w:r w:rsidRPr="00204636">
        <w:rPr>
          <w:rFonts w:ascii="Times New Roman" w:eastAsia="Calibri Light" w:hAnsi="Times New Roman" w:cs="Times New Roman"/>
          <w:bCs/>
          <w:iCs/>
          <w:color w:val="000000" w:themeColor="text1"/>
          <w:sz w:val="24"/>
          <w:szCs w:val="24"/>
          <w:lang w:eastAsia="ru-RU"/>
        </w:rPr>
        <w:t>авториз</w:t>
      </w:r>
      <w:proofErr w:type="spellEnd"/>
      <w:r w:rsidRPr="00204636">
        <w:rPr>
          <w:rFonts w:ascii="Times New Roman" w:eastAsia="Calibri Light" w:hAnsi="Times New Roman" w:cs="Times New Roman"/>
          <w:bCs/>
          <w:iCs/>
          <w:color w:val="000000" w:themeColor="text1"/>
          <w:sz w:val="24"/>
          <w:szCs w:val="24"/>
          <w:lang w:eastAsia="ru-RU"/>
        </w:rPr>
        <w:t>. пользователей. Рекомендовано ФУМО 49.00.00</w:t>
      </w:r>
    </w:p>
    <w:p w14:paraId="76B30FF3" w14:textId="77777777" w:rsidR="006C1A94" w:rsidRPr="002B2908" w:rsidRDefault="006C1A94" w:rsidP="006C1A94">
      <w:pPr>
        <w:spacing w:line="276" w:lineRule="auto"/>
        <w:ind w:left="709"/>
        <w:contextualSpacing/>
        <w:jc w:val="both"/>
        <w:rPr>
          <w:rFonts w:ascii="Times New Roman" w:eastAsia="Calibri Light" w:hAnsi="Times New Roman" w:cs="Times New Roman"/>
          <w:iCs/>
          <w:color w:val="000000" w:themeColor="text1"/>
          <w:sz w:val="24"/>
          <w:szCs w:val="24"/>
          <w:lang w:eastAsia="ru-RU"/>
        </w:rPr>
      </w:pPr>
    </w:p>
    <w:p w14:paraId="4E77C966" w14:textId="77777777" w:rsidR="006C1A94" w:rsidRPr="002B2908" w:rsidRDefault="006C1A94" w:rsidP="006C1A94">
      <w:pPr>
        <w:spacing w:after="200" w:line="276" w:lineRule="auto"/>
        <w:ind w:firstLine="709"/>
        <w:jc w:val="both"/>
        <w:rPr>
          <w:rFonts w:ascii="Times New Roman" w:eastAsia="Calibri Light" w:hAnsi="Times New Roman" w:cs="Times New Roman"/>
          <w:i/>
          <w:iCs/>
          <w:color w:val="000000" w:themeColor="text1"/>
          <w:sz w:val="24"/>
          <w:szCs w:val="24"/>
          <w:lang w:eastAsia="ru-RU"/>
        </w:rPr>
        <w:sectPr w:rsidR="006C1A94" w:rsidRPr="002B2908">
          <w:footerReference w:type="even" r:id="rId49"/>
          <w:footerReference w:type="default" r:id="rId50"/>
          <w:pgSz w:w="11906" w:h="16838"/>
          <w:pgMar w:top="1134" w:right="567" w:bottom="1134" w:left="1701" w:header="708" w:footer="708" w:gutter="0"/>
          <w:cols w:space="720"/>
          <w:docGrid w:linePitch="360"/>
        </w:sectPr>
      </w:pPr>
    </w:p>
    <w:p w14:paraId="64762C16" w14:textId="77777777" w:rsidR="006C1A94" w:rsidRPr="002B2908" w:rsidRDefault="006C1A94" w:rsidP="006C1A94">
      <w:pPr>
        <w:spacing w:line="276" w:lineRule="auto"/>
        <w:jc w:val="center"/>
        <w:rPr>
          <w:rFonts w:ascii="Times New Roman" w:eastAsia="Verdana" w:hAnsi="Times New Roman" w:cs="Times New Roman"/>
          <w:b/>
          <w:iCs/>
          <w:color w:val="000000" w:themeColor="text1"/>
          <w:sz w:val="24"/>
          <w:szCs w:val="24"/>
        </w:rPr>
      </w:pPr>
      <w:r w:rsidRPr="002B2908">
        <w:rPr>
          <w:rFonts w:ascii="Times New Roman" w:eastAsia="Verdana" w:hAnsi="Times New Roman" w:cs="Times New Roman"/>
          <w:b/>
          <w:iCs/>
          <w:color w:val="000000" w:themeColor="text1"/>
          <w:sz w:val="24"/>
          <w:szCs w:val="24"/>
        </w:rPr>
        <w:lastRenderedPageBreak/>
        <w:t xml:space="preserve">4. КОНТРОЛЬ И ОЦЕНКА РЕЗУЛЬТАТОВ ОСВОЕНИЯ </w:t>
      </w:r>
      <w:r w:rsidRPr="002B2908">
        <w:rPr>
          <w:rFonts w:ascii="Times New Roman" w:eastAsia="Verdana" w:hAnsi="Times New Roman" w:cs="Times New Roman"/>
          <w:b/>
          <w:iCs/>
          <w:color w:val="000000" w:themeColor="text1"/>
          <w:sz w:val="24"/>
          <w:szCs w:val="24"/>
        </w:rPr>
        <w:br/>
        <w:t>ПРОФЕССИОНАЛЬНОГО МОДУЛЯ</w:t>
      </w:r>
    </w:p>
    <w:p w14:paraId="2486469F" w14:textId="77777777" w:rsidR="006C1A94" w:rsidRPr="002B2908" w:rsidRDefault="006C1A94" w:rsidP="006C1A94">
      <w:pPr>
        <w:spacing w:line="276" w:lineRule="auto"/>
        <w:jc w:val="center"/>
        <w:rPr>
          <w:rFonts w:ascii="Times New Roman" w:eastAsia="Verdana" w:hAnsi="Times New Roman" w:cs="Times New Roman"/>
          <w:b/>
          <w:iCs/>
          <w:color w:val="000000" w:themeColor="text1"/>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gridCol w:w="3969"/>
        <w:gridCol w:w="2977"/>
      </w:tblGrid>
      <w:tr w:rsidR="002B2908" w:rsidRPr="002B2908" w14:paraId="3D0FB2D8" w14:textId="77777777" w:rsidTr="00790C45">
        <w:trPr>
          <w:trHeight w:val="524"/>
        </w:trPr>
        <w:tc>
          <w:tcPr>
            <w:tcW w:w="2518" w:type="dxa"/>
            <w:vAlign w:val="center"/>
          </w:tcPr>
          <w:p w14:paraId="4E501A8D" w14:textId="77777777" w:rsidR="006C1A94" w:rsidRPr="002B2908" w:rsidRDefault="006C1A94" w:rsidP="006C1A94">
            <w:pPr>
              <w:suppressAutoHyphens/>
              <w:spacing w:line="276" w:lineRule="auto"/>
              <w:jc w:val="center"/>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Код и наименование профессиональных и общих компетенций, формируемых в рамках модуля</w:t>
            </w:r>
          </w:p>
        </w:tc>
        <w:tc>
          <w:tcPr>
            <w:tcW w:w="3969" w:type="dxa"/>
            <w:vAlign w:val="center"/>
          </w:tcPr>
          <w:p w14:paraId="7217766D" w14:textId="77777777" w:rsidR="006C1A94" w:rsidRPr="002B2908" w:rsidRDefault="006C1A94" w:rsidP="006C1A94">
            <w:pPr>
              <w:suppressAutoHyphens/>
              <w:spacing w:line="276" w:lineRule="auto"/>
              <w:jc w:val="center"/>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Критерии оценки</w:t>
            </w:r>
          </w:p>
        </w:tc>
        <w:tc>
          <w:tcPr>
            <w:tcW w:w="2977" w:type="dxa"/>
            <w:vAlign w:val="center"/>
          </w:tcPr>
          <w:p w14:paraId="09272053" w14:textId="77777777" w:rsidR="006C1A94" w:rsidRPr="002B2908" w:rsidRDefault="006C1A94" w:rsidP="006C1A94">
            <w:pPr>
              <w:suppressAutoHyphens/>
              <w:spacing w:line="276" w:lineRule="auto"/>
              <w:jc w:val="center"/>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Методы оценки</w:t>
            </w:r>
          </w:p>
        </w:tc>
      </w:tr>
      <w:tr w:rsidR="002B2908" w:rsidRPr="002B2908" w14:paraId="4EEBCD65" w14:textId="77777777" w:rsidTr="00790C45">
        <w:trPr>
          <w:trHeight w:val="562"/>
        </w:trPr>
        <w:tc>
          <w:tcPr>
            <w:tcW w:w="2518" w:type="dxa"/>
          </w:tcPr>
          <w:p w14:paraId="1E4CE622" w14:textId="77777777"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ПК 3.1.</w:t>
            </w:r>
            <w:r w:rsidRPr="002B2908">
              <w:rPr>
                <w:rFonts w:ascii="Times New Roman" w:eastAsia="Calibri Light" w:hAnsi="Times New Roman" w:cs="Times New Roman"/>
                <w:color w:val="000000" w:themeColor="text1"/>
                <w:sz w:val="24"/>
                <w:szCs w:val="24"/>
                <w:lang w:eastAsia="ru-RU"/>
              </w:rPr>
              <w:t xml:space="preserve"> </w:t>
            </w:r>
            <w:r w:rsidRPr="002B2908">
              <w:rPr>
                <w:rFonts w:ascii="Times New Roman" w:eastAsia="Verdana" w:hAnsi="Times New Roman" w:cs="Times New Roman"/>
                <w:color w:val="000000" w:themeColor="text1"/>
                <w:sz w:val="24"/>
                <w:szCs w:val="24"/>
              </w:rPr>
              <w:t xml:space="preserve">Определять цели и задачи, планировать учебные занятия по физической культуре. </w:t>
            </w:r>
          </w:p>
          <w:p w14:paraId="07255BC7" w14:textId="77777777"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p>
        </w:tc>
        <w:tc>
          <w:tcPr>
            <w:tcW w:w="3969" w:type="dxa"/>
          </w:tcPr>
          <w:p w14:paraId="3F3EA853" w14:textId="6FEDAAB6" w:rsidR="006C1A94" w:rsidRPr="002B2908" w:rsidRDefault="006C1A94" w:rsidP="006C1A94">
            <w:pPr>
              <w:spacing w:line="276" w:lineRule="auto"/>
              <w:jc w:val="both"/>
              <w:rPr>
                <w:rFonts w:ascii="Times New Roman" w:eastAsia="Calibri Light" w:hAnsi="Times New Roman" w:cs="Times New Roman"/>
                <w:color w:val="000000" w:themeColor="text1"/>
                <w:sz w:val="24"/>
                <w:szCs w:val="24"/>
              </w:rPr>
            </w:pPr>
            <w:r w:rsidRPr="002B2908">
              <w:rPr>
                <w:rFonts w:ascii="Times New Roman" w:eastAsia="Calibri Light" w:hAnsi="Times New Roman" w:cs="Times New Roman"/>
                <w:color w:val="000000" w:themeColor="text1"/>
                <w:sz w:val="24"/>
                <w:szCs w:val="24"/>
              </w:rPr>
              <w:t xml:space="preserve"> определение цели и задач уроков физической культуры в соответствии </w:t>
            </w:r>
            <w:r w:rsidRPr="002B2908">
              <w:rPr>
                <w:rFonts w:ascii="Times New Roman" w:eastAsia="Calibri Light" w:hAnsi="Times New Roman" w:cs="Times New Roman"/>
                <w:bCs/>
                <w:color w:val="000000" w:themeColor="text1"/>
                <w:sz w:val="24"/>
                <w:szCs w:val="24"/>
              </w:rPr>
              <w:t>требованиями программы, с учетом типа и направленности</w:t>
            </w:r>
            <w:r w:rsidRPr="002B2908">
              <w:rPr>
                <w:rFonts w:ascii="Times New Roman" w:eastAsia="Calibri Light" w:hAnsi="Times New Roman" w:cs="Times New Roman"/>
                <w:color w:val="000000" w:themeColor="text1"/>
                <w:sz w:val="24"/>
                <w:szCs w:val="24"/>
              </w:rPr>
              <w:t xml:space="preserve"> урока физической культуры;</w:t>
            </w:r>
          </w:p>
          <w:p w14:paraId="61CC597C" w14:textId="0BBAEFE5" w:rsidR="006C1A94" w:rsidRPr="002B2908" w:rsidRDefault="006C1A94" w:rsidP="006C1A94">
            <w:pPr>
              <w:spacing w:line="276" w:lineRule="auto"/>
              <w:jc w:val="both"/>
              <w:rPr>
                <w:rFonts w:ascii="Times New Roman" w:eastAsia="Calibri Light" w:hAnsi="Times New Roman" w:cs="Times New Roman"/>
                <w:color w:val="000000" w:themeColor="text1"/>
                <w:sz w:val="24"/>
                <w:szCs w:val="24"/>
              </w:rPr>
            </w:pPr>
            <w:r w:rsidRPr="002B2908">
              <w:rPr>
                <w:rFonts w:ascii="Times New Roman" w:eastAsia="Calibri Light" w:hAnsi="Times New Roman" w:cs="Times New Roman"/>
                <w:color w:val="000000" w:themeColor="text1"/>
                <w:sz w:val="24"/>
                <w:szCs w:val="24"/>
              </w:rPr>
              <w:t xml:space="preserve"> планирование оптимальной двигательной деятельности обучающихся на уроках физической культуры в соответствии с темой и решаемыми задачами;</w:t>
            </w:r>
          </w:p>
          <w:p w14:paraId="7791C202" w14:textId="1D91EDB3" w:rsidR="006C1A94" w:rsidRPr="002B2908" w:rsidRDefault="006C1A94" w:rsidP="006C1A94">
            <w:pPr>
              <w:spacing w:line="276" w:lineRule="auto"/>
              <w:jc w:val="both"/>
              <w:rPr>
                <w:rFonts w:ascii="Times New Roman" w:eastAsia="Calibri Light" w:hAnsi="Times New Roman" w:cs="Times New Roman"/>
                <w:color w:val="000000" w:themeColor="text1"/>
                <w:sz w:val="24"/>
                <w:szCs w:val="24"/>
              </w:rPr>
            </w:pPr>
            <w:r w:rsidRPr="002B2908">
              <w:rPr>
                <w:rFonts w:ascii="Times New Roman" w:eastAsia="Calibri Light" w:hAnsi="Times New Roman" w:cs="Times New Roman"/>
                <w:color w:val="000000" w:themeColor="text1"/>
                <w:sz w:val="24"/>
                <w:szCs w:val="24"/>
              </w:rPr>
              <w:t xml:space="preserve"> планирование последовательности освоения разделов учебного предмета «Физическая культура и физических упражнений в учебном году с учётом принципов физического воспитания;</w:t>
            </w:r>
          </w:p>
          <w:p w14:paraId="2DCCD05F" w14:textId="0258A6C6" w:rsidR="006C1A94" w:rsidRPr="002B2908" w:rsidRDefault="006C1A94" w:rsidP="006C1A94">
            <w:pPr>
              <w:spacing w:line="276" w:lineRule="auto"/>
              <w:jc w:val="both"/>
              <w:rPr>
                <w:rFonts w:ascii="Times New Roman" w:eastAsia="Calibri Light" w:hAnsi="Times New Roman" w:cs="Times New Roman"/>
                <w:color w:val="000000" w:themeColor="text1"/>
                <w:sz w:val="24"/>
                <w:szCs w:val="24"/>
              </w:rPr>
            </w:pPr>
            <w:r w:rsidRPr="002B2908">
              <w:rPr>
                <w:rFonts w:ascii="Times New Roman" w:eastAsia="Calibri Light" w:hAnsi="Times New Roman" w:cs="Times New Roman"/>
                <w:color w:val="000000" w:themeColor="text1"/>
                <w:sz w:val="24"/>
                <w:szCs w:val="24"/>
              </w:rPr>
              <w:t xml:space="preserve"> использование нормативной и методической литературы и других источников информации для планирования уроков физической культуры;</w:t>
            </w:r>
          </w:p>
          <w:p w14:paraId="256299EA" w14:textId="1E02BCFE" w:rsidR="006C1A94" w:rsidRPr="002B2908" w:rsidRDefault="006C1A94" w:rsidP="006C1A94">
            <w:pPr>
              <w:spacing w:line="276" w:lineRule="auto"/>
              <w:jc w:val="both"/>
              <w:rPr>
                <w:rFonts w:ascii="Times New Roman" w:eastAsia="Calibri Light" w:hAnsi="Times New Roman" w:cs="Times New Roman"/>
                <w:color w:val="000000" w:themeColor="text1"/>
                <w:sz w:val="24"/>
                <w:szCs w:val="24"/>
              </w:rPr>
            </w:pPr>
            <w:r w:rsidRPr="002B2908">
              <w:rPr>
                <w:rFonts w:ascii="Times New Roman" w:eastAsia="Calibri Light" w:hAnsi="Times New Roman" w:cs="Times New Roman"/>
                <w:color w:val="000000" w:themeColor="text1"/>
                <w:sz w:val="24"/>
                <w:szCs w:val="24"/>
              </w:rPr>
              <w:t xml:space="preserve"> разработки документов планирования физического воспитания в соответствии с требованиями</w:t>
            </w:r>
          </w:p>
        </w:tc>
        <w:tc>
          <w:tcPr>
            <w:tcW w:w="2977" w:type="dxa"/>
          </w:tcPr>
          <w:p w14:paraId="52B771D6" w14:textId="77777777" w:rsidR="006C1A94" w:rsidRPr="002B2908" w:rsidRDefault="006C1A94" w:rsidP="006C1A94">
            <w:pPr>
              <w:suppressAutoHyphens/>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учебных занятиях;</w:t>
            </w:r>
          </w:p>
          <w:p w14:paraId="6296F1B0" w14:textId="77777777" w:rsidR="006C1A94" w:rsidRPr="002B2908" w:rsidRDefault="006C1A94" w:rsidP="006C1A94">
            <w:pPr>
              <w:suppressAutoHyphens/>
              <w:spacing w:line="276" w:lineRule="auto"/>
              <w:jc w:val="both"/>
              <w:rPr>
                <w:rFonts w:ascii="Times New Roman" w:eastAsia="Verdana" w:hAnsi="Times New Roman" w:cs="Times New Roman"/>
                <w:color w:val="000000" w:themeColor="text1"/>
                <w:sz w:val="24"/>
                <w:szCs w:val="24"/>
              </w:rPr>
            </w:pPr>
          </w:p>
          <w:p w14:paraId="53C2C9B3" w14:textId="77777777" w:rsidR="006C1A94" w:rsidRPr="002B2908" w:rsidRDefault="006C1A94" w:rsidP="006C1A94">
            <w:pPr>
              <w:suppressAutoHyphens/>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p w14:paraId="72C0ACEB" w14:textId="77777777" w:rsidR="006C1A94" w:rsidRPr="002B2908" w:rsidRDefault="006C1A94" w:rsidP="006C1A94">
            <w:pPr>
              <w:suppressAutoHyphens/>
              <w:spacing w:line="276" w:lineRule="auto"/>
              <w:jc w:val="both"/>
              <w:rPr>
                <w:rFonts w:ascii="Times New Roman" w:eastAsia="Verdana" w:hAnsi="Times New Roman" w:cs="Times New Roman"/>
                <w:color w:val="000000" w:themeColor="text1"/>
                <w:sz w:val="24"/>
                <w:szCs w:val="24"/>
              </w:rPr>
            </w:pPr>
          </w:p>
          <w:p w14:paraId="64B6ABDB" w14:textId="77777777" w:rsidR="006C1A94" w:rsidRPr="002B2908" w:rsidRDefault="006C1A94" w:rsidP="006C1A94">
            <w:pPr>
              <w:suppressAutoHyphens/>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экзамен (</w:t>
            </w:r>
            <w:proofErr w:type="spellStart"/>
            <w:r w:rsidRPr="002B2908">
              <w:rPr>
                <w:rFonts w:ascii="Times New Roman" w:eastAsia="Verdana" w:hAnsi="Times New Roman" w:cs="Times New Roman"/>
                <w:color w:val="000000" w:themeColor="text1"/>
                <w:sz w:val="24"/>
                <w:szCs w:val="24"/>
              </w:rPr>
              <w:t>диф</w:t>
            </w:r>
            <w:proofErr w:type="spellEnd"/>
            <w:r w:rsidRPr="002B2908">
              <w:rPr>
                <w:rFonts w:ascii="Times New Roman" w:eastAsia="Verdana" w:hAnsi="Times New Roman" w:cs="Times New Roman"/>
                <w:color w:val="000000" w:themeColor="text1"/>
                <w:sz w:val="24"/>
                <w:szCs w:val="24"/>
              </w:rPr>
              <w:t xml:space="preserve">. зачет) по МДК.03.01 экзамен по профессиональному модулю </w:t>
            </w:r>
          </w:p>
        </w:tc>
      </w:tr>
      <w:tr w:rsidR="002B2908" w:rsidRPr="002B2908" w14:paraId="36276BA7" w14:textId="77777777" w:rsidTr="00790C45">
        <w:trPr>
          <w:trHeight w:val="1980"/>
        </w:trPr>
        <w:tc>
          <w:tcPr>
            <w:tcW w:w="2518" w:type="dxa"/>
          </w:tcPr>
          <w:p w14:paraId="4733778E" w14:textId="77777777"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ПК 3.2. Проводить учебные занятия по физической культуре. </w:t>
            </w:r>
          </w:p>
          <w:p w14:paraId="1C7E5097" w14:textId="77777777"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p>
        </w:tc>
        <w:tc>
          <w:tcPr>
            <w:tcW w:w="3969" w:type="dxa"/>
          </w:tcPr>
          <w:p w14:paraId="34E667B4" w14:textId="6A19258E" w:rsidR="006C1A94" w:rsidRPr="002B2908" w:rsidRDefault="006C1A94" w:rsidP="006C1A94">
            <w:pPr>
              <w:spacing w:line="276" w:lineRule="auto"/>
              <w:jc w:val="both"/>
              <w:rPr>
                <w:rFonts w:ascii="Times New Roman" w:eastAsia="Calibri Light" w:hAnsi="Times New Roman" w:cs="Times New Roman"/>
                <w:color w:val="000000" w:themeColor="text1"/>
                <w:sz w:val="24"/>
                <w:szCs w:val="24"/>
              </w:rPr>
            </w:pPr>
            <w:r w:rsidRPr="002B2908">
              <w:rPr>
                <w:rFonts w:ascii="Times New Roman" w:eastAsia="Calibri Light" w:hAnsi="Times New Roman" w:cs="Times New Roman"/>
                <w:color w:val="000000" w:themeColor="text1"/>
                <w:sz w:val="24"/>
                <w:szCs w:val="24"/>
              </w:rPr>
              <w:t xml:space="preserve"> методически грамотное использование совокупности специфических и общепедагогических средств, методов, приёмов обучения и организационных условий проведения урочных форм занятий с учётом:</w:t>
            </w:r>
          </w:p>
          <w:p w14:paraId="06253CBC" w14:textId="61C29BCA" w:rsidR="006C1A94" w:rsidRPr="002B2908" w:rsidRDefault="006C1A94" w:rsidP="006C1A94">
            <w:pPr>
              <w:spacing w:line="276" w:lineRule="auto"/>
              <w:ind w:firstLine="460"/>
              <w:jc w:val="both"/>
              <w:rPr>
                <w:rFonts w:ascii="Times New Roman" w:eastAsia="Calibri Light" w:hAnsi="Times New Roman" w:cs="Times New Roman"/>
                <w:color w:val="000000" w:themeColor="text1"/>
                <w:sz w:val="24"/>
                <w:szCs w:val="24"/>
              </w:rPr>
            </w:pPr>
            <w:r w:rsidRPr="002B2908">
              <w:rPr>
                <w:rFonts w:ascii="Times New Roman" w:eastAsia="Calibri Light" w:hAnsi="Times New Roman" w:cs="Times New Roman"/>
                <w:color w:val="000000" w:themeColor="text1"/>
                <w:sz w:val="24"/>
                <w:szCs w:val="24"/>
              </w:rPr>
              <w:t xml:space="preserve"> требований программного материала по физической культуре,</w:t>
            </w:r>
          </w:p>
          <w:p w14:paraId="5D97B1B1" w14:textId="01DF811C" w:rsidR="006C1A94" w:rsidRPr="002B2908" w:rsidRDefault="006C1A94" w:rsidP="006C1A94">
            <w:pPr>
              <w:spacing w:line="276" w:lineRule="auto"/>
              <w:ind w:firstLine="460"/>
              <w:jc w:val="both"/>
              <w:rPr>
                <w:rFonts w:ascii="Times New Roman" w:eastAsia="Calibri Light" w:hAnsi="Times New Roman" w:cs="Times New Roman"/>
                <w:color w:val="000000" w:themeColor="text1"/>
                <w:sz w:val="24"/>
                <w:szCs w:val="24"/>
              </w:rPr>
            </w:pPr>
            <w:r w:rsidRPr="002B2908">
              <w:rPr>
                <w:rFonts w:ascii="Times New Roman" w:eastAsia="Calibri Light" w:hAnsi="Times New Roman" w:cs="Times New Roman"/>
                <w:color w:val="000000" w:themeColor="text1"/>
                <w:sz w:val="24"/>
                <w:szCs w:val="24"/>
              </w:rPr>
              <w:lastRenderedPageBreak/>
              <w:t xml:space="preserve"> возрастных особенностей обучающихся, уровня их двигательной подготовленности и состояния здоровья.</w:t>
            </w:r>
          </w:p>
          <w:p w14:paraId="1F88B263" w14:textId="7668B1C9" w:rsidR="006C1A94" w:rsidRPr="002B2908" w:rsidRDefault="006C1A94" w:rsidP="006C1A94">
            <w:pPr>
              <w:spacing w:line="276" w:lineRule="auto"/>
              <w:jc w:val="both"/>
              <w:rPr>
                <w:rFonts w:ascii="Times New Roman" w:eastAsia="Calibri Light" w:hAnsi="Times New Roman" w:cs="Times New Roman"/>
                <w:color w:val="000000" w:themeColor="text1"/>
                <w:sz w:val="24"/>
                <w:szCs w:val="24"/>
              </w:rPr>
            </w:pPr>
            <w:r w:rsidRPr="002B2908">
              <w:rPr>
                <w:rFonts w:ascii="Times New Roman" w:eastAsia="Calibri Light" w:hAnsi="Times New Roman" w:cs="Times New Roman"/>
                <w:color w:val="000000" w:themeColor="text1"/>
                <w:sz w:val="24"/>
                <w:szCs w:val="24"/>
              </w:rPr>
              <w:t xml:space="preserve"> применять при проведении урока физической культуры современные образовательные технологии, включая дистанционные, а также цифровые образовательные ресурсы с учётом цели и задач урока физической культуры;</w:t>
            </w:r>
          </w:p>
          <w:p w14:paraId="5A3046B2" w14:textId="29796914" w:rsidR="006C1A94" w:rsidRPr="002B2908" w:rsidRDefault="006C1A94" w:rsidP="006C1A94">
            <w:pPr>
              <w:spacing w:line="276" w:lineRule="auto"/>
              <w:jc w:val="both"/>
              <w:rPr>
                <w:rFonts w:ascii="Times New Roman" w:eastAsia="Calibri Light" w:hAnsi="Times New Roman" w:cs="Times New Roman"/>
                <w:color w:val="000000" w:themeColor="text1"/>
                <w:sz w:val="24"/>
                <w:szCs w:val="24"/>
              </w:rPr>
            </w:pPr>
            <w:r w:rsidRPr="002B2908">
              <w:rPr>
                <w:rFonts w:ascii="Times New Roman" w:eastAsia="Calibri Light" w:hAnsi="Times New Roman" w:cs="Times New Roman"/>
                <w:color w:val="000000" w:themeColor="text1"/>
                <w:sz w:val="24"/>
                <w:szCs w:val="24"/>
              </w:rPr>
              <w:t xml:space="preserve"> методически грамотное использование общепедагогических средств, методов и приёмов для создания положительной учебной мотивации, стимулирования деятельности обучающихся, выстраивания педагогически целесообразных взаимоотношений между участниками образовательного процесса;</w:t>
            </w:r>
          </w:p>
          <w:p w14:paraId="0915067D" w14:textId="31C0F4D1" w:rsidR="006C1A94" w:rsidRPr="002B2908" w:rsidRDefault="006C1A94" w:rsidP="006C1A94">
            <w:pPr>
              <w:spacing w:line="276" w:lineRule="auto"/>
              <w:jc w:val="both"/>
              <w:rPr>
                <w:rFonts w:ascii="Times New Roman" w:eastAsia="Calibri Light" w:hAnsi="Times New Roman" w:cs="Times New Roman"/>
                <w:color w:val="000000" w:themeColor="text1"/>
                <w:sz w:val="24"/>
                <w:szCs w:val="24"/>
              </w:rPr>
            </w:pPr>
            <w:r w:rsidRPr="002B2908">
              <w:rPr>
                <w:rFonts w:ascii="Times New Roman" w:eastAsia="Calibri Light" w:hAnsi="Times New Roman" w:cs="Times New Roman"/>
                <w:color w:val="000000" w:themeColor="text1"/>
                <w:sz w:val="24"/>
                <w:szCs w:val="24"/>
              </w:rPr>
              <w:t xml:space="preserve"> применение форм и методов воспитательной работы при проведении уроков физической культуры; </w:t>
            </w:r>
          </w:p>
          <w:p w14:paraId="06A6AB80" w14:textId="527CB384" w:rsidR="006C1A94" w:rsidRPr="002B2908" w:rsidRDefault="006C1A94" w:rsidP="006C1A94">
            <w:pPr>
              <w:spacing w:line="276" w:lineRule="auto"/>
              <w:jc w:val="both"/>
              <w:rPr>
                <w:rFonts w:ascii="Times New Roman" w:eastAsia="Verdana" w:hAnsi="Times New Roman" w:cs="Times New Roman"/>
                <w:bCs/>
                <w:color w:val="000000" w:themeColor="text1"/>
                <w:sz w:val="24"/>
                <w:szCs w:val="24"/>
              </w:rPr>
            </w:pPr>
            <w:r w:rsidRPr="002B2908">
              <w:rPr>
                <w:rFonts w:ascii="Times New Roman" w:eastAsia="Calibri Light" w:hAnsi="Times New Roman" w:cs="Times New Roman"/>
                <w:color w:val="000000" w:themeColor="text1"/>
                <w:sz w:val="24"/>
                <w:szCs w:val="24"/>
              </w:rPr>
              <w:t xml:space="preserve"> </w:t>
            </w:r>
            <w:r w:rsidRPr="002B2908">
              <w:rPr>
                <w:rFonts w:ascii="Times New Roman" w:eastAsia="Verdana" w:hAnsi="Times New Roman" w:cs="Times New Roman"/>
                <w:color w:val="000000" w:themeColor="text1"/>
                <w:sz w:val="24"/>
                <w:szCs w:val="24"/>
              </w:rPr>
              <w:t xml:space="preserve">проведение уроков физической культуры с учетом требований </w:t>
            </w:r>
            <w:r w:rsidRPr="002B2908">
              <w:rPr>
                <w:rFonts w:ascii="Times New Roman" w:eastAsia="Verdana" w:hAnsi="Times New Roman" w:cs="Times New Roman"/>
                <w:bCs/>
                <w:color w:val="000000" w:themeColor="text1"/>
                <w:sz w:val="24"/>
                <w:szCs w:val="24"/>
              </w:rPr>
              <w:t>обеспечения безопасности жизни и здоровья обучающихся</w:t>
            </w:r>
          </w:p>
        </w:tc>
        <w:tc>
          <w:tcPr>
            <w:tcW w:w="2977" w:type="dxa"/>
          </w:tcPr>
          <w:p w14:paraId="430E08EB" w14:textId="77777777" w:rsidR="006C1A94" w:rsidRPr="002B2908" w:rsidRDefault="006C1A94" w:rsidP="006C1A94">
            <w:pPr>
              <w:suppressAutoHyphens/>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lastRenderedPageBreak/>
              <w:t>экспертное наблюдение и оценка выполнения практических работ на учебных занятиях;</w:t>
            </w:r>
          </w:p>
          <w:p w14:paraId="0C78FAC9" w14:textId="77777777" w:rsidR="006C1A94" w:rsidRPr="002B2908" w:rsidRDefault="006C1A94" w:rsidP="006C1A94">
            <w:pPr>
              <w:suppressAutoHyphens/>
              <w:spacing w:line="276" w:lineRule="auto"/>
              <w:jc w:val="both"/>
              <w:rPr>
                <w:rFonts w:ascii="Times New Roman" w:eastAsia="Verdana" w:hAnsi="Times New Roman" w:cs="Times New Roman"/>
                <w:color w:val="000000" w:themeColor="text1"/>
                <w:sz w:val="24"/>
                <w:szCs w:val="24"/>
              </w:rPr>
            </w:pPr>
          </w:p>
          <w:p w14:paraId="1839BB93" w14:textId="77777777" w:rsidR="006C1A94" w:rsidRPr="002B2908" w:rsidRDefault="006C1A94" w:rsidP="006C1A94">
            <w:pPr>
              <w:suppressAutoHyphens/>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p w14:paraId="79DDC5F9" w14:textId="77777777" w:rsidR="006C1A94" w:rsidRPr="002B2908" w:rsidRDefault="006C1A94" w:rsidP="006C1A94">
            <w:pPr>
              <w:suppressAutoHyphens/>
              <w:spacing w:line="276" w:lineRule="auto"/>
              <w:jc w:val="both"/>
              <w:rPr>
                <w:rFonts w:ascii="Times New Roman" w:eastAsia="Verdana" w:hAnsi="Times New Roman" w:cs="Times New Roman"/>
                <w:color w:val="000000" w:themeColor="text1"/>
                <w:sz w:val="24"/>
                <w:szCs w:val="24"/>
              </w:rPr>
            </w:pPr>
          </w:p>
          <w:p w14:paraId="4C00DDEA" w14:textId="77777777" w:rsidR="006C1A94" w:rsidRPr="002B2908" w:rsidRDefault="006C1A94" w:rsidP="006C1A94">
            <w:pPr>
              <w:suppressAutoHyphens/>
              <w:spacing w:line="276" w:lineRule="auto"/>
              <w:jc w:val="both"/>
              <w:rPr>
                <w:rFonts w:ascii="Times New Roman" w:eastAsia="Verdana" w:hAnsi="Times New Roman" w:cs="Times New Roman"/>
                <w:bCs/>
                <w:color w:val="000000" w:themeColor="text1"/>
                <w:sz w:val="24"/>
                <w:szCs w:val="24"/>
              </w:rPr>
            </w:pPr>
            <w:r w:rsidRPr="002B2908">
              <w:rPr>
                <w:rFonts w:ascii="Times New Roman" w:eastAsia="Verdana" w:hAnsi="Times New Roman" w:cs="Times New Roman"/>
                <w:color w:val="000000" w:themeColor="text1"/>
                <w:sz w:val="24"/>
                <w:szCs w:val="24"/>
              </w:rPr>
              <w:t>экзамен (</w:t>
            </w:r>
            <w:proofErr w:type="spellStart"/>
            <w:r w:rsidRPr="002B2908">
              <w:rPr>
                <w:rFonts w:ascii="Times New Roman" w:eastAsia="Verdana" w:hAnsi="Times New Roman" w:cs="Times New Roman"/>
                <w:color w:val="000000" w:themeColor="text1"/>
                <w:sz w:val="24"/>
                <w:szCs w:val="24"/>
              </w:rPr>
              <w:t>диф</w:t>
            </w:r>
            <w:proofErr w:type="spellEnd"/>
            <w:r w:rsidRPr="002B2908">
              <w:rPr>
                <w:rFonts w:ascii="Times New Roman" w:eastAsia="Verdana" w:hAnsi="Times New Roman" w:cs="Times New Roman"/>
                <w:color w:val="000000" w:themeColor="text1"/>
                <w:sz w:val="24"/>
                <w:szCs w:val="24"/>
              </w:rPr>
              <w:t xml:space="preserve">. зачет) по МДК.03.01 </w:t>
            </w:r>
          </w:p>
          <w:p w14:paraId="584E289B" w14:textId="77777777" w:rsidR="006C1A94" w:rsidRPr="002B2908" w:rsidRDefault="006C1A94" w:rsidP="006C1A94">
            <w:pPr>
              <w:suppressAutoHyphens/>
              <w:spacing w:line="276" w:lineRule="auto"/>
              <w:jc w:val="both"/>
              <w:rPr>
                <w:rFonts w:ascii="Times New Roman" w:eastAsia="Verdana" w:hAnsi="Times New Roman" w:cs="Times New Roman"/>
                <w:color w:val="000000" w:themeColor="text1"/>
                <w:sz w:val="24"/>
                <w:szCs w:val="24"/>
              </w:rPr>
            </w:pPr>
          </w:p>
          <w:p w14:paraId="4978B0E7" w14:textId="77777777" w:rsidR="006C1A94" w:rsidRPr="002B2908" w:rsidRDefault="006C1A94" w:rsidP="006C1A94">
            <w:pPr>
              <w:suppressAutoHyphens/>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экзамен по профессиональному модулю </w:t>
            </w:r>
          </w:p>
        </w:tc>
      </w:tr>
      <w:tr w:rsidR="002B2908" w:rsidRPr="002B2908" w14:paraId="0C87929A" w14:textId="77777777" w:rsidTr="00790C45">
        <w:trPr>
          <w:trHeight w:val="704"/>
        </w:trPr>
        <w:tc>
          <w:tcPr>
            <w:tcW w:w="2518" w:type="dxa"/>
          </w:tcPr>
          <w:p w14:paraId="2159C86D" w14:textId="77777777"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lastRenderedPageBreak/>
              <w:t>ПК 3.3. Осуществлять контроль, оценивать и анализировать процесс и результаты педагогической деятельности и обучения по предмету «Физическая культура».</w:t>
            </w:r>
          </w:p>
          <w:p w14:paraId="0C6AC083" w14:textId="77777777"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p>
          <w:p w14:paraId="76681CEE" w14:textId="77777777"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p>
        </w:tc>
        <w:tc>
          <w:tcPr>
            <w:tcW w:w="3969" w:type="dxa"/>
          </w:tcPr>
          <w:p w14:paraId="132AD145" w14:textId="14FFB4A2" w:rsidR="006C1A94" w:rsidRPr="002B2908" w:rsidRDefault="006C1A94" w:rsidP="006C1A94">
            <w:pPr>
              <w:tabs>
                <w:tab w:val="left" w:pos="291"/>
              </w:tabs>
              <w:spacing w:line="276" w:lineRule="auto"/>
              <w:jc w:val="both"/>
              <w:rPr>
                <w:rFonts w:ascii="Times New Roman" w:eastAsia="Calibri Light" w:hAnsi="Times New Roman" w:cs="Times New Roman"/>
                <w:color w:val="000000" w:themeColor="text1"/>
                <w:sz w:val="24"/>
                <w:szCs w:val="24"/>
              </w:rPr>
            </w:pPr>
            <w:r w:rsidRPr="002B2908">
              <w:rPr>
                <w:rFonts w:ascii="Times New Roman" w:eastAsia="Calibri Light" w:hAnsi="Times New Roman" w:cs="Times New Roman"/>
                <w:color w:val="000000" w:themeColor="text1"/>
                <w:sz w:val="24"/>
                <w:szCs w:val="24"/>
              </w:rPr>
              <w:t xml:space="preserve"> определение форм, методов и средств оценивания процесса и результатов деятельности обучающихся на уроках физической культуры с учётом программных требований</w:t>
            </w:r>
            <w:r w:rsidRPr="002B2908">
              <w:rPr>
                <w:rFonts w:ascii="Times New Roman" w:eastAsia="Calibri Light" w:hAnsi="Times New Roman" w:cs="Times New Roman"/>
                <w:color w:val="000000" w:themeColor="text1"/>
                <w:sz w:val="24"/>
                <w:szCs w:val="24"/>
                <w:lang w:eastAsia="ru-RU"/>
              </w:rPr>
              <w:t xml:space="preserve"> </w:t>
            </w:r>
            <w:r w:rsidRPr="002B2908">
              <w:rPr>
                <w:rFonts w:ascii="Times New Roman" w:eastAsia="Calibri Light" w:hAnsi="Times New Roman" w:cs="Times New Roman"/>
                <w:color w:val="000000" w:themeColor="text1"/>
                <w:sz w:val="24"/>
                <w:szCs w:val="24"/>
              </w:rPr>
              <w:t>по учебному предмету «Физическая культура»;</w:t>
            </w:r>
          </w:p>
          <w:p w14:paraId="6CAB12D0" w14:textId="30C170FC" w:rsidR="006C1A94" w:rsidRPr="002B2908" w:rsidRDefault="006C1A94" w:rsidP="006C1A94">
            <w:pPr>
              <w:tabs>
                <w:tab w:val="left" w:pos="291"/>
              </w:tabs>
              <w:spacing w:line="276" w:lineRule="auto"/>
              <w:jc w:val="both"/>
              <w:rPr>
                <w:rFonts w:ascii="Times New Roman" w:eastAsia="Calibri Light" w:hAnsi="Times New Roman" w:cs="Times New Roman"/>
                <w:bCs/>
                <w:color w:val="000000" w:themeColor="text1"/>
                <w:sz w:val="24"/>
                <w:szCs w:val="24"/>
              </w:rPr>
            </w:pPr>
            <w:r w:rsidRPr="002B2908">
              <w:rPr>
                <w:rFonts w:ascii="Times New Roman" w:eastAsia="Calibri Light" w:hAnsi="Times New Roman" w:cs="Times New Roman"/>
                <w:bCs/>
                <w:color w:val="000000" w:themeColor="text1"/>
                <w:sz w:val="24"/>
                <w:szCs w:val="24"/>
                <w:lang w:eastAsia="ru-RU"/>
              </w:rPr>
              <w:t xml:space="preserve"> использование </w:t>
            </w:r>
            <w:r w:rsidRPr="002B2908">
              <w:rPr>
                <w:rFonts w:ascii="Times New Roman" w:eastAsia="Calibri Light" w:hAnsi="Times New Roman" w:cs="Times New Roman"/>
                <w:bCs/>
                <w:color w:val="000000" w:themeColor="text1"/>
                <w:sz w:val="24"/>
                <w:szCs w:val="24"/>
              </w:rPr>
              <w:t>различных форм, методов и средств контроля и оценивания на уроках физической культуры</w:t>
            </w:r>
            <w:r w:rsidRPr="002B2908">
              <w:rPr>
                <w:rFonts w:ascii="Times New Roman" w:eastAsia="Calibri Light" w:hAnsi="Times New Roman" w:cs="Times New Roman"/>
                <w:b/>
                <w:bCs/>
                <w:color w:val="000000" w:themeColor="text1"/>
                <w:sz w:val="24"/>
                <w:szCs w:val="24"/>
              </w:rPr>
              <w:t xml:space="preserve"> </w:t>
            </w:r>
            <w:r w:rsidRPr="002B2908">
              <w:rPr>
                <w:rFonts w:ascii="Times New Roman" w:eastAsia="Calibri Light" w:hAnsi="Times New Roman" w:cs="Times New Roman"/>
                <w:bCs/>
                <w:color w:val="000000" w:themeColor="text1"/>
                <w:sz w:val="24"/>
                <w:szCs w:val="24"/>
              </w:rPr>
              <w:t>с учётом методических требований;</w:t>
            </w:r>
          </w:p>
          <w:p w14:paraId="79FDB217" w14:textId="08184DFD" w:rsidR="006C1A94" w:rsidRPr="002B2908" w:rsidRDefault="006C1A94" w:rsidP="006C1A94">
            <w:pPr>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bCs/>
                <w:color w:val="000000" w:themeColor="text1"/>
                <w:sz w:val="24"/>
                <w:szCs w:val="24"/>
              </w:rPr>
              <w:t xml:space="preserve">  выполнение анализа и интерпретации результатов </w:t>
            </w:r>
            <w:r w:rsidRPr="002B2908">
              <w:rPr>
                <w:rFonts w:ascii="Times New Roman" w:eastAsia="Calibri Light" w:hAnsi="Times New Roman" w:cs="Times New Roman"/>
                <w:color w:val="000000" w:themeColor="text1"/>
                <w:sz w:val="24"/>
                <w:szCs w:val="24"/>
                <w:lang w:eastAsia="ru-RU"/>
              </w:rPr>
              <w:t>контроля с учётом возраста, уровня подготовленности обучающихся;</w:t>
            </w:r>
          </w:p>
          <w:p w14:paraId="14A6185D" w14:textId="27749F9B" w:rsidR="006C1A94" w:rsidRPr="002B2908" w:rsidRDefault="006C1A94" w:rsidP="006C1A94">
            <w:pPr>
              <w:tabs>
                <w:tab w:val="left" w:pos="291"/>
              </w:tabs>
              <w:spacing w:line="276" w:lineRule="auto"/>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bCs/>
                <w:color w:val="000000" w:themeColor="text1"/>
                <w:sz w:val="24"/>
                <w:szCs w:val="24"/>
              </w:rPr>
              <w:lastRenderedPageBreak/>
              <w:t xml:space="preserve"> </w:t>
            </w:r>
            <w:r w:rsidRPr="002B2908">
              <w:rPr>
                <w:rFonts w:ascii="Times New Roman" w:eastAsia="Calibri Light" w:hAnsi="Times New Roman" w:cs="Times New Roman"/>
                <w:color w:val="000000" w:themeColor="text1"/>
                <w:sz w:val="24"/>
                <w:szCs w:val="24"/>
                <w:lang w:eastAsia="ru-RU"/>
              </w:rPr>
              <w:t>разработка рекомендаций по корректировке процесса освоения образовательной программы, собственной педагогической деятельности с учётом результатов педагогического контроля, оценивания процесса и результатов педагогической деятельности и обучения по предмету «Физическая культура».</w:t>
            </w:r>
          </w:p>
        </w:tc>
        <w:tc>
          <w:tcPr>
            <w:tcW w:w="2977" w:type="dxa"/>
          </w:tcPr>
          <w:p w14:paraId="430172F0" w14:textId="77777777" w:rsidR="006C1A94" w:rsidRPr="002B2908" w:rsidRDefault="006C1A94" w:rsidP="006C1A94">
            <w:pPr>
              <w:suppressAutoHyphens/>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lastRenderedPageBreak/>
              <w:t>экспертное наблюдение и оценка выполнения практических работ на учебных занятиях;</w:t>
            </w:r>
          </w:p>
          <w:p w14:paraId="29A34225" w14:textId="77777777" w:rsidR="006C1A94" w:rsidRPr="002B2908" w:rsidRDefault="006C1A94" w:rsidP="006C1A94">
            <w:pPr>
              <w:suppressAutoHyphens/>
              <w:spacing w:line="276" w:lineRule="auto"/>
              <w:jc w:val="both"/>
              <w:rPr>
                <w:rFonts w:ascii="Times New Roman" w:eastAsia="Verdana" w:hAnsi="Times New Roman" w:cs="Times New Roman"/>
                <w:color w:val="000000" w:themeColor="text1"/>
                <w:sz w:val="24"/>
                <w:szCs w:val="24"/>
              </w:rPr>
            </w:pPr>
          </w:p>
          <w:p w14:paraId="772D60ED" w14:textId="77777777" w:rsidR="006C1A94" w:rsidRPr="002B2908" w:rsidRDefault="006C1A94" w:rsidP="006C1A94">
            <w:pPr>
              <w:suppressAutoHyphens/>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p w14:paraId="22EC5BFC" w14:textId="77777777" w:rsidR="006C1A94" w:rsidRPr="002B2908" w:rsidRDefault="006C1A94" w:rsidP="006C1A94">
            <w:pPr>
              <w:suppressAutoHyphens/>
              <w:spacing w:line="276" w:lineRule="auto"/>
              <w:jc w:val="both"/>
              <w:rPr>
                <w:rFonts w:ascii="Times New Roman" w:eastAsia="Verdana" w:hAnsi="Times New Roman" w:cs="Times New Roman"/>
                <w:color w:val="000000" w:themeColor="text1"/>
                <w:sz w:val="24"/>
                <w:szCs w:val="24"/>
              </w:rPr>
            </w:pPr>
          </w:p>
          <w:p w14:paraId="60919DFF" w14:textId="77777777" w:rsidR="006C1A94" w:rsidRPr="002B2908" w:rsidRDefault="006C1A94" w:rsidP="006C1A94">
            <w:pPr>
              <w:suppressAutoHyphens/>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экзамен (</w:t>
            </w:r>
            <w:proofErr w:type="spellStart"/>
            <w:r w:rsidRPr="002B2908">
              <w:rPr>
                <w:rFonts w:ascii="Times New Roman" w:eastAsia="Verdana" w:hAnsi="Times New Roman" w:cs="Times New Roman"/>
                <w:color w:val="000000" w:themeColor="text1"/>
                <w:sz w:val="24"/>
                <w:szCs w:val="24"/>
              </w:rPr>
              <w:t>диф</w:t>
            </w:r>
            <w:proofErr w:type="spellEnd"/>
            <w:r w:rsidRPr="002B2908">
              <w:rPr>
                <w:rFonts w:ascii="Times New Roman" w:eastAsia="Verdana" w:hAnsi="Times New Roman" w:cs="Times New Roman"/>
                <w:color w:val="000000" w:themeColor="text1"/>
                <w:sz w:val="24"/>
                <w:szCs w:val="24"/>
              </w:rPr>
              <w:t xml:space="preserve">. зачет) по МДК.03.01 </w:t>
            </w:r>
          </w:p>
          <w:p w14:paraId="4D673C77" w14:textId="77777777" w:rsidR="006C1A94" w:rsidRPr="002B2908" w:rsidRDefault="006C1A94" w:rsidP="006C1A94">
            <w:pPr>
              <w:suppressAutoHyphens/>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lastRenderedPageBreak/>
              <w:t xml:space="preserve">экзамен по профессиональному модулю </w:t>
            </w:r>
          </w:p>
        </w:tc>
      </w:tr>
      <w:tr w:rsidR="002B2908" w:rsidRPr="002B2908" w14:paraId="126CC7D1" w14:textId="77777777" w:rsidTr="00790C45">
        <w:trPr>
          <w:trHeight w:val="134"/>
        </w:trPr>
        <w:tc>
          <w:tcPr>
            <w:tcW w:w="2518" w:type="dxa"/>
          </w:tcPr>
          <w:p w14:paraId="480FCA9A" w14:textId="74324705"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lastRenderedPageBreak/>
              <w:t>ПК 3.4. Вести документацию, обеспечивающую процесс физического воспитания обучающихся школьного возраста.</w:t>
            </w:r>
          </w:p>
          <w:p w14:paraId="20DC59AD" w14:textId="77777777"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p>
        </w:tc>
        <w:tc>
          <w:tcPr>
            <w:tcW w:w="3969" w:type="dxa"/>
          </w:tcPr>
          <w:p w14:paraId="4069129F" w14:textId="401BB5BB" w:rsidR="006C1A94" w:rsidRPr="002B2908" w:rsidRDefault="006C1A94" w:rsidP="006C1A94">
            <w:pPr>
              <w:spacing w:line="276" w:lineRule="auto"/>
              <w:jc w:val="both"/>
              <w:rPr>
                <w:rFonts w:ascii="Times New Roman" w:eastAsia="Verdana" w:hAnsi="Times New Roman" w:cs="Times New Roman"/>
                <w:bCs/>
                <w:color w:val="000000" w:themeColor="text1"/>
                <w:sz w:val="24"/>
                <w:szCs w:val="24"/>
              </w:rPr>
            </w:pPr>
            <w:r w:rsidRPr="002B2908">
              <w:rPr>
                <w:rFonts w:ascii="Times New Roman" w:eastAsia="Verdana" w:hAnsi="Times New Roman" w:cs="Times New Roman"/>
                <w:color w:val="000000" w:themeColor="text1"/>
                <w:sz w:val="24"/>
                <w:szCs w:val="24"/>
              </w:rPr>
              <w:t xml:space="preserve"> ведение документации, обеспечивающей процесс физического воспитания, </w:t>
            </w:r>
            <w:r w:rsidRPr="002B2908">
              <w:rPr>
                <w:rFonts w:ascii="Times New Roman" w:eastAsia="Verdana" w:hAnsi="Times New Roman" w:cs="Times New Roman"/>
                <w:bCs/>
                <w:color w:val="000000" w:themeColor="text1"/>
                <w:sz w:val="24"/>
                <w:szCs w:val="24"/>
              </w:rPr>
              <w:t>на бумажных и электронных носителях в соответствии с утвержденными формами.</w:t>
            </w:r>
          </w:p>
          <w:p w14:paraId="19FC3043" w14:textId="77777777"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p>
          <w:p w14:paraId="7AD42D4A" w14:textId="77777777"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p>
        </w:tc>
        <w:tc>
          <w:tcPr>
            <w:tcW w:w="2977" w:type="dxa"/>
          </w:tcPr>
          <w:p w14:paraId="38DA5D81" w14:textId="77777777" w:rsidR="006C1A94" w:rsidRPr="002B2908" w:rsidRDefault="006C1A94" w:rsidP="006C1A94">
            <w:pPr>
              <w:suppressAutoHyphens/>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учебных занятиях;</w:t>
            </w:r>
          </w:p>
          <w:p w14:paraId="2C41EDD0" w14:textId="77777777" w:rsidR="006C1A94" w:rsidRPr="002B2908" w:rsidRDefault="006C1A94" w:rsidP="006C1A94">
            <w:pPr>
              <w:suppressAutoHyphens/>
              <w:spacing w:line="276" w:lineRule="auto"/>
              <w:jc w:val="both"/>
              <w:rPr>
                <w:rFonts w:ascii="Times New Roman" w:eastAsia="Verdana" w:hAnsi="Times New Roman" w:cs="Times New Roman"/>
                <w:color w:val="000000" w:themeColor="text1"/>
                <w:sz w:val="24"/>
                <w:szCs w:val="24"/>
              </w:rPr>
            </w:pPr>
          </w:p>
          <w:p w14:paraId="784D1721" w14:textId="77777777" w:rsidR="006C1A94" w:rsidRPr="002B2908" w:rsidRDefault="006C1A94" w:rsidP="006C1A94">
            <w:pPr>
              <w:suppressAutoHyphens/>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p w14:paraId="407D53A2" w14:textId="77777777" w:rsidR="006C1A94" w:rsidRPr="002B2908" w:rsidRDefault="006C1A94" w:rsidP="006C1A94">
            <w:pPr>
              <w:suppressAutoHyphens/>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bCs/>
                <w:color w:val="000000" w:themeColor="text1"/>
                <w:sz w:val="24"/>
                <w:szCs w:val="24"/>
              </w:rPr>
              <w:t>экзамен (</w:t>
            </w:r>
            <w:proofErr w:type="spellStart"/>
            <w:r w:rsidRPr="002B2908">
              <w:rPr>
                <w:rFonts w:ascii="Times New Roman" w:eastAsia="Verdana" w:hAnsi="Times New Roman" w:cs="Times New Roman"/>
                <w:bCs/>
                <w:color w:val="000000" w:themeColor="text1"/>
                <w:sz w:val="24"/>
                <w:szCs w:val="24"/>
              </w:rPr>
              <w:t>диф</w:t>
            </w:r>
            <w:proofErr w:type="spellEnd"/>
            <w:r w:rsidRPr="002B2908">
              <w:rPr>
                <w:rFonts w:ascii="Times New Roman" w:eastAsia="Verdana" w:hAnsi="Times New Roman" w:cs="Times New Roman"/>
                <w:bCs/>
                <w:color w:val="000000" w:themeColor="text1"/>
                <w:sz w:val="24"/>
                <w:szCs w:val="24"/>
              </w:rPr>
              <w:t xml:space="preserve">. зачет) по МДК.03.01 </w:t>
            </w:r>
          </w:p>
          <w:p w14:paraId="22FE576D" w14:textId="77777777" w:rsidR="006C1A94" w:rsidRPr="002B2908" w:rsidRDefault="006C1A94" w:rsidP="006C1A94">
            <w:pPr>
              <w:suppressAutoHyphens/>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экзамен по профессиональному модулю </w:t>
            </w:r>
          </w:p>
        </w:tc>
      </w:tr>
      <w:tr w:rsidR="002B2908" w:rsidRPr="002B2908" w14:paraId="569D13B2" w14:textId="77777777" w:rsidTr="00790C45">
        <w:trPr>
          <w:trHeight w:val="2264"/>
        </w:trPr>
        <w:tc>
          <w:tcPr>
            <w:tcW w:w="2518" w:type="dxa"/>
          </w:tcPr>
          <w:p w14:paraId="723A60E2" w14:textId="77777777"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ПК 3.5. Организовывать и осуществлять внеурочную деятельность в области физической культуры.</w:t>
            </w:r>
          </w:p>
          <w:p w14:paraId="44A3B4A3" w14:textId="77777777"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p>
        </w:tc>
        <w:tc>
          <w:tcPr>
            <w:tcW w:w="3969" w:type="dxa"/>
          </w:tcPr>
          <w:p w14:paraId="5755B8D7" w14:textId="02179829"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определение цели и задачи неурочных форм занятий в соответствии </w:t>
            </w:r>
            <w:r w:rsidRPr="002B2908">
              <w:rPr>
                <w:rFonts w:ascii="Times New Roman" w:eastAsia="Verdana" w:hAnsi="Times New Roman" w:cs="Times New Roman"/>
                <w:bCs/>
                <w:color w:val="000000" w:themeColor="text1"/>
                <w:sz w:val="24"/>
                <w:szCs w:val="24"/>
              </w:rPr>
              <w:t>требованиями программы, с учетом возрастных особенностей обучающихся</w:t>
            </w:r>
            <w:r w:rsidRPr="002B2908">
              <w:rPr>
                <w:rFonts w:ascii="Times New Roman" w:eastAsia="Verdana" w:hAnsi="Times New Roman" w:cs="Times New Roman"/>
                <w:color w:val="000000" w:themeColor="text1"/>
                <w:sz w:val="24"/>
                <w:szCs w:val="24"/>
              </w:rPr>
              <w:t>;</w:t>
            </w:r>
          </w:p>
          <w:p w14:paraId="0EA0F1F7" w14:textId="5E350C79"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определение оптимальных средств, методов и организационных условий для проведения неурочных форм занятий физическими упражнениями в режиме учебного дня и во внеурочной деятельности с учётом решаемых задач, </w:t>
            </w:r>
            <w:r w:rsidRPr="002B2908">
              <w:rPr>
                <w:rFonts w:ascii="Times New Roman" w:eastAsia="Verdana" w:hAnsi="Times New Roman" w:cs="Times New Roman"/>
                <w:bCs/>
                <w:color w:val="000000" w:themeColor="text1"/>
                <w:sz w:val="24"/>
                <w:szCs w:val="24"/>
              </w:rPr>
              <w:t>возрастных особенностей обучающихся</w:t>
            </w:r>
            <w:r w:rsidRPr="002B2908">
              <w:rPr>
                <w:rFonts w:ascii="Times New Roman" w:eastAsia="Verdana" w:hAnsi="Times New Roman" w:cs="Times New Roman"/>
                <w:color w:val="000000" w:themeColor="text1"/>
                <w:sz w:val="24"/>
                <w:szCs w:val="24"/>
              </w:rPr>
              <w:t>;</w:t>
            </w:r>
          </w:p>
          <w:p w14:paraId="4F6F4CBF" w14:textId="342C64E9"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планирование и проведение неурочных форм занятий физическими упражнениями с учётом решаемых задач, возрастных особенностей школьников, уровня их двигательной подготовленности </w:t>
            </w:r>
            <w:r w:rsidRPr="002B2908">
              <w:rPr>
                <w:rFonts w:ascii="Times New Roman" w:eastAsia="Verdana" w:hAnsi="Times New Roman" w:cs="Times New Roman"/>
                <w:color w:val="000000" w:themeColor="text1"/>
                <w:sz w:val="24"/>
                <w:szCs w:val="24"/>
              </w:rPr>
              <w:lastRenderedPageBreak/>
              <w:t>и имеющимися организационными условиями;</w:t>
            </w:r>
          </w:p>
          <w:p w14:paraId="7BE0282E" w14:textId="26281F27"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методически грамотное использование общепедагогических средств, методов и приёмов для создания положительной мотивации и приобщения обучающихся к первоначальной соревновательной деятельности, формирования интереса к занятиям физкультурой и спортом;</w:t>
            </w:r>
          </w:p>
          <w:p w14:paraId="61726305" w14:textId="6C3FF335"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проведение неурочных форм занятий физическими упражнениями с учетом требований </w:t>
            </w:r>
            <w:r w:rsidRPr="002B2908">
              <w:rPr>
                <w:rFonts w:ascii="Times New Roman" w:eastAsia="Verdana" w:hAnsi="Times New Roman" w:cs="Times New Roman"/>
                <w:bCs/>
                <w:color w:val="000000" w:themeColor="text1"/>
                <w:sz w:val="24"/>
                <w:szCs w:val="24"/>
              </w:rPr>
              <w:t>обеспечения безопасности жизни и здоровья обучающихся.</w:t>
            </w:r>
          </w:p>
        </w:tc>
        <w:tc>
          <w:tcPr>
            <w:tcW w:w="2977" w:type="dxa"/>
          </w:tcPr>
          <w:p w14:paraId="7C4DAFD2" w14:textId="77777777" w:rsidR="006C1A94" w:rsidRPr="002B2908" w:rsidRDefault="006C1A94" w:rsidP="006C1A94">
            <w:pPr>
              <w:spacing w:line="276" w:lineRule="auto"/>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lastRenderedPageBreak/>
              <w:t>экспертное наблюдение и оценка выполнения практических работ на учебных занятиях;</w:t>
            </w:r>
          </w:p>
          <w:p w14:paraId="4B5F18E7" w14:textId="77777777" w:rsidR="006C1A94" w:rsidRPr="002B2908" w:rsidRDefault="006C1A94" w:rsidP="006C1A94">
            <w:pPr>
              <w:spacing w:line="276" w:lineRule="auto"/>
              <w:rPr>
                <w:rFonts w:ascii="Times New Roman" w:eastAsia="Verdana" w:hAnsi="Times New Roman" w:cs="Times New Roman"/>
                <w:color w:val="000000" w:themeColor="text1"/>
                <w:sz w:val="24"/>
                <w:szCs w:val="24"/>
              </w:rPr>
            </w:pPr>
          </w:p>
          <w:p w14:paraId="1A4B3B73" w14:textId="77777777" w:rsidR="006C1A94" w:rsidRPr="002B2908" w:rsidRDefault="006C1A94" w:rsidP="006C1A94">
            <w:pPr>
              <w:spacing w:line="276" w:lineRule="auto"/>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p w14:paraId="1BC5CD24" w14:textId="77777777"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экзамен (</w:t>
            </w:r>
            <w:proofErr w:type="spellStart"/>
            <w:r w:rsidRPr="002B2908">
              <w:rPr>
                <w:rFonts w:ascii="Times New Roman" w:eastAsia="Verdana" w:hAnsi="Times New Roman" w:cs="Times New Roman"/>
                <w:color w:val="000000" w:themeColor="text1"/>
                <w:sz w:val="24"/>
                <w:szCs w:val="24"/>
              </w:rPr>
              <w:t>диф</w:t>
            </w:r>
            <w:proofErr w:type="spellEnd"/>
            <w:r w:rsidRPr="002B2908">
              <w:rPr>
                <w:rFonts w:ascii="Times New Roman" w:eastAsia="Verdana" w:hAnsi="Times New Roman" w:cs="Times New Roman"/>
                <w:color w:val="000000" w:themeColor="text1"/>
                <w:sz w:val="24"/>
                <w:szCs w:val="24"/>
              </w:rPr>
              <w:t xml:space="preserve">. зачет) </w:t>
            </w:r>
            <w:r w:rsidRPr="002B2908">
              <w:rPr>
                <w:rFonts w:ascii="Times New Roman" w:eastAsia="Verdana" w:hAnsi="Times New Roman" w:cs="Times New Roman"/>
                <w:bCs/>
                <w:color w:val="000000" w:themeColor="text1"/>
                <w:sz w:val="24"/>
                <w:szCs w:val="24"/>
              </w:rPr>
              <w:t>МДК. 03.02.</w:t>
            </w:r>
          </w:p>
          <w:p w14:paraId="6B3097A4" w14:textId="77777777" w:rsidR="006C1A94" w:rsidRPr="002B2908" w:rsidRDefault="006C1A94" w:rsidP="006C1A94">
            <w:pPr>
              <w:spacing w:line="276" w:lineRule="auto"/>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экзамен по профессиональному модулю </w:t>
            </w:r>
          </w:p>
          <w:p w14:paraId="7D8AF319" w14:textId="77777777" w:rsidR="006C1A94" w:rsidRPr="002B2908" w:rsidRDefault="006C1A94" w:rsidP="006C1A94">
            <w:pPr>
              <w:spacing w:line="276" w:lineRule="auto"/>
              <w:rPr>
                <w:rFonts w:ascii="Times New Roman" w:eastAsia="Verdana" w:hAnsi="Times New Roman" w:cs="Times New Roman"/>
                <w:color w:val="000000" w:themeColor="text1"/>
                <w:sz w:val="24"/>
                <w:szCs w:val="24"/>
              </w:rPr>
            </w:pPr>
          </w:p>
        </w:tc>
      </w:tr>
      <w:tr w:rsidR="002B2908" w:rsidRPr="002B2908" w14:paraId="01C1E975" w14:textId="77777777" w:rsidTr="00790C45">
        <w:trPr>
          <w:trHeight w:val="134"/>
        </w:trPr>
        <w:tc>
          <w:tcPr>
            <w:tcW w:w="2518" w:type="dxa"/>
          </w:tcPr>
          <w:p w14:paraId="63097931" w14:textId="77777777"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ОК 01. Выбирать способы решения задач профессиональной деятельности применительно к различным контекстам;</w:t>
            </w:r>
          </w:p>
        </w:tc>
        <w:tc>
          <w:tcPr>
            <w:tcW w:w="3969" w:type="dxa"/>
          </w:tcPr>
          <w:p w14:paraId="7D7B2B5B" w14:textId="6C622280"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обоснованность выбора методов и приемов решения задач профессиональной деятельности;</w:t>
            </w:r>
          </w:p>
          <w:p w14:paraId="793B4B19" w14:textId="0BD27839"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соответствие самоанализа результатов собственной деятельности экспертной оценке;</w:t>
            </w:r>
          </w:p>
          <w:p w14:paraId="72BD06D3" w14:textId="245ACF97"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рациональное распределение времени при решении задач профессиональной деятельности; </w:t>
            </w:r>
          </w:p>
        </w:tc>
        <w:tc>
          <w:tcPr>
            <w:tcW w:w="2977" w:type="dxa"/>
          </w:tcPr>
          <w:p w14:paraId="58BBB986" w14:textId="77777777" w:rsidR="006C1A94" w:rsidRPr="002B2908" w:rsidRDefault="006C1A94" w:rsidP="006C1A94">
            <w:pPr>
              <w:spacing w:line="276" w:lineRule="auto"/>
              <w:rPr>
                <w:rFonts w:ascii="Times New Roman" w:eastAsia="Verdana" w:hAnsi="Times New Roman" w:cs="Times New Roman"/>
                <w:color w:val="000000" w:themeColor="text1"/>
                <w:sz w:val="24"/>
                <w:szCs w:val="24"/>
              </w:rPr>
            </w:pPr>
          </w:p>
          <w:p w14:paraId="34C920AC" w14:textId="77777777" w:rsidR="006C1A94" w:rsidRPr="002B2908" w:rsidRDefault="006C1A94" w:rsidP="006C1A94">
            <w:pPr>
              <w:spacing w:line="276" w:lineRule="auto"/>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p w14:paraId="22F73BE8" w14:textId="77777777" w:rsidR="006C1A94" w:rsidRPr="002B2908" w:rsidRDefault="006C1A94" w:rsidP="006C1A94">
            <w:pPr>
              <w:spacing w:line="276" w:lineRule="auto"/>
              <w:rPr>
                <w:rFonts w:ascii="Times New Roman" w:eastAsia="Verdana" w:hAnsi="Times New Roman" w:cs="Times New Roman"/>
                <w:color w:val="000000" w:themeColor="text1"/>
                <w:sz w:val="24"/>
                <w:szCs w:val="24"/>
              </w:rPr>
            </w:pPr>
          </w:p>
        </w:tc>
      </w:tr>
      <w:tr w:rsidR="002B2908" w:rsidRPr="002B2908" w14:paraId="27B57358" w14:textId="77777777" w:rsidTr="00790C45">
        <w:trPr>
          <w:trHeight w:val="134"/>
        </w:trPr>
        <w:tc>
          <w:tcPr>
            <w:tcW w:w="2518" w:type="dxa"/>
          </w:tcPr>
          <w:p w14:paraId="0725ED7F" w14:textId="77777777"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969" w:type="dxa"/>
          </w:tcPr>
          <w:p w14:paraId="5514D942" w14:textId="4ADAA620"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обоснованность выбора и оптимальность состава источников, необходимых для решения поставленных задач;</w:t>
            </w:r>
          </w:p>
          <w:p w14:paraId="1BDFABAF" w14:textId="41240466"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обоснованность выбора и эффективность применения средств информационных технологий при решении профессиональных задач</w:t>
            </w:r>
            <w:r w:rsidRPr="002B2908">
              <w:rPr>
                <w:rFonts w:ascii="Times New Roman" w:eastAsia="Calibri Light" w:hAnsi="Times New Roman" w:cs="Times New Roman"/>
                <w:color w:val="000000" w:themeColor="text1"/>
                <w:sz w:val="24"/>
                <w:szCs w:val="24"/>
              </w:rPr>
              <w:t>;</w:t>
            </w:r>
          </w:p>
        </w:tc>
        <w:tc>
          <w:tcPr>
            <w:tcW w:w="2977" w:type="dxa"/>
          </w:tcPr>
          <w:p w14:paraId="6ECA26A6" w14:textId="77777777" w:rsidR="006C1A94" w:rsidRPr="002B2908" w:rsidRDefault="006C1A94" w:rsidP="006C1A94">
            <w:pPr>
              <w:spacing w:line="276" w:lineRule="auto"/>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p w14:paraId="5C39927C" w14:textId="77777777" w:rsidR="006C1A94" w:rsidRPr="002B2908" w:rsidRDefault="006C1A94" w:rsidP="006C1A94">
            <w:pPr>
              <w:spacing w:line="276" w:lineRule="auto"/>
              <w:rPr>
                <w:rFonts w:ascii="Times New Roman" w:eastAsia="Verdana" w:hAnsi="Times New Roman" w:cs="Times New Roman"/>
                <w:color w:val="000000" w:themeColor="text1"/>
                <w:sz w:val="24"/>
                <w:szCs w:val="24"/>
              </w:rPr>
            </w:pPr>
          </w:p>
        </w:tc>
      </w:tr>
      <w:tr w:rsidR="002B2908" w:rsidRPr="002B2908" w14:paraId="3CBCDFF5" w14:textId="77777777" w:rsidTr="00790C45">
        <w:trPr>
          <w:trHeight w:val="134"/>
        </w:trPr>
        <w:tc>
          <w:tcPr>
            <w:tcW w:w="2518" w:type="dxa"/>
          </w:tcPr>
          <w:p w14:paraId="7716B7B4" w14:textId="77777777"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ОК 04. Эффективно взаимодействовать и работать в коллективе и команде;</w:t>
            </w:r>
          </w:p>
        </w:tc>
        <w:tc>
          <w:tcPr>
            <w:tcW w:w="3969" w:type="dxa"/>
          </w:tcPr>
          <w:p w14:paraId="3D927232" w14:textId="1DC990AD"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соблюдение норм делового общения и деловой этики во взаимодействии с обучающимися, с руководством, коллегами, социальными партнерами;</w:t>
            </w:r>
          </w:p>
          <w:p w14:paraId="3633C11B" w14:textId="58C00B99"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точное и своевременное выполнение поручений руководителя;</w:t>
            </w:r>
          </w:p>
          <w:p w14:paraId="7A83F395" w14:textId="5A89C2C0"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эффективность организации коллективной (командной) работы </w:t>
            </w:r>
            <w:r w:rsidRPr="002B2908">
              <w:rPr>
                <w:rFonts w:ascii="Times New Roman" w:eastAsia="Verdana" w:hAnsi="Times New Roman" w:cs="Times New Roman"/>
                <w:color w:val="000000" w:themeColor="text1"/>
                <w:sz w:val="24"/>
                <w:szCs w:val="24"/>
              </w:rPr>
              <w:lastRenderedPageBreak/>
              <w:t>при решении задач профессиональной деятельности</w:t>
            </w:r>
          </w:p>
        </w:tc>
        <w:tc>
          <w:tcPr>
            <w:tcW w:w="2977" w:type="dxa"/>
          </w:tcPr>
          <w:p w14:paraId="3324A5F9" w14:textId="77777777" w:rsidR="006C1A94" w:rsidRPr="002B2908" w:rsidRDefault="006C1A94" w:rsidP="006C1A94">
            <w:pPr>
              <w:spacing w:line="276" w:lineRule="auto"/>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lastRenderedPageBreak/>
              <w:t>экспертное наблюдение и оценка выполнения практических работ на учебной и производственной практике;</w:t>
            </w:r>
          </w:p>
          <w:p w14:paraId="20000B44" w14:textId="77777777" w:rsidR="006C1A94" w:rsidRPr="002B2908" w:rsidRDefault="006C1A94" w:rsidP="006C1A94">
            <w:pPr>
              <w:spacing w:line="276" w:lineRule="auto"/>
              <w:rPr>
                <w:rFonts w:ascii="Times New Roman" w:eastAsia="Verdana" w:hAnsi="Times New Roman" w:cs="Times New Roman"/>
                <w:color w:val="000000" w:themeColor="text1"/>
                <w:sz w:val="24"/>
                <w:szCs w:val="24"/>
              </w:rPr>
            </w:pPr>
          </w:p>
        </w:tc>
      </w:tr>
      <w:tr w:rsidR="002B2908" w:rsidRPr="002B2908" w14:paraId="75E7DB0B" w14:textId="77777777" w:rsidTr="00790C45">
        <w:trPr>
          <w:trHeight w:val="134"/>
        </w:trPr>
        <w:tc>
          <w:tcPr>
            <w:tcW w:w="2518" w:type="dxa"/>
          </w:tcPr>
          <w:p w14:paraId="34E892F2" w14:textId="77777777"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969" w:type="dxa"/>
          </w:tcPr>
          <w:p w14:paraId="595A18B1" w14:textId="7201153E"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грамотность изложения своих мыслей и оформления документов по профессиональной тематике на государственном языке;</w:t>
            </w:r>
          </w:p>
          <w:p w14:paraId="707222C7" w14:textId="2E98CF08"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проявление толерантности в рабочем коллективе;</w:t>
            </w:r>
          </w:p>
          <w:p w14:paraId="65AD1C62" w14:textId="374B21C6"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соблюдение правил оформления документов и построения устных сообщений.</w:t>
            </w:r>
          </w:p>
        </w:tc>
        <w:tc>
          <w:tcPr>
            <w:tcW w:w="2977" w:type="dxa"/>
          </w:tcPr>
          <w:p w14:paraId="15445119" w14:textId="060C39ED" w:rsidR="006C1A94" w:rsidRPr="002B2908" w:rsidRDefault="006C1A94" w:rsidP="006C1A94">
            <w:pPr>
              <w:spacing w:line="276" w:lineRule="auto"/>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p w14:paraId="78E7F67C" w14:textId="77777777" w:rsidR="006C1A94" w:rsidRPr="002B2908" w:rsidRDefault="006C1A94" w:rsidP="006C1A94">
            <w:pPr>
              <w:spacing w:line="276" w:lineRule="auto"/>
              <w:rPr>
                <w:rFonts w:ascii="Times New Roman" w:eastAsia="Verdana" w:hAnsi="Times New Roman" w:cs="Times New Roman"/>
                <w:color w:val="000000" w:themeColor="text1"/>
                <w:sz w:val="24"/>
                <w:szCs w:val="24"/>
              </w:rPr>
            </w:pPr>
          </w:p>
        </w:tc>
      </w:tr>
      <w:tr w:rsidR="002B2908" w:rsidRPr="002B2908" w14:paraId="0DA6F667" w14:textId="77777777" w:rsidTr="00790C45">
        <w:trPr>
          <w:trHeight w:val="134"/>
        </w:trPr>
        <w:tc>
          <w:tcPr>
            <w:tcW w:w="2518" w:type="dxa"/>
          </w:tcPr>
          <w:p w14:paraId="5ACB39B1" w14:textId="79F84471"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ОК 06. Проявлять гражданско</w:t>
            </w:r>
            <w:r w:rsidR="007C7E17" w:rsidRPr="002B2908">
              <w:rPr>
                <w:rFonts w:ascii="Times New Roman" w:eastAsia="Verdana" w:hAnsi="Times New Roman" w:cs="Times New Roman"/>
                <w:color w:val="000000" w:themeColor="text1"/>
                <w:sz w:val="24"/>
                <w:szCs w:val="24"/>
              </w:rPr>
              <w:t>-</w:t>
            </w:r>
            <w:r w:rsidRPr="002B2908">
              <w:rPr>
                <w:rFonts w:ascii="Times New Roman" w:eastAsia="Verdana" w:hAnsi="Times New Roman" w:cs="Times New Roman"/>
                <w:color w:val="000000" w:themeColor="text1"/>
                <w:sz w:val="24"/>
                <w:szCs w:val="24"/>
              </w:rPr>
              <w:t>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969" w:type="dxa"/>
          </w:tcPr>
          <w:p w14:paraId="41712F84" w14:textId="665F882E"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понимание сущности гражданско</w:t>
            </w:r>
            <w:r w:rsidR="007C7E17" w:rsidRPr="002B2908">
              <w:rPr>
                <w:rFonts w:ascii="Times New Roman" w:eastAsia="Verdana" w:hAnsi="Times New Roman" w:cs="Times New Roman"/>
                <w:color w:val="000000" w:themeColor="text1"/>
                <w:sz w:val="24"/>
                <w:szCs w:val="24"/>
              </w:rPr>
              <w:t>-</w:t>
            </w:r>
            <w:r w:rsidRPr="002B2908">
              <w:rPr>
                <w:rFonts w:ascii="Times New Roman" w:eastAsia="Verdana" w:hAnsi="Times New Roman" w:cs="Times New Roman"/>
                <w:color w:val="000000" w:themeColor="text1"/>
                <w:sz w:val="24"/>
                <w:szCs w:val="24"/>
              </w:rPr>
              <w:t>патриотической позиции, общечеловеческих ценностей;</w:t>
            </w:r>
          </w:p>
          <w:p w14:paraId="2E38AA3B" w14:textId="6F78AF08"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осознание значимости профессиональной деятельности учителя физической культуры </w:t>
            </w:r>
          </w:p>
        </w:tc>
        <w:tc>
          <w:tcPr>
            <w:tcW w:w="2977" w:type="dxa"/>
          </w:tcPr>
          <w:p w14:paraId="1B810CAE" w14:textId="1E16DE44" w:rsidR="006C1A94" w:rsidRPr="002B2908" w:rsidRDefault="006C1A94" w:rsidP="006C1A94">
            <w:pPr>
              <w:spacing w:line="276" w:lineRule="auto"/>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учебных занятиях;</w:t>
            </w:r>
          </w:p>
          <w:p w14:paraId="40D02EFA" w14:textId="77777777" w:rsidR="006C1A94" w:rsidRPr="002B2908" w:rsidRDefault="006C1A94" w:rsidP="006C1A94">
            <w:pPr>
              <w:spacing w:line="276" w:lineRule="auto"/>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tc>
      </w:tr>
      <w:tr w:rsidR="002B2908" w:rsidRPr="002B2908" w14:paraId="12B6C295" w14:textId="77777777" w:rsidTr="00790C45">
        <w:trPr>
          <w:trHeight w:val="134"/>
        </w:trPr>
        <w:tc>
          <w:tcPr>
            <w:tcW w:w="2518" w:type="dxa"/>
          </w:tcPr>
          <w:p w14:paraId="59478F21" w14:textId="77777777"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969" w:type="dxa"/>
          </w:tcPr>
          <w:p w14:paraId="294ACA4B" w14:textId="4466AD4B"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использование физкультурно</w:t>
            </w:r>
            <w:r w:rsidR="007C7E17" w:rsidRPr="002B2908">
              <w:rPr>
                <w:rFonts w:ascii="Times New Roman" w:eastAsia="Verdana" w:hAnsi="Times New Roman" w:cs="Times New Roman"/>
                <w:color w:val="000000" w:themeColor="text1"/>
                <w:sz w:val="24"/>
                <w:szCs w:val="24"/>
              </w:rPr>
              <w:t>-</w:t>
            </w:r>
            <w:r w:rsidRPr="002B2908">
              <w:rPr>
                <w:rFonts w:ascii="Times New Roman" w:eastAsia="Verdana" w:hAnsi="Times New Roman" w:cs="Times New Roman"/>
                <w:color w:val="000000" w:themeColor="text1"/>
                <w:sz w:val="24"/>
                <w:szCs w:val="24"/>
              </w:rPr>
              <w:t>оздоровительной деятельности для укрепления здоровья, достижения жизненных и профессиональных целей;</w:t>
            </w:r>
          </w:p>
          <w:p w14:paraId="353F68E7" w14:textId="49CFE793"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применение рациональных приемов двигательных функций в профессиональной деятельности;</w:t>
            </w:r>
          </w:p>
          <w:p w14:paraId="5CA82E99" w14:textId="47F3C832"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использование средств профилактики перенапряжения, характерных для учителя физической культуры</w:t>
            </w:r>
          </w:p>
        </w:tc>
        <w:tc>
          <w:tcPr>
            <w:tcW w:w="2977" w:type="dxa"/>
          </w:tcPr>
          <w:p w14:paraId="03C21D3C" w14:textId="6E598DC6" w:rsidR="006C1A94" w:rsidRPr="002B2908" w:rsidRDefault="006C1A94" w:rsidP="006C1A94">
            <w:pPr>
              <w:spacing w:line="276" w:lineRule="auto"/>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учебных занятиях;</w:t>
            </w:r>
          </w:p>
          <w:p w14:paraId="48E84BF5" w14:textId="77777777" w:rsidR="006C1A94" w:rsidRPr="002B2908" w:rsidRDefault="006C1A94" w:rsidP="006C1A94">
            <w:pPr>
              <w:spacing w:line="276" w:lineRule="auto"/>
              <w:rPr>
                <w:rFonts w:ascii="Times New Roman" w:eastAsia="Verdana" w:hAnsi="Times New Roman" w:cs="Times New Roman"/>
                <w:color w:val="000000" w:themeColor="text1"/>
                <w:sz w:val="24"/>
                <w:szCs w:val="24"/>
              </w:rPr>
            </w:pPr>
          </w:p>
        </w:tc>
      </w:tr>
      <w:tr w:rsidR="002B2908" w:rsidRPr="002B2908" w14:paraId="0A6BF901" w14:textId="77777777" w:rsidTr="00790C45">
        <w:trPr>
          <w:trHeight w:val="134"/>
        </w:trPr>
        <w:tc>
          <w:tcPr>
            <w:tcW w:w="2518" w:type="dxa"/>
          </w:tcPr>
          <w:p w14:paraId="08539A09" w14:textId="77777777"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ОК 09. Пользоваться профессиональной документацией на </w:t>
            </w:r>
            <w:r w:rsidRPr="002B2908">
              <w:rPr>
                <w:rFonts w:ascii="Times New Roman" w:eastAsia="Verdana" w:hAnsi="Times New Roman" w:cs="Times New Roman"/>
                <w:color w:val="000000" w:themeColor="text1"/>
                <w:sz w:val="24"/>
                <w:szCs w:val="24"/>
              </w:rPr>
              <w:lastRenderedPageBreak/>
              <w:t>государственном и иностранном языках.</w:t>
            </w:r>
          </w:p>
        </w:tc>
        <w:tc>
          <w:tcPr>
            <w:tcW w:w="3969" w:type="dxa"/>
          </w:tcPr>
          <w:p w14:paraId="0A48FED3" w14:textId="3212F508"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lastRenderedPageBreak/>
              <w:t xml:space="preserve"> грамотное использование нормативно</w:t>
            </w:r>
            <w:r w:rsidR="007C7E17" w:rsidRPr="002B2908">
              <w:rPr>
                <w:rFonts w:ascii="Times New Roman" w:eastAsia="Verdana" w:hAnsi="Times New Roman" w:cs="Times New Roman"/>
                <w:color w:val="000000" w:themeColor="text1"/>
                <w:sz w:val="24"/>
                <w:szCs w:val="24"/>
              </w:rPr>
              <w:t>-</w:t>
            </w:r>
            <w:r w:rsidRPr="002B2908">
              <w:rPr>
                <w:rFonts w:ascii="Times New Roman" w:eastAsia="Verdana" w:hAnsi="Times New Roman" w:cs="Times New Roman"/>
                <w:color w:val="000000" w:themeColor="text1"/>
                <w:sz w:val="24"/>
                <w:szCs w:val="24"/>
              </w:rPr>
              <w:t xml:space="preserve">правовых документов, регламентирующих деятельность по </w:t>
            </w:r>
            <w:r w:rsidRPr="002B2908">
              <w:rPr>
                <w:rFonts w:ascii="Times New Roman" w:eastAsia="Verdana" w:hAnsi="Times New Roman" w:cs="Times New Roman"/>
                <w:color w:val="000000" w:themeColor="text1"/>
                <w:sz w:val="24"/>
                <w:szCs w:val="24"/>
              </w:rPr>
              <w:lastRenderedPageBreak/>
              <w:t xml:space="preserve">вопросам преподавания физической культуры по основным общеобразовательным программам </w:t>
            </w:r>
          </w:p>
          <w:p w14:paraId="2D6496EE" w14:textId="4281BDF0" w:rsidR="006C1A94" w:rsidRPr="002B2908" w:rsidRDefault="006C1A94" w:rsidP="006C1A94">
            <w:pPr>
              <w:spacing w:line="276" w:lineRule="auto"/>
              <w:jc w:val="both"/>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 xml:space="preserve"> соблюдение правовых норм в профессиональной деятельности</w:t>
            </w:r>
          </w:p>
        </w:tc>
        <w:tc>
          <w:tcPr>
            <w:tcW w:w="2977" w:type="dxa"/>
          </w:tcPr>
          <w:p w14:paraId="06FEFDBC" w14:textId="77777777" w:rsidR="006C1A94" w:rsidRPr="002B2908" w:rsidRDefault="006C1A94" w:rsidP="006C1A94">
            <w:pPr>
              <w:spacing w:line="276" w:lineRule="auto"/>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lastRenderedPageBreak/>
              <w:t xml:space="preserve">экспертное наблюдение и оценка выполнения </w:t>
            </w:r>
            <w:r w:rsidRPr="002B2908">
              <w:rPr>
                <w:rFonts w:ascii="Times New Roman" w:eastAsia="Verdana" w:hAnsi="Times New Roman" w:cs="Times New Roman"/>
                <w:color w:val="000000" w:themeColor="text1"/>
                <w:sz w:val="24"/>
                <w:szCs w:val="24"/>
              </w:rPr>
              <w:lastRenderedPageBreak/>
              <w:t>практических работ на учебных занятиях;</w:t>
            </w:r>
          </w:p>
          <w:p w14:paraId="7F58BD88" w14:textId="77777777" w:rsidR="006C1A94" w:rsidRPr="002B2908" w:rsidRDefault="006C1A94" w:rsidP="006C1A94">
            <w:pPr>
              <w:spacing w:line="276" w:lineRule="auto"/>
              <w:rPr>
                <w:rFonts w:ascii="Times New Roman" w:eastAsia="Verdana" w:hAnsi="Times New Roman" w:cs="Times New Roman"/>
                <w:color w:val="000000" w:themeColor="text1"/>
                <w:sz w:val="24"/>
                <w:szCs w:val="24"/>
              </w:rPr>
            </w:pPr>
            <w:r w:rsidRPr="002B2908">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tc>
      </w:tr>
    </w:tbl>
    <w:p w14:paraId="5A94F775" w14:textId="77777777" w:rsidR="006520C1" w:rsidRPr="002B2908" w:rsidRDefault="006520C1" w:rsidP="003E30E5">
      <w:pPr>
        <w:spacing w:line="276" w:lineRule="auto"/>
        <w:ind w:firstLine="709"/>
        <w:contextualSpacing/>
        <w:rPr>
          <w:rFonts w:ascii="Times New Roman" w:hAnsi="Times New Roman" w:cs="Times New Roman"/>
          <w:b/>
          <w:bCs/>
          <w:color w:val="000000" w:themeColor="text1"/>
          <w:sz w:val="24"/>
          <w:szCs w:val="24"/>
        </w:rPr>
        <w:sectPr w:rsidR="006520C1" w:rsidRPr="002B2908" w:rsidSect="00984066">
          <w:pgSz w:w="11906" w:h="16838"/>
          <w:pgMar w:top="1134" w:right="567" w:bottom="1134" w:left="1701" w:header="709" w:footer="709" w:gutter="0"/>
          <w:cols w:space="708"/>
          <w:docGrid w:linePitch="360"/>
        </w:sectPr>
      </w:pPr>
    </w:p>
    <w:p w14:paraId="22C70100" w14:textId="52BE6994" w:rsidR="006520C1" w:rsidRPr="000537BB" w:rsidRDefault="006520C1" w:rsidP="006520C1">
      <w:pPr>
        <w:keepNext/>
        <w:spacing w:line="276" w:lineRule="auto"/>
        <w:jc w:val="right"/>
        <w:outlineLvl w:val="0"/>
        <w:rPr>
          <w:rFonts w:ascii="Times New Roman" w:eastAsia="Calibri Light" w:hAnsi="Times New Roman" w:cs="Times New Roman"/>
          <w:b/>
          <w:bCs/>
          <w:color w:val="000000" w:themeColor="text1"/>
          <w:kern w:val="32"/>
          <w:sz w:val="24"/>
          <w:szCs w:val="24"/>
          <w:lang w:eastAsia="ru-RU"/>
        </w:rPr>
      </w:pPr>
      <w:bookmarkStart w:id="180" w:name="_Toc135152212"/>
      <w:r w:rsidRPr="000537BB">
        <w:rPr>
          <w:rFonts w:ascii="Times New Roman" w:eastAsia="Calibri Light" w:hAnsi="Times New Roman" w:cs="Times New Roman"/>
          <w:b/>
          <w:bCs/>
          <w:color w:val="000000" w:themeColor="text1"/>
          <w:kern w:val="32"/>
          <w:sz w:val="24"/>
          <w:szCs w:val="24"/>
          <w:lang w:eastAsia="ru-RU"/>
        </w:rPr>
        <w:lastRenderedPageBreak/>
        <w:t xml:space="preserve">Приложение </w:t>
      </w:r>
      <w:r w:rsidR="000537BB">
        <w:rPr>
          <w:rFonts w:ascii="Times New Roman" w:eastAsia="Calibri Light" w:hAnsi="Times New Roman" w:cs="Times New Roman"/>
          <w:b/>
          <w:bCs/>
          <w:color w:val="000000" w:themeColor="text1"/>
          <w:kern w:val="32"/>
          <w:sz w:val="24"/>
          <w:szCs w:val="24"/>
          <w:lang w:eastAsia="ru-RU"/>
        </w:rPr>
        <w:t>2</w:t>
      </w:r>
      <w:r w:rsidRPr="000537BB">
        <w:rPr>
          <w:rFonts w:ascii="Times New Roman" w:eastAsia="Calibri Light" w:hAnsi="Times New Roman" w:cs="Times New Roman"/>
          <w:b/>
          <w:bCs/>
          <w:color w:val="000000" w:themeColor="text1"/>
          <w:kern w:val="32"/>
          <w:sz w:val="24"/>
          <w:szCs w:val="24"/>
          <w:lang w:eastAsia="ru-RU"/>
        </w:rPr>
        <w:t>.5</w:t>
      </w:r>
      <w:bookmarkEnd w:id="180"/>
    </w:p>
    <w:p w14:paraId="477E31F8" w14:textId="36D4E060" w:rsidR="006520C1" w:rsidRPr="000537BB" w:rsidRDefault="006520C1" w:rsidP="006520C1">
      <w:pPr>
        <w:spacing w:line="276" w:lineRule="auto"/>
        <w:jc w:val="right"/>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к ПОП</w:t>
      </w:r>
      <w:r w:rsidR="000537BB">
        <w:rPr>
          <w:rFonts w:ascii="Times New Roman" w:eastAsia="Calibri Light" w:hAnsi="Times New Roman" w:cs="Times New Roman"/>
          <w:color w:val="000000" w:themeColor="text1"/>
          <w:sz w:val="24"/>
          <w:szCs w:val="24"/>
          <w:lang w:eastAsia="ru-RU"/>
        </w:rPr>
        <w:t xml:space="preserve">-П </w:t>
      </w:r>
      <w:r w:rsidRPr="000537BB">
        <w:rPr>
          <w:rFonts w:ascii="Times New Roman" w:eastAsia="Calibri Light" w:hAnsi="Times New Roman" w:cs="Times New Roman"/>
          <w:color w:val="000000" w:themeColor="text1"/>
          <w:sz w:val="24"/>
          <w:szCs w:val="24"/>
          <w:lang w:eastAsia="ru-RU"/>
        </w:rPr>
        <w:t xml:space="preserve">по специальности </w:t>
      </w:r>
    </w:p>
    <w:p w14:paraId="4F4FD02F" w14:textId="77777777" w:rsidR="006520C1" w:rsidRPr="000537BB" w:rsidRDefault="006520C1" w:rsidP="006520C1">
      <w:pPr>
        <w:spacing w:line="276" w:lineRule="auto"/>
        <w:jc w:val="right"/>
        <w:rPr>
          <w:rFonts w:ascii="Times New Roman" w:eastAsia="Calibri Light" w:hAnsi="Times New Roman" w:cs="Times New Roman"/>
          <w:i/>
          <w:color w:val="000000" w:themeColor="text1"/>
          <w:sz w:val="24"/>
          <w:szCs w:val="24"/>
          <w:vertAlign w:val="superscript"/>
          <w:lang w:eastAsia="ru-RU"/>
        </w:rPr>
      </w:pPr>
      <w:r w:rsidRPr="000537BB">
        <w:rPr>
          <w:rFonts w:ascii="Times New Roman" w:eastAsia="Calibri Light" w:hAnsi="Times New Roman" w:cs="Times New Roman"/>
          <w:color w:val="000000" w:themeColor="text1"/>
          <w:sz w:val="24"/>
          <w:szCs w:val="24"/>
          <w:lang w:eastAsia="ru-RU"/>
        </w:rPr>
        <w:t>49.02.01 Физическая культура</w:t>
      </w:r>
    </w:p>
    <w:p w14:paraId="43F273CA" w14:textId="77777777" w:rsidR="006520C1" w:rsidRPr="002B2908" w:rsidRDefault="006520C1" w:rsidP="006520C1">
      <w:pPr>
        <w:spacing w:line="276" w:lineRule="auto"/>
        <w:jc w:val="center"/>
        <w:rPr>
          <w:rFonts w:ascii="Times New Roman" w:eastAsia="Calibri Light" w:hAnsi="Times New Roman" w:cs="Times New Roman"/>
          <w:b/>
          <w:i/>
          <w:color w:val="000000" w:themeColor="text1"/>
          <w:sz w:val="24"/>
          <w:szCs w:val="24"/>
          <w:lang w:eastAsia="ru-RU"/>
        </w:rPr>
      </w:pPr>
    </w:p>
    <w:p w14:paraId="4750E89F" w14:textId="77777777" w:rsidR="006520C1" w:rsidRPr="002B2908" w:rsidRDefault="006520C1" w:rsidP="006520C1">
      <w:pPr>
        <w:spacing w:after="200" w:line="276" w:lineRule="auto"/>
        <w:jc w:val="center"/>
        <w:rPr>
          <w:rFonts w:ascii="Times New Roman" w:eastAsia="Calibri Light" w:hAnsi="Times New Roman" w:cs="Times New Roman"/>
          <w:b/>
          <w:i/>
          <w:color w:val="000000" w:themeColor="text1"/>
          <w:sz w:val="24"/>
          <w:szCs w:val="24"/>
          <w:lang w:eastAsia="ru-RU"/>
        </w:rPr>
      </w:pPr>
    </w:p>
    <w:p w14:paraId="05F8E63F" w14:textId="77777777" w:rsidR="006520C1" w:rsidRPr="002B2908" w:rsidRDefault="006520C1" w:rsidP="006520C1">
      <w:pPr>
        <w:spacing w:after="200" w:line="276" w:lineRule="auto"/>
        <w:jc w:val="center"/>
        <w:rPr>
          <w:rFonts w:ascii="Times New Roman" w:eastAsia="Calibri Light" w:hAnsi="Times New Roman" w:cs="Times New Roman"/>
          <w:b/>
          <w:i/>
          <w:color w:val="000000" w:themeColor="text1"/>
          <w:sz w:val="24"/>
          <w:szCs w:val="24"/>
          <w:lang w:eastAsia="ru-RU"/>
        </w:rPr>
      </w:pPr>
    </w:p>
    <w:p w14:paraId="38A5A121" w14:textId="77777777" w:rsidR="006520C1" w:rsidRPr="002B2908" w:rsidRDefault="006520C1" w:rsidP="006520C1">
      <w:pPr>
        <w:spacing w:after="200" w:line="276" w:lineRule="auto"/>
        <w:jc w:val="center"/>
        <w:rPr>
          <w:rFonts w:ascii="Times New Roman" w:eastAsia="Calibri Light" w:hAnsi="Times New Roman" w:cs="Times New Roman"/>
          <w:b/>
          <w:i/>
          <w:color w:val="000000" w:themeColor="text1"/>
          <w:sz w:val="24"/>
          <w:szCs w:val="24"/>
          <w:lang w:eastAsia="ru-RU"/>
        </w:rPr>
      </w:pPr>
    </w:p>
    <w:p w14:paraId="45234934" w14:textId="77777777" w:rsidR="006520C1" w:rsidRPr="002B2908" w:rsidRDefault="006520C1" w:rsidP="006520C1">
      <w:pPr>
        <w:spacing w:after="200" w:line="276" w:lineRule="auto"/>
        <w:jc w:val="center"/>
        <w:rPr>
          <w:rFonts w:ascii="Times New Roman" w:eastAsia="Calibri Light" w:hAnsi="Times New Roman" w:cs="Times New Roman"/>
          <w:b/>
          <w:i/>
          <w:color w:val="000000" w:themeColor="text1"/>
          <w:sz w:val="24"/>
          <w:szCs w:val="24"/>
          <w:lang w:eastAsia="ru-RU"/>
        </w:rPr>
      </w:pPr>
    </w:p>
    <w:p w14:paraId="75BC1E0A" w14:textId="77777777" w:rsidR="006520C1" w:rsidRPr="002B2908" w:rsidRDefault="006520C1" w:rsidP="006520C1">
      <w:pPr>
        <w:spacing w:after="200" w:line="276" w:lineRule="auto"/>
        <w:jc w:val="center"/>
        <w:rPr>
          <w:rFonts w:ascii="Times New Roman" w:eastAsia="Calibri Light" w:hAnsi="Times New Roman" w:cs="Times New Roman"/>
          <w:b/>
          <w:i/>
          <w:color w:val="000000" w:themeColor="text1"/>
          <w:sz w:val="24"/>
          <w:szCs w:val="24"/>
          <w:lang w:eastAsia="ru-RU"/>
        </w:rPr>
      </w:pPr>
    </w:p>
    <w:p w14:paraId="4CD950C8" w14:textId="77777777" w:rsidR="006520C1" w:rsidRPr="002B2908" w:rsidRDefault="006520C1" w:rsidP="006520C1">
      <w:pPr>
        <w:spacing w:after="200" w:line="276" w:lineRule="auto"/>
        <w:jc w:val="center"/>
        <w:rPr>
          <w:rFonts w:ascii="Times New Roman" w:eastAsia="Calibri Light" w:hAnsi="Times New Roman" w:cs="Times New Roman"/>
          <w:b/>
          <w:i/>
          <w:color w:val="000000" w:themeColor="text1"/>
          <w:sz w:val="24"/>
          <w:szCs w:val="24"/>
          <w:lang w:eastAsia="ru-RU"/>
        </w:rPr>
      </w:pPr>
    </w:p>
    <w:p w14:paraId="47FCD8E7" w14:textId="77777777" w:rsidR="006520C1" w:rsidRPr="002B2908" w:rsidRDefault="006520C1" w:rsidP="006520C1">
      <w:pPr>
        <w:spacing w:after="200" w:line="276" w:lineRule="auto"/>
        <w:jc w:val="center"/>
        <w:rPr>
          <w:rFonts w:ascii="Times New Roman" w:eastAsia="Calibri Light" w:hAnsi="Times New Roman" w:cs="Times New Roman"/>
          <w:b/>
          <w:i/>
          <w:color w:val="000000" w:themeColor="text1"/>
          <w:sz w:val="24"/>
          <w:szCs w:val="24"/>
          <w:lang w:eastAsia="ru-RU"/>
        </w:rPr>
      </w:pPr>
    </w:p>
    <w:p w14:paraId="4A1A045D" w14:textId="77777777" w:rsidR="006520C1" w:rsidRPr="002B2908" w:rsidRDefault="006520C1" w:rsidP="006520C1">
      <w:pPr>
        <w:keepNext/>
        <w:spacing w:before="240" w:after="60"/>
        <w:jc w:val="center"/>
        <w:outlineLvl w:val="0"/>
        <w:rPr>
          <w:rFonts w:ascii="Times New Roman" w:eastAsia="Calibri Light" w:hAnsi="Times New Roman" w:cs="Times New Roman"/>
          <w:b/>
          <w:bCs/>
          <w:color w:val="000000" w:themeColor="text1"/>
          <w:kern w:val="32"/>
          <w:sz w:val="24"/>
          <w:szCs w:val="24"/>
          <w:lang w:eastAsia="ru-RU"/>
        </w:rPr>
      </w:pPr>
      <w:bookmarkStart w:id="181" w:name="_Toc135152213"/>
      <w:r w:rsidRPr="002B2908">
        <w:rPr>
          <w:rFonts w:ascii="Times New Roman" w:eastAsia="Calibri Light" w:hAnsi="Times New Roman" w:cs="Times New Roman"/>
          <w:b/>
          <w:bCs/>
          <w:color w:val="000000" w:themeColor="text1"/>
          <w:kern w:val="32"/>
          <w:sz w:val="24"/>
          <w:szCs w:val="24"/>
          <w:lang w:eastAsia="ru-RU"/>
        </w:rPr>
        <w:t>ПРИМЕРНАЯ РАБОЧАЯ ПРОГРАММА ПРОФЕССИОНАЛЬНОГО МОДУЛЯ</w:t>
      </w:r>
      <w:bookmarkEnd w:id="181"/>
    </w:p>
    <w:p w14:paraId="63263395" w14:textId="77777777" w:rsidR="006520C1" w:rsidRPr="002B2908" w:rsidRDefault="006520C1" w:rsidP="006520C1">
      <w:pPr>
        <w:keepNext/>
        <w:spacing w:before="240" w:after="60"/>
        <w:jc w:val="center"/>
        <w:outlineLvl w:val="0"/>
        <w:rPr>
          <w:rFonts w:ascii="Times New Roman" w:eastAsia="Calibri Light" w:hAnsi="Times New Roman" w:cs="Times New Roman"/>
          <w:b/>
          <w:bCs/>
          <w:color w:val="000000" w:themeColor="text1"/>
          <w:kern w:val="32"/>
          <w:sz w:val="24"/>
          <w:szCs w:val="24"/>
          <w:lang w:eastAsia="ru-RU"/>
        </w:rPr>
      </w:pPr>
      <w:bookmarkStart w:id="182" w:name="_Toc135152214"/>
      <w:r w:rsidRPr="002B2908">
        <w:rPr>
          <w:rFonts w:ascii="Times New Roman" w:eastAsia="Calibri Light" w:hAnsi="Times New Roman" w:cs="Times New Roman"/>
          <w:b/>
          <w:bCs/>
          <w:color w:val="000000" w:themeColor="text1"/>
          <w:kern w:val="32"/>
          <w:sz w:val="24"/>
          <w:szCs w:val="24"/>
          <w:lang w:eastAsia="ru-RU"/>
        </w:rPr>
        <w:t xml:space="preserve">«ПМН 03 ОРГАНИЗАЦИЯ И ПРОВЕДЕНИЕ ФИЗКУЛЬТУРНО-ОЗДОРОВИТЕЛЬНЫХ ЗАНЯТИЙ, ЗАНЯТИЙ ПО ФИТНЕС-ПРОГРАММАМ, </w:t>
      </w:r>
      <w:r w:rsidRPr="002B2908">
        <w:rPr>
          <w:rFonts w:ascii="Times New Roman" w:eastAsia="Calibri Light" w:hAnsi="Times New Roman" w:cs="Times New Roman"/>
          <w:b/>
          <w:bCs/>
          <w:color w:val="000000" w:themeColor="text1"/>
          <w:kern w:val="32"/>
          <w:sz w:val="24"/>
          <w:szCs w:val="24"/>
          <w:lang w:eastAsia="ru-RU"/>
        </w:rPr>
        <w:br/>
        <w:t>ПО ВИДУ СПОРТА С НАСЕЛЕНИЕМ РАЗЛИЧНЫХ ВОЗРАСТНЫХ ГРУПП»</w:t>
      </w:r>
      <w:bookmarkEnd w:id="182"/>
    </w:p>
    <w:p w14:paraId="4B95C620" w14:textId="77777777" w:rsidR="006520C1" w:rsidRPr="002B2908" w:rsidRDefault="006520C1" w:rsidP="006520C1">
      <w:pPr>
        <w:spacing w:after="200" w:line="276" w:lineRule="auto"/>
        <w:jc w:val="center"/>
        <w:rPr>
          <w:rFonts w:ascii="Times New Roman" w:eastAsia="Calibri Light" w:hAnsi="Times New Roman" w:cs="Times New Roman"/>
          <w:i/>
          <w:color w:val="000000" w:themeColor="text1"/>
          <w:sz w:val="24"/>
          <w:szCs w:val="24"/>
          <w:lang w:eastAsia="ru-RU"/>
        </w:rPr>
      </w:pPr>
    </w:p>
    <w:p w14:paraId="4BDEA226" w14:textId="77777777" w:rsidR="006520C1" w:rsidRPr="002B2908" w:rsidRDefault="006520C1" w:rsidP="006520C1">
      <w:pPr>
        <w:spacing w:line="276" w:lineRule="auto"/>
        <w:jc w:val="center"/>
        <w:rPr>
          <w:rFonts w:ascii="Times New Roman" w:eastAsia="Calibri Light" w:hAnsi="Times New Roman" w:cs="Times New Roman"/>
          <w:b/>
          <w:i/>
          <w:color w:val="000000" w:themeColor="text1"/>
          <w:sz w:val="24"/>
          <w:szCs w:val="24"/>
          <w:lang w:eastAsia="ru-RU"/>
        </w:rPr>
      </w:pPr>
      <w:r w:rsidRPr="002B2908">
        <w:rPr>
          <w:rFonts w:ascii="Times New Roman" w:eastAsia="Calibri Light" w:hAnsi="Times New Roman" w:cs="Times New Roman"/>
          <w:b/>
          <w:i/>
          <w:color w:val="000000" w:themeColor="text1"/>
          <w:sz w:val="24"/>
          <w:szCs w:val="24"/>
          <w:lang w:eastAsia="ru-RU"/>
        </w:rPr>
        <w:t>Для направленности</w:t>
      </w:r>
    </w:p>
    <w:p w14:paraId="36FF748E" w14:textId="77777777" w:rsidR="006520C1" w:rsidRPr="002B2908" w:rsidRDefault="006520C1" w:rsidP="006520C1">
      <w:pPr>
        <w:spacing w:after="200" w:line="276" w:lineRule="auto"/>
        <w:jc w:val="center"/>
        <w:rPr>
          <w:rFonts w:ascii="Times New Roman" w:eastAsia="Calibri Light" w:hAnsi="Times New Roman" w:cs="Times New Roman"/>
          <w:b/>
          <w:i/>
          <w:color w:val="000000" w:themeColor="text1"/>
          <w:sz w:val="24"/>
          <w:szCs w:val="24"/>
          <w:lang w:eastAsia="ru-RU"/>
        </w:rPr>
      </w:pPr>
      <w:r w:rsidRPr="002B2908">
        <w:rPr>
          <w:rFonts w:ascii="Times New Roman" w:eastAsia="Calibri Light" w:hAnsi="Times New Roman" w:cs="Times New Roman"/>
          <w:b/>
          <w:i/>
          <w:color w:val="000000" w:themeColor="text1"/>
          <w:sz w:val="24"/>
          <w:szCs w:val="24"/>
          <w:lang w:eastAsia="ru-RU"/>
        </w:rPr>
        <w:t>Организация и проведение физкультурно-оздоровительных занятий, занятий по фитнес-программам, по виду спорта с населением различных возрастных групп</w:t>
      </w:r>
    </w:p>
    <w:p w14:paraId="012742E2" w14:textId="77777777" w:rsidR="006520C1" w:rsidRPr="002B2908" w:rsidRDefault="006520C1" w:rsidP="006520C1">
      <w:pPr>
        <w:spacing w:after="200" w:line="276" w:lineRule="auto"/>
        <w:jc w:val="center"/>
        <w:rPr>
          <w:rFonts w:ascii="Times New Roman" w:eastAsia="Calibri Light" w:hAnsi="Times New Roman" w:cs="Times New Roman"/>
          <w:b/>
          <w:i/>
          <w:color w:val="000000" w:themeColor="text1"/>
          <w:sz w:val="24"/>
          <w:szCs w:val="24"/>
          <w:lang w:eastAsia="ru-RU"/>
        </w:rPr>
      </w:pPr>
    </w:p>
    <w:p w14:paraId="5A3D7CAA" w14:textId="77777777" w:rsidR="006520C1" w:rsidRPr="002B2908" w:rsidRDefault="006520C1" w:rsidP="006520C1">
      <w:pPr>
        <w:spacing w:after="200" w:line="276" w:lineRule="auto"/>
        <w:jc w:val="center"/>
        <w:rPr>
          <w:rFonts w:ascii="Times New Roman" w:eastAsia="Calibri Light" w:hAnsi="Times New Roman" w:cs="Times New Roman"/>
          <w:b/>
          <w:i/>
          <w:color w:val="000000" w:themeColor="text1"/>
          <w:sz w:val="24"/>
          <w:szCs w:val="24"/>
          <w:lang w:eastAsia="ru-RU"/>
        </w:rPr>
      </w:pPr>
    </w:p>
    <w:p w14:paraId="03E4782E" w14:textId="77777777" w:rsidR="006520C1" w:rsidRPr="002B2908" w:rsidRDefault="006520C1" w:rsidP="006520C1">
      <w:pPr>
        <w:spacing w:after="200" w:line="276" w:lineRule="auto"/>
        <w:jc w:val="center"/>
        <w:rPr>
          <w:rFonts w:ascii="Times New Roman" w:eastAsia="Calibri Light" w:hAnsi="Times New Roman" w:cs="Times New Roman"/>
          <w:b/>
          <w:i/>
          <w:color w:val="000000" w:themeColor="text1"/>
          <w:sz w:val="24"/>
          <w:szCs w:val="24"/>
          <w:lang w:eastAsia="ru-RU"/>
        </w:rPr>
      </w:pPr>
    </w:p>
    <w:p w14:paraId="6EE3234C" w14:textId="77777777" w:rsidR="006520C1" w:rsidRPr="002B2908" w:rsidRDefault="006520C1" w:rsidP="006520C1">
      <w:pPr>
        <w:spacing w:after="200" w:line="276" w:lineRule="auto"/>
        <w:jc w:val="center"/>
        <w:rPr>
          <w:rFonts w:ascii="Times New Roman" w:eastAsia="Calibri Light" w:hAnsi="Times New Roman" w:cs="Times New Roman"/>
          <w:b/>
          <w:i/>
          <w:color w:val="000000" w:themeColor="text1"/>
          <w:sz w:val="24"/>
          <w:szCs w:val="24"/>
          <w:lang w:eastAsia="ru-RU"/>
        </w:rPr>
      </w:pPr>
    </w:p>
    <w:p w14:paraId="1ACE095B" w14:textId="77777777" w:rsidR="006520C1" w:rsidRPr="002B2908" w:rsidRDefault="006520C1" w:rsidP="006520C1">
      <w:pPr>
        <w:spacing w:after="200" w:line="276" w:lineRule="auto"/>
        <w:jc w:val="center"/>
        <w:rPr>
          <w:rFonts w:ascii="Times New Roman" w:eastAsia="Calibri Light" w:hAnsi="Times New Roman" w:cs="Times New Roman"/>
          <w:b/>
          <w:i/>
          <w:color w:val="000000" w:themeColor="text1"/>
          <w:sz w:val="24"/>
          <w:szCs w:val="24"/>
          <w:lang w:eastAsia="ru-RU"/>
        </w:rPr>
      </w:pPr>
    </w:p>
    <w:p w14:paraId="6D49AD84" w14:textId="77777777" w:rsidR="006520C1" w:rsidRPr="002B2908" w:rsidRDefault="006520C1" w:rsidP="006520C1">
      <w:pPr>
        <w:spacing w:after="200" w:line="276" w:lineRule="auto"/>
        <w:jc w:val="center"/>
        <w:rPr>
          <w:rFonts w:ascii="Times New Roman" w:eastAsia="Calibri Light" w:hAnsi="Times New Roman" w:cs="Times New Roman"/>
          <w:b/>
          <w:i/>
          <w:color w:val="000000" w:themeColor="text1"/>
          <w:sz w:val="24"/>
          <w:szCs w:val="24"/>
          <w:lang w:eastAsia="ru-RU"/>
        </w:rPr>
      </w:pPr>
    </w:p>
    <w:p w14:paraId="3E928967" w14:textId="77777777" w:rsidR="006520C1" w:rsidRPr="002B2908" w:rsidRDefault="006520C1" w:rsidP="006520C1">
      <w:pPr>
        <w:spacing w:after="200" w:line="276" w:lineRule="auto"/>
        <w:jc w:val="center"/>
        <w:rPr>
          <w:rFonts w:ascii="Times New Roman" w:eastAsia="Calibri Light" w:hAnsi="Times New Roman" w:cs="Times New Roman"/>
          <w:b/>
          <w:i/>
          <w:color w:val="000000" w:themeColor="text1"/>
          <w:sz w:val="24"/>
          <w:szCs w:val="24"/>
          <w:lang w:eastAsia="ru-RU"/>
        </w:rPr>
      </w:pPr>
    </w:p>
    <w:p w14:paraId="16AE165A" w14:textId="77777777" w:rsidR="006520C1" w:rsidRPr="002B2908" w:rsidRDefault="006520C1" w:rsidP="006520C1">
      <w:pPr>
        <w:spacing w:after="200" w:line="276" w:lineRule="auto"/>
        <w:jc w:val="center"/>
        <w:rPr>
          <w:rFonts w:ascii="Times New Roman" w:eastAsia="Calibri Light" w:hAnsi="Times New Roman" w:cs="Times New Roman"/>
          <w:b/>
          <w:i/>
          <w:color w:val="000000" w:themeColor="text1"/>
          <w:sz w:val="24"/>
          <w:szCs w:val="24"/>
          <w:lang w:eastAsia="ru-RU"/>
        </w:rPr>
      </w:pPr>
    </w:p>
    <w:p w14:paraId="2F9C3DAF" w14:textId="77777777" w:rsidR="006520C1" w:rsidRPr="002B2908" w:rsidRDefault="006520C1" w:rsidP="006520C1">
      <w:pPr>
        <w:spacing w:after="200" w:line="276" w:lineRule="auto"/>
        <w:jc w:val="center"/>
        <w:rPr>
          <w:rFonts w:ascii="Times New Roman" w:eastAsia="Calibri Light" w:hAnsi="Times New Roman" w:cs="Times New Roman"/>
          <w:b/>
          <w:i/>
          <w:color w:val="000000" w:themeColor="text1"/>
          <w:sz w:val="24"/>
          <w:szCs w:val="24"/>
          <w:lang w:eastAsia="ru-RU"/>
        </w:rPr>
      </w:pPr>
    </w:p>
    <w:p w14:paraId="17F724E3" w14:textId="77777777" w:rsidR="006520C1" w:rsidRPr="002B2908" w:rsidRDefault="006520C1" w:rsidP="006520C1">
      <w:pPr>
        <w:spacing w:after="200" w:line="276" w:lineRule="auto"/>
        <w:jc w:val="center"/>
        <w:rPr>
          <w:rFonts w:ascii="Times New Roman" w:eastAsia="Calibri Light" w:hAnsi="Times New Roman" w:cs="Times New Roman"/>
          <w:b/>
          <w:iCs/>
          <w:color w:val="000000" w:themeColor="text1"/>
          <w:sz w:val="28"/>
          <w:szCs w:val="28"/>
          <w:lang w:eastAsia="ru-RU"/>
        </w:rPr>
      </w:pPr>
      <w:r w:rsidRPr="002B2908">
        <w:rPr>
          <w:rFonts w:ascii="Times New Roman" w:eastAsia="Calibri Light" w:hAnsi="Times New Roman" w:cs="Times New Roman"/>
          <w:b/>
          <w:bCs/>
          <w:iCs/>
          <w:color w:val="000000" w:themeColor="text1"/>
          <w:sz w:val="24"/>
          <w:szCs w:val="24"/>
          <w:lang w:eastAsia="ru-RU"/>
        </w:rPr>
        <w:t>2023 г.</w:t>
      </w:r>
    </w:p>
    <w:p w14:paraId="7F4EE8C9" w14:textId="77777777" w:rsidR="006520C1" w:rsidRPr="002B2908" w:rsidRDefault="006520C1" w:rsidP="006520C1">
      <w:pPr>
        <w:spacing w:after="200" w:line="276" w:lineRule="auto"/>
        <w:rPr>
          <w:rFonts w:ascii="Times New Roman" w:eastAsia="Calibri Light" w:hAnsi="Times New Roman" w:cs="Times New Roman"/>
          <w:b/>
          <w:i/>
          <w:color w:val="000000" w:themeColor="text1"/>
          <w:sz w:val="24"/>
          <w:szCs w:val="24"/>
          <w:lang w:eastAsia="ru-RU"/>
        </w:rPr>
        <w:sectPr w:rsidR="006520C1" w:rsidRPr="002B2908">
          <w:pgSz w:w="11907" w:h="16840"/>
          <w:pgMar w:top="1134" w:right="850" w:bottom="992" w:left="1418" w:header="709" w:footer="709" w:gutter="0"/>
          <w:cols w:space="720"/>
        </w:sectPr>
      </w:pPr>
    </w:p>
    <w:p w14:paraId="11455C6F" w14:textId="77777777" w:rsidR="006520C1" w:rsidRPr="002B2908" w:rsidRDefault="006520C1" w:rsidP="006520C1">
      <w:pPr>
        <w:spacing w:after="200" w:line="276" w:lineRule="auto"/>
        <w:jc w:val="center"/>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lastRenderedPageBreak/>
        <w:t>СОДЕРЖАНИЕ</w:t>
      </w:r>
    </w:p>
    <w:p w14:paraId="2CF7DA14" w14:textId="77777777" w:rsidR="006520C1" w:rsidRPr="002B2908" w:rsidRDefault="006520C1" w:rsidP="006520C1">
      <w:pPr>
        <w:spacing w:after="200" w:line="276" w:lineRule="auto"/>
        <w:rPr>
          <w:rFonts w:ascii="Times New Roman" w:eastAsia="Calibri Light" w:hAnsi="Times New Roman" w:cs="Times New Roman"/>
          <w:b/>
          <w:i/>
          <w:color w:val="000000" w:themeColor="text1"/>
          <w:sz w:val="24"/>
          <w:szCs w:val="24"/>
          <w:lang w:eastAsia="ru-RU"/>
        </w:rPr>
      </w:pPr>
    </w:p>
    <w:tbl>
      <w:tblPr>
        <w:tblW w:w="0" w:type="auto"/>
        <w:tblLook w:val="01E0" w:firstRow="1" w:lastRow="1" w:firstColumn="1" w:lastColumn="1" w:noHBand="0" w:noVBand="0"/>
      </w:tblPr>
      <w:tblGrid>
        <w:gridCol w:w="7501"/>
        <w:gridCol w:w="1854"/>
      </w:tblGrid>
      <w:tr w:rsidR="002B2908" w:rsidRPr="002B2908" w14:paraId="4AF8AE4D" w14:textId="77777777" w:rsidTr="00954FA1">
        <w:tc>
          <w:tcPr>
            <w:tcW w:w="7501" w:type="dxa"/>
          </w:tcPr>
          <w:p w14:paraId="3B75FD3E" w14:textId="77777777" w:rsidR="006520C1" w:rsidRPr="002B2908" w:rsidRDefault="006520C1" w:rsidP="006520C1">
            <w:pPr>
              <w:numPr>
                <w:ilvl w:val="0"/>
                <w:numId w:val="43"/>
              </w:numPr>
              <w:suppressAutoHyphens/>
              <w:spacing w:after="200" w:line="276" w:lineRule="auto"/>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ОБЩАЯ ХАРАКТЕРИСТИКА ПРИМЕРНОЙ РАБОЧЕЙ ПРОГРАММЫ ПРОФЕССИОНАЛЬНОГО МОДУЛЯ</w:t>
            </w:r>
          </w:p>
        </w:tc>
        <w:tc>
          <w:tcPr>
            <w:tcW w:w="1854" w:type="dxa"/>
          </w:tcPr>
          <w:p w14:paraId="38811468" w14:textId="77777777" w:rsidR="006520C1" w:rsidRPr="002B2908" w:rsidRDefault="006520C1" w:rsidP="006520C1">
            <w:pPr>
              <w:spacing w:after="200" w:line="276" w:lineRule="auto"/>
              <w:rPr>
                <w:rFonts w:ascii="Times New Roman" w:eastAsia="Calibri Light" w:hAnsi="Times New Roman" w:cs="Times New Roman"/>
                <w:b/>
                <w:color w:val="000000" w:themeColor="text1"/>
                <w:sz w:val="24"/>
                <w:szCs w:val="24"/>
                <w:lang w:eastAsia="ru-RU"/>
              </w:rPr>
            </w:pPr>
          </w:p>
        </w:tc>
      </w:tr>
      <w:tr w:rsidR="002B2908" w:rsidRPr="002B2908" w14:paraId="3A68314F" w14:textId="77777777" w:rsidTr="00954FA1">
        <w:tc>
          <w:tcPr>
            <w:tcW w:w="7501" w:type="dxa"/>
          </w:tcPr>
          <w:p w14:paraId="4143959E" w14:textId="77777777" w:rsidR="006520C1" w:rsidRPr="002B2908" w:rsidRDefault="006520C1" w:rsidP="006520C1">
            <w:pPr>
              <w:numPr>
                <w:ilvl w:val="0"/>
                <w:numId w:val="43"/>
              </w:numPr>
              <w:tabs>
                <w:tab w:val="num" w:pos="284"/>
              </w:tabs>
              <w:suppressAutoHyphens/>
              <w:spacing w:after="200" w:line="276" w:lineRule="auto"/>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СТРУКТУРА И СОДЕРЖАНИЕ ПРОФЕССИОНАЛЬНОГО МОДУЛЯ</w:t>
            </w:r>
          </w:p>
          <w:p w14:paraId="58CF997A" w14:textId="77777777" w:rsidR="006520C1" w:rsidRPr="002B2908" w:rsidRDefault="006520C1" w:rsidP="006520C1">
            <w:pPr>
              <w:numPr>
                <w:ilvl w:val="0"/>
                <w:numId w:val="43"/>
              </w:numPr>
              <w:tabs>
                <w:tab w:val="num" w:pos="284"/>
              </w:tabs>
              <w:suppressAutoHyphens/>
              <w:spacing w:after="200" w:line="276" w:lineRule="auto"/>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УСЛОВИЯ РЕАЛИЗАЦИИ ПРОФЕССИОНАЛЬНОГО МОДУЛЯ</w:t>
            </w:r>
          </w:p>
        </w:tc>
        <w:tc>
          <w:tcPr>
            <w:tcW w:w="1854" w:type="dxa"/>
          </w:tcPr>
          <w:p w14:paraId="2F3FB74F" w14:textId="77777777" w:rsidR="006520C1" w:rsidRPr="002B2908" w:rsidRDefault="006520C1" w:rsidP="006520C1">
            <w:pPr>
              <w:spacing w:after="200" w:line="276" w:lineRule="auto"/>
              <w:ind w:left="644"/>
              <w:rPr>
                <w:rFonts w:ascii="Times New Roman" w:eastAsia="Calibri Light" w:hAnsi="Times New Roman" w:cs="Times New Roman"/>
                <w:b/>
                <w:color w:val="000000" w:themeColor="text1"/>
                <w:sz w:val="24"/>
                <w:szCs w:val="24"/>
                <w:lang w:eastAsia="ru-RU"/>
              </w:rPr>
            </w:pPr>
          </w:p>
        </w:tc>
      </w:tr>
      <w:tr w:rsidR="006520C1" w:rsidRPr="002B2908" w14:paraId="5D8527D9" w14:textId="77777777" w:rsidTr="00954FA1">
        <w:tc>
          <w:tcPr>
            <w:tcW w:w="7501" w:type="dxa"/>
          </w:tcPr>
          <w:p w14:paraId="4A3874D9" w14:textId="77777777" w:rsidR="006520C1" w:rsidRPr="002B2908" w:rsidRDefault="006520C1" w:rsidP="006520C1">
            <w:pPr>
              <w:numPr>
                <w:ilvl w:val="0"/>
                <w:numId w:val="43"/>
              </w:numPr>
              <w:suppressAutoHyphens/>
              <w:spacing w:after="200" w:line="276" w:lineRule="auto"/>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КОНТРОЛЬ И ОЦЕНКА РЕЗУЛЬТАТОВ ОСВОЕНИЯ ПРОФЕССИОНАЛЬНОГО МОДУЛЯ</w:t>
            </w:r>
          </w:p>
          <w:p w14:paraId="72E777CE" w14:textId="77777777" w:rsidR="006520C1" w:rsidRPr="002B2908" w:rsidRDefault="006520C1" w:rsidP="006520C1">
            <w:pPr>
              <w:suppressAutoHyphens/>
              <w:spacing w:after="200" w:line="276" w:lineRule="auto"/>
              <w:rPr>
                <w:rFonts w:ascii="Times New Roman" w:eastAsia="Calibri Light" w:hAnsi="Times New Roman" w:cs="Times New Roman"/>
                <w:b/>
                <w:color w:val="000000" w:themeColor="text1"/>
                <w:sz w:val="24"/>
                <w:szCs w:val="24"/>
                <w:lang w:eastAsia="ru-RU"/>
              </w:rPr>
            </w:pPr>
          </w:p>
        </w:tc>
        <w:tc>
          <w:tcPr>
            <w:tcW w:w="1854" w:type="dxa"/>
          </w:tcPr>
          <w:p w14:paraId="34EC04E9" w14:textId="77777777" w:rsidR="006520C1" w:rsidRPr="002B2908" w:rsidRDefault="006520C1" w:rsidP="006520C1">
            <w:pPr>
              <w:spacing w:after="200" w:line="276" w:lineRule="auto"/>
              <w:rPr>
                <w:rFonts w:ascii="Times New Roman" w:eastAsia="Calibri Light" w:hAnsi="Times New Roman" w:cs="Times New Roman"/>
                <w:b/>
                <w:color w:val="000000" w:themeColor="text1"/>
                <w:sz w:val="24"/>
                <w:szCs w:val="24"/>
                <w:lang w:eastAsia="ru-RU"/>
              </w:rPr>
            </w:pPr>
          </w:p>
        </w:tc>
      </w:tr>
    </w:tbl>
    <w:p w14:paraId="58569B6E" w14:textId="77777777" w:rsidR="006520C1" w:rsidRPr="002B2908" w:rsidRDefault="006520C1" w:rsidP="006520C1">
      <w:pPr>
        <w:spacing w:after="200" w:line="276" w:lineRule="auto"/>
        <w:rPr>
          <w:rFonts w:ascii="Times New Roman" w:eastAsia="Calibri Light" w:hAnsi="Times New Roman" w:cs="Times New Roman"/>
          <w:b/>
          <w:i/>
          <w:color w:val="000000" w:themeColor="text1"/>
          <w:sz w:val="24"/>
          <w:szCs w:val="24"/>
          <w:lang w:eastAsia="ru-RU"/>
        </w:rPr>
        <w:sectPr w:rsidR="006520C1" w:rsidRPr="002B2908">
          <w:pgSz w:w="11907" w:h="16840"/>
          <w:pgMar w:top="1134" w:right="851" w:bottom="992" w:left="1418" w:header="709" w:footer="709" w:gutter="0"/>
          <w:cols w:space="720"/>
        </w:sectPr>
      </w:pPr>
    </w:p>
    <w:p w14:paraId="0D959E82" w14:textId="77777777" w:rsidR="006520C1" w:rsidRPr="002B2908" w:rsidRDefault="006520C1" w:rsidP="006520C1">
      <w:pPr>
        <w:spacing w:line="276" w:lineRule="auto"/>
        <w:jc w:val="center"/>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lastRenderedPageBreak/>
        <w:t>1. ОБЩАЯ ХАРАКТЕРИСТИКА ПРИМЕРНОЙ РАБОЧЕЙ ПРОГРАММЫ</w:t>
      </w:r>
    </w:p>
    <w:p w14:paraId="3FEEA902" w14:textId="77777777" w:rsidR="006520C1" w:rsidRPr="002B2908" w:rsidRDefault="006520C1" w:rsidP="006520C1">
      <w:pPr>
        <w:spacing w:line="276" w:lineRule="auto"/>
        <w:jc w:val="center"/>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ПРОФЕССИОНАЛЬНОГО МОДУЛЯ</w:t>
      </w:r>
    </w:p>
    <w:p w14:paraId="41D68C04" w14:textId="77777777" w:rsidR="006520C1" w:rsidRPr="002B2908" w:rsidRDefault="006520C1" w:rsidP="006520C1">
      <w:pPr>
        <w:jc w:val="center"/>
        <w:rPr>
          <w:rFonts w:ascii="Times New Roman" w:eastAsia="Calibri Light" w:hAnsi="Times New Roman" w:cs="Times New Roman"/>
          <w:color w:val="000000" w:themeColor="text1"/>
          <w:sz w:val="24"/>
          <w:szCs w:val="24"/>
          <w:vertAlign w:val="superscript"/>
          <w:lang w:eastAsia="ru-RU"/>
        </w:rPr>
      </w:pPr>
      <w:r w:rsidRPr="002B2908">
        <w:rPr>
          <w:rFonts w:ascii="Times New Roman" w:eastAsia="Calibri Light" w:hAnsi="Times New Roman" w:cs="Times New Roman"/>
          <w:b/>
          <w:color w:val="000000" w:themeColor="text1"/>
          <w:sz w:val="24"/>
          <w:szCs w:val="24"/>
          <w:lang w:eastAsia="ru-RU"/>
        </w:rPr>
        <w:t>«</w:t>
      </w:r>
      <w:proofErr w:type="spellStart"/>
      <w:r w:rsidRPr="002B2908">
        <w:rPr>
          <w:rFonts w:ascii="Times New Roman" w:eastAsia="Calibri Light" w:hAnsi="Times New Roman" w:cs="Times New Roman"/>
          <w:b/>
          <w:color w:val="000000" w:themeColor="text1"/>
          <w:sz w:val="24"/>
          <w:szCs w:val="24"/>
          <w:lang w:eastAsia="ru-RU"/>
        </w:rPr>
        <w:t>ПМн</w:t>
      </w:r>
      <w:proofErr w:type="spellEnd"/>
      <w:r w:rsidRPr="002B2908">
        <w:rPr>
          <w:rFonts w:ascii="Times New Roman" w:eastAsia="Calibri Light" w:hAnsi="Times New Roman" w:cs="Times New Roman"/>
          <w:b/>
          <w:color w:val="000000" w:themeColor="text1"/>
          <w:sz w:val="24"/>
          <w:szCs w:val="24"/>
          <w:lang w:eastAsia="ru-RU"/>
        </w:rPr>
        <w:t xml:space="preserve"> 03 Организация и проведение физкультурно-оздоровительных занятий, занятий по фитнес-программам, по виду спорта с населением различных возрастных групп</w:t>
      </w:r>
    </w:p>
    <w:p w14:paraId="5EC64A92" w14:textId="77777777" w:rsidR="006520C1" w:rsidRPr="002B2908" w:rsidRDefault="006520C1" w:rsidP="006520C1">
      <w:pPr>
        <w:jc w:val="center"/>
        <w:rPr>
          <w:rFonts w:ascii="Times New Roman" w:eastAsia="Calibri Light" w:hAnsi="Times New Roman" w:cs="Times New Roman"/>
          <w:b/>
          <w:color w:val="000000" w:themeColor="text1"/>
          <w:sz w:val="24"/>
          <w:szCs w:val="24"/>
          <w:vertAlign w:val="superscript"/>
          <w:lang w:eastAsia="ru-RU"/>
        </w:rPr>
      </w:pPr>
    </w:p>
    <w:p w14:paraId="7827AA10" w14:textId="77777777" w:rsidR="006520C1" w:rsidRPr="002B2908" w:rsidRDefault="006520C1" w:rsidP="006520C1">
      <w:pPr>
        <w:suppressAutoHyphens/>
        <w:ind w:firstLine="709"/>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 xml:space="preserve">1.1. Цель и планируемые результаты освоения профессионального модуля </w:t>
      </w:r>
    </w:p>
    <w:p w14:paraId="24B41EA7" w14:textId="068E6EF1" w:rsidR="006520C1" w:rsidRDefault="006520C1" w:rsidP="006520C1">
      <w:pPr>
        <w:suppressAutoHyphens/>
        <w:ind w:firstLine="709"/>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В результате изучения профессионального модуля обучающихся должен освоить основной вид деятельности «</w:t>
      </w:r>
      <w:r w:rsidR="00204636">
        <w:rPr>
          <w:rFonts w:ascii="Times New Roman" w:eastAsia="Calibri Light" w:hAnsi="Times New Roman" w:cs="Times New Roman"/>
          <w:color w:val="000000" w:themeColor="text1"/>
          <w:sz w:val="24"/>
          <w:szCs w:val="24"/>
          <w:lang w:eastAsia="ru-RU"/>
        </w:rPr>
        <w:t>О</w:t>
      </w:r>
      <w:r w:rsidRPr="002B2908">
        <w:rPr>
          <w:rFonts w:ascii="Times New Roman" w:eastAsia="Calibri Light" w:hAnsi="Times New Roman" w:cs="Times New Roman"/>
          <w:color w:val="000000" w:themeColor="text1"/>
          <w:sz w:val="24"/>
          <w:szCs w:val="24"/>
          <w:lang w:eastAsia="ru-RU"/>
        </w:rPr>
        <w:t>рганизация и проведение физкультурно-оздоровительных занятий, занятий по фитнес-программам, по виду спорта с населением различных возрастных групп» и соответствующие ему общие компетенции и профессиональные компетенции:</w:t>
      </w:r>
    </w:p>
    <w:p w14:paraId="2142D869" w14:textId="77777777" w:rsidR="000537BB" w:rsidRPr="002B2908" w:rsidRDefault="000537BB" w:rsidP="006520C1">
      <w:pPr>
        <w:suppressAutoHyphens/>
        <w:ind w:firstLine="709"/>
        <w:jc w:val="both"/>
        <w:rPr>
          <w:rFonts w:ascii="Times New Roman" w:eastAsia="Calibri Light" w:hAnsi="Times New Roman" w:cs="Times New Roman"/>
          <w:color w:val="000000" w:themeColor="text1"/>
          <w:sz w:val="24"/>
          <w:szCs w:val="24"/>
          <w:lang w:eastAsia="ru-RU"/>
        </w:rPr>
      </w:pPr>
    </w:p>
    <w:p w14:paraId="2D08A371" w14:textId="31935810" w:rsidR="006520C1" w:rsidRPr="000537BB" w:rsidRDefault="006520C1" w:rsidP="000537BB">
      <w:pPr>
        <w:pStyle w:val="a5"/>
        <w:numPr>
          <w:ilvl w:val="2"/>
          <w:numId w:val="29"/>
        </w:numPr>
        <w:spacing w:after="200" w:line="276" w:lineRule="auto"/>
        <w:jc w:val="both"/>
        <w:rPr>
          <w:rFonts w:ascii="Times New Roman" w:eastAsia="Calibri Light" w:hAnsi="Times New Roman" w:cs="Times New Roman"/>
          <w:color w:val="000000" w:themeColor="text1"/>
          <w:sz w:val="24"/>
          <w:szCs w:val="24"/>
          <w:lang w:eastAsia="ru-RU"/>
        </w:rPr>
      </w:pPr>
      <w:r w:rsidRPr="000537BB">
        <w:rPr>
          <w:rFonts w:ascii="Times New Roman" w:eastAsia="Calibri Light" w:hAnsi="Times New Roman" w:cs="Times New Roman"/>
          <w:color w:val="000000" w:themeColor="text1"/>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9"/>
        <w:gridCol w:w="8342"/>
      </w:tblGrid>
      <w:tr w:rsidR="002B2908" w:rsidRPr="002B2908" w14:paraId="40120D3F" w14:textId="77777777" w:rsidTr="00954FA1">
        <w:tc>
          <w:tcPr>
            <w:tcW w:w="1229" w:type="dxa"/>
          </w:tcPr>
          <w:p w14:paraId="3F72F76C" w14:textId="77777777" w:rsidR="006520C1" w:rsidRPr="000537BB" w:rsidRDefault="006520C1" w:rsidP="006520C1">
            <w:pPr>
              <w:spacing w:line="276" w:lineRule="auto"/>
              <w:rPr>
                <w:rFonts w:ascii="Times New Roman" w:eastAsia="Calibri Light" w:hAnsi="Times New Roman" w:cs="Times New Roman"/>
                <w:iCs/>
                <w:color w:val="000000" w:themeColor="text1"/>
                <w:sz w:val="24"/>
                <w:szCs w:val="24"/>
                <w:lang w:eastAsia="ru-RU"/>
              </w:rPr>
            </w:pPr>
            <w:r w:rsidRPr="000537BB">
              <w:rPr>
                <w:rFonts w:ascii="Times New Roman" w:eastAsia="Calibri Light" w:hAnsi="Times New Roman" w:cs="Times New Roman"/>
                <w:iCs/>
                <w:color w:val="000000" w:themeColor="text1"/>
                <w:sz w:val="24"/>
                <w:szCs w:val="24"/>
                <w:lang w:eastAsia="ru-RU"/>
              </w:rPr>
              <w:t>Код</w:t>
            </w:r>
          </w:p>
        </w:tc>
        <w:tc>
          <w:tcPr>
            <w:tcW w:w="8342" w:type="dxa"/>
          </w:tcPr>
          <w:p w14:paraId="388ACE1D" w14:textId="77777777" w:rsidR="006520C1" w:rsidRPr="000537BB" w:rsidRDefault="006520C1" w:rsidP="006520C1">
            <w:pPr>
              <w:spacing w:line="276" w:lineRule="auto"/>
              <w:jc w:val="center"/>
              <w:rPr>
                <w:rFonts w:ascii="Times New Roman" w:eastAsia="Calibri Light" w:hAnsi="Times New Roman" w:cs="Times New Roman"/>
                <w:iCs/>
                <w:color w:val="000000" w:themeColor="text1"/>
                <w:sz w:val="24"/>
                <w:szCs w:val="24"/>
                <w:lang w:eastAsia="ru-RU"/>
              </w:rPr>
            </w:pPr>
            <w:r w:rsidRPr="000537BB">
              <w:rPr>
                <w:rFonts w:ascii="Times New Roman" w:eastAsia="Calibri Light" w:hAnsi="Times New Roman" w:cs="Times New Roman"/>
                <w:iCs/>
                <w:color w:val="000000" w:themeColor="text1"/>
                <w:sz w:val="24"/>
                <w:szCs w:val="24"/>
                <w:lang w:eastAsia="ru-RU"/>
              </w:rPr>
              <w:t>Наименование общих компетенций</w:t>
            </w:r>
          </w:p>
        </w:tc>
      </w:tr>
      <w:tr w:rsidR="002B2908" w:rsidRPr="002B2908" w14:paraId="6A92C2A7" w14:textId="77777777" w:rsidTr="00954FA1">
        <w:trPr>
          <w:trHeight w:val="327"/>
        </w:trPr>
        <w:tc>
          <w:tcPr>
            <w:tcW w:w="1229" w:type="dxa"/>
          </w:tcPr>
          <w:p w14:paraId="0F92F425" w14:textId="0E0DA894" w:rsidR="006520C1" w:rsidRPr="002B2908" w:rsidRDefault="006520C1" w:rsidP="006520C1">
            <w:pPr>
              <w:keepNext/>
              <w:jc w:val="both"/>
              <w:outlineLvl w:val="1"/>
              <w:rPr>
                <w:rFonts w:ascii="Times New Roman" w:eastAsia="Calibri Light" w:hAnsi="Times New Roman" w:cs="Times New Roman"/>
                <w:bCs/>
                <w:color w:val="000000" w:themeColor="text1"/>
                <w:sz w:val="24"/>
                <w:szCs w:val="24"/>
                <w:lang w:eastAsia="ru-RU"/>
              </w:rPr>
            </w:pPr>
            <w:bookmarkStart w:id="183" w:name="_Toc132624679"/>
            <w:bookmarkStart w:id="184" w:name="_Toc135152215"/>
            <w:r w:rsidRPr="002B2908">
              <w:rPr>
                <w:rFonts w:ascii="Times New Roman" w:eastAsia="Calibri Light" w:hAnsi="Times New Roman" w:cs="Times New Roman"/>
                <w:bCs/>
                <w:color w:val="000000" w:themeColor="text1"/>
                <w:sz w:val="24"/>
                <w:szCs w:val="24"/>
                <w:lang w:eastAsia="ru-RU"/>
              </w:rPr>
              <w:t xml:space="preserve">ОК </w:t>
            </w:r>
            <w:r w:rsidR="00204636">
              <w:rPr>
                <w:rFonts w:ascii="Times New Roman" w:eastAsia="Calibri Light" w:hAnsi="Times New Roman" w:cs="Times New Roman"/>
                <w:bCs/>
                <w:color w:val="000000" w:themeColor="text1"/>
                <w:sz w:val="24"/>
                <w:szCs w:val="24"/>
                <w:lang w:eastAsia="ru-RU"/>
              </w:rPr>
              <w:t>0</w:t>
            </w:r>
            <w:r w:rsidRPr="002B2908">
              <w:rPr>
                <w:rFonts w:ascii="Times New Roman" w:eastAsia="Calibri Light" w:hAnsi="Times New Roman" w:cs="Times New Roman"/>
                <w:bCs/>
                <w:color w:val="000000" w:themeColor="text1"/>
                <w:sz w:val="24"/>
                <w:szCs w:val="24"/>
                <w:lang w:eastAsia="ru-RU"/>
              </w:rPr>
              <w:t>1.</w:t>
            </w:r>
            <w:bookmarkEnd w:id="183"/>
            <w:bookmarkEnd w:id="184"/>
          </w:p>
        </w:tc>
        <w:tc>
          <w:tcPr>
            <w:tcW w:w="8342" w:type="dxa"/>
          </w:tcPr>
          <w:p w14:paraId="13ACE325" w14:textId="77777777" w:rsidR="006520C1" w:rsidRPr="002B2908" w:rsidRDefault="006520C1" w:rsidP="006520C1">
            <w:pPr>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Выбирать способы решения задач профессиональной деятельности применительно к различным контекстам;</w:t>
            </w:r>
          </w:p>
        </w:tc>
      </w:tr>
      <w:tr w:rsidR="002B2908" w:rsidRPr="002B2908" w14:paraId="2E88A3A9" w14:textId="77777777" w:rsidTr="00954FA1">
        <w:tc>
          <w:tcPr>
            <w:tcW w:w="1229" w:type="dxa"/>
          </w:tcPr>
          <w:p w14:paraId="1B42740F" w14:textId="77777777" w:rsidR="006520C1" w:rsidRPr="002B2908" w:rsidRDefault="006520C1" w:rsidP="006520C1">
            <w:pPr>
              <w:keepNext/>
              <w:jc w:val="both"/>
              <w:outlineLvl w:val="1"/>
              <w:rPr>
                <w:rFonts w:ascii="Times New Roman" w:eastAsia="Calibri Light" w:hAnsi="Times New Roman" w:cs="Times New Roman"/>
                <w:bCs/>
                <w:i/>
                <w:color w:val="000000" w:themeColor="text1"/>
                <w:sz w:val="24"/>
                <w:szCs w:val="24"/>
                <w:lang w:eastAsia="ru-RU"/>
              </w:rPr>
            </w:pPr>
            <w:bookmarkStart w:id="185" w:name="_Toc132624680"/>
            <w:bookmarkStart w:id="186" w:name="_Toc135152216"/>
            <w:r w:rsidRPr="002B2908">
              <w:rPr>
                <w:rFonts w:ascii="Times New Roman" w:eastAsia="Calibri Light" w:hAnsi="Times New Roman" w:cs="Times New Roman"/>
                <w:bCs/>
                <w:iCs/>
                <w:color w:val="000000" w:themeColor="text1"/>
                <w:sz w:val="24"/>
                <w:szCs w:val="24"/>
                <w:lang w:eastAsia="ru-RU"/>
              </w:rPr>
              <w:t>ОК 02.</w:t>
            </w:r>
            <w:bookmarkEnd w:id="185"/>
            <w:bookmarkEnd w:id="186"/>
          </w:p>
        </w:tc>
        <w:tc>
          <w:tcPr>
            <w:tcW w:w="8342" w:type="dxa"/>
          </w:tcPr>
          <w:p w14:paraId="5F6B32CC" w14:textId="77777777" w:rsidR="006520C1" w:rsidRPr="002B2908" w:rsidRDefault="006520C1" w:rsidP="006520C1">
            <w:pPr>
              <w:keepNext/>
              <w:jc w:val="both"/>
              <w:outlineLvl w:val="1"/>
              <w:rPr>
                <w:rFonts w:ascii="Times New Roman" w:eastAsia="Calibri Light" w:hAnsi="Times New Roman" w:cs="Times New Roman"/>
                <w:bCs/>
                <w:iCs/>
                <w:color w:val="000000" w:themeColor="text1"/>
                <w:sz w:val="24"/>
                <w:szCs w:val="24"/>
                <w:lang w:eastAsia="ru-RU"/>
              </w:rPr>
            </w:pPr>
            <w:bookmarkStart w:id="187" w:name="_Toc132624681"/>
            <w:bookmarkStart w:id="188" w:name="_Toc135152217"/>
            <w:r w:rsidRPr="002B2908">
              <w:rPr>
                <w:rFonts w:ascii="Times New Roman" w:eastAsia="Calibri Light" w:hAnsi="Times New Roman" w:cs="Times New Roman"/>
                <w:bCs/>
                <w:iCs/>
                <w:color w:val="000000" w:themeColor="text1"/>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187"/>
            <w:bookmarkEnd w:id="188"/>
          </w:p>
        </w:tc>
      </w:tr>
      <w:tr w:rsidR="002B2908" w:rsidRPr="002B2908" w14:paraId="4AD45674" w14:textId="77777777" w:rsidTr="00954FA1">
        <w:tc>
          <w:tcPr>
            <w:tcW w:w="1229" w:type="dxa"/>
          </w:tcPr>
          <w:p w14:paraId="4AFB6548" w14:textId="77777777" w:rsidR="006520C1" w:rsidRPr="002B2908" w:rsidRDefault="006520C1" w:rsidP="006520C1">
            <w:pPr>
              <w:keepNext/>
              <w:jc w:val="both"/>
              <w:outlineLvl w:val="1"/>
              <w:rPr>
                <w:rFonts w:ascii="Times New Roman" w:eastAsia="Calibri Light" w:hAnsi="Times New Roman" w:cs="Times New Roman"/>
                <w:bCs/>
                <w:i/>
                <w:color w:val="000000" w:themeColor="text1"/>
                <w:sz w:val="24"/>
                <w:szCs w:val="24"/>
                <w:lang w:eastAsia="ru-RU"/>
              </w:rPr>
            </w:pPr>
            <w:bookmarkStart w:id="189" w:name="_Toc132624682"/>
            <w:bookmarkStart w:id="190" w:name="_Toc135152218"/>
            <w:r w:rsidRPr="002B2908">
              <w:rPr>
                <w:rFonts w:ascii="Times New Roman" w:eastAsia="Calibri Light" w:hAnsi="Times New Roman" w:cs="Times New Roman"/>
                <w:bCs/>
                <w:iCs/>
                <w:color w:val="000000" w:themeColor="text1"/>
                <w:sz w:val="24"/>
                <w:szCs w:val="24"/>
                <w:lang w:eastAsia="ru-RU"/>
              </w:rPr>
              <w:t>ОК 04.</w:t>
            </w:r>
            <w:bookmarkEnd w:id="189"/>
            <w:bookmarkEnd w:id="190"/>
          </w:p>
        </w:tc>
        <w:tc>
          <w:tcPr>
            <w:tcW w:w="8342" w:type="dxa"/>
          </w:tcPr>
          <w:p w14:paraId="296961A9" w14:textId="77777777" w:rsidR="006520C1" w:rsidRPr="002B2908" w:rsidRDefault="006520C1" w:rsidP="006520C1">
            <w:pPr>
              <w:keepNext/>
              <w:jc w:val="both"/>
              <w:outlineLvl w:val="1"/>
              <w:rPr>
                <w:rFonts w:ascii="Times New Roman" w:eastAsia="Calibri Light" w:hAnsi="Times New Roman" w:cs="Times New Roman"/>
                <w:bCs/>
                <w:iCs/>
                <w:color w:val="000000" w:themeColor="text1"/>
                <w:sz w:val="24"/>
                <w:szCs w:val="24"/>
                <w:lang w:eastAsia="ru-RU"/>
              </w:rPr>
            </w:pPr>
            <w:bookmarkStart w:id="191" w:name="_Toc132624683"/>
            <w:bookmarkStart w:id="192" w:name="_Toc135152219"/>
            <w:r w:rsidRPr="002B2908">
              <w:rPr>
                <w:rFonts w:ascii="Times New Roman" w:eastAsia="Calibri Light" w:hAnsi="Times New Roman" w:cs="Times New Roman"/>
                <w:bCs/>
                <w:iCs/>
                <w:color w:val="000000" w:themeColor="text1"/>
                <w:sz w:val="24"/>
                <w:szCs w:val="24"/>
                <w:lang w:eastAsia="ru-RU"/>
              </w:rPr>
              <w:t>Эффективно взаимодействовать и работать в коллективе и команде;</w:t>
            </w:r>
            <w:bookmarkEnd w:id="191"/>
            <w:bookmarkEnd w:id="192"/>
          </w:p>
        </w:tc>
      </w:tr>
      <w:tr w:rsidR="002B2908" w:rsidRPr="002B2908" w14:paraId="3813793E" w14:textId="77777777" w:rsidTr="00954FA1">
        <w:tc>
          <w:tcPr>
            <w:tcW w:w="1229" w:type="dxa"/>
          </w:tcPr>
          <w:p w14:paraId="4F05739C" w14:textId="77777777" w:rsidR="006520C1" w:rsidRPr="002B2908" w:rsidRDefault="006520C1" w:rsidP="006520C1">
            <w:pPr>
              <w:keepNext/>
              <w:jc w:val="both"/>
              <w:outlineLvl w:val="1"/>
              <w:rPr>
                <w:rFonts w:ascii="Times New Roman" w:eastAsia="Calibri Light" w:hAnsi="Times New Roman" w:cs="Times New Roman"/>
                <w:bCs/>
                <w:i/>
                <w:color w:val="000000" w:themeColor="text1"/>
                <w:sz w:val="24"/>
                <w:szCs w:val="24"/>
                <w:lang w:eastAsia="ru-RU"/>
              </w:rPr>
            </w:pPr>
            <w:bookmarkStart w:id="193" w:name="_Toc132624684"/>
            <w:bookmarkStart w:id="194" w:name="_Toc135152220"/>
            <w:r w:rsidRPr="002B2908">
              <w:rPr>
                <w:rFonts w:ascii="Times New Roman" w:eastAsia="Calibri Light" w:hAnsi="Times New Roman" w:cs="Times New Roman"/>
                <w:bCs/>
                <w:iCs/>
                <w:color w:val="000000" w:themeColor="text1"/>
                <w:sz w:val="24"/>
                <w:szCs w:val="24"/>
                <w:lang w:eastAsia="ru-RU"/>
              </w:rPr>
              <w:t>ОК 05.</w:t>
            </w:r>
            <w:bookmarkEnd w:id="193"/>
            <w:bookmarkEnd w:id="194"/>
          </w:p>
        </w:tc>
        <w:tc>
          <w:tcPr>
            <w:tcW w:w="8342" w:type="dxa"/>
          </w:tcPr>
          <w:p w14:paraId="1F310EDA" w14:textId="77777777" w:rsidR="006520C1" w:rsidRPr="002B2908" w:rsidRDefault="006520C1" w:rsidP="006520C1">
            <w:pPr>
              <w:tabs>
                <w:tab w:val="left" w:pos="2835"/>
              </w:tabs>
              <w:jc w:val="both"/>
              <w:rPr>
                <w:rFonts w:ascii="Times New Roman" w:eastAsia="Calibri Light" w:hAnsi="Times New Roman" w:cs="Times New Roman"/>
                <w:b/>
                <w:i/>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2B2908" w:rsidRPr="002B2908" w14:paraId="24A7FF55" w14:textId="77777777" w:rsidTr="00954FA1">
        <w:tc>
          <w:tcPr>
            <w:tcW w:w="1229" w:type="dxa"/>
          </w:tcPr>
          <w:p w14:paraId="5E1F1444" w14:textId="77777777" w:rsidR="006520C1" w:rsidRPr="002B2908" w:rsidRDefault="006520C1" w:rsidP="006520C1">
            <w:pPr>
              <w:keepNext/>
              <w:jc w:val="both"/>
              <w:outlineLvl w:val="1"/>
              <w:rPr>
                <w:rFonts w:ascii="Times New Roman" w:eastAsia="Calibri Light" w:hAnsi="Times New Roman" w:cs="Times New Roman"/>
                <w:bCs/>
                <w:i/>
                <w:color w:val="000000" w:themeColor="text1"/>
                <w:sz w:val="24"/>
                <w:szCs w:val="24"/>
                <w:lang w:eastAsia="ru-RU"/>
              </w:rPr>
            </w:pPr>
            <w:bookmarkStart w:id="195" w:name="_Toc132624685"/>
            <w:bookmarkStart w:id="196" w:name="_Toc135152221"/>
            <w:r w:rsidRPr="002B2908">
              <w:rPr>
                <w:rFonts w:ascii="Times New Roman" w:eastAsia="Calibri Light" w:hAnsi="Times New Roman" w:cs="Times New Roman"/>
                <w:bCs/>
                <w:iCs/>
                <w:color w:val="000000" w:themeColor="text1"/>
                <w:sz w:val="24"/>
                <w:szCs w:val="24"/>
                <w:lang w:eastAsia="ru-RU"/>
              </w:rPr>
              <w:t>ОК 06.</w:t>
            </w:r>
            <w:bookmarkEnd w:id="195"/>
            <w:bookmarkEnd w:id="196"/>
          </w:p>
        </w:tc>
        <w:tc>
          <w:tcPr>
            <w:tcW w:w="8342" w:type="dxa"/>
          </w:tcPr>
          <w:p w14:paraId="69595F40" w14:textId="77777777" w:rsidR="006520C1" w:rsidRPr="002B2908" w:rsidRDefault="006520C1" w:rsidP="006520C1">
            <w:pPr>
              <w:tabs>
                <w:tab w:val="left" w:pos="2835"/>
              </w:tabs>
              <w:jc w:val="both"/>
              <w:rPr>
                <w:rFonts w:ascii="Times New Roman" w:eastAsia="Calibri Light" w:hAnsi="Times New Roman" w:cs="Times New Roman"/>
                <w:b/>
                <w:i/>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2B2908" w:rsidRPr="002B2908" w14:paraId="75D2F676" w14:textId="77777777" w:rsidTr="00954FA1">
        <w:tc>
          <w:tcPr>
            <w:tcW w:w="1229" w:type="dxa"/>
          </w:tcPr>
          <w:p w14:paraId="5BFB14A1" w14:textId="77777777" w:rsidR="006520C1" w:rsidRPr="002B2908" w:rsidRDefault="006520C1" w:rsidP="006520C1">
            <w:pPr>
              <w:keepNext/>
              <w:jc w:val="both"/>
              <w:outlineLvl w:val="1"/>
              <w:rPr>
                <w:rFonts w:ascii="Times New Roman" w:eastAsia="Calibri Light" w:hAnsi="Times New Roman" w:cs="Times New Roman"/>
                <w:bCs/>
                <w:i/>
                <w:color w:val="000000" w:themeColor="text1"/>
                <w:sz w:val="24"/>
                <w:szCs w:val="24"/>
                <w:lang w:eastAsia="ru-RU"/>
              </w:rPr>
            </w:pPr>
            <w:bookmarkStart w:id="197" w:name="_Toc132624686"/>
            <w:bookmarkStart w:id="198" w:name="_Toc135152222"/>
            <w:r w:rsidRPr="002B2908">
              <w:rPr>
                <w:rFonts w:ascii="Times New Roman" w:eastAsia="Calibri Light" w:hAnsi="Times New Roman" w:cs="Times New Roman"/>
                <w:bCs/>
                <w:iCs/>
                <w:color w:val="000000" w:themeColor="text1"/>
                <w:sz w:val="24"/>
                <w:szCs w:val="24"/>
                <w:lang w:eastAsia="ru-RU"/>
              </w:rPr>
              <w:t>ОК 08.</w:t>
            </w:r>
            <w:bookmarkEnd w:id="197"/>
            <w:bookmarkEnd w:id="198"/>
          </w:p>
        </w:tc>
        <w:tc>
          <w:tcPr>
            <w:tcW w:w="8342" w:type="dxa"/>
          </w:tcPr>
          <w:p w14:paraId="4A533988" w14:textId="77777777" w:rsidR="006520C1" w:rsidRPr="002B2908" w:rsidRDefault="006520C1" w:rsidP="006520C1">
            <w:pPr>
              <w:tabs>
                <w:tab w:val="left" w:pos="2835"/>
              </w:tabs>
              <w:jc w:val="both"/>
              <w:rPr>
                <w:rFonts w:ascii="Times New Roman" w:eastAsia="Calibri Light" w:hAnsi="Times New Roman" w:cs="Times New Roman"/>
                <w:b/>
                <w:i/>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6520C1" w:rsidRPr="002B2908" w14:paraId="78AB0587" w14:textId="77777777" w:rsidTr="00954FA1">
        <w:tc>
          <w:tcPr>
            <w:tcW w:w="1229" w:type="dxa"/>
          </w:tcPr>
          <w:p w14:paraId="394607D3" w14:textId="77777777" w:rsidR="006520C1" w:rsidRPr="002B2908" w:rsidRDefault="006520C1" w:rsidP="006520C1">
            <w:pPr>
              <w:keepNext/>
              <w:jc w:val="both"/>
              <w:outlineLvl w:val="1"/>
              <w:rPr>
                <w:rFonts w:ascii="Times New Roman" w:eastAsia="Calibri Light" w:hAnsi="Times New Roman" w:cs="Times New Roman"/>
                <w:bCs/>
                <w:i/>
                <w:color w:val="000000" w:themeColor="text1"/>
                <w:sz w:val="24"/>
                <w:szCs w:val="24"/>
                <w:lang w:eastAsia="ru-RU"/>
              </w:rPr>
            </w:pPr>
            <w:bookmarkStart w:id="199" w:name="_Toc132624687"/>
            <w:bookmarkStart w:id="200" w:name="_Toc135152223"/>
            <w:r w:rsidRPr="002B2908">
              <w:rPr>
                <w:rFonts w:ascii="Times New Roman" w:eastAsia="Calibri Light" w:hAnsi="Times New Roman" w:cs="Times New Roman"/>
                <w:bCs/>
                <w:iCs/>
                <w:color w:val="000000" w:themeColor="text1"/>
                <w:sz w:val="24"/>
                <w:szCs w:val="24"/>
                <w:lang w:eastAsia="ru-RU"/>
              </w:rPr>
              <w:t>ОК 09.</w:t>
            </w:r>
            <w:bookmarkEnd w:id="199"/>
            <w:bookmarkEnd w:id="200"/>
          </w:p>
        </w:tc>
        <w:tc>
          <w:tcPr>
            <w:tcW w:w="8342" w:type="dxa"/>
          </w:tcPr>
          <w:p w14:paraId="4EA70657" w14:textId="77777777" w:rsidR="006520C1" w:rsidRPr="002B2908" w:rsidRDefault="006520C1" w:rsidP="006520C1">
            <w:pPr>
              <w:tabs>
                <w:tab w:val="left" w:pos="2835"/>
              </w:tabs>
              <w:jc w:val="both"/>
              <w:rPr>
                <w:rFonts w:ascii="Times New Roman" w:eastAsia="Calibri Light" w:hAnsi="Times New Roman" w:cs="Times New Roman"/>
                <w:b/>
                <w:i/>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Пользоваться профессиональной документацией на государственном и иностранном языках.</w:t>
            </w:r>
          </w:p>
        </w:tc>
      </w:tr>
    </w:tbl>
    <w:p w14:paraId="540008A6" w14:textId="77777777" w:rsidR="006520C1" w:rsidRPr="002B2908" w:rsidRDefault="006520C1" w:rsidP="006520C1">
      <w:pPr>
        <w:spacing w:line="276" w:lineRule="auto"/>
        <w:ind w:firstLine="709"/>
        <w:rPr>
          <w:rFonts w:ascii="Times New Roman" w:eastAsia="Calibri Light" w:hAnsi="Times New Roman" w:cs="Times New Roman"/>
          <w:bCs/>
          <w:iCs/>
          <w:color w:val="000000" w:themeColor="text1"/>
          <w:sz w:val="4"/>
          <w:szCs w:val="4"/>
          <w:lang w:eastAsia="ru-RU"/>
        </w:rPr>
      </w:pPr>
    </w:p>
    <w:p w14:paraId="2058A4D8" w14:textId="77777777" w:rsidR="006520C1" w:rsidRPr="002B2908" w:rsidRDefault="006520C1" w:rsidP="006520C1">
      <w:pPr>
        <w:spacing w:line="276" w:lineRule="auto"/>
        <w:ind w:firstLine="709"/>
        <w:rPr>
          <w:rFonts w:ascii="Times New Roman" w:eastAsia="Calibri Light" w:hAnsi="Times New Roman" w:cs="Times New Roman"/>
          <w:bCs/>
          <w:iCs/>
          <w:color w:val="000000" w:themeColor="text1"/>
          <w:sz w:val="4"/>
          <w:szCs w:val="4"/>
          <w:lang w:eastAsia="ru-RU"/>
        </w:rPr>
      </w:pPr>
    </w:p>
    <w:p w14:paraId="03B8B276" w14:textId="77777777" w:rsidR="006520C1" w:rsidRPr="002B2908" w:rsidRDefault="006520C1" w:rsidP="006520C1">
      <w:pPr>
        <w:spacing w:line="276" w:lineRule="auto"/>
        <w:ind w:firstLine="709"/>
        <w:rPr>
          <w:rFonts w:ascii="Times New Roman" w:eastAsia="Calibri Light" w:hAnsi="Times New Roman" w:cs="Times New Roman"/>
          <w:bCs/>
          <w:iCs/>
          <w:color w:val="000000" w:themeColor="text1"/>
          <w:sz w:val="4"/>
          <w:szCs w:val="4"/>
          <w:lang w:eastAsia="ru-RU"/>
        </w:rPr>
      </w:pPr>
    </w:p>
    <w:p w14:paraId="5FA310FD" w14:textId="77777777" w:rsidR="006520C1" w:rsidRPr="002B2908" w:rsidRDefault="006520C1" w:rsidP="006520C1">
      <w:pPr>
        <w:spacing w:line="276" w:lineRule="auto"/>
        <w:ind w:firstLine="709"/>
        <w:rPr>
          <w:rFonts w:ascii="Times New Roman" w:eastAsia="Calibri Light" w:hAnsi="Times New Roman" w:cs="Times New Roman"/>
          <w:bCs/>
          <w:iCs/>
          <w:color w:val="000000" w:themeColor="text1"/>
          <w:sz w:val="4"/>
          <w:szCs w:val="4"/>
          <w:lang w:eastAsia="ru-RU"/>
        </w:rPr>
      </w:pPr>
    </w:p>
    <w:p w14:paraId="0DCF95A0" w14:textId="77777777" w:rsidR="006520C1" w:rsidRPr="002B2908" w:rsidRDefault="006520C1" w:rsidP="006520C1">
      <w:pPr>
        <w:spacing w:line="276" w:lineRule="auto"/>
        <w:ind w:firstLine="709"/>
        <w:rPr>
          <w:rFonts w:ascii="Times New Roman" w:eastAsia="Calibri Light" w:hAnsi="Times New Roman" w:cs="Times New Roman"/>
          <w:bCs/>
          <w:iCs/>
          <w:color w:val="000000" w:themeColor="text1"/>
          <w:sz w:val="4"/>
          <w:szCs w:val="4"/>
          <w:lang w:eastAsia="ru-RU"/>
        </w:rPr>
      </w:pPr>
    </w:p>
    <w:p w14:paraId="6FABDB30" w14:textId="77777777" w:rsidR="006520C1" w:rsidRPr="002B2908" w:rsidRDefault="006520C1" w:rsidP="006520C1">
      <w:pPr>
        <w:spacing w:line="276" w:lineRule="auto"/>
        <w:ind w:firstLine="709"/>
        <w:rPr>
          <w:rFonts w:ascii="Times New Roman" w:eastAsia="Calibri Light" w:hAnsi="Times New Roman" w:cs="Times New Roman"/>
          <w:bCs/>
          <w:iCs/>
          <w:color w:val="000000" w:themeColor="text1"/>
          <w:sz w:val="4"/>
          <w:szCs w:val="4"/>
          <w:lang w:eastAsia="ru-RU"/>
        </w:rPr>
      </w:pPr>
    </w:p>
    <w:p w14:paraId="2F04A5E4" w14:textId="77777777" w:rsidR="006520C1" w:rsidRPr="002B2908" w:rsidRDefault="006520C1" w:rsidP="006520C1">
      <w:pPr>
        <w:spacing w:line="276" w:lineRule="auto"/>
        <w:ind w:firstLine="709"/>
        <w:rPr>
          <w:rFonts w:ascii="Times New Roman" w:eastAsia="Calibri Light" w:hAnsi="Times New Roman" w:cs="Times New Roman"/>
          <w:bCs/>
          <w:iCs/>
          <w:color w:val="000000" w:themeColor="text1"/>
          <w:sz w:val="24"/>
          <w:szCs w:val="24"/>
          <w:lang w:eastAsia="ru-RU"/>
        </w:rPr>
      </w:pPr>
      <w:r w:rsidRPr="002B2908">
        <w:rPr>
          <w:rFonts w:ascii="Times New Roman" w:eastAsia="Calibri Light" w:hAnsi="Times New Roman" w:cs="Times New Roman"/>
          <w:bCs/>
          <w:iCs/>
          <w:color w:val="000000" w:themeColor="text1"/>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4"/>
        <w:gridCol w:w="8367"/>
      </w:tblGrid>
      <w:tr w:rsidR="002B2908" w:rsidRPr="002B2908" w14:paraId="32121A33" w14:textId="77777777" w:rsidTr="00954FA1">
        <w:tc>
          <w:tcPr>
            <w:tcW w:w="1204" w:type="dxa"/>
          </w:tcPr>
          <w:p w14:paraId="605CF391" w14:textId="77777777" w:rsidR="006520C1" w:rsidRPr="000537BB" w:rsidRDefault="006520C1" w:rsidP="006520C1">
            <w:pPr>
              <w:spacing w:line="276" w:lineRule="auto"/>
              <w:rPr>
                <w:rFonts w:ascii="Times New Roman" w:eastAsia="Calibri Light" w:hAnsi="Times New Roman" w:cs="Times New Roman"/>
                <w:iCs/>
                <w:color w:val="000000" w:themeColor="text1"/>
                <w:sz w:val="24"/>
                <w:szCs w:val="24"/>
                <w:lang w:eastAsia="ru-RU"/>
              </w:rPr>
            </w:pPr>
            <w:r w:rsidRPr="000537BB">
              <w:rPr>
                <w:rFonts w:ascii="Times New Roman" w:eastAsia="Calibri Light" w:hAnsi="Times New Roman" w:cs="Times New Roman"/>
                <w:iCs/>
                <w:color w:val="000000" w:themeColor="text1"/>
                <w:sz w:val="24"/>
                <w:szCs w:val="24"/>
                <w:lang w:eastAsia="ru-RU"/>
              </w:rPr>
              <w:t>Код</w:t>
            </w:r>
          </w:p>
        </w:tc>
        <w:tc>
          <w:tcPr>
            <w:tcW w:w="8367" w:type="dxa"/>
          </w:tcPr>
          <w:p w14:paraId="68F8F669" w14:textId="77777777" w:rsidR="006520C1" w:rsidRPr="002B2908" w:rsidRDefault="006520C1" w:rsidP="006520C1">
            <w:pPr>
              <w:spacing w:line="276" w:lineRule="auto"/>
              <w:rPr>
                <w:rFonts w:ascii="Times New Roman" w:eastAsia="Calibri Light" w:hAnsi="Times New Roman" w:cs="Times New Roman"/>
                <w:iCs/>
                <w:color w:val="000000" w:themeColor="text1"/>
                <w:sz w:val="24"/>
                <w:szCs w:val="24"/>
                <w:lang w:eastAsia="ru-RU"/>
              </w:rPr>
            </w:pPr>
            <w:r w:rsidRPr="002B2908">
              <w:rPr>
                <w:rFonts w:ascii="Times New Roman" w:eastAsia="Calibri Light" w:hAnsi="Times New Roman" w:cs="Times New Roman"/>
                <w:iCs/>
                <w:color w:val="000000" w:themeColor="text1"/>
                <w:sz w:val="24"/>
                <w:szCs w:val="24"/>
                <w:lang w:eastAsia="ru-RU"/>
              </w:rPr>
              <w:t>Наименование видов деятельности и профессиональных компетенций</w:t>
            </w:r>
          </w:p>
        </w:tc>
      </w:tr>
      <w:tr w:rsidR="002B2908" w:rsidRPr="002B2908" w14:paraId="51DFA702" w14:textId="77777777" w:rsidTr="00954FA1">
        <w:trPr>
          <w:trHeight w:val="549"/>
        </w:trPr>
        <w:tc>
          <w:tcPr>
            <w:tcW w:w="1204" w:type="dxa"/>
          </w:tcPr>
          <w:p w14:paraId="7B83DA42" w14:textId="4FA18399" w:rsidR="006520C1" w:rsidRPr="002B2908" w:rsidRDefault="006520C1" w:rsidP="006520C1">
            <w:pPr>
              <w:spacing w:line="276" w:lineRule="auto"/>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ВД 3</w:t>
            </w:r>
          </w:p>
        </w:tc>
        <w:tc>
          <w:tcPr>
            <w:tcW w:w="8367" w:type="dxa"/>
          </w:tcPr>
          <w:p w14:paraId="0C591DFA" w14:textId="77777777" w:rsidR="006520C1" w:rsidRPr="002B2908" w:rsidRDefault="006520C1" w:rsidP="006520C1">
            <w:pPr>
              <w:spacing w:line="276" w:lineRule="auto"/>
              <w:jc w:val="both"/>
              <w:rPr>
                <w:rFonts w:ascii="Times New Roman" w:eastAsia="Calibri Light" w:hAnsi="Times New Roman" w:cs="Times New Roman"/>
                <w:iCs/>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Организация и проведение физкультурно-оздоровительных, рекреационных занятий, занятий по фитнес-программам, по виду спорта с населением различных возрастных групп</w:t>
            </w:r>
          </w:p>
        </w:tc>
      </w:tr>
      <w:tr w:rsidR="002B2908" w:rsidRPr="002B2908" w14:paraId="6E5FBAD4" w14:textId="77777777" w:rsidTr="00954FA1">
        <w:tc>
          <w:tcPr>
            <w:tcW w:w="1204" w:type="dxa"/>
          </w:tcPr>
          <w:p w14:paraId="0C16D17F" w14:textId="77777777" w:rsidR="006520C1" w:rsidRPr="002B2908" w:rsidRDefault="006520C1" w:rsidP="006520C1">
            <w:pPr>
              <w:spacing w:line="276" w:lineRule="auto"/>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ПК 3.1.</w:t>
            </w:r>
          </w:p>
        </w:tc>
        <w:tc>
          <w:tcPr>
            <w:tcW w:w="8367" w:type="dxa"/>
          </w:tcPr>
          <w:p w14:paraId="626F997A" w14:textId="77777777" w:rsidR="006520C1" w:rsidRPr="002B2908" w:rsidRDefault="006520C1" w:rsidP="006520C1">
            <w:pPr>
              <w:widowControl w:val="0"/>
              <w:autoSpaceDE w:val="0"/>
              <w:autoSpaceDN w:val="0"/>
              <w:adjustRightInd w:val="0"/>
              <w:spacing w:line="276" w:lineRule="auto"/>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Определять цели и задачи, планировать и анализировать занятия с населением различных возрастных групп.</w:t>
            </w:r>
          </w:p>
        </w:tc>
      </w:tr>
      <w:tr w:rsidR="002B2908" w:rsidRPr="002B2908" w14:paraId="498D1135" w14:textId="77777777" w:rsidTr="00954FA1">
        <w:trPr>
          <w:trHeight w:val="344"/>
        </w:trPr>
        <w:tc>
          <w:tcPr>
            <w:tcW w:w="1204" w:type="dxa"/>
          </w:tcPr>
          <w:p w14:paraId="698F4B3A" w14:textId="77777777" w:rsidR="006520C1" w:rsidRPr="002B2908" w:rsidRDefault="006520C1" w:rsidP="006520C1">
            <w:pPr>
              <w:spacing w:line="276" w:lineRule="auto"/>
              <w:rPr>
                <w:rFonts w:ascii="Times New Roman" w:eastAsia="Verdana" w:hAnsi="Times New Roman" w:cs="Times New Roman"/>
                <w:color w:val="000000" w:themeColor="text1"/>
              </w:rPr>
            </w:pPr>
            <w:r w:rsidRPr="002B2908">
              <w:rPr>
                <w:rFonts w:ascii="Times New Roman" w:eastAsia="Calibri Light" w:hAnsi="Times New Roman" w:cs="Times New Roman"/>
                <w:color w:val="000000" w:themeColor="text1"/>
                <w:sz w:val="24"/>
                <w:szCs w:val="24"/>
                <w:lang w:eastAsia="ru-RU"/>
              </w:rPr>
              <w:t>ПК 3.2.</w:t>
            </w:r>
          </w:p>
        </w:tc>
        <w:tc>
          <w:tcPr>
            <w:tcW w:w="8367" w:type="dxa"/>
          </w:tcPr>
          <w:p w14:paraId="3945E5C9" w14:textId="77777777" w:rsidR="006520C1" w:rsidRPr="002B2908" w:rsidRDefault="006520C1" w:rsidP="006520C1">
            <w:pPr>
              <w:widowControl w:val="0"/>
              <w:autoSpaceDE w:val="0"/>
              <w:autoSpaceDN w:val="0"/>
              <w:adjustRightInd w:val="0"/>
              <w:spacing w:line="276" w:lineRule="auto"/>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Проводить занятия с населением различных возрастных групп.</w:t>
            </w:r>
          </w:p>
        </w:tc>
      </w:tr>
      <w:tr w:rsidR="002B2908" w:rsidRPr="002B2908" w14:paraId="21E3DA30" w14:textId="77777777" w:rsidTr="00954FA1">
        <w:tc>
          <w:tcPr>
            <w:tcW w:w="1204" w:type="dxa"/>
          </w:tcPr>
          <w:p w14:paraId="43D9F924" w14:textId="77777777" w:rsidR="006520C1" w:rsidRPr="002B2908" w:rsidRDefault="006520C1" w:rsidP="006520C1">
            <w:pPr>
              <w:spacing w:line="276" w:lineRule="auto"/>
              <w:rPr>
                <w:rFonts w:ascii="Times New Roman" w:eastAsia="Verdana" w:hAnsi="Times New Roman" w:cs="Times New Roman"/>
                <w:color w:val="000000" w:themeColor="text1"/>
              </w:rPr>
            </w:pPr>
            <w:r w:rsidRPr="002B2908">
              <w:rPr>
                <w:rFonts w:ascii="Times New Roman" w:eastAsia="Calibri Light" w:hAnsi="Times New Roman" w:cs="Times New Roman"/>
                <w:color w:val="000000" w:themeColor="text1"/>
                <w:sz w:val="24"/>
                <w:szCs w:val="24"/>
                <w:lang w:eastAsia="ru-RU"/>
              </w:rPr>
              <w:t>ПК 3.3.</w:t>
            </w:r>
          </w:p>
        </w:tc>
        <w:tc>
          <w:tcPr>
            <w:tcW w:w="8367" w:type="dxa"/>
          </w:tcPr>
          <w:p w14:paraId="1C37C095" w14:textId="77777777" w:rsidR="006520C1" w:rsidRPr="002B2908" w:rsidRDefault="006520C1" w:rsidP="006520C1">
            <w:pPr>
              <w:widowControl w:val="0"/>
              <w:autoSpaceDE w:val="0"/>
              <w:autoSpaceDN w:val="0"/>
              <w:adjustRightInd w:val="0"/>
              <w:spacing w:line="276" w:lineRule="auto"/>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Осуществлять контроль за двигательной активностью, физическим состоянием и воздействием нагрузок на занимающихся в процессе проведения занятий.</w:t>
            </w:r>
          </w:p>
        </w:tc>
      </w:tr>
      <w:tr w:rsidR="002B2908" w:rsidRPr="002B2908" w14:paraId="6E3FEBE9" w14:textId="77777777" w:rsidTr="00954FA1">
        <w:tc>
          <w:tcPr>
            <w:tcW w:w="1204" w:type="dxa"/>
          </w:tcPr>
          <w:p w14:paraId="3D3636E8" w14:textId="77777777" w:rsidR="006520C1" w:rsidRPr="002B2908" w:rsidRDefault="006520C1" w:rsidP="006520C1">
            <w:pPr>
              <w:spacing w:line="276" w:lineRule="auto"/>
              <w:rPr>
                <w:rFonts w:ascii="Times New Roman" w:eastAsia="Verdana" w:hAnsi="Times New Roman" w:cs="Times New Roman"/>
                <w:color w:val="000000" w:themeColor="text1"/>
              </w:rPr>
            </w:pPr>
            <w:r w:rsidRPr="002B2908">
              <w:rPr>
                <w:rFonts w:ascii="Times New Roman" w:eastAsia="Calibri Light" w:hAnsi="Times New Roman" w:cs="Times New Roman"/>
                <w:color w:val="000000" w:themeColor="text1"/>
                <w:sz w:val="24"/>
                <w:szCs w:val="24"/>
                <w:lang w:eastAsia="ru-RU"/>
              </w:rPr>
              <w:t>ПК 3.4.</w:t>
            </w:r>
          </w:p>
        </w:tc>
        <w:tc>
          <w:tcPr>
            <w:tcW w:w="8367" w:type="dxa"/>
          </w:tcPr>
          <w:p w14:paraId="63E54975" w14:textId="77777777" w:rsidR="006520C1" w:rsidRPr="002B2908" w:rsidRDefault="006520C1" w:rsidP="006520C1">
            <w:pPr>
              <w:widowControl w:val="0"/>
              <w:autoSpaceDE w:val="0"/>
              <w:autoSpaceDN w:val="0"/>
              <w:adjustRightInd w:val="0"/>
              <w:spacing w:line="276" w:lineRule="auto"/>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Осуществлять консультирование населения по вопросам организации занятий и физических нагрузок.</w:t>
            </w:r>
          </w:p>
        </w:tc>
      </w:tr>
      <w:tr w:rsidR="002B2908" w:rsidRPr="002B2908" w14:paraId="00E37C90" w14:textId="77777777" w:rsidTr="00954FA1">
        <w:trPr>
          <w:trHeight w:val="473"/>
        </w:trPr>
        <w:tc>
          <w:tcPr>
            <w:tcW w:w="1204" w:type="dxa"/>
          </w:tcPr>
          <w:p w14:paraId="254A44C1" w14:textId="77777777" w:rsidR="006520C1" w:rsidRPr="002B2908" w:rsidRDefault="006520C1" w:rsidP="006520C1">
            <w:pPr>
              <w:spacing w:line="276" w:lineRule="auto"/>
              <w:rPr>
                <w:rFonts w:ascii="Times New Roman" w:eastAsia="Verdana" w:hAnsi="Times New Roman" w:cs="Times New Roman"/>
                <w:color w:val="000000" w:themeColor="text1"/>
              </w:rPr>
            </w:pPr>
            <w:r w:rsidRPr="002B2908">
              <w:rPr>
                <w:rFonts w:ascii="Times New Roman" w:eastAsia="Calibri Light" w:hAnsi="Times New Roman" w:cs="Times New Roman"/>
                <w:color w:val="000000" w:themeColor="text1"/>
                <w:sz w:val="24"/>
                <w:szCs w:val="24"/>
                <w:lang w:eastAsia="ru-RU"/>
              </w:rPr>
              <w:t>ПК 3.5.</w:t>
            </w:r>
          </w:p>
        </w:tc>
        <w:tc>
          <w:tcPr>
            <w:tcW w:w="8367" w:type="dxa"/>
          </w:tcPr>
          <w:p w14:paraId="2D3C6460" w14:textId="77777777" w:rsidR="006520C1" w:rsidRPr="002B2908" w:rsidRDefault="006520C1" w:rsidP="006520C1">
            <w:pPr>
              <w:spacing w:line="276" w:lineRule="auto"/>
              <w:jc w:val="both"/>
              <w:rPr>
                <w:rFonts w:ascii="Times New Roman" w:eastAsia="Calibri Light" w:hAnsi="Times New Roman" w:cs="Times New Roman"/>
                <w:bCs/>
                <w:iCs/>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Вести первичную учётно-отчётную документацию, обеспечивающую проведение занятий.</w:t>
            </w:r>
          </w:p>
        </w:tc>
      </w:tr>
      <w:tr w:rsidR="006520C1" w:rsidRPr="002B2908" w14:paraId="0752CC23" w14:textId="77777777" w:rsidTr="00954FA1">
        <w:trPr>
          <w:trHeight w:val="473"/>
        </w:trPr>
        <w:tc>
          <w:tcPr>
            <w:tcW w:w="1204" w:type="dxa"/>
          </w:tcPr>
          <w:p w14:paraId="322E50F1" w14:textId="77777777" w:rsidR="006520C1" w:rsidRPr="002B2908" w:rsidRDefault="006520C1" w:rsidP="006520C1">
            <w:pPr>
              <w:spacing w:line="276" w:lineRule="auto"/>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ПК 3.6.</w:t>
            </w:r>
          </w:p>
        </w:tc>
        <w:tc>
          <w:tcPr>
            <w:tcW w:w="8367" w:type="dxa"/>
          </w:tcPr>
          <w:p w14:paraId="35E402F9" w14:textId="77777777" w:rsidR="006520C1" w:rsidRPr="002B2908" w:rsidRDefault="006520C1" w:rsidP="006520C1">
            <w:pPr>
              <w:spacing w:line="276" w:lineRule="auto"/>
              <w:jc w:val="both"/>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Осуществлять организацию продвижения и оказания населению фитнес-услуг по индивидуальным программам.</w:t>
            </w:r>
          </w:p>
        </w:tc>
      </w:tr>
    </w:tbl>
    <w:p w14:paraId="0E6E0308" w14:textId="77777777" w:rsidR="006520C1" w:rsidRPr="002B2908" w:rsidRDefault="006520C1" w:rsidP="006520C1">
      <w:pPr>
        <w:ind w:firstLine="709"/>
        <w:rPr>
          <w:rFonts w:ascii="Times New Roman" w:eastAsia="Calibri Light" w:hAnsi="Times New Roman" w:cs="Times New Roman"/>
          <w:bCs/>
          <w:color w:val="000000" w:themeColor="text1"/>
          <w:sz w:val="24"/>
          <w:szCs w:val="24"/>
          <w:lang w:eastAsia="ru-RU"/>
        </w:rPr>
      </w:pPr>
    </w:p>
    <w:p w14:paraId="077A8C66" w14:textId="64C4A1E2" w:rsidR="006520C1" w:rsidRPr="002B2908" w:rsidRDefault="006520C1" w:rsidP="006520C1">
      <w:pPr>
        <w:spacing w:line="276" w:lineRule="auto"/>
        <w:ind w:firstLine="709"/>
        <w:contextualSpacing/>
        <w:rPr>
          <w:rFonts w:ascii="Times New Roman" w:eastAsia="Calibri Light" w:hAnsi="Times New Roman" w:cs="Times New Roman"/>
          <w:bCs/>
          <w:color w:val="000000" w:themeColor="text1"/>
          <w:sz w:val="24"/>
          <w:szCs w:val="24"/>
          <w:lang w:eastAsia="ru-RU"/>
        </w:rPr>
      </w:pPr>
      <w:r w:rsidRPr="002B2908">
        <w:rPr>
          <w:rFonts w:ascii="Times New Roman" w:eastAsia="Calibri Light" w:hAnsi="Times New Roman" w:cs="Times New Roman"/>
          <w:bCs/>
          <w:color w:val="000000" w:themeColor="text1"/>
          <w:sz w:val="24"/>
          <w:szCs w:val="24"/>
          <w:lang w:eastAsia="ru-RU"/>
        </w:rPr>
        <w:t>1.1.3. В результате освоения профессионального модуля обучающийся должен</w:t>
      </w:r>
    </w:p>
    <w:tbl>
      <w:tblPr>
        <w:tblpPr w:leftFromText="180" w:rightFromText="180" w:vertAnchor="text" w:tblpX="113" w:tblpY="1"/>
        <w:tblOverlap w:val="never"/>
        <w:tblW w:w="9521" w:type="dxa"/>
        <w:tblLook w:val="04A0" w:firstRow="1" w:lastRow="0" w:firstColumn="1" w:lastColumn="0" w:noHBand="0" w:noVBand="1"/>
      </w:tblPr>
      <w:tblGrid>
        <w:gridCol w:w="2434"/>
        <w:gridCol w:w="7087"/>
      </w:tblGrid>
      <w:tr w:rsidR="002B2908" w:rsidRPr="002B2908" w14:paraId="7287E968" w14:textId="77777777" w:rsidTr="006520C1">
        <w:trPr>
          <w:trHeight w:val="20"/>
        </w:trPr>
        <w:tc>
          <w:tcPr>
            <w:tcW w:w="243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EB7BDEE" w14:textId="7A841B52" w:rsidR="006520C1" w:rsidRPr="002B2908" w:rsidRDefault="00204636" w:rsidP="006520C1">
            <w:pPr>
              <w:rPr>
                <w:rFonts w:ascii="Times New Roman" w:eastAsia="Times New Roman" w:hAnsi="Times New Roman" w:cs="Times New Roman"/>
                <w:color w:val="000000" w:themeColor="text1"/>
                <w:sz w:val="24"/>
                <w:szCs w:val="24"/>
                <w:lang w:eastAsia="ru-RU"/>
              </w:rPr>
            </w:pPr>
            <w:bookmarkStart w:id="201" w:name="_Hlk137202969"/>
            <w:bookmarkStart w:id="202" w:name="_Hlk137203061"/>
            <w:r>
              <w:rPr>
                <w:rFonts w:ascii="Times New Roman" w:eastAsia="Times New Roman" w:hAnsi="Times New Roman" w:cs="Times New Roman"/>
                <w:color w:val="000000" w:themeColor="text1"/>
                <w:sz w:val="24"/>
                <w:szCs w:val="24"/>
                <w:lang w:eastAsia="ru-RU"/>
              </w:rPr>
              <w:t>Владеть навыками</w:t>
            </w:r>
          </w:p>
        </w:tc>
        <w:tc>
          <w:tcPr>
            <w:tcW w:w="7087" w:type="dxa"/>
            <w:tcBorders>
              <w:top w:val="single" w:sz="4" w:space="0" w:color="auto"/>
              <w:left w:val="nil"/>
              <w:bottom w:val="single" w:sz="4" w:space="0" w:color="auto"/>
              <w:right w:val="single" w:sz="4" w:space="0" w:color="auto"/>
            </w:tcBorders>
            <w:shd w:val="clear" w:color="auto" w:fill="auto"/>
            <w:hideMark/>
          </w:tcPr>
          <w:p w14:paraId="09FE0EBC"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анализа планов занятий;</w:t>
            </w:r>
          </w:p>
        </w:tc>
      </w:tr>
      <w:tr w:rsidR="002B2908" w:rsidRPr="002B2908" w14:paraId="04DCE6E3" w14:textId="77777777" w:rsidTr="006520C1">
        <w:trPr>
          <w:trHeight w:val="20"/>
        </w:trPr>
        <w:tc>
          <w:tcPr>
            <w:tcW w:w="2434" w:type="dxa"/>
            <w:vMerge/>
            <w:tcBorders>
              <w:top w:val="single" w:sz="4" w:space="0" w:color="auto"/>
              <w:left w:val="single" w:sz="4" w:space="0" w:color="auto"/>
              <w:bottom w:val="single" w:sz="4" w:space="0" w:color="auto"/>
              <w:right w:val="single" w:sz="4" w:space="0" w:color="auto"/>
            </w:tcBorders>
            <w:vAlign w:val="center"/>
            <w:hideMark/>
          </w:tcPr>
          <w:p w14:paraId="631233F0"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4C5F7373"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планирования физкультурно-оздоровительных занятий, занятий по фитнес-программам, по виду спорта (спортивной дисциплине) с населением различных возрастных групп;</w:t>
            </w:r>
          </w:p>
        </w:tc>
      </w:tr>
      <w:tr w:rsidR="002B2908" w:rsidRPr="002B2908" w14:paraId="7CE9E676" w14:textId="77777777" w:rsidTr="006520C1">
        <w:trPr>
          <w:trHeight w:val="20"/>
        </w:trPr>
        <w:tc>
          <w:tcPr>
            <w:tcW w:w="2434" w:type="dxa"/>
            <w:vMerge/>
            <w:tcBorders>
              <w:top w:val="single" w:sz="4" w:space="0" w:color="auto"/>
              <w:left w:val="single" w:sz="4" w:space="0" w:color="auto"/>
              <w:bottom w:val="single" w:sz="4" w:space="0" w:color="auto"/>
              <w:right w:val="single" w:sz="4" w:space="0" w:color="auto"/>
            </w:tcBorders>
            <w:vAlign w:val="center"/>
            <w:hideMark/>
          </w:tcPr>
          <w:p w14:paraId="2992395B"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69AF15F2"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наблюдения, анализа и самоанализа занятий, разработки предложения по их совершенствованию;</w:t>
            </w:r>
          </w:p>
        </w:tc>
      </w:tr>
      <w:tr w:rsidR="002B2908" w:rsidRPr="002B2908" w14:paraId="7CD5C8D5" w14:textId="77777777" w:rsidTr="006520C1">
        <w:trPr>
          <w:trHeight w:val="20"/>
        </w:trPr>
        <w:tc>
          <w:tcPr>
            <w:tcW w:w="2434" w:type="dxa"/>
            <w:vMerge/>
            <w:tcBorders>
              <w:top w:val="single" w:sz="4" w:space="0" w:color="auto"/>
              <w:left w:val="single" w:sz="4" w:space="0" w:color="auto"/>
              <w:bottom w:val="single" w:sz="4" w:space="0" w:color="auto"/>
              <w:right w:val="single" w:sz="4" w:space="0" w:color="auto"/>
            </w:tcBorders>
            <w:vAlign w:val="center"/>
            <w:hideMark/>
          </w:tcPr>
          <w:p w14:paraId="343B3F3E"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5FF60975"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проведения занятия, мероприятия на основе программы, плана по физической подготовке для развития физических, качеств, </w:t>
            </w:r>
            <w:proofErr w:type="gramStart"/>
            <w:r w:rsidRPr="002B2908">
              <w:rPr>
                <w:rFonts w:ascii="Times New Roman" w:eastAsia="Times New Roman" w:hAnsi="Times New Roman" w:cs="Times New Roman"/>
                <w:color w:val="000000" w:themeColor="text1"/>
                <w:sz w:val="24"/>
                <w:szCs w:val="24"/>
                <w:lang w:eastAsia="ru-RU"/>
              </w:rPr>
              <w:t>способностей</w:t>
            </w:r>
            <w:proofErr w:type="gramEnd"/>
            <w:r w:rsidRPr="002B2908">
              <w:rPr>
                <w:rFonts w:ascii="Times New Roman" w:eastAsia="Times New Roman" w:hAnsi="Times New Roman" w:cs="Times New Roman"/>
                <w:color w:val="000000" w:themeColor="text1"/>
                <w:sz w:val="24"/>
                <w:szCs w:val="24"/>
                <w:lang w:eastAsia="ru-RU"/>
              </w:rPr>
              <w:t xml:space="preserve"> занимающихся с учётом вида их деятельности; социально-демографических и половозрастных характеристик;</w:t>
            </w:r>
          </w:p>
        </w:tc>
      </w:tr>
      <w:tr w:rsidR="002B2908" w:rsidRPr="002B2908" w14:paraId="00E12AD5" w14:textId="77777777" w:rsidTr="006520C1">
        <w:trPr>
          <w:trHeight w:val="20"/>
        </w:trPr>
        <w:tc>
          <w:tcPr>
            <w:tcW w:w="2434" w:type="dxa"/>
            <w:vMerge/>
            <w:tcBorders>
              <w:top w:val="single" w:sz="4" w:space="0" w:color="auto"/>
              <w:left w:val="single" w:sz="4" w:space="0" w:color="auto"/>
              <w:bottom w:val="single" w:sz="4" w:space="0" w:color="auto"/>
              <w:right w:val="single" w:sz="4" w:space="0" w:color="auto"/>
            </w:tcBorders>
            <w:vAlign w:val="center"/>
            <w:hideMark/>
          </w:tcPr>
          <w:p w14:paraId="308692D5"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35BBCE2B"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проведения занятия, мероприятия на основе программы, плана специально организованных физических упражнений для восстановления работоспособности занимающихся на рабочем месте в режиме рабочего дня и (или) после работы;</w:t>
            </w:r>
          </w:p>
        </w:tc>
      </w:tr>
      <w:tr w:rsidR="002B2908" w:rsidRPr="002B2908" w14:paraId="753C47B6" w14:textId="77777777" w:rsidTr="006520C1">
        <w:trPr>
          <w:trHeight w:val="20"/>
        </w:trPr>
        <w:tc>
          <w:tcPr>
            <w:tcW w:w="2434" w:type="dxa"/>
            <w:vMerge/>
            <w:tcBorders>
              <w:top w:val="single" w:sz="4" w:space="0" w:color="auto"/>
              <w:left w:val="single" w:sz="4" w:space="0" w:color="auto"/>
              <w:bottom w:val="single" w:sz="4" w:space="0" w:color="auto"/>
              <w:right w:val="single" w:sz="4" w:space="0" w:color="auto"/>
            </w:tcBorders>
            <w:vAlign w:val="center"/>
            <w:hideMark/>
          </w:tcPr>
          <w:p w14:paraId="5934CD5F"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59B7A4DB"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проведения группового занятия с детьми и подростками по программам детского и подросткового фитнеса;</w:t>
            </w:r>
          </w:p>
        </w:tc>
      </w:tr>
      <w:tr w:rsidR="002B2908" w:rsidRPr="002B2908" w14:paraId="290DCEF9" w14:textId="77777777" w:rsidTr="006520C1">
        <w:trPr>
          <w:trHeight w:val="20"/>
        </w:trPr>
        <w:tc>
          <w:tcPr>
            <w:tcW w:w="2434" w:type="dxa"/>
            <w:vMerge/>
            <w:tcBorders>
              <w:top w:val="single" w:sz="4" w:space="0" w:color="auto"/>
              <w:left w:val="single" w:sz="4" w:space="0" w:color="auto"/>
              <w:bottom w:val="single" w:sz="4" w:space="0" w:color="auto"/>
              <w:right w:val="single" w:sz="4" w:space="0" w:color="auto"/>
            </w:tcBorders>
            <w:vAlign w:val="center"/>
            <w:hideMark/>
          </w:tcPr>
          <w:p w14:paraId="24980F60"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78928BE5"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проведения занятия по виду спорта (спортивной дисциплине);</w:t>
            </w:r>
          </w:p>
        </w:tc>
      </w:tr>
      <w:tr w:rsidR="002B2908" w:rsidRPr="002B2908" w14:paraId="2ED641B9" w14:textId="77777777" w:rsidTr="006520C1">
        <w:trPr>
          <w:trHeight w:val="20"/>
        </w:trPr>
        <w:tc>
          <w:tcPr>
            <w:tcW w:w="2434" w:type="dxa"/>
            <w:vMerge/>
            <w:tcBorders>
              <w:top w:val="single" w:sz="4" w:space="0" w:color="auto"/>
              <w:left w:val="single" w:sz="4" w:space="0" w:color="auto"/>
              <w:bottom w:val="single" w:sz="4" w:space="0" w:color="auto"/>
              <w:right w:val="single" w:sz="4" w:space="0" w:color="auto"/>
            </w:tcBorders>
            <w:vAlign w:val="center"/>
            <w:hideMark/>
          </w:tcPr>
          <w:p w14:paraId="11C9E6D3"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09A8E141" w14:textId="77777777" w:rsidR="006520C1" w:rsidRPr="002B2908" w:rsidRDefault="006520C1" w:rsidP="006520C1">
            <w:pPr>
              <w:jc w:val="both"/>
              <w:rPr>
                <w:rFonts w:ascii="Times New Roman" w:eastAsia="Times New Roman" w:hAnsi="Times New Roman" w:cs="Times New Roman"/>
                <w:b/>
                <w:bCs/>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осуществления контроля за двигательной активностью, физическим состоянием, физической подготовленностью и воздействием нагрузок на занимающихся в процессе проведения занятий;</w:t>
            </w:r>
          </w:p>
        </w:tc>
      </w:tr>
      <w:tr w:rsidR="002B2908" w:rsidRPr="002B2908" w14:paraId="056D2F41" w14:textId="77777777" w:rsidTr="006520C1">
        <w:trPr>
          <w:trHeight w:val="20"/>
        </w:trPr>
        <w:tc>
          <w:tcPr>
            <w:tcW w:w="2434" w:type="dxa"/>
            <w:vMerge/>
            <w:tcBorders>
              <w:top w:val="single" w:sz="4" w:space="0" w:color="auto"/>
              <w:left w:val="single" w:sz="4" w:space="0" w:color="auto"/>
              <w:bottom w:val="single" w:sz="4" w:space="0" w:color="auto"/>
              <w:right w:val="single" w:sz="4" w:space="0" w:color="auto"/>
            </w:tcBorders>
            <w:vAlign w:val="center"/>
            <w:hideMark/>
          </w:tcPr>
          <w:p w14:paraId="6CA41824"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6E3F1749"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разработки рекомендаций по выбору оптимальных нагрузок для населения с учетом интересов, физического состояния и развития, физической подготовленности населения, противопоказаний к определенным видам занятий и силовым нагрузкам; </w:t>
            </w:r>
          </w:p>
        </w:tc>
      </w:tr>
      <w:tr w:rsidR="002B2908" w:rsidRPr="002B2908" w14:paraId="72F29B0D" w14:textId="77777777" w:rsidTr="006520C1">
        <w:trPr>
          <w:trHeight w:val="20"/>
        </w:trPr>
        <w:tc>
          <w:tcPr>
            <w:tcW w:w="2434" w:type="dxa"/>
            <w:vMerge/>
            <w:tcBorders>
              <w:top w:val="single" w:sz="4" w:space="0" w:color="auto"/>
              <w:left w:val="single" w:sz="4" w:space="0" w:color="auto"/>
              <w:bottom w:val="single" w:sz="4" w:space="0" w:color="auto"/>
              <w:right w:val="single" w:sz="4" w:space="0" w:color="auto"/>
            </w:tcBorders>
            <w:vAlign w:val="center"/>
            <w:hideMark/>
          </w:tcPr>
          <w:p w14:paraId="48BA7B19"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3511478C"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проведения встреч с трудовыми и учебными коллективами, членами общественных организаций </w:t>
            </w:r>
            <w:proofErr w:type="gramStart"/>
            <w:r w:rsidRPr="002B2908">
              <w:rPr>
                <w:rFonts w:ascii="Times New Roman" w:eastAsia="Times New Roman" w:hAnsi="Times New Roman" w:cs="Times New Roman"/>
                <w:color w:val="000000" w:themeColor="text1"/>
                <w:sz w:val="24"/>
                <w:szCs w:val="24"/>
                <w:lang w:eastAsia="ru-RU"/>
              </w:rPr>
              <w:t>для их вовлечение</w:t>
            </w:r>
            <w:proofErr w:type="gramEnd"/>
            <w:r w:rsidRPr="002B2908">
              <w:rPr>
                <w:rFonts w:ascii="Times New Roman" w:eastAsia="Times New Roman" w:hAnsi="Times New Roman" w:cs="Times New Roman"/>
                <w:color w:val="000000" w:themeColor="text1"/>
                <w:sz w:val="24"/>
                <w:szCs w:val="24"/>
                <w:lang w:eastAsia="ru-RU"/>
              </w:rPr>
              <w:t xml:space="preserve"> в мероприятия по физическому воспитанию населения;</w:t>
            </w:r>
          </w:p>
        </w:tc>
      </w:tr>
      <w:tr w:rsidR="002B2908" w:rsidRPr="002B2908" w14:paraId="59BBC586" w14:textId="77777777" w:rsidTr="006520C1">
        <w:trPr>
          <w:trHeight w:val="20"/>
        </w:trPr>
        <w:tc>
          <w:tcPr>
            <w:tcW w:w="2434" w:type="dxa"/>
            <w:vMerge/>
            <w:tcBorders>
              <w:top w:val="single" w:sz="4" w:space="0" w:color="auto"/>
              <w:left w:val="single" w:sz="4" w:space="0" w:color="auto"/>
              <w:bottom w:val="single" w:sz="4" w:space="0" w:color="auto"/>
              <w:right w:val="single" w:sz="4" w:space="0" w:color="auto"/>
            </w:tcBorders>
            <w:vAlign w:val="center"/>
            <w:hideMark/>
          </w:tcPr>
          <w:p w14:paraId="60332FB7"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26BA7233"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проведения с населением консультаций, бесед, мероприятий, направленных на воспитание ЗОЖ, неприятия вредных привычек, </w:t>
            </w:r>
            <w:proofErr w:type="spellStart"/>
            <w:r w:rsidRPr="002B2908">
              <w:rPr>
                <w:rFonts w:ascii="Times New Roman" w:eastAsia="Times New Roman" w:hAnsi="Times New Roman" w:cs="Times New Roman"/>
                <w:color w:val="000000" w:themeColor="text1"/>
                <w:sz w:val="24"/>
                <w:szCs w:val="24"/>
                <w:lang w:eastAsia="ru-RU"/>
              </w:rPr>
              <w:t>разьяснение</w:t>
            </w:r>
            <w:proofErr w:type="spellEnd"/>
            <w:r w:rsidRPr="002B2908">
              <w:rPr>
                <w:rFonts w:ascii="Times New Roman" w:eastAsia="Times New Roman" w:hAnsi="Times New Roman" w:cs="Times New Roman"/>
                <w:color w:val="000000" w:themeColor="text1"/>
                <w:sz w:val="24"/>
                <w:szCs w:val="24"/>
                <w:lang w:eastAsia="ru-RU"/>
              </w:rPr>
              <w:t xml:space="preserve"> вопросов сочетания физических нагрузок и активного отдых аи определения минимального </w:t>
            </w:r>
            <w:proofErr w:type="spellStart"/>
            <w:r w:rsidRPr="002B2908">
              <w:rPr>
                <w:rFonts w:ascii="Times New Roman" w:eastAsia="Times New Roman" w:hAnsi="Times New Roman" w:cs="Times New Roman"/>
                <w:color w:val="000000" w:themeColor="text1"/>
                <w:sz w:val="24"/>
                <w:szCs w:val="24"/>
                <w:lang w:eastAsia="ru-RU"/>
              </w:rPr>
              <w:t>обьема</w:t>
            </w:r>
            <w:proofErr w:type="spellEnd"/>
            <w:r w:rsidRPr="002B2908">
              <w:rPr>
                <w:rFonts w:ascii="Times New Roman" w:eastAsia="Times New Roman" w:hAnsi="Times New Roman" w:cs="Times New Roman"/>
                <w:color w:val="000000" w:themeColor="text1"/>
                <w:sz w:val="24"/>
                <w:szCs w:val="24"/>
                <w:lang w:eastAsia="ru-RU"/>
              </w:rPr>
              <w:t xml:space="preserve"> двигательной активности;</w:t>
            </w:r>
          </w:p>
        </w:tc>
      </w:tr>
      <w:tr w:rsidR="002B2908" w:rsidRPr="002B2908" w14:paraId="543E8726" w14:textId="77777777" w:rsidTr="006520C1">
        <w:trPr>
          <w:trHeight w:val="20"/>
        </w:trPr>
        <w:tc>
          <w:tcPr>
            <w:tcW w:w="2434" w:type="dxa"/>
            <w:vMerge/>
            <w:tcBorders>
              <w:top w:val="single" w:sz="4" w:space="0" w:color="auto"/>
              <w:left w:val="single" w:sz="4" w:space="0" w:color="auto"/>
              <w:bottom w:val="single" w:sz="4" w:space="0" w:color="auto"/>
              <w:right w:val="single" w:sz="4" w:space="0" w:color="auto"/>
            </w:tcBorders>
            <w:vAlign w:val="center"/>
            <w:hideMark/>
          </w:tcPr>
          <w:p w14:paraId="13958BF6"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6B270D85"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оказания методической помощи в организации деятельности спортивных секций, кружков по месту работы, месту жительства и месту отдыха, в образовательных организациях;</w:t>
            </w:r>
          </w:p>
        </w:tc>
      </w:tr>
      <w:tr w:rsidR="002B2908" w:rsidRPr="002B2908" w14:paraId="1A647BA5" w14:textId="77777777" w:rsidTr="006520C1">
        <w:trPr>
          <w:trHeight w:val="20"/>
        </w:trPr>
        <w:tc>
          <w:tcPr>
            <w:tcW w:w="2434" w:type="dxa"/>
            <w:vMerge/>
            <w:tcBorders>
              <w:top w:val="single" w:sz="4" w:space="0" w:color="auto"/>
              <w:left w:val="single" w:sz="4" w:space="0" w:color="auto"/>
              <w:bottom w:val="single" w:sz="4" w:space="0" w:color="auto"/>
              <w:right w:val="single" w:sz="4" w:space="0" w:color="auto"/>
            </w:tcBorders>
            <w:vAlign w:val="center"/>
            <w:hideMark/>
          </w:tcPr>
          <w:p w14:paraId="7DD3A2EE"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3B1E7468"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ведения учётно-отчётной документации при проведении занятий;</w:t>
            </w:r>
          </w:p>
        </w:tc>
      </w:tr>
      <w:tr w:rsidR="002B2908" w:rsidRPr="002B2908" w14:paraId="6E2114D1" w14:textId="77777777" w:rsidTr="006520C1">
        <w:trPr>
          <w:trHeight w:val="20"/>
        </w:trPr>
        <w:tc>
          <w:tcPr>
            <w:tcW w:w="2434" w:type="dxa"/>
            <w:vMerge/>
            <w:tcBorders>
              <w:top w:val="single" w:sz="4" w:space="0" w:color="auto"/>
              <w:left w:val="single" w:sz="4" w:space="0" w:color="auto"/>
              <w:bottom w:val="single" w:sz="4" w:space="0" w:color="auto"/>
              <w:right w:val="single" w:sz="4" w:space="0" w:color="auto"/>
            </w:tcBorders>
            <w:vAlign w:val="center"/>
            <w:hideMark/>
          </w:tcPr>
          <w:p w14:paraId="1BE835D2"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36657AB4"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подготовки и размещения контента, пропагандирующего занятия фитнесом среди населения, в социальных медиаресурсах и в информационно - телекоммуникационной сети «Интернет»;</w:t>
            </w:r>
          </w:p>
        </w:tc>
      </w:tr>
      <w:tr w:rsidR="002B2908" w:rsidRPr="002B2908" w14:paraId="03445139" w14:textId="77777777" w:rsidTr="006520C1">
        <w:trPr>
          <w:trHeight w:val="20"/>
        </w:trPr>
        <w:tc>
          <w:tcPr>
            <w:tcW w:w="2434" w:type="dxa"/>
            <w:vMerge/>
            <w:tcBorders>
              <w:top w:val="single" w:sz="4" w:space="0" w:color="auto"/>
              <w:left w:val="single" w:sz="4" w:space="0" w:color="auto"/>
              <w:bottom w:val="single" w:sz="4" w:space="0" w:color="auto"/>
              <w:right w:val="single" w:sz="4" w:space="0" w:color="auto"/>
            </w:tcBorders>
            <w:vAlign w:val="center"/>
            <w:hideMark/>
          </w:tcPr>
          <w:p w14:paraId="0628966F"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5E1FC137"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самопрезентация и проведение с населением ознакомительных занятий по фитнесу;</w:t>
            </w:r>
          </w:p>
        </w:tc>
      </w:tr>
      <w:tr w:rsidR="002B2908" w:rsidRPr="002B2908" w14:paraId="72D727A0" w14:textId="77777777" w:rsidTr="006520C1">
        <w:trPr>
          <w:trHeight w:val="20"/>
        </w:trPr>
        <w:tc>
          <w:tcPr>
            <w:tcW w:w="2434" w:type="dxa"/>
            <w:vMerge/>
            <w:tcBorders>
              <w:top w:val="single" w:sz="4" w:space="0" w:color="auto"/>
              <w:left w:val="single" w:sz="4" w:space="0" w:color="auto"/>
              <w:bottom w:val="single" w:sz="4" w:space="0" w:color="auto"/>
              <w:right w:val="single" w:sz="4" w:space="0" w:color="auto"/>
            </w:tcBorders>
            <w:vAlign w:val="center"/>
            <w:hideMark/>
          </w:tcPr>
          <w:p w14:paraId="6EEC9CF2"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064DD453"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составления индивидуальных программ населению по фитнесу;</w:t>
            </w:r>
          </w:p>
        </w:tc>
      </w:tr>
      <w:tr w:rsidR="002B2908" w:rsidRPr="002B2908" w14:paraId="610F897C" w14:textId="77777777" w:rsidTr="006520C1">
        <w:trPr>
          <w:trHeight w:val="20"/>
        </w:trPr>
        <w:tc>
          <w:tcPr>
            <w:tcW w:w="2434" w:type="dxa"/>
            <w:vMerge w:val="restart"/>
            <w:tcBorders>
              <w:top w:val="nil"/>
              <w:left w:val="single" w:sz="4" w:space="0" w:color="auto"/>
              <w:bottom w:val="single" w:sz="4" w:space="0" w:color="auto"/>
              <w:right w:val="single" w:sz="4" w:space="0" w:color="auto"/>
            </w:tcBorders>
            <w:shd w:val="clear" w:color="auto" w:fill="auto"/>
            <w:hideMark/>
          </w:tcPr>
          <w:p w14:paraId="43181D29"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Уметь</w:t>
            </w:r>
          </w:p>
        </w:tc>
        <w:tc>
          <w:tcPr>
            <w:tcW w:w="7087" w:type="dxa"/>
            <w:tcBorders>
              <w:top w:val="nil"/>
              <w:left w:val="nil"/>
              <w:bottom w:val="single" w:sz="4" w:space="0" w:color="auto"/>
              <w:right w:val="single" w:sz="4" w:space="0" w:color="auto"/>
            </w:tcBorders>
            <w:shd w:val="clear" w:color="auto" w:fill="auto"/>
            <w:hideMark/>
          </w:tcPr>
          <w:p w14:paraId="0F238770" w14:textId="77777777" w:rsidR="006520C1" w:rsidRPr="002B2908" w:rsidRDefault="006520C1" w:rsidP="006520C1">
            <w:pPr>
              <w:jc w:val="both"/>
              <w:rPr>
                <w:rFonts w:ascii="Times New Roman" w:eastAsia="Times New Roman" w:hAnsi="Times New Roman" w:cs="Times New Roman"/>
                <w:b/>
                <w:bCs/>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определять цель, задачи, планировать физкультурно-оздоровительные занятия, занятия по фитнес-программам, по виду спорта (спортивной дисциплине) с использованием различных методов, приемов и форм организации с учетом интересов, физического состояния и развития, физической подготовленности населения, противопоказаний к определенным видам занятий;</w:t>
            </w:r>
          </w:p>
        </w:tc>
      </w:tr>
      <w:tr w:rsidR="002B2908" w:rsidRPr="002B2908" w14:paraId="22EF65B5"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2C1A43EC"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06AC8177"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устанавливать соответствие содержания, методов и средств поставленным целям и задачам, возрастной группе населения;</w:t>
            </w:r>
          </w:p>
        </w:tc>
      </w:tr>
      <w:tr w:rsidR="002B2908" w:rsidRPr="002B2908" w14:paraId="5C7EA022"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551DA26D"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6CED08FC"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подбирать и применять специальные комплексы упражнений для развития физических качеств, </w:t>
            </w:r>
            <w:proofErr w:type="gramStart"/>
            <w:r w:rsidRPr="002B2908">
              <w:rPr>
                <w:rFonts w:ascii="Times New Roman" w:eastAsia="Times New Roman" w:hAnsi="Times New Roman" w:cs="Times New Roman"/>
                <w:color w:val="000000" w:themeColor="text1"/>
                <w:sz w:val="24"/>
                <w:szCs w:val="24"/>
                <w:lang w:eastAsia="ru-RU"/>
              </w:rPr>
              <w:t>способностей</w:t>
            </w:r>
            <w:proofErr w:type="gramEnd"/>
            <w:r w:rsidRPr="002B2908">
              <w:rPr>
                <w:rFonts w:ascii="Times New Roman" w:eastAsia="Times New Roman" w:hAnsi="Times New Roman" w:cs="Times New Roman"/>
                <w:color w:val="000000" w:themeColor="text1"/>
                <w:sz w:val="24"/>
                <w:szCs w:val="24"/>
                <w:lang w:eastAsia="ru-RU"/>
              </w:rPr>
              <w:t xml:space="preserve"> занимающихся с учётом вида их деятельности; социально-демографических и половозрастных характеристик;</w:t>
            </w:r>
          </w:p>
        </w:tc>
      </w:tr>
      <w:tr w:rsidR="002B2908" w:rsidRPr="002B2908" w14:paraId="2AE006ED"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00D22A79"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19B40993"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подбирать и применять физические упражнения для восстановления работоспособности занимающихся на рабочем месте в режиме рабочего дня и (или) после работы;</w:t>
            </w:r>
          </w:p>
        </w:tc>
      </w:tr>
      <w:tr w:rsidR="002B2908" w:rsidRPr="002B2908" w14:paraId="7425F462"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6F766BC1"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2D10AF68" w14:textId="77777777" w:rsidR="006520C1" w:rsidRPr="002B2908" w:rsidRDefault="006520C1" w:rsidP="006520C1">
            <w:pPr>
              <w:jc w:val="both"/>
              <w:rPr>
                <w:rFonts w:ascii="Times New Roman" w:eastAsia="Times New Roman" w:hAnsi="Times New Roman" w:cs="Times New Roman"/>
                <w:b/>
                <w:bCs/>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использовать разнообразные направления фитнеса, увлекательные упражнения и музыкальное сопровождение, упражнения аэробики подражательного характера при проведении занятий для повышения интереса к занятиям фитнесом у детей и подростков;</w:t>
            </w:r>
          </w:p>
        </w:tc>
      </w:tr>
      <w:tr w:rsidR="002B2908" w:rsidRPr="002B2908" w14:paraId="7760FA40"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6F1D3801"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4EFA677D"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использовать комплексы упражнений </w:t>
            </w:r>
            <w:proofErr w:type="spellStart"/>
            <w:r w:rsidRPr="002B2908">
              <w:rPr>
                <w:rFonts w:ascii="Times New Roman" w:eastAsia="Times New Roman" w:hAnsi="Times New Roman" w:cs="Times New Roman"/>
                <w:color w:val="000000" w:themeColor="text1"/>
                <w:sz w:val="24"/>
                <w:szCs w:val="24"/>
                <w:lang w:eastAsia="ru-RU"/>
              </w:rPr>
              <w:t>фитбол</w:t>
            </w:r>
            <w:proofErr w:type="spellEnd"/>
            <w:r w:rsidRPr="002B2908">
              <w:rPr>
                <w:rFonts w:ascii="Times New Roman" w:eastAsia="Times New Roman" w:hAnsi="Times New Roman" w:cs="Times New Roman"/>
                <w:color w:val="000000" w:themeColor="text1"/>
                <w:sz w:val="24"/>
                <w:szCs w:val="24"/>
                <w:lang w:eastAsia="ru-RU"/>
              </w:rPr>
              <w:t>-аэробики, степ-аэробики, игрового стретчинга для предотвращения нарушения осанки детей и подростков;</w:t>
            </w:r>
          </w:p>
        </w:tc>
      </w:tr>
      <w:tr w:rsidR="002B2908" w:rsidRPr="002B2908" w14:paraId="2030EC5F"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5E6D7344"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27EBE806"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вовлекать детей и подростков в занятие, развивать интерес к физическим упражнениям, стимулировать их двигательную активность;</w:t>
            </w:r>
          </w:p>
        </w:tc>
      </w:tr>
      <w:tr w:rsidR="002B2908" w:rsidRPr="002B2908" w14:paraId="5C85B0E0"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0FE8C936"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707BE824"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координировать действия детей, подростков при выполнении комплексов упражнений, выявлять ошибки в технике двигательных действий;</w:t>
            </w:r>
          </w:p>
        </w:tc>
      </w:tr>
      <w:tr w:rsidR="002B2908" w:rsidRPr="002B2908" w14:paraId="531751A1"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0FDF6EB3"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09A67D08"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рационально и безопасно сочетать различные комплексы упражнений, соответствующие подготовке по виду спорта (спортивной дисциплине);</w:t>
            </w:r>
          </w:p>
        </w:tc>
      </w:tr>
      <w:tr w:rsidR="002B2908" w:rsidRPr="002B2908" w14:paraId="145DBE9A"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40A37065"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591BA38A"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подбирать и применять комплексы общеразвивающих и специальных упражнений для освоения двигательных действий по виду спорта (спортивной дисциплине);</w:t>
            </w:r>
          </w:p>
        </w:tc>
      </w:tr>
      <w:tr w:rsidR="002B2908" w:rsidRPr="002B2908" w14:paraId="7BF1ED72"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6B65C8C6"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3AD441ED"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разъяснять правила выполнения комплексов упражнений, теоретические и практические вопросы технического совершенствования в виде спорта (спортивной дисциплине);</w:t>
            </w:r>
          </w:p>
        </w:tc>
      </w:tr>
      <w:tr w:rsidR="002B2908" w:rsidRPr="002B2908" w14:paraId="101FFD89"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0B2F3224"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2CA34F25"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инструктировать занимающихся перед проведением занятий;</w:t>
            </w:r>
          </w:p>
        </w:tc>
      </w:tr>
      <w:tr w:rsidR="002B2908" w:rsidRPr="002B2908" w14:paraId="03B21C9F"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364E2200"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6E7B1A70"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демонстрировать занимающимся рациональные и безопасные техники выполнения упражнений;</w:t>
            </w:r>
          </w:p>
        </w:tc>
      </w:tr>
      <w:tr w:rsidR="002B2908" w:rsidRPr="002B2908" w14:paraId="1A6E5A07"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6300C2D2"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2F3EE1EF"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пояснять занимающимся структуру занятия, мероприятия и особенности дозирования нагрузки;</w:t>
            </w:r>
          </w:p>
        </w:tc>
      </w:tr>
      <w:tr w:rsidR="002B2908" w:rsidRPr="002B2908" w14:paraId="2C2F0D05"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16808DF8"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5CD32B40"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определять и варьировать направленность и объем нагрузки, интенсивность и координационную сложность упражнений с учетом физического состояния и развития, физической подготовленности населения, противопоказаний к определенным видам занятий и силовым нагрузкам;</w:t>
            </w:r>
          </w:p>
        </w:tc>
      </w:tr>
      <w:tr w:rsidR="002B2908" w:rsidRPr="002B2908" w14:paraId="4766ABBC"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24133955"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108B346B"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мотивировать деятельность занимающихся на занятиях, развивать интерес к физическим упражнениям, стимулировать их двигательную активность;</w:t>
            </w:r>
          </w:p>
        </w:tc>
      </w:tr>
      <w:tr w:rsidR="002B2908" w:rsidRPr="002B2908" w14:paraId="331E8429"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48D73459"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03000723"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соблюдать технику безопасности, выявлять источники возможного травматизма;</w:t>
            </w:r>
          </w:p>
        </w:tc>
      </w:tr>
      <w:tr w:rsidR="002B2908" w:rsidRPr="002B2908" w14:paraId="592290B6"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34C0E673"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6755942E"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подбирать и использовать спортивное оборудование, инвентарь и экипировку с учетом задач и вида занятия, особенностей возрастной группы;</w:t>
            </w:r>
          </w:p>
        </w:tc>
      </w:tr>
      <w:tr w:rsidR="002B2908" w:rsidRPr="002B2908" w14:paraId="2F6626AE"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1E167474"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5E7E53EA" w14:textId="77777777" w:rsidR="006520C1" w:rsidRPr="002B2908" w:rsidRDefault="006520C1" w:rsidP="006520C1">
            <w:pPr>
              <w:jc w:val="both"/>
              <w:rPr>
                <w:rFonts w:ascii="Times New Roman" w:eastAsia="Times New Roman" w:hAnsi="Times New Roman" w:cs="Times New Roman"/>
                <w:b/>
                <w:bCs/>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выявлять первые признаки утомления занимающихся;</w:t>
            </w:r>
          </w:p>
        </w:tc>
      </w:tr>
      <w:tr w:rsidR="002B2908" w:rsidRPr="002B2908" w14:paraId="77D73548"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7CE69F8C"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3683C2DC" w14:textId="77777777" w:rsidR="006520C1" w:rsidRPr="002B2908" w:rsidRDefault="006520C1" w:rsidP="006520C1">
            <w:pPr>
              <w:jc w:val="both"/>
              <w:rPr>
                <w:rFonts w:ascii="Times New Roman" w:eastAsia="Times New Roman" w:hAnsi="Times New Roman" w:cs="Times New Roman"/>
                <w:b/>
                <w:bCs/>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осуществлять контроль за двигательной активностью;</w:t>
            </w:r>
          </w:p>
        </w:tc>
      </w:tr>
      <w:tr w:rsidR="002B2908" w:rsidRPr="002B2908" w14:paraId="18E2D153"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1623F050"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7BC6E8ED"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использовать методики контроля за физическим состоянием, физической подготовленностью и воздействием нагрузок на занимающихся;</w:t>
            </w:r>
          </w:p>
        </w:tc>
      </w:tr>
      <w:tr w:rsidR="002B2908" w:rsidRPr="002B2908" w14:paraId="3B343279"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50850F21"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1BA244C0"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анализировать физическое состояние занимающихся, в том числе динамику его изменения;</w:t>
            </w:r>
          </w:p>
        </w:tc>
      </w:tr>
      <w:tr w:rsidR="002B2908" w:rsidRPr="002B2908" w14:paraId="27335BEE"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5C8112B0"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5EB6D5C2"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интерпретировать результаты контроля за двигательной активностью, физическим состоянием, физической подготовленностью и воздействием нагрузок на занимающихся;</w:t>
            </w:r>
          </w:p>
        </w:tc>
      </w:tr>
      <w:tr w:rsidR="002B2908" w:rsidRPr="002B2908" w14:paraId="37791DB9"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785A74E0"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4142B727"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обучать население техникам поддержания реализованных физических адаптаций за счёт рационального сочетания физических нагрузок и активного отдыха, методам восстановления после продолжительных физических нагрузок;</w:t>
            </w:r>
          </w:p>
        </w:tc>
      </w:tr>
      <w:tr w:rsidR="002B2908" w:rsidRPr="002B2908" w14:paraId="268AC347"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3C7611C8"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1894FBC0"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давать разъяснения населению по выбору оптимальных форм тренировок, нагрузок и видов занятий, по направленности и характеру воздействия физических упражнений и нагрузок на организм человека, по корректировки техники выполнения двигательных действий;</w:t>
            </w:r>
          </w:p>
        </w:tc>
      </w:tr>
      <w:tr w:rsidR="002B2908" w:rsidRPr="002B2908" w14:paraId="70BAEDEE"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34723C0E"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1D76C6F2"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использовать технологии воспитательной работы для формирования у населения навыков ЗОЖ, неприятия вредных привычек;</w:t>
            </w:r>
          </w:p>
        </w:tc>
      </w:tr>
      <w:tr w:rsidR="002B2908" w:rsidRPr="002B2908" w14:paraId="46718DAB"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4E46B042"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08E4A3EE"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подбирать содержание выступления, встречи с трудовыми и учебными коллективами, членами общественных организаций, направленных на вовлечение в мероприятия по физическому воспитанию населения, с учетом их социально-демографических и профессиональных характеристик;</w:t>
            </w:r>
          </w:p>
        </w:tc>
      </w:tr>
      <w:tr w:rsidR="002B2908" w:rsidRPr="002B2908" w14:paraId="34A6409F"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0D54B968"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06598DEC"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анализировать потребности различных групп населения в гармоничном физическом развитии и мотивировать их на развитие двигательной активности;</w:t>
            </w:r>
          </w:p>
        </w:tc>
      </w:tr>
      <w:tr w:rsidR="002B2908" w:rsidRPr="002B2908" w14:paraId="53C0C4B3"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6909DBD7"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3A43BD45"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прогнозировать востребованность спортивных секций, кружков по месту работы, месту жительства и месту отдыха, в образовательных организациях,</w:t>
            </w:r>
          </w:p>
        </w:tc>
      </w:tr>
      <w:tr w:rsidR="002B2908" w:rsidRPr="002B2908" w14:paraId="780A13BF"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2546EF8E"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2D60DCF9"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вести первичную учетно-отчетную документацию в электронном и бумажном виде;</w:t>
            </w:r>
          </w:p>
        </w:tc>
      </w:tr>
      <w:tr w:rsidR="002B2908" w:rsidRPr="002B2908" w14:paraId="104C6432"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35A477AE"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01901A44"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выбирать оптимальные средства и методы коммуникации для вовлечения населения в занятия фитнесом, пропаганды ЗОЖ и физической активности среди населения;</w:t>
            </w:r>
          </w:p>
        </w:tc>
      </w:tr>
      <w:tr w:rsidR="002B2908" w:rsidRPr="002B2908" w14:paraId="6560AC86"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5DAC7C33"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3D25920C"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подбирать материалы и готовить контент, пропагандирующий ЗОЖ и физическую активность среди различных групп населения;</w:t>
            </w:r>
          </w:p>
        </w:tc>
      </w:tr>
      <w:tr w:rsidR="002B2908" w:rsidRPr="002B2908" w14:paraId="57262AA9"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48C78C89"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2A674747"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применять в фитнесе индивидуальные цифровые устройства для диагностики и/или контроля своего состояния;</w:t>
            </w:r>
          </w:p>
        </w:tc>
      </w:tr>
      <w:tr w:rsidR="002B2908" w:rsidRPr="002B2908" w14:paraId="40F3E5BC"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6E3F7440"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135BB9CF"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формировать у населения заинтересованность фитнесом путем самопрезентации;</w:t>
            </w:r>
          </w:p>
        </w:tc>
      </w:tr>
      <w:tr w:rsidR="002B2908" w:rsidRPr="002B2908" w14:paraId="509DD27C"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67C1253A"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77BE0A4B"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пояснять структуру занятия по фитнесу при проведении с населением ознакомительного занятия;</w:t>
            </w:r>
          </w:p>
        </w:tc>
      </w:tr>
      <w:tr w:rsidR="002B2908" w:rsidRPr="002B2908" w14:paraId="7198118C"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51A0C6F9"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1FFE15D3"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применять методы и технологию фитнес-тестирования населения;</w:t>
            </w:r>
          </w:p>
        </w:tc>
      </w:tr>
      <w:tr w:rsidR="002B2908" w:rsidRPr="002B2908" w14:paraId="6F50F5A4"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71E61627"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22ECBE65"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применять фитнес-технологии для планирования индивидуальных программ;</w:t>
            </w:r>
          </w:p>
        </w:tc>
      </w:tr>
      <w:tr w:rsidR="002B2908" w:rsidRPr="002B2908" w14:paraId="0B946520"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0FEC8353"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7F76CC9B"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подбирать и применять физические упражнения для сбалансированного развития мышечных групп и систем организма человека;</w:t>
            </w:r>
          </w:p>
        </w:tc>
      </w:tr>
      <w:tr w:rsidR="002B2908" w:rsidRPr="002B2908" w14:paraId="45502F7B"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56F83831"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0B909927"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использовать базовые упражнения типовых и специализированных фитнес-программ и их разновидностей;</w:t>
            </w:r>
          </w:p>
        </w:tc>
      </w:tr>
      <w:tr w:rsidR="002B2908" w:rsidRPr="002B2908" w14:paraId="7B43CEF8"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303A5202"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4868E5C7"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использовать тренажерные устройства, специализированное оборудование и инвентарь, соответствующие виду занятия;</w:t>
            </w:r>
          </w:p>
        </w:tc>
      </w:tr>
      <w:tr w:rsidR="002B2908" w:rsidRPr="002B2908" w14:paraId="2EF4C6E3"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7367EB77"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74C1194E"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выявлять ошибки в технике выполнения элементов упражнений, в том числе с использованием тренажерных устройств, оборудования свободного веса и спортивного инвентаря;</w:t>
            </w:r>
          </w:p>
        </w:tc>
      </w:tr>
      <w:tr w:rsidR="002B2908" w:rsidRPr="002B2908" w14:paraId="6DAAF4D5" w14:textId="77777777" w:rsidTr="006520C1">
        <w:trPr>
          <w:trHeight w:val="20"/>
        </w:trPr>
        <w:tc>
          <w:tcPr>
            <w:tcW w:w="2434" w:type="dxa"/>
            <w:vMerge w:val="restart"/>
            <w:tcBorders>
              <w:top w:val="nil"/>
              <w:left w:val="single" w:sz="4" w:space="0" w:color="auto"/>
              <w:bottom w:val="single" w:sz="4" w:space="0" w:color="auto"/>
              <w:right w:val="single" w:sz="4" w:space="0" w:color="auto"/>
            </w:tcBorders>
            <w:shd w:val="clear" w:color="auto" w:fill="auto"/>
            <w:hideMark/>
          </w:tcPr>
          <w:p w14:paraId="7F7ECE8C"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Знать</w:t>
            </w:r>
          </w:p>
        </w:tc>
        <w:tc>
          <w:tcPr>
            <w:tcW w:w="7087" w:type="dxa"/>
            <w:tcBorders>
              <w:top w:val="nil"/>
              <w:left w:val="nil"/>
              <w:bottom w:val="single" w:sz="4" w:space="0" w:color="auto"/>
              <w:right w:val="single" w:sz="4" w:space="0" w:color="auto"/>
            </w:tcBorders>
            <w:shd w:val="clear" w:color="auto" w:fill="auto"/>
            <w:hideMark/>
          </w:tcPr>
          <w:p w14:paraId="3EC6DA21"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теоретические и методические основы планирования физкультурно-оздоровительных занятий, занятий по фитнес-программам, по виду спорта; </w:t>
            </w:r>
          </w:p>
        </w:tc>
      </w:tr>
      <w:tr w:rsidR="002B2908" w:rsidRPr="002B2908" w14:paraId="2ACDF827"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527F8F35"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02A5B99A" w14:textId="77777777" w:rsidR="006520C1" w:rsidRPr="002B2908" w:rsidRDefault="006520C1" w:rsidP="006520C1">
            <w:pPr>
              <w:jc w:val="both"/>
              <w:rPr>
                <w:rFonts w:ascii="Times New Roman" w:eastAsia="Times New Roman" w:hAnsi="Times New Roman" w:cs="Times New Roman"/>
                <w:b/>
                <w:bCs/>
                <w:color w:val="000000" w:themeColor="text1"/>
                <w:sz w:val="24"/>
                <w:szCs w:val="24"/>
                <w:lang w:eastAsia="ru-RU"/>
              </w:rPr>
            </w:pPr>
            <w:r w:rsidRPr="002B2908">
              <w:rPr>
                <w:rFonts w:ascii="Times New Roman" w:eastAsia="Times New Roman" w:hAnsi="Times New Roman" w:cs="Times New Roman"/>
                <w:color w:val="000000" w:themeColor="text1"/>
                <w:sz w:val="24"/>
                <w:szCs w:val="24"/>
              </w:rPr>
              <w:t xml:space="preserve">формы организации занятий для развития физических качеств, </w:t>
            </w:r>
            <w:proofErr w:type="gramStart"/>
            <w:r w:rsidRPr="002B2908">
              <w:rPr>
                <w:rFonts w:ascii="Times New Roman" w:eastAsia="Times New Roman" w:hAnsi="Times New Roman" w:cs="Times New Roman"/>
                <w:color w:val="000000" w:themeColor="text1"/>
                <w:sz w:val="24"/>
                <w:szCs w:val="24"/>
              </w:rPr>
              <w:t>способностей</w:t>
            </w:r>
            <w:proofErr w:type="gramEnd"/>
            <w:r w:rsidRPr="002B2908">
              <w:rPr>
                <w:rFonts w:ascii="Times New Roman" w:eastAsia="Times New Roman" w:hAnsi="Times New Roman" w:cs="Times New Roman"/>
                <w:color w:val="000000" w:themeColor="text1"/>
                <w:sz w:val="24"/>
                <w:szCs w:val="24"/>
              </w:rPr>
              <w:t xml:space="preserve"> занимающихся с учётом вида их деятельности; социально-демографических и половозрастных характеристик, для восстановления работоспособности занимающихся на рабочем месте в режиме рабочего дня и (или) после работы;</w:t>
            </w:r>
          </w:p>
        </w:tc>
      </w:tr>
      <w:tr w:rsidR="002B2908" w:rsidRPr="002B2908" w14:paraId="7DE02672"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3AB5B448"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67D1FCE7"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структура и методика проведения занятий для развития физических качеств, </w:t>
            </w:r>
            <w:proofErr w:type="gramStart"/>
            <w:r w:rsidRPr="002B2908">
              <w:rPr>
                <w:rFonts w:ascii="Times New Roman" w:eastAsia="Times New Roman" w:hAnsi="Times New Roman" w:cs="Times New Roman"/>
                <w:color w:val="000000" w:themeColor="text1"/>
                <w:sz w:val="24"/>
                <w:szCs w:val="24"/>
                <w:lang w:eastAsia="ru-RU"/>
              </w:rPr>
              <w:t>способностей</w:t>
            </w:r>
            <w:proofErr w:type="gramEnd"/>
            <w:r w:rsidRPr="002B2908">
              <w:rPr>
                <w:rFonts w:ascii="Times New Roman" w:eastAsia="Times New Roman" w:hAnsi="Times New Roman" w:cs="Times New Roman"/>
                <w:color w:val="000000" w:themeColor="text1"/>
                <w:sz w:val="24"/>
                <w:szCs w:val="24"/>
                <w:lang w:eastAsia="ru-RU"/>
              </w:rPr>
              <w:t xml:space="preserve"> занимающихся с учётом вида их деятельности; социально-демографических и половозрастных характеристик, для восстановления работоспособности занимающихся на рабочем месте в режиме рабочего дня и (или) после работы;</w:t>
            </w:r>
          </w:p>
        </w:tc>
      </w:tr>
      <w:tr w:rsidR="002B2908" w:rsidRPr="002B2908" w14:paraId="766ACC23"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1B2FDF46"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16953DA6"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специальные комплексы упражнений для развития физических качеств, </w:t>
            </w:r>
            <w:proofErr w:type="gramStart"/>
            <w:r w:rsidRPr="002B2908">
              <w:rPr>
                <w:rFonts w:ascii="Times New Roman" w:eastAsia="Times New Roman" w:hAnsi="Times New Roman" w:cs="Times New Roman"/>
                <w:color w:val="000000" w:themeColor="text1"/>
                <w:sz w:val="24"/>
                <w:szCs w:val="24"/>
                <w:lang w:eastAsia="ru-RU"/>
              </w:rPr>
              <w:t>способностей</w:t>
            </w:r>
            <w:proofErr w:type="gramEnd"/>
            <w:r w:rsidRPr="002B2908">
              <w:rPr>
                <w:rFonts w:ascii="Times New Roman" w:eastAsia="Times New Roman" w:hAnsi="Times New Roman" w:cs="Times New Roman"/>
                <w:color w:val="000000" w:themeColor="text1"/>
                <w:sz w:val="24"/>
                <w:szCs w:val="24"/>
                <w:lang w:eastAsia="ru-RU"/>
              </w:rPr>
              <w:t xml:space="preserve"> занимающихся с учётом вида их деятельности; социально-демографических и половозрастных характеристик;</w:t>
            </w:r>
          </w:p>
        </w:tc>
      </w:tr>
      <w:tr w:rsidR="002B2908" w:rsidRPr="002B2908" w14:paraId="26B64505"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7A265BD0"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2C9D3991"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физические упражнения для восстановления работоспособности занимающихся на рабочем месте в режиме рабочего дня и (или) после работы;</w:t>
            </w:r>
          </w:p>
        </w:tc>
      </w:tr>
      <w:tr w:rsidR="002B2908" w:rsidRPr="002B2908" w14:paraId="0314FF04"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3982A663"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6435E813"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физкультурно-оздоровительные технологии развития физических качеств, способностей человека;</w:t>
            </w:r>
          </w:p>
        </w:tc>
      </w:tr>
      <w:tr w:rsidR="002B2908" w:rsidRPr="002B2908" w14:paraId="181283E0"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5787F553"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15DB45D4"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программы, планы специально организованных физических упражнений для восстановления работоспособности занимающихся на рабочем месте в режиме рабочего дня и (или) после работы;</w:t>
            </w:r>
          </w:p>
        </w:tc>
      </w:tr>
      <w:tr w:rsidR="002B2908" w:rsidRPr="002B2908" w14:paraId="0D72DBDB"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1959E226"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28458101"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средства детского, подросткового фитнеса и правила их использования для гармоничного физического развития детей и подростков;</w:t>
            </w:r>
          </w:p>
        </w:tc>
      </w:tr>
      <w:tr w:rsidR="002B2908" w:rsidRPr="002B2908" w14:paraId="5CBA89F7"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0A6927E5"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7F2C2CAB"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комплексы упражнений для групповых занятий с детьми и подростками с элементами хореографии, аэробики подражательного характера, упражнений </w:t>
            </w:r>
            <w:proofErr w:type="spellStart"/>
            <w:r w:rsidRPr="002B2908">
              <w:rPr>
                <w:rFonts w:ascii="Times New Roman" w:eastAsia="Times New Roman" w:hAnsi="Times New Roman" w:cs="Times New Roman"/>
                <w:color w:val="000000" w:themeColor="text1"/>
                <w:sz w:val="24"/>
                <w:szCs w:val="24"/>
                <w:lang w:eastAsia="ru-RU"/>
              </w:rPr>
              <w:t>фитбол</w:t>
            </w:r>
            <w:proofErr w:type="spellEnd"/>
            <w:r w:rsidRPr="002B2908">
              <w:rPr>
                <w:rFonts w:ascii="Times New Roman" w:eastAsia="Times New Roman" w:hAnsi="Times New Roman" w:cs="Times New Roman"/>
                <w:color w:val="000000" w:themeColor="text1"/>
                <w:sz w:val="24"/>
                <w:szCs w:val="24"/>
                <w:lang w:eastAsia="ru-RU"/>
              </w:rPr>
              <w:t>-аэробики, степ-аэробики, игрового стретчинга;</w:t>
            </w:r>
          </w:p>
        </w:tc>
      </w:tr>
      <w:tr w:rsidR="002B2908" w:rsidRPr="002B2908" w14:paraId="60E03379"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7B4BADA8"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2151F993"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общие принципы компоновки и комбинации физических упражнений в детском и подростковом фитнесе;</w:t>
            </w:r>
          </w:p>
        </w:tc>
      </w:tr>
      <w:tr w:rsidR="002B2908" w:rsidRPr="002B2908" w14:paraId="00B7FCBB"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14239635"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34461C49"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показания и противопоказания для занятий детским и подростковым фитнесом;</w:t>
            </w:r>
          </w:p>
        </w:tc>
      </w:tr>
      <w:tr w:rsidR="002B2908" w:rsidRPr="002B2908" w14:paraId="08679823"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2D674E1A"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6F2C0FD0"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структура и методика занятия по программам детского и подросткового фитнеса и элементы физической нагрузки;</w:t>
            </w:r>
          </w:p>
        </w:tc>
      </w:tr>
      <w:tr w:rsidR="002B2908" w:rsidRPr="002B2908" w14:paraId="41505A52"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09443270"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184F9D40"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типовые программы детского, подросткового фитнеса;</w:t>
            </w:r>
          </w:p>
        </w:tc>
      </w:tr>
      <w:tr w:rsidR="002B2908" w:rsidRPr="002B2908" w14:paraId="3AB1C014"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42A5CCDD"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6DB1024A"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основы техники и методики обучения в виде спорта (спортивной дисциплине);</w:t>
            </w:r>
          </w:p>
        </w:tc>
      </w:tr>
      <w:tr w:rsidR="002B2908" w:rsidRPr="002B2908" w14:paraId="57766300"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50228805"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57C90FF7"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структура и методика проведения занятий по виду спорта (спортивной дисциплине);</w:t>
            </w:r>
          </w:p>
        </w:tc>
      </w:tr>
      <w:tr w:rsidR="002B2908" w:rsidRPr="002B2908" w14:paraId="6619F068"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73C0E2E5"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49CD5A9C"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комплексы общеразвивающих и специальных упражнений для освоения двигательных действий по виду спорта (спортивной дисциплине); </w:t>
            </w:r>
          </w:p>
        </w:tc>
      </w:tr>
      <w:tr w:rsidR="002B2908" w:rsidRPr="002B2908" w14:paraId="54EE7CB4"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0C28A88A"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0ED6790C"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правила вида спорта (спортивной дисциплины);</w:t>
            </w:r>
          </w:p>
        </w:tc>
      </w:tr>
      <w:tr w:rsidR="002B2908" w:rsidRPr="002B2908" w14:paraId="78CB9911"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5C32D9D5"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25DBB56B"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требования к содержанию и организации инструктажей при проведении занятий;</w:t>
            </w:r>
          </w:p>
        </w:tc>
      </w:tr>
      <w:tr w:rsidR="002B2908" w:rsidRPr="002B2908" w14:paraId="6CBB215C"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35BC2127"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0D50B84D"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нормы и типы физических нагрузок для разных возрастных групп, занимающихся;</w:t>
            </w:r>
          </w:p>
        </w:tc>
      </w:tr>
      <w:tr w:rsidR="002B2908" w:rsidRPr="002B2908" w14:paraId="3CC82EF5"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61FBB9E2"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11170FDC" w14:textId="77777777" w:rsidR="006520C1" w:rsidRPr="002B2908" w:rsidRDefault="006520C1" w:rsidP="006520C1">
            <w:pPr>
              <w:jc w:val="both"/>
              <w:rPr>
                <w:rFonts w:ascii="Times New Roman" w:eastAsia="Times New Roman" w:hAnsi="Times New Roman" w:cs="Times New Roman"/>
                <w:b/>
                <w:bCs/>
                <w:color w:val="000000" w:themeColor="text1"/>
                <w:sz w:val="24"/>
                <w:szCs w:val="24"/>
                <w:lang w:eastAsia="ru-RU"/>
              </w:rPr>
            </w:pPr>
            <w:r w:rsidRPr="002B2908">
              <w:rPr>
                <w:rFonts w:ascii="Times New Roman" w:eastAsia="Times New Roman" w:hAnsi="Times New Roman" w:cs="Times New Roman"/>
                <w:color w:val="000000" w:themeColor="text1"/>
                <w:sz w:val="24"/>
                <w:szCs w:val="24"/>
              </w:rPr>
              <w:t>методика планирования физических нагрузок для различных групп населения;</w:t>
            </w:r>
          </w:p>
        </w:tc>
      </w:tr>
      <w:tr w:rsidR="002B2908" w:rsidRPr="002B2908" w14:paraId="0CC8C068"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66BE4425"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2C4922CC"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техники и методы страховки и </w:t>
            </w:r>
            <w:proofErr w:type="spellStart"/>
            <w:r w:rsidRPr="002B2908">
              <w:rPr>
                <w:rFonts w:ascii="Times New Roman" w:eastAsia="Times New Roman" w:hAnsi="Times New Roman" w:cs="Times New Roman"/>
                <w:color w:val="000000" w:themeColor="text1"/>
                <w:sz w:val="24"/>
                <w:szCs w:val="24"/>
                <w:lang w:eastAsia="ru-RU"/>
              </w:rPr>
              <w:t>самостраховки</w:t>
            </w:r>
            <w:proofErr w:type="spellEnd"/>
            <w:r w:rsidRPr="002B2908">
              <w:rPr>
                <w:rFonts w:ascii="Times New Roman" w:eastAsia="Times New Roman" w:hAnsi="Times New Roman" w:cs="Times New Roman"/>
                <w:color w:val="000000" w:themeColor="text1"/>
                <w:sz w:val="24"/>
                <w:szCs w:val="24"/>
                <w:lang w:eastAsia="ru-RU"/>
              </w:rPr>
              <w:t xml:space="preserve"> при проведении занятий;</w:t>
            </w:r>
          </w:p>
        </w:tc>
      </w:tr>
      <w:tr w:rsidR="002B2908" w:rsidRPr="002B2908" w14:paraId="07F8C258"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0C8A1686"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288EC3C2" w14:textId="77777777" w:rsidR="006520C1" w:rsidRPr="002B2908" w:rsidRDefault="006520C1" w:rsidP="006520C1">
            <w:pPr>
              <w:jc w:val="both"/>
              <w:rPr>
                <w:rFonts w:ascii="Times New Roman" w:eastAsia="Times New Roman" w:hAnsi="Times New Roman" w:cs="Times New Roman"/>
                <w:b/>
                <w:bCs/>
                <w:color w:val="000000" w:themeColor="text1"/>
                <w:sz w:val="24"/>
                <w:szCs w:val="24"/>
                <w:lang w:eastAsia="ru-RU"/>
              </w:rPr>
            </w:pPr>
            <w:r w:rsidRPr="002B2908">
              <w:rPr>
                <w:rFonts w:ascii="Times New Roman" w:eastAsia="Times New Roman" w:hAnsi="Times New Roman" w:cs="Times New Roman"/>
                <w:color w:val="000000" w:themeColor="text1"/>
                <w:sz w:val="24"/>
                <w:szCs w:val="24"/>
              </w:rPr>
              <w:t>условия и способы формирования и развития мотивации к занятиям физической культурой и спортом, к ведению здорового и активного образа жизни;</w:t>
            </w:r>
          </w:p>
        </w:tc>
      </w:tr>
      <w:tr w:rsidR="002B2908" w:rsidRPr="002B2908" w14:paraId="7383418B"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6D446DC7"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753453E4"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тренажерные устройства, специализированное оборудование и инвентарь, соответствующие виду занятия;</w:t>
            </w:r>
          </w:p>
        </w:tc>
      </w:tr>
      <w:tr w:rsidR="002B2908" w:rsidRPr="002B2908" w14:paraId="452072E9"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0D766B1C"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12F7BD28"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техника безопасности и требования к </w:t>
            </w:r>
            <w:proofErr w:type="spellStart"/>
            <w:r w:rsidRPr="002B2908">
              <w:rPr>
                <w:rFonts w:ascii="Times New Roman" w:eastAsia="Times New Roman" w:hAnsi="Times New Roman" w:cs="Times New Roman"/>
                <w:color w:val="000000" w:themeColor="text1"/>
                <w:sz w:val="24"/>
                <w:szCs w:val="24"/>
                <w:lang w:eastAsia="ru-RU"/>
              </w:rPr>
              <w:t>физкультурно</w:t>
            </w:r>
            <w:proofErr w:type="spellEnd"/>
            <w:r w:rsidRPr="002B2908">
              <w:rPr>
                <w:rFonts w:ascii="Times New Roman" w:eastAsia="Times New Roman" w:hAnsi="Times New Roman" w:cs="Times New Roman"/>
                <w:color w:val="000000" w:themeColor="text1"/>
                <w:sz w:val="24"/>
                <w:szCs w:val="24"/>
                <w:lang w:eastAsia="ru-RU"/>
              </w:rPr>
              <w:t xml:space="preserve"> – спортивным сооружениям, оборудованию и инвентарю при проведении занятий;</w:t>
            </w:r>
          </w:p>
        </w:tc>
      </w:tr>
      <w:tr w:rsidR="002B2908" w:rsidRPr="002B2908" w14:paraId="2DA68353"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08E52426"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59A86E90"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методики контроля за физическим состоянием, физической подготовленностью и воздействием нагрузок на занимающихся;</w:t>
            </w:r>
          </w:p>
        </w:tc>
      </w:tr>
      <w:tr w:rsidR="002B2908" w:rsidRPr="002B2908" w14:paraId="74D2FCB6"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6808C80A"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33EF0D03"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объективные и субъективные показатели контроля за двигательной активностью, физическим состоянием, физической подготовленностью и воздействием нагрузок на занимающихся;</w:t>
            </w:r>
          </w:p>
        </w:tc>
      </w:tr>
      <w:tr w:rsidR="002B2908" w:rsidRPr="002B2908" w14:paraId="7070A02D"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5D35BD0A"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71A20A43"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основы анализа и оценки показателей контроля за двигательной активностью, физическим состоянием, физической подготовленностью и воздействием нагрузок на занимающихся</w:t>
            </w:r>
            <w:r w:rsidRPr="002B2908">
              <w:rPr>
                <w:rFonts w:ascii="Times New Roman" w:eastAsia="Times New Roman" w:hAnsi="Times New Roman" w:cs="Times New Roman"/>
                <w:b/>
                <w:bCs/>
                <w:color w:val="000000" w:themeColor="text1"/>
                <w:sz w:val="24"/>
                <w:szCs w:val="24"/>
                <w:lang w:eastAsia="ru-RU"/>
              </w:rPr>
              <w:t>;</w:t>
            </w:r>
          </w:p>
        </w:tc>
      </w:tr>
      <w:tr w:rsidR="002B2908" w:rsidRPr="002B2908" w14:paraId="061E3484"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2BBDD7A8"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2D0724DE"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направления и содержание консультирования населения по вопросам организации занятий и физических нагрузок;</w:t>
            </w:r>
          </w:p>
        </w:tc>
      </w:tr>
      <w:tr w:rsidR="002B2908" w:rsidRPr="002B2908" w14:paraId="5E495584"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4FD15397"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2C80A511"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формы и методы обучения населения по вопросам организации занятий и физических нагрузок;</w:t>
            </w:r>
          </w:p>
        </w:tc>
      </w:tr>
      <w:tr w:rsidR="002B2908" w:rsidRPr="002B2908" w14:paraId="1FECCAA0"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3E6288B6"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65238D33"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технологии воспитательной работы для формирования у населения навыков ЗОЖ, неприятия вредных привычек;</w:t>
            </w:r>
          </w:p>
        </w:tc>
      </w:tr>
      <w:tr w:rsidR="002B2908" w:rsidRPr="002B2908" w14:paraId="3F24C48C"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5A262195"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03E33995" w14:textId="77777777" w:rsidR="006520C1" w:rsidRPr="002B2908" w:rsidRDefault="006520C1" w:rsidP="006520C1">
            <w:pPr>
              <w:jc w:val="both"/>
              <w:rPr>
                <w:rFonts w:ascii="Times New Roman" w:eastAsia="Times New Roman" w:hAnsi="Times New Roman" w:cs="Times New Roman"/>
                <w:b/>
                <w:bCs/>
                <w:color w:val="000000" w:themeColor="text1"/>
                <w:sz w:val="24"/>
                <w:szCs w:val="24"/>
                <w:lang w:eastAsia="ru-RU"/>
              </w:rPr>
            </w:pPr>
            <w:r w:rsidRPr="002B2908">
              <w:rPr>
                <w:rFonts w:ascii="Times New Roman" w:eastAsia="Times New Roman" w:hAnsi="Times New Roman" w:cs="Times New Roman"/>
                <w:color w:val="000000" w:themeColor="text1"/>
                <w:sz w:val="24"/>
                <w:szCs w:val="24"/>
              </w:rPr>
              <w:t>способы определения и прогнозирования востребованности спортивных секций, кружков по месту работы, месту жительства и месту отдыха, в образовательных организациях;</w:t>
            </w:r>
          </w:p>
        </w:tc>
      </w:tr>
      <w:tr w:rsidR="002B2908" w:rsidRPr="002B2908" w14:paraId="5A98381F"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00950A47"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70B7E9FB"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виды учётно-отчётной документации, требования к ее ведению и оформлению;</w:t>
            </w:r>
          </w:p>
        </w:tc>
      </w:tr>
      <w:tr w:rsidR="002B2908" w:rsidRPr="002B2908" w14:paraId="7D21A6EA"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1CADDEE5"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554CC4AB"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принципы и составляющие ЗОЖ и активного долголетия;</w:t>
            </w:r>
          </w:p>
        </w:tc>
      </w:tr>
      <w:tr w:rsidR="002B2908" w:rsidRPr="002B2908" w14:paraId="4B7A5E58"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0F0D5433"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0D63DF4E"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физкультурно-оздоровительные технологии ЗОЖ и активного долголетия;</w:t>
            </w:r>
          </w:p>
        </w:tc>
      </w:tr>
      <w:tr w:rsidR="002B2908" w:rsidRPr="002B2908" w14:paraId="78A456BF"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308239D9"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0EF2188B"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формы, виды и направления фитнеса для поддержания активного долголетия;</w:t>
            </w:r>
          </w:p>
        </w:tc>
      </w:tr>
      <w:tr w:rsidR="002B2908" w:rsidRPr="002B2908" w14:paraId="543D00D8"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53A0DDD0"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5D6A5B4A"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система и принципы организации мотивирующих фитнес-мероприятий;</w:t>
            </w:r>
          </w:p>
        </w:tc>
      </w:tr>
      <w:tr w:rsidR="002B2908" w:rsidRPr="002B2908" w14:paraId="461A7541"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43564BF0"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60AC1E7C"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противопоказания к занятиям физической культурой и по направлениям/ видам фитнеса;</w:t>
            </w:r>
          </w:p>
        </w:tc>
      </w:tr>
      <w:tr w:rsidR="002B2908" w:rsidRPr="002B2908" w14:paraId="72E293A1"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00112246"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2C5C7ADF"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техники самопрезентации в фитнесе;</w:t>
            </w:r>
          </w:p>
        </w:tc>
      </w:tr>
      <w:tr w:rsidR="002B2908" w:rsidRPr="002B2908" w14:paraId="00632D31"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79466E10"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1DF94F48"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особенности организации фитнеса для лиц различного возраста;</w:t>
            </w:r>
          </w:p>
        </w:tc>
      </w:tr>
      <w:tr w:rsidR="002B2908" w:rsidRPr="002B2908" w14:paraId="6BEB63E5"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77C94E78"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00D44F1B"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структура и виды занятий по фитнесу для лиц различного возраста;</w:t>
            </w:r>
          </w:p>
        </w:tc>
      </w:tr>
      <w:tr w:rsidR="002B2908" w:rsidRPr="002B2908" w14:paraId="09B9042F"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40644506"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61B8CDB8"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система фитнеса, ее компоненты; </w:t>
            </w:r>
          </w:p>
        </w:tc>
      </w:tr>
      <w:tr w:rsidR="002B2908" w:rsidRPr="002B2908" w14:paraId="3BCAF28B"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19E2279D"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14166FC7"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фитнес-программы различной целевой направленности;</w:t>
            </w:r>
          </w:p>
        </w:tc>
      </w:tr>
      <w:tr w:rsidR="002B2908" w:rsidRPr="002B2908" w14:paraId="4F682546"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73C7A2BF"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4CBB7AF0"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 методы и принципы планирования индивидуальных программ;</w:t>
            </w:r>
          </w:p>
        </w:tc>
      </w:tr>
      <w:tr w:rsidR="002B2908" w:rsidRPr="002B2908" w14:paraId="5449C8D2"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696AD155"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41EDA117"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классификация фитнес–технологий и их применение для разработки индивидуальных программ;</w:t>
            </w:r>
          </w:p>
        </w:tc>
      </w:tr>
      <w:tr w:rsidR="002B2908" w:rsidRPr="002B2908" w14:paraId="3C85A890"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2DA9F57C"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6C3B5DAD"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общие принципы компоновки и комбинации физических упражнений в фитнесе и сочетание физических упражнений с другими видами оздоровительных занятий;</w:t>
            </w:r>
          </w:p>
        </w:tc>
      </w:tr>
      <w:tr w:rsidR="002B2908" w:rsidRPr="002B2908" w14:paraId="4058F766"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6EA079BF"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1D6B81A2"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 xml:space="preserve">программы, методика и структура занятий аэробной и анаэробной направленности; </w:t>
            </w:r>
          </w:p>
        </w:tc>
      </w:tr>
      <w:tr w:rsidR="002B2908" w:rsidRPr="002B2908" w14:paraId="6DF52706"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3017CBD6"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1BF3AB09"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классификация и принципы комбинирования аэробных, анаэробных, функциональных упражнений в фитнесе;</w:t>
            </w:r>
          </w:p>
        </w:tc>
      </w:tr>
      <w:tr w:rsidR="002B2908" w:rsidRPr="002B2908" w14:paraId="38CC7181"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70E6F834"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67CCD9CD"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методики силовых, интервальных, круговых, функциональных тренировок, тренировок для развития ловкости, равновесия, координации, гибкости, функционального тренинга;</w:t>
            </w:r>
          </w:p>
        </w:tc>
      </w:tr>
      <w:tr w:rsidR="002B2908" w:rsidRPr="002B2908" w14:paraId="4A5C5BBD"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162B2826"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10AFFBD2"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методика проведения индивидуальных занятий по фитнесу для различного половозрастного состава населения;</w:t>
            </w:r>
          </w:p>
        </w:tc>
      </w:tr>
      <w:tr w:rsidR="002B2908" w:rsidRPr="002B2908" w14:paraId="1B503411" w14:textId="77777777" w:rsidTr="006520C1">
        <w:trPr>
          <w:trHeight w:val="20"/>
        </w:trPr>
        <w:tc>
          <w:tcPr>
            <w:tcW w:w="2434" w:type="dxa"/>
            <w:vMerge/>
            <w:tcBorders>
              <w:top w:val="nil"/>
              <w:left w:val="single" w:sz="4" w:space="0" w:color="auto"/>
              <w:bottom w:val="single" w:sz="4" w:space="0" w:color="auto"/>
              <w:right w:val="single" w:sz="4" w:space="0" w:color="auto"/>
            </w:tcBorders>
            <w:vAlign w:val="center"/>
            <w:hideMark/>
          </w:tcPr>
          <w:p w14:paraId="54384131" w14:textId="77777777" w:rsidR="006520C1" w:rsidRPr="002B2908" w:rsidRDefault="006520C1" w:rsidP="006520C1">
            <w:pPr>
              <w:rPr>
                <w:rFonts w:ascii="Times New Roman" w:eastAsia="Times New Roman" w:hAnsi="Times New Roman" w:cs="Times New Roman"/>
                <w:color w:val="000000" w:themeColor="text1"/>
                <w:sz w:val="24"/>
                <w:szCs w:val="24"/>
                <w:lang w:eastAsia="ru-RU"/>
              </w:rPr>
            </w:pPr>
          </w:p>
        </w:tc>
        <w:tc>
          <w:tcPr>
            <w:tcW w:w="7087" w:type="dxa"/>
            <w:tcBorders>
              <w:top w:val="nil"/>
              <w:left w:val="nil"/>
              <w:bottom w:val="single" w:sz="4" w:space="0" w:color="auto"/>
              <w:right w:val="single" w:sz="4" w:space="0" w:color="auto"/>
            </w:tcBorders>
            <w:shd w:val="clear" w:color="auto" w:fill="auto"/>
            <w:hideMark/>
          </w:tcPr>
          <w:p w14:paraId="0D29E559" w14:textId="77777777" w:rsidR="006520C1" w:rsidRPr="002B2908" w:rsidRDefault="006520C1" w:rsidP="006520C1">
            <w:pPr>
              <w:jc w:val="both"/>
              <w:rPr>
                <w:rFonts w:ascii="Times New Roman" w:eastAsia="Times New Roman" w:hAnsi="Times New Roman" w:cs="Times New Roman"/>
                <w:color w:val="000000" w:themeColor="text1"/>
                <w:sz w:val="24"/>
                <w:szCs w:val="24"/>
                <w:lang w:eastAsia="ru-RU"/>
              </w:rPr>
            </w:pPr>
            <w:r w:rsidRPr="002B2908">
              <w:rPr>
                <w:rFonts w:ascii="Times New Roman" w:eastAsia="Times New Roman" w:hAnsi="Times New Roman" w:cs="Times New Roman"/>
                <w:color w:val="000000" w:themeColor="text1"/>
                <w:sz w:val="24"/>
                <w:szCs w:val="24"/>
                <w:lang w:eastAsia="ru-RU"/>
              </w:rPr>
              <w:t>методы и методика фитнес-тестирования и технологии интерпретации его результатов;</w:t>
            </w:r>
          </w:p>
        </w:tc>
      </w:tr>
      <w:bookmarkEnd w:id="201"/>
    </w:tbl>
    <w:p w14:paraId="6EEA3482" w14:textId="77777777" w:rsidR="006520C1" w:rsidRPr="002B2908" w:rsidRDefault="006520C1" w:rsidP="006520C1">
      <w:pPr>
        <w:rPr>
          <w:rFonts w:ascii="Times New Roman" w:eastAsia="Calibri Light" w:hAnsi="Times New Roman" w:cs="Times New Roman"/>
          <w:b/>
          <w:color w:val="000000" w:themeColor="text1"/>
          <w:sz w:val="24"/>
          <w:szCs w:val="24"/>
          <w:lang w:eastAsia="ru-RU"/>
        </w:rPr>
      </w:pPr>
    </w:p>
    <w:p w14:paraId="29ED523E" w14:textId="77777777" w:rsidR="006520C1" w:rsidRPr="002B2908" w:rsidRDefault="006520C1" w:rsidP="006520C1">
      <w:pPr>
        <w:ind w:firstLine="709"/>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1.2. Количество часов, отводимое на освоение профессионального модуля</w:t>
      </w:r>
    </w:p>
    <w:p w14:paraId="513BF301" w14:textId="77777777" w:rsidR="000537BB" w:rsidRDefault="000537BB" w:rsidP="000537BB">
      <w:pPr>
        <w:spacing w:line="276" w:lineRule="auto"/>
        <w:ind w:left="709"/>
        <w:rPr>
          <w:rFonts w:ascii="Times New Roman" w:eastAsia="Calibri Light" w:hAnsi="Times New Roman" w:cs="Times New Roman"/>
          <w:color w:val="000000" w:themeColor="text1"/>
          <w:sz w:val="24"/>
          <w:szCs w:val="24"/>
          <w:lang w:eastAsia="ru-RU"/>
        </w:rPr>
      </w:pPr>
    </w:p>
    <w:p w14:paraId="1078E779" w14:textId="1C750B37" w:rsidR="006520C1" w:rsidRPr="002B2908" w:rsidRDefault="006520C1" w:rsidP="000537BB">
      <w:pPr>
        <w:spacing w:line="276" w:lineRule="auto"/>
        <w:ind w:left="709"/>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Всего часов - 556</w:t>
      </w:r>
    </w:p>
    <w:p w14:paraId="0954C35C" w14:textId="77777777" w:rsidR="006520C1" w:rsidRPr="002B2908" w:rsidRDefault="006520C1" w:rsidP="000537BB">
      <w:pPr>
        <w:spacing w:line="276" w:lineRule="auto"/>
        <w:ind w:left="709" w:firstLine="708"/>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в том числе в форме практической подготовки - 492</w:t>
      </w:r>
    </w:p>
    <w:p w14:paraId="13D74EF5" w14:textId="77777777" w:rsidR="006520C1" w:rsidRPr="002B2908" w:rsidRDefault="006520C1" w:rsidP="000537BB">
      <w:pPr>
        <w:spacing w:line="276" w:lineRule="auto"/>
        <w:ind w:left="709"/>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Из них на освоение МДК - 160</w:t>
      </w:r>
    </w:p>
    <w:p w14:paraId="45FCB8C3" w14:textId="77777777" w:rsidR="006520C1" w:rsidRPr="002B2908" w:rsidRDefault="006520C1" w:rsidP="000537BB">
      <w:pPr>
        <w:spacing w:line="276" w:lineRule="auto"/>
        <w:ind w:left="709" w:firstLine="708"/>
        <w:rPr>
          <w:rFonts w:ascii="Times New Roman" w:eastAsia="Calibri Light" w:hAnsi="Times New Roman" w:cs="Times New Roman"/>
          <w:i/>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в том числе самостоятельная работа</w:t>
      </w:r>
      <w:r w:rsidRPr="002B2908">
        <w:rPr>
          <w:rFonts w:ascii="Times New Roman" w:eastAsia="Calibri Light" w:hAnsi="Times New Roman" w:cs="Times New Roman"/>
          <w:i/>
          <w:color w:val="000000" w:themeColor="text1"/>
          <w:sz w:val="24"/>
          <w:szCs w:val="24"/>
          <w:lang w:eastAsia="ru-RU"/>
        </w:rPr>
        <w:t>________</w:t>
      </w:r>
    </w:p>
    <w:p w14:paraId="0B48EDAE" w14:textId="77777777" w:rsidR="006520C1" w:rsidRPr="002B2908" w:rsidRDefault="006520C1" w:rsidP="000537BB">
      <w:pPr>
        <w:spacing w:line="276" w:lineRule="auto"/>
        <w:ind w:left="709"/>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практики, в том числе учебная -108</w:t>
      </w:r>
    </w:p>
    <w:p w14:paraId="07D2E1B7" w14:textId="77777777" w:rsidR="006520C1" w:rsidRPr="002B2908" w:rsidRDefault="006520C1" w:rsidP="000537BB">
      <w:pPr>
        <w:spacing w:line="276" w:lineRule="auto"/>
        <w:ind w:left="2125" w:firstLine="708"/>
        <w:rPr>
          <w:rFonts w:ascii="Times New Roman" w:eastAsia="Calibri Light" w:hAnsi="Times New Roman" w:cs="Times New Roman"/>
          <w:color w:val="000000" w:themeColor="text1"/>
          <w:sz w:val="24"/>
          <w:szCs w:val="24"/>
          <w:lang w:eastAsia="ru-RU"/>
        </w:rPr>
      </w:pPr>
      <w:r w:rsidRPr="002B2908">
        <w:rPr>
          <w:rFonts w:ascii="Times New Roman" w:eastAsia="Calibri Light" w:hAnsi="Times New Roman" w:cs="Times New Roman"/>
          <w:color w:val="000000" w:themeColor="text1"/>
          <w:sz w:val="24"/>
          <w:szCs w:val="24"/>
          <w:lang w:eastAsia="ru-RU"/>
        </w:rPr>
        <w:t xml:space="preserve">  производственная - 288</w:t>
      </w:r>
    </w:p>
    <w:p w14:paraId="668339F5" w14:textId="12CC5166" w:rsidR="006520C1" w:rsidRPr="002B2908" w:rsidRDefault="006520C1" w:rsidP="000537BB">
      <w:pPr>
        <w:spacing w:line="276" w:lineRule="auto"/>
        <w:ind w:left="425" w:firstLine="284"/>
        <w:contextualSpacing/>
        <w:rPr>
          <w:rFonts w:ascii="Times New Roman" w:eastAsia="Calibri Light" w:hAnsi="Times New Roman" w:cs="Times New Roman"/>
          <w:i/>
          <w:color w:val="000000" w:themeColor="text1"/>
          <w:sz w:val="24"/>
          <w:szCs w:val="24"/>
          <w:lang w:eastAsia="ru-RU"/>
        </w:rPr>
      </w:pPr>
      <w:r w:rsidRPr="002B2908">
        <w:rPr>
          <w:rFonts w:ascii="Times New Roman" w:eastAsia="Calibri Light" w:hAnsi="Times New Roman" w:cs="Times New Roman"/>
          <w:iCs/>
          <w:color w:val="000000" w:themeColor="text1"/>
          <w:sz w:val="24"/>
          <w:szCs w:val="24"/>
          <w:lang w:eastAsia="ru-RU"/>
        </w:rPr>
        <w:t>Промежуточная аттестация</w:t>
      </w:r>
      <w:r w:rsidRPr="002B2908">
        <w:rPr>
          <w:rFonts w:ascii="Times New Roman" w:eastAsia="Calibri Light" w:hAnsi="Times New Roman" w:cs="Times New Roman"/>
          <w:i/>
          <w:color w:val="000000" w:themeColor="text1"/>
          <w:sz w:val="24"/>
          <w:szCs w:val="24"/>
          <w:lang w:eastAsia="ru-RU"/>
        </w:rPr>
        <w:t>_______</w:t>
      </w:r>
      <w:bookmarkEnd w:id="202"/>
    </w:p>
    <w:p w14:paraId="52263F4F" w14:textId="77777777" w:rsidR="00C95409" w:rsidRPr="002B2908" w:rsidRDefault="00C95409" w:rsidP="006520C1">
      <w:pPr>
        <w:spacing w:line="276" w:lineRule="auto"/>
        <w:ind w:left="-284" w:hanging="142"/>
        <w:contextualSpacing/>
        <w:rPr>
          <w:rFonts w:ascii="Times New Roman" w:eastAsia="Calibri Light" w:hAnsi="Times New Roman" w:cs="Times New Roman"/>
          <w:bCs/>
          <w:color w:val="000000" w:themeColor="text1"/>
          <w:sz w:val="24"/>
          <w:szCs w:val="24"/>
          <w:lang w:eastAsia="ru-RU"/>
        </w:rPr>
        <w:sectPr w:rsidR="00C95409" w:rsidRPr="002B2908" w:rsidSect="00984066">
          <w:pgSz w:w="11906" w:h="16838"/>
          <w:pgMar w:top="1134" w:right="567" w:bottom="1134" w:left="1701" w:header="709" w:footer="709" w:gutter="0"/>
          <w:cols w:space="708"/>
          <w:docGrid w:linePitch="360"/>
        </w:sectPr>
      </w:pPr>
    </w:p>
    <w:p w14:paraId="1ACCB276" w14:textId="77777777" w:rsidR="00C95409" w:rsidRPr="002B2908" w:rsidRDefault="00C95409" w:rsidP="00C95409">
      <w:pPr>
        <w:spacing w:line="276" w:lineRule="auto"/>
        <w:jc w:val="center"/>
        <w:rPr>
          <w:rFonts w:ascii="Times New Roman" w:eastAsia="Calibri Light" w:hAnsi="Times New Roman" w:cs="Times New Roman"/>
          <w:b/>
          <w:caps/>
          <w:color w:val="000000" w:themeColor="text1"/>
          <w:sz w:val="24"/>
          <w:szCs w:val="24"/>
          <w:lang w:eastAsia="ru-RU"/>
        </w:rPr>
      </w:pPr>
      <w:r w:rsidRPr="002B2908">
        <w:rPr>
          <w:rFonts w:ascii="Times New Roman" w:eastAsia="Calibri Light" w:hAnsi="Times New Roman" w:cs="Times New Roman"/>
          <w:b/>
          <w:caps/>
          <w:color w:val="000000" w:themeColor="text1"/>
          <w:sz w:val="24"/>
          <w:szCs w:val="24"/>
          <w:lang w:eastAsia="ru-RU"/>
        </w:rPr>
        <w:lastRenderedPageBreak/>
        <w:t>2. Структура и содержание профессионального модуля</w:t>
      </w:r>
    </w:p>
    <w:p w14:paraId="39E711BD" w14:textId="77777777" w:rsidR="00C95409" w:rsidRPr="002B2908" w:rsidRDefault="00C95409" w:rsidP="00C95409">
      <w:pPr>
        <w:spacing w:line="276" w:lineRule="auto"/>
        <w:ind w:firstLine="851"/>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t>2.1. Структура профессионального модуля</w:t>
      </w:r>
      <w:r w:rsidRPr="002B2908">
        <w:rPr>
          <w:rFonts w:ascii="Times New Roman" w:eastAsia="Calibri Light" w:hAnsi="Times New Roman" w:cs="Times New Roman"/>
          <w:color w:val="000000" w:themeColor="text1"/>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2"/>
        <w:gridCol w:w="3319"/>
        <w:gridCol w:w="831"/>
        <w:gridCol w:w="828"/>
        <w:gridCol w:w="825"/>
        <w:gridCol w:w="1383"/>
        <w:gridCol w:w="1386"/>
        <w:gridCol w:w="1248"/>
        <w:gridCol w:w="694"/>
        <w:gridCol w:w="1108"/>
        <w:gridCol w:w="1094"/>
      </w:tblGrid>
      <w:tr w:rsidR="002B2908" w:rsidRPr="000537BB" w14:paraId="3845182A" w14:textId="77777777" w:rsidTr="00954FA1">
        <w:trPr>
          <w:trHeight w:val="484"/>
        </w:trPr>
        <w:tc>
          <w:tcPr>
            <w:tcW w:w="732" w:type="pct"/>
            <w:vMerge w:val="restart"/>
            <w:tcBorders>
              <w:bottom w:val="single" w:sz="4" w:space="0" w:color="auto"/>
            </w:tcBorders>
            <w:vAlign w:val="center"/>
          </w:tcPr>
          <w:p w14:paraId="70A05454" w14:textId="77777777" w:rsidR="00C95409" w:rsidRPr="000537BB" w:rsidRDefault="00C95409" w:rsidP="00C95409">
            <w:pPr>
              <w:suppressAutoHyphens/>
              <w:ind w:left="-57"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Коды профессиональных общих компетенций</w:t>
            </w:r>
          </w:p>
        </w:tc>
        <w:tc>
          <w:tcPr>
            <w:tcW w:w="1114" w:type="pct"/>
            <w:vMerge w:val="restart"/>
            <w:tcBorders>
              <w:bottom w:val="single" w:sz="4" w:space="0" w:color="auto"/>
            </w:tcBorders>
            <w:vAlign w:val="center"/>
          </w:tcPr>
          <w:p w14:paraId="51CFFE18" w14:textId="77777777" w:rsidR="00C95409" w:rsidRPr="000537BB" w:rsidRDefault="00C95409" w:rsidP="00C95409">
            <w:pPr>
              <w:suppressAutoHyphens/>
              <w:ind w:left="-57"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Наименования разделов профессионального модуля</w:t>
            </w:r>
          </w:p>
        </w:tc>
        <w:tc>
          <w:tcPr>
            <w:tcW w:w="279" w:type="pct"/>
            <w:vMerge w:val="restart"/>
            <w:tcBorders>
              <w:bottom w:val="single" w:sz="4" w:space="0" w:color="auto"/>
            </w:tcBorders>
            <w:vAlign w:val="center"/>
          </w:tcPr>
          <w:p w14:paraId="3353C7FE" w14:textId="77777777" w:rsidR="00C95409" w:rsidRPr="000537BB" w:rsidRDefault="00C95409" w:rsidP="00C95409">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iCs/>
                <w:color w:val="000000" w:themeColor="text1"/>
                <w:lang w:eastAsia="ru-RU"/>
              </w:rPr>
              <w:t>Всего, час.</w:t>
            </w:r>
          </w:p>
        </w:tc>
        <w:tc>
          <w:tcPr>
            <w:tcW w:w="278" w:type="pct"/>
            <w:vMerge w:val="restart"/>
            <w:tcBorders>
              <w:bottom w:val="single" w:sz="4" w:space="0" w:color="auto"/>
            </w:tcBorders>
            <w:textDirection w:val="btLr"/>
            <w:vAlign w:val="center"/>
          </w:tcPr>
          <w:p w14:paraId="302C3CFB" w14:textId="77777777" w:rsidR="00C95409" w:rsidRPr="000537BB" w:rsidRDefault="00C95409" w:rsidP="00C95409">
            <w:pPr>
              <w:ind w:left="113" w:right="113"/>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iCs/>
                <w:color w:val="000000" w:themeColor="text1"/>
                <w:lang w:eastAsia="ru-RU"/>
              </w:rPr>
              <w:t>В т.ч. в форме практической. подготовки</w:t>
            </w:r>
          </w:p>
        </w:tc>
        <w:tc>
          <w:tcPr>
            <w:tcW w:w="2598" w:type="pct"/>
            <w:gridSpan w:val="7"/>
            <w:tcBorders>
              <w:bottom w:val="single" w:sz="4" w:space="0" w:color="auto"/>
            </w:tcBorders>
          </w:tcPr>
          <w:p w14:paraId="2C2C3DA1" w14:textId="77777777" w:rsidR="00C95409" w:rsidRPr="000537BB" w:rsidRDefault="00C95409" w:rsidP="00C95409">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Объем профессионального модуля, </w:t>
            </w:r>
            <w:proofErr w:type="spellStart"/>
            <w:r w:rsidRPr="000537BB">
              <w:rPr>
                <w:rFonts w:ascii="Times New Roman" w:eastAsia="Calibri Light" w:hAnsi="Times New Roman" w:cs="Times New Roman"/>
                <w:color w:val="000000" w:themeColor="text1"/>
                <w:lang w:eastAsia="ru-RU"/>
              </w:rPr>
              <w:t>ак</w:t>
            </w:r>
            <w:proofErr w:type="spellEnd"/>
            <w:r w:rsidRPr="000537BB">
              <w:rPr>
                <w:rFonts w:ascii="Times New Roman" w:eastAsia="Calibri Light" w:hAnsi="Times New Roman" w:cs="Times New Roman"/>
                <w:color w:val="000000" w:themeColor="text1"/>
                <w:lang w:eastAsia="ru-RU"/>
              </w:rPr>
              <w:t>. час.</w:t>
            </w:r>
          </w:p>
        </w:tc>
      </w:tr>
      <w:tr w:rsidR="002B2908" w:rsidRPr="000537BB" w14:paraId="3B6639B3" w14:textId="77777777" w:rsidTr="00954FA1">
        <w:trPr>
          <w:trHeight w:val="58"/>
        </w:trPr>
        <w:tc>
          <w:tcPr>
            <w:tcW w:w="732" w:type="pct"/>
            <w:vMerge/>
            <w:shd w:val="clear" w:color="auto" w:fill="auto"/>
          </w:tcPr>
          <w:p w14:paraId="4DBCD275" w14:textId="77777777" w:rsidR="00C95409" w:rsidRPr="000537BB" w:rsidRDefault="00C95409" w:rsidP="00C95409">
            <w:pPr>
              <w:rPr>
                <w:rFonts w:ascii="Times New Roman" w:eastAsia="Calibri Light" w:hAnsi="Times New Roman" w:cs="Times New Roman"/>
                <w:i/>
                <w:color w:val="000000" w:themeColor="text1"/>
                <w:lang w:eastAsia="ru-RU"/>
              </w:rPr>
            </w:pPr>
          </w:p>
        </w:tc>
        <w:tc>
          <w:tcPr>
            <w:tcW w:w="1114" w:type="pct"/>
            <w:vMerge/>
            <w:shd w:val="clear" w:color="auto" w:fill="auto"/>
            <w:vAlign w:val="center"/>
          </w:tcPr>
          <w:p w14:paraId="5FE2AC1E" w14:textId="77777777" w:rsidR="00C95409" w:rsidRPr="000537BB" w:rsidRDefault="00C95409" w:rsidP="00C95409">
            <w:pPr>
              <w:rPr>
                <w:rFonts w:ascii="Times New Roman" w:eastAsia="Calibri Light" w:hAnsi="Times New Roman" w:cs="Times New Roman"/>
                <w:i/>
                <w:color w:val="000000" w:themeColor="text1"/>
                <w:lang w:eastAsia="ru-RU"/>
              </w:rPr>
            </w:pPr>
          </w:p>
        </w:tc>
        <w:tc>
          <w:tcPr>
            <w:tcW w:w="279" w:type="pct"/>
            <w:vMerge/>
            <w:shd w:val="clear" w:color="auto" w:fill="auto"/>
            <w:vAlign w:val="center"/>
          </w:tcPr>
          <w:p w14:paraId="15F1DE08" w14:textId="77777777" w:rsidR="00C95409" w:rsidRPr="000537BB" w:rsidRDefault="00C95409" w:rsidP="00C95409">
            <w:pPr>
              <w:rPr>
                <w:rFonts w:ascii="Times New Roman" w:eastAsia="Calibri Light" w:hAnsi="Times New Roman" w:cs="Times New Roman"/>
                <w:i/>
                <w:iCs/>
                <w:color w:val="000000" w:themeColor="text1"/>
                <w:lang w:eastAsia="ru-RU"/>
              </w:rPr>
            </w:pPr>
          </w:p>
        </w:tc>
        <w:tc>
          <w:tcPr>
            <w:tcW w:w="278" w:type="pct"/>
            <w:vMerge/>
            <w:shd w:val="clear" w:color="auto" w:fill="FFFF00"/>
          </w:tcPr>
          <w:p w14:paraId="7ADF984B" w14:textId="77777777" w:rsidR="00C95409" w:rsidRPr="000537BB" w:rsidRDefault="00C95409" w:rsidP="00C95409">
            <w:pPr>
              <w:suppressAutoHyphens/>
              <w:jc w:val="center"/>
              <w:rPr>
                <w:rFonts w:ascii="Times New Roman" w:eastAsia="Calibri Light" w:hAnsi="Times New Roman" w:cs="Times New Roman"/>
                <w:color w:val="000000" w:themeColor="text1"/>
                <w:lang w:eastAsia="ru-RU"/>
              </w:rPr>
            </w:pPr>
          </w:p>
        </w:tc>
        <w:tc>
          <w:tcPr>
            <w:tcW w:w="1858" w:type="pct"/>
            <w:gridSpan w:val="5"/>
          </w:tcPr>
          <w:p w14:paraId="6EE268B5" w14:textId="77777777" w:rsidR="00C95409" w:rsidRPr="000537BB" w:rsidRDefault="00C95409" w:rsidP="00C95409">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Обучение по МДК</w:t>
            </w:r>
          </w:p>
        </w:tc>
        <w:tc>
          <w:tcPr>
            <w:tcW w:w="740" w:type="pct"/>
            <w:gridSpan w:val="2"/>
            <w:vMerge w:val="restart"/>
            <w:vAlign w:val="center"/>
          </w:tcPr>
          <w:p w14:paraId="7ED7E482" w14:textId="77777777" w:rsidR="00C95409" w:rsidRPr="000537BB" w:rsidRDefault="00C95409" w:rsidP="00C95409">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Практики</w:t>
            </w:r>
          </w:p>
        </w:tc>
      </w:tr>
      <w:tr w:rsidR="002B2908" w:rsidRPr="000537BB" w14:paraId="18825E1E" w14:textId="77777777" w:rsidTr="00954FA1">
        <w:tc>
          <w:tcPr>
            <w:tcW w:w="732" w:type="pct"/>
            <w:vMerge/>
            <w:shd w:val="clear" w:color="auto" w:fill="auto"/>
          </w:tcPr>
          <w:p w14:paraId="5BC06636" w14:textId="77777777" w:rsidR="00C95409" w:rsidRPr="000537BB" w:rsidRDefault="00C95409" w:rsidP="00C95409">
            <w:pPr>
              <w:rPr>
                <w:rFonts w:ascii="Times New Roman" w:eastAsia="Calibri Light" w:hAnsi="Times New Roman" w:cs="Times New Roman"/>
                <w:i/>
                <w:color w:val="000000" w:themeColor="text1"/>
                <w:lang w:eastAsia="ru-RU"/>
              </w:rPr>
            </w:pPr>
          </w:p>
        </w:tc>
        <w:tc>
          <w:tcPr>
            <w:tcW w:w="1114" w:type="pct"/>
            <w:vMerge/>
            <w:shd w:val="clear" w:color="auto" w:fill="auto"/>
            <w:vAlign w:val="center"/>
          </w:tcPr>
          <w:p w14:paraId="7F1E0BD1" w14:textId="77777777" w:rsidR="00C95409" w:rsidRPr="000537BB" w:rsidRDefault="00C95409" w:rsidP="00C95409">
            <w:pPr>
              <w:rPr>
                <w:rFonts w:ascii="Times New Roman" w:eastAsia="Calibri Light" w:hAnsi="Times New Roman" w:cs="Times New Roman"/>
                <w:i/>
                <w:color w:val="000000" w:themeColor="text1"/>
                <w:lang w:eastAsia="ru-RU"/>
              </w:rPr>
            </w:pPr>
          </w:p>
        </w:tc>
        <w:tc>
          <w:tcPr>
            <w:tcW w:w="279" w:type="pct"/>
            <w:vMerge/>
            <w:shd w:val="clear" w:color="auto" w:fill="auto"/>
            <w:vAlign w:val="center"/>
          </w:tcPr>
          <w:p w14:paraId="3EB847D6" w14:textId="77777777" w:rsidR="00C95409" w:rsidRPr="000537BB" w:rsidRDefault="00C95409" w:rsidP="00C95409">
            <w:pPr>
              <w:rPr>
                <w:rFonts w:ascii="Times New Roman" w:eastAsia="Calibri Light" w:hAnsi="Times New Roman" w:cs="Times New Roman"/>
                <w:i/>
                <w:iCs/>
                <w:color w:val="000000" w:themeColor="text1"/>
                <w:lang w:eastAsia="ru-RU"/>
              </w:rPr>
            </w:pPr>
          </w:p>
        </w:tc>
        <w:tc>
          <w:tcPr>
            <w:tcW w:w="278" w:type="pct"/>
            <w:vMerge/>
            <w:shd w:val="clear" w:color="auto" w:fill="FFFF00"/>
          </w:tcPr>
          <w:p w14:paraId="3EA8C0C6" w14:textId="77777777" w:rsidR="00C95409" w:rsidRPr="000537BB" w:rsidRDefault="00C95409" w:rsidP="00C95409">
            <w:pPr>
              <w:suppressAutoHyphens/>
              <w:jc w:val="center"/>
              <w:rPr>
                <w:rFonts w:ascii="Times New Roman" w:eastAsia="Calibri Light" w:hAnsi="Times New Roman" w:cs="Times New Roman"/>
                <w:color w:val="000000" w:themeColor="text1"/>
                <w:lang w:eastAsia="ru-RU"/>
              </w:rPr>
            </w:pPr>
          </w:p>
        </w:tc>
        <w:tc>
          <w:tcPr>
            <w:tcW w:w="277" w:type="pct"/>
            <w:vMerge w:val="restart"/>
          </w:tcPr>
          <w:p w14:paraId="6AF83236" w14:textId="77777777" w:rsidR="00C95409" w:rsidRPr="000537BB" w:rsidRDefault="00C95409" w:rsidP="00C95409">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Всего</w:t>
            </w:r>
          </w:p>
          <w:p w14:paraId="4EAB29FE" w14:textId="77777777" w:rsidR="00C95409" w:rsidRPr="000537BB" w:rsidRDefault="00C95409" w:rsidP="00C95409">
            <w:pPr>
              <w:suppressAutoHyphens/>
              <w:jc w:val="center"/>
              <w:rPr>
                <w:rFonts w:ascii="Times New Roman" w:eastAsia="Calibri Light" w:hAnsi="Times New Roman" w:cs="Times New Roman"/>
                <w:color w:val="000000" w:themeColor="text1"/>
                <w:lang w:eastAsia="ru-RU"/>
              </w:rPr>
            </w:pPr>
          </w:p>
        </w:tc>
        <w:tc>
          <w:tcPr>
            <w:tcW w:w="1581" w:type="pct"/>
            <w:gridSpan w:val="4"/>
          </w:tcPr>
          <w:p w14:paraId="1776D02A" w14:textId="77777777" w:rsidR="00C95409" w:rsidRPr="000537BB" w:rsidRDefault="00C95409" w:rsidP="00C95409">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В том числе</w:t>
            </w:r>
          </w:p>
        </w:tc>
        <w:tc>
          <w:tcPr>
            <w:tcW w:w="740" w:type="pct"/>
            <w:gridSpan w:val="2"/>
            <w:vMerge/>
            <w:vAlign w:val="center"/>
          </w:tcPr>
          <w:p w14:paraId="441C9B66" w14:textId="77777777" w:rsidR="00C95409" w:rsidRPr="000537BB" w:rsidRDefault="00C95409" w:rsidP="00C95409">
            <w:pPr>
              <w:suppressAutoHyphens/>
              <w:jc w:val="center"/>
              <w:rPr>
                <w:rFonts w:ascii="Times New Roman" w:eastAsia="Calibri Light" w:hAnsi="Times New Roman" w:cs="Times New Roman"/>
                <w:i/>
                <w:color w:val="000000" w:themeColor="text1"/>
                <w:lang w:eastAsia="ru-RU"/>
              </w:rPr>
            </w:pPr>
          </w:p>
        </w:tc>
      </w:tr>
      <w:tr w:rsidR="002B2908" w:rsidRPr="000537BB" w14:paraId="23138A8D" w14:textId="77777777" w:rsidTr="00954FA1">
        <w:trPr>
          <w:cantSplit/>
          <w:trHeight w:val="1415"/>
        </w:trPr>
        <w:tc>
          <w:tcPr>
            <w:tcW w:w="732" w:type="pct"/>
            <w:vMerge/>
            <w:shd w:val="clear" w:color="auto" w:fill="auto"/>
          </w:tcPr>
          <w:p w14:paraId="5C615201" w14:textId="77777777" w:rsidR="00C95409" w:rsidRPr="000537BB" w:rsidRDefault="00C95409" w:rsidP="00C95409">
            <w:pPr>
              <w:rPr>
                <w:rFonts w:ascii="Times New Roman" w:eastAsia="Calibri Light" w:hAnsi="Times New Roman" w:cs="Times New Roman"/>
                <w:i/>
                <w:color w:val="000000" w:themeColor="text1"/>
                <w:lang w:eastAsia="ru-RU"/>
              </w:rPr>
            </w:pPr>
          </w:p>
        </w:tc>
        <w:tc>
          <w:tcPr>
            <w:tcW w:w="1114" w:type="pct"/>
            <w:vMerge/>
            <w:shd w:val="clear" w:color="auto" w:fill="auto"/>
            <w:vAlign w:val="center"/>
          </w:tcPr>
          <w:p w14:paraId="1C93D78B" w14:textId="77777777" w:rsidR="00C95409" w:rsidRPr="000537BB" w:rsidRDefault="00C95409" w:rsidP="00C95409">
            <w:pPr>
              <w:rPr>
                <w:rFonts w:ascii="Times New Roman" w:eastAsia="Calibri Light" w:hAnsi="Times New Roman" w:cs="Times New Roman"/>
                <w:i/>
                <w:color w:val="000000" w:themeColor="text1"/>
                <w:lang w:eastAsia="ru-RU"/>
              </w:rPr>
            </w:pPr>
          </w:p>
        </w:tc>
        <w:tc>
          <w:tcPr>
            <w:tcW w:w="279" w:type="pct"/>
            <w:vMerge/>
            <w:shd w:val="clear" w:color="auto" w:fill="auto"/>
            <w:vAlign w:val="center"/>
          </w:tcPr>
          <w:p w14:paraId="6EC0A78A" w14:textId="77777777" w:rsidR="00C95409" w:rsidRPr="000537BB" w:rsidRDefault="00C95409" w:rsidP="00C95409">
            <w:pPr>
              <w:rPr>
                <w:rFonts w:ascii="Times New Roman" w:eastAsia="Calibri Light" w:hAnsi="Times New Roman" w:cs="Times New Roman"/>
                <w:i/>
                <w:color w:val="000000" w:themeColor="text1"/>
                <w:lang w:eastAsia="ru-RU"/>
              </w:rPr>
            </w:pPr>
          </w:p>
        </w:tc>
        <w:tc>
          <w:tcPr>
            <w:tcW w:w="278" w:type="pct"/>
            <w:vMerge/>
            <w:shd w:val="clear" w:color="auto" w:fill="FFFF00"/>
          </w:tcPr>
          <w:p w14:paraId="6FE8543D" w14:textId="77777777" w:rsidR="00C95409" w:rsidRPr="000537BB" w:rsidRDefault="00C95409" w:rsidP="00C95409">
            <w:pPr>
              <w:suppressAutoHyphens/>
              <w:jc w:val="center"/>
              <w:rPr>
                <w:rFonts w:ascii="Times New Roman" w:eastAsia="Calibri Light" w:hAnsi="Times New Roman" w:cs="Times New Roman"/>
                <w:i/>
                <w:color w:val="000000" w:themeColor="text1"/>
                <w:lang w:eastAsia="ru-RU"/>
              </w:rPr>
            </w:pPr>
          </w:p>
        </w:tc>
        <w:tc>
          <w:tcPr>
            <w:tcW w:w="277" w:type="pct"/>
            <w:vMerge/>
          </w:tcPr>
          <w:p w14:paraId="3EF492C9" w14:textId="77777777" w:rsidR="00C95409" w:rsidRPr="000537BB" w:rsidRDefault="00C95409" w:rsidP="00C95409">
            <w:pPr>
              <w:suppressAutoHyphens/>
              <w:jc w:val="center"/>
              <w:rPr>
                <w:rFonts w:ascii="Times New Roman" w:eastAsia="Calibri Light" w:hAnsi="Times New Roman" w:cs="Times New Roman"/>
                <w:i/>
                <w:color w:val="000000" w:themeColor="text1"/>
                <w:lang w:eastAsia="ru-RU"/>
              </w:rPr>
            </w:pPr>
          </w:p>
        </w:tc>
        <w:tc>
          <w:tcPr>
            <w:tcW w:w="464" w:type="pct"/>
            <w:vAlign w:val="center"/>
          </w:tcPr>
          <w:p w14:paraId="47AFEEC7" w14:textId="77777777" w:rsidR="00C95409" w:rsidRPr="000537BB" w:rsidRDefault="00C95409" w:rsidP="00C95409">
            <w:pPr>
              <w:suppressAutoHyphens/>
              <w:ind w:left="-57"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Лабораторных и практических. занятий</w:t>
            </w:r>
          </w:p>
          <w:p w14:paraId="43682641" w14:textId="77777777" w:rsidR="00C95409" w:rsidRPr="000537BB" w:rsidRDefault="00C95409" w:rsidP="00C95409">
            <w:pPr>
              <w:suppressAutoHyphens/>
              <w:ind w:left="-57" w:right="-57"/>
              <w:jc w:val="center"/>
              <w:rPr>
                <w:rFonts w:ascii="Times New Roman" w:eastAsia="Calibri Light" w:hAnsi="Times New Roman" w:cs="Times New Roman"/>
                <w:color w:val="000000" w:themeColor="text1"/>
                <w:lang w:eastAsia="ru-RU"/>
              </w:rPr>
            </w:pPr>
          </w:p>
          <w:p w14:paraId="0D905CEA" w14:textId="77777777" w:rsidR="00C95409" w:rsidRPr="000537BB" w:rsidRDefault="00C95409" w:rsidP="00C95409">
            <w:pPr>
              <w:suppressAutoHyphens/>
              <w:ind w:left="-57" w:right="-57"/>
              <w:jc w:val="center"/>
              <w:rPr>
                <w:rFonts w:ascii="Times New Roman" w:eastAsia="Calibri Light" w:hAnsi="Times New Roman" w:cs="Times New Roman"/>
                <w:i/>
                <w:color w:val="000000" w:themeColor="text1"/>
                <w:lang w:eastAsia="ru-RU"/>
              </w:rPr>
            </w:pPr>
          </w:p>
        </w:tc>
        <w:tc>
          <w:tcPr>
            <w:tcW w:w="465" w:type="pct"/>
            <w:vAlign w:val="center"/>
          </w:tcPr>
          <w:p w14:paraId="7649338D" w14:textId="276BA1BE" w:rsidR="00C95409" w:rsidRPr="000537BB" w:rsidRDefault="00C95409" w:rsidP="00C95409">
            <w:pPr>
              <w:suppressAutoHyphens/>
              <w:ind w:left="-57"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Курсовых работ (проектов)</w:t>
            </w:r>
          </w:p>
          <w:p w14:paraId="714BB16A" w14:textId="77777777" w:rsidR="00C95409" w:rsidRPr="000537BB" w:rsidRDefault="00C95409" w:rsidP="00C95409">
            <w:pPr>
              <w:suppressAutoHyphens/>
              <w:jc w:val="center"/>
              <w:rPr>
                <w:rFonts w:ascii="Times New Roman" w:eastAsia="Calibri Light" w:hAnsi="Times New Roman" w:cs="Times New Roman"/>
                <w:iCs/>
                <w:color w:val="000000" w:themeColor="text1"/>
                <w:lang w:eastAsia="ru-RU"/>
              </w:rPr>
            </w:pPr>
          </w:p>
        </w:tc>
        <w:tc>
          <w:tcPr>
            <w:tcW w:w="419" w:type="pct"/>
            <w:vAlign w:val="center"/>
          </w:tcPr>
          <w:p w14:paraId="7FE21FD2" w14:textId="77777777" w:rsidR="00C95409" w:rsidRPr="000537BB" w:rsidRDefault="00C95409" w:rsidP="00C95409">
            <w:pPr>
              <w:suppressAutoHyphens/>
              <w:ind w:left="-57"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Самостоятельная работа</w:t>
            </w:r>
            <w:r w:rsidRPr="000537BB">
              <w:rPr>
                <w:rFonts w:ascii="Times New Roman" w:eastAsia="Calibri Light" w:hAnsi="Times New Roman" w:cs="Times New Roman"/>
                <w:i/>
                <w:color w:val="000000" w:themeColor="text1"/>
                <w:vertAlign w:val="superscript"/>
                <w:lang w:eastAsia="ru-RU"/>
              </w:rPr>
              <w:footnoteReference w:id="4"/>
            </w:r>
          </w:p>
        </w:tc>
        <w:tc>
          <w:tcPr>
            <w:tcW w:w="233" w:type="pct"/>
            <w:textDirection w:val="btLr"/>
            <w:vAlign w:val="center"/>
          </w:tcPr>
          <w:p w14:paraId="20EBC649" w14:textId="77777777" w:rsidR="00C95409" w:rsidRPr="000537BB" w:rsidRDefault="00C95409" w:rsidP="00C95409">
            <w:pPr>
              <w:suppressAutoHyphens/>
              <w:ind w:left="-57"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Промежуточная аттестация</w:t>
            </w:r>
          </w:p>
        </w:tc>
        <w:tc>
          <w:tcPr>
            <w:tcW w:w="372" w:type="pct"/>
            <w:vAlign w:val="center"/>
          </w:tcPr>
          <w:p w14:paraId="10228FE7" w14:textId="77777777" w:rsidR="00C95409" w:rsidRPr="000537BB" w:rsidRDefault="00C95409" w:rsidP="00C95409">
            <w:pPr>
              <w:suppressAutoHyphens/>
              <w:ind w:left="-57"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Учебная</w:t>
            </w:r>
          </w:p>
          <w:p w14:paraId="18F738EF" w14:textId="77777777" w:rsidR="00C95409" w:rsidRPr="000537BB" w:rsidRDefault="00C95409" w:rsidP="00C95409">
            <w:pPr>
              <w:suppressAutoHyphens/>
              <w:ind w:left="-57" w:right="-57"/>
              <w:jc w:val="center"/>
              <w:rPr>
                <w:rFonts w:ascii="Times New Roman" w:eastAsia="Calibri Light" w:hAnsi="Times New Roman" w:cs="Times New Roman"/>
                <w:i/>
                <w:color w:val="000000" w:themeColor="text1"/>
                <w:lang w:eastAsia="ru-RU"/>
              </w:rPr>
            </w:pPr>
          </w:p>
        </w:tc>
        <w:tc>
          <w:tcPr>
            <w:tcW w:w="368" w:type="pct"/>
            <w:vAlign w:val="center"/>
          </w:tcPr>
          <w:p w14:paraId="5F4FDC26" w14:textId="77777777" w:rsidR="00C95409" w:rsidRPr="000537BB" w:rsidRDefault="00C95409" w:rsidP="00C95409">
            <w:pPr>
              <w:suppressAutoHyphens/>
              <w:ind w:left="-57" w:right="-57"/>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Производственная</w:t>
            </w:r>
          </w:p>
          <w:p w14:paraId="15BD87E8" w14:textId="77777777" w:rsidR="00C95409" w:rsidRPr="000537BB" w:rsidRDefault="00C95409" w:rsidP="00C95409">
            <w:pPr>
              <w:suppressAutoHyphens/>
              <w:ind w:left="-57" w:right="-57"/>
              <w:jc w:val="center"/>
              <w:rPr>
                <w:rFonts w:ascii="Times New Roman" w:eastAsia="Calibri Light" w:hAnsi="Times New Roman" w:cs="Times New Roman"/>
                <w:i/>
                <w:color w:val="000000" w:themeColor="text1"/>
                <w:lang w:eastAsia="ru-RU"/>
              </w:rPr>
            </w:pPr>
          </w:p>
        </w:tc>
      </w:tr>
      <w:tr w:rsidR="002B2908" w:rsidRPr="000537BB" w14:paraId="664B119B" w14:textId="77777777" w:rsidTr="00954FA1">
        <w:trPr>
          <w:trHeight w:val="177"/>
        </w:trPr>
        <w:tc>
          <w:tcPr>
            <w:tcW w:w="732" w:type="pct"/>
            <w:vAlign w:val="center"/>
          </w:tcPr>
          <w:p w14:paraId="3FB710B3" w14:textId="77777777" w:rsidR="00C95409" w:rsidRPr="000537BB" w:rsidRDefault="00C95409" w:rsidP="00C95409">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1</w:t>
            </w:r>
          </w:p>
        </w:tc>
        <w:tc>
          <w:tcPr>
            <w:tcW w:w="1114" w:type="pct"/>
            <w:vAlign w:val="center"/>
          </w:tcPr>
          <w:p w14:paraId="6D0875D2" w14:textId="77777777" w:rsidR="00C95409" w:rsidRPr="000537BB" w:rsidRDefault="00C95409" w:rsidP="00C95409">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2</w:t>
            </w:r>
          </w:p>
        </w:tc>
        <w:tc>
          <w:tcPr>
            <w:tcW w:w="279" w:type="pct"/>
            <w:vAlign w:val="center"/>
          </w:tcPr>
          <w:p w14:paraId="789CEE79" w14:textId="77777777" w:rsidR="00C95409" w:rsidRPr="000537BB" w:rsidRDefault="00C95409" w:rsidP="00C95409">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3</w:t>
            </w:r>
          </w:p>
        </w:tc>
        <w:tc>
          <w:tcPr>
            <w:tcW w:w="278" w:type="pct"/>
            <w:vAlign w:val="center"/>
          </w:tcPr>
          <w:p w14:paraId="37759B75" w14:textId="77777777" w:rsidR="00C95409" w:rsidRPr="000537BB" w:rsidRDefault="00C95409" w:rsidP="00C95409">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4</w:t>
            </w:r>
          </w:p>
        </w:tc>
        <w:tc>
          <w:tcPr>
            <w:tcW w:w="277" w:type="pct"/>
            <w:vAlign w:val="center"/>
          </w:tcPr>
          <w:p w14:paraId="35D9A8F4" w14:textId="77777777" w:rsidR="00C95409" w:rsidRPr="000537BB" w:rsidRDefault="00C95409" w:rsidP="00C95409">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5</w:t>
            </w:r>
          </w:p>
        </w:tc>
        <w:tc>
          <w:tcPr>
            <w:tcW w:w="464" w:type="pct"/>
            <w:vAlign w:val="center"/>
          </w:tcPr>
          <w:p w14:paraId="7A335D1F" w14:textId="77777777" w:rsidR="00C95409" w:rsidRPr="000537BB" w:rsidRDefault="00C95409" w:rsidP="00C95409">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6</w:t>
            </w:r>
          </w:p>
        </w:tc>
        <w:tc>
          <w:tcPr>
            <w:tcW w:w="465" w:type="pct"/>
            <w:vAlign w:val="center"/>
          </w:tcPr>
          <w:p w14:paraId="1F886F37" w14:textId="77777777" w:rsidR="00C95409" w:rsidRPr="000537BB" w:rsidRDefault="00C95409" w:rsidP="00C95409">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7</w:t>
            </w:r>
          </w:p>
        </w:tc>
        <w:tc>
          <w:tcPr>
            <w:tcW w:w="419" w:type="pct"/>
            <w:vAlign w:val="center"/>
          </w:tcPr>
          <w:p w14:paraId="501F5BAF" w14:textId="77777777" w:rsidR="00C95409" w:rsidRPr="000537BB" w:rsidRDefault="00C95409" w:rsidP="00C95409">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8</w:t>
            </w:r>
          </w:p>
        </w:tc>
        <w:tc>
          <w:tcPr>
            <w:tcW w:w="233" w:type="pct"/>
            <w:vAlign w:val="center"/>
          </w:tcPr>
          <w:p w14:paraId="5E0D2615" w14:textId="77777777" w:rsidR="00C95409" w:rsidRPr="000537BB" w:rsidRDefault="00C95409" w:rsidP="00C95409">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9</w:t>
            </w:r>
          </w:p>
        </w:tc>
        <w:tc>
          <w:tcPr>
            <w:tcW w:w="372" w:type="pct"/>
            <w:vAlign w:val="center"/>
          </w:tcPr>
          <w:p w14:paraId="397AE7D8" w14:textId="77777777" w:rsidR="00C95409" w:rsidRPr="000537BB" w:rsidRDefault="00C95409" w:rsidP="00C95409">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10</w:t>
            </w:r>
          </w:p>
        </w:tc>
        <w:tc>
          <w:tcPr>
            <w:tcW w:w="368" w:type="pct"/>
            <w:vAlign w:val="center"/>
          </w:tcPr>
          <w:p w14:paraId="3B1D18BE" w14:textId="77777777" w:rsidR="00C95409" w:rsidRPr="000537BB" w:rsidRDefault="00C95409" w:rsidP="00C95409">
            <w:pPr>
              <w:jc w:val="cente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i/>
                <w:color w:val="000000" w:themeColor="text1"/>
                <w:lang w:eastAsia="ru-RU"/>
              </w:rPr>
              <w:t>11</w:t>
            </w:r>
          </w:p>
        </w:tc>
      </w:tr>
      <w:tr w:rsidR="002B2908" w:rsidRPr="000537BB" w14:paraId="048F1E03" w14:textId="77777777" w:rsidTr="00954FA1">
        <w:tc>
          <w:tcPr>
            <w:tcW w:w="732" w:type="pct"/>
          </w:tcPr>
          <w:p w14:paraId="68EF4651" w14:textId="77777777" w:rsidR="00C95409" w:rsidRPr="000537BB" w:rsidRDefault="00C95409" w:rsidP="00C95409">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 ПК 3.2.; ПК 3.3.; ПК 3.5.;</w:t>
            </w:r>
          </w:p>
          <w:p w14:paraId="3E69778E" w14:textId="77777777" w:rsidR="00C95409" w:rsidRPr="000537BB" w:rsidRDefault="00C95409" w:rsidP="00C95409">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 ОК 02; ОК 04; ОК 05; ОК 06; ОК 07; ОК 08; ОК 09</w:t>
            </w:r>
          </w:p>
        </w:tc>
        <w:tc>
          <w:tcPr>
            <w:tcW w:w="1114" w:type="pct"/>
          </w:tcPr>
          <w:p w14:paraId="6F1C4C2A" w14:textId="77777777" w:rsidR="00C95409" w:rsidRPr="000537BB" w:rsidRDefault="00C95409" w:rsidP="00C95409">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Раздел 1. Организация и проведение физкультурно-оздоровительных занятий.</w:t>
            </w:r>
          </w:p>
        </w:tc>
        <w:tc>
          <w:tcPr>
            <w:tcW w:w="279" w:type="pct"/>
          </w:tcPr>
          <w:p w14:paraId="2BA2CF56" w14:textId="77777777" w:rsidR="00C95409" w:rsidRPr="000537BB" w:rsidRDefault="00C95409" w:rsidP="00C95409">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132</w:t>
            </w:r>
          </w:p>
        </w:tc>
        <w:tc>
          <w:tcPr>
            <w:tcW w:w="278" w:type="pct"/>
          </w:tcPr>
          <w:p w14:paraId="1FF8D542" w14:textId="77777777" w:rsidR="00C95409" w:rsidRPr="000537BB" w:rsidRDefault="00C95409" w:rsidP="00C95409">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114</w:t>
            </w:r>
          </w:p>
        </w:tc>
        <w:tc>
          <w:tcPr>
            <w:tcW w:w="277" w:type="pct"/>
          </w:tcPr>
          <w:p w14:paraId="281A159A" w14:textId="77777777" w:rsidR="00C95409" w:rsidRPr="000537BB" w:rsidRDefault="00C95409" w:rsidP="00C95409">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42</w:t>
            </w:r>
          </w:p>
        </w:tc>
        <w:tc>
          <w:tcPr>
            <w:tcW w:w="464" w:type="pct"/>
          </w:tcPr>
          <w:p w14:paraId="0BBB7982" w14:textId="77777777" w:rsidR="00C95409" w:rsidRPr="000537BB" w:rsidRDefault="00C95409" w:rsidP="00C95409">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color w:val="000000" w:themeColor="text1"/>
                <w:lang w:eastAsia="ru-RU"/>
              </w:rPr>
              <w:t>24</w:t>
            </w:r>
          </w:p>
        </w:tc>
        <w:tc>
          <w:tcPr>
            <w:tcW w:w="465" w:type="pct"/>
          </w:tcPr>
          <w:p w14:paraId="32312B6C" w14:textId="77777777" w:rsidR="00C95409" w:rsidRPr="000537BB" w:rsidRDefault="00C95409" w:rsidP="00C95409">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w:t>
            </w:r>
          </w:p>
        </w:tc>
        <w:tc>
          <w:tcPr>
            <w:tcW w:w="419" w:type="pct"/>
          </w:tcPr>
          <w:p w14:paraId="235B94BE" w14:textId="77777777" w:rsidR="00C95409" w:rsidRPr="000537BB" w:rsidRDefault="00C95409" w:rsidP="00C95409">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w:t>
            </w:r>
          </w:p>
        </w:tc>
        <w:tc>
          <w:tcPr>
            <w:tcW w:w="233" w:type="pct"/>
            <w:vMerge w:val="restart"/>
          </w:tcPr>
          <w:p w14:paraId="0B6613F2" w14:textId="77777777" w:rsidR="00C95409" w:rsidRPr="000537BB" w:rsidRDefault="00C95409" w:rsidP="00C95409">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w:t>
            </w:r>
          </w:p>
        </w:tc>
        <w:tc>
          <w:tcPr>
            <w:tcW w:w="372" w:type="pct"/>
          </w:tcPr>
          <w:p w14:paraId="6617D300" w14:textId="77777777" w:rsidR="00C95409" w:rsidRPr="000537BB" w:rsidRDefault="00C95409" w:rsidP="00C95409">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18</w:t>
            </w:r>
          </w:p>
        </w:tc>
        <w:tc>
          <w:tcPr>
            <w:tcW w:w="368" w:type="pct"/>
          </w:tcPr>
          <w:p w14:paraId="3B0687A8" w14:textId="77777777" w:rsidR="00C95409" w:rsidRPr="000537BB" w:rsidRDefault="00C95409" w:rsidP="00C95409">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72</w:t>
            </w:r>
          </w:p>
        </w:tc>
      </w:tr>
      <w:tr w:rsidR="002B2908" w:rsidRPr="000537BB" w14:paraId="0A72E64C" w14:textId="77777777" w:rsidTr="00954FA1">
        <w:tc>
          <w:tcPr>
            <w:tcW w:w="732" w:type="pct"/>
          </w:tcPr>
          <w:p w14:paraId="017F14BD" w14:textId="77777777" w:rsidR="00C95409" w:rsidRPr="000537BB" w:rsidRDefault="00C95409" w:rsidP="00C95409">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 ПК 3.2.; ПК 3.3.; ПК 3.5.;</w:t>
            </w:r>
          </w:p>
          <w:p w14:paraId="034B3A41" w14:textId="77777777" w:rsidR="00C95409" w:rsidRPr="000537BB" w:rsidRDefault="00C95409" w:rsidP="00C95409">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 ОК 02; ОК 04; ОК 05; ОК 06; ОК 07; ОК 08; ОК 09</w:t>
            </w:r>
          </w:p>
        </w:tc>
        <w:tc>
          <w:tcPr>
            <w:tcW w:w="1114" w:type="pct"/>
          </w:tcPr>
          <w:p w14:paraId="78068DCD" w14:textId="77777777" w:rsidR="00C95409" w:rsidRPr="000537BB" w:rsidRDefault="00C95409" w:rsidP="00C95409">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Раздел 2. Организация и проведение групповых занятий с детьми и подростками по программам детского и подросткового фитнеса</w:t>
            </w:r>
          </w:p>
        </w:tc>
        <w:tc>
          <w:tcPr>
            <w:tcW w:w="279" w:type="pct"/>
          </w:tcPr>
          <w:p w14:paraId="2E7AF409" w14:textId="77777777" w:rsidR="00C95409" w:rsidRPr="000537BB" w:rsidRDefault="00C95409" w:rsidP="00C95409">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165</w:t>
            </w:r>
          </w:p>
        </w:tc>
        <w:tc>
          <w:tcPr>
            <w:tcW w:w="278" w:type="pct"/>
          </w:tcPr>
          <w:p w14:paraId="3DF0C07B" w14:textId="77777777" w:rsidR="00C95409" w:rsidRPr="000537BB" w:rsidRDefault="00C95409" w:rsidP="00C95409">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150</w:t>
            </w:r>
          </w:p>
        </w:tc>
        <w:tc>
          <w:tcPr>
            <w:tcW w:w="277" w:type="pct"/>
          </w:tcPr>
          <w:p w14:paraId="581505E6" w14:textId="77777777" w:rsidR="00C95409" w:rsidRPr="000537BB" w:rsidRDefault="00C95409" w:rsidP="00C95409">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39</w:t>
            </w:r>
          </w:p>
        </w:tc>
        <w:tc>
          <w:tcPr>
            <w:tcW w:w="464" w:type="pct"/>
          </w:tcPr>
          <w:p w14:paraId="399032E1" w14:textId="77777777" w:rsidR="00C95409" w:rsidRPr="000537BB" w:rsidRDefault="00C95409" w:rsidP="00C95409">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24</w:t>
            </w:r>
          </w:p>
        </w:tc>
        <w:tc>
          <w:tcPr>
            <w:tcW w:w="465" w:type="pct"/>
          </w:tcPr>
          <w:p w14:paraId="6BFCB1E9" w14:textId="77777777" w:rsidR="00C95409" w:rsidRPr="000537BB" w:rsidRDefault="00C95409" w:rsidP="00C95409">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w:t>
            </w:r>
          </w:p>
        </w:tc>
        <w:tc>
          <w:tcPr>
            <w:tcW w:w="419" w:type="pct"/>
          </w:tcPr>
          <w:p w14:paraId="58421F1F" w14:textId="77777777" w:rsidR="00C95409" w:rsidRPr="000537BB" w:rsidRDefault="00C95409" w:rsidP="00C95409">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w:t>
            </w:r>
          </w:p>
        </w:tc>
        <w:tc>
          <w:tcPr>
            <w:tcW w:w="233" w:type="pct"/>
            <w:vMerge/>
          </w:tcPr>
          <w:p w14:paraId="7BB0BC41" w14:textId="77777777" w:rsidR="00C95409" w:rsidRPr="000537BB" w:rsidRDefault="00C95409" w:rsidP="00C95409">
            <w:pPr>
              <w:jc w:val="center"/>
              <w:rPr>
                <w:rFonts w:ascii="Times New Roman" w:eastAsia="Calibri Light" w:hAnsi="Times New Roman" w:cs="Times New Roman"/>
                <w:color w:val="000000" w:themeColor="text1"/>
                <w:lang w:eastAsia="ru-RU"/>
              </w:rPr>
            </w:pPr>
          </w:p>
        </w:tc>
        <w:tc>
          <w:tcPr>
            <w:tcW w:w="372" w:type="pct"/>
          </w:tcPr>
          <w:p w14:paraId="4632FB34" w14:textId="77777777" w:rsidR="00C95409" w:rsidRPr="000537BB" w:rsidRDefault="00C95409" w:rsidP="00C95409">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18</w:t>
            </w:r>
          </w:p>
        </w:tc>
        <w:tc>
          <w:tcPr>
            <w:tcW w:w="368" w:type="pct"/>
          </w:tcPr>
          <w:p w14:paraId="2CDBE1D1" w14:textId="77777777" w:rsidR="00C95409" w:rsidRPr="000537BB" w:rsidRDefault="00C95409" w:rsidP="00C95409">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108</w:t>
            </w:r>
          </w:p>
        </w:tc>
      </w:tr>
      <w:tr w:rsidR="002B2908" w:rsidRPr="000537BB" w14:paraId="2F170CBB" w14:textId="77777777" w:rsidTr="00954FA1">
        <w:trPr>
          <w:trHeight w:val="314"/>
        </w:trPr>
        <w:tc>
          <w:tcPr>
            <w:tcW w:w="732" w:type="pct"/>
          </w:tcPr>
          <w:p w14:paraId="74F99D24" w14:textId="77777777" w:rsidR="00C95409" w:rsidRPr="000537BB" w:rsidRDefault="00C95409" w:rsidP="00C95409">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 ПК 3.2.; ПК 3.3.; ПК 3.5.;</w:t>
            </w:r>
          </w:p>
          <w:p w14:paraId="270E5C60" w14:textId="77777777" w:rsidR="00C95409" w:rsidRPr="000537BB" w:rsidRDefault="00C95409" w:rsidP="00C95409">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01; ОК 02; ОК 04; ОК 05; ОК 06; ОК 07; ОК 08; ОК 09</w:t>
            </w:r>
          </w:p>
        </w:tc>
        <w:tc>
          <w:tcPr>
            <w:tcW w:w="1114" w:type="pct"/>
          </w:tcPr>
          <w:p w14:paraId="6CFA90BC" w14:textId="77777777" w:rsidR="00C95409" w:rsidRPr="000537BB" w:rsidRDefault="00C95409" w:rsidP="00C95409">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Раздел 3. Организация и проведение занятий по виду спорта (спортивной дисциплине)</w:t>
            </w:r>
          </w:p>
        </w:tc>
        <w:tc>
          <w:tcPr>
            <w:tcW w:w="279" w:type="pct"/>
          </w:tcPr>
          <w:p w14:paraId="638F6F89" w14:textId="77777777" w:rsidR="00C95409" w:rsidRPr="000537BB" w:rsidRDefault="00C95409" w:rsidP="00C95409">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163</w:t>
            </w:r>
          </w:p>
        </w:tc>
        <w:tc>
          <w:tcPr>
            <w:tcW w:w="278" w:type="pct"/>
          </w:tcPr>
          <w:p w14:paraId="10B6C2B3" w14:textId="77777777" w:rsidR="00C95409" w:rsidRPr="000537BB" w:rsidRDefault="00C95409" w:rsidP="00C95409">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150</w:t>
            </w:r>
          </w:p>
        </w:tc>
        <w:tc>
          <w:tcPr>
            <w:tcW w:w="277" w:type="pct"/>
          </w:tcPr>
          <w:p w14:paraId="4E57FE08" w14:textId="77777777" w:rsidR="00C95409" w:rsidRPr="000537BB" w:rsidRDefault="00C95409" w:rsidP="00C95409">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37</w:t>
            </w:r>
          </w:p>
        </w:tc>
        <w:tc>
          <w:tcPr>
            <w:tcW w:w="464" w:type="pct"/>
          </w:tcPr>
          <w:p w14:paraId="20B94ACE" w14:textId="77777777" w:rsidR="00C95409" w:rsidRPr="000537BB" w:rsidRDefault="00C95409" w:rsidP="00C95409">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color w:val="000000" w:themeColor="text1"/>
                <w:lang w:eastAsia="ru-RU"/>
              </w:rPr>
              <w:t>24</w:t>
            </w:r>
          </w:p>
        </w:tc>
        <w:tc>
          <w:tcPr>
            <w:tcW w:w="465" w:type="pct"/>
          </w:tcPr>
          <w:p w14:paraId="7F7788C3" w14:textId="77777777" w:rsidR="00C95409" w:rsidRPr="000537BB" w:rsidRDefault="00C95409" w:rsidP="00C95409">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w:t>
            </w:r>
          </w:p>
        </w:tc>
        <w:tc>
          <w:tcPr>
            <w:tcW w:w="419" w:type="pct"/>
          </w:tcPr>
          <w:p w14:paraId="27C6AF6E" w14:textId="77777777" w:rsidR="00C95409" w:rsidRPr="000537BB" w:rsidRDefault="00C95409" w:rsidP="00C95409">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w:t>
            </w:r>
          </w:p>
        </w:tc>
        <w:tc>
          <w:tcPr>
            <w:tcW w:w="233" w:type="pct"/>
            <w:vMerge/>
          </w:tcPr>
          <w:p w14:paraId="0C44DBEA" w14:textId="77777777" w:rsidR="00C95409" w:rsidRPr="000537BB" w:rsidRDefault="00C95409" w:rsidP="00C95409">
            <w:pPr>
              <w:jc w:val="center"/>
              <w:rPr>
                <w:rFonts w:ascii="Times New Roman" w:eastAsia="Calibri Light" w:hAnsi="Times New Roman" w:cs="Times New Roman"/>
                <w:color w:val="000000" w:themeColor="text1"/>
                <w:lang w:eastAsia="ru-RU"/>
              </w:rPr>
            </w:pPr>
          </w:p>
        </w:tc>
        <w:tc>
          <w:tcPr>
            <w:tcW w:w="372" w:type="pct"/>
          </w:tcPr>
          <w:p w14:paraId="48B56863" w14:textId="77777777" w:rsidR="00C95409" w:rsidRPr="000537BB" w:rsidRDefault="00C95409" w:rsidP="00C95409">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18</w:t>
            </w:r>
          </w:p>
        </w:tc>
        <w:tc>
          <w:tcPr>
            <w:tcW w:w="368" w:type="pct"/>
          </w:tcPr>
          <w:p w14:paraId="727289A2" w14:textId="77777777" w:rsidR="00C95409" w:rsidRPr="000537BB" w:rsidRDefault="00C95409" w:rsidP="00C95409">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108</w:t>
            </w:r>
          </w:p>
        </w:tc>
      </w:tr>
      <w:tr w:rsidR="00C95409" w:rsidRPr="000537BB" w14:paraId="57C415EE" w14:textId="77777777" w:rsidTr="00954FA1">
        <w:trPr>
          <w:trHeight w:val="314"/>
        </w:trPr>
        <w:tc>
          <w:tcPr>
            <w:tcW w:w="732" w:type="pct"/>
          </w:tcPr>
          <w:p w14:paraId="22502599" w14:textId="77777777" w:rsidR="00C95409" w:rsidRPr="000537BB" w:rsidRDefault="00C95409" w:rsidP="00C95409">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3.4; ОК 01; ОК 02; ОК 04; ОК 05; ОК 06; ОК 08; ОК 09</w:t>
            </w:r>
          </w:p>
        </w:tc>
        <w:tc>
          <w:tcPr>
            <w:tcW w:w="1114" w:type="pct"/>
          </w:tcPr>
          <w:p w14:paraId="77BF12E1" w14:textId="77777777" w:rsidR="00C95409" w:rsidRPr="000537BB" w:rsidRDefault="00C95409" w:rsidP="00C95409">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Раздел 4. Осуществлять консультирование населения по вопросам организации занятий и физических нагрузок.</w:t>
            </w:r>
          </w:p>
        </w:tc>
        <w:tc>
          <w:tcPr>
            <w:tcW w:w="279" w:type="pct"/>
          </w:tcPr>
          <w:p w14:paraId="784439B2" w14:textId="77777777" w:rsidR="00C95409" w:rsidRPr="000537BB" w:rsidRDefault="00C95409" w:rsidP="00C95409">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28</w:t>
            </w:r>
          </w:p>
        </w:tc>
        <w:tc>
          <w:tcPr>
            <w:tcW w:w="278" w:type="pct"/>
          </w:tcPr>
          <w:p w14:paraId="6C665A85" w14:textId="77777777" w:rsidR="00C95409" w:rsidRPr="000537BB" w:rsidRDefault="00C95409" w:rsidP="00C95409">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22</w:t>
            </w:r>
          </w:p>
        </w:tc>
        <w:tc>
          <w:tcPr>
            <w:tcW w:w="277" w:type="pct"/>
          </w:tcPr>
          <w:p w14:paraId="2DABA012" w14:textId="77777777" w:rsidR="00C95409" w:rsidRPr="000537BB" w:rsidRDefault="00C95409" w:rsidP="00C95409">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10</w:t>
            </w:r>
          </w:p>
        </w:tc>
        <w:tc>
          <w:tcPr>
            <w:tcW w:w="464" w:type="pct"/>
          </w:tcPr>
          <w:p w14:paraId="2C28A0D7" w14:textId="77777777" w:rsidR="00C95409" w:rsidRPr="000537BB" w:rsidRDefault="00C95409" w:rsidP="00C95409">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w:t>
            </w:r>
          </w:p>
        </w:tc>
        <w:tc>
          <w:tcPr>
            <w:tcW w:w="465" w:type="pct"/>
          </w:tcPr>
          <w:p w14:paraId="2DAF2AD4" w14:textId="77777777" w:rsidR="00C95409" w:rsidRPr="000537BB" w:rsidRDefault="00C95409" w:rsidP="00C95409">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w:t>
            </w:r>
          </w:p>
        </w:tc>
        <w:tc>
          <w:tcPr>
            <w:tcW w:w="419" w:type="pct"/>
          </w:tcPr>
          <w:p w14:paraId="340ACEDF" w14:textId="77777777" w:rsidR="00C95409" w:rsidRPr="000537BB" w:rsidRDefault="00C95409" w:rsidP="00C95409">
            <w:pPr>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w:t>
            </w:r>
          </w:p>
        </w:tc>
        <w:tc>
          <w:tcPr>
            <w:tcW w:w="233" w:type="pct"/>
          </w:tcPr>
          <w:p w14:paraId="1DAF2245" w14:textId="77777777" w:rsidR="00C95409" w:rsidRPr="000537BB" w:rsidRDefault="00C95409" w:rsidP="00C95409">
            <w:pPr>
              <w:jc w:val="center"/>
              <w:rPr>
                <w:rFonts w:ascii="Times New Roman" w:eastAsia="Calibri Light" w:hAnsi="Times New Roman" w:cs="Times New Roman"/>
                <w:color w:val="000000" w:themeColor="text1"/>
                <w:lang w:eastAsia="ru-RU"/>
              </w:rPr>
            </w:pPr>
          </w:p>
        </w:tc>
        <w:tc>
          <w:tcPr>
            <w:tcW w:w="372" w:type="pct"/>
          </w:tcPr>
          <w:p w14:paraId="62C28210" w14:textId="77777777" w:rsidR="00C95409" w:rsidRPr="000537BB" w:rsidRDefault="00C95409" w:rsidP="00C95409">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18</w:t>
            </w:r>
          </w:p>
        </w:tc>
        <w:tc>
          <w:tcPr>
            <w:tcW w:w="368" w:type="pct"/>
          </w:tcPr>
          <w:p w14:paraId="5B048736" w14:textId="77777777" w:rsidR="00C95409" w:rsidRPr="000537BB" w:rsidRDefault="00C95409" w:rsidP="00C95409">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w:t>
            </w:r>
          </w:p>
        </w:tc>
      </w:tr>
    </w:tbl>
    <w:p w14:paraId="4EBAF0B2" w14:textId="77777777" w:rsidR="00420D75" w:rsidRPr="002B2908" w:rsidRDefault="00420D75" w:rsidP="00420D75">
      <w:pPr>
        <w:spacing w:line="276" w:lineRule="auto"/>
        <w:contextualSpacing/>
        <w:rPr>
          <w:rFonts w:ascii="Times New Roman" w:eastAsia="Calibri Light" w:hAnsi="Times New Roman" w:cs="Times New Roman"/>
          <w:bCs/>
          <w:color w:val="000000" w:themeColor="text1"/>
          <w:sz w:val="24"/>
          <w:szCs w:val="24"/>
          <w:lang w:eastAsia="ru-RU"/>
        </w:rPr>
        <w:sectPr w:rsidR="00420D75" w:rsidRPr="002B2908" w:rsidSect="000537BB">
          <w:pgSz w:w="16838" w:h="11906" w:orient="landscape"/>
          <w:pgMar w:top="851" w:right="1134" w:bottom="567" w:left="1134" w:header="709" w:footer="709" w:gutter="0"/>
          <w:cols w:space="708"/>
          <w:docGrid w:linePitch="360"/>
        </w:sectPr>
      </w:pPr>
    </w:p>
    <w:p w14:paraId="7FCB487E" w14:textId="77777777" w:rsidR="00420D75" w:rsidRPr="002B2908" w:rsidRDefault="00420D75" w:rsidP="00420D75">
      <w:pPr>
        <w:spacing w:after="200" w:line="276" w:lineRule="auto"/>
        <w:ind w:left="851"/>
        <w:rPr>
          <w:rFonts w:ascii="Times New Roman" w:eastAsia="Calibri Light" w:hAnsi="Times New Roman" w:cs="Times New Roman"/>
          <w:b/>
          <w:color w:val="000000" w:themeColor="text1"/>
          <w:sz w:val="24"/>
          <w:szCs w:val="24"/>
          <w:lang w:eastAsia="ru-RU"/>
        </w:rPr>
      </w:pPr>
      <w:r w:rsidRPr="002B2908">
        <w:rPr>
          <w:rFonts w:ascii="Times New Roman" w:eastAsia="Calibri Light" w:hAnsi="Times New Roman" w:cs="Times New Roman"/>
          <w:b/>
          <w:color w:val="000000" w:themeColor="text1"/>
          <w:sz w:val="24"/>
          <w:szCs w:val="24"/>
          <w:lang w:eastAsia="ru-RU"/>
        </w:rPr>
        <w:lastRenderedPageBreak/>
        <w:t>2.2. Тематический план и содержание профессионального модуля (ПМ)</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2"/>
        <w:gridCol w:w="73"/>
        <w:gridCol w:w="7769"/>
        <w:gridCol w:w="1986"/>
        <w:gridCol w:w="1520"/>
      </w:tblGrid>
      <w:tr w:rsidR="00204636" w:rsidRPr="000537BB" w14:paraId="570786F1" w14:textId="40A23467" w:rsidTr="00204636">
        <w:trPr>
          <w:trHeight w:val="1204"/>
        </w:trPr>
        <w:tc>
          <w:tcPr>
            <w:tcW w:w="1128" w:type="pct"/>
            <w:gridSpan w:val="2"/>
          </w:tcPr>
          <w:p w14:paraId="34A8FA2B" w14:textId="77777777" w:rsidR="00204636" w:rsidRPr="000537BB" w:rsidRDefault="00204636" w:rsidP="00367F4B">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Наименование разделов и тем профессионального модуля (ПМ), междисциплинарных курсов (МДК)</w:t>
            </w:r>
          </w:p>
        </w:tc>
        <w:tc>
          <w:tcPr>
            <w:tcW w:w="2668" w:type="pct"/>
            <w:vAlign w:val="center"/>
          </w:tcPr>
          <w:p w14:paraId="519208C7" w14:textId="77777777" w:rsidR="00204636" w:rsidRPr="000537BB" w:rsidRDefault="00204636" w:rsidP="00367F4B">
            <w:pPr>
              <w:suppressAutoHyphens/>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Содержание учебного материала,</w:t>
            </w:r>
          </w:p>
          <w:p w14:paraId="6A67AD3B" w14:textId="357CD2CF"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682" w:type="pct"/>
            <w:vAlign w:val="center"/>
          </w:tcPr>
          <w:p w14:paraId="266DA2B3" w14:textId="77777777" w:rsidR="00204636" w:rsidRPr="000537BB" w:rsidRDefault="00204636" w:rsidP="00367F4B">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Объем, акад. ч. / в том числе в форме практической подготовки, акад. ч.</w:t>
            </w:r>
          </w:p>
        </w:tc>
        <w:tc>
          <w:tcPr>
            <w:tcW w:w="523" w:type="pct"/>
            <w:vAlign w:val="center"/>
          </w:tcPr>
          <w:p w14:paraId="3493D09F" w14:textId="6450928C" w:rsidR="00204636" w:rsidRPr="000537BB" w:rsidRDefault="00204636" w:rsidP="00367F4B">
            <w:pPr>
              <w:jc w:val="center"/>
              <w:rPr>
                <w:rFonts w:ascii="Times New Roman" w:eastAsia="Calibri Light" w:hAnsi="Times New Roman" w:cs="Times New Roman"/>
                <w:b/>
                <w:bCs/>
                <w:color w:val="000000" w:themeColor="text1"/>
                <w:lang w:eastAsia="ru-RU"/>
              </w:rPr>
            </w:pPr>
            <w:r w:rsidRPr="000537BB">
              <w:rPr>
                <w:rFonts w:ascii="Times New Roman" w:eastAsia="Calibri" w:hAnsi="Times New Roman" w:cs="Times New Roman"/>
                <w:b/>
                <w:bCs/>
                <w:color w:val="000000" w:themeColor="text1"/>
              </w:rPr>
              <w:t>Код ПК, ОК</w:t>
            </w:r>
          </w:p>
        </w:tc>
      </w:tr>
      <w:tr w:rsidR="00204636" w:rsidRPr="000537BB" w14:paraId="561D934F" w14:textId="7256D5A1" w:rsidTr="00204636">
        <w:tc>
          <w:tcPr>
            <w:tcW w:w="1128" w:type="pct"/>
            <w:gridSpan w:val="2"/>
          </w:tcPr>
          <w:p w14:paraId="56D0A431" w14:textId="77777777" w:rsidR="00204636" w:rsidRPr="000537BB" w:rsidRDefault="00204636" w:rsidP="00367F4B">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w:t>
            </w:r>
          </w:p>
        </w:tc>
        <w:tc>
          <w:tcPr>
            <w:tcW w:w="2668" w:type="pct"/>
          </w:tcPr>
          <w:p w14:paraId="1D37C112" w14:textId="77777777" w:rsidR="00204636" w:rsidRPr="000537BB" w:rsidRDefault="00204636" w:rsidP="00367F4B">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2</w:t>
            </w:r>
          </w:p>
        </w:tc>
        <w:tc>
          <w:tcPr>
            <w:tcW w:w="682" w:type="pct"/>
            <w:vAlign w:val="center"/>
          </w:tcPr>
          <w:p w14:paraId="7EF69E23" w14:textId="77777777" w:rsidR="00204636" w:rsidRPr="000537BB" w:rsidRDefault="00204636" w:rsidP="00367F4B">
            <w:pPr>
              <w:jc w:val="cente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3</w:t>
            </w:r>
          </w:p>
        </w:tc>
        <w:tc>
          <w:tcPr>
            <w:tcW w:w="523" w:type="pct"/>
          </w:tcPr>
          <w:p w14:paraId="0110D6A4" w14:textId="2E76CB55" w:rsidR="00204636" w:rsidRPr="000537BB" w:rsidRDefault="00204636" w:rsidP="00367F4B">
            <w:pPr>
              <w:jc w:val="center"/>
              <w:rPr>
                <w:rFonts w:ascii="Times New Roman" w:eastAsia="Calibri Light" w:hAnsi="Times New Roman" w:cs="Times New Roman"/>
                <w:b/>
                <w:bCs/>
                <w:color w:val="000000" w:themeColor="text1"/>
                <w:lang w:eastAsia="ru-RU"/>
              </w:rPr>
            </w:pPr>
            <w:r w:rsidRPr="000537BB">
              <w:rPr>
                <w:rFonts w:ascii="Times New Roman" w:eastAsia="Times New Roman" w:hAnsi="Times New Roman" w:cs="Times New Roman"/>
                <w:b/>
                <w:bCs/>
                <w:color w:val="000000" w:themeColor="text1"/>
                <w:lang w:eastAsia="ru-RU"/>
              </w:rPr>
              <w:t>4</w:t>
            </w:r>
          </w:p>
        </w:tc>
      </w:tr>
      <w:tr w:rsidR="00204636" w:rsidRPr="000537BB" w14:paraId="183C6C8B" w14:textId="459BC304" w:rsidTr="00204636">
        <w:tc>
          <w:tcPr>
            <w:tcW w:w="3795" w:type="pct"/>
            <w:gridSpan w:val="3"/>
          </w:tcPr>
          <w:p w14:paraId="47A91B6F" w14:textId="77777777" w:rsidR="00204636" w:rsidRPr="000537BB" w:rsidRDefault="00204636" w:rsidP="00367F4B">
            <w:pP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b/>
                <w:bCs/>
                <w:color w:val="000000" w:themeColor="text1"/>
                <w:lang w:eastAsia="ru-RU"/>
              </w:rPr>
              <w:t xml:space="preserve">Раздел 1. </w:t>
            </w:r>
            <w:r w:rsidRPr="000537BB">
              <w:rPr>
                <w:rFonts w:ascii="Times New Roman" w:eastAsia="Verdana" w:hAnsi="Times New Roman" w:cs="Times New Roman"/>
                <w:color w:val="000000" w:themeColor="text1"/>
              </w:rPr>
              <w:t>Организация и проведение физкультурно-оздоровительных занятий.</w:t>
            </w:r>
          </w:p>
        </w:tc>
        <w:tc>
          <w:tcPr>
            <w:tcW w:w="682" w:type="pct"/>
            <w:vAlign w:val="center"/>
          </w:tcPr>
          <w:p w14:paraId="3D8E5415"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132/114</w:t>
            </w:r>
          </w:p>
        </w:tc>
        <w:tc>
          <w:tcPr>
            <w:tcW w:w="523" w:type="pct"/>
          </w:tcPr>
          <w:p w14:paraId="6C545309"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20C1AEE6" w14:textId="0FFFA00D" w:rsidTr="00204636">
        <w:trPr>
          <w:trHeight w:val="219"/>
        </w:trPr>
        <w:tc>
          <w:tcPr>
            <w:tcW w:w="3795" w:type="pct"/>
            <w:gridSpan w:val="3"/>
          </w:tcPr>
          <w:p w14:paraId="611CCBD6" w14:textId="77777777" w:rsidR="00204636" w:rsidRPr="000537BB" w:rsidRDefault="00204636" w:rsidP="00367F4B">
            <w:pPr>
              <w:jc w:val="both"/>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b/>
                <w:bCs/>
                <w:color w:val="000000" w:themeColor="text1"/>
                <w:lang w:eastAsia="ru-RU"/>
              </w:rPr>
              <w:t xml:space="preserve">МДК.03.01 </w:t>
            </w:r>
            <w:r w:rsidRPr="000537BB">
              <w:rPr>
                <w:rFonts w:ascii="Times New Roman" w:eastAsia="Calibri Light" w:hAnsi="Times New Roman" w:cs="Times New Roman"/>
                <w:bCs/>
                <w:color w:val="000000" w:themeColor="text1"/>
                <w:lang w:eastAsia="ru-RU"/>
              </w:rPr>
              <w:t>Организация и методика проведения физкультурно-оздоровительных занятий, занятий по фитнес-программам, по виду спорта (спортивной дисциплине) с населением различных возрастных групп.</w:t>
            </w:r>
          </w:p>
        </w:tc>
        <w:tc>
          <w:tcPr>
            <w:tcW w:w="682" w:type="pct"/>
            <w:vAlign w:val="center"/>
          </w:tcPr>
          <w:p w14:paraId="28C4CB8D"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42/24</w:t>
            </w:r>
          </w:p>
        </w:tc>
        <w:tc>
          <w:tcPr>
            <w:tcW w:w="523" w:type="pct"/>
            <w:vMerge w:val="restart"/>
          </w:tcPr>
          <w:p w14:paraId="4ADF8C89"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3EBC4BC8" w14:textId="48129F57" w:rsidTr="00204636">
        <w:tc>
          <w:tcPr>
            <w:tcW w:w="1103" w:type="pct"/>
            <w:vMerge w:val="restart"/>
          </w:tcPr>
          <w:p w14:paraId="415F7CC1" w14:textId="77777777" w:rsidR="00204636" w:rsidRPr="000537BB" w:rsidRDefault="00204636" w:rsidP="00367F4B">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Тема 1.1. </w:t>
            </w:r>
            <w:r w:rsidRPr="000537BB">
              <w:rPr>
                <w:rFonts w:ascii="Times New Roman" w:eastAsia="Calibri Light" w:hAnsi="Times New Roman" w:cs="Times New Roman"/>
                <w:bCs/>
                <w:color w:val="000000" w:themeColor="text1"/>
                <w:lang w:eastAsia="ru-RU"/>
              </w:rPr>
              <w:t>Основы организация и проведения физкультурно-оздоровительных занятий</w:t>
            </w:r>
          </w:p>
        </w:tc>
        <w:tc>
          <w:tcPr>
            <w:tcW w:w="2692" w:type="pct"/>
            <w:gridSpan w:val="2"/>
          </w:tcPr>
          <w:p w14:paraId="0741D1BB" w14:textId="77777777" w:rsidR="00204636" w:rsidRPr="000537BB" w:rsidRDefault="00204636" w:rsidP="00367F4B">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 xml:space="preserve">Содержание </w:t>
            </w:r>
          </w:p>
        </w:tc>
        <w:tc>
          <w:tcPr>
            <w:tcW w:w="682" w:type="pct"/>
          </w:tcPr>
          <w:p w14:paraId="0317AFB4"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6</w:t>
            </w:r>
          </w:p>
        </w:tc>
        <w:tc>
          <w:tcPr>
            <w:tcW w:w="523" w:type="pct"/>
            <w:vMerge/>
          </w:tcPr>
          <w:p w14:paraId="316068CB"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2CCD850C" w14:textId="445E3C62" w:rsidTr="00204636">
        <w:tc>
          <w:tcPr>
            <w:tcW w:w="1103" w:type="pct"/>
            <w:vMerge/>
          </w:tcPr>
          <w:p w14:paraId="58B404C2"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0D2773CD" w14:textId="77777777" w:rsidR="00204636" w:rsidRPr="000537BB" w:rsidRDefault="00204636" w:rsidP="00367F4B">
            <w:pPr>
              <w:shd w:val="clear" w:color="auto" w:fill="FFFFFF"/>
              <w:snapToGrid w:val="0"/>
              <w:jc w:val="both"/>
              <w:rPr>
                <w:rFonts w:ascii="Times New Roman" w:eastAsia="Verdana" w:hAnsi="Times New Roman" w:cs="Times New Roman"/>
                <w:bCs/>
                <w:color w:val="000000" w:themeColor="text1"/>
              </w:rPr>
            </w:pPr>
            <w:r w:rsidRPr="000537BB">
              <w:rPr>
                <w:rFonts w:ascii="Times New Roman" w:eastAsia="Verdana" w:hAnsi="Times New Roman" w:cs="Times New Roman"/>
                <w:bCs/>
                <w:color w:val="000000" w:themeColor="text1"/>
              </w:rPr>
              <w:t xml:space="preserve">1.Цели, задачи, значение занятий для развития физических качеств, </w:t>
            </w:r>
            <w:proofErr w:type="gramStart"/>
            <w:r w:rsidRPr="000537BB">
              <w:rPr>
                <w:rFonts w:ascii="Times New Roman" w:eastAsia="Verdana" w:hAnsi="Times New Roman" w:cs="Times New Roman"/>
                <w:bCs/>
                <w:color w:val="000000" w:themeColor="text1"/>
              </w:rPr>
              <w:t>способностей</w:t>
            </w:r>
            <w:proofErr w:type="gramEnd"/>
            <w:r w:rsidRPr="000537BB">
              <w:rPr>
                <w:rFonts w:ascii="Times New Roman" w:eastAsia="Verdana" w:hAnsi="Times New Roman" w:cs="Times New Roman"/>
                <w:bCs/>
                <w:color w:val="000000" w:themeColor="text1"/>
              </w:rPr>
              <w:t xml:space="preserve"> занимающихся с учётом вида их деятельности; социально-демографических и половозрастных характеристик, для восстановления работоспособности занимающихся на рабочем месте в режиме рабочего дня и (или) после работы</w:t>
            </w:r>
          </w:p>
        </w:tc>
        <w:tc>
          <w:tcPr>
            <w:tcW w:w="682" w:type="pct"/>
            <w:vMerge w:val="restart"/>
          </w:tcPr>
          <w:p w14:paraId="3D923379"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w:t>
            </w:r>
          </w:p>
        </w:tc>
        <w:tc>
          <w:tcPr>
            <w:tcW w:w="523" w:type="pct"/>
            <w:vMerge w:val="restart"/>
          </w:tcPr>
          <w:p w14:paraId="30948138" w14:textId="4519836A"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w:t>
            </w:r>
          </w:p>
          <w:p w14:paraId="1DDBC283" w14:textId="7ED3650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2F9657D5" w14:textId="0ED7B07C"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3.3.;</w:t>
            </w:r>
          </w:p>
          <w:p w14:paraId="6A1F99B9" w14:textId="12C1CB06"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62A5A3FB" w14:textId="5C856F14"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01; </w:t>
            </w:r>
          </w:p>
          <w:p w14:paraId="57D506CB"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02; </w:t>
            </w:r>
          </w:p>
          <w:p w14:paraId="1EEDEEF5"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04; </w:t>
            </w:r>
          </w:p>
          <w:p w14:paraId="54D0664E"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05; </w:t>
            </w:r>
          </w:p>
          <w:p w14:paraId="24004CAD"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06; </w:t>
            </w:r>
          </w:p>
          <w:p w14:paraId="6924152D"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07; </w:t>
            </w:r>
          </w:p>
          <w:p w14:paraId="3AFB7A09"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08; </w:t>
            </w:r>
          </w:p>
          <w:p w14:paraId="70847A4C" w14:textId="284D5D2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0537BB" w14:paraId="0A156851" w14:textId="1172628F" w:rsidTr="00204636">
        <w:tc>
          <w:tcPr>
            <w:tcW w:w="1103" w:type="pct"/>
            <w:vMerge/>
          </w:tcPr>
          <w:p w14:paraId="6375D9E6"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3B3543C4" w14:textId="77777777" w:rsidR="00204636" w:rsidRPr="000537BB" w:rsidRDefault="00204636" w:rsidP="00367F4B">
            <w:pPr>
              <w:shd w:val="clear" w:color="auto" w:fill="FFFFFF"/>
              <w:tabs>
                <w:tab w:val="left" w:pos="275"/>
              </w:tabs>
              <w:snapToGrid w:val="0"/>
              <w:jc w:val="both"/>
              <w:rPr>
                <w:rFonts w:ascii="Times New Roman" w:eastAsia="Verdana" w:hAnsi="Times New Roman" w:cs="Times New Roman"/>
                <w:bCs/>
                <w:color w:val="000000" w:themeColor="text1"/>
                <w:lang w:eastAsia="ru-RU"/>
              </w:rPr>
            </w:pPr>
            <w:r w:rsidRPr="000537BB">
              <w:rPr>
                <w:rFonts w:ascii="Times New Roman" w:eastAsia="Verdana" w:hAnsi="Times New Roman" w:cs="Times New Roman"/>
                <w:bCs/>
                <w:color w:val="000000" w:themeColor="text1"/>
                <w:lang w:eastAsia="ru-RU"/>
              </w:rPr>
              <w:t xml:space="preserve">2.Формы организации занятий для развития физических качеств, </w:t>
            </w:r>
            <w:proofErr w:type="gramStart"/>
            <w:r w:rsidRPr="000537BB">
              <w:rPr>
                <w:rFonts w:ascii="Times New Roman" w:eastAsia="Verdana" w:hAnsi="Times New Roman" w:cs="Times New Roman"/>
                <w:bCs/>
                <w:color w:val="000000" w:themeColor="text1"/>
                <w:lang w:eastAsia="ru-RU"/>
              </w:rPr>
              <w:t>способностей</w:t>
            </w:r>
            <w:proofErr w:type="gramEnd"/>
            <w:r w:rsidRPr="000537BB">
              <w:rPr>
                <w:rFonts w:ascii="Times New Roman" w:eastAsia="Verdana" w:hAnsi="Times New Roman" w:cs="Times New Roman"/>
                <w:bCs/>
                <w:color w:val="000000" w:themeColor="text1"/>
                <w:lang w:eastAsia="ru-RU"/>
              </w:rPr>
              <w:t xml:space="preserve"> занимающихся с учётом вида их деятельности; социально-демографических и половозрастных характеристик, для восстановления работоспособности занимающихся на рабочем месте в режиме рабочего дня и (или) после работы</w:t>
            </w:r>
          </w:p>
        </w:tc>
        <w:tc>
          <w:tcPr>
            <w:tcW w:w="682" w:type="pct"/>
            <w:vMerge/>
          </w:tcPr>
          <w:p w14:paraId="05758FAC"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c>
          <w:tcPr>
            <w:tcW w:w="523" w:type="pct"/>
            <w:vMerge/>
          </w:tcPr>
          <w:p w14:paraId="3D9C00A3"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0977F49B" w14:textId="4B278F8B" w:rsidTr="00204636">
        <w:tc>
          <w:tcPr>
            <w:tcW w:w="1103" w:type="pct"/>
            <w:vMerge/>
          </w:tcPr>
          <w:p w14:paraId="724FB30E"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769512CC" w14:textId="77777777" w:rsidR="00204636" w:rsidRPr="000537BB" w:rsidRDefault="00204636" w:rsidP="00367F4B">
            <w:pPr>
              <w:shd w:val="clear" w:color="auto" w:fill="FFFFFF"/>
              <w:tabs>
                <w:tab w:val="left" w:pos="313"/>
              </w:tabs>
              <w:snapToGrid w:val="0"/>
              <w:spacing w:before="120"/>
              <w:jc w:val="both"/>
              <w:rPr>
                <w:rFonts w:ascii="Times New Roman" w:eastAsia="Verdana" w:hAnsi="Times New Roman" w:cs="Times New Roman"/>
                <w:bCs/>
                <w:color w:val="000000" w:themeColor="text1"/>
                <w:lang w:eastAsia="ru-RU"/>
              </w:rPr>
            </w:pPr>
            <w:r w:rsidRPr="000537BB">
              <w:rPr>
                <w:rFonts w:ascii="Times New Roman" w:eastAsia="Verdana" w:hAnsi="Times New Roman" w:cs="Times New Roman"/>
                <w:bCs/>
                <w:color w:val="000000" w:themeColor="text1"/>
                <w:lang w:eastAsia="ru-RU"/>
              </w:rPr>
              <w:t>3.Программы, планы специально организованных физических упражнений для восстановления работоспособности занимающихся на рабочем месте в режиме рабочего дня и (или) после работы.</w:t>
            </w:r>
          </w:p>
        </w:tc>
        <w:tc>
          <w:tcPr>
            <w:tcW w:w="682" w:type="pct"/>
            <w:vMerge/>
          </w:tcPr>
          <w:p w14:paraId="4FFF1FE8"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c>
          <w:tcPr>
            <w:tcW w:w="523" w:type="pct"/>
            <w:vMerge/>
          </w:tcPr>
          <w:p w14:paraId="0C380EE8"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6D814DF1" w14:textId="60221703" w:rsidTr="00204636">
        <w:trPr>
          <w:trHeight w:val="233"/>
        </w:trPr>
        <w:tc>
          <w:tcPr>
            <w:tcW w:w="1103" w:type="pct"/>
            <w:vMerge/>
          </w:tcPr>
          <w:p w14:paraId="59EF924F"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56CCBCC9" w14:textId="77777777" w:rsidR="00204636" w:rsidRPr="000537BB" w:rsidRDefault="00204636" w:rsidP="00367F4B">
            <w:pPr>
              <w:shd w:val="clear" w:color="auto" w:fill="FFFFFF"/>
              <w:snapToGrid w:val="0"/>
              <w:rPr>
                <w:rFonts w:ascii="Times New Roman" w:eastAsia="Verdana" w:hAnsi="Times New Roman" w:cs="Times New Roman"/>
                <w:bCs/>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82" w:type="pct"/>
          </w:tcPr>
          <w:p w14:paraId="07734DEE"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w:t>
            </w:r>
          </w:p>
        </w:tc>
        <w:tc>
          <w:tcPr>
            <w:tcW w:w="523" w:type="pct"/>
            <w:vMerge/>
          </w:tcPr>
          <w:p w14:paraId="751D299E"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280EB824" w14:textId="3AC0BC75" w:rsidTr="00204636">
        <w:trPr>
          <w:trHeight w:val="233"/>
        </w:trPr>
        <w:tc>
          <w:tcPr>
            <w:tcW w:w="1103" w:type="pct"/>
            <w:vMerge/>
          </w:tcPr>
          <w:p w14:paraId="14981662"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299F5C95" w14:textId="77777777" w:rsidR="00204636" w:rsidRPr="000537BB" w:rsidRDefault="00204636" w:rsidP="00367F4B">
            <w:pPr>
              <w:shd w:val="clear" w:color="auto" w:fill="FFFFFF"/>
              <w:snapToGrid w:val="0"/>
              <w:jc w:val="both"/>
              <w:rPr>
                <w:rFonts w:ascii="Times New Roman" w:eastAsia="Verdana" w:hAnsi="Times New Roman" w:cs="Times New Roman"/>
                <w:bCs/>
                <w:color w:val="000000" w:themeColor="text1"/>
              </w:rPr>
            </w:pPr>
            <w:r w:rsidRPr="000537BB">
              <w:rPr>
                <w:rFonts w:ascii="Times New Roman" w:eastAsia="Verdana" w:hAnsi="Times New Roman" w:cs="Times New Roman"/>
                <w:b/>
                <w:bCs/>
                <w:color w:val="000000" w:themeColor="text1"/>
              </w:rPr>
              <w:t xml:space="preserve">Практическое занятие 1. </w:t>
            </w:r>
            <w:r w:rsidRPr="000537BB">
              <w:rPr>
                <w:rFonts w:ascii="Times New Roman" w:eastAsia="Verdana" w:hAnsi="Times New Roman" w:cs="Times New Roman"/>
                <w:bCs/>
                <w:color w:val="000000" w:themeColor="text1"/>
              </w:rPr>
              <w:t xml:space="preserve">Изучение и анализ планов занятий для развития физических качеств, </w:t>
            </w:r>
            <w:proofErr w:type="gramStart"/>
            <w:r w:rsidRPr="000537BB">
              <w:rPr>
                <w:rFonts w:ascii="Times New Roman" w:eastAsia="Verdana" w:hAnsi="Times New Roman" w:cs="Times New Roman"/>
                <w:bCs/>
                <w:color w:val="000000" w:themeColor="text1"/>
              </w:rPr>
              <w:t>способностей</w:t>
            </w:r>
            <w:proofErr w:type="gramEnd"/>
            <w:r w:rsidRPr="000537BB">
              <w:rPr>
                <w:rFonts w:ascii="Times New Roman" w:eastAsia="Verdana" w:hAnsi="Times New Roman" w:cs="Times New Roman"/>
                <w:bCs/>
                <w:color w:val="000000" w:themeColor="text1"/>
              </w:rPr>
              <w:t xml:space="preserve"> занимающихся с учётом вида их деятельности; социально-демографических и половозрастных характеристик, для восстановления работоспособности занимающихся на рабочем месте в режиме рабочего дня и (или) после работы.</w:t>
            </w:r>
          </w:p>
        </w:tc>
        <w:tc>
          <w:tcPr>
            <w:tcW w:w="682" w:type="pct"/>
          </w:tcPr>
          <w:p w14:paraId="61AF95B2"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79F8DF01"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41CAB9EE" w14:textId="2528D62A" w:rsidTr="00204636">
        <w:trPr>
          <w:trHeight w:val="233"/>
        </w:trPr>
        <w:tc>
          <w:tcPr>
            <w:tcW w:w="1103" w:type="pct"/>
            <w:vMerge/>
          </w:tcPr>
          <w:p w14:paraId="57BAF4D3"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3A4F21E3" w14:textId="77777777" w:rsidR="00204636" w:rsidRPr="000537BB" w:rsidRDefault="00204636" w:rsidP="00367F4B">
            <w:pPr>
              <w:shd w:val="clear" w:color="auto" w:fill="FFFFFF"/>
              <w:snapToGrid w:val="0"/>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 xml:space="preserve">Практическое занятие 2. </w:t>
            </w:r>
            <w:r w:rsidRPr="000537BB">
              <w:rPr>
                <w:rFonts w:ascii="Times New Roman" w:eastAsia="Verdana" w:hAnsi="Times New Roman" w:cs="Times New Roman"/>
                <w:bCs/>
                <w:color w:val="000000" w:themeColor="text1"/>
              </w:rPr>
              <w:t>Изучение и анализ программ, планов специально организованных физических упражнений для восстановления работоспособности занимающихся на рабочем месте в режиме рабочего дня и (или) после работы.</w:t>
            </w:r>
          </w:p>
        </w:tc>
        <w:tc>
          <w:tcPr>
            <w:tcW w:w="682" w:type="pct"/>
          </w:tcPr>
          <w:p w14:paraId="08D3D623"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434A006D"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77FF3BAB" w14:textId="41C57377" w:rsidTr="00204636">
        <w:trPr>
          <w:trHeight w:val="121"/>
        </w:trPr>
        <w:tc>
          <w:tcPr>
            <w:tcW w:w="1103" w:type="pct"/>
            <w:vMerge w:val="restart"/>
          </w:tcPr>
          <w:p w14:paraId="194BC8AA" w14:textId="77777777" w:rsidR="00204636" w:rsidRPr="000537BB" w:rsidRDefault="00204636" w:rsidP="00367F4B">
            <w:pPr>
              <w:jc w:val="both"/>
              <w:rPr>
                <w:rFonts w:ascii="Times New Roman" w:eastAsia="Verdana" w:hAnsi="Times New Roman" w:cs="Times New Roman"/>
                <w:bCs/>
                <w:color w:val="000000" w:themeColor="text1"/>
              </w:rPr>
            </w:pPr>
            <w:r w:rsidRPr="000537BB">
              <w:rPr>
                <w:rFonts w:ascii="Times New Roman" w:eastAsia="Verdana" w:hAnsi="Times New Roman" w:cs="Times New Roman"/>
                <w:b/>
                <w:bCs/>
                <w:color w:val="000000" w:themeColor="text1"/>
              </w:rPr>
              <w:t>Тема 1.2.</w:t>
            </w:r>
            <w:r w:rsidRPr="000537BB">
              <w:rPr>
                <w:rFonts w:ascii="Times New Roman" w:eastAsia="Verdana" w:hAnsi="Times New Roman" w:cs="Times New Roman"/>
                <w:bCs/>
                <w:color w:val="000000" w:themeColor="text1"/>
              </w:rPr>
              <w:t xml:space="preserve"> Средства физического воспитания и физкультурно-оздоровительные технологии, </w:t>
            </w:r>
            <w:r w:rsidRPr="000537BB">
              <w:rPr>
                <w:rFonts w:ascii="Times New Roman" w:eastAsia="Verdana" w:hAnsi="Times New Roman" w:cs="Times New Roman"/>
                <w:bCs/>
                <w:color w:val="000000" w:themeColor="text1"/>
              </w:rPr>
              <w:lastRenderedPageBreak/>
              <w:t>применяемые для решения задач физкультурно-оздоровительных занятий</w:t>
            </w:r>
          </w:p>
        </w:tc>
        <w:tc>
          <w:tcPr>
            <w:tcW w:w="2692" w:type="pct"/>
            <w:gridSpan w:val="2"/>
          </w:tcPr>
          <w:p w14:paraId="0B5DD623" w14:textId="77777777" w:rsidR="00204636" w:rsidRPr="000537BB" w:rsidRDefault="00204636" w:rsidP="00367F4B">
            <w:pPr>
              <w:suppressAutoHyphens/>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lastRenderedPageBreak/>
              <w:t xml:space="preserve">Содержание </w:t>
            </w:r>
          </w:p>
        </w:tc>
        <w:tc>
          <w:tcPr>
            <w:tcW w:w="682" w:type="pct"/>
          </w:tcPr>
          <w:p w14:paraId="29ECAEEB"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6</w:t>
            </w:r>
          </w:p>
        </w:tc>
        <w:tc>
          <w:tcPr>
            <w:tcW w:w="523" w:type="pct"/>
          </w:tcPr>
          <w:p w14:paraId="3EAC65CD"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62629CF5" w14:textId="3BD24E8E" w:rsidTr="00204636">
        <w:trPr>
          <w:trHeight w:val="426"/>
        </w:trPr>
        <w:tc>
          <w:tcPr>
            <w:tcW w:w="1103" w:type="pct"/>
            <w:vMerge/>
          </w:tcPr>
          <w:p w14:paraId="15A10835" w14:textId="77777777" w:rsidR="00204636" w:rsidRPr="000537BB" w:rsidRDefault="00204636" w:rsidP="00367F4B">
            <w:pPr>
              <w:rPr>
                <w:rFonts w:ascii="Times New Roman" w:eastAsia="Verdana" w:hAnsi="Times New Roman" w:cs="Times New Roman"/>
                <w:bCs/>
                <w:color w:val="000000" w:themeColor="text1"/>
              </w:rPr>
            </w:pPr>
          </w:p>
        </w:tc>
        <w:tc>
          <w:tcPr>
            <w:tcW w:w="2692" w:type="pct"/>
            <w:gridSpan w:val="2"/>
          </w:tcPr>
          <w:p w14:paraId="5DC4A11C" w14:textId="77777777" w:rsidR="00204636" w:rsidRPr="000537BB" w:rsidRDefault="00204636" w:rsidP="00367F4B">
            <w:pPr>
              <w:tabs>
                <w:tab w:val="left" w:pos="389"/>
              </w:tabs>
              <w:suppressAutoHyphens/>
              <w:jc w:val="both"/>
              <w:rPr>
                <w:rFonts w:ascii="Times New Roman" w:eastAsia="Verdana" w:hAnsi="Times New Roman" w:cs="Times New Roman"/>
                <w:bCs/>
                <w:color w:val="000000" w:themeColor="text1"/>
              </w:rPr>
            </w:pPr>
            <w:r w:rsidRPr="000537BB">
              <w:rPr>
                <w:rFonts w:ascii="Times New Roman" w:eastAsia="Verdana" w:hAnsi="Times New Roman" w:cs="Times New Roman"/>
                <w:bCs/>
                <w:color w:val="000000" w:themeColor="text1"/>
              </w:rPr>
              <w:t xml:space="preserve">1. Специальные комплексы упражнений для развития физических качеств, </w:t>
            </w:r>
            <w:proofErr w:type="gramStart"/>
            <w:r w:rsidRPr="000537BB">
              <w:rPr>
                <w:rFonts w:ascii="Times New Roman" w:eastAsia="Verdana" w:hAnsi="Times New Roman" w:cs="Times New Roman"/>
                <w:bCs/>
                <w:color w:val="000000" w:themeColor="text1"/>
              </w:rPr>
              <w:t>способностей</w:t>
            </w:r>
            <w:proofErr w:type="gramEnd"/>
            <w:r w:rsidRPr="000537BB">
              <w:rPr>
                <w:rFonts w:ascii="Times New Roman" w:eastAsia="Verdana" w:hAnsi="Times New Roman" w:cs="Times New Roman"/>
                <w:bCs/>
                <w:color w:val="000000" w:themeColor="text1"/>
              </w:rPr>
              <w:t xml:space="preserve"> занимающихся с учётом вида их деятельности; социально-демографических и половозрастных характеристик.</w:t>
            </w:r>
          </w:p>
        </w:tc>
        <w:tc>
          <w:tcPr>
            <w:tcW w:w="682" w:type="pct"/>
            <w:vMerge w:val="restart"/>
          </w:tcPr>
          <w:p w14:paraId="5B65906D"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w:t>
            </w:r>
          </w:p>
        </w:tc>
        <w:tc>
          <w:tcPr>
            <w:tcW w:w="523" w:type="pct"/>
            <w:vMerge w:val="restart"/>
          </w:tcPr>
          <w:p w14:paraId="3C55C6AC"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w:t>
            </w:r>
          </w:p>
          <w:p w14:paraId="41B376A5"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1CDB80B2"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3.3.;</w:t>
            </w:r>
          </w:p>
          <w:p w14:paraId="2BE4DD98"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lastRenderedPageBreak/>
              <w:t>ПК 3.5.;</w:t>
            </w:r>
          </w:p>
          <w:p w14:paraId="0615DB27"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01; </w:t>
            </w:r>
          </w:p>
          <w:p w14:paraId="0F850CDC"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02; </w:t>
            </w:r>
          </w:p>
          <w:p w14:paraId="7E4B1568"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04; </w:t>
            </w:r>
          </w:p>
          <w:p w14:paraId="21812D8B"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05; </w:t>
            </w:r>
          </w:p>
          <w:p w14:paraId="73BD0396"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06; </w:t>
            </w:r>
          </w:p>
          <w:p w14:paraId="353F8662"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07; </w:t>
            </w:r>
          </w:p>
          <w:p w14:paraId="61131EDD"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08; </w:t>
            </w:r>
          </w:p>
          <w:p w14:paraId="4A317277" w14:textId="3593E624"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0537BB" w14:paraId="6D92C063" w14:textId="732A38C5" w:rsidTr="00204636">
        <w:trPr>
          <w:trHeight w:val="590"/>
        </w:trPr>
        <w:tc>
          <w:tcPr>
            <w:tcW w:w="1103" w:type="pct"/>
            <w:vMerge/>
          </w:tcPr>
          <w:p w14:paraId="7C2C4A67"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4A2F44BB" w14:textId="77777777" w:rsidR="00204636" w:rsidRPr="000537BB" w:rsidRDefault="00204636" w:rsidP="00367F4B">
            <w:pPr>
              <w:tabs>
                <w:tab w:val="left" w:pos="389"/>
              </w:tabs>
              <w:suppressAutoHyphens/>
              <w:rPr>
                <w:rFonts w:ascii="Times New Roman" w:eastAsia="Verdana" w:hAnsi="Times New Roman" w:cs="Times New Roman"/>
                <w:color w:val="000000" w:themeColor="text1"/>
                <w:lang w:eastAsia="ru-RU"/>
              </w:rPr>
            </w:pPr>
            <w:r w:rsidRPr="000537BB">
              <w:rPr>
                <w:rFonts w:ascii="Times New Roman" w:eastAsia="Verdana" w:hAnsi="Times New Roman" w:cs="Times New Roman"/>
                <w:color w:val="000000" w:themeColor="text1"/>
                <w:lang w:eastAsia="ru-RU"/>
              </w:rPr>
              <w:t xml:space="preserve">2. </w:t>
            </w:r>
            <w:r w:rsidRPr="000537BB">
              <w:rPr>
                <w:rFonts w:ascii="Times New Roman" w:eastAsia="Verdana" w:hAnsi="Times New Roman" w:cs="Times New Roman"/>
                <w:bCs/>
                <w:color w:val="000000" w:themeColor="text1"/>
              </w:rPr>
              <w:t>Физические упражнения для восстановления работоспособности занимающихся на рабочем месте в режиме рабочего дня и (или) после работы.</w:t>
            </w:r>
          </w:p>
        </w:tc>
        <w:tc>
          <w:tcPr>
            <w:tcW w:w="682" w:type="pct"/>
            <w:vMerge/>
          </w:tcPr>
          <w:p w14:paraId="126CA8C1" w14:textId="77777777" w:rsidR="00204636" w:rsidRPr="000537BB" w:rsidRDefault="00204636" w:rsidP="00367F4B">
            <w:pPr>
              <w:suppressAutoHyphens/>
              <w:jc w:val="center"/>
              <w:rPr>
                <w:rFonts w:ascii="Times New Roman" w:eastAsia="Calibri Light" w:hAnsi="Times New Roman" w:cs="Times New Roman"/>
                <w:b/>
                <w:i/>
                <w:color w:val="000000" w:themeColor="text1"/>
                <w:lang w:eastAsia="ru-RU"/>
              </w:rPr>
            </w:pPr>
          </w:p>
        </w:tc>
        <w:tc>
          <w:tcPr>
            <w:tcW w:w="523" w:type="pct"/>
            <w:vMerge/>
          </w:tcPr>
          <w:p w14:paraId="53149A3F" w14:textId="77777777" w:rsidR="00204636" w:rsidRPr="000537BB" w:rsidRDefault="00204636" w:rsidP="00367F4B">
            <w:pPr>
              <w:suppressAutoHyphens/>
              <w:jc w:val="center"/>
              <w:rPr>
                <w:rFonts w:ascii="Times New Roman" w:eastAsia="Calibri Light" w:hAnsi="Times New Roman" w:cs="Times New Roman"/>
                <w:b/>
                <w:i/>
                <w:color w:val="000000" w:themeColor="text1"/>
                <w:lang w:eastAsia="ru-RU"/>
              </w:rPr>
            </w:pPr>
          </w:p>
        </w:tc>
      </w:tr>
      <w:tr w:rsidR="00204636" w:rsidRPr="000537BB" w14:paraId="7D19C300" w14:textId="27013586" w:rsidTr="00204636">
        <w:trPr>
          <w:trHeight w:val="590"/>
        </w:trPr>
        <w:tc>
          <w:tcPr>
            <w:tcW w:w="1103" w:type="pct"/>
            <w:vMerge/>
          </w:tcPr>
          <w:p w14:paraId="31EB92B9"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35688751" w14:textId="77777777" w:rsidR="00204636" w:rsidRPr="000537BB" w:rsidRDefault="00204636" w:rsidP="00367F4B">
            <w:pPr>
              <w:tabs>
                <w:tab w:val="left" w:pos="389"/>
              </w:tabs>
              <w:suppressAutoHyphens/>
              <w:jc w:val="both"/>
              <w:rPr>
                <w:rFonts w:ascii="Times New Roman" w:eastAsia="Verdana" w:hAnsi="Times New Roman" w:cs="Times New Roman"/>
                <w:color w:val="000000" w:themeColor="text1"/>
                <w:lang w:eastAsia="ru-RU"/>
              </w:rPr>
            </w:pPr>
            <w:r w:rsidRPr="000537BB">
              <w:rPr>
                <w:rFonts w:ascii="Times New Roman" w:eastAsia="Verdana" w:hAnsi="Times New Roman" w:cs="Times New Roman"/>
                <w:color w:val="000000" w:themeColor="text1"/>
                <w:lang w:eastAsia="ru-RU"/>
              </w:rPr>
              <w:t>3.</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color w:val="000000" w:themeColor="text1"/>
                <w:lang w:eastAsia="ru-RU"/>
              </w:rPr>
              <w:t>Физкультурно-оздоровительные технологии развития физических качеств, способностей человека</w:t>
            </w:r>
          </w:p>
        </w:tc>
        <w:tc>
          <w:tcPr>
            <w:tcW w:w="682" w:type="pct"/>
            <w:vMerge/>
          </w:tcPr>
          <w:p w14:paraId="061C0C8A" w14:textId="77777777" w:rsidR="00204636" w:rsidRPr="000537BB" w:rsidRDefault="00204636" w:rsidP="00367F4B">
            <w:pPr>
              <w:suppressAutoHyphens/>
              <w:jc w:val="center"/>
              <w:rPr>
                <w:rFonts w:ascii="Times New Roman" w:eastAsia="Calibri Light" w:hAnsi="Times New Roman" w:cs="Times New Roman"/>
                <w:b/>
                <w:i/>
                <w:color w:val="000000" w:themeColor="text1"/>
                <w:lang w:eastAsia="ru-RU"/>
              </w:rPr>
            </w:pPr>
          </w:p>
        </w:tc>
        <w:tc>
          <w:tcPr>
            <w:tcW w:w="523" w:type="pct"/>
            <w:vMerge/>
          </w:tcPr>
          <w:p w14:paraId="173C4755" w14:textId="77777777" w:rsidR="00204636" w:rsidRPr="000537BB" w:rsidRDefault="00204636" w:rsidP="00367F4B">
            <w:pPr>
              <w:suppressAutoHyphens/>
              <w:jc w:val="center"/>
              <w:rPr>
                <w:rFonts w:ascii="Times New Roman" w:eastAsia="Calibri Light" w:hAnsi="Times New Roman" w:cs="Times New Roman"/>
                <w:b/>
                <w:i/>
                <w:color w:val="000000" w:themeColor="text1"/>
                <w:lang w:eastAsia="ru-RU"/>
              </w:rPr>
            </w:pPr>
          </w:p>
        </w:tc>
      </w:tr>
      <w:tr w:rsidR="00204636" w:rsidRPr="000537BB" w14:paraId="78EB4567" w14:textId="67458115" w:rsidTr="00204636">
        <w:tc>
          <w:tcPr>
            <w:tcW w:w="1103" w:type="pct"/>
            <w:vMerge/>
          </w:tcPr>
          <w:p w14:paraId="605AD208"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173860A3" w14:textId="77777777" w:rsidR="00204636" w:rsidRPr="000537BB" w:rsidRDefault="00204636" w:rsidP="00367F4B">
            <w:pPr>
              <w:suppressAutoHyphens/>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 xml:space="preserve">В том числе практических занятий </w:t>
            </w:r>
          </w:p>
        </w:tc>
        <w:tc>
          <w:tcPr>
            <w:tcW w:w="682" w:type="pct"/>
          </w:tcPr>
          <w:p w14:paraId="68E01DFC"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w:t>
            </w:r>
          </w:p>
        </w:tc>
        <w:tc>
          <w:tcPr>
            <w:tcW w:w="523" w:type="pct"/>
            <w:vMerge/>
          </w:tcPr>
          <w:p w14:paraId="73D34B6A"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72BFA527" w14:textId="789CCAF7" w:rsidTr="00204636">
        <w:tc>
          <w:tcPr>
            <w:tcW w:w="1103" w:type="pct"/>
            <w:vMerge/>
          </w:tcPr>
          <w:p w14:paraId="74D28018"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4A890657" w14:textId="77777777" w:rsidR="00204636" w:rsidRPr="000537BB" w:rsidRDefault="00204636" w:rsidP="00367F4B">
            <w:pPr>
              <w:jc w:val="both"/>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 xml:space="preserve">Практическое занятие 3. </w:t>
            </w:r>
            <w:r w:rsidRPr="000537BB">
              <w:rPr>
                <w:rFonts w:ascii="Times New Roman" w:eastAsia="Calibri Light" w:hAnsi="Times New Roman" w:cs="Times New Roman"/>
                <w:color w:val="000000" w:themeColor="text1"/>
                <w:lang w:eastAsia="ru-RU"/>
              </w:rPr>
              <w:t xml:space="preserve">Подбор специальных комплексов упражнений для развития физических качеств, </w:t>
            </w:r>
            <w:proofErr w:type="gramStart"/>
            <w:r w:rsidRPr="000537BB">
              <w:rPr>
                <w:rFonts w:ascii="Times New Roman" w:eastAsia="Calibri Light" w:hAnsi="Times New Roman" w:cs="Times New Roman"/>
                <w:color w:val="000000" w:themeColor="text1"/>
                <w:lang w:eastAsia="ru-RU"/>
              </w:rPr>
              <w:t>способностей</w:t>
            </w:r>
            <w:proofErr w:type="gramEnd"/>
            <w:r w:rsidRPr="000537BB">
              <w:rPr>
                <w:rFonts w:ascii="Times New Roman" w:eastAsia="Calibri Light" w:hAnsi="Times New Roman" w:cs="Times New Roman"/>
                <w:color w:val="000000" w:themeColor="text1"/>
                <w:lang w:eastAsia="ru-RU"/>
              </w:rPr>
              <w:t xml:space="preserve"> занимающихся с учётом вида их деятельности; социально-демографических и половозрастных характеристик.</w:t>
            </w:r>
          </w:p>
        </w:tc>
        <w:tc>
          <w:tcPr>
            <w:tcW w:w="682" w:type="pct"/>
          </w:tcPr>
          <w:p w14:paraId="05C5078F"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214C2251"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54A4BDC9" w14:textId="1058729D" w:rsidTr="00204636">
        <w:tc>
          <w:tcPr>
            <w:tcW w:w="1103" w:type="pct"/>
            <w:vMerge/>
          </w:tcPr>
          <w:p w14:paraId="3D2FCFD1"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6E444822" w14:textId="77777777" w:rsidR="00204636" w:rsidRPr="000537BB" w:rsidRDefault="00204636" w:rsidP="00367F4B">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b/>
                <w:color w:val="000000" w:themeColor="text1"/>
                <w:lang w:eastAsia="ru-RU"/>
              </w:rPr>
              <w:t xml:space="preserve">Практическое занятие 4. </w:t>
            </w:r>
            <w:r w:rsidRPr="000537BB">
              <w:rPr>
                <w:rFonts w:ascii="Times New Roman" w:eastAsia="Calibri Light" w:hAnsi="Times New Roman" w:cs="Times New Roman"/>
                <w:color w:val="000000" w:themeColor="text1"/>
                <w:lang w:eastAsia="ru-RU"/>
              </w:rPr>
              <w:t>Подбор физические упражнения для восстановления работоспособности занимающихся на рабочем месте в режиме рабочего дня и (или) после работы.</w:t>
            </w:r>
          </w:p>
        </w:tc>
        <w:tc>
          <w:tcPr>
            <w:tcW w:w="682" w:type="pct"/>
          </w:tcPr>
          <w:p w14:paraId="4C903DEE"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0,5</w:t>
            </w:r>
          </w:p>
        </w:tc>
        <w:tc>
          <w:tcPr>
            <w:tcW w:w="523" w:type="pct"/>
            <w:vMerge/>
          </w:tcPr>
          <w:p w14:paraId="5CD0E8F5"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36D8DABE" w14:textId="07392A80" w:rsidTr="00204636">
        <w:tc>
          <w:tcPr>
            <w:tcW w:w="1103" w:type="pct"/>
            <w:vMerge/>
          </w:tcPr>
          <w:p w14:paraId="4F119831"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71087746" w14:textId="77777777" w:rsidR="00204636" w:rsidRPr="000537BB" w:rsidRDefault="00204636" w:rsidP="00367F4B">
            <w:pPr>
              <w:jc w:val="both"/>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 xml:space="preserve">Практическое занятие 5. </w:t>
            </w:r>
            <w:r w:rsidRPr="000537BB">
              <w:rPr>
                <w:rFonts w:ascii="Times New Roman" w:eastAsia="Calibri Light" w:hAnsi="Times New Roman" w:cs="Times New Roman"/>
                <w:color w:val="000000" w:themeColor="text1"/>
                <w:lang w:eastAsia="ru-RU"/>
              </w:rPr>
              <w:t>Анализ физкультурно-оздоровительные технологий развития физических качеств, способностей человека.</w:t>
            </w:r>
          </w:p>
        </w:tc>
        <w:tc>
          <w:tcPr>
            <w:tcW w:w="682" w:type="pct"/>
          </w:tcPr>
          <w:p w14:paraId="6CD4B2B6"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0,5</w:t>
            </w:r>
          </w:p>
        </w:tc>
        <w:tc>
          <w:tcPr>
            <w:tcW w:w="523" w:type="pct"/>
            <w:vMerge/>
          </w:tcPr>
          <w:p w14:paraId="0BF38710"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21BB8594" w14:textId="6530F516" w:rsidTr="00204636">
        <w:trPr>
          <w:trHeight w:val="213"/>
        </w:trPr>
        <w:tc>
          <w:tcPr>
            <w:tcW w:w="1103" w:type="pct"/>
            <w:vMerge w:val="restart"/>
          </w:tcPr>
          <w:p w14:paraId="384C70C8" w14:textId="77777777" w:rsidR="00204636" w:rsidRPr="000537BB" w:rsidRDefault="00204636" w:rsidP="00367F4B">
            <w:pPr>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 xml:space="preserve">Тема 1.3. </w:t>
            </w:r>
            <w:r w:rsidRPr="000537BB">
              <w:rPr>
                <w:rFonts w:ascii="Times New Roman" w:eastAsia="Verdana" w:hAnsi="Times New Roman" w:cs="Times New Roman"/>
                <w:bCs/>
                <w:color w:val="000000" w:themeColor="text1"/>
              </w:rPr>
              <w:t>Методика проведения физкультурно-оздоровительных занятий</w:t>
            </w:r>
          </w:p>
        </w:tc>
        <w:tc>
          <w:tcPr>
            <w:tcW w:w="2692" w:type="pct"/>
            <w:gridSpan w:val="2"/>
          </w:tcPr>
          <w:p w14:paraId="678F869D" w14:textId="77777777" w:rsidR="00204636" w:rsidRPr="000537BB" w:rsidRDefault="00204636" w:rsidP="00367F4B">
            <w:pPr>
              <w:shd w:val="clear" w:color="auto" w:fill="FFFFFF"/>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82" w:type="pct"/>
            <w:tcBorders>
              <w:bottom w:val="single" w:sz="8" w:space="0" w:color="auto"/>
            </w:tcBorders>
          </w:tcPr>
          <w:p w14:paraId="082C2CB3"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14</w:t>
            </w:r>
          </w:p>
        </w:tc>
        <w:tc>
          <w:tcPr>
            <w:tcW w:w="523" w:type="pct"/>
            <w:vMerge/>
            <w:tcBorders>
              <w:bottom w:val="single" w:sz="8" w:space="0" w:color="auto"/>
            </w:tcBorders>
          </w:tcPr>
          <w:p w14:paraId="153AE4C3"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544E3F24" w14:textId="3E2EED9F" w:rsidTr="00204636">
        <w:trPr>
          <w:trHeight w:val="252"/>
        </w:trPr>
        <w:tc>
          <w:tcPr>
            <w:tcW w:w="1103" w:type="pct"/>
            <w:vMerge/>
            <w:vAlign w:val="center"/>
          </w:tcPr>
          <w:p w14:paraId="32003B3C"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4DED36AD" w14:textId="77777777" w:rsidR="00204636" w:rsidRPr="000537BB" w:rsidRDefault="00204636" w:rsidP="00367F4B">
            <w:pPr>
              <w:jc w:val="both"/>
              <w:rPr>
                <w:rFonts w:ascii="Times New Roman" w:eastAsia="Verdana" w:hAnsi="Times New Roman" w:cs="Times New Roman"/>
                <w:bCs/>
                <w:color w:val="000000" w:themeColor="text1"/>
              </w:rPr>
            </w:pPr>
            <w:r w:rsidRPr="000537BB">
              <w:rPr>
                <w:rFonts w:ascii="Times New Roman" w:eastAsia="Verdana" w:hAnsi="Times New Roman" w:cs="Times New Roman"/>
                <w:color w:val="000000" w:themeColor="text1"/>
              </w:rPr>
              <w:t xml:space="preserve">1. </w:t>
            </w:r>
            <w:r w:rsidRPr="000537BB">
              <w:rPr>
                <w:rFonts w:ascii="Times New Roman" w:eastAsia="Verdana" w:hAnsi="Times New Roman" w:cs="Times New Roman"/>
                <w:bCs/>
                <w:color w:val="000000" w:themeColor="text1"/>
              </w:rPr>
              <w:t xml:space="preserve">Структура и методика проведения занятий для развития физических качеств, </w:t>
            </w:r>
            <w:proofErr w:type="gramStart"/>
            <w:r w:rsidRPr="000537BB">
              <w:rPr>
                <w:rFonts w:ascii="Times New Roman" w:eastAsia="Verdana" w:hAnsi="Times New Roman" w:cs="Times New Roman"/>
                <w:bCs/>
                <w:color w:val="000000" w:themeColor="text1"/>
              </w:rPr>
              <w:t>способностей</w:t>
            </w:r>
            <w:proofErr w:type="gramEnd"/>
            <w:r w:rsidRPr="000537BB">
              <w:rPr>
                <w:rFonts w:ascii="Times New Roman" w:eastAsia="Verdana" w:hAnsi="Times New Roman" w:cs="Times New Roman"/>
                <w:bCs/>
                <w:color w:val="000000" w:themeColor="text1"/>
              </w:rPr>
              <w:t xml:space="preserve"> занимающихся с учётом вида их деятельности; социально-демографических и половозрастных характеристик, для восстановления работоспособности занимающихся на рабочем месте в режиме рабочего дня и (или) после работы</w:t>
            </w:r>
          </w:p>
        </w:tc>
        <w:tc>
          <w:tcPr>
            <w:tcW w:w="682" w:type="pct"/>
            <w:vMerge w:val="restart"/>
            <w:tcBorders>
              <w:top w:val="single" w:sz="8" w:space="0" w:color="auto"/>
            </w:tcBorders>
          </w:tcPr>
          <w:p w14:paraId="2057686F"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6</w:t>
            </w:r>
          </w:p>
        </w:tc>
        <w:tc>
          <w:tcPr>
            <w:tcW w:w="523" w:type="pct"/>
            <w:vMerge w:val="restart"/>
            <w:tcBorders>
              <w:top w:val="single" w:sz="8" w:space="0" w:color="auto"/>
            </w:tcBorders>
          </w:tcPr>
          <w:p w14:paraId="7D3E055E"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w:t>
            </w:r>
          </w:p>
          <w:p w14:paraId="4F60E7F3"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53AF3868"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3.3.;</w:t>
            </w:r>
          </w:p>
          <w:p w14:paraId="0413D38A"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07A6FBE0"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01; </w:t>
            </w:r>
          </w:p>
          <w:p w14:paraId="2C197055"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02; </w:t>
            </w:r>
          </w:p>
          <w:p w14:paraId="66F729F2"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04; </w:t>
            </w:r>
          </w:p>
          <w:p w14:paraId="3311042E"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05; </w:t>
            </w:r>
          </w:p>
          <w:p w14:paraId="2EDA1554"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06; </w:t>
            </w:r>
          </w:p>
          <w:p w14:paraId="7F710F54"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07; </w:t>
            </w:r>
          </w:p>
          <w:p w14:paraId="2F660539"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08; </w:t>
            </w:r>
          </w:p>
          <w:p w14:paraId="7534665A" w14:textId="77E33159"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0537BB" w14:paraId="3FCE7D44" w14:textId="33BF3613" w:rsidTr="00204636">
        <w:trPr>
          <w:trHeight w:val="262"/>
        </w:trPr>
        <w:tc>
          <w:tcPr>
            <w:tcW w:w="1103" w:type="pct"/>
            <w:vMerge/>
            <w:vAlign w:val="center"/>
          </w:tcPr>
          <w:p w14:paraId="58D93998"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20835D2E" w14:textId="77777777" w:rsidR="00204636" w:rsidRPr="000537BB" w:rsidRDefault="00204636" w:rsidP="00367F4B">
            <w:pPr>
              <w:jc w:val="both"/>
              <w:rPr>
                <w:rFonts w:ascii="Times New Roman" w:eastAsia="Calibri Light" w:hAnsi="Times New Roman" w:cs="Times New Roman"/>
                <w:b/>
                <w:color w:val="000000" w:themeColor="text1"/>
                <w:lang w:eastAsia="ru-RU"/>
              </w:rPr>
            </w:pPr>
            <w:r w:rsidRPr="000537BB">
              <w:rPr>
                <w:rFonts w:ascii="Times New Roman" w:eastAsia="Verdana" w:hAnsi="Times New Roman" w:cs="Times New Roman"/>
                <w:color w:val="000000" w:themeColor="text1"/>
              </w:rPr>
              <w:t>2.</w:t>
            </w:r>
            <w:r w:rsidRPr="000537BB">
              <w:rPr>
                <w:rFonts w:ascii="Times New Roman" w:eastAsia="Verdana" w:hAnsi="Times New Roman" w:cs="Times New Roman"/>
                <w:bCs/>
                <w:color w:val="000000" w:themeColor="text1"/>
              </w:rPr>
              <w:t xml:space="preserve"> Методика проведения занятий для развития физических качеств, </w:t>
            </w:r>
            <w:proofErr w:type="gramStart"/>
            <w:r w:rsidRPr="000537BB">
              <w:rPr>
                <w:rFonts w:ascii="Times New Roman" w:eastAsia="Verdana" w:hAnsi="Times New Roman" w:cs="Times New Roman"/>
                <w:bCs/>
                <w:color w:val="000000" w:themeColor="text1"/>
              </w:rPr>
              <w:t>способностей</w:t>
            </w:r>
            <w:proofErr w:type="gramEnd"/>
            <w:r w:rsidRPr="000537BB">
              <w:rPr>
                <w:rFonts w:ascii="Times New Roman" w:eastAsia="Verdana" w:hAnsi="Times New Roman" w:cs="Times New Roman"/>
                <w:bCs/>
                <w:color w:val="000000" w:themeColor="text1"/>
              </w:rPr>
              <w:t xml:space="preserve"> занимающихся с учётом вида их деятельности; социально-демографических и половозрастных характеристик, для восстановления работоспособности занимающихся на рабочем месте в режиме рабочего дня и (или) после работы.</w:t>
            </w:r>
          </w:p>
        </w:tc>
        <w:tc>
          <w:tcPr>
            <w:tcW w:w="682" w:type="pct"/>
            <w:vMerge/>
          </w:tcPr>
          <w:p w14:paraId="6A9A62D5"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302CFC60"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6516AE20" w14:textId="5A7378C1" w:rsidTr="00204636">
        <w:trPr>
          <w:trHeight w:val="218"/>
        </w:trPr>
        <w:tc>
          <w:tcPr>
            <w:tcW w:w="1103" w:type="pct"/>
            <w:vMerge/>
            <w:vAlign w:val="center"/>
          </w:tcPr>
          <w:p w14:paraId="6FA86527"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2A3D8600" w14:textId="77777777" w:rsidR="00204636" w:rsidRPr="000537BB" w:rsidRDefault="00204636" w:rsidP="00367F4B">
            <w:pPr>
              <w:rPr>
                <w:rFonts w:ascii="Times New Roman" w:eastAsia="Verdana" w:hAnsi="Times New Roman" w:cs="Times New Roman"/>
                <w:b/>
                <w:bCs/>
                <w:color w:val="000000" w:themeColor="text1"/>
              </w:rPr>
            </w:pPr>
            <w:r w:rsidRPr="000537BB">
              <w:rPr>
                <w:rFonts w:ascii="Times New Roman" w:eastAsia="Verdana" w:hAnsi="Times New Roman" w:cs="Times New Roman"/>
                <w:color w:val="000000" w:themeColor="text1"/>
              </w:rPr>
              <w:t>3.</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color w:val="000000" w:themeColor="text1"/>
              </w:rPr>
              <w:t xml:space="preserve">Нормы и типы физических нагрузок при проведении </w:t>
            </w:r>
            <w:r w:rsidRPr="000537BB">
              <w:rPr>
                <w:rFonts w:ascii="Times New Roman" w:eastAsia="Verdana" w:hAnsi="Times New Roman" w:cs="Times New Roman"/>
                <w:bCs/>
                <w:color w:val="000000" w:themeColor="text1"/>
              </w:rPr>
              <w:t>физкультурно-оздоровительных занятий.</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bCs/>
                <w:color w:val="000000" w:themeColor="text1"/>
              </w:rPr>
              <w:t>Методика планирования физических нагрузок с учетом решаемой задачи</w:t>
            </w:r>
          </w:p>
        </w:tc>
        <w:tc>
          <w:tcPr>
            <w:tcW w:w="682" w:type="pct"/>
            <w:vMerge/>
          </w:tcPr>
          <w:p w14:paraId="154A7928"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08989118"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4BF46176" w14:textId="7B07F259" w:rsidTr="00204636">
        <w:trPr>
          <w:trHeight w:val="218"/>
        </w:trPr>
        <w:tc>
          <w:tcPr>
            <w:tcW w:w="1103" w:type="pct"/>
            <w:vMerge/>
            <w:vAlign w:val="center"/>
          </w:tcPr>
          <w:p w14:paraId="3222DD1D"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7E89730E" w14:textId="77777777" w:rsidR="00204636" w:rsidRPr="000537BB" w:rsidRDefault="00204636" w:rsidP="00367F4B">
            <w:pPr>
              <w:rPr>
                <w:rFonts w:ascii="Times New Roman" w:eastAsia="Calibri Light" w:hAnsi="Times New Roman" w:cs="Times New Roman"/>
                <w:b/>
                <w:color w:val="000000" w:themeColor="text1"/>
                <w:lang w:eastAsia="ru-RU"/>
              </w:rPr>
            </w:pPr>
            <w:r w:rsidRPr="000537BB">
              <w:rPr>
                <w:rFonts w:ascii="Times New Roman" w:eastAsia="Verdana" w:hAnsi="Times New Roman" w:cs="Times New Roman"/>
                <w:color w:val="000000" w:themeColor="text1"/>
              </w:rPr>
              <w:t xml:space="preserve">4. Требования к содержанию и организации инструктажей при проведении </w:t>
            </w:r>
            <w:r w:rsidRPr="000537BB">
              <w:rPr>
                <w:rFonts w:ascii="Times New Roman" w:eastAsia="Verdana" w:hAnsi="Times New Roman" w:cs="Times New Roman"/>
                <w:bCs/>
                <w:color w:val="000000" w:themeColor="text1"/>
              </w:rPr>
              <w:t>физкультурно-оздоровительных занятий</w:t>
            </w:r>
          </w:p>
        </w:tc>
        <w:tc>
          <w:tcPr>
            <w:tcW w:w="682" w:type="pct"/>
            <w:vMerge/>
          </w:tcPr>
          <w:p w14:paraId="7A0FD1E6"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6B1F1BDB"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0051AACB" w14:textId="62D628A6" w:rsidTr="00204636">
        <w:trPr>
          <w:trHeight w:val="305"/>
        </w:trPr>
        <w:tc>
          <w:tcPr>
            <w:tcW w:w="1103" w:type="pct"/>
            <w:vMerge/>
            <w:vAlign w:val="center"/>
          </w:tcPr>
          <w:p w14:paraId="794BBDE9"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69C18FE0"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5. Техника безопасности,</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color w:val="000000" w:themeColor="text1"/>
              </w:rPr>
              <w:t xml:space="preserve">требования к оборудованию и инвентарю при проведении занятий; способы и приёмы предупреждения травматизма при проведении </w:t>
            </w:r>
            <w:r w:rsidRPr="000537BB">
              <w:rPr>
                <w:rFonts w:ascii="Times New Roman" w:eastAsia="Verdana" w:hAnsi="Times New Roman" w:cs="Times New Roman"/>
                <w:bCs/>
                <w:color w:val="000000" w:themeColor="text1"/>
              </w:rPr>
              <w:t>физкультурно-оздоровительных занятий</w:t>
            </w:r>
            <w:r w:rsidRPr="000537BB">
              <w:rPr>
                <w:rFonts w:ascii="Times New Roman" w:eastAsia="Verdana" w:hAnsi="Times New Roman" w:cs="Times New Roman"/>
                <w:color w:val="000000" w:themeColor="text1"/>
              </w:rPr>
              <w:t>.</w:t>
            </w:r>
          </w:p>
        </w:tc>
        <w:tc>
          <w:tcPr>
            <w:tcW w:w="682" w:type="pct"/>
            <w:vMerge/>
          </w:tcPr>
          <w:p w14:paraId="41B96482"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7A11658E"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1B406D3C" w14:textId="20AE447E" w:rsidTr="00204636">
        <w:trPr>
          <w:trHeight w:val="305"/>
        </w:trPr>
        <w:tc>
          <w:tcPr>
            <w:tcW w:w="1103" w:type="pct"/>
            <w:vMerge/>
            <w:vAlign w:val="center"/>
          </w:tcPr>
          <w:p w14:paraId="5811DFDF"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40C65BB5"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82" w:type="pct"/>
          </w:tcPr>
          <w:p w14:paraId="14B913FC"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8</w:t>
            </w:r>
          </w:p>
        </w:tc>
        <w:tc>
          <w:tcPr>
            <w:tcW w:w="523" w:type="pct"/>
            <w:vMerge/>
          </w:tcPr>
          <w:p w14:paraId="184544FE"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5B004393" w14:textId="35B18B86" w:rsidTr="00204636">
        <w:trPr>
          <w:trHeight w:val="305"/>
        </w:trPr>
        <w:tc>
          <w:tcPr>
            <w:tcW w:w="1103" w:type="pct"/>
            <w:vMerge/>
            <w:vAlign w:val="center"/>
          </w:tcPr>
          <w:p w14:paraId="11AB639A"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7718C563" w14:textId="77777777" w:rsidR="00204636" w:rsidRPr="000537BB" w:rsidRDefault="00204636" w:rsidP="00367F4B">
            <w:pPr>
              <w:jc w:val="both"/>
              <w:rPr>
                <w:rFonts w:ascii="Times New Roman" w:eastAsia="Verdana" w:hAnsi="Times New Roman" w:cs="Times New Roman"/>
                <w:bCs/>
                <w:color w:val="000000" w:themeColor="text1"/>
                <w:lang w:eastAsia="ru-RU"/>
              </w:rPr>
            </w:pPr>
            <w:r w:rsidRPr="000537BB">
              <w:rPr>
                <w:rFonts w:ascii="Times New Roman" w:eastAsia="Verdana" w:hAnsi="Times New Roman" w:cs="Times New Roman"/>
                <w:b/>
                <w:bCs/>
                <w:color w:val="000000" w:themeColor="text1"/>
                <w:lang w:eastAsia="ru-RU"/>
              </w:rPr>
              <w:t>Практическое занятие 6.</w:t>
            </w:r>
            <w:r w:rsidRPr="000537BB">
              <w:rPr>
                <w:rFonts w:ascii="Times New Roman" w:eastAsia="Calibri Light" w:hAnsi="Times New Roman" w:cs="Times New Roman"/>
                <w:color w:val="000000" w:themeColor="text1"/>
                <w:lang w:eastAsia="ru-RU"/>
              </w:rPr>
              <w:t xml:space="preserve"> Проведение инструктажа занимающихся перед проведением занятий.</w:t>
            </w:r>
          </w:p>
        </w:tc>
        <w:tc>
          <w:tcPr>
            <w:tcW w:w="682" w:type="pct"/>
          </w:tcPr>
          <w:p w14:paraId="0C595AE2"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725C7B58"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233C0687" w14:textId="4711FFC9" w:rsidTr="00204636">
        <w:trPr>
          <w:trHeight w:val="305"/>
        </w:trPr>
        <w:tc>
          <w:tcPr>
            <w:tcW w:w="1103" w:type="pct"/>
            <w:vMerge/>
            <w:vAlign w:val="center"/>
          </w:tcPr>
          <w:p w14:paraId="342D5670"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4A59E014" w14:textId="77777777" w:rsidR="00204636" w:rsidRPr="000537BB" w:rsidRDefault="00204636" w:rsidP="00367F4B">
            <w:pPr>
              <w:jc w:val="both"/>
              <w:rPr>
                <w:rFonts w:ascii="Times New Roman" w:eastAsia="Verdana" w:hAnsi="Times New Roman" w:cs="Times New Roman"/>
                <w:b/>
                <w:bCs/>
                <w:color w:val="000000" w:themeColor="text1"/>
                <w:lang w:eastAsia="ru-RU"/>
              </w:rPr>
            </w:pPr>
            <w:r w:rsidRPr="000537BB">
              <w:rPr>
                <w:rFonts w:ascii="Times New Roman" w:eastAsia="Verdana" w:hAnsi="Times New Roman" w:cs="Times New Roman"/>
                <w:b/>
                <w:bCs/>
                <w:color w:val="000000" w:themeColor="text1"/>
                <w:lang w:eastAsia="ru-RU"/>
              </w:rPr>
              <w:t>Практическое занятие 7.</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bCs/>
                <w:color w:val="000000" w:themeColor="text1"/>
                <w:lang w:eastAsia="ru-RU"/>
              </w:rPr>
              <w:t>Демонстрация занимающимся рациональных и безопасных техник выполнения упражнений.</w:t>
            </w:r>
          </w:p>
        </w:tc>
        <w:tc>
          <w:tcPr>
            <w:tcW w:w="682" w:type="pct"/>
          </w:tcPr>
          <w:p w14:paraId="74F62D7D"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29AFF45C"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4FFA74B4" w14:textId="33400A1C" w:rsidTr="00204636">
        <w:trPr>
          <w:trHeight w:val="276"/>
        </w:trPr>
        <w:tc>
          <w:tcPr>
            <w:tcW w:w="1103" w:type="pct"/>
            <w:vMerge/>
            <w:vAlign w:val="center"/>
          </w:tcPr>
          <w:p w14:paraId="50D33518"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51A8C192" w14:textId="77777777" w:rsidR="00204636" w:rsidRPr="000537BB" w:rsidRDefault="00204636" w:rsidP="00367F4B">
            <w:pPr>
              <w:jc w:val="both"/>
              <w:rPr>
                <w:rFonts w:ascii="Times New Roman" w:eastAsia="Verdana" w:hAnsi="Times New Roman" w:cs="Times New Roman"/>
                <w:bCs/>
                <w:color w:val="000000" w:themeColor="text1"/>
                <w:lang w:eastAsia="ru-RU"/>
              </w:rPr>
            </w:pPr>
            <w:r w:rsidRPr="000537BB">
              <w:rPr>
                <w:rFonts w:ascii="Times New Roman" w:eastAsia="Verdana" w:hAnsi="Times New Roman" w:cs="Times New Roman"/>
                <w:b/>
                <w:bCs/>
                <w:color w:val="000000" w:themeColor="text1"/>
                <w:lang w:eastAsia="ru-RU"/>
              </w:rPr>
              <w:t>Практическое занятие 8</w:t>
            </w:r>
            <w:r w:rsidRPr="000537BB">
              <w:rPr>
                <w:rFonts w:ascii="Times New Roman" w:eastAsia="Verdana" w:hAnsi="Times New Roman" w:cs="Times New Roman"/>
                <w:bCs/>
                <w:color w:val="000000" w:themeColor="text1"/>
                <w:lang w:eastAsia="ru-RU"/>
              </w:rPr>
              <w:t>.</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bCs/>
                <w:color w:val="000000" w:themeColor="text1"/>
                <w:lang w:eastAsia="ru-RU"/>
              </w:rPr>
              <w:t>Пояснение занимающимся структуры занятия и особенности дозирования нагрузки.</w:t>
            </w:r>
          </w:p>
        </w:tc>
        <w:tc>
          <w:tcPr>
            <w:tcW w:w="682" w:type="pct"/>
          </w:tcPr>
          <w:p w14:paraId="5216CE70"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160FC937"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5CA41E18" w14:textId="72713D9B" w:rsidTr="00204636">
        <w:trPr>
          <w:trHeight w:val="276"/>
        </w:trPr>
        <w:tc>
          <w:tcPr>
            <w:tcW w:w="1103" w:type="pct"/>
            <w:vMerge/>
            <w:vAlign w:val="center"/>
          </w:tcPr>
          <w:p w14:paraId="565C0B4F"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242AC173" w14:textId="77777777" w:rsidR="00204636" w:rsidRPr="000537BB" w:rsidRDefault="00204636" w:rsidP="00367F4B">
            <w:pPr>
              <w:jc w:val="both"/>
              <w:rPr>
                <w:rFonts w:ascii="Times New Roman" w:eastAsia="Verdana" w:hAnsi="Times New Roman" w:cs="Times New Roman"/>
                <w:b/>
                <w:bCs/>
                <w:color w:val="000000" w:themeColor="text1"/>
                <w:lang w:eastAsia="ru-RU"/>
              </w:rPr>
            </w:pPr>
            <w:r w:rsidRPr="000537BB">
              <w:rPr>
                <w:rFonts w:ascii="Times New Roman" w:eastAsia="Verdana" w:hAnsi="Times New Roman" w:cs="Times New Roman"/>
                <w:b/>
                <w:bCs/>
                <w:color w:val="000000" w:themeColor="text1"/>
                <w:lang w:eastAsia="ru-RU"/>
              </w:rPr>
              <w:t xml:space="preserve">Практическое занятие 9. </w:t>
            </w:r>
            <w:r w:rsidRPr="000537BB">
              <w:rPr>
                <w:rFonts w:ascii="Times New Roman" w:eastAsia="Verdana" w:hAnsi="Times New Roman" w:cs="Times New Roman"/>
                <w:bCs/>
                <w:color w:val="000000" w:themeColor="text1"/>
                <w:lang w:eastAsia="ru-RU"/>
              </w:rPr>
              <w:t>Определение и варьирование направленности и объема нагрузки, интенсивности и координационной сложности упражнений с учетом физического состояния и развития, физической подготовленности населения, противопоказаний к определенным видам занятий и силовым нагрузкам.</w:t>
            </w:r>
          </w:p>
        </w:tc>
        <w:tc>
          <w:tcPr>
            <w:tcW w:w="682" w:type="pct"/>
          </w:tcPr>
          <w:p w14:paraId="174C13E6"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7D38A475"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75AFB1A2" w14:textId="4C1D1546" w:rsidTr="00204636">
        <w:trPr>
          <w:trHeight w:val="305"/>
        </w:trPr>
        <w:tc>
          <w:tcPr>
            <w:tcW w:w="1103" w:type="pct"/>
            <w:vMerge/>
            <w:vAlign w:val="center"/>
          </w:tcPr>
          <w:p w14:paraId="1F2359C2"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2A37358E" w14:textId="77777777" w:rsidR="00204636" w:rsidRPr="000537BB" w:rsidRDefault="00204636" w:rsidP="00367F4B">
            <w:pPr>
              <w:jc w:val="both"/>
              <w:rPr>
                <w:rFonts w:ascii="Times New Roman" w:eastAsia="Verdana" w:hAnsi="Times New Roman" w:cs="Times New Roman"/>
                <w:b/>
                <w:bCs/>
                <w:color w:val="000000" w:themeColor="text1"/>
                <w:lang w:eastAsia="ru-RU"/>
              </w:rPr>
            </w:pPr>
            <w:r w:rsidRPr="000537BB">
              <w:rPr>
                <w:rFonts w:ascii="Times New Roman" w:eastAsia="Verdana" w:hAnsi="Times New Roman" w:cs="Times New Roman"/>
                <w:b/>
                <w:bCs/>
                <w:color w:val="000000" w:themeColor="text1"/>
                <w:lang w:eastAsia="ru-RU"/>
              </w:rPr>
              <w:t xml:space="preserve">Практическое занятие 10. </w:t>
            </w:r>
            <w:r w:rsidRPr="000537BB">
              <w:rPr>
                <w:rFonts w:ascii="Times New Roman" w:eastAsia="Verdana" w:hAnsi="Times New Roman" w:cs="Times New Roman"/>
                <w:bCs/>
                <w:color w:val="000000" w:themeColor="text1"/>
                <w:lang w:eastAsia="ru-RU"/>
              </w:rPr>
              <w:t xml:space="preserve">Проведение фрагментов занятий по физической подготовке с применением специальных комплексов упражнений для развития физических качеств, </w:t>
            </w:r>
            <w:proofErr w:type="gramStart"/>
            <w:r w:rsidRPr="000537BB">
              <w:rPr>
                <w:rFonts w:ascii="Times New Roman" w:eastAsia="Verdana" w:hAnsi="Times New Roman" w:cs="Times New Roman"/>
                <w:bCs/>
                <w:color w:val="000000" w:themeColor="text1"/>
                <w:lang w:eastAsia="ru-RU"/>
              </w:rPr>
              <w:t>способностей</w:t>
            </w:r>
            <w:proofErr w:type="gramEnd"/>
            <w:r w:rsidRPr="000537BB">
              <w:rPr>
                <w:rFonts w:ascii="Times New Roman" w:eastAsia="Verdana" w:hAnsi="Times New Roman" w:cs="Times New Roman"/>
                <w:bCs/>
                <w:color w:val="000000" w:themeColor="text1"/>
                <w:lang w:eastAsia="ru-RU"/>
              </w:rPr>
              <w:t xml:space="preserve"> занимающихся с учётом вида их деятельности; социально-демографических и половозрастных характеристик.</w:t>
            </w:r>
          </w:p>
        </w:tc>
        <w:tc>
          <w:tcPr>
            <w:tcW w:w="682" w:type="pct"/>
          </w:tcPr>
          <w:p w14:paraId="230E4667"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23" w:type="pct"/>
            <w:vMerge/>
          </w:tcPr>
          <w:p w14:paraId="7D1B9091"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1DEEAAAB" w14:textId="4EE0CB9A" w:rsidTr="00204636">
        <w:trPr>
          <w:trHeight w:val="305"/>
        </w:trPr>
        <w:tc>
          <w:tcPr>
            <w:tcW w:w="1103" w:type="pct"/>
            <w:vMerge/>
            <w:vAlign w:val="center"/>
          </w:tcPr>
          <w:p w14:paraId="703E9A58"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2CB423F9" w14:textId="77777777" w:rsidR="00204636" w:rsidRPr="000537BB" w:rsidRDefault="00204636" w:rsidP="00367F4B">
            <w:pPr>
              <w:jc w:val="both"/>
              <w:rPr>
                <w:rFonts w:ascii="Times New Roman" w:eastAsia="Verdana" w:hAnsi="Times New Roman" w:cs="Times New Roman"/>
                <w:bCs/>
                <w:color w:val="000000" w:themeColor="text1"/>
                <w:lang w:eastAsia="ru-RU"/>
              </w:rPr>
            </w:pPr>
            <w:r w:rsidRPr="000537BB">
              <w:rPr>
                <w:rFonts w:ascii="Times New Roman" w:eastAsia="Verdana" w:hAnsi="Times New Roman" w:cs="Times New Roman"/>
                <w:b/>
                <w:bCs/>
                <w:color w:val="000000" w:themeColor="text1"/>
                <w:lang w:eastAsia="ru-RU"/>
              </w:rPr>
              <w:t>Практическое занятие 11.</w:t>
            </w:r>
            <w:r w:rsidRPr="000537BB">
              <w:rPr>
                <w:rFonts w:ascii="Times New Roman" w:eastAsia="Verdana" w:hAnsi="Times New Roman" w:cs="Times New Roman"/>
                <w:bCs/>
                <w:color w:val="000000" w:themeColor="text1"/>
                <w:lang w:eastAsia="ru-RU"/>
              </w:rPr>
              <w:t xml:space="preserve"> Проведение фрагментов занятий</w:t>
            </w:r>
            <w:r w:rsidRPr="000537BB">
              <w:rPr>
                <w:rFonts w:ascii="Times New Roman" w:eastAsia="Calibri Light" w:hAnsi="Times New Roman" w:cs="Times New Roman"/>
                <w:color w:val="000000" w:themeColor="text1"/>
                <w:lang w:eastAsia="ru-RU"/>
              </w:rPr>
              <w:t xml:space="preserve"> с </w:t>
            </w:r>
            <w:r w:rsidRPr="000537BB">
              <w:rPr>
                <w:rFonts w:ascii="Times New Roman" w:eastAsia="Verdana" w:hAnsi="Times New Roman" w:cs="Times New Roman"/>
                <w:bCs/>
                <w:color w:val="000000" w:themeColor="text1"/>
                <w:lang w:eastAsia="ru-RU"/>
              </w:rPr>
              <w:t>применением физических упражнений для восстановления работоспособности занимающихся на рабочем месте в режиме рабочего дня и (или) после работы</w:t>
            </w:r>
          </w:p>
        </w:tc>
        <w:tc>
          <w:tcPr>
            <w:tcW w:w="682" w:type="pct"/>
          </w:tcPr>
          <w:p w14:paraId="15D4C0A1"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23" w:type="pct"/>
            <w:vMerge/>
          </w:tcPr>
          <w:p w14:paraId="1F11FCD8"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08626529" w14:textId="25D5ABEB" w:rsidTr="00204636">
        <w:trPr>
          <w:trHeight w:val="231"/>
        </w:trPr>
        <w:tc>
          <w:tcPr>
            <w:tcW w:w="1103" w:type="pct"/>
            <w:vMerge w:val="restart"/>
          </w:tcPr>
          <w:p w14:paraId="68163537" w14:textId="77777777" w:rsidR="00204636" w:rsidRPr="000537BB" w:rsidRDefault="00204636" w:rsidP="00367F4B">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Тема 1.4. </w:t>
            </w:r>
            <w:r w:rsidRPr="000537BB">
              <w:rPr>
                <w:rFonts w:ascii="Times New Roman" w:eastAsia="Calibri Light" w:hAnsi="Times New Roman" w:cs="Times New Roman"/>
                <w:bCs/>
                <w:color w:val="000000" w:themeColor="text1"/>
                <w:lang w:eastAsia="ru-RU"/>
              </w:rPr>
              <w:t>Формирование и развитие мотивации и интереса к физкультурно-оздоровительным занятиям.</w:t>
            </w:r>
          </w:p>
        </w:tc>
        <w:tc>
          <w:tcPr>
            <w:tcW w:w="2692" w:type="pct"/>
            <w:gridSpan w:val="2"/>
          </w:tcPr>
          <w:p w14:paraId="370469AE"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82" w:type="pct"/>
          </w:tcPr>
          <w:p w14:paraId="3F5704DD"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4</w:t>
            </w:r>
          </w:p>
        </w:tc>
        <w:tc>
          <w:tcPr>
            <w:tcW w:w="523" w:type="pct"/>
          </w:tcPr>
          <w:p w14:paraId="5DC221BF"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3DC13782" w14:textId="234D84BF" w:rsidTr="00204636">
        <w:trPr>
          <w:trHeight w:val="262"/>
        </w:trPr>
        <w:tc>
          <w:tcPr>
            <w:tcW w:w="1103" w:type="pct"/>
            <w:vMerge/>
          </w:tcPr>
          <w:p w14:paraId="41CF8553"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513A9A2B"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1.</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color w:val="000000" w:themeColor="text1"/>
              </w:rPr>
              <w:t>Условия и способы формирования и развития мотивации к занятиям физической культурой и спортом, к ведению здорового и активного образа жизни.</w:t>
            </w:r>
          </w:p>
        </w:tc>
        <w:tc>
          <w:tcPr>
            <w:tcW w:w="682" w:type="pct"/>
          </w:tcPr>
          <w:p w14:paraId="5039355E"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23" w:type="pct"/>
            <w:vMerge w:val="restart"/>
          </w:tcPr>
          <w:p w14:paraId="292ADBB9"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w:t>
            </w:r>
          </w:p>
          <w:p w14:paraId="6C3C111C"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57695542"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3.3.;</w:t>
            </w:r>
          </w:p>
          <w:p w14:paraId="7EF8A901"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24787803"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01; </w:t>
            </w:r>
          </w:p>
          <w:p w14:paraId="3CA0CD41"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02; </w:t>
            </w:r>
          </w:p>
          <w:p w14:paraId="7FEEF8FF"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04; </w:t>
            </w:r>
          </w:p>
          <w:p w14:paraId="0DD34C4B"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05; </w:t>
            </w:r>
          </w:p>
          <w:p w14:paraId="7E22A43F"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06; </w:t>
            </w:r>
          </w:p>
          <w:p w14:paraId="1203FE46"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07; </w:t>
            </w:r>
          </w:p>
          <w:p w14:paraId="3E3E80CC"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08; </w:t>
            </w:r>
          </w:p>
          <w:p w14:paraId="30163E8B" w14:textId="7EDFE2E1"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0537BB" w14:paraId="5C8C496D" w14:textId="0A261887" w:rsidTr="00204636">
        <w:trPr>
          <w:trHeight w:val="310"/>
        </w:trPr>
        <w:tc>
          <w:tcPr>
            <w:tcW w:w="1103" w:type="pct"/>
            <w:vMerge/>
          </w:tcPr>
          <w:p w14:paraId="387B4055"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6B5FC901" w14:textId="77777777" w:rsidR="00204636" w:rsidRPr="000537BB" w:rsidRDefault="00204636" w:rsidP="00367F4B">
            <w:pPr>
              <w:rPr>
                <w:rFonts w:ascii="Times New Roman" w:eastAsia="Verdana" w:hAnsi="Times New Roman" w:cs="Times New Roman"/>
                <w:b/>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82" w:type="pct"/>
            <w:tcBorders>
              <w:top w:val="single" w:sz="8" w:space="0" w:color="auto"/>
              <w:bottom w:val="single" w:sz="8" w:space="0" w:color="auto"/>
            </w:tcBorders>
          </w:tcPr>
          <w:p w14:paraId="54AF1A2E"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w:t>
            </w:r>
          </w:p>
        </w:tc>
        <w:tc>
          <w:tcPr>
            <w:tcW w:w="523" w:type="pct"/>
            <w:vMerge/>
          </w:tcPr>
          <w:p w14:paraId="66580E0C"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3F07FB51" w14:textId="5BC96E6E" w:rsidTr="00204636">
        <w:trPr>
          <w:trHeight w:val="240"/>
        </w:trPr>
        <w:tc>
          <w:tcPr>
            <w:tcW w:w="1103" w:type="pct"/>
            <w:vMerge/>
          </w:tcPr>
          <w:p w14:paraId="0CE9B7F6"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7D431847"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Практическое занятие 12.</w:t>
            </w:r>
            <w:r w:rsidRPr="000537BB">
              <w:rPr>
                <w:rFonts w:ascii="Times New Roman" w:eastAsia="Verdana" w:hAnsi="Times New Roman" w:cs="Times New Roman"/>
                <w:color w:val="000000" w:themeColor="text1"/>
              </w:rPr>
              <w:t xml:space="preserve"> </w:t>
            </w:r>
            <w:proofErr w:type="gramStart"/>
            <w:r w:rsidRPr="000537BB">
              <w:rPr>
                <w:rFonts w:ascii="Times New Roman" w:eastAsia="Verdana" w:hAnsi="Times New Roman" w:cs="Times New Roman"/>
                <w:color w:val="000000" w:themeColor="text1"/>
              </w:rPr>
              <w:t>Определение условий и способов мотивирования деятельности</w:t>
            </w:r>
            <w:proofErr w:type="gramEnd"/>
            <w:r w:rsidRPr="000537BB">
              <w:rPr>
                <w:rFonts w:ascii="Times New Roman" w:eastAsia="Verdana" w:hAnsi="Times New Roman" w:cs="Times New Roman"/>
                <w:color w:val="000000" w:themeColor="text1"/>
              </w:rPr>
              <w:t xml:space="preserve"> занимающихся на занятиях, развития интереса к физическим упражнениям, стимулирования их двигательной активности.</w:t>
            </w:r>
          </w:p>
        </w:tc>
        <w:tc>
          <w:tcPr>
            <w:tcW w:w="682" w:type="pct"/>
            <w:tcBorders>
              <w:top w:val="single" w:sz="8" w:space="0" w:color="auto"/>
            </w:tcBorders>
          </w:tcPr>
          <w:p w14:paraId="120759AD"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23" w:type="pct"/>
            <w:vMerge/>
          </w:tcPr>
          <w:p w14:paraId="710FC24F"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0141EF5D" w14:textId="2D4C956A" w:rsidTr="00204636">
        <w:trPr>
          <w:trHeight w:val="139"/>
        </w:trPr>
        <w:tc>
          <w:tcPr>
            <w:tcW w:w="1103" w:type="pct"/>
            <w:vMerge w:val="restart"/>
          </w:tcPr>
          <w:p w14:paraId="3041387B" w14:textId="77777777" w:rsidR="00204636" w:rsidRPr="000537BB" w:rsidRDefault="00204636" w:rsidP="00367F4B">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Тема 1.5</w:t>
            </w:r>
            <w:r w:rsidRPr="000537BB">
              <w:rPr>
                <w:rFonts w:ascii="Times New Roman" w:eastAsia="Calibri Light" w:hAnsi="Times New Roman" w:cs="Times New Roman"/>
                <w:bCs/>
                <w:color w:val="000000" w:themeColor="text1"/>
                <w:lang w:eastAsia="ru-RU"/>
              </w:rPr>
              <w:t xml:space="preserve">. Планирование </w:t>
            </w:r>
          </w:p>
          <w:p w14:paraId="5120894B" w14:textId="77777777" w:rsidR="00204636" w:rsidRPr="000537BB" w:rsidRDefault="00204636" w:rsidP="00367F4B">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Cs/>
                <w:color w:val="000000" w:themeColor="text1"/>
                <w:lang w:eastAsia="ru-RU"/>
              </w:rPr>
              <w:t>физкультурно-оздоровительных занятий</w:t>
            </w:r>
          </w:p>
        </w:tc>
        <w:tc>
          <w:tcPr>
            <w:tcW w:w="2692" w:type="pct"/>
            <w:gridSpan w:val="2"/>
          </w:tcPr>
          <w:p w14:paraId="683FEE71"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82" w:type="pct"/>
          </w:tcPr>
          <w:p w14:paraId="77AB49FA"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4</w:t>
            </w:r>
          </w:p>
        </w:tc>
        <w:tc>
          <w:tcPr>
            <w:tcW w:w="523" w:type="pct"/>
          </w:tcPr>
          <w:p w14:paraId="481F84D6"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6F7BB8DA" w14:textId="7EB12FB5" w:rsidTr="00204636">
        <w:trPr>
          <w:trHeight w:val="257"/>
        </w:trPr>
        <w:tc>
          <w:tcPr>
            <w:tcW w:w="1103" w:type="pct"/>
            <w:vMerge/>
          </w:tcPr>
          <w:p w14:paraId="598879DB"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63B7B3CE"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 xml:space="preserve">1.Содержание, виды, </w:t>
            </w:r>
            <w:r w:rsidRPr="000537BB">
              <w:rPr>
                <w:rFonts w:ascii="Times New Roman" w:eastAsia="Verdana" w:hAnsi="Times New Roman" w:cs="Times New Roman"/>
                <w:bCs/>
                <w:color w:val="000000" w:themeColor="text1"/>
              </w:rPr>
              <w:t xml:space="preserve">методические основы планирования занятий для развития физических качеств, </w:t>
            </w:r>
            <w:proofErr w:type="gramStart"/>
            <w:r w:rsidRPr="000537BB">
              <w:rPr>
                <w:rFonts w:ascii="Times New Roman" w:eastAsia="Verdana" w:hAnsi="Times New Roman" w:cs="Times New Roman"/>
                <w:bCs/>
                <w:color w:val="000000" w:themeColor="text1"/>
              </w:rPr>
              <w:t>способностей</w:t>
            </w:r>
            <w:proofErr w:type="gramEnd"/>
            <w:r w:rsidRPr="000537BB">
              <w:rPr>
                <w:rFonts w:ascii="Times New Roman" w:eastAsia="Verdana" w:hAnsi="Times New Roman" w:cs="Times New Roman"/>
                <w:bCs/>
                <w:color w:val="000000" w:themeColor="text1"/>
              </w:rPr>
              <w:t xml:space="preserve"> занимающихся с учётом вида их деятельности; социально-демографических и половозрастных характеристик, для восстановления работоспособности занимающихся на рабочем месте в режиме рабочего дня и (или) после работы</w:t>
            </w:r>
          </w:p>
        </w:tc>
        <w:tc>
          <w:tcPr>
            <w:tcW w:w="682" w:type="pct"/>
            <w:vMerge w:val="restart"/>
          </w:tcPr>
          <w:p w14:paraId="1979C4B3"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val="restart"/>
          </w:tcPr>
          <w:p w14:paraId="0F1CA6C3"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w:t>
            </w:r>
          </w:p>
          <w:p w14:paraId="59363345"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0F59D342"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3.3.;</w:t>
            </w:r>
          </w:p>
          <w:p w14:paraId="040A41C1"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18893420"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01; </w:t>
            </w:r>
          </w:p>
          <w:p w14:paraId="62A16D24"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02; </w:t>
            </w:r>
          </w:p>
          <w:p w14:paraId="65E4DCC9"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04; </w:t>
            </w:r>
          </w:p>
          <w:p w14:paraId="17F6FBA4"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05; </w:t>
            </w:r>
          </w:p>
          <w:p w14:paraId="79207647"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06; </w:t>
            </w:r>
          </w:p>
          <w:p w14:paraId="6D66685E"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07; </w:t>
            </w:r>
          </w:p>
          <w:p w14:paraId="0CBED19E"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08; </w:t>
            </w:r>
          </w:p>
          <w:p w14:paraId="093829E5" w14:textId="0F7C4A6E"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0537BB" w14:paraId="0331D6C5" w14:textId="46B13871" w:rsidTr="00204636">
        <w:trPr>
          <w:trHeight w:val="241"/>
        </w:trPr>
        <w:tc>
          <w:tcPr>
            <w:tcW w:w="1103" w:type="pct"/>
            <w:vMerge/>
          </w:tcPr>
          <w:p w14:paraId="786F7B61"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67DD1F90"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2.Основные документы планирования.</w:t>
            </w:r>
          </w:p>
        </w:tc>
        <w:tc>
          <w:tcPr>
            <w:tcW w:w="682" w:type="pct"/>
            <w:vMerge/>
          </w:tcPr>
          <w:p w14:paraId="2910C3BC"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4201C1D8"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19EDE335" w14:textId="7F982339" w:rsidTr="00204636">
        <w:trPr>
          <w:trHeight w:val="241"/>
        </w:trPr>
        <w:tc>
          <w:tcPr>
            <w:tcW w:w="1103" w:type="pct"/>
            <w:vMerge/>
          </w:tcPr>
          <w:p w14:paraId="2A090462"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36F9DBA7"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82" w:type="pct"/>
          </w:tcPr>
          <w:p w14:paraId="2A6C5B0E"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3</w:t>
            </w:r>
          </w:p>
        </w:tc>
        <w:tc>
          <w:tcPr>
            <w:tcW w:w="523" w:type="pct"/>
            <w:vMerge/>
          </w:tcPr>
          <w:p w14:paraId="4C5224CA"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5CF14EE5" w14:textId="3F56B596" w:rsidTr="00204636">
        <w:trPr>
          <w:trHeight w:val="241"/>
        </w:trPr>
        <w:tc>
          <w:tcPr>
            <w:tcW w:w="1103" w:type="pct"/>
            <w:vMerge/>
          </w:tcPr>
          <w:p w14:paraId="563227CB"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5D2D71C8"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 xml:space="preserve">Практическое занятие 13. </w:t>
            </w:r>
            <w:r w:rsidRPr="000537BB">
              <w:rPr>
                <w:rFonts w:ascii="Times New Roman" w:eastAsia="Verdana" w:hAnsi="Times New Roman" w:cs="Times New Roman"/>
                <w:bCs/>
                <w:color w:val="000000" w:themeColor="text1"/>
              </w:rPr>
              <w:t xml:space="preserve">Определение цели, задач, разработка планов занятий для развития физических качеств, </w:t>
            </w:r>
            <w:proofErr w:type="gramStart"/>
            <w:r w:rsidRPr="000537BB">
              <w:rPr>
                <w:rFonts w:ascii="Times New Roman" w:eastAsia="Verdana" w:hAnsi="Times New Roman" w:cs="Times New Roman"/>
                <w:bCs/>
                <w:color w:val="000000" w:themeColor="text1"/>
              </w:rPr>
              <w:t>способностей</w:t>
            </w:r>
            <w:proofErr w:type="gramEnd"/>
            <w:r w:rsidRPr="000537BB">
              <w:rPr>
                <w:rFonts w:ascii="Times New Roman" w:eastAsia="Verdana" w:hAnsi="Times New Roman" w:cs="Times New Roman"/>
                <w:bCs/>
                <w:color w:val="000000" w:themeColor="text1"/>
              </w:rPr>
              <w:t xml:space="preserve"> занимающихся с учётом вида их деятельности; социально-демографических и половозрастных характеристик, для восстановления работоспособности занимающихся на рабочем месте в режиме рабочего дня и (или) после работы.</w:t>
            </w:r>
          </w:p>
        </w:tc>
        <w:tc>
          <w:tcPr>
            <w:tcW w:w="682" w:type="pct"/>
          </w:tcPr>
          <w:p w14:paraId="3372FA19"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23" w:type="pct"/>
            <w:vMerge/>
          </w:tcPr>
          <w:p w14:paraId="4C0D3328"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67F6E95D" w14:textId="7CBDAAD6" w:rsidTr="00204636">
        <w:trPr>
          <w:trHeight w:val="241"/>
        </w:trPr>
        <w:tc>
          <w:tcPr>
            <w:tcW w:w="1103" w:type="pct"/>
            <w:vMerge/>
          </w:tcPr>
          <w:p w14:paraId="306CA1C6"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52870910" w14:textId="77777777" w:rsidR="00204636" w:rsidRPr="000537BB" w:rsidRDefault="00204636" w:rsidP="00367F4B">
            <w:pPr>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 xml:space="preserve">Практическое занятие 14. </w:t>
            </w:r>
            <w:r w:rsidRPr="000537BB">
              <w:rPr>
                <w:rFonts w:ascii="Times New Roman" w:eastAsia="Verdana" w:hAnsi="Times New Roman" w:cs="Times New Roman"/>
                <w:bCs/>
                <w:color w:val="000000" w:themeColor="text1"/>
              </w:rPr>
              <w:t>Анализ планов занятий с целью установления соответствия содержания, методов и средств поставленным целям и задачам, возрастной группе населения.</w:t>
            </w:r>
          </w:p>
        </w:tc>
        <w:tc>
          <w:tcPr>
            <w:tcW w:w="682" w:type="pct"/>
          </w:tcPr>
          <w:p w14:paraId="21738661"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3F918AFA"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3C6A6A75" w14:textId="7688D36B" w:rsidTr="00204636">
        <w:trPr>
          <w:trHeight w:val="209"/>
        </w:trPr>
        <w:tc>
          <w:tcPr>
            <w:tcW w:w="1103" w:type="pct"/>
            <w:vMerge w:val="restart"/>
          </w:tcPr>
          <w:p w14:paraId="0663827C" w14:textId="77777777" w:rsidR="00204636" w:rsidRPr="000537BB" w:rsidRDefault="00204636" w:rsidP="00367F4B">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Тема 1.6.</w:t>
            </w:r>
            <w:r w:rsidRPr="000537BB">
              <w:rPr>
                <w:rFonts w:ascii="Times New Roman" w:eastAsia="Calibri Light" w:hAnsi="Times New Roman" w:cs="Times New Roman"/>
                <w:bCs/>
                <w:color w:val="000000" w:themeColor="text1"/>
                <w:lang w:eastAsia="ru-RU"/>
              </w:rPr>
              <w:t xml:space="preserve"> Контроль за двигательной активностью, физическим состоянием и воздействием нагрузок на занимающихся в процессе проведения занятий.</w:t>
            </w:r>
          </w:p>
        </w:tc>
        <w:tc>
          <w:tcPr>
            <w:tcW w:w="2692" w:type="pct"/>
            <w:gridSpan w:val="2"/>
          </w:tcPr>
          <w:p w14:paraId="32917F87"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82" w:type="pct"/>
          </w:tcPr>
          <w:p w14:paraId="12D62587"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8</w:t>
            </w:r>
          </w:p>
        </w:tc>
        <w:tc>
          <w:tcPr>
            <w:tcW w:w="523" w:type="pct"/>
          </w:tcPr>
          <w:p w14:paraId="457D5A30"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3275A128" w14:textId="4696B5AE" w:rsidTr="00204636">
        <w:trPr>
          <w:trHeight w:val="240"/>
        </w:trPr>
        <w:tc>
          <w:tcPr>
            <w:tcW w:w="1103" w:type="pct"/>
            <w:vMerge/>
          </w:tcPr>
          <w:p w14:paraId="5982F01B"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0F422157"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1. Объективные и субъективные показатели контроля за двигательной активностью, физическим состоянием, физической подготовленностью и воздействием нагрузок на занимающихся.</w:t>
            </w:r>
          </w:p>
        </w:tc>
        <w:tc>
          <w:tcPr>
            <w:tcW w:w="682" w:type="pct"/>
            <w:vMerge w:val="restart"/>
          </w:tcPr>
          <w:p w14:paraId="7705BECC"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23" w:type="pct"/>
            <w:vMerge w:val="restart"/>
          </w:tcPr>
          <w:p w14:paraId="585B57A6"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w:t>
            </w:r>
          </w:p>
          <w:p w14:paraId="433E4FC0"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4886476D"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3.3.;</w:t>
            </w:r>
          </w:p>
          <w:p w14:paraId="626EEFCC"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54F23EB9"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01; </w:t>
            </w:r>
          </w:p>
          <w:p w14:paraId="6C5D2256"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02; </w:t>
            </w:r>
          </w:p>
          <w:p w14:paraId="4BFB22FF"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04; </w:t>
            </w:r>
          </w:p>
          <w:p w14:paraId="7C7A5DE2"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05; </w:t>
            </w:r>
          </w:p>
          <w:p w14:paraId="7D70B1B7"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06; </w:t>
            </w:r>
          </w:p>
          <w:p w14:paraId="675EBB2E"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07; </w:t>
            </w:r>
          </w:p>
          <w:p w14:paraId="383FBDBC"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08; </w:t>
            </w:r>
          </w:p>
          <w:p w14:paraId="2D2C8F77" w14:textId="005EAFF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0537BB" w14:paraId="660D6DC1" w14:textId="7B476F87" w:rsidTr="00204636">
        <w:trPr>
          <w:trHeight w:val="305"/>
        </w:trPr>
        <w:tc>
          <w:tcPr>
            <w:tcW w:w="1103" w:type="pct"/>
            <w:vMerge/>
          </w:tcPr>
          <w:p w14:paraId="65B4378C"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4DC3E2A8"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2.</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color w:val="000000" w:themeColor="text1"/>
              </w:rPr>
              <w:t>Методики контроля за физическим состоянием, физической подготовленностью и воздействием нагрузок на занимающихся.</w:t>
            </w:r>
          </w:p>
        </w:tc>
        <w:tc>
          <w:tcPr>
            <w:tcW w:w="682" w:type="pct"/>
            <w:vMerge/>
          </w:tcPr>
          <w:p w14:paraId="6EDB16FA"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0F0C7D41"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12CD4836" w14:textId="3DC01AF6" w:rsidTr="00204636">
        <w:trPr>
          <w:trHeight w:val="284"/>
        </w:trPr>
        <w:tc>
          <w:tcPr>
            <w:tcW w:w="1103" w:type="pct"/>
            <w:vMerge/>
          </w:tcPr>
          <w:p w14:paraId="2C38658C"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0A9C7CEF" w14:textId="77777777" w:rsidR="00204636" w:rsidRPr="000537BB" w:rsidRDefault="00204636" w:rsidP="00367F4B">
            <w:pPr>
              <w:tabs>
                <w:tab w:val="left" w:pos="347"/>
              </w:tabs>
              <w:jc w:val="both"/>
              <w:rPr>
                <w:rFonts w:ascii="Times New Roman" w:eastAsia="Verdana" w:hAnsi="Times New Roman" w:cs="Times New Roman"/>
                <w:color w:val="000000" w:themeColor="text1"/>
                <w:lang w:eastAsia="ru-RU"/>
              </w:rPr>
            </w:pPr>
            <w:r w:rsidRPr="000537BB">
              <w:rPr>
                <w:rFonts w:ascii="Times New Roman" w:eastAsia="Verdana" w:hAnsi="Times New Roman" w:cs="Times New Roman"/>
                <w:color w:val="000000" w:themeColor="text1"/>
                <w:lang w:eastAsia="ru-RU"/>
              </w:rPr>
              <w:t>3.Основы анализа и оценки показателей контроля за двигательной активностью, физическим состоянием, физической подготовленностью и воздействием нагрузок на занимающихся</w:t>
            </w:r>
            <w:r w:rsidRPr="000537BB">
              <w:rPr>
                <w:rFonts w:ascii="Times New Roman" w:eastAsia="Verdana" w:hAnsi="Times New Roman" w:cs="Times New Roman"/>
                <w:b/>
                <w:color w:val="000000" w:themeColor="text1"/>
                <w:lang w:eastAsia="ru-RU"/>
              </w:rPr>
              <w:t>.</w:t>
            </w:r>
          </w:p>
        </w:tc>
        <w:tc>
          <w:tcPr>
            <w:tcW w:w="682" w:type="pct"/>
            <w:vMerge/>
          </w:tcPr>
          <w:p w14:paraId="3071A4D5"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11C1454A"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3B40B4A8" w14:textId="12EFE0F2" w:rsidTr="00204636">
        <w:trPr>
          <w:trHeight w:val="284"/>
        </w:trPr>
        <w:tc>
          <w:tcPr>
            <w:tcW w:w="1103" w:type="pct"/>
            <w:vMerge/>
          </w:tcPr>
          <w:p w14:paraId="6858085F"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14460CAA" w14:textId="77777777" w:rsidR="00204636" w:rsidRPr="000537BB" w:rsidRDefault="00204636" w:rsidP="00367F4B">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В том числе, практических занятий</w:t>
            </w:r>
          </w:p>
        </w:tc>
        <w:tc>
          <w:tcPr>
            <w:tcW w:w="682" w:type="pct"/>
          </w:tcPr>
          <w:p w14:paraId="5E609BAA"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6</w:t>
            </w:r>
          </w:p>
        </w:tc>
        <w:tc>
          <w:tcPr>
            <w:tcW w:w="523" w:type="pct"/>
            <w:vMerge/>
          </w:tcPr>
          <w:p w14:paraId="1A3C7E20"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368F5C89" w14:textId="585A5C95" w:rsidTr="00204636">
        <w:trPr>
          <w:trHeight w:val="284"/>
        </w:trPr>
        <w:tc>
          <w:tcPr>
            <w:tcW w:w="1103" w:type="pct"/>
            <w:vMerge/>
          </w:tcPr>
          <w:p w14:paraId="3C5F5A16"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310FDBA7" w14:textId="77777777" w:rsidR="00204636" w:rsidRPr="000537BB" w:rsidRDefault="00204636" w:rsidP="00367F4B">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Практическое занятие 15. </w:t>
            </w:r>
            <w:r w:rsidRPr="000537BB">
              <w:rPr>
                <w:rFonts w:ascii="Times New Roman" w:eastAsia="Calibri Light" w:hAnsi="Times New Roman" w:cs="Times New Roman"/>
                <w:bCs/>
                <w:color w:val="000000" w:themeColor="text1"/>
                <w:lang w:eastAsia="ru-RU"/>
              </w:rPr>
              <w:t>Определение</w:t>
            </w:r>
            <w:r w:rsidRPr="000537BB">
              <w:rPr>
                <w:rFonts w:ascii="Times New Roman" w:eastAsia="Calibri Light" w:hAnsi="Times New Roman" w:cs="Times New Roman"/>
                <w:color w:val="000000" w:themeColor="text1"/>
                <w:lang w:eastAsia="ru-RU"/>
              </w:rPr>
              <w:t xml:space="preserve"> </w:t>
            </w:r>
            <w:r w:rsidRPr="000537BB">
              <w:rPr>
                <w:rFonts w:ascii="Times New Roman" w:eastAsia="Calibri Light" w:hAnsi="Times New Roman" w:cs="Times New Roman"/>
                <w:bCs/>
                <w:color w:val="000000" w:themeColor="text1"/>
                <w:lang w:eastAsia="ru-RU"/>
              </w:rPr>
              <w:t>признаков утомления у занимающихся</w:t>
            </w:r>
          </w:p>
        </w:tc>
        <w:tc>
          <w:tcPr>
            <w:tcW w:w="682" w:type="pct"/>
          </w:tcPr>
          <w:p w14:paraId="486A7174"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5076E956"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388773ED" w14:textId="6C682404" w:rsidTr="00204636">
        <w:trPr>
          <w:trHeight w:val="284"/>
        </w:trPr>
        <w:tc>
          <w:tcPr>
            <w:tcW w:w="1103" w:type="pct"/>
            <w:vMerge/>
          </w:tcPr>
          <w:p w14:paraId="34DDD51A"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3D451E69" w14:textId="77777777" w:rsidR="00204636" w:rsidRPr="000537BB" w:rsidRDefault="00204636" w:rsidP="00367F4B">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Практическое занятие 16.</w:t>
            </w:r>
            <w:r w:rsidRPr="000537BB">
              <w:rPr>
                <w:rFonts w:ascii="Times New Roman" w:eastAsia="Verdana" w:hAnsi="Times New Roman" w:cs="Times New Roman"/>
                <w:color w:val="000000" w:themeColor="text1"/>
              </w:rPr>
              <w:t xml:space="preserve"> </w:t>
            </w:r>
            <w:r w:rsidRPr="000537BB">
              <w:rPr>
                <w:rFonts w:ascii="Times New Roman" w:eastAsia="Verdana" w:hAnsi="Times New Roman" w:cs="Times New Roman"/>
                <w:color w:val="000000" w:themeColor="text1"/>
                <w:lang w:eastAsia="ru-RU"/>
              </w:rPr>
              <w:t>Подбор методов осуществления</w:t>
            </w:r>
            <w:r w:rsidRPr="000537BB">
              <w:rPr>
                <w:rFonts w:ascii="Times New Roman" w:eastAsia="Calibri Light" w:hAnsi="Times New Roman" w:cs="Times New Roman"/>
                <w:bCs/>
                <w:color w:val="000000" w:themeColor="text1"/>
                <w:lang w:eastAsia="ru-RU"/>
              </w:rPr>
              <w:t xml:space="preserve"> контроля за двигательной активностью.</w:t>
            </w:r>
          </w:p>
        </w:tc>
        <w:tc>
          <w:tcPr>
            <w:tcW w:w="682" w:type="pct"/>
          </w:tcPr>
          <w:p w14:paraId="1FAC856D"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1646755F"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3EB4BB83" w14:textId="4F1C63AD" w:rsidTr="00204636">
        <w:trPr>
          <w:trHeight w:val="284"/>
        </w:trPr>
        <w:tc>
          <w:tcPr>
            <w:tcW w:w="1103" w:type="pct"/>
            <w:vMerge/>
          </w:tcPr>
          <w:p w14:paraId="3F770FF5"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55AC0112" w14:textId="77777777" w:rsidR="00204636" w:rsidRPr="000537BB" w:rsidRDefault="00204636" w:rsidP="00367F4B">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 xml:space="preserve">Практическое занятие 17. </w:t>
            </w:r>
            <w:r w:rsidRPr="000537BB">
              <w:rPr>
                <w:rFonts w:ascii="Times New Roman" w:eastAsia="Calibri Light" w:hAnsi="Times New Roman" w:cs="Times New Roman"/>
                <w:bCs/>
                <w:color w:val="000000" w:themeColor="text1"/>
                <w:lang w:eastAsia="ru-RU"/>
              </w:rPr>
              <w:t>Применение методик</w:t>
            </w:r>
            <w:r w:rsidRPr="000537BB">
              <w:rPr>
                <w:rFonts w:ascii="Times New Roman" w:eastAsia="Calibri Light" w:hAnsi="Times New Roman" w:cs="Times New Roman"/>
                <w:b/>
                <w:bCs/>
                <w:color w:val="000000" w:themeColor="text1"/>
                <w:lang w:eastAsia="ru-RU"/>
              </w:rPr>
              <w:t xml:space="preserve"> </w:t>
            </w:r>
            <w:r w:rsidRPr="000537BB">
              <w:rPr>
                <w:rFonts w:ascii="Times New Roman" w:eastAsia="Calibri Light" w:hAnsi="Times New Roman" w:cs="Times New Roman"/>
                <w:bCs/>
                <w:color w:val="000000" w:themeColor="text1"/>
                <w:lang w:eastAsia="ru-RU"/>
              </w:rPr>
              <w:t xml:space="preserve">и </w:t>
            </w:r>
            <w:proofErr w:type="spellStart"/>
            <w:r w:rsidRPr="000537BB">
              <w:rPr>
                <w:rFonts w:ascii="Times New Roman" w:eastAsia="Calibri Light" w:hAnsi="Times New Roman" w:cs="Times New Roman"/>
                <w:bCs/>
                <w:color w:val="000000" w:themeColor="text1"/>
                <w:lang w:eastAsia="ru-RU"/>
              </w:rPr>
              <w:t>интерпритация</w:t>
            </w:r>
            <w:proofErr w:type="spellEnd"/>
            <w:r w:rsidRPr="000537BB">
              <w:rPr>
                <w:rFonts w:ascii="Times New Roman" w:eastAsia="Calibri Light" w:hAnsi="Times New Roman" w:cs="Times New Roman"/>
                <w:bCs/>
                <w:color w:val="000000" w:themeColor="text1"/>
                <w:lang w:eastAsia="ru-RU"/>
              </w:rPr>
              <w:t xml:space="preserve"> результатов</w:t>
            </w:r>
            <w:r w:rsidRPr="000537BB">
              <w:rPr>
                <w:rFonts w:ascii="Times New Roman" w:eastAsia="Calibri Light" w:hAnsi="Times New Roman" w:cs="Times New Roman"/>
                <w:b/>
                <w:bCs/>
                <w:color w:val="000000" w:themeColor="text1"/>
                <w:lang w:eastAsia="ru-RU"/>
              </w:rPr>
              <w:t xml:space="preserve"> </w:t>
            </w:r>
            <w:r w:rsidRPr="000537BB">
              <w:rPr>
                <w:rFonts w:ascii="Times New Roman" w:eastAsia="Calibri Light" w:hAnsi="Times New Roman" w:cs="Times New Roman"/>
                <w:bCs/>
                <w:color w:val="000000" w:themeColor="text1"/>
                <w:lang w:eastAsia="ru-RU"/>
              </w:rPr>
              <w:t>контроля за физическим состоянием, физической подготовленностью и воздействием нагрузок на занимающихся.</w:t>
            </w:r>
          </w:p>
        </w:tc>
        <w:tc>
          <w:tcPr>
            <w:tcW w:w="682" w:type="pct"/>
          </w:tcPr>
          <w:p w14:paraId="42B1EBED"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23" w:type="pct"/>
            <w:vMerge/>
          </w:tcPr>
          <w:p w14:paraId="3EF1F98D"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21F722B4" w14:textId="295256FD" w:rsidTr="00204636">
        <w:trPr>
          <w:trHeight w:val="284"/>
        </w:trPr>
        <w:tc>
          <w:tcPr>
            <w:tcW w:w="1103" w:type="pct"/>
            <w:vMerge/>
          </w:tcPr>
          <w:p w14:paraId="368A7751"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79103963" w14:textId="77777777" w:rsidR="00204636" w:rsidRPr="000537BB" w:rsidRDefault="00204636" w:rsidP="00367F4B">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Практическое занятие 18</w:t>
            </w:r>
            <w:r w:rsidRPr="000537BB">
              <w:rPr>
                <w:rFonts w:ascii="Times New Roman" w:eastAsia="Calibri Light" w:hAnsi="Times New Roman" w:cs="Times New Roman"/>
                <w:bCs/>
                <w:color w:val="000000" w:themeColor="text1"/>
                <w:lang w:eastAsia="ru-RU"/>
              </w:rPr>
              <w:t>.</w:t>
            </w:r>
            <w:r w:rsidRPr="000537BB">
              <w:rPr>
                <w:rFonts w:ascii="Times New Roman" w:eastAsia="Calibri Light" w:hAnsi="Times New Roman" w:cs="Times New Roman"/>
                <w:color w:val="000000" w:themeColor="text1"/>
                <w:lang w:eastAsia="ru-RU"/>
              </w:rPr>
              <w:t xml:space="preserve"> </w:t>
            </w:r>
            <w:r w:rsidRPr="000537BB">
              <w:rPr>
                <w:rFonts w:ascii="Times New Roman" w:eastAsia="Calibri Light" w:hAnsi="Times New Roman" w:cs="Times New Roman"/>
                <w:bCs/>
                <w:color w:val="000000" w:themeColor="text1"/>
                <w:lang w:eastAsia="ru-RU"/>
              </w:rPr>
              <w:t>Анализ физического состояния занимающихся, в том числе динамики его изменения.</w:t>
            </w:r>
          </w:p>
        </w:tc>
        <w:tc>
          <w:tcPr>
            <w:tcW w:w="682" w:type="pct"/>
          </w:tcPr>
          <w:p w14:paraId="7E76786E"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23" w:type="pct"/>
            <w:vMerge/>
          </w:tcPr>
          <w:p w14:paraId="571F42A4"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579830C6" w14:textId="6A9335B6" w:rsidTr="00204636">
        <w:trPr>
          <w:trHeight w:val="305"/>
        </w:trPr>
        <w:tc>
          <w:tcPr>
            <w:tcW w:w="1103" w:type="pct"/>
            <w:vMerge w:val="restart"/>
          </w:tcPr>
          <w:p w14:paraId="20FB07EB" w14:textId="77777777" w:rsidR="00204636" w:rsidRPr="000537BB" w:rsidRDefault="00204636" w:rsidP="00367F4B">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Тема 1.7. </w:t>
            </w:r>
            <w:r w:rsidRPr="000537BB">
              <w:rPr>
                <w:rFonts w:ascii="Times New Roman" w:eastAsia="Calibri Light" w:hAnsi="Times New Roman" w:cs="Times New Roman"/>
                <w:bCs/>
                <w:color w:val="000000" w:themeColor="text1"/>
                <w:lang w:eastAsia="ru-RU"/>
              </w:rPr>
              <w:t>Документация, обеспечивающая проведение физкультурно-оздоровительных занятий</w:t>
            </w:r>
          </w:p>
        </w:tc>
        <w:tc>
          <w:tcPr>
            <w:tcW w:w="2692" w:type="pct"/>
            <w:gridSpan w:val="2"/>
          </w:tcPr>
          <w:p w14:paraId="596B8282"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82" w:type="pct"/>
          </w:tcPr>
          <w:p w14:paraId="0C7AA1A7"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w:t>
            </w:r>
          </w:p>
        </w:tc>
        <w:tc>
          <w:tcPr>
            <w:tcW w:w="523" w:type="pct"/>
          </w:tcPr>
          <w:p w14:paraId="424D2155"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1D81B48B" w14:textId="5A302252" w:rsidTr="00204636">
        <w:tc>
          <w:tcPr>
            <w:tcW w:w="1103" w:type="pct"/>
            <w:vMerge/>
          </w:tcPr>
          <w:p w14:paraId="0494031C"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3D480138"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1.</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color w:val="000000" w:themeColor="text1"/>
              </w:rPr>
              <w:t>Виды учётно-отчётной документации.</w:t>
            </w:r>
          </w:p>
        </w:tc>
        <w:tc>
          <w:tcPr>
            <w:tcW w:w="682" w:type="pct"/>
            <w:vMerge w:val="restart"/>
          </w:tcPr>
          <w:p w14:paraId="0E639617"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val="restart"/>
          </w:tcPr>
          <w:p w14:paraId="72FA7FE6"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w:t>
            </w:r>
          </w:p>
          <w:p w14:paraId="0F098781"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7BA01788"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3.3.;</w:t>
            </w:r>
          </w:p>
          <w:p w14:paraId="47B3BB09"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551B2135"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01; </w:t>
            </w:r>
          </w:p>
          <w:p w14:paraId="0CD5DF66"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02; </w:t>
            </w:r>
          </w:p>
          <w:p w14:paraId="03E80A2D"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04; </w:t>
            </w:r>
          </w:p>
          <w:p w14:paraId="77DB03B6"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05; </w:t>
            </w:r>
          </w:p>
          <w:p w14:paraId="282A5322"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06; </w:t>
            </w:r>
          </w:p>
          <w:p w14:paraId="7AC3F61F"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07; </w:t>
            </w:r>
          </w:p>
          <w:p w14:paraId="4AC5FAFF"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08; </w:t>
            </w:r>
          </w:p>
          <w:p w14:paraId="5E1F9177" w14:textId="283AECAB"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0537BB" w14:paraId="03515DE2" w14:textId="6887F6B0" w:rsidTr="00204636">
        <w:trPr>
          <w:trHeight w:val="245"/>
        </w:trPr>
        <w:tc>
          <w:tcPr>
            <w:tcW w:w="1103" w:type="pct"/>
            <w:vMerge/>
          </w:tcPr>
          <w:p w14:paraId="13F7F737"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2AD3ADBB"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 xml:space="preserve">2.Требования к ведению учётно-отчётной документации. </w:t>
            </w:r>
          </w:p>
        </w:tc>
        <w:tc>
          <w:tcPr>
            <w:tcW w:w="682" w:type="pct"/>
            <w:vMerge/>
            <w:tcBorders>
              <w:bottom w:val="single" w:sz="8" w:space="0" w:color="auto"/>
            </w:tcBorders>
          </w:tcPr>
          <w:p w14:paraId="15BCB3FB"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669D74DD"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5B3A2ABE" w14:textId="4C3DD0ED" w:rsidTr="00204636">
        <w:trPr>
          <w:trHeight w:val="297"/>
        </w:trPr>
        <w:tc>
          <w:tcPr>
            <w:tcW w:w="1103" w:type="pct"/>
            <w:vMerge/>
          </w:tcPr>
          <w:p w14:paraId="638B5555"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Borders>
              <w:bottom w:val="single" w:sz="8" w:space="0" w:color="auto"/>
            </w:tcBorders>
          </w:tcPr>
          <w:p w14:paraId="73557A7D"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82" w:type="pct"/>
            <w:tcBorders>
              <w:top w:val="single" w:sz="8" w:space="0" w:color="auto"/>
              <w:bottom w:val="single" w:sz="8" w:space="0" w:color="auto"/>
            </w:tcBorders>
          </w:tcPr>
          <w:p w14:paraId="314911BC"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w:t>
            </w:r>
          </w:p>
        </w:tc>
        <w:tc>
          <w:tcPr>
            <w:tcW w:w="523" w:type="pct"/>
            <w:vMerge/>
          </w:tcPr>
          <w:p w14:paraId="2EC99065"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5CECE9F1" w14:textId="573332AC" w:rsidTr="00204636">
        <w:trPr>
          <w:trHeight w:val="785"/>
        </w:trPr>
        <w:tc>
          <w:tcPr>
            <w:tcW w:w="1103" w:type="pct"/>
            <w:vMerge/>
          </w:tcPr>
          <w:p w14:paraId="6186A5DF"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Borders>
              <w:top w:val="single" w:sz="8" w:space="0" w:color="auto"/>
            </w:tcBorders>
          </w:tcPr>
          <w:p w14:paraId="0596369B" w14:textId="77777777" w:rsidR="00204636" w:rsidRPr="000537BB" w:rsidRDefault="00204636" w:rsidP="00367F4B">
            <w:pPr>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 xml:space="preserve">Практическое занятие 19. </w:t>
            </w:r>
            <w:r w:rsidRPr="000537BB">
              <w:rPr>
                <w:rFonts w:ascii="Times New Roman" w:eastAsia="Verdana" w:hAnsi="Times New Roman" w:cs="Times New Roman"/>
                <w:bCs/>
                <w:color w:val="000000" w:themeColor="text1"/>
              </w:rPr>
              <w:t>Составление и ведение документации на бумажных и электронных носителях по утвержденным формам.</w:t>
            </w:r>
          </w:p>
        </w:tc>
        <w:tc>
          <w:tcPr>
            <w:tcW w:w="682" w:type="pct"/>
            <w:tcBorders>
              <w:top w:val="single" w:sz="8" w:space="0" w:color="auto"/>
            </w:tcBorders>
          </w:tcPr>
          <w:p w14:paraId="6EB97C92"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15ADA172"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63B80ADA" w14:textId="44B8A6EE" w:rsidTr="00204636">
        <w:trPr>
          <w:trHeight w:val="305"/>
        </w:trPr>
        <w:tc>
          <w:tcPr>
            <w:tcW w:w="3795" w:type="pct"/>
            <w:gridSpan w:val="3"/>
          </w:tcPr>
          <w:p w14:paraId="07D7BAF7" w14:textId="77777777" w:rsidR="00204636" w:rsidRPr="000537BB" w:rsidRDefault="00204636" w:rsidP="00367F4B">
            <w:pP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Учебная практика раздела 1</w:t>
            </w:r>
          </w:p>
          <w:p w14:paraId="7A2C453B" w14:textId="77777777" w:rsidR="00204636" w:rsidRPr="000537BB" w:rsidRDefault="00204636" w:rsidP="00367F4B">
            <w:pPr>
              <w:contextualSpacing/>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Виды работ </w:t>
            </w:r>
          </w:p>
          <w:p w14:paraId="0F68EEC9" w14:textId="77777777" w:rsidR="00204636" w:rsidRPr="000537BB" w:rsidRDefault="00204636" w:rsidP="00367F4B">
            <w:pPr>
              <w:widowControl w:val="0"/>
              <w:numPr>
                <w:ilvl w:val="0"/>
                <w:numId w:val="35"/>
              </w:numPr>
              <w:tabs>
                <w:tab w:val="left" w:pos="253"/>
                <w:tab w:val="left" w:pos="480"/>
              </w:tabs>
              <w:autoSpaceDE w:val="0"/>
              <w:autoSpaceDN w:val="0"/>
              <w:adjustRightInd w:val="0"/>
              <w:spacing w:after="200" w:line="276" w:lineRule="auto"/>
              <w:ind w:left="0" w:firstLine="0"/>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Анализ планов физкультурно-оздоровительных занятий.</w:t>
            </w:r>
          </w:p>
          <w:p w14:paraId="479D3C5B" w14:textId="77777777" w:rsidR="00204636" w:rsidRPr="000537BB" w:rsidRDefault="00204636" w:rsidP="00367F4B">
            <w:pPr>
              <w:widowControl w:val="0"/>
              <w:numPr>
                <w:ilvl w:val="0"/>
                <w:numId w:val="35"/>
              </w:numPr>
              <w:tabs>
                <w:tab w:val="left" w:pos="253"/>
                <w:tab w:val="left" w:pos="480"/>
              </w:tabs>
              <w:autoSpaceDE w:val="0"/>
              <w:autoSpaceDN w:val="0"/>
              <w:adjustRightInd w:val="0"/>
              <w:spacing w:after="200" w:line="276" w:lineRule="auto"/>
              <w:ind w:left="0" w:firstLine="0"/>
              <w:contextualSpacing/>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color w:val="000000" w:themeColor="text1"/>
                <w:lang w:eastAsia="ru-RU"/>
              </w:rPr>
              <w:t xml:space="preserve">Разработка планов </w:t>
            </w:r>
            <w:r w:rsidRPr="000537BB">
              <w:rPr>
                <w:rFonts w:ascii="Times New Roman" w:eastAsia="Calibri Light" w:hAnsi="Times New Roman" w:cs="Times New Roman"/>
                <w:bCs/>
                <w:color w:val="000000" w:themeColor="text1"/>
                <w:lang w:eastAsia="ru-RU"/>
              </w:rPr>
              <w:t xml:space="preserve">занятий для развития физических качеств, </w:t>
            </w:r>
            <w:proofErr w:type="gramStart"/>
            <w:r w:rsidRPr="000537BB">
              <w:rPr>
                <w:rFonts w:ascii="Times New Roman" w:eastAsia="Calibri Light" w:hAnsi="Times New Roman" w:cs="Times New Roman"/>
                <w:bCs/>
                <w:color w:val="000000" w:themeColor="text1"/>
                <w:lang w:eastAsia="ru-RU"/>
              </w:rPr>
              <w:t>способностей</w:t>
            </w:r>
            <w:proofErr w:type="gramEnd"/>
            <w:r w:rsidRPr="000537BB">
              <w:rPr>
                <w:rFonts w:ascii="Times New Roman" w:eastAsia="Calibri Light" w:hAnsi="Times New Roman" w:cs="Times New Roman"/>
                <w:bCs/>
                <w:color w:val="000000" w:themeColor="text1"/>
                <w:lang w:eastAsia="ru-RU"/>
              </w:rPr>
              <w:t xml:space="preserve"> занимающихся с учётом вида их </w:t>
            </w:r>
            <w:r w:rsidRPr="000537BB">
              <w:rPr>
                <w:rFonts w:ascii="Times New Roman" w:eastAsia="Calibri Light" w:hAnsi="Times New Roman" w:cs="Times New Roman"/>
                <w:bCs/>
                <w:color w:val="000000" w:themeColor="text1"/>
                <w:lang w:eastAsia="ru-RU"/>
              </w:rPr>
              <w:lastRenderedPageBreak/>
              <w:t>деятельности; социально-демографических и половозрастных характеристик.</w:t>
            </w:r>
          </w:p>
          <w:p w14:paraId="762156C2" w14:textId="77777777" w:rsidR="00204636" w:rsidRPr="000537BB" w:rsidRDefault="00204636" w:rsidP="00367F4B">
            <w:pPr>
              <w:widowControl w:val="0"/>
              <w:numPr>
                <w:ilvl w:val="0"/>
                <w:numId w:val="35"/>
              </w:numPr>
              <w:tabs>
                <w:tab w:val="left" w:pos="253"/>
                <w:tab w:val="left" w:pos="480"/>
              </w:tabs>
              <w:autoSpaceDE w:val="0"/>
              <w:autoSpaceDN w:val="0"/>
              <w:adjustRightInd w:val="0"/>
              <w:spacing w:after="200" w:line="276" w:lineRule="auto"/>
              <w:ind w:left="0" w:firstLine="0"/>
              <w:contextualSpacing/>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Cs/>
                <w:color w:val="000000" w:themeColor="text1"/>
                <w:lang w:eastAsia="ru-RU"/>
              </w:rPr>
              <w:t>Разработка планов занятий для восстановления работоспособности занимающихся на рабочем месте в режиме рабочего дня и (или) после работы.</w:t>
            </w:r>
          </w:p>
          <w:p w14:paraId="780A394C" w14:textId="77777777" w:rsidR="00204636" w:rsidRPr="000537BB" w:rsidRDefault="00204636" w:rsidP="00367F4B">
            <w:pPr>
              <w:widowControl w:val="0"/>
              <w:numPr>
                <w:ilvl w:val="0"/>
                <w:numId w:val="35"/>
              </w:numPr>
              <w:tabs>
                <w:tab w:val="left" w:pos="253"/>
                <w:tab w:val="left" w:pos="480"/>
              </w:tabs>
              <w:autoSpaceDE w:val="0"/>
              <w:autoSpaceDN w:val="0"/>
              <w:adjustRightInd w:val="0"/>
              <w:spacing w:after="200" w:line="276" w:lineRule="auto"/>
              <w:ind w:left="0" w:firstLine="0"/>
              <w:contextualSpacing/>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color w:val="000000" w:themeColor="text1"/>
                <w:lang w:eastAsia="ru-RU"/>
              </w:rPr>
              <w:t>Наблюдение, анализ и самоанализ физкультурно-оздоровительных занятий, разработка предложения по их совершенствованию.</w:t>
            </w:r>
          </w:p>
          <w:p w14:paraId="3B451D4F" w14:textId="77777777" w:rsidR="00204636" w:rsidRPr="000537BB" w:rsidRDefault="00204636" w:rsidP="00367F4B">
            <w:pPr>
              <w:widowControl w:val="0"/>
              <w:numPr>
                <w:ilvl w:val="0"/>
                <w:numId w:val="35"/>
              </w:numPr>
              <w:tabs>
                <w:tab w:val="left" w:pos="253"/>
                <w:tab w:val="left" w:pos="480"/>
              </w:tabs>
              <w:autoSpaceDE w:val="0"/>
              <w:autoSpaceDN w:val="0"/>
              <w:adjustRightInd w:val="0"/>
              <w:spacing w:after="200" w:line="276" w:lineRule="auto"/>
              <w:ind w:left="0" w:firstLine="0"/>
              <w:contextualSpacing/>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color w:val="000000" w:themeColor="text1"/>
                <w:lang w:eastAsia="ru-RU"/>
              </w:rPr>
              <w:t xml:space="preserve">Проведение занятий (фрагментов) на основе программы, плана по физической подготовке для развития физических, качеств, </w:t>
            </w:r>
            <w:proofErr w:type="gramStart"/>
            <w:r w:rsidRPr="000537BB">
              <w:rPr>
                <w:rFonts w:ascii="Times New Roman" w:eastAsia="Calibri Light" w:hAnsi="Times New Roman" w:cs="Times New Roman"/>
                <w:color w:val="000000" w:themeColor="text1"/>
                <w:lang w:eastAsia="ru-RU"/>
              </w:rPr>
              <w:t>способностей</w:t>
            </w:r>
            <w:proofErr w:type="gramEnd"/>
            <w:r w:rsidRPr="000537BB">
              <w:rPr>
                <w:rFonts w:ascii="Times New Roman" w:eastAsia="Calibri Light" w:hAnsi="Times New Roman" w:cs="Times New Roman"/>
                <w:color w:val="000000" w:themeColor="text1"/>
                <w:lang w:eastAsia="ru-RU"/>
              </w:rPr>
              <w:t xml:space="preserve"> занимающихся с учётом вида их деятельности; социально-демографических и половозрастных характеристик.</w:t>
            </w:r>
          </w:p>
          <w:p w14:paraId="65822D8C" w14:textId="77777777" w:rsidR="00204636" w:rsidRPr="000537BB" w:rsidRDefault="00204636" w:rsidP="00367F4B">
            <w:pPr>
              <w:widowControl w:val="0"/>
              <w:numPr>
                <w:ilvl w:val="0"/>
                <w:numId w:val="35"/>
              </w:numPr>
              <w:tabs>
                <w:tab w:val="left" w:pos="253"/>
                <w:tab w:val="left" w:pos="480"/>
              </w:tabs>
              <w:autoSpaceDE w:val="0"/>
              <w:autoSpaceDN w:val="0"/>
              <w:adjustRightInd w:val="0"/>
              <w:spacing w:after="200" w:line="276" w:lineRule="auto"/>
              <w:ind w:left="0" w:firstLine="0"/>
              <w:contextualSpacing/>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color w:val="000000" w:themeColor="text1"/>
                <w:lang w:eastAsia="ru-RU"/>
              </w:rPr>
              <w:t>Проведения занятий, мероприятия на основе программы, плана специально организованных физических упражнений для восстановления работоспособности занимающихся на рабочем месте в режиме рабочего дня и (или) после работы.</w:t>
            </w:r>
          </w:p>
          <w:p w14:paraId="4E1A497F" w14:textId="77777777" w:rsidR="00204636" w:rsidRPr="000537BB" w:rsidRDefault="00204636" w:rsidP="00367F4B">
            <w:pPr>
              <w:widowControl w:val="0"/>
              <w:numPr>
                <w:ilvl w:val="0"/>
                <w:numId w:val="35"/>
              </w:numPr>
              <w:tabs>
                <w:tab w:val="left" w:pos="253"/>
                <w:tab w:val="left" w:pos="480"/>
              </w:tabs>
              <w:autoSpaceDE w:val="0"/>
              <w:autoSpaceDN w:val="0"/>
              <w:adjustRightInd w:val="0"/>
              <w:spacing w:after="200" w:line="276" w:lineRule="auto"/>
              <w:ind w:left="0" w:firstLine="0"/>
              <w:contextualSpacing/>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Cs/>
                <w:color w:val="000000" w:themeColor="text1"/>
                <w:lang w:eastAsia="ru-RU"/>
              </w:rPr>
              <w:t>Осуществление контроля за двигательной активностью, физическим состоянием, физической подготовленностью и воздействием нагрузок на занимающихся в процессе проведения занятий.</w:t>
            </w:r>
          </w:p>
        </w:tc>
        <w:tc>
          <w:tcPr>
            <w:tcW w:w="682" w:type="pct"/>
          </w:tcPr>
          <w:p w14:paraId="61826DB8"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lastRenderedPageBreak/>
              <w:t>18</w:t>
            </w:r>
          </w:p>
        </w:tc>
        <w:tc>
          <w:tcPr>
            <w:tcW w:w="523" w:type="pct"/>
          </w:tcPr>
          <w:p w14:paraId="36457D77"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50322936" w14:textId="4E5A825B" w:rsidTr="00204636">
        <w:trPr>
          <w:trHeight w:val="305"/>
        </w:trPr>
        <w:tc>
          <w:tcPr>
            <w:tcW w:w="3795" w:type="pct"/>
            <w:gridSpan w:val="3"/>
          </w:tcPr>
          <w:p w14:paraId="26853353" w14:textId="77777777" w:rsidR="00204636" w:rsidRPr="000537BB" w:rsidRDefault="00204636" w:rsidP="00367F4B">
            <w:pPr>
              <w:contextualSpacing/>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Производственная практика раздела 1</w:t>
            </w:r>
          </w:p>
          <w:p w14:paraId="5F0EC0BB" w14:textId="77777777" w:rsidR="00204636" w:rsidRPr="000537BB" w:rsidRDefault="00204636" w:rsidP="00367F4B">
            <w:pPr>
              <w:pStyle w:val="a5"/>
              <w:numPr>
                <w:ilvl w:val="0"/>
                <w:numId w:val="59"/>
              </w:numP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Виды работ </w:t>
            </w:r>
          </w:p>
          <w:p w14:paraId="5404AE02" w14:textId="77777777" w:rsidR="00204636" w:rsidRPr="000537BB" w:rsidRDefault="00204636" w:rsidP="00367F4B">
            <w:pPr>
              <w:pStyle w:val="a5"/>
              <w:widowControl w:val="0"/>
              <w:numPr>
                <w:ilvl w:val="0"/>
                <w:numId w:val="59"/>
              </w:numPr>
              <w:tabs>
                <w:tab w:val="left" w:pos="253"/>
                <w:tab w:val="left" w:pos="480"/>
              </w:tabs>
              <w:autoSpaceDE w:val="0"/>
              <w:autoSpaceDN w:val="0"/>
              <w:adjustRightInd w:val="0"/>
              <w:spacing w:after="200" w:line="276" w:lineRule="auto"/>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Анализ планов физкультурно-оздоровительных занятий.</w:t>
            </w:r>
          </w:p>
          <w:p w14:paraId="52946807" w14:textId="77777777" w:rsidR="00204636" w:rsidRPr="000537BB" w:rsidRDefault="00204636" w:rsidP="00367F4B">
            <w:pPr>
              <w:pStyle w:val="a5"/>
              <w:widowControl w:val="0"/>
              <w:numPr>
                <w:ilvl w:val="0"/>
                <w:numId w:val="59"/>
              </w:numPr>
              <w:tabs>
                <w:tab w:val="left" w:pos="253"/>
                <w:tab w:val="left" w:pos="480"/>
              </w:tabs>
              <w:autoSpaceDE w:val="0"/>
              <w:autoSpaceDN w:val="0"/>
              <w:adjustRightInd w:val="0"/>
              <w:spacing w:after="200" w:line="276" w:lineRule="auto"/>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color w:val="000000" w:themeColor="text1"/>
                <w:lang w:eastAsia="ru-RU"/>
              </w:rPr>
              <w:t xml:space="preserve">Разработка планов </w:t>
            </w:r>
            <w:r w:rsidRPr="000537BB">
              <w:rPr>
                <w:rFonts w:ascii="Times New Roman" w:eastAsia="Calibri Light" w:hAnsi="Times New Roman" w:cs="Times New Roman"/>
                <w:bCs/>
                <w:color w:val="000000" w:themeColor="text1"/>
                <w:lang w:eastAsia="ru-RU"/>
              </w:rPr>
              <w:t xml:space="preserve">занятий для развития физических качеств, </w:t>
            </w:r>
            <w:proofErr w:type="gramStart"/>
            <w:r w:rsidRPr="000537BB">
              <w:rPr>
                <w:rFonts w:ascii="Times New Roman" w:eastAsia="Calibri Light" w:hAnsi="Times New Roman" w:cs="Times New Roman"/>
                <w:bCs/>
                <w:color w:val="000000" w:themeColor="text1"/>
                <w:lang w:eastAsia="ru-RU"/>
              </w:rPr>
              <w:t>способностей</w:t>
            </w:r>
            <w:proofErr w:type="gramEnd"/>
            <w:r w:rsidRPr="000537BB">
              <w:rPr>
                <w:rFonts w:ascii="Times New Roman" w:eastAsia="Calibri Light" w:hAnsi="Times New Roman" w:cs="Times New Roman"/>
                <w:bCs/>
                <w:color w:val="000000" w:themeColor="text1"/>
                <w:lang w:eastAsia="ru-RU"/>
              </w:rPr>
              <w:t xml:space="preserve"> занимающихся с учётом вида их деятельности; социально-демографических и половозрастных характеристик.</w:t>
            </w:r>
          </w:p>
          <w:p w14:paraId="2267C490" w14:textId="77777777" w:rsidR="00204636" w:rsidRPr="000537BB" w:rsidRDefault="00204636" w:rsidP="00367F4B">
            <w:pPr>
              <w:pStyle w:val="a5"/>
              <w:widowControl w:val="0"/>
              <w:numPr>
                <w:ilvl w:val="0"/>
                <w:numId w:val="59"/>
              </w:numPr>
              <w:tabs>
                <w:tab w:val="left" w:pos="253"/>
                <w:tab w:val="left" w:pos="480"/>
              </w:tabs>
              <w:autoSpaceDE w:val="0"/>
              <w:autoSpaceDN w:val="0"/>
              <w:adjustRightInd w:val="0"/>
              <w:spacing w:after="200" w:line="276" w:lineRule="auto"/>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Cs/>
                <w:color w:val="000000" w:themeColor="text1"/>
                <w:lang w:eastAsia="ru-RU"/>
              </w:rPr>
              <w:t>Разработка планов занятий для восстановления работоспособности занимающихся на рабочем месте в режиме рабочего дня и (или) после работы.</w:t>
            </w:r>
          </w:p>
          <w:p w14:paraId="01EC90FF" w14:textId="77777777" w:rsidR="00204636" w:rsidRPr="000537BB" w:rsidRDefault="00204636" w:rsidP="00367F4B">
            <w:pPr>
              <w:pStyle w:val="a5"/>
              <w:widowControl w:val="0"/>
              <w:numPr>
                <w:ilvl w:val="0"/>
                <w:numId w:val="59"/>
              </w:numPr>
              <w:tabs>
                <w:tab w:val="left" w:pos="253"/>
                <w:tab w:val="left" w:pos="480"/>
              </w:tabs>
              <w:autoSpaceDE w:val="0"/>
              <w:autoSpaceDN w:val="0"/>
              <w:adjustRightInd w:val="0"/>
              <w:spacing w:after="200" w:line="276" w:lineRule="auto"/>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color w:val="000000" w:themeColor="text1"/>
                <w:lang w:eastAsia="ru-RU"/>
              </w:rPr>
              <w:t>Наблюдение, анализ и самоанализ физкультурно-оздоровительных занятий, разработка предложения по их совершенствованию.</w:t>
            </w:r>
          </w:p>
          <w:p w14:paraId="6B834174" w14:textId="77777777" w:rsidR="00204636" w:rsidRPr="000537BB" w:rsidRDefault="00204636" w:rsidP="00367F4B">
            <w:pPr>
              <w:pStyle w:val="a5"/>
              <w:widowControl w:val="0"/>
              <w:numPr>
                <w:ilvl w:val="0"/>
                <w:numId w:val="59"/>
              </w:numPr>
              <w:tabs>
                <w:tab w:val="left" w:pos="253"/>
                <w:tab w:val="left" w:pos="480"/>
              </w:tabs>
              <w:autoSpaceDE w:val="0"/>
              <w:autoSpaceDN w:val="0"/>
              <w:adjustRightInd w:val="0"/>
              <w:spacing w:after="200" w:line="276" w:lineRule="auto"/>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color w:val="000000" w:themeColor="text1"/>
                <w:lang w:eastAsia="ru-RU"/>
              </w:rPr>
              <w:t xml:space="preserve">Проведение занятий на основе программы, плана по физической подготовке для развития физических, качеств, </w:t>
            </w:r>
            <w:proofErr w:type="gramStart"/>
            <w:r w:rsidRPr="000537BB">
              <w:rPr>
                <w:rFonts w:ascii="Times New Roman" w:eastAsia="Calibri Light" w:hAnsi="Times New Roman" w:cs="Times New Roman"/>
                <w:color w:val="000000" w:themeColor="text1"/>
                <w:lang w:eastAsia="ru-RU"/>
              </w:rPr>
              <w:t>способностей</w:t>
            </w:r>
            <w:proofErr w:type="gramEnd"/>
            <w:r w:rsidRPr="000537BB">
              <w:rPr>
                <w:rFonts w:ascii="Times New Roman" w:eastAsia="Calibri Light" w:hAnsi="Times New Roman" w:cs="Times New Roman"/>
                <w:color w:val="000000" w:themeColor="text1"/>
                <w:lang w:eastAsia="ru-RU"/>
              </w:rPr>
              <w:t xml:space="preserve"> занимающихся с учётом вида их деятельности; социально-демографических и половозрастных характеристик.</w:t>
            </w:r>
          </w:p>
          <w:p w14:paraId="2572EF8A" w14:textId="77777777" w:rsidR="00204636" w:rsidRPr="000537BB" w:rsidRDefault="00204636" w:rsidP="00367F4B">
            <w:pPr>
              <w:pStyle w:val="a5"/>
              <w:widowControl w:val="0"/>
              <w:numPr>
                <w:ilvl w:val="0"/>
                <w:numId w:val="59"/>
              </w:numPr>
              <w:tabs>
                <w:tab w:val="left" w:pos="253"/>
                <w:tab w:val="left" w:pos="480"/>
              </w:tabs>
              <w:autoSpaceDE w:val="0"/>
              <w:autoSpaceDN w:val="0"/>
              <w:adjustRightInd w:val="0"/>
              <w:spacing w:after="200" w:line="276" w:lineRule="auto"/>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Проведения занятий, мероприятия на основе программы, плана специально организованных физических упражнений для восстановления работоспособности занимающихся на рабочем месте в режиме рабочего дня и (или) после работы.</w:t>
            </w:r>
          </w:p>
          <w:p w14:paraId="455C3702" w14:textId="77777777" w:rsidR="00204636" w:rsidRPr="000537BB" w:rsidRDefault="00204636" w:rsidP="00367F4B">
            <w:pPr>
              <w:pStyle w:val="a5"/>
              <w:widowControl w:val="0"/>
              <w:numPr>
                <w:ilvl w:val="0"/>
                <w:numId w:val="59"/>
              </w:numPr>
              <w:tabs>
                <w:tab w:val="left" w:pos="253"/>
                <w:tab w:val="left" w:pos="480"/>
              </w:tabs>
              <w:autoSpaceDE w:val="0"/>
              <w:autoSpaceDN w:val="0"/>
              <w:adjustRightInd w:val="0"/>
              <w:spacing w:after="200" w:line="276" w:lineRule="auto"/>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Осуществление контроля за двигательной активностью, физическим состоянием, физической подготовленностью и воздействием нагрузок на занимающихся в процессе проведения занятий.</w:t>
            </w:r>
          </w:p>
          <w:p w14:paraId="7DB71234" w14:textId="77777777" w:rsidR="00204636" w:rsidRPr="000537BB" w:rsidRDefault="00204636" w:rsidP="00367F4B">
            <w:pPr>
              <w:pStyle w:val="a5"/>
              <w:widowControl w:val="0"/>
              <w:numPr>
                <w:ilvl w:val="0"/>
                <w:numId w:val="59"/>
              </w:numPr>
              <w:tabs>
                <w:tab w:val="left" w:pos="253"/>
                <w:tab w:val="left" w:pos="480"/>
              </w:tabs>
              <w:autoSpaceDE w:val="0"/>
              <w:autoSpaceDN w:val="0"/>
              <w:adjustRightInd w:val="0"/>
              <w:spacing w:after="200" w:line="276" w:lineRule="auto"/>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Ведение учётно-отчётной документации при проведении занятий.</w:t>
            </w:r>
          </w:p>
        </w:tc>
        <w:tc>
          <w:tcPr>
            <w:tcW w:w="682" w:type="pct"/>
          </w:tcPr>
          <w:p w14:paraId="734243DB"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72</w:t>
            </w:r>
          </w:p>
        </w:tc>
        <w:tc>
          <w:tcPr>
            <w:tcW w:w="523" w:type="pct"/>
          </w:tcPr>
          <w:p w14:paraId="435B93A2"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3.1.;</w:t>
            </w:r>
          </w:p>
          <w:p w14:paraId="2B3B945B"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3.2.;</w:t>
            </w:r>
          </w:p>
          <w:p w14:paraId="27B72D1E"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3.3.;</w:t>
            </w:r>
          </w:p>
          <w:p w14:paraId="394AAB5F"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009D1C54"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01; </w:t>
            </w:r>
          </w:p>
          <w:p w14:paraId="26547A90"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02; </w:t>
            </w:r>
          </w:p>
          <w:p w14:paraId="11EEBB10"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04; </w:t>
            </w:r>
          </w:p>
          <w:p w14:paraId="0E8AFE24"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05; </w:t>
            </w:r>
          </w:p>
          <w:p w14:paraId="05445215"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06; </w:t>
            </w:r>
          </w:p>
          <w:p w14:paraId="290DA4CB"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07; </w:t>
            </w:r>
          </w:p>
          <w:p w14:paraId="0B77C193"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08; </w:t>
            </w:r>
          </w:p>
          <w:p w14:paraId="2E1E9233" w14:textId="0C49DA9E" w:rsidR="00204636" w:rsidRPr="000537BB" w:rsidRDefault="00204636" w:rsidP="00367F4B">
            <w:pPr>
              <w:suppressAutoHyphens/>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0537BB" w14:paraId="55C9AA84" w14:textId="364EF217" w:rsidTr="00204636">
        <w:tc>
          <w:tcPr>
            <w:tcW w:w="3795" w:type="pct"/>
            <w:gridSpan w:val="3"/>
          </w:tcPr>
          <w:p w14:paraId="2F63D1D0" w14:textId="77777777" w:rsidR="00204636" w:rsidRPr="000537BB" w:rsidRDefault="00204636" w:rsidP="00367F4B">
            <w:pPr>
              <w:jc w:val="both"/>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b/>
                <w:bCs/>
                <w:color w:val="000000" w:themeColor="text1"/>
                <w:lang w:eastAsia="ru-RU"/>
              </w:rPr>
              <w:t xml:space="preserve">Раздел 2. </w:t>
            </w:r>
            <w:r w:rsidRPr="000537BB">
              <w:rPr>
                <w:rFonts w:ascii="Times New Roman" w:eastAsia="Verdana" w:hAnsi="Times New Roman" w:cs="Times New Roman"/>
                <w:color w:val="000000" w:themeColor="text1"/>
              </w:rPr>
              <w:t>Организация и проведение групповых занятий с детьми и подростками по программам детского и подросткового фитнеса.</w:t>
            </w:r>
          </w:p>
        </w:tc>
        <w:tc>
          <w:tcPr>
            <w:tcW w:w="682" w:type="pct"/>
            <w:vAlign w:val="center"/>
          </w:tcPr>
          <w:p w14:paraId="2374E032"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165/150</w:t>
            </w:r>
          </w:p>
        </w:tc>
        <w:tc>
          <w:tcPr>
            <w:tcW w:w="523" w:type="pct"/>
          </w:tcPr>
          <w:p w14:paraId="2DBB817C"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7E09371E" w14:textId="55FF3886" w:rsidTr="00204636">
        <w:trPr>
          <w:trHeight w:val="219"/>
        </w:trPr>
        <w:tc>
          <w:tcPr>
            <w:tcW w:w="3795" w:type="pct"/>
            <w:gridSpan w:val="3"/>
          </w:tcPr>
          <w:p w14:paraId="349F6751" w14:textId="77777777" w:rsidR="00204636" w:rsidRPr="000537BB" w:rsidRDefault="00204636" w:rsidP="00367F4B">
            <w:pPr>
              <w:jc w:val="both"/>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b/>
                <w:bCs/>
                <w:color w:val="000000" w:themeColor="text1"/>
                <w:lang w:eastAsia="ru-RU"/>
              </w:rPr>
              <w:t xml:space="preserve">МДК.03.01 </w:t>
            </w:r>
            <w:r w:rsidRPr="000537BB">
              <w:rPr>
                <w:rFonts w:ascii="Times New Roman" w:eastAsia="Calibri Light" w:hAnsi="Times New Roman" w:cs="Times New Roman"/>
                <w:bCs/>
                <w:color w:val="000000" w:themeColor="text1"/>
                <w:lang w:eastAsia="ru-RU"/>
              </w:rPr>
              <w:t>Организация и методика проведения физкультурно-оздоровительных занятий, занятий по фитнес-программам, по виду спорта (спортивной дисциплине) с населением различных возрастных групп.</w:t>
            </w:r>
          </w:p>
        </w:tc>
        <w:tc>
          <w:tcPr>
            <w:tcW w:w="682" w:type="pct"/>
            <w:vAlign w:val="center"/>
          </w:tcPr>
          <w:p w14:paraId="624B4E56"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39/24</w:t>
            </w:r>
          </w:p>
        </w:tc>
        <w:tc>
          <w:tcPr>
            <w:tcW w:w="523" w:type="pct"/>
          </w:tcPr>
          <w:p w14:paraId="31020793"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74056838" w14:textId="13EC8511" w:rsidTr="00204636">
        <w:tc>
          <w:tcPr>
            <w:tcW w:w="1103" w:type="pct"/>
            <w:vMerge w:val="restart"/>
          </w:tcPr>
          <w:p w14:paraId="42948018" w14:textId="77777777" w:rsidR="00204636" w:rsidRPr="000537BB" w:rsidRDefault="00204636" w:rsidP="00367F4B">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lastRenderedPageBreak/>
              <w:t xml:space="preserve">Тема 2.1. </w:t>
            </w:r>
            <w:r w:rsidRPr="000537BB">
              <w:rPr>
                <w:rFonts w:ascii="Times New Roman" w:eastAsia="Calibri Light" w:hAnsi="Times New Roman" w:cs="Times New Roman"/>
                <w:bCs/>
                <w:color w:val="000000" w:themeColor="text1"/>
                <w:lang w:eastAsia="ru-RU"/>
              </w:rPr>
              <w:t>Основы организация и проведения групповых занятий с детьми и подростками по программам детского и подросткового фитнеса.</w:t>
            </w:r>
          </w:p>
        </w:tc>
        <w:tc>
          <w:tcPr>
            <w:tcW w:w="2692" w:type="pct"/>
            <w:gridSpan w:val="2"/>
          </w:tcPr>
          <w:p w14:paraId="5602FED8" w14:textId="77777777" w:rsidR="00204636" w:rsidRPr="000537BB" w:rsidRDefault="00204636" w:rsidP="00367F4B">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 xml:space="preserve">Содержание </w:t>
            </w:r>
          </w:p>
        </w:tc>
        <w:tc>
          <w:tcPr>
            <w:tcW w:w="682" w:type="pct"/>
          </w:tcPr>
          <w:p w14:paraId="4BF79469" w14:textId="77777777" w:rsidR="00204636" w:rsidRPr="000537BB" w:rsidRDefault="00204636" w:rsidP="00367F4B">
            <w:pPr>
              <w:tabs>
                <w:tab w:val="left" w:pos="860"/>
                <w:tab w:val="center" w:pos="1131"/>
              </w:tabs>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6</w:t>
            </w:r>
          </w:p>
        </w:tc>
        <w:tc>
          <w:tcPr>
            <w:tcW w:w="523" w:type="pct"/>
          </w:tcPr>
          <w:p w14:paraId="563DDFF4" w14:textId="77777777" w:rsidR="00204636" w:rsidRPr="000537BB" w:rsidRDefault="00204636" w:rsidP="00367F4B">
            <w:pPr>
              <w:tabs>
                <w:tab w:val="left" w:pos="860"/>
                <w:tab w:val="center" w:pos="1131"/>
              </w:tabs>
              <w:suppressAutoHyphens/>
              <w:jc w:val="center"/>
              <w:rPr>
                <w:rFonts w:ascii="Times New Roman" w:eastAsia="Calibri Light" w:hAnsi="Times New Roman" w:cs="Times New Roman"/>
                <w:b/>
                <w:color w:val="000000" w:themeColor="text1"/>
                <w:lang w:eastAsia="ru-RU"/>
              </w:rPr>
            </w:pPr>
          </w:p>
        </w:tc>
      </w:tr>
      <w:tr w:rsidR="00204636" w:rsidRPr="000537BB" w14:paraId="48C7018B" w14:textId="343F2231" w:rsidTr="00204636">
        <w:tc>
          <w:tcPr>
            <w:tcW w:w="1103" w:type="pct"/>
            <w:vMerge/>
          </w:tcPr>
          <w:p w14:paraId="0E7C11A6"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48BDD6F6" w14:textId="77777777" w:rsidR="00204636" w:rsidRPr="000537BB" w:rsidRDefault="00204636" w:rsidP="00367F4B">
            <w:pPr>
              <w:shd w:val="clear" w:color="auto" w:fill="FFFFFF"/>
              <w:snapToGrid w:val="0"/>
              <w:contextualSpacing/>
              <w:jc w:val="both"/>
              <w:rPr>
                <w:rFonts w:ascii="Times New Roman" w:eastAsia="Verdana" w:hAnsi="Times New Roman" w:cs="Times New Roman"/>
                <w:bCs/>
                <w:color w:val="000000" w:themeColor="text1"/>
              </w:rPr>
            </w:pPr>
            <w:r w:rsidRPr="000537BB">
              <w:rPr>
                <w:rFonts w:ascii="Times New Roman" w:eastAsia="Verdana" w:hAnsi="Times New Roman" w:cs="Times New Roman"/>
                <w:bCs/>
                <w:color w:val="000000" w:themeColor="text1"/>
              </w:rPr>
              <w:t>1.Цели, задачи, значение занятий с детьми и подростками по программам детского и подросткового фитнеса.</w:t>
            </w:r>
          </w:p>
        </w:tc>
        <w:tc>
          <w:tcPr>
            <w:tcW w:w="682" w:type="pct"/>
            <w:vMerge w:val="restart"/>
          </w:tcPr>
          <w:p w14:paraId="35EC640C"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w:t>
            </w:r>
          </w:p>
        </w:tc>
        <w:tc>
          <w:tcPr>
            <w:tcW w:w="523" w:type="pct"/>
            <w:vMerge w:val="restart"/>
          </w:tcPr>
          <w:p w14:paraId="41863CD4" w14:textId="7777777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3.1.;</w:t>
            </w:r>
          </w:p>
          <w:p w14:paraId="6BC736DF" w14:textId="7777777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 xml:space="preserve"> ПК 3.2.; </w:t>
            </w:r>
          </w:p>
          <w:p w14:paraId="5B7A3062" w14:textId="7777777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 xml:space="preserve">ПК 3.3.; </w:t>
            </w:r>
          </w:p>
          <w:p w14:paraId="5810CBDF" w14:textId="54910BB0"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3.5.;</w:t>
            </w:r>
          </w:p>
          <w:p w14:paraId="6560B85D"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01; </w:t>
            </w:r>
          </w:p>
          <w:p w14:paraId="39F960B5"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02; </w:t>
            </w:r>
          </w:p>
          <w:p w14:paraId="267F8296"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04; </w:t>
            </w:r>
          </w:p>
          <w:p w14:paraId="0BC11B21"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05; </w:t>
            </w:r>
          </w:p>
          <w:p w14:paraId="016A35B2"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06;</w:t>
            </w:r>
          </w:p>
          <w:p w14:paraId="6346DB2D" w14:textId="415C7A78"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07; </w:t>
            </w:r>
          </w:p>
          <w:p w14:paraId="061DD40C"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08; </w:t>
            </w:r>
          </w:p>
          <w:p w14:paraId="1983FCA6" w14:textId="305348D5"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hAnsi="Times New Roman" w:cs="Times New Roman"/>
                <w:color w:val="000000" w:themeColor="text1"/>
              </w:rPr>
              <w:t>ОК 09</w:t>
            </w:r>
          </w:p>
        </w:tc>
      </w:tr>
      <w:tr w:rsidR="00204636" w:rsidRPr="000537BB" w14:paraId="4AE3897F" w14:textId="6C67D28C" w:rsidTr="00204636">
        <w:trPr>
          <w:trHeight w:val="648"/>
        </w:trPr>
        <w:tc>
          <w:tcPr>
            <w:tcW w:w="1103" w:type="pct"/>
            <w:vMerge/>
          </w:tcPr>
          <w:p w14:paraId="1592FB87"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42C82F34" w14:textId="77777777" w:rsidR="00204636" w:rsidRPr="000537BB" w:rsidRDefault="00204636" w:rsidP="00367F4B">
            <w:pPr>
              <w:numPr>
                <w:ilvl w:val="0"/>
                <w:numId w:val="45"/>
              </w:numPr>
              <w:shd w:val="clear" w:color="auto" w:fill="FFFFFF"/>
              <w:tabs>
                <w:tab w:val="left" w:pos="275"/>
              </w:tabs>
              <w:snapToGrid w:val="0"/>
              <w:spacing w:before="120" w:after="200" w:line="276" w:lineRule="auto"/>
              <w:ind w:left="33"/>
              <w:contextualSpacing/>
              <w:jc w:val="both"/>
              <w:rPr>
                <w:rFonts w:ascii="Times New Roman" w:eastAsia="Verdana" w:hAnsi="Times New Roman" w:cs="Times New Roman"/>
                <w:bCs/>
                <w:color w:val="000000" w:themeColor="text1"/>
                <w:lang w:eastAsia="ru-RU"/>
              </w:rPr>
            </w:pPr>
            <w:r w:rsidRPr="000537BB">
              <w:rPr>
                <w:rFonts w:ascii="Times New Roman" w:eastAsia="Verdana" w:hAnsi="Times New Roman" w:cs="Times New Roman"/>
                <w:bCs/>
                <w:color w:val="000000" w:themeColor="text1"/>
                <w:lang w:eastAsia="ru-RU"/>
              </w:rPr>
              <w:t>Показания и противопоказания для занятий детским и подростковым фитнесом.</w:t>
            </w:r>
          </w:p>
        </w:tc>
        <w:tc>
          <w:tcPr>
            <w:tcW w:w="682" w:type="pct"/>
            <w:vMerge/>
          </w:tcPr>
          <w:p w14:paraId="14C7AA78"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c>
          <w:tcPr>
            <w:tcW w:w="523" w:type="pct"/>
            <w:vMerge/>
          </w:tcPr>
          <w:p w14:paraId="0A1F0405"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12941EB0" w14:textId="7006ED49" w:rsidTr="00204636">
        <w:tc>
          <w:tcPr>
            <w:tcW w:w="1103" w:type="pct"/>
            <w:vMerge/>
          </w:tcPr>
          <w:p w14:paraId="161EA70E"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30FB765D" w14:textId="77777777" w:rsidR="00204636" w:rsidRPr="000537BB" w:rsidRDefault="00204636" w:rsidP="00367F4B">
            <w:pPr>
              <w:numPr>
                <w:ilvl w:val="0"/>
                <w:numId w:val="45"/>
              </w:numPr>
              <w:shd w:val="clear" w:color="auto" w:fill="FFFFFF"/>
              <w:tabs>
                <w:tab w:val="left" w:pos="275"/>
                <w:tab w:val="left" w:pos="313"/>
              </w:tabs>
              <w:snapToGrid w:val="0"/>
              <w:spacing w:before="120" w:after="200" w:line="276" w:lineRule="auto"/>
              <w:ind w:left="33"/>
              <w:contextualSpacing/>
              <w:jc w:val="both"/>
              <w:rPr>
                <w:rFonts w:ascii="Times New Roman" w:eastAsia="Verdana" w:hAnsi="Times New Roman" w:cs="Times New Roman"/>
                <w:bCs/>
                <w:color w:val="000000" w:themeColor="text1"/>
                <w:lang w:eastAsia="ru-RU"/>
              </w:rPr>
            </w:pPr>
            <w:r w:rsidRPr="000537BB">
              <w:rPr>
                <w:rFonts w:ascii="Times New Roman" w:eastAsia="Verdana" w:hAnsi="Times New Roman" w:cs="Times New Roman"/>
                <w:bCs/>
                <w:color w:val="000000" w:themeColor="text1"/>
                <w:lang w:eastAsia="ru-RU"/>
              </w:rPr>
              <w:t>Типовые программы детского, подросткового фитнеса.</w:t>
            </w:r>
          </w:p>
        </w:tc>
        <w:tc>
          <w:tcPr>
            <w:tcW w:w="682" w:type="pct"/>
            <w:vMerge/>
          </w:tcPr>
          <w:p w14:paraId="39F8A30E"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c>
          <w:tcPr>
            <w:tcW w:w="523" w:type="pct"/>
            <w:vMerge/>
          </w:tcPr>
          <w:p w14:paraId="43D668D9"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720AB2D6" w14:textId="6409855E" w:rsidTr="00204636">
        <w:trPr>
          <w:trHeight w:val="233"/>
        </w:trPr>
        <w:tc>
          <w:tcPr>
            <w:tcW w:w="1103" w:type="pct"/>
            <w:vMerge/>
          </w:tcPr>
          <w:p w14:paraId="576A0E2B"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1AAE655C" w14:textId="77777777" w:rsidR="00204636" w:rsidRPr="000537BB" w:rsidRDefault="00204636" w:rsidP="00367F4B">
            <w:pPr>
              <w:shd w:val="clear" w:color="auto" w:fill="FFFFFF"/>
              <w:snapToGrid w:val="0"/>
              <w:rPr>
                <w:rFonts w:ascii="Times New Roman" w:eastAsia="Verdana" w:hAnsi="Times New Roman" w:cs="Times New Roman"/>
                <w:bCs/>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82" w:type="pct"/>
          </w:tcPr>
          <w:p w14:paraId="2F7336D1"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w:t>
            </w:r>
          </w:p>
        </w:tc>
        <w:tc>
          <w:tcPr>
            <w:tcW w:w="523" w:type="pct"/>
            <w:vMerge/>
          </w:tcPr>
          <w:p w14:paraId="5B9BB2D4"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208F74CE" w14:textId="4190168A" w:rsidTr="00204636">
        <w:trPr>
          <w:trHeight w:val="233"/>
        </w:trPr>
        <w:tc>
          <w:tcPr>
            <w:tcW w:w="1103" w:type="pct"/>
            <w:vMerge/>
          </w:tcPr>
          <w:p w14:paraId="1F7B9D73"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64541938" w14:textId="77777777" w:rsidR="00204636" w:rsidRPr="000537BB" w:rsidRDefault="00204636" w:rsidP="00367F4B">
            <w:pPr>
              <w:shd w:val="clear" w:color="auto" w:fill="FFFFFF"/>
              <w:snapToGrid w:val="0"/>
              <w:jc w:val="both"/>
              <w:rPr>
                <w:rFonts w:ascii="Times New Roman" w:eastAsia="Verdana" w:hAnsi="Times New Roman" w:cs="Times New Roman"/>
                <w:bCs/>
                <w:color w:val="000000" w:themeColor="text1"/>
              </w:rPr>
            </w:pPr>
            <w:r w:rsidRPr="000537BB">
              <w:rPr>
                <w:rFonts w:ascii="Times New Roman" w:eastAsia="Verdana" w:hAnsi="Times New Roman" w:cs="Times New Roman"/>
                <w:b/>
                <w:bCs/>
                <w:color w:val="000000" w:themeColor="text1"/>
              </w:rPr>
              <w:t xml:space="preserve">Практическое занятие 20. </w:t>
            </w:r>
            <w:r w:rsidRPr="000537BB">
              <w:rPr>
                <w:rFonts w:ascii="Times New Roman" w:eastAsia="Verdana" w:hAnsi="Times New Roman" w:cs="Times New Roman"/>
                <w:bCs/>
                <w:color w:val="000000" w:themeColor="text1"/>
              </w:rPr>
              <w:t>Изучение и анализ планов групповых занятий с детьми и подростками по программам детского и подросткового фитнеса.</w:t>
            </w:r>
          </w:p>
        </w:tc>
        <w:tc>
          <w:tcPr>
            <w:tcW w:w="682" w:type="pct"/>
          </w:tcPr>
          <w:p w14:paraId="09586E63"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4A76A917"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032A5AB5" w14:textId="33A16073" w:rsidTr="00204636">
        <w:trPr>
          <w:trHeight w:val="233"/>
        </w:trPr>
        <w:tc>
          <w:tcPr>
            <w:tcW w:w="1103" w:type="pct"/>
            <w:vMerge/>
          </w:tcPr>
          <w:p w14:paraId="3A80B616"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76D64D1F" w14:textId="77777777" w:rsidR="00204636" w:rsidRPr="000537BB" w:rsidRDefault="00204636" w:rsidP="00367F4B">
            <w:pPr>
              <w:shd w:val="clear" w:color="auto" w:fill="FFFFFF"/>
              <w:snapToGrid w:val="0"/>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 xml:space="preserve">Практическое занятие 21. </w:t>
            </w:r>
            <w:r w:rsidRPr="000537BB">
              <w:rPr>
                <w:rFonts w:ascii="Times New Roman" w:eastAsia="Verdana" w:hAnsi="Times New Roman" w:cs="Times New Roman"/>
                <w:bCs/>
                <w:color w:val="000000" w:themeColor="text1"/>
              </w:rPr>
              <w:t>Изучение и анализ типовых программ детского, подросткового фитнеса.</w:t>
            </w:r>
          </w:p>
        </w:tc>
        <w:tc>
          <w:tcPr>
            <w:tcW w:w="682" w:type="pct"/>
          </w:tcPr>
          <w:p w14:paraId="16598404"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021B3527"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0646963A" w14:textId="3A121C94" w:rsidTr="00204636">
        <w:trPr>
          <w:trHeight w:val="121"/>
        </w:trPr>
        <w:tc>
          <w:tcPr>
            <w:tcW w:w="1103" w:type="pct"/>
            <w:vMerge w:val="restart"/>
          </w:tcPr>
          <w:p w14:paraId="286B1F9A" w14:textId="77777777" w:rsidR="00204636" w:rsidRPr="000537BB" w:rsidRDefault="00204636" w:rsidP="00367F4B">
            <w:pPr>
              <w:jc w:val="both"/>
              <w:rPr>
                <w:rFonts w:ascii="Times New Roman" w:eastAsia="Verdana" w:hAnsi="Times New Roman" w:cs="Times New Roman"/>
                <w:bCs/>
                <w:color w:val="000000" w:themeColor="text1"/>
              </w:rPr>
            </w:pPr>
            <w:r w:rsidRPr="000537BB">
              <w:rPr>
                <w:rFonts w:ascii="Times New Roman" w:eastAsia="Verdana" w:hAnsi="Times New Roman" w:cs="Times New Roman"/>
                <w:b/>
                <w:bCs/>
                <w:color w:val="000000" w:themeColor="text1"/>
              </w:rPr>
              <w:t>Тема 2.2.</w:t>
            </w:r>
            <w:r w:rsidRPr="000537BB">
              <w:rPr>
                <w:rFonts w:ascii="Times New Roman" w:eastAsia="Verdana" w:hAnsi="Times New Roman" w:cs="Times New Roman"/>
                <w:bCs/>
                <w:color w:val="000000" w:themeColor="text1"/>
              </w:rPr>
              <w:t xml:space="preserve"> Средства детского, подросткового фитнеса.</w:t>
            </w:r>
          </w:p>
          <w:p w14:paraId="0AE68FA6" w14:textId="77777777" w:rsidR="00204636" w:rsidRPr="000537BB" w:rsidRDefault="00204636" w:rsidP="00367F4B">
            <w:pPr>
              <w:jc w:val="both"/>
              <w:rPr>
                <w:rFonts w:ascii="Times New Roman" w:eastAsia="Verdana" w:hAnsi="Times New Roman" w:cs="Times New Roman"/>
                <w:bCs/>
                <w:color w:val="000000" w:themeColor="text1"/>
              </w:rPr>
            </w:pPr>
          </w:p>
        </w:tc>
        <w:tc>
          <w:tcPr>
            <w:tcW w:w="2692" w:type="pct"/>
            <w:gridSpan w:val="2"/>
          </w:tcPr>
          <w:p w14:paraId="4A218822" w14:textId="77777777" w:rsidR="00204636" w:rsidRPr="000537BB" w:rsidRDefault="00204636" w:rsidP="00367F4B">
            <w:pPr>
              <w:suppressAutoHyphens/>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 xml:space="preserve">Содержание </w:t>
            </w:r>
          </w:p>
        </w:tc>
        <w:tc>
          <w:tcPr>
            <w:tcW w:w="682" w:type="pct"/>
          </w:tcPr>
          <w:p w14:paraId="03704CFF" w14:textId="77777777" w:rsidR="00204636" w:rsidRPr="000537BB" w:rsidRDefault="00204636" w:rsidP="00367F4B">
            <w:pPr>
              <w:tabs>
                <w:tab w:val="left" w:pos="1047"/>
                <w:tab w:val="center" w:pos="1131"/>
              </w:tabs>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10</w:t>
            </w:r>
          </w:p>
        </w:tc>
        <w:tc>
          <w:tcPr>
            <w:tcW w:w="523" w:type="pct"/>
          </w:tcPr>
          <w:p w14:paraId="7B0FDB75" w14:textId="77777777" w:rsidR="00204636" w:rsidRPr="000537BB" w:rsidRDefault="00204636" w:rsidP="00367F4B">
            <w:pPr>
              <w:tabs>
                <w:tab w:val="left" w:pos="1047"/>
                <w:tab w:val="center" w:pos="1131"/>
              </w:tabs>
              <w:suppressAutoHyphens/>
              <w:jc w:val="center"/>
              <w:rPr>
                <w:rFonts w:ascii="Times New Roman" w:eastAsia="Calibri Light" w:hAnsi="Times New Roman" w:cs="Times New Roman"/>
                <w:b/>
                <w:color w:val="000000" w:themeColor="text1"/>
                <w:lang w:eastAsia="ru-RU"/>
              </w:rPr>
            </w:pPr>
          </w:p>
        </w:tc>
      </w:tr>
      <w:tr w:rsidR="00204636" w:rsidRPr="000537BB" w14:paraId="3B1257B5" w14:textId="054CED2A" w:rsidTr="00204636">
        <w:trPr>
          <w:trHeight w:val="426"/>
        </w:trPr>
        <w:tc>
          <w:tcPr>
            <w:tcW w:w="1103" w:type="pct"/>
            <w:vMerge/>
          </w:tcPr>
          <w:p w14:paraId="5CFDDC67" w14:textId="77777777" w:rsidR="00204636" w:rsidRPr="000537BB" w:rsidRDefault="00204636" w:rsidP="00367F4B">
            <w:pPr>
              <w:jc w:val="both"/>
              <w:rPr>
                <w:rFonts w:ascii="Times New Roman" w:eastAsia="Verdana" w:hAnsi="Times New Roman" w:cs="Times New Roman"/>
                <w:bCs/>
                <w:color w:val="000000" w:themeColor="text1"/>
              </w:rPr>
            </w:pPr>
          </w:p>
        </w:tc>
        <w:tc>
          <w:tcPr>
            <w:tcW w:w="2692" w:type="pct"/>
            <w:gridSpan w:val="2"/>
          </w:tcPr>
          <w:p w14:paraId="11FD3124" w14:textId="77777777" w:rsidR="00204636" w:rsidRPr="000537BB" w:rsidRDefault="00204636" w:rsidP="00367F4B">
            <w:pPr>
              <w:tabs>
                <w:tab w:val="left" w:pos="389"/>
              </w:tabs>
              <w:suppressAutoHyphens/>
              <w:jc w:val="both"/>
              <w:rPr>
                <w:rFonts w:ascii="Times New Roman" w:eastAsia="Verdana" w:hAnsi="Times New Roman" w:cs="Times New Roman"/>
                <w:bCs/>
                <w:color w:val="000000" w:themeColor="text1"/>
              </w:rPr>
            </w:pPr>
            <w:r w:rsidRPr="000537BB">
              <w:rPr>
                <w:rFonts w:ascii="Times New Roman" w:eastAsia="Verdana" w:hAnsi="Times New Roman" w:cs="Times New Roman"/>
                <w:bCs/>
                <w:color w:val="000000" w:themeColor="text1"/>
              </w:rPr>
              <w:t>1. Средства детского, подросткового фитнеса и правила их использования для гармоничного физического развития детей и подростков.</w:t>
            </w:r>
          </w:p>
        </w:tc>
        <w:tc>
          <w:tcPr>
            <w:tcW w:w="682" w:type="pct"/>
            <w:vMerge w:val="restart"/>
          </w:tcPr>
          <w:p w14:paraId="3952DDC3"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7</w:t>
            </w:r>
          </w:p>
        </w:tc>
        <w:tc>
          <w:tcPr>
            <w:tcW w:w="523" w:type="pct"/>
            <w:vMerge w:val="restart"/>
          </w:tcPr>
          <w:p w14:paraId="5173FF5C" w14:textId="7777777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3.1.;</w:t>
            </w:r>
          </w:p>
          <w:p w14:paraId="6A183D44" w14:textId="38C4E30C"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3.2.;</w:t>
            </w:r>
          </w:p>
          <w:p w14:paraId="3EF35988" w14:textId="7777777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 xml:space="preserve">ПК 3.3.; </w:t>
            </w:r>
          </w:p>
          <w:p w14:paraId="18BE8B9A" w14:textId="7777777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3.5.;</w:t>
            </w:r>
          </w:p>
          <w:p w14:paraId="60FE5A93"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01; </w:t>
            </w:r>
          </w:p>
          <w:p w14:paraId="18E5AC1F"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02; </w:t>
            </w:r>
          </w:p>
          <w:p w14:paraId="3E08D842"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04; </w:t>
            </w:r>
          </w:p>
          <w:p w14:paraId="745D4240"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05; </w:t>
            </w:r>
          </w:p>
          <w:p w14:paraId="38C38F21"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06;</w:t>
            </w:r>
          </w:p>
          <w:p w14:paraId="4156C4D2"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07; </w:t>
            </w:r>
          </w:p>
          <w:p w14:paraId="38C99258"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08; </w:t>
            </w:r>
          </w:p>
          <w:p w14:paraId="33A30E55" w14:textId="27FFFC95"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hAnsi="Times New Roman" w:cs="Times New Roman"/>
                <w:color w:val="000000" w:themeColor="text1"/>
              </w:rPr>
              <w:t>ОК 09</w:t>
            </w:r>
          </w:p>
        </w:tc>
      </w:tr>
      <w:tr w:rsidR="00204636" w:rsidRPr="000537BB" w14:paraId="7AA79331" w14:textId="0B056EC1" w:rsidTr="00204636">
        <w:trPr>
          <w:trHeight w:val="590"/>
        </w:trPr>
        <w:tc>
          <w:tcPr>
            <w:tcW w:w="1103" w:type="pct"/>
            <w:vMerge/>
          </w:tcPr>
          <w:p w14:paraId="49BB9ABD"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3D2C1249" w14:textId="77777777" w:rsidR="00204636" w:rsidRPr="000537BB" w:rsidRDefault="00204636" w:rsidP="00367F4B">
            <w:pPr>
              <w:tabs>
                <w:tab w:val="left" w:pos="389"/>
              </w:tabs>
              <w:suppressAutoHyphens/>
              <w:rPr>
                <w:rFonts w:ascii="Times New Roman" w:eastAsia="Verdana" w:hAnsi="Times New Roman" w:cs="Times New Roman"/>
                <w:bCs/>
                <w:color w:val="000000" w:themeColor="text1"/>
              </w:rPr>
            </w:pPr>
            <w:r w:rsidRPr="000537BB">
              <w:rPr>
                <w:rFonts w:ascii="Times New Roman" w:eastAsia="Verdana" w:hAnsi="Times New Roman" w:cs="Times New Roman"/>
                <w:color w:val="000000" w:themeColor="text1"/>
                <w:lang w:eastAsia="ru-RU"/>
              </w:rPr>
              <w:t xml:space="preserve">2. </w:t>
            </w:r>
            <w:r w:rsidRPr="000537BB">
              <w:rPr>
                <w:rFonts w:ascii="Times New Roman" w:eastAsia="Verdana" w:hAnsi="Times New Roman" w:cs="Times New Roman"/>
                <w:bCs/>
                <w:color w:val="000000" w:themeColor="text1"/>
              </w:rPr>
              <w:t xml:space="preserve">Комплексы упражнений для групповых занятий с детьми и подростками с элементами хореографии, аэробики подражательного характера, упражнений </w:t>
            </w:r>
            <w:proofErr w:type="spellStart"/>
            <w:r w:rsidRPr="000537BB">
              <w:rPr>
                <w:rFonts w:ascii="Times New Roman" w:eastAsia="Verdana" w:hAnsi="Times New Roman" w:cs="Times New Roman"/>
                <w:bCs/>
                <w:color w:val="000000" w:themeColor="text1"/>
              </w:rPr>
              <w:t>фитбол</w:t>
            </w:r>
            <w:proofErr w:type="spellEnd"/>
            <w:r w:rsidRPr="000537BB">
              <w:rPr>
                <w:rFonts w:ascii="Times New Roman" w:eastAsia="Verdana" w:hAnsi="Times New Roman" w:cs="Times New Roman"/>
                <w:bCs/>
                <w:color w:val="000000" w:themeColor="text1"/>
              </w:rPr>
              <w:t>-аэробики, степ-аэробики, игрового стретчинга.</w:t>
            </w:r>
          </w:p>
        </w:tc>
        <w:tc>
          <w:tcPr>
            <w:tcW w:w="682" w:type="pct"/>
            <w:vMerge/>
          </w:tcPr>
          <w:p w14:paraId="5EC65B40" w14:textId="77777777" w:rsidR="00204636" w:rsidRPr="000537BB" w:rsidRDefault="00204636" w:rsidP="00367F4B">
            <w:pPr>
              <w:suppressAutoHyphens/>
              <w:jc w:val="center"/>
              <w:rPr>
                <w:rFonts w:ascii="Times New Roman" w:eastAsia="Calibri Light" w:hAnsi="Times New Roman" w:cs="Times New Roman"/>
                <w:b/>
                <w:i/>
                <w:color w:val="000000" w:themeColor="text1"/>
                <w:lang w:eastAsia="ru-RU"/>
              </w:rPr>
            </w:pPr>
          </w:p>
        </w:tc>
        <w:tc>
          <w:tcPr>
            <w:tcW w:w="523" w:type="pct"/>
            <w:vMerge/>
          </w:tcPr>
          <w:p w14:paraId="1A9028FF" w14:textId="77777777" w:rsidR="00204636" w:rsidRPr="000537BB" w:rsidRDefault="00204636" w:rsidP="00367F4B">
            <w:pPr>
              <w:suppressAutoHyphens/>
              <w:jc w:val="center"/>
              <w:rPr>
                <w:rFonts w:ascii="Times New Roman" w:eastAsia="Calibri Light" w:hAnsi="Times New Roman" w:cs="Times New Roman"/>
                <w:b/>
                <w:i/>
                <w:color w:val="000000" w:themeColor="text1"/>
                <w:lang w:eastAsia="ru-RU"/>
              </w:rPr>
            </w:pPr>
          </w:p>
        </w:tc>
      </w:tr>
      <w:tr w:rsidR="00204636" w:rsidRPr="000537BB" w14:paraId="667A1375" w14:textId="653B3229" w:rsidTr="00204636">
        <w:trPr>
          <w:trHeight w:val="590"/>
        </w:trPr>
        <w:tc>
          <w:tcPr>
            <w:tcW w:w="1103" w:type="pct"/>
            <w:vMerge/>
          </w:tcPr>
          <w:p w14:paraId="09C6C30E"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29359421" w14:textId="77777777" w:rsidR="00204636" w:rsidRPr="000537BB" w:rsidRDefault="00204636" w:rsidP="00367F4B">
            <w:pPr>
              <w:jc w:val="both"/>
              <w:rPr>
                <w:rFonts w:ascii="Times New Roman" w:eastAsia="Calibri Light" w:hAnsi="Times New Roman" w:cs="Times New Roman"/>
                <w:color w:val="000000" w:themeColor="text1"/>
                <w:highlight w:val="cyan"/>
                <w:lang w:eastAsia="ru-RU"/>
              </w:rPr>
            </w:pPr>
            <w:r w:rsidRPr="000537BB">
              <w:rPr>
                <w:rFonts w:ascii="Times New Roman" w:eastAsia="Verdana" w:hAnsi="Times New Roman" w:cs="Times New Roman"/>
                <w:color w:val="000000" w:themeColor="text1"/>
                <w:lang w:eastAsia="ru-RU"/>
              </w:rPr>
              <w:t>3.</w:t>
            </w:r>
            <w:r w:rsidRPr="000537BB">
              <w:rPr>
                <w:rFonts w:ascii="Times New Roman" w:eastAsia="Calibri Light" w:hAnsi="Times New Roman" w:cs="Times New Roman"/>
                <w:color w:val="000000" w:themeColor="text1"/>
                <w:lang w:eastAsia="ru-RU"/>
              </w:rPr>
              <w:t xml:space="preserve"> Общие принципы компоновки и комбинации физических упражнений в детском и подростковом фитнесе.</w:t>
            </w:r>
          </w:p>
        </w:tc>
        <w:tc>
          <w:tcPr>
            <w:tcW w:w="682" w:type="pct"/>
            <w:vMerge/>
          </w:tcPr>
          <w:p w14:paraId="078077A1" w14:textId="77777777" w:rsidR="00204636" w:rsidRPr="000537BB" w:rsidRDefault="00204636" w:rsidP="00367F4B">
            <w:pPr>
              <w:suppressAutoHyphens/>
              <w:jc w:val="center"/>
              <w:rPr>
                <w:rFonts w:ascii="Times New Roman" w:eastAsia="Calibri Light" w:hAnsi="Times New Roman" w:cs="Times New Roman"/>
                <w:b/>
                <w:i/>
                <w:color w:val="000000" w:themeColor="text1"/>
                <w:lang w:eastAsia="ru-RU"/>
              </w:rPr>
            </w:pPr>
          </w:p>
        </w:tc>
        <w:tc>
          <w:tcPr>
            <w:tcW w:w="523" w:type="pct"/>
            <w:vMerge/>
          </w:tcPr>
          <w:p w14:paraId="2F874BBB" w14:textId="77777777" w:rsidR="00204636" w:rsidRPr="000537BB" w:rsidRDefault="00204636" w:rsidP="00367F4B">
            <w:pPr>
              <w:suppressAutoHyphens/>
              <w:jc w:val="center"/>
              <w:rPr>
                <w:rFonts w:ascii="Times New Roman" w:eastAsia="Calibri Light" w:hAnsi="Times New Roman" w:cs="Times New Roman"/>
                <w:b/>
                <w:i/>
                <w:color w:val="000000" w:themeColor="text1"/>
                <w:lang w:eastAsia="ru-RU"/>
              </w:rPr>
            </w:pPr>
          </w:p>
        </w:tc>
      </w:tr>
      <w:tr w:rsidR="00204636" w:rsidRPr="000537BB" w14:paraId="7615415C" w14:textId="41B9F3DD" w:rsidTr="00204636">
        <w:tc>
          <w:tcPr>
            <w:tcW w:w="1103" w:type="pct"/>
            <w:vMerge/>
          </w:tcPr>
          <w:p w14:paraId="744963A4"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3E80793F" w14:textId="77777777" w:rsidR="00204636" w:rsidRPr="000537BB" w:rsidRDefault="00204636" w:rsidP="00367F4B">
            <w:pPr>
              <w:suppressAutoHyphens/>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 xml:space="preserve">В том числе практических занятий </w:t>
            </w:r>
          </w:p>
        </w:tc>
        <w:tc>
          <w:tcPr>
            <w:tcW w:w="682" w:type="pct"/>
          </w:tcPr>
          <w:p w14:paraId="61B84AAA"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3</w:t>
            </w:r>
          </w:p>
        </w:tc>
        <w:tc>
          <w:tcPr>
            <w:tcW w:w="523" w:type="pct"/>
            <w:vMerge/>
          </w:tcPr>
          <w:p w14:paraId="2F102DA2"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66C01E6E" w14:textId="7DB0C3A8" w:rsidTr="00204636">
        <w:tc>
          <w:tcPr>
            <w:tcW w:w="1103" w:type="pct"/>
            <w:vMerge/>
          </w:tcPr>
          <w:p w14:paraId="28794BF4"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506387E9" w14:textId="77777777" w:rsidR="00204636" w:rsidRPr="000537BB" w:rsidRDefault="00204636" w:rsidP="00367F4B">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b/>
                <w:color w:val="000000" w:themeColor="text1"/>
                <w:lang w:eastAsia="ru-RU"/>
              </w:rPr>
              <w:t xml:space="preserve">Практическое занятие 22. </w:t>
            </w:r>
            <w:r w:rsidRPr="000537BB">
              <w:rPr>
                <w:rFonts w:ascii="Times New Roman" w:eastAsia="Calibri Light" w:hAnsi="Times New Roman" w:cs="Times New Roman"/>
                <w:color w:val="000000" w:themeColor="text1"/>
                <w:lang w:eastAsia="ru-RU"/>
              </w:rPr>
              <w:t>Подбор увлекательных упражнений и музыкального сопровождения, упражнения аэробики подражательного характера при проведении занятий для повышения интереса к занятиям фитнесом у детей и подростков.</w:t>
            </w:r>
          </w:p>
        </w:tc>
        <w:tc>
          <w:tcPr>
            <w:tcW w:w="682" w:type="pct"/>
          </w:tcPr>
          <w:p w14:paraId="1561DF4C"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71C09370"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2BDC1FEF" w14:textId="4E205207" w:rsidTr="00204636">
        <w:trPr>
          <w:trHeight w:val="276"/>
        </w:trPr>
        <w:tc>
          <w:tcPr>
            <w:tcW w:w="1103" w:type="pct"/>
            <w:vMerge/>
          </w:tcPr>
          <w:p w14:paraId="735C4829"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vMerge w:val="restart"/>
          </w:tcPr>
          <w:p w14:paraId="364943CF" w14:textId="77777777" w:rsidR="00204636" w:rsidRPr="000537BB" w:rsidRDefault="00204636" w:rsidP="00367F4B">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b/>
                <w:color w:val="000000" w:themeColor="text1"/>
                <w:lang w:eastAsia="ru-RU"/>
              </w:rPr>
              <w:t xml:space="preserve">Практическое занятие 23. </w:t>
            </w:r>
            <w:r w:rsidRPr="000537BB">
              <w:rPr>
                <w:rFonts w:ascii="Times New Roman" w:eastAsia="Calibri Light" w:hAnsi="Times New Roman" w:cs="Times New Roman"/>
                <w:color w:val="000000" w:themeColor="text1"/>
                <w:lang w:eastAsia="ru-RU"/>
              </w:rPr>
              <w:t xml:space="preserve">Подбор комплексов упражнений </w:t>
            </w:r>
            <w:proofErr w:type="spellStart"/>
            <w:r w:rsidRPr="000537BB">
              <w:rPr>
                <w:rFonts w:ascii="Times New Roman" w:eastAsia="Calibri Light" w:hAnsi="Times New Roman" w:cs="Times New Roman"/>
                <w:color w:val="000000" w:themeColor="text1"/>
                <w:lang w:eastAsia="ru-RU"/>
              </w:rPr>
              <w:t>фитбол</w:t>
            </w:r>
            <w:proofErr w:type="spellEnd"/>
            <w:r w:rsidRPr="000537BB">
              <w:rPr>
                <w:rFonts w:ascii="Times New Roman" w:eastAsia="Calibri Light" w:hAnsi="Times New Roman" w:cs="Times New Roman"/>
                <w:color w:val="000000" w:themeColor="text1"/>
                <w:lang w:eastAsia="ru-RU"/>
              </w:rPr>
              <w:t>-аэробики, степ-аэробики, игрового стретчинга для предотвращения нарушения осанки детей и подростков.</w:t>
            </w:r>
          </w:p>
        </w:tc>
        <w:tc>
          <w:tcPr>
            <w:tcW w:w="682" w:type="pct"/>
            <w:vMerge w:val="restart"/>
          </w:tcPr>
          <w:p w14:paraId="33BB19DE"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23" w:type="pct"/>
            <w:vMerge/>
          </w:tcPr>
          <w:p w14:paraId="06BC39FF"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2BF60F71" w14:textId="625E8F6A" w:rsidTr="00204636">
        <w:trPr>
          <w:trHeight w:val="276"/>
        </w:trPr>
        <w:tc>
          <w:tcPr>
            <w:tcW w:w="1103" w:type="pct"/>
            <w:vMerge/>
          </w:tcPr>
          <w:p w14:paraId="36C1D5D6" w14:textId="4C08EEBD" w:rsidR="00204636" w:rsidRPr="000537BB" w:rsidRDefault="00204636" w:rsidP="00367F4B">
            <w:pPr>
              <w:jc w:val="both"/>
              <w:rPr>
                <w:rFonts w:ascii="Times New Roman" w:eastAsia="Verdana" w:hAnsi="Times New Roman" w:cs="Times New Roman"/>
                <w:b/>
                <w:bCs/>
                <w:color w:val="000000" w:themeColor="text1"/>
              </w:rPr>
            </w:pPr>
          </w:p>
        </w:tc>
        <w:tc>
          <w:tcPr>
            <w:tcW w:w="2692" w:type="pct"/>
            <w:gridSpan w:val="2"/>
            <w:vMerge/>
          </w:tcPr>
          <w:p w14:paraId="45354D8E" w14:textId="49357BBD" w:rsidR="00204636" w:rsidRPr="000537BB" w:rsidRDefault="00204636" w:rsidP="00367F4B">
            <w:pPr>
              <w:shd w:val="clear" w:color="auto" w:fill="FFFFFF"/>
              <w:rPr>
                <w:rFonts w:ascii="Times New Roman" w:eastAsia="Verdana" w:hAnsi="Times New Roman" w:cs="Times New Roman"/>
                <w:color w:val="000000" w:themeColor="text1"/>
              </w:rPr>
            </w:pPr>
          </w:p>
        </w:tc>
        <w:tc>
          <w:tcPr>
            <w:tcW w:w="682" w:type="pct"/>
            <w:vMerge/>
          </w:tcPr>
          <w:p w14:paraId="28ED201F" w14:textId="6C9FCAD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c>
          <w:tcPr>
            <w:tcW w:w="523" w:type="pct"/>
            <w:vMerge/>
          </w:tcPr>
          <w:p w14:paraId="547CF270"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01B754CF" w14:textId="795FCBAB" w:rsidTr="00204636">
        <w:trPr>
          <w:trHeight w:val="276"/>
        </w:trPr>
        <w:tc>
          <w:tcPr>
            <w:tcW w:w="1103" w:type="pct"/>
            <w:vMerge/>
            <w:vAlign w:val="center"/>
          </w:tcPr>
          <w:p w14:paraId="19BB3526"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vMerge/>
          </w:tcPr>
          <w:p w14:paraId="3DF2B724" w14:textId="4F922461" w:rsidR="00204636" w:rsidRPr="000537BB" w:rsidRDefault="00204636" w:rsidP="00367F4B">
            <w:pPr>
              <w:jc w:val="both"/>
              <w:rPr>
                <w:rFonts w:ascii="Times New Roman" w:eastAsia="Verdana" w:hAnsi="Times New Roman" w:cs="Times New Roman"/>
                <w:bCs/>
                <w:color w:val="000000" w:themeColor="text1"/>
              </w:rPr>
            </w:pPr>
          </w:p>
        </w:tc>
        <w:tc>
          <w:tcPr>
            <w:tcW w:w="682" w:type="pct"/>
            <w:vMerge/>
          </w:tcPr>
          <w:p w14:paraId="2368ACBB" w14:textId="23D8CF3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7C4AB902"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1AB8A4FD" w14:textId="77777777" w:rsidTr="00204636">
        <w:trPr>
          <w:trHeight w:val="276"/>
        </w:trPr>
        <w:tc>
          <w:tcPr>
            <w:tcW w:w="1103" w:type="pct"/>
            <w:vMerge/>
            <w:vAlign w:val="center"/>
          </w:tcPr>
          <w:p w14:paraId="4081930F"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vMerge/>
          </w:tcPr>
          <w:p w14:paraId="45F38B3A" w14:textId="0D908F63" w:rsidR="00204636" w:rsidRPr="000537BB" w:rsidRDefault="00204636" w:rsidP="00367F4B">
            <w:pPr>
              <w:jc w:val="both"/>
              <w:rPr>
                <w:rFonts w:ascii="Times New Roman" w:eastAsia="Verdana" w:hAnsi="Times New Roman" w:cs="Times New Roman"/>
                <w:color w:val="000000" w:themeColor="text1"/>
              </w:rPr>
            </w:pPr>
          </w:p>
        </w:tc>
        <w:tc>
          <w:tcPr>
            <w:tcW w:w="682" w:type="pct"/>
            <w:vMerge/>
            <w:tcBorders>
              <w:bottom w:val="single" w:sz="8" w:space="0" w:color="auto"/>
            </w:tcBorders>
          </w:tcPr>
          <w:p w14:paraId="2B3115AD" w14:textId="2B08D999"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15194D04"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084B1567" w14:textId="77777777" w:rsidTr="00204636">
        <w:trPr>
          <w:trHeight w:val="262"/>
        </w:trPr>
        <w:tc>
          <w:tcPr>
            <w:tcW w:w="1103" w:type="pct"/>
            <w:vMerge w:val="restart"/>
            <w:vAlign w:val="center"/>
          </w:tcPr>
          <w:p w14:paraId="70F6E885" w14:textId="77777777" w:rsidR="00204636" w:rsidRPr="000537BB" w:rsidRDefault="00204636" w:rsidP="00367F4B">
            <w:pPr>
              <w:jc w:val="both"/>
              <w:rPr>
                <w:rFonts w:ascii="Times New Roman" w:eastAsia="Calibri Light" w:hAnsi="Times New Roman" w:cs="Times New Roman"/>
                <w:b/>
                <w:bCs/>
                <w:color w:val="000000" w:themeColor="text1"/>
                <w:lang w:eastAsia="ru-RU"/>
              </w:rPr>
            </w:pPr>
            <w:r w:rsidRPr="000537BB">
              <w:rPr>
                <w:rFonts w:ascii="Times New Roman" w:eastAsia="Verdana" w:hAnsi="Times New Roman" w:cs="Times New Roman"/>
                <w:b/>
                <w:bCs/>
                <w:color w:val="000000" w:themeColor="text1"/>
              </w:rPr>
              <w:t xml:space="preserve">Тема 2.3. </w:t>
            </w:r>
            <w:r w:rsidRPr="000537BB">
              <w:rPr>
                <w:rFonts w:ascii="Times New Roman" w:eastAsia="Verdana" w:hAnsi="Times New Roman" w:cs="Times New Roman"/>
                <w:bCs/>
                <w:color w:val="000000" w:themeColor="text1"/>
              </w:rPr>
              <w:t>Методика проведения групповых занятий с детьми и подростками по программам детского и подросткового фитнеса.</w:t>
            </w:r>
          </w:p>
        </w:tc>
        <w:tc>
          <w:tcPr>
            <w:tcW w:w="2692" w:type="pct"/>
            <w:gridSpan w:val="2"/>
          </w:tcPr>
          <w:p w14:paraId="4B432BF4" w14:textId="51B28510"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82" w:type="pct"/>
            <w:tcBorders>
              <w:bottom w:val="single" w:sz="8" w:space="0" w:color="auto"/>
            </w:tcBorders>
          </w:tcPr>
          <w:p w14:paraId="6AFA105F" w14:textId="48A798BE"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b/>
                <w:color w:val="000000" w:themeColor="text1"/>
                <w:lang w:eastAsia="ru-RU"/>
              </w:rPr>
              <w:t>14</w:t>
            </w:r>
          </w:p>
        </w:tc>
        <w:tc>
          <w:tcPr>
            <w:tcW w:w="523" w:type="pct"/>
          </w:tcPr>
          <w:p w14:paraId="1652F976"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78431E56" w14:textId="77777777" w:rsidTr="00204636">
        <w:trPr>
          <w:trHeight w:val="262"/>
        </w:trPr>
        <w:tc>
          <w:tcPr>
            <w:tcW w:w="1103" w:type="pct"/>
            <w:vMerge/>
            <w:vAlign w:val="center"/>
          </w:tcPr>
          <w:p w14:paraId="2CAA7326"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22105232" w14:textId="609B9A5F"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 xml:space="preserve">1. </w:t>
            </w:r>
            <w:r w:rsidRPr="000537BB">
              <w:rPr>
                <w:rFonts w:ascii="Times New Roman" w:eastAsia="Verdana" w:hAnsi="Times New Roman" w:cs="Times New Roman"/>
                <w:bCs/>
                <w:color w:val="000000" w:themeColor="text1"/>
              </w:rPr>
              <w:t xml:space="preserve">Структура занятия по программам детского и подросткового фитнеса. </w:t>
            </w:r>
          </w:p>
        </w:tc>
        <w:tc>
          <w:tcPr>
            <w:tcW w:w="682" w:type="pct"/>
            <w:tcBorders>
              <w:top w:val="single" w:sz="8" w:space="0" w:color="auto"/>
            </w:tcBorders>
          </w:tcPr>
          <w:p w14:paraId="672E1663" w14:textId="4C7E1730"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w:t>
            </w:r>
          </w:p>
        </w:tc>
        <w:tc>
          <w:tcPr>
            <w:tcW w:w="523" w:type="pct"/>
            <w:vMerge w:val="restart"/>
          </w:tcPr>
          <w:p w14:paraId="2ED58125" w14:textId="7777777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3.1.;</w:t>
            </w:r>
          </w:p>
          <w:p w14:paraId="4FC82D99" w14:textId="7777777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3.2.;</w:t>
            </w:r>
          </w:p>
          <w:p w14:paraId="4D8A3986" w14:textId="7777777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 xml:space="preserve">ПК 3.3.; </w:t>
            </w:r>
          </w:p>
          <w:p w14:paraId="4ACD9595" w14:textId="7777777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3.5.;</w:t>
            </w:r>
          </w:p>
          <w:p w14:paraId="4BF04F0B"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01; </w:t>
            </w:r>
          </w:p>
          <w:p w14:paraId="5D1531A3"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02; </w:t>
            </w:r>
          </w:p>
          <w:p w14:paraId="111E0F7D"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lastRenderedPageBreak/>
              <w:t xml:space="preserve">ОК 04; </w:t>
            </w:r>
          </w:p>
          <w:p w14:paraId="4944D6A5"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05; </w:t>
            </w:r>
          </w:p>
          <w:p w14:paraId="70EB6688"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06;</w:t>
            </w:r>
          </w:p>
          <w:p w14:paraId="11C97382"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07; </w:t>
            </w:r>
          </w:p>
          <w:p w14:paraId="7860FEB1"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08; </w:t>
            </w:r>
          </w:p>
          <w:p w14:paraId="6E1DC614" w14:textId="489C5B9A"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hAnsi="Times New Roman" w:cs="Times New Roman"/>
                <w:color w:val="000000" w:themeColor="text1"/>
              </w:rPr>
              <w:t>ОК 09.</w:t>
            </w:r>
          </w:p>
        </w:tc>
      </w:tr>
      <w:tr w:rsidR="00204636" w:rsidRPr="000537BB" w14:paraId="53BA0032" w14:textId="2C13DAA1" w:rsidTr="00204636">
        <w:trPr>
          <w:trHeight w:val="262"/>
        </w:trPr>
        <w:tc>
          <w:tcPr>
            <w:tcW w:w="1103" w:type="pct"/>
            <w:vMerge/>
            <w:vAlign w:val="center"/>
          </w:tcPr>
          <w:p w14:paraId="713D38A0"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54B25181" w14:textId="77777777" w:rsidR="00204636" w:rsidRPr="000537BB" w:rsidRDefault="00204636" w:rsidP="00367F4B">
            <w:pPr>
              <w:jc w:val="both"/>
              <w:rPr>
                <w:rFonts w:ascii="Times New Roman" w:eastAsia="Calibri Light" w:hAnsi="Times New Roman" w:cs="Times New Roman"/>
                <w:b/>
                <w:color w:val="000000" w:themeColor="text1"/>
                <w:lang w:eastAsia="ru-RU"/>
              </w:rPr>
            </w:pPr>
            <w:r w:rsidRPr="000537BB">
              <w:rPr>
                <w:rFonts w:ascii="Times New Roman" w:eastAsia="Verdana" w:hAnsi="Times New Roman" w:cs="Times New Roman"/>
                <w:color w:val="000000" w:themeColor="text1"/>
              </w:rPr>
              <w:t>2.</w:t>
            </w:r>
            <w:r w:rsidRPr="000537BB">
              <w:rPr>
                <w:rFonts w:ascii="Times New Roman" w:eastAsia="Verdana" w:hAnsi="Times New Roman" w:cs="Times New Roman"/>
                <w:bCs/>
                <w:color w:val="000000" w:themeColor="text1"/>
              </w:rPr>
              <w:t xml:space="preserve"> Методика занятия по программам детского и подросткового фитнеса и элементы физической нагрузки.</w:t>
            </w:r>
          </w:p>
        </w:tc>
        <w:tc>
          <w:tcPr>
            <w:tcW w:w="682" w:type="pct"/>
          </w:tcPr>
          <w:p w14:paraId="57EDAAB0"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2DCFF8C4"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5AE98FEF" w14:textId="59AE97EB" w:rsidTr="00204636">
        <w:trPr>
          <w:trHeight w:val="218"/>
        </w:trPr>
        <w:tc>
          <w:tcPr>
            <w:tcW w:w="1103" w:type="pct"/>
            <w:vMerge/>
            <w:vAlign w:val="center"/>
          </w:tcPr>
          <w:p w14:paraId="21A66B56"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08708EAC" w14:textId="77777777" w:rsidR="00204636" w:rsidRPr="000537BB" w:rsidRDefault="00204636" w:rsidP="00367F4B">
            <w:pPr>
              <w:rPr>
                <w:rFonts w:ascii="Times New Roman" w:eastAsia="Verdana" w:hAnsi="Times New Roman" w:cs="Times New Roman"/>
                <w:b/>
                <w:bCs/>
                <w:color w:val="000000" w:themeColor="text1"/>
              </w:rPr>
            </w:pPr>
            <w:r w:rsidRPr="000537BB">
              <w:rPr>
                <w:rFonts w:ascii="Times New Roman" w:eastAsia="Verdana" w:hAnsi="Times New Roman" w:cs="Times New Roman"/>
                <w:color w:val="000000" w:themeColor="text1"/>
              </w:rPr>
              <w:t>3.</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color w:val="000000" w:themeColor="text1"/>
              </w:rPr>
              <w:t xml:space="preserve">Нормы и типы физических нагрузок при проведении </w:t>
            </w:r>
            <w:r w:rsidRPr="000537BB">
              <w:rPr>
                <w:rFonts w:ascii="Times New Roman" w:eastAsia="Verdana" w:hAnsi="Times New Roman" w:cs="Times New Roman"/>
                <w:bCs/>
                <w:color w:val="000000" w:themeColor="text1"/>
              </w:rPr>
              <w:t>занятия по программам детского и подросткового фитнеса.</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bCs/>
                <w:color w:val="000000" w:themeColor="text1"/>
              </w:rPr>
              <w:t>Методика планирования физических нагрузок с учетом решаемой задачи.</w:t>
            </w:r>
          </w:p>
        </w:tc>
        <w:tc>
          <w:tcPr>
            <w:tcW w:w="682" w:type="pct"/>
            <w:vMerge w:val="restart"/>
          </w:tcPr>
          <w:p w14:paraId="611E1A73"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44ADADAA"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4109FAA6" w14:textId="16616823" w:rsidTr="00204636">
        <w:trPr>
          <w:trHeight w:val="218"/>
        </w:trPr>
        <w:tc>
          <w:tcPr>
            <w:tcW w:w="1103" w:type="pct"/>
            <w:vMerge/>
            <w:vAlign w:val="center"/>
          </w:tcPr>
          <w:p w14:paraId="4D439BB7"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35B997CB" w14:textId="77777777" w:rsidR="00204636" w:rsidRPr="000537BB" w:rsidRDefault="00204636" w:rsidP="00367F4B">
            <w:pPr>
              <w:rPr>
                <w:rFonts w:ascii="Times New Roman" w:eastAsia="Calibri Light" w:hAnsi="Times New Roman" w:cs="Times New Roman"/>
                <w:b/>
                <w:color w:val="000000" w:themeColor="text1"/>
                <w:lang w:eastAsia="ru-RU"/>
              </w:rPr>
            </w:pPr>
            <w:r w:rsidRPr="000537BB">
              <w:rPr>
                <w:rFonts w:ascii="Times New Roman" w:eastAsia="Verdana" w:hAnsi="Times New Roman" w:cs="Times New Roman"/>
                <w:color w:val="000000" w:themeColor="text1"/>
              </w:rPr>
              <w:t xml:space="preserve">4. Требования к содержанию и организации инструктажей при проведении </w:t>
            </w:r>
            <w:r w:rsidRPr="000537BB">
              <w:rPr>
                <w:rFonts w:ascii="Times New Roman" w:eastAsia="Verdana" w:hAnsi="Times New Roman" w:cs="Times New Roman"/>
                <w:bCs/>
                <w:color w:val="000000" w:themeColor="text1"/>
              </w:rPr>
              <w:t>занятия по программам детского и подросткового фитнеса.</w:t>
            </w:r>
          </w:p>
        </w:tc>
        <w:tc>
          <w:tcPr>
            <w:tcW w:w="682" w:type="pct"/>
            <w:vMerge/>
          </w:tcPr>
          <w:p w14:paraId="2C011832"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60B41889"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7D8C0259" w14:textId="30CD2432" w:rsidTr="00204636">
        <w:trPr>
          <w:trHeight w:val="305"/>
        </w:trPr>
        <w:tc>
          <w:tcPr>
            <w:tcW w:w="1103" w:type="pct"/>
            <w:vMerge/>
            <w:vAlign w:val="center"/>
          </w:tcPr>
          <w:p w14:paraId="36E18CE5"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05E6F7D3"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5. Техника безопасности,</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color w:val="000000" w:themeColor="text1"/>
              </w:rPr>
              <w:t xml:space="preserve">требования к оборудованию и инвентарю при проведении занятий; способы и приёмы предупреждения травматизма при проведении </w:t>
            </w:r>
            <w:r w:rsidRPr="000537BB">
              <w:rPr>
                <w:rFonts w:ascii="Times New Roman" w:eastAsia="Verdana" w:hAnsi="Times New Roman" w:cs="Times New Roman"/>
                <w:bCs/>
                <w:color w:val="000000" w:themeColor="text1"/>
              </w:rPr>
              <w:t>занятия по программам детского и подросткового фитнеса.</w:t>
            </w:r>
          </w:p>
        </w:tc>
        <w:tc>
          <w:tcPr>
            <w:tcW w:w="682" w:type="pct"/>
            <w:vMerge/>
          </w:tcPr>
          <w:p w14:paraId="08BE09D6"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39FF36D9"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5116226F" w14:textId="15268B0F" w:rsidTr="00204636">
        <w:trPr>
          <w:trHeight w:val="305"/>
        </w:trPr>
        <w:tc>
          <w:tcPr>
            <w:tcW w:w="1103" w:type="pct"/>
            <w:vMerge/>
            <w:vAlign w:val="center"/>
          </w:tcPr>
          <w:p w14:paraId="7F430597"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493A7C66"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82" w:type="pct"/>
          </w:tcPr>
          <w:p w14:paraId="63C32959"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10</w:t>
            </w:r>
          </w:p>
        </w:tc>
        <w:tc>
          <w:tcPr>
            <w:tcW w:w="523" w:type="pct"/>
            <w:vMerge/>
          </w:tcPr>
          <w:p w14:paraId="7325F78D"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269533EF" w14:textId="6D0D5B86" w:rsidTr="00204636">
        <w:trPr>
          <w:trHeight w:val="305"/>
        </w:trPr>
        <w:tc>
          <w:tcPr>
            <w:tcW w:w="1103" w:type="pct"/>
            <w:vMerge/>
            <w:vAlign w:val="center"/>
          </w:tcPr>
          <w:p w14:paraId="5933D3C4"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344FDF12" w14:textId="77777777" w:rsidR="00204636" w:rsidRPr="000537BB" w:rsidRDefault="00204636" w:rsidP="00367F4B">
            <w:pPr>
              <w:jc w:val="both"/>
              <w:rPr>
                <w:rFonts w:ascii="Times New Roman" w:eastAsia="Verdana" w:hAnsi="Times New Roman" w:cs="Times New Roman"/>
                <w:bCs/>
                <w:color w:val="000000" w:themeColor="text1"/>
                <w:lang w:eastAsia="ru-RU"/>
              </w:rPr>
            </w:pPr>
            <w:r w:rsidRPr="000537BB">
              <w:rPr>
                <w:rFonts w:ascii="Times New Roman" w:eastAsia="Verdana" w:hAnsi="Times New Roman" w:cs="Times New Roman"/>
                <w:b/>
                <w:bCs/>
                <w:color w:val="000000" w:themeColor="text1"/>
                <w:lang w:eastAsia="ru-RU"/>
              </w:rPr>
              <w:t>Практическое занятие 24.</w:t>
            </w:r>
            <w:r w:rsidRPr="000537BB">
              <w:rPr>
                <w:rFonts w:ascii="Times New Roman" w:eastAsia="Calibri Light" w:hAnsi="Times New Roman" w:cs="Times New Roman"/>
                <w:color w:val="000000" w:themeColor="text1"/>
                <w:lang w:eastAsia="ru-RU"/>
              </w:rPr>
              <w:t xml:space="preserve"> Проведение инструктажа занимающихся перед проведением занятий.</w:t>
            </w:r>
          </w:p>
        </w:tc>
        <w:tc>
          <w:tcPr>
            <w:tcW w:w="682" w:type="pct"/>
          </w:tcPr>
          <w:p w14:paraId="772D7959"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41288C9F"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17521751" w14:textId="3FAE3F96" w:rsidTr="00204636">
        <w:trPr>
          <w:trHeight w:val="305"/>
        </w:trPr>
        <w:tc>
          <w:tcPr>
            <w:tcW w:w="1103" w:type="pct"/>
            <w:vMerge/>
            <w:vAlign w:val="center"/>
          </w:tcPr>
          <w:p w14:paraId="44F6212E"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3163B4E2" w14:textId="77777777" w:rsidR="00204636" w:rsidRPr="000537BB" w:rsidRDefault="00204636" w:rsidP="00367F4B">
            <w:pPr>
              <w:jc w:val="both"/>
              <w:rPr>
                <w:rFonts w:ascii="Times New Roman" w:eastAsia="Verdana" w:hAnsi="Times New Roman" w:cs="Times New Roman"/>
                <w:b/>
                <w:bCs/>
                <w:color w:val="000000" w:themeColor="text1"/>
                <w:lang w:eastAsia="ru-RU"/>
              </w:rPr>
            </w:pPr>
            <w:r w:rsidRPr="000537BB">
              <w:rPr>
                <w:rFonts w:ascii="Times New Roman" w:eastAsia="Verdana" w:hAnsi="Times New Roman" w:cs="Times New Roman"/>
                <w:b/>
                <w:bCs/>
                <w:color w:val="000000" w:themeColor="text1"/>
                <w:lang w:eastAsia="ru-RU"/>
              </w:rPr>
              <w:t>Практическое занятие 25.</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bCs/>
                <w:color w:val="000000" w:themeColor="text1"/>
                <w:lang w:eastAsia="ru-RU"/>
              </w:rPr>
              <w:t>Демонстрация занимающимся рациональных и безопасных техник выполнения упражнений.</w:t>
            </w:r>
          </w:p>
        </w:tc>
        <w:tc>
          <w:tcPr>
            <w:tcW w:w="682" w:type="pct"/>
          </w:tcPr>
          <w:p w14:paraId="591F0D67"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72F26629"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08FD1B46" w14:textId="5C32189C" w:rsidTr="00204636">
        <w:trPr>
          <w:trHeight w:val="276"/>
        </w:trPr>
        <w:tc>
          <w:tcPr>
            <w:tcW w:w="1103" w:type="pct"/>
            <w:vMerge/>
            <w:vAlign w:val="center"/>
          </w:tcPr>
          <w:p w14:paraId="43552B4F"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356B47F9" w14:textId="77777777" w:rsidR="00204636" w:rsidRPr="000537BB" w:rsidRDefault="00204636" w:rsidP="00367F4B">
            <w:pPr>
              <w:jc w:val="both"/>
              <w:rPr>
                <w:rFonts w:ascii="Times New Roman" w:eastAsia="Verdana" w:hAnsi="Times New Roman" w:cs="Times New Roman"/>
                <w:b/>
                <w:bCs/>
                <w:color w:val="000000" w:themeColor="text1"/>
                <w:lang w:eastAsia="ru-RU"/>
              </w:rPr>
            </w:pPr>
            <w:r w:rsidRPr="000537BB">
              <w:rPr>
                <w:rFonts w:ascii="Times New Roman" w:eastAsia="Verdana" w:hAnsi="Times New Roman" w:cs="Times New Roman"/>
                <w:b/>
                <w:bCs/>
                <w:color w:val="000000" w:themeColor="text1"/>
                <w:lang w:eastAsia="ru-RU"/>
              </w:rPr>
              <w:t xml:space="preserve">Практическое занятие 26. </w:t>
            </w:r>
            <w:r w:rsidRPr="000537BB">
              <w:rPr>
                <w:rFonts w:ascii="Times New Roman" w:eastAsia="Verdana" w:hAnsi="Times New Roman" w:cs="Times New Roman"/>
                <w:bCs/>
                <w:color w:val="000000" w:themeColor="text1"/>
                <w:lang w:eastAsia="ru-RU"/>
              </w:rPr>
              <w:t>Определение и варьирование направленности и объема нагрузки, интенсивности и координационной сложности упражнений с учетом физического состояния и развития, физической подготовленности детей и подростков.</w:t>
            </w:r>
          </w:p>
        </w:tc>
        <w:tc>
          <w:tcPr>
            <w:tcW w:w="682" w:type="pct"/>
          </w:tcPr>
          <w:p w14:paraId="6FB4DFDD"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1762806C"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4F75DCF0" w14:textId="1E76C2D3" w:rsidTr="00204636">
        <w:trPr>
          <w:trHeight w:val="276"/>
        </w:trPr>
        <w:tc>
          <w:tcPr>
            <w:tcW w:w="1103" w:type="pct"/>
            <w:vMerge/>
            <w:vAlign w:val="center"/>
          </w:tcPr>
          <w:p w14:paraId="710BF4D0"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72BBCC17" w14:textId="77777777" w:rsidR="00204636" w:rsidRPr="000537BB" w:rsidRDefault="00204636" w:rsidP="00367F4B">
            <w:pPr>
              <w:jc w:val="both"/>
              <w:rPr>
                <w:rFonts w:ascii="Times New Roman" w:eastAsia="Verdana" w:hAnsi="Times New Roman" w:cs="Times New Roman"/>
                <w:bCs/>
                <w:color w:val="000000" w:themeColor="text1"/>
                <w:lang w:eastAsia="ru-RU"/>
              </w:rPr>
            </w:pPr>
            <w:r w:rsidRPr="000537BB">
              <w:rPr>
                <w:rFonts w:ascii="Times New Roman" w:eastAsia="Verdana" w:hAnsi="Times New Roman" w:cs="Times New Roman"/>
                <w:b/>
                <w:bCs/>
                <w:color w:val="000000" w:themeColor="text1"/>
                <w:lang w:eastAsia="ru-RU"/>
              </w:rPr>
              <w:t xml:space="preserve">Практическое занятие 27. </w:t>
            </w:r>
            <w:r w:rsidRPr="000537BB">
              <w:rPr>
                <w:rFonts w:ascii="Times New Roman" w:eastAsia="Verdana" w:hAnsi="Times New Roman" w:cs="Times New Roman"/>
                <w:bCs/>
                <w:color w:val="000000" w:themeColor="text1"/>
                <w:lang w:eastAsia="ru-RU"/>
              </w:rPr>
              <w:t>Координация действий детей, подростков при выполнении комплексов упражнений, определение ошибок в технике двигательных действий.</w:t>
            </w:r>
          </w:p>
        </w:tc>
        <w:tc>
          <w:tcPr>
            <w:tcW w:w="682" w:type="pct"/>
          </w:tcPr>
          <w:p w14:paraId="29918A5D"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5419C581"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224507DF" w14:textId="684DD770" w:rsidTr="00204636">
        <w:trPr>
          <w:trHeight w:val="305"/>
        </w:trPr>
        <w:tc>
          <w:tcPr>
            <w:tcW w:w="1103" w:type="pct"/>
            <w:vMerge/>
            <w:vAlign w:val="center"/>
          </w:tcPr>
          <w:p w14:paraId="77A9C424"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46D69AEE" w14:textId="77777777" w:rsidR="00204636" w:rsidRPr="000537BB" w:rsidRDefault="00204636" w:rsidP="00367F4B">
            <w:pPr>
              <w:jc w:val="both"/>
              <w:rPr>
                <w:rFonts w:ascii="Times New Roman" w:eastAsia="Verdana" w:hAnsi="Times New Roman" w:cs="Times New Roman"/>
                <w:b/>
                <w:bCs/>
                <w:color w:val="000000" w:themeColor="text1"/>
                <w:lang w:eastAsia="ru-RU"/>
              </w:rPr>
            </w:pPr>
            <w:r w:rsidRPr="000537BB">
              <w:rPr>
                <w:rFonts w:ascii="Times New Roman" w:eastAsia="Verdana" w:hAnsi="Times New Roman" w:cs="Times New Roman"/>
                <w:b/>
                <w:bCs/>
                <w:color w:val="000000" w:themeColor="text1"/>
                <w:lang w:eastAsia="ru-RU"/>
              </w:rPr>
              <w:t xml:space="preserve">Практическое занятие 28. </w:t>
            </w:r>
            <w:r w:rsidRPr="000537BB">
              <w:rPr>
                <w:rFonts w:ascii="Times New Roman" w:eastAsia="Verdana" w:hAnsi="Times New Roman" w:cs="Times New Roman"/>
                <w:bCs/>
                <w:color w:val="000000" w:themeColor="text1"/>
                <w:lang w:eastAsia="ru-RU"/>
              </w:rPr>
              <w:t>Проведение фрагментов занятий по фитнесу с применением увлекательных упражнений и музыкального сопровождения, упражнения аэробики подражательного характера.</w:t>
            </w:r>
          </w:p>
        </w:tc>
        <w:tc>
          <w:tcPr>
            <w:tcW w:w="682" w:type="pct"/>
          </w:tcPr>
          <w:p w14:paraId="32026E0F"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23" w:type="pct"/>
            <w:vMerge/>
          </w:tcPr>
          <w:p w14:paraId="451A1C6B"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51E946A8" w14:textId="241F6F4F" w:rsidTr="00204636">
        <w:trPr>
          <w:trHeight w:val="305"/>
        </w:trPr>
        <w:tc>
          <w:tcPr>
            <w:tcW w:w="1103" w:type="pct"/>
            <w:vMerge/>
            <w:vAlign w:val="center"/>
          </w:tcPr>
          <w:p w14:paraId="4D4BC85C"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6F523CCC" w14:textId="77777777" w:rsidR="00204636" w:rsidRPr="000537BB" w:rsidRDefault="00204636" w:rsidP="00367F4B">
            <w:pPr>
              <w:jc w:val="both"/>
              <w:rPr>
                <w:rFonts w:ascii="Times New Roman" w:eastAsia="Verdana" w:hAnsi="Times New Roman" w:cs="Times New Roman"/>
                <w:bCs/>
                <w:color w:val="000000" w:themeColor="text1"/>
                <w:lang w:eastAsia="ru-RU"/>
              </w:rPr>
            </w:pPr>
            <w:r w:rsidRPr="000537BB">
              <w:rPr>
                <w:rFonts w:ascii="Times New Roman" w:eastAsia="Verdana" w:hAnsi="Times New Roman" w:cs="Times New Roman"/>
                <w:b/>
                <w:bCs/>
                <w:color w:val="000000" w:themeColor="text1"/>
                <w:lang w:eastAsia="ru-RU"/>
              </w:rPr>
              <w:t>Практическое занятие 29.</w:t>
            </w:r>
            <w:r w:rsidRPr="000537BB">
              <w:rPr>
                <w:rFonts w:ascii="Times New Roman" w:eastAsia="Verdana" w:hAnsi="Times New Roman" w:cs="Times New Roman"/>
                <w:bCs/>
                <w:color w:val="000000" w:themeColor="text1"/>
                <w:lang w:eastAsia="ru-RU"/>
              </w:rPr>
              <w:t xml:space="preserve"> Проведение фрагментов занятий</w:t>
            </w:r>
            <w:r w:rsidRPr="000537BB">
              <w:rPr>
                <w:rFonts w:ascii="Times New Roman" w:eastAsia="Calibri Light" w:hAnsi="Times New Roman" w:cs="Times New Roman"/>
                <w:color w:val="000000" w:themeColor="text1"/>
                <w:lang w:eastAsia="ru-RU"/>
              </w:rPr>
              <w:t xml:space="preserve"> с </w:t>
            </w:r>
            <w:r w:rsidRPr="000537BB">
              <w:rPr>
                <w:rFonts w:ascii="Times New Roman" w:eastAsia="Verdana" w:hAnsi="Times New Roman" w:cs="Times New Roman"/>
                <w:bCs/>
                <w:color w:val="000000" w:themeColor="text1"/>
                <w:lang w:eastAsia="ru-RU"/>
              </w:rPr>
              <w:t xml:space="preserve">применением комплексов упражнений </w:t>
            </w:r>
            <w:proofErr w:type="spellStart"/>
            <w:r w:rsidRPr="000537BB">
              <w:rPr>
                <w:rFonts w:ascii="Times New Roman" w:eastAsia="Verdana" w:hAnsi="Times New Roman" w:cs="Times New Roman"/>
                <w:bCs/>
                <w:color w:val="000000" w:themeColor="text1"/>
                <w:lang w:eastAsia="ru-RU"/>
              </w:rPr>
              <w:t>фитбол</w:t>
            </w:r>
            <w:proofErr w:type="spellEnd"/>
            <w:r w:rsidRPr="000537BB">
              <w:rPr>
                <w:rFonts w:ascii="Times New Roman" w:eastAsia="Verdana" w:hAnsi="Times New Roman" w:cs="Times New Roman"/>
                <w:bCs/>
                <w:color w:val="000000" w:themeColor="text1"/>
                <w:lang w:eastAsia="ru-RU"/>
              </w:rPr>
              <w:t>-аэробики, степ-аэробики, игрового стретчинга для предотвращения нарушения осанки детей и подростков.</w:t>
            </w:r>
          </w:p>
        </w:tc>
        <w:tc>
          <w:tcPr>
            <w:tcW w:w="682" w:type="pct"/>
          </w:tcPr>
          <w:p w14:paraId="40F353F9"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23" w:type="pct"/>
            <w:vMerge/>
          </w:tcPr>
          <w:p w14:paraId="29DFB37B"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21D0AB38" w14:textId="7A967375" w:rsidTr="00204636">
        <w:trPr>
          <w:trHeight w:val="305"/>
        </w:trPr>
        <w:tc>
          <w:tcPr>
            <w:tcW w:w="1103" w:type="pct"/>
            <w:vMerge/>
            <w:vAlign w:val="center"/>
          </w:tcPr>
          <w:p w14:paraId="7D4874A4"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5FAFC112" w14:textId="77777777" w:rsidR="00204636" w:rsidRPr="000537BB" w:rsidRDefault="00204636" w:rsidP="00367F4B">
            <w:pPr>
              <w:jc w:val="both"/>
              <w:rPr>
                <w:rFonts w:ascii="Times New Roman" w:eastAsia="Verdana" w:hAnsi="Times New Roman" w:cs="Times New Roman"/>
                <w:b/>
                <w:bCs/>
                <w:color w:val="000000" w:themeColor="text1"/>
                <w:lang w:eastAsia="ru-RU"/>
              </w:rPr>
            </w:pPr>
            <w:r w:rsidRPr="000537BB">
              <w:rPr>
                <w:rFonts w:ascii="Times New Roman" w:eastAsia="Verdana" w:hAnsi="Times New Roman" w:cs="Times New Roman"/>
                <w:b/>
                <w:bCs/>
                <w:color w:val="000000" w:themeColor="text1"/>
                <w:lang w:eastAsia="ru-RU"/>
              </w:rPr>
              <w:t xml:space="preserve">Практическое занятие 30. </w:t>
            </w:r>
            <w:r w:rsidRPr="000537BB">
              <w:rPr>
                <w:rFonts w:ascii="Times New Roman" w:eastAsia="Verdana" w:hAnsi="Times New Roman" w:cs="Times New Roman"/>
                <w:bCs/>
                <w:color w:val="000000" w:themeColor="text1"/>
                <w:lang w:eastAsia="ru-RU"/>
              </w:rPr>
              <w:t>Проведение фрагментов занятий с</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bCs/>
                <w:color w:val="000000" w:themeColor="text1"/>
                <w:lang w:eastAsia="ru-RU"/>
              </w:rPr>
              <w:t>использованием разнообразных направлений фитнеса.</w:t>
            </w:r>
          </w:p>
        </w:tc>
        <w:tc>
          <w:tcPr>
            <w:tcW w:w="682" w:type="pct"/>
          </w:tcPr>
          <w:p w14:paraId="748EB55D"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23" w:type="pct"/>
            <w:vMerge/>
          </w:tcPr>
          <w:p w14:paraId="2D54EC3C"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1142713F" w14:textId="19D62E33" w:rsidTr="00204636">
        <w:trPr>
          <w:trHeight w:val="231"/>
        </w:trPr>
        <w:tc>
          <w:tcPr>
            <w:tcW w:w="1103" w:type="pct"/>
            <w:vMerge w:val="restart"/>
          </w:tcPr>
          <w:p w14:paraId="5D4555B0" w14:textId="77777777" w:rsidR="00204636" w:rsidRPr="000537BB" w:rsidRDefault="00204636" w:rsidP="00367F4B">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Тема 2.4. </w:t>
            </w:r>
            <w:r w:rsidRPr="000537BB">
              <w:rPr>
                <w:rFonts w:ascii="Times New Roman" w:eastAsia="Calibri Light" w:hAnsi="Times New Roman" w:cs="Times New Roman"/>
                <w:bCs/>
                <w:color w:val="000000" w:themeColor="text1"/>
                <w:lang w:eastAsia="ru-RU"/>
              </w:rPr>
              <w:t>Формирование и развитие мотивации и интереса у детей и подростков к занятиям фитнесом.</w:t>
            </w:r>
          </w:p>
        </w:tc>
        <w:tc>
          <w:tcPr>
            <w:tcW w:w="2692" w:type="pct"/>
            <w:gridSpan w:val="2"/>
          </w:tcPr>
          <w:p w14:paraId="47F532AE"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82" w:type="pct"/>
          </w:tcPr>
          <w:p w14:paraId="24A60CB6"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w:t>
            </w:r>
          </w:p>
        </w:tc>
        <w:tc>
          <w:tcPr>
            <w:tcW w:w="523" w:type="pct"/>
          </w:tcPr>
          <w:p w14:paraId="0C04BB9E"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34C2C6F4" w14:textId="3594E083" w:rsidTr="00204636">
        <w:trPr>
          <w:trHeight w:val="262"/>
        </w:trPr>
        <w:tc>
          <w:tcPr>
            <w:tcW w:w="1103" w:type="pct"/>
            <w:vMerge/>
          </w:tcPr>
          <w:p w14:paraId="3CFF2A2B"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24019AE0"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1.</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color w:val="000000" w:themeColor="text1"/>
              </w:rPr>
              <w:t>Условия и способы формирования и развития мотивации к занятиям физической культурой и спортом, к ведению здорового и активного образа жизни.</w:t>
            </w:r>
          </w:p>
        </w:tc>
        <w:tc>
          <w:tcPr>
            <w:tcW w:w="682" w:type="pct"/>
          </w:tcPr>
          <w:p w14:paraId="6C9F4263"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w:t>
            </w:r>
          </w:p>
        </w:tc>
        <w:tc>
          <w:tcPr>
            <w:tcW w:w="523" w:type="pct"/>
            <w:vMerge w:val="restart"/>
          </w:tcPr>
          <w:p w14:paraId="25BF361F" w14:textId="7777777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3.1.;</w:t>
            </w:r>
          </w:p>
          <w:p w14:paraId="338C05A6" w14:textId="7777777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3.2.;</w:t>
            </w:r>
          </w:p>
          <w:p w14:paraId="1DC18899" w14:textId="5F5B6EB1"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3.3.;</w:t>
            </w:r>
          </w:p>
          <w:p w14:paraId="24A22083" w14:textId="7777777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3.5.;</w:t>
            </w:r>
          </w:p>
          <w:p w14:paraId="7AC60DA4" w14:textId="07C0927E"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01.;</w:t>
            </w:r>
          </w:p>
          <w:p w14:paraId="1B06346E" w14:textId="01C09D74"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02.;</w:t>
            </w:r>
          </w:p>
          <w:p w14:paraId="58163082" w14:textId="55652F06"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04.; </w:t>
            </w:r>
          </w:p>
          <w:p w14:paraId="664FCF2E" w14:textId="25C9E8C1"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05.;</w:t>
            </w:r>
          </w:p>
          <w:p w14:paraId="1ECBFD64" w14:textId="4DF2E9FC"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06.;</w:t>
            </w:r>
          </w:p>
          <w:p w14:paraId="12C4AB77" w14:textId="7B075963"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07.; </w:t>
            </w:r>
          </w:p>
          <w:p w14:paraId="1DF2A84F" w14:textId="63FD19EF"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08.; </w:t>
            </w:r>
          </w:p>
          <w:p w14:paraId="509ED3B8" w14:textId="7FD8C01C"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hAnsi="Times New Roman" w:cs="Times New Roman"/>
                <w:color w:val="000000" w:themeColor="text1"/>
              </w:rPr>
              <w:t>ОК 09.</w:t>
            </w:r>
          </w:p>
        </w:tc>
      </w:tr>
      <w:tr w:rsidR="00204636" w:rsidRPr="000537BB" w14:paraId="08BA146C" w14:textId="647290FE" w:rsidTr="00204636">
        <w:trPr>
          <w:trHeight w:val="310"/>
        </w:trPr>
        <w:tc>
          <w:tcPr>
            <w:tcW w:w="1103" w:type="pct"/>
            <w:vMerge/>
          </w:tcPr>
          <w:p w14:paraId="2F574334"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41B9DD16" w14:textId="77777777" w:rsidR="00204636" w:rsidRPr="000537BB" w:rsidRDefault="00204636" w:rsidP="00367F4B">
            <w:pPr>
              <w:rPr>
                <w:rFonts w:ascii="Times New Roman" w:eastAsia="Verdana" w:hAnsi="Times New Roman" w:cs="Times New Roman"/>
                <w:b/>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82" w:type="pct"/>
            <w:tcBorders>
              <w:top w:val="single" w:sz="8" w:space="0" w:color="auto"/>
              <w:bottom w:val="single" w:sz="8" w:space="0" w:color="auto"/>
            </w:tcBorders>
          </w:tcPr>
          <w:p w14:paraId="12635B81"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w:t>
            </w:r>
          </w:p>
        </w:tc>
        <w:tc>
          <w:tcPr>
            <w:tcW w:w="523" w:type="pct"/>
            <w:vMerge/>
          </w:tcPr>
          <w:p w14:paraId="74A96E9F"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5B848E55" w14:textId="6F66A6FF" w:rsidTr="00204636">
        <w:trPr>
          <w:trHeight w:val="240"/>
        </w:trPr>
        <w:tc>
          <w:tcPr>
            <w:tcW w:w="1103" w:type="pct"/>
            <w:vMerge/>
          </w:tcPr>
          <w:p w14:paraId="65AE1B52"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635AF972"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Практическое занятие 31.</w:t>
            </w:r>
            <w:r w:rsidRPr="000537BB">
              <w:rPr>
                <w:rFonts w:ascii="Times New Roman" w:eastAsia="Verdana" w:hAnsi="Times New Roman" w:cs="Times New Roman"/>
                <w:color w:val="000000" w:themeColor="text1"/>
              </w:rPr>
              <w:t xml:space="preserve"> </w:t>
            </w:r>
            <w:proofErr w:type="gramStart"/>
            <w:r w:rsidRPr="000537BB">
              <w:rPr>
                <w:rFonts w:ascii="Times New Roman" w:eastAsia="Verdana" w:hAnsi="Times New Roman" w:cs="Times New Roman"/>
                <w:color w:val="000000" w:themeColor="text1"/>
              </w:rPr>
              <w:t>Определение условий и способов мотивирования деятельности</w:t>
            </w:r>
            <w:proofErr w:type="gramEnd"/>
            <w:r w:rsidRPr="000537BB">
              <w:rPr>
                <w:rFonts w:ascii="Times New Roman" w:eastAsia="Verdana" w:hAnsi="Times New Roman" w:cs="Times New Roman"/>
                <w:color w:val="000000" w:themeColor="text1"/>
              </w:rPr>
              <w:t xml:space="preserve"> занимающихся на занятиях, развития интереса к физическим упражнениям, стимулирования их двигательной активности.</w:t>
            </w:r>
          </w:p>
        </w:tc>
        <w:tc>
          <w:tcPr>
            <w:tcW w:w="682" w:type="pct"/>
            <w:tcBorders>
              <w:top w:val="single" w:sz="8" w:space="0" w:color="auto"/>
            </w:tcBorders>
          </w:tcPr>
          <w:p w14:paraId="34207064"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23" w:type="pct"/>
            <w:vMerge/>
          </w:tcPr>
          <w:p w14:paraId="300ADB83"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595B1B7C" w14:textId="2D54677F" w:rsidTr="00204636">
        <w:trPr>
          <w:trHeight w:val="139"/>
        </w:trPr>
        <w:tc>
          <w:tcPr>
            <w:tcW w:w="1103" w:type="pct"/>
            <w:vMerge w:val="restart"/>
          </w:tcPr>
          <w:p w14:paraId="07554333" w14:textId="77777777" w:rsidR="00204636" w:rsidRPr="000537BB" w:rsidRDefault="00204636" w:rsidP="00367F4B">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Тема 2.5</w:t>
            </w:r>
            <w:r w:rsidRPr="000537BB">
              <w:rPr>
                <w:rFonts w:ascii="Times New Roman" w:eastAsia="Calibri Light" w:hAnsi="Times New Roman" w:cs="Times New Roman"/>
                <w:bCs/>
                <w:color w:val="000000" w:themeColor="text1"/>
                <w:lang w:eastAsia="ru-RU"/>
              </w:rPr>
              <w:t xml:space="preserve">. Планирование </w:t>
            </w:r>
          </w:p>
          <w:p w14:paraId="6CFFB9B7" w14:textId="77777777" w:rsidR="00204636" w:rsidRPr="000537BB" w:rsidRDefault="00204636" w:rsidP="00367F4B">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Cs/>
                <w:color w:val="000000" w:themeColor="text1"/>
                <w:lang w:eastAsia="ru-RU"/>
              </w:rPr>
              <w:lastRenderedPageBreak/>
              <w:t>занятий с детьми и подростками по программам детского и подросткового фитнеса.</w:t>
            </w:r>
          </w:p>
        </w:tc>
        <w:tc>
          <w:tcPr>
            <w:tcW w:w="2692" w:type="pct"/>
            <w:gridSpan w:val="2"/>
          </w:tcPr>
          <w:p w14:paraId="2984988B"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lastRenderedPageBreak/>
              <w:t>Содержание</w:t>
            </w:r>
          </w:p>
        </w:tc>
        <w:tc>
          <w:tcPr>
            <w:tcW w:w="682" w:type="pct"/>
          </w:tcPr>
          <w:p w14:paraId="5EDCD819"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4</w:t>
            </w:r>
          </w:p>
        </w:tc>
        <w:tc>
          <w:tcPr>
            <w:tcW w:w="523" w:type="pct"/>
          </w:tcPr>
          <w:p w14:paraId="698C0DB1"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1192B267" w14:textId="701B5466" w:rsidTr="00204636">
        <w:trPr>
          <w:trHeight w:val="257"/>
        </w:trPr>
        <w:tc>
          <w:tcPr>
            <w:tcW w:w="1103" w:type="pct"/>
            <w:vMerge/>
          </w:tcPr>
          <w:p w14:paraId="173A4D2D"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32AF64C1"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 xml:space="preserve">1.Содержание, виды, </w:t>
            </w:r>
            <w:r w:rsidRPr="000537BB">
              <w:rPr>
                <w:rFonts w:ascii="Times New Roman" w:eastAsia="Verdana" w:hAnsi="Times New Roman" w:cs="Times New Roman"/>
                <w:bCs/>
                <w:color w:val="000000" w:themeColor="text1"/>
              </w:rPr>
              <w:t>методические основы планирования занятий с детьми и подростками по программам детского и подросткового фитнеса.</w:t>
            </w:r>
          </w:p>
        </w:tc>
        <w:tc>
          <w:tcPr>
            <w:tcW w:w="682" w:type="pct"/>
            <w:vMerge w:val="restart"/>
          </w:tcPr>
          <w:p w14:paraId="0DB91CCE"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val="restart"/>
          </w:tcPr>
          <w:p w14:paraId="678F5ABC" w14:textId="7777777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3.1.;</w:t>
            </w:r>
          </w:p>
          <w:p w14:paraId="0198D776" w14:textId="7777777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3.2.;</w:t>
            </w:r>
          </w:p>
          <w:p w14:paraId="5F8E7254" w14:textId="735357C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3.3.;</w:t>
            </w:r>
          </w:p>
          <w:p w14:paraId="76C4DDA6" w14:textId="7777777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3.5.;</w:t>
            </w:r>
          </w:p>
          <w:p w14:paraId="79782C80" w14:textId="0B3B69E5"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01.;</w:t>
            </w:r>
          </w:p>
          <w:p w14:paraId="12502CCE" w14:textId="318660C6"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02.;</w:t>
            </w:r>
          </w:p>
          <w:p w14:paraId="28D38985"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04; </w:t>
            </w:r>
          </w:p>
          <w:p w14:paraId="564F6D03" w14:textId="015A2121"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05.;</w:t>
            </w:r>
          </w:p>
          <w:p w14:paraId="4015E0AF" w14:textId="176B3AB4"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06.;</w:t>
            </w:r>
          </w:p>
          <w:p w14:paraId="22597630"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07; </w:t>
            </w:r>
          </w:p>
          <w:p w14:paraId="5D17D665"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08; </w:t>
            </w:r>
          </w:p>
          <w:p w14:paraId="4A5A12CA" w14:textId="79B5A588"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hAnsi="Times New Roman" w:cs="Times New Roman"/>
                <w:color w:val="000000" w:themeColor="text1"/>
              </w:rPr>
              <w:t>ОК 09.</w:t>
            </w:r>
          </w:p>
        </w:tc>
      </w:tr>
      <w:tr w:rsidR="00204636" w:rsidRPr="000537BB" w14:paraId="57CE1A57" w14:textId="011483B2" w:rsidTr="00204636">
        <w:trPr>
          <w:trHeight w:val="241"/>
        </w:trPr>
        <w:tc>
          <w:tcPr>
            <w:tcW w:w="1103" w:type="pct"/>
            <w:vMerge/>
          </w:tcPr>
          <w:p w14:paraId="43D2C94C"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08814513"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2.Основные документы планирования.</w:t>
            </w:r>
          </w:p>
        </w:tc>
        <w:tc>
          <w:tcPr>
            <w:tcW w:w="682" w:type="pct"/>
            <w:vMerge/>
          </w:tcPr>
          <w:p w14:paraId="6243A2EC"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2FD45070"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04053AE3" w14:textId="0D187EBE" w:rsidTr="00204636">
        <w:trPr>
          <w:trHeight w:val="241"/>
        </w:trPr>
        <w:tc>
          <w:tcPr>
            <w:tcW w:w="1103" w:type="pct"/>
            <w:vMerge/>
          </w:tcPr>
          <w:p w14:paraId="18D556F2"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4B754580"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82" w:type="pct"/>
          </w:tcPr>
          <w:p w14:paraId="6CF81331"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3</w:t>
            </w:r>
          </w:p>
        </w:tc>
        <w:tc>
          <w:tcPr>
            <w:tcW w:w="523" w:type="pct"/>
            <w:vMerge/>
          </w:tcPr>
          <w:p w14:paraId="573AFC25"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1107E039" w14:textId="77B97941" w:rsidTr="00204636">
        <w:trPr>
          <w:trHeight w:val="241"/>
        </w:trPr>
        <w:tc>
          <w:tcPr>
            <w:tcW w:w="1103" w:type="pct"/>
            <w:vMerge/>
          </w:tcPr>
          <w:p w14:paraId="57B0C226"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331501AC"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 xml:space="preserve">Практическое занятие 32. </w:t>
            </w:r>
            <w:r w:rsidRPr="000537BB">
              <w:rPr>
                <w:rFonts w:ascii="Times New Roman" w:eastAsia="Verdana" w:hAnsi="Times New Roman" w:cs="Times New Roman"/>
                <w:bCs/>
                <w:color w:val="000000" w:themeColor="text1"/>
              </w:rPr>
              <w:t>Определение цели, задач, разработка планов занятий с детьми и подростками по программам детского и подросткового фитнеса</w:t>
            </w:r>
          </w:p>
        </w:tc>
        <w:tc>
          <w:tcPr>
            <w:tcW w:w="682" w:type="pct"/>
          </w:tcPr>
          <w:p w14:paraId="47EE0378"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23" w:type="pct"/>
            <w:vMerge/>
          </w:tcPr>
          <w:p w14:paraId="3C0007B9"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2CE99CEA" w14:textId="09520397" w:rsidTr="00204636">
        <w:trPr>
          <w:trHeight w:val="241"/>
        </w:trPr>
        <w:tc>
          <w:tcPr>
            <w:tcW w:w="1103" w:type="pct"/>
            <w:vMerge/>
          </w:tcPr>
          <w:p w14:paraId="7631A513"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6996B6D9" w14:textId="77777777" w:rsidR="00204636" w:rsidRPr="000537BB" w:rsidRDefault="00204636" w:rsidP="00367F4B">
            <w:pPr>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 xml:space="preserve">Практическое занятие 33. </w:t>
            </w:r>
            <w:r w:rsidRPr="000537BB">
              <w:rPr>
                <w:rFonts w:ascii="Times New Roman" w:eastAsia="Verdana" w:hAnsi="Times New Roman" w:cs="Times New Roman"/>
                <w:bCs/>
                <w:color w:val="000000" w:themeColor="text1"/>
              </w:rPr>
              <w:t>Анализ планов занятий с целью установления соответствия содержания, методов и средств поставленным целям и задачам занятия, возрастным особенностям занимающихся.</w:t>
            </w:r>
          </w:p>
        </w:tc>
        <w:tc>
          <w:tcPr>
            <w:tcW w:w="682" w:type="pct"/>
          </w:tcPr>
          <w:p w14:paraId="55F180DE"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55DD65EA"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04C15301" w14:textId="4ECEDB63" w:rsidTr="00204636">
        <w:trPr>
          <w:trHeight w:val="209"/>
        </w:trPr>
        <w:tc>
          <w:tcPr>
            <w:tcW w:w="1103" w:type="pct"/>
            <w:vMerge w:val="restart"/>
          </w:tcPr>
          <w:p w14:paraId="193595CD" w14:textId="77777777" w:rsidR="00204636" w:rsidRPr="000537BB" w:rsidRDefault="00204636" w:rsidP="00367F4B">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Тема 2.6.</w:t>
            </w:r>
            <w:r w:rsidRPr="000537BB">
              <w:rPr>
                <w:rFonts w:ascii="Times New Roman" w:eastAsia="Calibri Light" w:hAnsi="Times New Roman" w:cs="Times New Roman"/>
                <w:bCs/>
                <w:color w:val="000000" w:themeColor="text1"/>
                <w:lang w:eastAsia="ru-RU"/>
              </w:rPr>
              <w:t xml:space="preserve"> Контроль за двигательной активностью, физическим состоянием и воздействием нагрузок на занимающихся в процессе проведения занятий.</w:t>
            </w:r>
          </w:p>
        </w:tc>
        <w:tc>
          <w:tcPr>
            <w:tcW w:w="2692" w:type="pct"/>
            <w:gridSpan w:val="2"/>
          </w:tcPr>
          <w:p w14:paraId="37C09651"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82" w:type="pct"/>
          </w:tcPr>
          <w:p w14:paraId="725367C8"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4</w:t>
            </w:r>
          </w:p>
        </w:tc>
        <w:tc>
          <w:tcPr>
            <w:tcW w:w="523" w:type="pct"/>
          </w:tcPr>
          <w:p w14:paraId="527A1CB5"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0E1FAFB1" w14:textId="10133691" w:rsidTr="00204636">
        <w:trPr>
          <w:trHeight w:val="240"/>
        </w:trPr>
        <w:tc>
          <w:tcPr>
            <w:tcW w:w="1103" w:type="pct"/>
            <w:vMerge/>
          </w:tcPr>
          <w:p w14:paraId="0799FDD8"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39AC0EF3"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1. Объективные и субъективные показатели контроля за двигательной активностью, физическим состоянием, физической подготовленностью и воздействием нагрузок на занимающихся.</w:t>
            </w:r>
          </w:p>
        </w:tc>
        <w:tc>
          <w:tcPr>
            <w:tcW w:w="682" w:type="pct"/>
            <w:vMerge w:val="restart"/>
          </w:tcPr>
          <w:p w14:paraId="18C6650F"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val="restart"/>
          </w:tcPr>
          <w:p w14:paraId="601887C4" w14:textId="7777777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3.1.;</w:t>
            </w:r>
          </w:p>
          <w:p w14:paraId="281D5128" w14:textId="7777777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3.2.;</w:t>
            </w:r>
          </w:p>
          <w:p w14:paraId="07BF350A" w14:textId="120B45A3"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3.3.;</w:t>
            </w:r>
          </w:p>
          <w:p w14:paraId="4D627B60" w14:textId="7777777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3.5.;</w:t>
            </w:r>
          </w:p>
          <w:p w14:paraId="5623FB4C"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01; </w:t>
            </w:r>
          </w:p>
          <w:p w14:paraId="3D6C8241"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02; </w:t>
            </w:r>
          </w:p>
          <w:p w14:paraId="06CDC3D2"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04; </w:t>
            </w:r>
          </w:p>
          <w:p w14:paraId="1EDDF85A"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05; </w:t>
            </w:r>
          </w:p>
          <w:p w14:paraId="448D5CDA"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06;</w:t>
            </w:r>
          </w:p>
          <w:p w14:paraId="7E2FEDF5"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07; </w:t>
            </w:r>
          </w:p>
          <w:p w14:paraId="0FC8DD3F"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08; </w:t>
            </w:r>
          </w:p>
          <w:p w14:paraId="38191CA1" w14:textId="27DC7C80"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hAnsi="Times New Roman" w:cs="Times New Roman"/>
                <w:color w:val="000000" w:themeColor="text1"/>
              </w:rPr>
              <w:t>ОК 09</w:t>
            </w:r>
          </w:p>
        </w:tc>
      </w:tr>
      <w:tr w:rsidR="00204636" w:rsidRPr="000537BB" w14:paraId="1FE752DD" w14:textId="2D7CA794" w:rsidTr="00204636">
        <w:trPr>
          <w:trHeight w:val="305"/>
        </w:trPr>
        <w:tc>
          <w:tcPr>
            <w:tcW w:w="1103" w:type="pct"/>
            <w:vMerge/>
          </w:tcPr>
          <w:p w14:paraId="70A3D876"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58B42BCA"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2.</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color w:val="000000" w:themeColor="text1"/>
              </w:rPr>
              <w:t>Методики контроля за физическим состоянием, физической подготовленностью и воздействием нагрузок на занимающихся.</w:t>
            </w:r>
          </w:p>
        </w:tc>
        <w:tc>
          <w:tcPr>
            <w:tcW w:w="682" w:type="pct"/>
            <w:vMerge/>
          </w:tcPr>
          <w:p w14:paraId="1300C737"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6A865E89"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346B488C" w14:textId="00373FD0" w:rsidTr="00204636">
        <w:trPr>
          <w:trHeight w:val="284"/>
        </w:trPr>
        <w:tc>
          <w:tcPr>
            <w:tcW w:w="1103" w:type="pct"/>
            <w:vMerge/>
          </w:tcPr>
          <w:p w14:paraId="08629F83"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4A8E130C" w14:textId="77777777" w:rsidR="00204636" w:rsidRPr="000537BB" w:rsidRDefault="00204636" w:rsidP="00367F4B">
            <w:pPr>
              <w:numPr>
                <w:ilvl w:val="0"/>
                <w:numId w:val="37"/>
              </w:numPr>
              <w:tabs>
                <w:tab w:val="left" w:pos="347"/>
              </w:tabs>
              <w:spacing w:after="200" w:line="276" w:lineRule="auto"/>
              <w:ind w:left="33"/>
              <w:jc w:val="both"/>
              <w:rPr>
                <w:rFonts w:ascii="Times New Roman" w:eastAsia="Verdana" w:hAnsi="Times New Roman" w:cs="Times New Roman"/>
                <w:color w:val="000000" w:themeColor="text1"/>
                <w:lang w:eastAsia="ru-RU"/>
              </w:rPr>
            </w:pPr>
            <w:r w:rsidRPr="000537BB">
              <w:rPr>
                <w:rFonts w:ascii="Times New Roman" w:eastAsia="Verdana" w:hAnsi="Times New Roman" w:cs="Times New Roman"/>
                <w:color w:val="000000" w:themeColor="text1"/>
                <w:lang w:eastAsia="ru-RU"/>
              </w:rPr>
              <w:t>Основы анализа и оценки показателей контроля за двигательной активностью, физическим состоянием, физической подготовленностью и воздействием нагрузок на занимающихся</w:t>
            </w:r>
            <w:r w:rsidRPr="000537BB">
              <w:rPr>
                <w:rFonts w:ascii="Times New Roman" w:eastAsia="Verdana" w:hAnsi="Times New Roman" w:cs="Times New Roman"/>
                <w:b/>
                <w:color w:val="000000" w:themeColor="text1"/>
                <w:lang w:eastAsia="ru-RU"/>
              </w:rPr>
              <w:t>.</w:t>
            </w:r>
          </w:p>
        </w:tc>
        <w:tc>
          <w:tcPr>
            <w:tcW w:w="682" w:type="pct"/>
            <w:vMerge/>
          </w:tcPr>
          <w:p w14:paraId="477D7E83"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6675DBFA"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3DA7E78F" w14:textId="73DC0137" w:rsidTr="00204636">
        <w:trPr>
          <w:trHeight w:val="284"/>
        </w:trPr>
        <w:tc>
          <w:tcPr>
            <w:tcW w:w="1103" w:type="pct"/>
            <w:vMerge/>
          </w:tcPr>
          <w:p w14:paraId="12CAFE5A"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108C6DDB" w14:textId="77777777" w:rsidR="00204636" w:rsidRPr="000537BB" w:rsidRDefault="00204636" w:rsidP="00367F4B">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В том числе, практических занятий</w:t>
            </w:r>
          </w:p>
        </w:tc>
        <w:tc>
          <w:tcPr>
            <w:tcW w:w="682" w:type="pct"/>
          </w:tcPr>
          <w:p w14:paraId="765F3602"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3</w:t>
            </w:r>
          </w:p>
        </w:tc>
        <w:tc>
          <w:tcPr>
            <w:tcW w:w="523" w:type="pct"/>
            <w:vMerge/>
          </w:tcPr>
          <w:p w14:paraId="501795F6"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0709618C" w14:textId="3C622CDB" w:rsidTr="00204636">
        <w:trPr>
          <w:trHeight w:val="284"/>
        </w:trPr>
        <w:tc>
          <w:tcPr>
            <w:tcW w:w="1103" w:type="pct"/>
            <w:vMerge/>
          </w:tcPr>
          <w:p w14:paraId="6D6B241A"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4254DA67" w14:textId="77777777" w:rsidR="00204636" w:rsidRPr="000537BB" w:rsidRDefault="00204636" w:rsidP="00367F4B">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Практическое занятие 34. </w:t>
            </w:r>
            <w:r w:rsidRPr="000537BB">
              <w:rPr>
                <w:rFonts w:ascii="Times New Roman" w:eastAsia="Calibri Light" w:hAnsi="Times New Roman" w:cs="Times New Roman"/>
                <w:bCs/>
                <w:color w:val="000000" w:themeColor="text1"/>
                <w:lang w:eastAsia="ru-RU"/>
              </w:rPr>
              <w:t>Определение</w:t>
            </w:r>
            <w:r w:rsidRPr="000537BB">
              <w:rPr>
                <w:rFonts w:ascii="Times New Roman" w:eastAsia="Calibri Light" w:hAnsi="Times New Roman" w:cs="Times New Roman"/>
                <w:color w:val="000000" w:themeColor="text1"/>
                <w:lang w:eastAsia="ru-RU"/>
              </w:rPr>
              <w:t xml:space="preserve"> </w:t>
            </w:r>
            <w:r w:rsidRPr="000537BB">
              <w:rPr>
                <w:rFonts w:ascii="Times New Roman" w:eastAsia="Calibri Light" w:hAnsi="Times New Roman" w:cs="Times New Roman"/>
                <w:bCs/>
                <w:color w:val="000000" w:themeColor="text1"/>
                <w:lang w:eastAsia="ru-RU"/>
              </w:rPr>
              <w:t>признаков утомления у детей и подростков в процессе занятий</w:t>
            </w:r>
          </w:p>
        </w:tc>
        <w:tc>
          <w:tcPr>
            <w:tcW w:w="682" w:type="pct"/>
          </w:tcPr>
          <w:p w14:paraId="4C4B7D0E"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53887E4A"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4033CEDC" w14:textId="79D0E3C9" w:rsidTr="00204636">
        <w:trPr>
          <w:trHeight w:val="284"/>
        </w:trPr>
        <w:tc>
          <w:tcPr>
            <w:tcW w:w="1103" w:type="pct"/>
            <w:vMerge/>
          </w:tcPr>
          <w:p w14:paraId="0DEFFB13"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4A7FB8C1" w14:textId="77777777" w:rsidR="00204636" w:rsidRPr="000537BB" w:rsidRDefault="00204636" w:rsidP="00367F4B">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 xml:space="preserve">Практическое занятие 35. </w:t>
            </w:r>
            <w:r w:rsidRPr="000537BB">
              <w:rPr>
                <w:rFonts w:ascii="Times New Roman" w:eastAsia="Calibri Light" w:hAnsi="Times New Roman" w:cs="Times New Roman"/>
                <w:bCs/>
                <w:color w:val="000000" w:themeColor="text1"/>
                <w:lang w:eastAsia="ru-RU"/>
              </w:rPr>
              <w:t>Применение методик</w:t>
            </w:r>
            <w:r w:rsidRPr="000537BB">
              <w:rPr>
                <w:rFonts w:ascii="Times New Roman" w:eastAsia="Calibri Light" w:hAnsi="Times New Roman" w:cs="Times New Roman"/>
                <w:b/>
                <w:bCs/>
                <w:color w:val="000000" w:themeColor="text1"/>
                <w:lang w:eastAsia="ru-RU"/>
              </w:rPr>
              <w:t xml:space="preserve"> </w:t>
            </w:r>
            <w:r w:rsidRPr="000537BB">
              <w:rPr>
                <w:rFonts w:ascii="Times New Roman" w:eastAsia="Calibri Light" w:hAnsi="Times New Roman" w:cs="Times New Roman"/>
                <w:bCs/>
                <w:color w:val="000000" w:themeColor="text1"/>
                <w:lang w:eastAsia="ru-RU"/>
              </w:rPr>
              <w:t>и интерпретация результатов</w:t>
            </w:r>
            <w:r w:rsidRPr="000537BB">
              <w:rPr>
                <w:rFonts w:ascii="Times New Roman" w:eastAsia="Calibri Light" w:hAnsi="Times New Roman" w:cs="Times New Roman"/>
                <w:b/>
                <w:bCs/>
                <w:color w:val="000000" w:themeColor="text1"/>
                <w:lang w:eastAsia="ru-RU"/>
              </w:rPr>
              <w:t xml:space="preserve"> </w:t>
            </w:r>
            <w:r w:rsidRPr="000537BB">
              <w:rPr>
                <w:rFonts w:ascii="Times New Roman" w:eastAsia="Calibri Light" w:hAnsi="Times New Roman" w:cs="Times New Roman"/>
                <w:bCs/>
                <w:color w:val="000000" w:themeColor="text1"/>
                <w:lang w:eastAsia="ru-RU"/>
              </w:rPr>
              <w:t>контроля за физическим состоянием, физической подготовленностью и воздействием нагрузок на занимающихся.</w:t>
            </w:r>
          </w:p>
        </w:tc>
        <w:tc>
          <w:tcPr>
            <w:tcW w:w="682" w:type="pct"/>
          </w:tcPr>
          <w:p w14:paraId="20DFAE70"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23" w:type="pct"/>
            <w:vMerge/>
          </w:tcPr>
          <w:p w14:paraId="5C69B75D"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0C19DF51" w14:textId="165DE3A3" w:rsidTr="00204636">
        <w:trPr>
          <w:trHeight w:val="305"/>
        </w:trPr>
        <w:tc>
          <w:tcPr>
            <w:tcW w:w="1103" w:type="pct"/>
            <w:vMerge w:val="restart"/>
          </w:tcPr>
          <w:p w14:paraId="1E93B566" w14:textId="77777777" w:rsidR="00204636" w:rsidRPr="000537BB" w:rsidRDefault="00204636" w:rsidP="00367F4B">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Тема 2.7. </w:t>
            </w:r>
            <w:r w:rsidRPr="000537BB">
              <w:rPr>
                <w:rFonts w:ascii="Times New Roman" w:eastAsia="Calibri Light" w:hAnsi="Times New Roman" w:cs="Times New Roman"/>
                <w:bCs/>
                <w:color w:val="000000" w:themeColor="text1"/>
                <w:lang w:eastAsia="ru-RU"/>
              </w:rPr>
              <w:t>Документация, обеспечивающая проведение групповых занятий с детьми и подростками по программам детского и подросткового фитнеса.</w:t>
            </w:r>
          </w:p>
        </w:tc>
        <w:tc>
          <w:tcPr>
            <w:tcW w:w="2692" w:type="pct"/>
            <w:gridSpan w:val="2"/>
          </w:tcPr>
          <w:p w14:paraId="23A2DDFA"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82" w:type="pct"/>
          </w:tcPr>
          <w:p w14:paraId="3A2A8415"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w:t>
            </w:r>
          </w:p>
        </w:tc>
        <w:tc>
          <w:tcPr>
            <w:tcW w:w="523" w:type="pct"/>
          </w:tcPr>
          <w:p w14:paraId="11EE3E82"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66770D68" w14:textId="392AC208" w:rsidTr="00204636">
        <w:tc>
          <w:tcPr>
            <w:tcW w:w="1103" w:type="pct"/>
            <w:vMerge/>
          </w:tcPr>
          <w:p w14:paraId="5798D70E"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1D7F0982"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1.</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color w:val="000000" w:themeColor="text1"/>
              </w:rPr>
              <w:t>Виды учётно-отчётной документации.</w:t>
            </w:r>
          </w:p>
        </w:tc>
        <w:tc>
          <w:tcPr>
            <w:tcW w:w="682" w:type="pct"/>
            <w:vMerge w:val="restart"/>
          </w:tcPr>
          <w:p w14:paraId="2D9C7667"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w:t>
            </w:r>
          </w:p>
        </w:tc>
        <w:tc>
          <w:tcPr>
            <w:tcW w:w="523" w:type="pct"/>
            <w:vMerge w:val="restart"/>
          </w:tcPr>
          <w:p w14:paraId="14BBBB43" w14:textId="7777777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3.1.;</w:t>
            </w:r>
          </w:p>
          <w:p w14:paraId="010BAEFE" w14:textId="7777777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3.2.;</w:t>
            </w:r>
          </w:p>
          <w:p w14:paraId="3844FBD9" w14:textId="28715A5B"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3.3.;</w:t>
            </w:r>
          </w:p>
          <w:p w14:paraId="497E88CD" w14:textId="7777777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3.5.;</w:t>
            </w:r>
          </w:p>
          <w:p w14:paraId="16530507"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01; </w:t>
            </w:r>
          </w:p>
          <w:p w14:paraId="09F4AE3F"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02; </w:t>
            </w:r>
          </w:p>
          <w:p w14:paraId="0ACD4C0E"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04; </w:t>
            </w:r>
          </w:p>
          <w:p w14:paraId="00EB6C2A"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05; </w:t>
            </w:r>
          </w:p>
          <w:p w14:paraId="62A127C6"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06;</w:t>
            </w:r>
          </w:p>
          <w:p w14:paraId="5B7FD0B0"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07; </w:t>
            </w:r>
          </w:p>
          <w:p w14:paraId="5175DB9C" w14:textId="1FA41679"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lastRenderedPageBreak/>
              <w:t>ОК 08;</w:t>
            </w:r>
          </w:p>
          <w:p w14:paraId="7602B4C0" w14:textId="3176CA30"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hAnsi="Times New Roman" w:cs="Times New Roman"/>
                <w:color w:val="000000" w:themeColor="text1"/>
              </w:rPr>
              <w:t>ОК 09</w:t>
            </w:r>
          </w:p>
        </w:tc>
      </w:tr>
      <w:tr w:rsidR="00204636" w:rsidRPr="000537BB" w14:paraId="02E4B9AB" w14:textId="365C849F" w:rsidTr="00204636">
        <w:trPr>
          <w:trHeight w:val="245"/>
        </w:trPr>
        <w:tc>
          <w:tcPr>
            <w:tcW w:w="1103" w:type="pct"/>
            <w:vMerge/>
          </w:tcPr>
          <w:p w14:paraId="004A2D45"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38B7656B"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 xml:space="preserve">2.Требования к ведению учётно-отчётной документации. </w:t>
            </w:r>
          </w:p>
        </w:tc>
        <w:tc>
          <w:tcPr>
            <w:tcW w:w="682" w:type="pct"/>
            <w:vMerge/>
            <w:tcBorders>
              <w:bottom w:val="single" w:sz="8" w:space="0" w:color="auto"/>
            </w:tcBorders>
          </w:tcPr>
          <w:p w14:paraId="6EBA79EF"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1E015A03"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3987143B" w14:textId="5EFA9C9C" w:rsidTr="00204636">
        <w:trPr>
          <w:trHeight w:val="297"/>
        </w:trPr>
        <w:tc>
          <w:tcPr>
            <w:tcW w:w="1103" w:type="pct"/>
            <w:vMerge/>
          </w:tcPr>
          <w:p w14:paraId="1BB381B5"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Borders>
              <w:bottom w:val="single" w:sz="8" w:space="0" w:color="auto"/>
            </w:tcBorders>
          </w:tcPr>
          <w:p w14:paraId="5083B327"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82" w:type="pct"/>
            <w:tcBorders>
              <w:top w:val="single" w:sz="8" w:space="0" w:color="auto"/>
              <w:bottom w:val="single" w:sz="8" w:space="0" w:color="auto"/>
            </w:tcBorders>
          </w:tcPr>
          <w:p w14:paraId="677CCB10"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w:t>
            </w:r>
          </w:p>
        </w:tc>
        <w:tc>
          <w:tcPr>
            <w:tcW w:w="523" w:type="pct"/>
            <w:vMerge/>
          </w:tcPr>
          <w:p w14:paraId="1ABAFA10"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2D51B04F" w14:textId="572BBADA" w:rsidTr="00204636">
        <w:trPr>
          <w:trHeight w:val="785"/>
        </w:trPr>
        <w:tc>
          <w:tcPr>
            <w:tcW w:w="1103" w:type="pct"/>
            <w:vMerge/>
          </w:tcPr>
          <w:p w14:paraId="0E1FF919"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Borders>
              <w:top w:val="single" w:sz="8" w:space="0" w:color="auto"/>
            </w:tcBorders>
          </w:tcPr>
          <w:p w14:paraId="7BA3E981" w14:textId="77777777" w:rsidR="00204636" w:rsidRPr="000537BB" w:rsidRDefault="00204636" w:rsidP="00367F4B">
            <w:pPr>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 xml:space="preserve">Практическое занятие 32. </w:t>
            </w:r>
            <w:r w:rsidRPr="000537BB">
              <w:rPr>
                <w:rFonts w:ascii="Times New Roman" w:eastAsia="Verdana" w:hAnsi="Times New Roman" w:cs="Times New Roman"/>
                <w:bCs/>
                <w:color w:val="000000" w:themeColor="text1"/>
              </w:rPr>
              <w:t>Составление и ведение документации на бумажных и электронных носителях по утвержденным формам.</w:t>
            </w:r>
          </w:p>
        </w:tc>
        <w:tc>
          <w:tcPr>
            <w:tcW w:w="682" w:type="pct"/>
            <w:tcBorders>
              <w:top w:val="single" w:sz="8" w:space="0" w:color="auto"/>
            </w:tcBorders>
          </w:tcPr>
          <w:p w14:paraId="5A41E742"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39DE30BD"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33D0BA58" w14:textId="3C782062" w:rsidTr="00204636">
        <w:trPr>
          <w:trHeight w:val="305"/>
        </w:trPr>
        <w:tc>
          <w:tcPr>
            <w:tcW w:w="3795" w:type="pct"/>
            <w:gridSpan w:val="3"/>
          </w:tcPr>
          <w:p w14:paraId="31E59EAB" w14:textId="77777777" w:rsidR="00204636" w:rsidRPr="000537BB" w:rsidRDefault="00204636" w:rsidP="00367F4B">
            <w:pPr>
              <w:pStyle w:val="a5"/>
              <w:numPr>
                <w:ilvl w:val="0"/>
                <w:numId w:val="58"/>
              </w:num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Учебная практика раздела 2</w:t>
            </w:r>
          </w:p>
          <w:p w14:paraId="10BD6574" w14:textId="77777777" w:rsidR="00204636" w:rsidRPr="000537BB" w:rsidRDefault="00204636" w:rsidP="00367F4B">
            <w:pPr>
              <w:pStyle w:val="a5"/>
              <w:numPr>
                <w:ilvl w:val="0"/>
                <w:numId w:val="58"/>
              </w:num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Виды работ </w:t>
            </w:r>
          </w:p>
          <w:p w14:paraId="2A2B57E3" w14:textId="77777777" w:rsidR="00204636" w:rsidRPr="000537BB" w:rsidRDefault="00204636" w:rsidP="00367F4B">
            <w:pPr>
              <w:pStyle w:val="a5"/>
              <w:numPr>
                <w:ilvl w:val="0"/>
                <w:numId w:val="58"/>
              </w:num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Анализ планов групповых занятий с детьми и подростками по программам детского и подросткового фитнеса.</w:t>
            </w:r>
          </w:p>
          <w:p w14:paraId="2C5F593A" w14:textId="7D25B205" w:rsidR="00204636" w:rsidRPr="000537BB" w:rsidRDefault="00204636" w:rsidP="00367F4B">
            <w:pPr>
              <w:pStyle w:val="a5"/>
              <w:numPr>
                <w:ilvl w:val="0"/>
                <w:numId w:val="58"/>
              </w:num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Разработка планов занятий с детьми и подростками по программам детского и подросткового фитнеса.</w:t>
            </w:r>
          </w:p>
          <w:p w14:paraId="60EEDD23" w14:textId="77777777" w:rsidR="00204636" w:rsidRPr="000537BB" w:rsidRDefault="00204636" w:rsidP="00367F4B">
            <w:pPr>
              <w:pStyle w:val="a5"/>
              <w:widowControl w:val="0"/>
              <w:numPr>
                <w:ilvl w:val="0"/>
                <w:numId w:val="58"/>
              </w:numPr>
              <w:tabs>
                <w:tab w:val="left" w:pos="0"/>
                <w:tab w:val="left" w:pos="284"/>
              </w:tabs>
              <w:autoSpaceDE w:val="0"/>
              <w:autoSpaceDN w:val="0"/>
              <w:adjustRightInd w:val="0"/>
              <w:spacing w:after="200" w:line="276" w:lineRule="auto"/>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Наблюдение, анализ и самоанализ занятий с детьми и подростками по программам детского и подросткового фитнеса, разработка предложения по их совершенствованию.</w:t>
            </w:r>
          </w:p>
          <w:p w14:paraId="46A6641A" w14:textId="77777777" w:rsidR="00204636" w:rsidRPr="000537BB" w:rsidRDefault="00204636" w:rsidP="00367F4B">
            <w:pPr>
              <w:pStyle w:val="a5"/>
              <w:widowControl w:val="0"/>
              <w:numPr>
                <w:ilvl w:val="0"/>
                <w:numId w:val="58"/>
              </w:numPr>
              <w:tabs>
                <w:tab w:val="left" w:pos="0"/>
                <w:tab w:val="left" w:pos="284"/>
              </w:tabs>
              <w:autoSpaceDE w:val="0"/>
              <w:autoSpaceDN w:val="0"/>
              <w:adjustRightInd w:val="0"/>
              <w:spacing w:after="200" w:line="276" w:lineRule="auto"/>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Проведение </w:t>
            </w:r>
            <w:r w:rsidRPr="000537BB">
              <w:rPr>
                <w:rFonts w:ascii="Times New Roman" w:eastAsia="Calibri Light" w:hAnsi="Times New Roman" w:cs="Times New Roman"/>
                <w:bCs/>
                <w:color w:val="000000" w:themeColor="text1"/>
                <w:lang w:eastAsia="ru-RU"/>
              </w:rPr>
              <w:t xml:space="preserve">групповых занятий </w:t>
            </w:r>
            <w:r w:rsidRPr="000537BB">
              <w:rPr>
                <w:rFonts w:ascii="Times New Roman" w:eastAsia="Calibri Light" w:hAnsi="Times New Roman" w:cs="Times New Roman"/>
                <w:color w:val="000000" w:themeColor="text1"/>
                <w:lang w:eastAsia="ru-RU"/>
              </w:rPr>
              <w:t xml:space="preserve">(фрагментов) </w:t>
            </w:r>
            <w:r w:rsidRPr="000537BB">
              <w:rPr>
                <w:rFonts w:ascii="Times New Roman" w:eastAsia="Calibri Light" w:hAnsi="Times New Roman" w:cs="Times New Roman"/>
                <w:bCs/>
                <w:color w:val="000000" w:themeColor="text1"/>
                <w:lang w:eastAsia="ru-RU"/>
              </w:rPr>
              <w:t>с детьми и подростками по программам детского и подросткового фитнеса</w:t>
            </w:r>
            <w:r w:rsidRPr="000537BB">
              <w:rPr>
                <w:rFonts w:ascii="Times New Roman" w:eastAsia="Calibri Light" w:hAnsi="Times New Roman" w:cs="Times New Roman"/>
                <w:color w:val="000000" w:themeColor="text1"/>
                <w:lang w:eastAsia="ru-RU"/>
              </w:rPr>
              <w:t>.</w:t>
            </w:r>
          </w:p>
          <w:p w14:paraId="785B11DC" w14:textId="77777777" w:rsidR="00204636" w:rsidRPr="000537BB" w:rsidRDefault="00204636" w:rsidP="00367F4B">
            <w:pPr>
              <w:pStyle w:val="a5"/>
              <w:widowControl w:val="0"/>
              <w:numPr>
                <w:ilvl w:val="0"/>
                <w:numId w:val="58"/>
              </w:numPr>
              <w:tabs>
                <w:tab w:val="left" w:pos="0"/>
                <w:tab w:val="left" w:pos="284"/>
              </w:tabs>
              <w:autoSpaceDE w:val="0"/>
              <w:autoSpaceDN w:val="0"/>
              <w:adjustRightInd w:val="0"/>
              <w:spacing w:after="200" w:line="276" w:lineRule="auto"/>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bCs/>
                <w:color w:val="000000" w:themeColor="text1"/>
                <w:lang w:eastAsia="ru-RU"/>
              </w:rPr>
              <w:t>Осуществление контроля за двигательной активностью, физическим состоянием, физической подготовленностью и воздействием нагрузок на занимающихся в процессе проведения занятий.</w:t>
            </w:r>
          </w:p>
        </w:tc>
        <w:tc>
          <w:tcPr>
            <w:tcW w:w="682" w:type="pct"/>
          </w:tcPr>
          <w:p w14:paraId="58C90BA6"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18</w:t>
            </w:r>
          </w:p>
        </w:tc>
        <w:tc>
          <w:tcPr>
            <w:tcW w:w="523" w:type="pct"/>
          </w:tcPr>
          <w:p w14:paraId="70494954" w14:textId="7777777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3.1.;</w:t>
            </w:r>
          </w:p>
          <w:p w14:paraId="468F0B15" w14:textId="7777777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3.2.;</w:t>
            </w:r>
          </w:p>
          <w:p w14:paraId="78A9104C" w14:textId="74FEE962"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3.3.;</w:t>
            </w:r>
          </w:p>
          <w:p w14:paraId="08E3347D" w14:textId="7777777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3.5.;</w:t>
            </w:r>
          </w:p>
          <w:p w14:paraId="0F616313"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01; </w:t>
            </w:r>
          </w:p>
          <w:p w14:paraId="26228434" w14:textId="7569B410"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02;</w:t>
            </w:r>
          </w:p>
          <w:p w14:paraId="1536907E"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04; </w:t>
            </w:r>
          </w:p>
          <w:p w14:paraId="6951DDD4"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05; </w:t>
            </w:r>
          </w:p>
          <w:p w14:paraId="04B806BB"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06;</w:t>
            </w:r>
          </w:p>
          <w:p w14:paraId="22E6D8F3"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07; </w:t>
            </w:r>
          </w:p>
          <w:p w14:paraId="0D1DB1C8" w14:textId="724C551A"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08;</w:t>
            </w:r>
          </w:p>
          <w:p w14:paraId="5C4A65A6" w14:textId="4739EE6B" w:rsidR="00204636" w:rsidRPr="000537BB" w:rsidRDefault="00204636" w:rsidP="00367F4B">
            <w:pPr>
              <w:suppressAutoHyphens/>
              <w:rPr>
                <w:rFonts w:ascii="Times New Roman" w:eastAsia="Calibri Light" w:hAnsi="Times New Roman" w:cs="Times New Roman"/>
                <w:b/>
                <w:color w:val="000000" w:themeColor="text1"/>
                <w:lang w:eastAsia="ru-RU"/>
              </w:rPr>
            </w:pPr>
            <w:r w:rsidRPr="000537BB">
              <w:rPr>
                <w:rFonts w:ascii="Times New Roman" w:hAnsi="Times New Roman" w:cs="Times New Roman"/>
                <w:color w:val="000000" w:themeColor="text1"/>
              </w:rPr>
              <w:t>ОК 09</w:t>
            </w:r>
          </w:p>
        </w:tc>
      </w:tr>
      <w:tr w:rsidR="00204636" w:rsidRPr="000537BB" w14:paraId="22C09BFE" w14:textId="10C52F80" w:rsidTr="00204636">
        <w:trPr>
          <w:trHeight w:val="305"/>
        </w:trPr>
        <w:tc>
          <w:tcPr>
            <w:tcW w:w="3795" w:type="pct"/>
            <w:gridSpan w:val="3"/>
          </w:tcPr>
          <w:p w14:paraId="6989900B" w14:textId="77777777" w:rsidR="00204636" w:rsidRPr="000537BB" w:rsidRDefault="00204636" w:rsidP="00367F4B">
            <w:pP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Производственная практика раздела 2</w:t>
            </w:r>
          </w:p>
          <w:p w14:paraId="5D67DA2C" w14:textId="77777777" w:rsidR="00204636" w:rsidRPr="000537BB" w:rsidRDefault="00204636" w:rsidP="00367F4B">
            <w:pP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Виды работ </w:t>
            </w:r>
          </w:p>
          <w:p w14:paraId="3AE57C8B" w14:textId="77777777" w:rsidR="00204636" w:rsidRPr="000537BB" w:rsidRDefault="00204636" w:rsidP="00367F4B">
            <w:pPr>
              <w:widowControl w:val="0"/>
              <w:numPr>
                <w:ilvl w:val="0"/>
                <w:numId w:val="47"/>
              </w:numPr>
              <w:tabs>
                <w:tab w:val="left" w:pos="253"/>
                <w:tab w:val="left" w:pos="480"/>
              </w:tabs>
              <w:autoSpaceDE w:val="0"/>
              <w:autoSpaceDN w:val="0"/>
              <w:adjustRightInd w:val="0"/>
              <w:spacing w:after="200" w:line="276" w:lineRule="auto"/>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Анализ планов </w:t>
            </w:r>
            <w:r w:rsidRPr="000537BB">
              <w:rPr>
                <w:rFonts w:ascii="Times New Roman" w:eastAsia="Calibri Light" w:hAnsi="Times New Roman" w:cs="Times New Roman"/>
                <w:bCs/>
                <w:color w:val="000000" w:themeColor="text1"/>
                <w:lang w:eastAsia="ru-RU"/>
              </w:rPr>
              <w:t>групповых занятий с детьми и подростками по программам детского и подросткового фитнеса</w:t>
            </w:r>
            <w:r w:rsidRPr="000537BB">
              <w:rPr>
                <w:rFonts w:ascii="Times New Roman" w:eastAsia="Calibri Light" w:hAnsi="Times New Roman" w:cs="Times New Roman"/>
                <w:color w:val="000000" w:themeColor="text1"/>
                <w:lang w:eastAsia="ru-RU"/>
              </w:rPr>
              <w:t>.</w:t>
            </w:r>
          </w:p>
          <w:p w14:paraId="0166CED0" w14:textId="37EA8462" w:rsidR="00204636" w:rsidRPr="000537BB" w:rsidRDefault="00204636" w:rsidP="00367F4B">
            <w:pPr>
              <w:widowControl w:val="0"/>
              <w:numPr>
                <w:ilvl w:val="0"/>
                <w:numId w:val="47"/>
              </w:numPr>
              <w:tabs>
                <w:tab w:val="left" w:pos="253"/>
                <w:tab w:val="left" w:pos="480"/>
              </w:tabs>
              <w:autoSpaceDE w:val="0"/>
              <w:autoSpaceDN w:val="0"/>
              <w:adjustRightInd w:val="0"/>
              <w:spacing w:after="200" w:line="276" w:lineRule="auto"/>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Разработка планов </w:t>
            </w:r>
            <w:r w:rsidRPr="000537BB">
              <w:rPr>
                <w:rFonts w:ascii="Times New Roman" w:eastAsia="Calibri Light" w:hAnsi="Times New Roman" w:cs="Times New Roman"/>
                <w:bCs/>
                <w:color w:val="000000" w:themeColor="text1"/>
                <w:lang w:eastAsia="ru-RU"/>
              </w:rPr>
              <w:t>занятий с детьми и подростками по программам детского и подросткового фитнеса.</w:t>
            </w:r>
          </w:p>
          <w:p w14:paraId="6018B6D6" w14:textId="77777777" w:rsidR="00204636" w:rsidRPr="000537BB" w:rsidRDefault="00204636" w:rsidP="00367F4B">
            <w:pPr>
              <w:widowControl w:val="0"/>
              <w:numPr>
                <w:ilvl w:val="0"/>
                <w:numId w:val="47"/>
              </w:numPr>
              <w:tabs>
                <w:tab w:val="left" w:pos="0"/>
                <w:tab w:val="left" w:pos="284"/>
              </w:tabs>
              <w:autoSpaceDE w:val="0"/>
              <w:autoSpaceDN w:val="0"/>
              <w:adjustRightInd w:val="0"/>
              <w:spacing w:after="200" w:line="276" w:lineRule="auto"/>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Наблюдение, анализ и самоанализ занятий с детьми и подростками по программам детского и подросткового фитнеса, разработка предложения по их совершенствованию.</w:t>
            </w:r>
          </w:p>
          <w:p w14:paraId="2F2B0F34" w14:textId="77777777" w:rsidR="00204636" w:rsidRPr="000537BB" w:rsidRDefault="00204636" w:rsidP="00367F4B">
            <w:pPr>
              <w:widowControl w:val="0"/>
              <w:numPr>
                <w:ilvl w:val="0"/>
                <w:numId w:val="47"/>
              </w:numPr>
              <w:tabs>
                <w:tab w:val="left" w:pos="0"/>
                <w:tab w:val="left" w:pos="284"/>
              </w:tabs>
              <w:autoSpaceDE w:val="0"/>
              <w:autoSpaceDN w:val="0"/>
              <w:adjustRightInd w:val="0"/>
              <w:spacing w:after="200" w:line="276" w:lineRule="auto"/>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Проведение </w:t>
            </w:r>
            <w:r w:rsidRPr="000537BB">
              <w:rPr>
                <w:rFonts w:ascii="Times New Roman" w:eastAsia="Calibri Light" w:hAnsi="Times New Roman" w:cs="Times New Roman"/>
                <w:bCs/>
                <w:color w:val="000000" w:themeColor="text1"/>
                <w:lang w:eastAsia="ru-RU"/>
              </w:rPr>
              <w:t>групповых занятий с детьми и подростками по программам детского и подросткового фитнеса</w:t>
            </w:r>
            <w:r w:rsidRPr="000537BB">
              <w:rPr>
                <w:rFonts w:ascii="Times New Roman" w:eastAsia="Calibri Light" w:hAnsi="Times New Roman" w:cs="Times New Roman"/>
                <w:color w:val="000000" w:themeColor="text1"/>
                <w:lang w:eastAsia="ru-RU"/>
              </w:rPr>
              <w:t>.</w:t>
            </w:r>
          </w:p>
          <w:p w14:paraId="21F30C91" w14:textId="77777777" w:rsidR="00204636" w:rsidRPr="000537BB" w:rsidRDefault="00204636" w:rsidP="00367F4B">
            <w:pPr>
              <w:widowControl w:val="0"/>
              <w:numPr>
                <w:ilvl w:val="0"/>
                <w:numId w:val="47"/>
              </w:numPr>
              <w:tabs>
                <w:tab w:val="left" w:pos="0"/>
                <w:tab w:val="left" w:pos="284"/>
              </w:tabs>
              <w:autoSpaceDE w:val="0"/>
              <w:autoSpaceDN w:val="0"/>
              <w:adjustRightInd w:val="0"/>
              <w:spacing w:after="200" w:line="276" w:lineRule="auto"/>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bCs/>
                <w:color w:val="000000" w:themeColor="text1"/>
                <w:lang w:eastAsia="ru-RU"/>
              </w:rPr>
              <w:t xml:space="preserve">Осуществление контроля за двигательной активностью, физическим состоянием, физической подготовленностью и воздействием нагрузок на занимающихся в процессе проведения занятий. </w:t>
            </w:r>
            <w:r w:rsidRPr="000537BB">
              <w:rPr>
                <w:rFonts w:ascii="Times New Roman" w:eastAsia="Calibri Light" w:hAnsi="Times New Roman" w:cs="Times New Roman"/>
                <w:color w:val="000000" w:themeColor="text1"/>
                <w:lang w:eastAsia="ru-RU"/>
              </w:rPr>
              <w:t>Ведение учётно-отчётной документации при проведении занятий.</w:t>
            </w:r>
          </w:p>
        </w:tc>
        <w:tc>
          <w:tcPr>
            <w:tcW w:w="682" w:type="pct"/>
          </w:tcPr>
          <w:p w14:paraId="0435E5E1"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108</w:t>
            </w:r>
          </w:p>
        </w:tc>
        <w:tc>
          <w:tcPr>
            <w:tcW w:w="523" w:type="pct"/>
          </w:tcPr>
          <w:p w14:paraId="6C1B44C8" w14:textId="7777777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3.1.;</w:t>
            </w:r>
          </w:p>
          <w:p w14:paraId="6D2A957A" w14:textId="7777777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3.2.;</w:t>
            </w:r>
          </w:p>
          <w:p w14:paraId="15B56E05" w14:textId="7777777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 xml:space="preserve">ПК 3.3.; </w:t>
            </w:r>
          </w:p>
          <w:p w14:paraId="6C4A83AA" w14:textId="77777777" w:rsidR="00204636" w:rsidRPr="000537BB" w:rsidRDefault="00204636" w:rsidP="00367F4B">
            <w:pPr>
              <w:rPr>
                <w:rFonts w:ascii="Times New Roman" w:hAnsi="Times New Roman" w:cs="Times New Roman"/>
                <w:color w:val="000000" w:themeColor="text1"/>
              </w:rPr>
            </w:pPr>
            <w:r w:rsidRPr="000537BB">
              <w:rPr>
                <w:rFonts w:ascii="Times New Roman" w:hAnsi="Times New Roman" w:cs="Times New Roman"/>
                <w:color w:val="000000" w:themeColor="text1"/>
              </w:rPr>
              <w:t>ПК 3.5.;</w:t>
            </w:r>
          </w:p>
          <w:p w14:paraId="01AA0666"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01; </w:t>
            </w:r>
          </w:p>
          <w:p w14:paraId="72C4316C"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02; </w:t>
            </w:r>
          </w:p>
          <w:p w14:paraId="6BA8E92E"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04; </w:t>
            </w:r>
          </w:p>
          <w:p w14:paraId="4A067322"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05; </w:t>
            </w:r>
          </w:p>
          <w:p w14:paraId="747BCF11"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06;</w:t>
            </w:r>
          </w:p>
          <w:p w14:paraId="4CC3B8B6"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07; </w:t>
            </w:r>
          </w:p>
          <w:p w14:paraId="0B91E993"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08; </w:t>
            </w:r>
          </w:p>
          <w:p w14:paraId="503A9228" w14:textId="77BA5C81" w:rsidR="00204636" w:rsidRPr="000537BB" w:rsidRDefault="00204636" w:rsidP="00367F4B">
            <w:pPr>
              <w:suppressAutoHyphens/>
              <w:rPr>
                <w:rFonts w:ascii="Times New Roman" w:eastAsia="Calibri Light" w:hAnsi="Times New Roman" w:cs="Times New Roman"/>
                <w:b/>
                <w:color w:val="000000" w:themeColor="text1"/>
                <w:lang w:eastAsia="ru-RU"/>
              </w:rPr>
            </w:pPr>
            <w:r w:rsidRPr="000537BB">
              <w:rPr>
                <w:rFonts w:ascii="Times New Roman" w:hAnsi="Times New Roman" w:cs="Times New Roman"/>
                <w:color w:val="000000" w:themeColor="text1"/>
              </w:rPr>
              <w:t>ОК 09</w:t>
            </w:r>
          </w:p>
        </w:tc>
      </w:tr>
      <w:tr w:rsidR="00204636" w:rsidRPr="000537BB" w14:paraId="496B5011" w14:textId="7EE3214F" w:rsidTr="00204636">
        <w:tc>
          <w:tcPr>
            <w:tcW w:w="3795" w:type="pct"/>
            <w:gridSpan w:val="3"/>
          </w:tcPr>
          <w:p w14:paraId="522D1C0A" w14:textId="77777777" w:rsidR="00204636" w:rsidRPr="000537BB" w:rsidRDefault="00204636" w:rsidP="00367F4B">
            <w:pP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b/>
                <w:bCs/>
                <w:color w:val="000000" w:themeColor="text1"/>
                <w:lang w:eastAsia="ru-RU"/>
              </w:rPr>
              <w:t xml:space="preserve">Раздел 3. </w:t>
            </w:r>
            <w:r w:rsidRPr="000537BB">
              <w:rPr>
                <w:rFonts w:ascii="Times New Roman" w:eastAsia="Verdana" w:hAnsi="Times New Roman" w:cs="Times New Roman"/>
                <w:color w:val="000000" w:themeColor="text1"/>
              </w:rPr>
              <w:t>Организация и проведение занятий по виду спорта (спортивной дисциплине).</w:t>
            </w:r>
          </w:p>
        </w:tc>
        <w:tc>
          <w:tcPr>
            <w:tcW w:w="682" w:type="pct"/>
            <w:vAlign w:val="center"/>
          </w:tcPr>
          <w:p w14:paraId="27999163"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163/150</w:t>
            </w:r>
          </w:p>
        </w:tc>
        <w:tc>
          <w:tcPr>
            <w:tcW w:w="523" w:type="pct"/>
          </w:tcPr>
          <w:p w14:paraId="65295AEF"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1AE3B928" w14:textId="134EC3C9" w:rsidTr="00204636">
        <w:trPr>
          <w:trHeight w:val="219"/>
        </w:trPr>
        <w:tc>
          <w:tcPr>
            <w:tcW w:w="3795" w:type="pct"/>
            <w:gridSpan w:val="3"/>
          </w:tcPr>
          <w:p w14:paraId="34EB727F" w14:textId="77777777" w:rsidR="00204636" w:rsidRPr="000537BB" w:rsidRDefault="00204636" w:rsidP="00367F4B">
            <w:pPr>
              <w:jc w:val="both"/>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b/>
                <w:bCs/>
                <w:color w:val="000000" w:themeColor="text1"/>
                <w:lang w:eastAsia="ru-RU"/>
              </w:rPr>
              <w:t xml:space="preserve">МДК.03.01 </w:t>
            </w:r>
            <w:r w:rsidRPr="000537BB">
              <w:rPr>
                <w:rFonts w:ascii="Times New Roman" w:eastAsia="Calibri Light" w:hAnsi="Times New Roman" w:cs="Times New Roman"/>
                <w:bCs/>
                <w:color w:val="000000" w:themeColor="text1"/>
                <w:lang w:eastAsia="ru-RU"/>
              </w:rPr>
              <w:t>Организация и методика проведения физкультурно-оздоровительных занятий, занятий по фитнес-программам, по виду спорта (спортивной дисциплине) с населением различных возрастных групп.</w:t>
            </w:r>
          </w:p>
        </w:tc>
        <w:tc>
          <w:tcPr>
            <w:tcW w:w="682" w:type="pct"/>
            <w:vAlign w:val="center"/>
          </w:tcPr>
          <w:p w14:paraId="47942F34"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37/24</w:t>
            </w:r>
          </w:p>
        </w:tc>
        <w:tc>
          <w:tcPr>
            <w:tcW w:w="523" w:type="pct"/>
          </w:tcPr>
          <w:p w14:paraId="533B51ED"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0DF98774" w14:textId="2373FE9C" w:rsidTr="00204636">
        <w:tc>
          <w:tcPr>
            <w:tcW w:w="1103" w:type="pct"/>
            <w:vMerge w:val="restart"/>
          </w:tcPr>
          <w:p w14:paraId="2D42F026" w14:textId="77777777" w:rsidR="00204636" w:rsidRPr="000537BB" w:rsidRDefault="00204636" w:rsidP="00367F4B">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Тема 3.1. </w:t>
            </w:r>
            <w:r w:rsidRPr="000537BB">
              <w:rPr>
                <w:rFonts w:ascii="Times New Roman" w:eastAsia="Calibri Light" w:hAnsi="Times New Roman" w:cs="Times New Roman"/>
                <w:bCs/>
                <w:color w:val="000000" w:themeColor="text1"/>
                <w:lang w:eastAsia="ru-RU"/>
              </w:rPr>
              <w:t>Основы организация и проведения занятий по виду спорта (спортивной дисциплине).</w:t>
            </w:r>
          </w:p>
        </w:tc>
        <w:tc>
          <w:tcPr>
            <w:tcW w:w="2692" w:type="pct"/>
            <w:gridSpan w:val="2"/>
          </w:tcPr>
          <w:p w14:paraId="7C03B99E" w14:textId="77777777" w:rsidR="00204636" w:rsidRPr="000537BB" w:rsidRDefault="00204636" w:rsidP="00367F4B">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 xml:space="preserve">Содержание </w:t>
            </w:r>
          </w:p>
        </w:tc>
        <w:tc>
          <w:tcPr>
            <w:tcW w:w="682" w:type="pct"/>
          </w:tcPr>
          <w:p w14:paraId="35F4DE1B"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6</w:t>
            </w:r>
          </w:p>
        </w:tc>
        <w:tc>
          <w:tcPr>
            <w:tcW w:w="523" w:type="pct"/>
          </w:tcPr>
          <w:p w14:paraId="3BFEB5B9"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54CFFE8E" w14:textId="4E1FC592" w:rsidTr="00204636">
        <w:tc>
          <w:tcPr>
            <w:tcW w:w="1103" w:type="pct"/>
            <w:vMerge/>
          </w:tcPr>
          <w:p w14:paraId="38CE3838"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5A4F9655" w14:textId="77777777" w:rsidR="00204636" w:rsidRPr="000537BB" w:rsidRDefault="00204636" w:rsidP="00367F4B">
            <w:pPr>
              <w:shd w:val="clear" w:color="auto" w:fill="FFFFFF"/>
              <w:snapToGrid w:val="0"/>
              <w:jc w:val="both"/>
              <w:rPr>
                <w:rFonts w:ascii="Times New Roman" w:eastAsia="Verdana" w:hAnsi="Times New Roman" w:cs="Times New Roman"/>
                <w:bCs/>
                <w:color w:val="000000" w:themeColor="text1"/>
              </w:rPr>
            </w:pPr>
            <w:r w:rsidRPr="000537BB">
              <w:rPr>
                <w:rFonts w:ascii="Times New Roman" w:eastAsia="Verdana" w:hAnsi="Times New Roman" w:cs="Times New Roman"/>
                <w:bCs/>
                <w:color w:val="000000" w:themeColor="text1"/>
              </w:rPr>
              <w:t>1.Цели, задачи, значение занятий по виду спорта (спортивной дисциплине).</w:t>
            </w:r>
          </w:p>
        </w:tc>
        <w:tc>
          <w:tcPr>
            <w:tcW w:w="682" w:type="pct"/>
            <w:vMerge w:val="restart"/>
          </w:tcPr>
          <w:p w14:paraId="3A471A7D"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w:t>
            </w:r>
          </w:p>
        </w:tc>
        <w:tc>
          <w:tcPr>
            <w:tcW w:w="523" w:type="pct"/>
            <w:vMerge w:val="restart"/>
          </w:tcPr>
          <w:p w14:paraId="09D5D248"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ПК 3.1.; </w:t>
            </w:r>
          </w:p>
          <w:p w14:paraId="3244223B"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ПК 3.2.; </w:t>
            </w:r>
          </w:p>
          <w:p w14:paraId="4C58D3CB"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ПК 3.3.; </w:t>
            </w:r>
          </w:p>
          <w:p w14:paraId="300EBBB4" w14:textId="7AE207F9"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57001AC9"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01; </w:t>
            </w:r>
          </w:p>
          <w:p w14:paraId="2580ED55"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02; </w:t>
            </w:r>
          </w:p>
          <w:p w14:paraId="33108158"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04; </w:t>
            </w:r>
          </w:p>
          <w:p w14:paraId="58099AC8"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lastRenderedPageBreak/>
              <w:t xml:space="preserve">ОК 05; </w:t>
            </w:r>
          </w:p>
          <w:p w14:paraId="7496E575"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06; </w:t>
            </w:r>
          </w:p>
          <w:p w14:paraId="46F2096B"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07; </w:t>
            </w:r>
          </w:p>
          <w:p w14:paraId="5AE01747"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08; </w:t>
            </w:r>
          </w:p>
          <w:p w14:paraId="304C6142" w14:textId="4E602E61"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0537BB" w14:paraId="18336326" w14:textId="63803748" w:rsidTr="00204636">
        <w:tc>
          <w:tcPr>
            <w:tcW w:w="1103" w:type="pct"/>
            <w:vMerge/>
          </w:tcPr>
          <w:p w14:paraId="4A6582EC"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335C82CF" w14:textId="2E80C13C" w:rsidR="00204636" w:rsidRPr="000537BB" w:rsidRDefault="00204636" w:rsidP="00367F4B">
            <w:pPr>
              <w:shd w:val="clear" w:color="auto" w:fill="FFFFFF"/>
              <w:tabs>
                <w:tab w:val="left" w:pos="-109"/>
              </w:tabs>
              <w:snapToGrid w:val="0"/>
              <w:spacing w:line="276" w:lineRule="auto"/>
              <w:jc w:val="both"/>
              <w:rPr>
                <w:rFonts w:ascii="Times New Roman" w:eastAsia="Verdana" w:hAnsi="Times New Roman" w:cs="Times New Roman"/>
                <w:bCs/>
                <w:color w:val="000000" w:themeColor="text1"/>
              </w:rPr>
            </w:pPr>
            <w:r w:rsidRPr="000537BB">
              <w:rPr>
                <w:rFonts w:ascii="Times New Roman" w:eastAsia="Verdana" w:hAnsi="Times New Roman" w:cs="Times New Roman"/>
                <w:bCs/>
                <w:color w:val="000000" w:themeColor="text1"/>
              </w:rPr>
              <w:t>Формы организации занятий по виду спорта (спортивной дисциплине).</w:t>
            </w:r>
          </w:p>
        </w:tc>
        <w:tc>
          <w:tcPr>
            <w:tcW w:w="682" w:type="pct"/>
            <w:vMerge/>
          </w:tcPr>
          <w:p w14:paraId="7F130853"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c>
          <w:tcPr>
            <w:tcW w:w="523" w:type="pct"/>
            <w:vMerge/>
          </w:tcPr>
          <w:p w14:paraId="7D4C210C"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09718368" w14:textId="483877AD" w:rsidTr="00204636">
        <w:tc>
          <w:tcPr>
            <w:tcW w:w="1103" w:type="pct"/>
            <w:vMerge/>
          </w:tcPr>
          <w:p w14:paraId="066F5A30"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78E38B72" w14:textId="654FDA36" w:rsidR="00204636" w:rsidRPr="000537BB" w:rsidRDefault="00204636" w:rsidP="00367F4B">
            <w:pPr>
              <w:numPr>
                <w:ilvl w:val="0"/>
                <w:numId w:val="48"/>
              </w:numPr>
              <w:shd w:val="clear" w:color="auto" w:fill="FFFFFF"/>
              <w:tabs>
                <w:tab w:val="left" w:pos="0"/>
                <w:tab w:val="left" w:pos="33"/>
                <w:tab w:val="left" w:pos="248"/>
              </w:tabs>
              <w:snapToGrid w:val="0"/>
              <w:spacing w:before="120" w:after="200" w:line="276" w:lineRule="auto"/>
              <w:ind w:left="33"/>
              <w:jc w:val="both"/>
              <w:rPr>
                <w:rFonts w:ascii="Times New Roman" w:eastAsia="Verdana" w:hAnsi="Times New Roman" w:cs="Times New Roman"/>
                <w:bCs/>
                <w:color w:val="000000" w:themeColor="text1"/>
              </w:rPr>
            </w:pPr>
            <w:r w:rsidRPr="000537BB">
              <w:rPr>
                <w:rFonts w:ascii="Times New Roman" w:eastAsia="Verdana" w:hAnsi="Times New Roman" w:cs="Times New Roman"/>
                <w:bCs/>
                <w:color w:val="000000" w:themeColor="text1"/>
              </w:rPr>
              <w:t>3.Программы по виду спорта (спортивной дисциплине).</w:t>
            </w:r>
          </w:p>
        </w:tc>
        <w:tc>
          <w:tcPr>
            <w:tcW w:w="682" w:type="pct"/>
            <w:vMerge/>
          </w:tcPr>
          <w:p w14:paraId="4C699477"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c>
          <w:tcPr>
            <w:tcW w:w="523" w:type="pct"/>
            <w:vMerge/>
          </w:tcPr>
          <w:p w14:paraId="566BE55E"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3B76E4D6" w14:textId="67E86210" w:rsidTr="00204636">
        <w:tc>
          <w:tcPr>
            <w:tcW w:w="1103" w:type="pct"/>
            <w:vMerge/>
          </w:tcPr>
          <w:p w14:paraId="62CAEF04"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1E405C2C" w14:textId="21A71FF4" w:rsidR="00204636" w:rsidRPr="000537BB" w:rsidRDefault="00204636" w:rsidP="00367F4B">
            <w:pPr>
              <w:shd w:val="clear" w:color="auto" w:fill="FFFFFF"/>
              <w:tabs>
                <w:tab w:val="left" w:pos="0"/>
                <w:tab w:val="left" w:pos="33"/>
                <w:tab w:val="left" w:pos="248"/>
              </w:tabs>
              <w:snapToGrid w:val="0"/>
              <w:spacing w:before="120" w:after="200" w:line="276" w:lineRule="auto"/>
              <w:jc w:val="both"/>
              <w:rPr>
                <w:rFonts w:ascii="Times New Roman" w:eastAsia="Verdana" w:hAnsi="Times New Roman" w:cs="Times New Roman"/>
                <w:bCs/>
                <w:color w:val="000000" w:themeColor="text1"/>
              </w:rPr>
            </w:pPr>
            <w:r w:rsidRPr="000537BB">
              <w:rPr>
                <w:rFonts w:ascii="Times New Roman" w:eastAsia="Verdana" w:hAnsi="Times New Roman" w:cs="Times New Roman"/>
                <w:bCs/>
                <w:color w:val="000000" w:themeColor="text1"/>
              </w:rPr>
              <w:t>4.Правила вида спорта (спортивной дисциплины).</w:t>
            </w:r>
          </w:p>
        </w:tc>
        <w:tc>
          <w:tcPr>
            <w:tcW w:w="682" w:type="pct"/>
            <w:vMerge/>
          </w:tcPr>
          <w:p w14:paraId="261CD728"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c>
          <w:tcPr>
            <w:tcW w:w="523" w:type="pct"/>
            <w:vMerge/>
          </w:tcPr>
          <w:p w14:paraId="53CCBE18"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05D902AD" w14:textId="7A1D27B4" w:rsidTr="00204636">
        <w:trPr>
          <w:trHeight w:val="233"/>
        </w:trPr>
        <w:tc>
          <w:tcPr>
            <w:tcW w:w="1103" w:type="pct"/>
            <w:vMerge/>
          </w:tcPr>
          <w:p w14:paraId="5B35AE45"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356B86AD" w14:textId="77777777" w:rsidR="00204636" w:rsidRPr="000537BB" w:rsidRDefault="00204636" w:rsidP="00367F4B">
            <w:pPr>
              <w:shd w:val="clear" w:color="auto" w:fill="FFFFFF"/>
              <w:snapToGrid w:val="0"/>
              <w:ind w:firstLine="33"/>
              <w:rPr>
                <w:rFonts w:ascii="Times New Roman" w:eastAsia="Verdana" w:hAnsi="Times New Roman" w:cs="Times New Roman"/>
                <w:bCs/>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82" w:type="pct"/>
          </w:tcPr>
          <w:p w14:paraId="791A6D1E"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w:t>
            </w:r>
          </w:p>
        </w:tc>
        <w:tc>
          <w:tcPr>
            <w:tcW w:w="523" w:type="pct"/>
            <w:vMerge/>
          </w:tcPr>
          <w:p w14:paraId="19E8F6C6"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5B1F26AB" w14:textId="65BE1EDD" w:rsidTr="00204636">
        <w:trPr>
          <w:trHeight w:val="233"/>
        </w:trPr>
        <w:tc>
          <w:tcPr>
            <w:tcW w:w="1103" w:type="pct"/>
            <w:vMerge/>
          </w:tcPr>
          <w:p w14:paraId="7148542D"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7ED23E6D" w14:textId="77777777" w:rsidR="00204636" w:rsidRPr="000537BB" w:rsidRDefault="00204636" w:rsidP="00367F4B">
            <w:pPr>
              <w:shd w:val="clear" w:color="auto" w:fill="FFFFFF"/>
              <w:snapToGrid w:val="0"/>
              <w:jc w:val="both"/>
              <w:rPr>
                <w:rFonts w:ascii="Times New Roman" w:eastAsia="Verdana" w:hAnsi="Times New Roman" w:cs="Times New Roman"/>
                <w:bCs/>
                <w:color w:val="000000" w:themeColor="text1"/>
              </w:rPr>
            </w:pPr>
            <w:r w:rsidRPr="000537BB">
              <w:rPr>
                <w:rFonts w:ascii="Times New Roman" w:eastAsia="Verdana" w:hAnsi="Times New Roman" w:cs="Times New Roman"/>
                <w:b/>
                <w:bCs/>
                <w:color w:val="000000" w:themeColor="text1"/>
              </w:rPr>
              <w:t xml:space="preserve">Практическое занятие 33. </w:t>
            </w:r>
            <w:r w:rsidRPr="000537BB">
              <w:rPr>
                <w:rFonts w:ascii="Times New Roman" w:eastAsia="Verdana" w:hAnsi="Times New Roman" w:cs="Times New Roman"/>
                <w:bCs/>
                <w:color w:val="000000" w:themeColor="text1"/>
              </w:rPr>
              <w:t>Изучение и анализ планов занятий по виду спорта (спортивной дисциплине).</w:t>
            </w:r>
          </w:p>
        </w:tc>
        <w:tc>
          <w:tcPr>
            <w:tcW w:w="682" w:type="pct"/>
          </w:tcPr>
          <w:p w14:paraId="62B1D401"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272CE1E6"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68DAA6E3" w14:textId="734A2662" w:rsidTr="00204636">
        <w:trPr>
          <w:trHeight w:val="233"/>
        </w:trPr>
        <w:tc>
          <w:tcPr>
            <w:tcW w:w="1103" w:type="pct"/>
            <w:vMerge/>
          </w:tcPr>
          <w:p w14:paraId="551B5512"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149B8369" w14:textId="77777777" w:rsidR="00204636" w:rsidRPr="000537BB" w:rsidRDefault="00204636" w:rsidP="00367F4B">
            <w:pPr>
              <w:shd w:val="clear" w:color="auto" w:fill="FFFFFF"/>
              <w:snapToGrid w:val="0"/>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 xml:space="preserve">Практическое занятие 34. </w:t>
            </w:r>
            <w:r w:rsidRPr="000537BB">
              <w:rPr>
                <w:rFonts w:ascii="Times New Roman" w:eastAsia="Verdana" w:hAnsi="Times New Roman" w:cs="Times New Roman"/>
                <w:bCs/>
                <w:color w:val="000000" w:themeColor="text1"/>
              </w:rPr>
              <w:t>Изучение и анализ программ по виду спорта (спортивной дисциплине).</w:t>
            </w:r>
          </w:p>
        </w:tc>
        <w:tc>
          <w:tcPr>
            <w:tcW w:w="682" w:type="pct"/>
          </w:tcPr>
          <w:p w14:paraId="2D0D0DE4"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40BDF7A1"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71193420" w14:textId="29FC21BB" w:rsidTr="00204636">
        <w:trPr>
          <w:trHeight w:val="121"/>
        </w:trPr>
        <w:tc>
          <w:tcPr>
            <w:tcW w:w="1103" w:type="pct"/>
            <w:vMerge w:val="restart"/>
          </w:tcPr>
          <w:p w14:paraId="2741421C" w14:textId="77777777" w:rsidR="00204636" w:rsidRPr="000537BB" w:rsidRDefault="00204636" w:rsidP="00367F4B">
            <w:pPr>
              <w:jc w:val="both"/>
              <w:rPr>
                <w:rFonts w:ascii="Times New Roman" w:eastAsia="Verdana" w:hAnsi="Times New Roman" w:cs="Times New Roman"/>
                <w:bCs/>
                <w:color w:val="000000" w:themeColor="text1"/>
              </w:rPr>
            </w:pPr>
            <w:r w:rsidRPr="000537BB">
              <w:rPr>
                <w:rFonts w:ascii="Times New Roman" w:eastAsia="Verdana" w:hAnsi="Times New Roman" w:cs="Times New Roman"/>
                <w:b/>
                <w:bCs/>
                <w:color w:val="000000" w:themeColor="text1"/>
              </w:rPr>
              <w:t>Тема 3.2.</w:t>
            </w:r>
            <w:r w:rsidRPr="000537BB">
              <w:rPr>
                <w:rFonts w:ascii="Times New Roman" w:eastAsia="Verdana" w:hAnsi="Times New Roman" w:cs="Times New Roman"/>
                <w:bCs/>
                <w:color w:val="000000" w:themeColor="text1"/>
              </w:rPr>
              <w:t xml:space="preserve"> Основы техники и методики обучения в виде спорта (спортивной дисциплине).</w:t>
            </w:r>
          </w:p>
        </w:tc>
        <w:tc>
          <w:tcPr>
            <w:tcW w:w="2692" w:type="pct"/>
            <w:gridSpan w:val="2"/>
          </w:tcPr>
          <w:p w14:paraId="0D91F861" w14:textId="77777777" w:rsidR="00204636" w:rsidRPr="000537BB" w:rsidRDefault="00204636" w:rsidP="00367F4B">
            <w:pPr>
              <w:suppressAutoHyphens/>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 xml:space="preserve">Содержание </w:t>
            </w:r>
          </w:p>
        </w:tc>
        <w:tc>
          <w:tcPr>
            <w:tcW w:w="682" w:type="pct"/>
          </w:tcPr>
          <w:p w14:paraId="33F24A4D"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14</w:t>
            </w:r>
          </w:p>
        </w:tc>
        <w:tc>
          <w:tcPr>
            <w:tcW w:w="523" w:type="pct"/>
          </w:tcPr>
          <w:p w14:paraId="4FC4C49B"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03562615" w14:textId="40FB116F" w:rsidTr="00204636">
        <w:trPr>
          <w:trHeight w:val="279"/>
        </w:trPr>
        <w:tc>
          <w:tcPr>
            <w:tcW w:w="1103" w:type="pct"/>
            <w:vMerge/>
          </w:tcPr>
          <w:p w14:paraId="6EF1ACC1" w14:textId="77777777" w:rsidR="00204636" w:rsidRPr="000537BB" w:rsidRDefault="00204636" w:rsidP="00367F4B">
            <w:pPr>
              <w:rPr>
                <w:rFonts w:ascii="Times New Roman" w:eastAsia="Verdana" w:hAnsi="Times New Roman" w:cs="Times New Roman"/>
                <w:bCs/>
                <w:color w:val="000000" w:themeColor="text1"/>
              </w:rPr>
            </w:pPr>
          </w:p>
        </w:tc>
        <w:tc>
          <w:tcPr>
            <w:tcW w:w="2692" w:type="pct"/>
            <w:gridSpan w:val="2"/>
          </w:tcPr>
          <w:p w14:paraId="487D4F24" w14:textId="77777777" w:rsidR="00204636" w:rsidRPr="000537BB" w:rsidRDefault="00204636" w:rsidP="00367F4B">
            <w:pPr>
              <w:tabs>
                <w:tab w:val="left" w:pos="389"/>
              </w:tabs>
              <w:suppressAutoHyphens/>
              <w:jc w:val="both"/>
              <w:rPr>
                <w:rFonts w:ascii="Times New Roman" w:eastAsia="Verdana" w:hAnsi="Times New Roman" w:cs="Times New Roman"/>
                <w:bCs/>
                <w:color w:val="000000" w:themeColor="text1"/>
              </w:rPr>
            </w:pPr>
            <w:r w:rsidRPr="000537BB">
              <w:rPr>
                <w:rFonts w:ascii="Times New Roman" w:eastAsia="Verdana" w:hAnsi="Times New Roman" w:cs="Times New Roman"/>
                <w:bCs/>
                <w:color w:val="000000" w:themeColor="text1"/>
              </w:rPr>
              <w:t>1. Основы техники в виде спорта (спортивной дисциплине).</w:t>
            </w:r>
          </w:p>
        </w:tc>
        <w:tc>
          <w:tcPr>
            <w:tcW w:w="682" w:type="pct"/>
            <w:vMerge w:val="restart"/>
          </w:tcPr>
          <w:p w14:paraId="0A51E8A1"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6</w:t>
            </w:r>
          </w:p>
        </w:tc>
        <w:tc>
          <w:tcPr>
            <w:tcW w:w="523" w:type="pct"/>
            <w:vMerge w:val="restart"/>
          </w:tcPr>
          <w:p w14:paraId="45A6B994"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ПК 3.1.; </w:t>
            </w:r>
          </w:p>
          <w:p w14:paraId="282A37D0"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ПК 3.2.; </w:t>
            </w:r>
          </w:p>
          <w:p w14:paraId="76ABE041"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ПК 3.3.; </w:t>
            </w:r>
          </w:p>
          <w:p w14:paraId="3AC71892"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030675BB"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01; </w:t>
            </w:r>
          </w:p>
          <w:p w14:paraId="29DF2E7F"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02; </w:t>
            </w:r>
          </w:p>
          <w:p w14:paraId="72079461"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04; </w:t>
            </w:r>
          </w:p>
          <w:p w14:paraId="27D440B4"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05; </w:t>
            </w:r>
          </w:p>
          <w:p w14:paraId="14C30FC9"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06; </w:t>
            </w:r>
          </w:p>
          <w:p w14:paraId="1A41560F"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07; </w:t>
            </w:r>
          </w:p>
          <w:p w14:paraId="578F2E3A"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08; </w:t>
            </w:r>
          </w:p>
          <w:p w14:paraId="72F8FB40" w14:textId="2AED4A6D"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0537BB" w14:paraId="2013172B" w14:textId="654BBD03" w:rsidTr="00204636">
        <w:trPr>
          <w:trHeight w:val="257"/>
        </w:trPr>
        <w:tc>
          <w:tcPr>
            <w:tcW w:w="1103" w:type="pct"/>
            <w:vMerge/>
          </w:tcPr>
          <w:p w14:paraId="1AFFB2F2"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5E80B40C" w14:textId="77777777" w:rsidR="00204636" w:rsidRPr="000537BB" w:rsidRDefault="00204636" w:rsidP="00367F4B">
            <w:pPr>
              <w:tabs>
                <w:tab w:val="left" w:pos="389"/>
              </w:tabs>
              <w:suppressAutoHyphens/>
              <w:rPr>
                <w:rFonts w:ascii="Times New Roman" w:eastAsia="Verdana" w:hAnsi="Times New Roman" w:cs="Times New Roman"/>
                <w:color w:val="000000" w:themeColor="text1"/>
                <w:lang w:eastAsia="ru-RU"/>
              </w:rPr>
            </w:pPr>
            <w:r w:rsidRPr="000537BB">
              <w:rPr>
                <w:rFonts w:ascii="Times New Roman" w:eastAsia="Verdana" w:hAnsi="Times New Roman" w:cs="Times New Roman"/>
                <w:color w:val="000000" w:themeColor="text1"/>
                <w:lang w:eastAsia="ru-RU"/>
              </w:rPr>
              <w:t xml:space="preserve">2. </w:t>
            </w:r>
            <w:r w:rsidRPr="000537BB">
              <w:rPr>
                <w:rFonts w:ascii="Times New Roman" w:eastAsia="Verdana" w:hAnsi="Times New Roman" w:cs="Times New Roman"/>
                <w:bCs/>
                <w:color w:val="000000" w:themeColor="text1"/>
              </w:rPr>
              <w:t>Методика обучения двигательным действиям в виде спорта.</w:t>
            </w:r>
          </w:p>
        </w:tc>
        <w:tc>
          <w:tcPr>
            <w:tcW w:w="682" w:type="pct"/>
            <w:vMerge/>
          </w:tcPr>
          <w:p w14:paraId="0A880ACD" w14:textId="77777777" w:rsidR="00204636" w:rsidRPr="000537BB" w:rsidRDefault="00204636" w:rsidP="00367F4B">
            <w:pPr>
              <w:suppressAutoHyphens/>
              <w:jc w:val="center"/>
              <w:rPr>
                <w:rFonts w:ascii="Times New Roman" w:eastAsia="Calibri Light" w:hAnsi="Times New Roman" w:cs="Times New Roman"/>
                <w:b/>
                <w:i/>
                <w:color w:val="000000" w:themeColor="text1"/>
                <w:lang w:eastAsia="ru-RU"/>
              </w:rPr>
            </w:pPr>
          </w:p>
        </w:tc>
        <w:tc>
          <w:tcPr>
            <w:tcW w:w="523" w:type="pct"/>
            <w:vMerge/>
          </w:tcPr>
          <w:p w14:paraId="29131BAE" w14:textId="77777777" w:rsidR="00204636" w:rsidRPr="000537BB" w:rsidRDefault="00204636" w:rsidP="00367F4B">
            <w:pPr>
              <w:suppressAutoHyphens/>
              <w:jc w:val="center"/>
              <w:rPr>
                <w:rFonts w:ascii="Times New Roman" w:eastAsia="Calibri Light" w:hAnsi="Times New Roman" w:cs="Times New Roman"/>
                <w:b/>
                <w:i/>
                <w:color w:val="000000" w:themeColor="text1"/>
                <w:lang w:eastAsia="ru-RU"/>
              </w:rPr>
            </w:pPr>
          </w:p>
        </w:tc>
      </w:tr>
      <w:tr w:rsidR="00204636" w:rsidRPr="000537BB" w14:paraId="29A6F179" w14:textId="63834120" w:rsidTr="00204636">
        <w:trPr>
          <w:trHeight w:val="590"/>
        </w:trPr>
        <w:tc>
          <w:tcPr>
            <w:tcW w:w="1103" w:type="pct"/>
            <w:vMerge/>
          </w:tcPr>
          <w:p w14:paraId="176C850B"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3938C838" w14:textId="77777777" w:rsidR="00204636" w:rsidRPr="000537BB" w:rsidRDefault="00204636" w:rsidP="00367F4B">
            <w:pPr>
              <w:tabs>
                <w:tab w:val="left" w:pos="389"/>
              </w:tabs>
              <w:suppressAutoHyphens/>
              <w:jc w:val="both"/>
              <w:rPr>
                <w:rFonts w:ascii="Times New Roman" w:eastAsia="Verdana" w:hAnsi="Times New Roman" w:cs="Times New Roman"/>
                <w:color w:val="000000" w:themeColor="text1"/>
                <w:lang w:eastAsia="ru-RU"/>
              </w:rPr>
            </w:pPr>
            <w:r w:rsidRPr="000537BB">
              <w:rPr>
                <w:rFonts w:ascii="Times New Roman" w:eastAsia="Verdana" w:hAnsi="Times New Roman" w:cs="Times New Roman"/>
                <w:color w:val="000000" w:themeColor="text1"/>
                <w:lang w:eastAsia="ru-RU"/>
              </w:rPr>
              <w:t>3.</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color w:val="000000" w:themeColor="text1"/>
                <w:lang w:eastAsia="ru-RU"/>
              </w:rPr>
              <w:t>Комплексы общеразвивающих и специальных упражнений для освоения двигательных действий по виду спорта (спортивной дисциплине).</w:t>
            </w:r>
          </w:p>
        </w:tc>
        <w:tc>
          <w:tcPr>
            <w:tcW w:w="682" w:type="pct"/>
            <w:vMerge/>
          </w:tcPr>
          <w:p w14:paraId="5265E249" w14:textId="77777777" w:rsidR="00204636" w:rsidRPr="000537BB" w:rsidRDefault="00204636" w:rsidP="00367F4B">
            <w:pPr>
              <w:suppressAutoHyphens/>
              <w:jc w:val="center"/>
              <w:rPr>
                <w:rFonts w:ascii="Times New Roman" w:eastAsia="Calibri Light" w:hAnsi="Times New Roman" w:cs="Times New Roman"/>
                <w:b/>
                <w:i/>
                <w:color w:val="000000" w:themeColor="text1"/>
                <w:lang w:eastAsia="ru-RU"/>
              </w:rPr>
            </w:pPr>
          </w:p>
        </w:tc>
        <w:tc>
          <w:tcPr>
            <w:tcW w:w="523" w:type="pct"/>
            <w:vMerge/>
          </w:tcPr>
          <w:p w14:paraId="3F642F7D" w14:textId="77777777" w:rsidR="00204636" w:rsidRPr="000537BB" w:rsidRDefault="00204636" w:rsidP="00367F4B">
            <w:pPr>
              <w:suppressAutoHyphens/>
              <w:jc w:val="center"/>
              <w:rPr>
                <w:rFonts w:ascii="Times New Roman" w:eastAsia="Calibri Light" w:hAnsi="Times New Roman" w:cs="Times New Roman"/>
                <w:b/>
                <w:i/>
                <w:color w:val="000000" w:themeColor="text1"/>
                <w:lang w:eastAsia="ru-RU"/>
              </w:rPr>
            </w:pPr>
          </w:p>
        </w:tc>
      </w:tr>
      <w:tr w:rsidR="00204636" w:rsidRPr="000537BB" w14:paraId="28E8FB62" w14:textId="17E55756" w:rsidTr="00204636">
        <w:tc>
          <w:tcPr>
            <w:tcW w:w="1103" w:type="pct"/>
            <w:vMerge/>
          </w:tcPr>
          <w:p w14:paraId="048A7877"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4F3C27F9" w14:textId="77777777" w:rsidR="00204636" w:rsidRPr="000537BB" w:rsidRDefault="00204636" w:rsidP="00367F4B">
            <w:pPr>
              <w:suppressAutoHyphens/>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 xml:space="preserve">В том числе практических занятий </w:t>
            </w:r>
          </w:p>
        </w:tc>
        <w:tc>
          <w:tcPr>
            <w:tcW w:w="682" w:type="pct"/>
          </w:tcPr>
          <w:p w14:paraId="51D664E1"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8</w:t>
            </w:r>
          </w:p>
        </w:tc>
        <w:tc>
          <w:tcPr>
            <w:tcW w:w="523" w:type="pct"/>
            <w:vMerge/>
          </w:tcPr>
          <w:p w14:paraId="74654145"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202B18FB" w14:textId="3D3DAEEE" w:rsidTr="00204636">
        <w:tc>
          <w:tcPr>
            <w:tcW w:w="1103" w:type="pct"/>
            <w:vMerge/>
          </w:tcPr>
          <w:p w14:paraId="0D00AACF"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6DA57042" w14:textId="77777777" w:rsidR="00204636" w:rsidRPr="000537BB" w:rsidRDefault="00204636" w:rsidP="00367F4B">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b/>
                <w:color w:val="000000" w:themeColor="text1"/>
                <w:lang w:eastAsia="ru-RU"/>
              </w:rPr>
              <w:t xml:space="preserve">Практическое занятие 35. </w:t>
            </w:r>
            <w:r w:rsidRPr="000537BB">
              <w:rPr>
                <w:rFonts w:ascii="Times New Roman" w:eastAsia="Calibri Light" w:hAnsi="Times New Roman" w:cs="Times New Roman"/>
                <w:color w:val="000000" w:themeColor="text1"/>
                <w:lang w:eastAsia="ru-RU"/>
              </w:rPr>
              <w:t>Подбор различных комплексов упражнений, соответствующих подготовке по виду спорта (спортивной дисциплине).</w:t>
            </w:r>
          </w:p>
        </w:tc>
        <w:tc>
          <w:tcPr>
            <w:tcW w:w="682" w:type="pct"/>
          </w:tcPr>
          <w:p w14:paraId="7ED0827E"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23" w:type="pct"/>
            <w:vMerge/>
          </w:tcPr>
          <w:p w14:paraId="0CEA78ED"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22326552" w14:textId="1F483840" w:rsidTr="00204636">
        <w:tc>
          <w:tcPr>
            <w:tcW w:w="1103" w:type="pct"/>
            <w:vMerge/>
          </w:tcPr>
          <w:p w14:paraId="306A1CBE"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71DD6A68" w14:textId="77777777" w:rsidR="00204636" w:rsidRPr="000537BB" w:rsidRDefault="00204636" w:rsidP="00367F4B">
            <w:pPr>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b/>
                <w:color w:val="000000" w:themeColor="text1"/>
                <w:lang w:eastAsia="ru-RU"/>
              </w:rPr>
              <w:t xml:space="preserve">Практическое занятие 36. </w:t>
            </w:r>
            <w:r w:rsidRPr="000537BB">
              <w:rPr>
                <w:rFonts w:ascii="Times New Roman" w:eastAsia="Calibri Light" w:hAnsi="Times New Roman" w:cs="Times New Roman"/>
                <w:color w:val="000000" w:themeColor="text1"/>
                <w:lang w:eastAsia="ru-RU"/>
              </w:rPr>
              <w:t>Подбор комплексов общеразвивающих и специальных упражнений для освоения двигательных действий по виду спорта (спортивной дисциплине.</w:t>
            </w:r>
          </w:p>
        </w:tc>
        <w:tc>
          <w:tcPr>
            <w:tcW w:w="682" w:type="pct"/>
          </w:tcPr>
          <w:p w14:paraId="5647F943"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23" w:type="pct"/>
            <w:vMerge/>
          </w:tcPr>
          <w:p w14:paraId="6D60EAF7"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0BD90009" w14:textId="6EDE6D7A" w:rsidTr="00204636">
        <w:tc>
          <w:tcPr>
            <w:tcW w:w="1103" w:type="pct"/>
            <w:vMerge/>
          </w:tcPr>
          <w:p w14:paraId="0265B670"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13148A48" w14:textId="77777777" w:rsidR="00204636" w:rsidRPr="000537BB" w:rsidRDefault="00204636" w:rsidP="00367F4B">
            <w:pPr>
              <w:jc w:val="both"/>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 xml:space="preserve">Практическое занятие 37. </w:t>
            </w:r>
            <w:r w:rsidRPr="000537BB">
              <w:rPr>
                <w:rFonts w:ascii="Times New Roman" w:eastAsia="Calibri Light" w:hAnsi="Times New Roman" w:cs="Times New Roman"/>
                <w:color w:val="000000" w:themeColor="text1"/>
                <w:lang w:eastAsia="ru-RU"/>
              </w:rPr>
              <w:t>Объяснение и демонстрация техники выполнения упражнений в виде спорта (спортивной дисциплине).</w:t>
            </w:r>
          </w:p>
        </w:tc>
        <w:tc>
          <w:tcPr>
            <w:tcW w:w="682" w:type="pct"/>
          </w:tcPr>
          <w:p w14:paraId="1609AA5A"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23" w:type="pct"/>
            <w:vMerge/>
          </w:tcPr>
          <w:p w14:paraId="69B65574"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5B9D5BE2" w14:textId="2FDA8866" w:rsidTr="00204636">
        <w:tc>
          <w:tcPr>
            <w:tcW w:w="1103" w:type="pct"/>
            <w:vMerge/>
          </w:tcPr>
          <w:p w14:paraId="1EE31BBC"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09ABB332" w14:textId="77777777" w:rsidR="00204636" w:rsidRPr="000537BB" w:rsidRDefault="00204636" w:rsidP="00367F4B">
            <w:pPr>
              <w:jc w:val="both"/>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 xml:space="preserve">Практическое занятие 38. </w:t>
            </w:r>
            <w:r w:rsidRPr="000537BB">
              <w:rPr>
                <w:rFonts w:ascii="Times New Roman" w:eastAsia="Calibri Light" w:hAnsi="Times New Roman" w:cs="Times New Roman"/>
                <w:color w:val="000000" w:themeColor="text1"/>
                <w:lang w:eastAsia="ru-RU"/>
              </w:rPr>
              <w:t>Разъяснение занимающимся теоретических и практических вопросов технического совершенствования в виде спорта (спортивной дисциплине).</w:t>
            </w:r>
          </w:p>
        </w:tc>
        <w:tc>
          <w:tcPr>
            <w:tcW w:w="682" w:type="pct"/>
          </w:tcPr>
          <w:p w14:paraId="1B064BF9"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23" w:type="pct"/>
            <w:vMerge/>
          </w:tcPr>
          <w:p w14:paraId="7BA86608"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0E3E42C6" w14:textId="7DB61B4E" w:rsidTr="00204636">
        <w:trPr>
          <w:trHeight w:val="213"/>
        </w:trPr>
        <w:tc>
          <w:tcPr>
            <w:tcW w:w="1103" w:type="pct"/>
            <w:vMerge w:val="restart"/>
          </w:tcPr>
          <w:p w14:paraId="3EDAD16E" w14:textId="77777777" w:rsidR="00204636" w:rsidRPr="000537BB" w:rsidRDefault="00204636" w:rsidP="00367F4B">
            <w:pPr>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 xml:space="preserve">Тема 3.3. </w:t>
            </w:r>
            <w:r w:rsidRPr="000537BB">
              <w:rPr>
                <w:rFonts w:ascii="Times New Roman" w:eastAsia="Verdana" w:hAnsi="Times New Roman" w:cs="Times New Roman"/>
                <w:bCs/>
                <w:color w:val="000000" w:themeColor="text1"/>
              </w:rPr>
              <w:t>Методика проведения занятий по виду спорта (спортивной дисциплине).</w:t>
            </w:r>
          </w:p>
        </w:tc>
        <w:tc>
          <w:tcPr>
            <w:tcW w:w="2692" w:type="pct"/>
            <w:gridSpan w:val="2"/>
          </w:tcPr>
          <w:p w14:paraId="6BA14B1D" w14:textId="77777777" w:rsidR="00204636" w:rsidRPr="000537BB" w:rsidRDefault="00204636" w:rsidP="00367F4B">
            <w:pPr>
              <w:shd w:val="clear" w:color="auto" w:fill="FFFFFF"/>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82" w:type="pct"/>
            <w:tcBorders>
              <w:bottom w:val="single" w:sz="8" w:space="0" w:color="auto"/>
            </w:tcBorders>
          </w:tcPr>
          <w:p w14:paraId="25CB95CB"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10</w:t>
            </w:r>
          </w:p>
        </w:tc>
        <w:tc>
          <w:tcPr>
            <w:tcW w:w="523" w:type="pct"/>
            <w:tcBorders>
              <w:bottom w:val="single" w:sz="8" w:space="0" w:color="auto"/>
            </w:tcBorders>
          </w:tcPr>
          <w:p w14:paraId="0D8E554D"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29FA46C8" w14:textId="695FD4A7" w:rsidTr="00204636">
        <w:trPr>
          <w:trHeight w:val="252"/>
        </w:trPr>
        <w:tc>
          <w:tcPr>
            <w:tcW w:w="1103" w:type="pct"/>
            <w:vMerge/>
            <w:vAlign w:val="center"/>
          </w:tcPr>
          <w:p w14:paraId="059457FC"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27001EEA" w14:textId="77777777" w:rsidR="00204636" w:rsidRPr="000537BB" w:rsidRDefault="00204636" w:rsidP="00367F4B">
            <w:pPr>
              <w:contextualSpacing/>
              <w:jc w:val="both"/>
              <w:rPr>
                <w:rFonts w:ascii="Times New Roman" w:eastAsia="Verdana" w:hAnsi="Times New Roman" w:cs="Times New Roman"/>
                <w:bCs/>
                <w:color w:val="000000" w:themeColor="text1"/>
              </w:rPr>
            </w:pPr>
            <w:r w:rsidRPr="000537BB">
              <w:rPr>
                <w:rFonts w:ascii="Times New Roman" w:eastAsia="Verdana" w:hAnsi="Times New Roman" w:cs="Times New Roman"/>
                <w:color w:val="000000" w:themeColor="text1"/>
              </w:rPr>
              <w:t xml:space="preserve">1. </w:t>
            </w:r>
            <w:r w:rsidRPr="000537BB">
              <w:rPr>
                <w:rFonts w:ascii="Times New Roman" w:eastAsia="Verdana" w:hAnsi="Times New Roman" w:cs="Times New Roman"/>
                <w:bCs/>
                <w:color w:val="000000" w:themeColor="text1"/>
              </w:rPr>
              <w:t>Структура и методика проведения занятий по виду спорта (спортивной дисциплине).</w:t>
            </w:r>
          </w:p>
        </w:tc>
        <w:tc>
          <w:tcPr>
            <w:tcW w:w="682" w:type="pct"/>
            <w:vMerge w:val="restart"/>
            <w:tcBorders>
              <w:top w:val="single" w:sz="8" w:space="0" w:color="auto"/>
            </w:tcBorders>
          </w:tcPr>
          <w:p w14:paraId="4AAEAB9B"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w:t>
            </w:r>
          </w:p>
        </w:tc>
        <w:tc>
          <w:tcPr>
            <w:tcW w:w="523" w:type="pct"/>
            <w:vMerge w:val="restart"/>
            <w:tcBorders>
              <w:top w:val="single" w:sz="8" w:space="0" w:color="auto"/>
            </w:tcBorders>
          </w:tcPr>
          <w:p w14:paraId="6EA64612"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ПК 3.1.; </w:t>
            </w:r>
          </w:p>
          <w:p w14:paraId="7BDB14AD"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ПК 3.2.; </w:t>
            </w:r>
          </w:p>
          <w:p w14:paraId="1EB51FAB"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ПК 3.3.; </w:t>
            </w:r>
          </w:p>
          <w:p w14:paraId="258CAF7A"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21349252"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01; </w:t>
            </w:r>
          </w:p>
          <w:p w14:paraId="78DE13B3"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02; </w:t>
            </w:r>
          </w:p>
          <w:p w14:paraId="7AA6B7E7"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04; </w:t>
            </w:r>
          </w:p>
          <w:p w14:paraId="68EA1F1D"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05; </w:t>
            </w:r>
          </w:p>
          <w:p w14:paraId="78B881A9"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06; </w:t>
            </w:r>
          </w:p>
          <w:p w14:paraId="59532056"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07; </w:t>
            </w:r>
          </w:p>
          <w:p w14:paraId="650C6B77"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08; </w:t>
            </w:r>
          </w:p>
          <w:p w14:paraId="31BB0518" w14:textId="2883A779"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0537BB" w14:paraId="6088D0DC" w14:textId="40EC697E" w:rsidTr="00204636">
        <w:trPr>
          <w:trHeight w:val="218"/>
        </w:trPr>
        <w:tc>
          <w:tcPr>
            <w:tcW w:w="1103" w:type="pct"/>
            <w:vMerge/>
            <w:vAlign w:val="center"/>
          </w:tcPr>
          <w:p w14:paraId="017A2899"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46742310" w14:textId="77777777" w:rsidR="00204636" w:rsidRPr="000537BB" w:rsidRDefault="00204636" w:rsidP="00367F4B">
            <w:pPr>
              <w:contextualSpacing/>
              <w:rPr>
                <w:rFonts w:ascii="Times New Roman" w:eastAsia="Verdana" w:hAnsi="Times New Roman" w:cs="Times New Roman"/>
                <w:b/>
                <w:bCs/>
                <w:color w:val="000000" w:themeColor="text1"/>
              </w:rPr>
            </w:pPr>
            <w:r w:rsidRPr="000537BB">
              <w:rPr>
                <w:rFonts w:ascii="Times New Roman" w:eastAsia="Verdana" w:hAnsi="Times New Roman" w:cs="Times New Roman"/>
                <w:color w:val="000000" w:themeColor="text1"/>
              </w:rPr>
              <w:t>2.</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color w:val="000000" w:themeColor="text1"/>
              </w:rPr>
              <w:t xml:space="preserve">Нормы и типы физических нагрузок при проведении </w:t>
            </w:r>
            <w:r w:rsidRPr="000537BB">
              <w:rPr>
                <w:rFonts w:ascii="Times New Roman" w:eastAsia="Verdana" w:hAnsi="Times New Roman" w:cs="Times New Roman"/>
                <w:bCs/>
                <w:color w:val="000000" w:themeColor="text1"/>
              </w:rPr>
              <w:t>занятий по виду спорта (спортивной дисциплине).</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bCs/>
                <w:color w:val="000000" w:themeColor="text1"/>
              </w:rPr>
              <w:t>Методика планирования физических нагрузок с учетом решаемой задачи.</w:t>
            </w:r>
          </w:p>
        </w:tc>
        <w:tc>
          <w:tcPr>
            <w:tcW w:w="682" w:type="pct"/>
            <w:vMerge/>
          </w:tcPr>
          <w:p w14:paraId="70720077"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3AEE725B"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3D9545F5" w14:textId="02F2F6D8" w:rsidTr="00204636">
        <w:trPr>
          <w:trHeight w:val="713"/>
        </w:trPr>
        <w:tc>
          <w:tcPr>
            <w:tcW w:w="1103" w:type="pct"/>
            <w:vMerge/>
            <w:vAlign w:val="center"/>
          </w:tcPr>
          <w:p w14:paraId="7BC17D08"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48E69870" w14:textId="77777777" w:rsidR="00204636" w:rsidRPr="000537BB" w:rsidRDefault="00204636" w:rsidP="00367F4B">
            <w:pPr>
              <w:numPr>
                <w:ilvl w:val="0"/>
                <w:numId w:val="49"/>
              </w:numPr>
              <w:tabs>
                <w:tab w:val="left" w:pos="267"/>
              </w:tabs>
              <w:spacing w:before="120" w:after="200" w:line="276" w:lineRule="auto"/>
              <w:ind w:left="33"/>
              <w:contextualSpacing/>
              <w:rPr>
                <w:rFonts w:ascii="Times New Roman" w:eastAsia="Verdana" w:hAnsi="Times New Roman" w:cs="Times New Roman"/>
                <w:color w:val="000000" w:themeColor="text1"/>
                <w:lang w:eastAsia="ru-RU"/>
              </w:rPr>
            </w:pPr>
            <w:r w:rsidRPr="000537BB">
              <w:rPr>
                <w:rFonts w:ascii="Times New Roman" w:eastAsia="Verdana" w:hAnsi="Times New Roman" w:cs="Times New Roman"/>
                <w:color w:val="000000" w:themeColor="text1"/>
                <w:lang w:eastAsia="ru-RU"/>
              </w:rPr>
              <w:t xml:space="preserve">Техники и методы страховки и </w:t>
            </w:r>
            <w:proofErr w:type="spellStart"/>
            <w:r w:rsidRPr="000537BB">
              <w:rPr>
                <w:rFonts w:ascii="Times New Roman" w:eastAsia="Verdana" w:hAnsi="Times New Roman" w:cs="Times New Roman"/>
                <w:color w:val="000000" w:themeColor="text1"/>
                <w:lang w:eastAsia="ru-RU"/>
              </w:rPr>
              <w:t>самостраховки</w:t>
            </w:r>
            <w:proofErr w:type="spellEnd"/>
            <w:r w:rsidRPr="000537BB">
              <w:rPr>
                <w:rFonts w:ascii="Times New Roman" w:eastAsia="Verdana" w:hAnsi="Times New Roman" w:cs="Times New Roman"/>
                <w:color w:val="000000" w:themeColor="text1"/>
                <w:lang w:eastAsia="ru-RU"/>
              </w:rPr>
              <w:t xml:space="preserve"> при проведении занятий.</w:t>
            </w:r>
          </w:p>
        </w:tc>
        <w:tc>
          <w:tcPr>
            <w:tcW w:w="682" w:type="pct"/>
            <w:vMerge/>
          </w:tcPr>
          <w:p w14:paraId="5172D654"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3C677BF5"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158EC53A" w14:textId="6591476C" w:rsidTr="00204636">
        <w:trPr>
          <w:trHeight w:val="218"/>
        </w:trPr>
        <w:tc>
          <w:tcPr>
            <w:tcW w:w="1103" w:type="pct"/>
            <w:vMerge/>
            <w:vAlign w:val="center"/>
          </w:tcPr>
          <w:p w14:paraId="22A9A1FF"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60B86CE1" w14:textId="77777777" w:rsidR="00204636" w:rsidRPr="000537BB" w:rsidRDefault="00204636" w:rsidP="00367F4B">
            <w:pPr>
              <w:contextualSpacing/>
              <w:rPr>
                <w:rFonts w:ascii="Times New Roman" w:eastAsia="Calibri Light" w:hAnsi="Times New Roman" w:cs="Times New Roman"/>
                <w:b/>
                <w:color w:val="000000" w:themeColor="text1"/>
                <w:lang w:eastAsia="ru-RU"/>
              </w:rPr>
            </w:pPr>
            <w:r w:rsidRPr="000537BB">
              <w:rPr>
                <w:rFonts w:ascii="Times New Roman" w:eastAsia="Verdana" w:hAnsi="Times New Roman" w:cs="Times New Roman"/>
                <w:color w:val="000000" w:themeColor="text1"/>
              </w:rPr>
              <w:t xml:space="preserve">4. Требования к содержанию и организации инструктажей при проведении </w:t>
            </w:r>
            <w:r w:rsidRPr="000537BB">
              <w:rPr>
                <w:rFonts w:ascii="Times New Roman" w:eastAsia="Verdana" w:hAnsi="Times New Roman" w:cs="Times New Roman"/>
                <w:bCs/>
                <w:color w:val="000000" w:themeColor="text1"/>
              </w:rPr>
              <w:t>занятий по виду спорта (спортивной дисциплине).</w:t>
            </w:r>
          </w:p>
        </w:tc>
        <w:tc>
          <w:tcPr>
            <w:tcW w:w="682" w:type="pct"/>
            <w:vMerge/>
          </w:tcPr>
          <w:p w14:paraId="1E35EB40"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6CB77481"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781C78BB" w14:textId="40FFC573" w:rsidTr="00204636">
        <w:trPr>
          <w:trHeight w:val="305"/>
        </w:trPr>
        <w:tc>
          <w:tcPr>
            <w:tcW w:w="1103" w:type="pct"/>
            <w:vMerge/>
            <w:vAlign w:val="center"/>
          </w:tcPr>
          <w:p w14:paraId="213106C8"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70DDEFC9" w14:textId="77777777" w:rsidR="00204636" w:rsidRPr="000537BB" w:rsidRDefault="00204636" w:rsidP="00367F4B">
            <w:pPr>
              <w:contextualSpacing/>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5. Техника безопасности,</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color w:val="000000" w:themeColor="text1"/>
              </w:rPr>
              <w:t>выявление источников возможного травматизма,</w:t>
            </w:r>
          </w:p>
          <w:p w14:paraId="0D44D6A7" w14:textId="77777777" w:rsidR="00204636" w:rsidRPr="000537BB" w:rsidRDefault="00204636" w:rsidP="00367F4B">
            <w:pPr>
              <w:contextualSpacing/>
              <w:jc w:val="both"/>
              <w:rPr>
                <w:rFonts w:ascii="Times New Roman" w:eastAsia="Verdana" w:hAnsi="Times New Roman" w:cs="Times New Roman"/>
                <w:color w:val="000000" w:themeColor="text1"/>
              </w:rPr>
            </w:pP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color w:val="000000" w:themeColor="text1"/>
              </w:rPr>
              <w:t xml:space="preserve">требования к оборудованию и инвентарю при проведении занятий; способы и приёмы предупреждения травматизма при проведении </w:t>
            </w:r>
            <w:r w:rsidRPr="000537BB">
              <w:rPr>
                <w:rFonts w:ascii="Times New Roman" w:eastAsia="Verdana" w:hAnsi="Times New Roman" w:cs="Times New Roman"/>
                <w:bCs/>
                <w:color w:val="000000" w:themeColor="text1"/>
              </w:rPr>
              <w:t>физкультурно-оздоровительных занятий</w:t>
            </w:r>
            <w:r w:rsidRPr="000537BB">
              <w:rPr>
                <w:rFonts w:ascii="Times New Roman" w:eastAsia="Verdana" w:hAnsi="Times New Roman" w:cs="Times New Roman"/>
                <w:color w:val="000000" w:themeColor="text1"/>
              </w:rPr>
              <w:t>.</w:t>
            </w:r>
          </w:p>
        </w:tc>
        <w:tc>
          <w:tcPr>
            <w:tcW w:w="682" w:type="pct"/>
            <w:vMerge/>
          </w:tcPr>
          <w:p w14:paraId="24EB760C"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19656695"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08D553B8" w14:textId="4375D873" w:rsidTr="00204636">
        <w:trPr>
          <w:trHeight w:val="305"/>
        </w:trPr>
        <w:tc>
          <w:tcPr>
            <w:tcW w:w="1103" w:type="pct"/>
            <w:vMerge/>
            <w:vAlign w:val="center"/>
          </w:tcPr>
          <w:p w14:paraId="77509DFC"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6AC9B6B8"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82" w:type="pct"/>
          </w:tcPr>
          <w:p w14:paraId="57739984"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6</w:t>
            </w:r>
          </w:p>
        </w:tc>
        <w:tc>
          <w:tcPr>
            <w:tcW w:w="523" w:type="pct"/>
            <w:vMerge/>
          </w:tcPr>
          <w:p w14:paraId="13AFAC01"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64D953BB" w14:textId="0EB85AD9" w:rsidTr="00204636">
        <w:trPr>
          <w:trHeight w:val="305"/>
        </w:trPr>
        <w:tc>
          <w:tcPr>
            <w:tcW w:w="1103" w:type="pct"/>
            <w:vMerge/>
            <w:vAlign w:val="center"/>
          </w:tcPr>
          <w:p w14:paraId="7AF9697F"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4D511B0E" w14:textId="77777777" w:rsidR="00204636" w:rsidRPr="000537BB" w:rsidRDefault="00204636" w:rsidP="00367F4B">
            <w:pPr>
              <w:jc w:val="both"/>
              <w:rPr>
                <w:rFonts w:ascii="Times New Roman" w:eastAsia="Verdana" w:hAnsi="Times New Roman" w:cs="Times New Roman"/>
                <w:bCs/>
                <w:color w:val="000000" w:themeColor="text1"/>
                <w:lang w:eastAsia="ru-RU"/>
              </w:rPr>
            </w:pPr>
            <w:r w:rsidRPr="000537BB">
              <w:rPr>
                <w:rFonts w:ascii="Times New Roman" w:eastAsia="Verdana" w:hAnsi="Times New Roman" w:cs="Times New Roman"/>
                <w:b/>
                <w:bCs/>
                <w:color w:val="000000" w:themeColor="text1"/>
                <w:lang w:eastAsia="ru-RU"/>
              </w:rPr>
              <w:t>Практическое занятие 39.</w:t>
            </w:r>
            <w:r w:rsidRPr="000537BB">
              <w:rPr>
                <w:rFonts w:ascii="Times New Roman" w:eastAsia="Calibri Light" w:hAnsi="Times New Roman" w:cs="Times New Roman"/>
                <w:color w:val="000000" w:themeColor="text1"/>
                <w:lang w:eastAsia="ru-RU"/>
              </w:rPr>
              <w:t xml:space="preserve"> Проведение инструктажа занимающихся перед проведением занятий.</w:t>
            </w:r>
          </w:p>
        </w:tc>
        <w:tc>
          <w:tcPr>
            <w:tcW w:w="682" w:type="pct"/>
          </w:tcPr>
          <w:p w14:paraId="3B87D3E9"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5564A355"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08694E77" w14:textId="7E5D3D82" w:rsidTr="00204636">
        <w:trPr>
          <w:trHeight w:val="305"/>
        </w:trPr>
        <w:tc>
          <w:tcPr>
            <w:tcW w:w="1103" w:type="pct"/>
            <w:vMerge/>
            <w:vAlign w:val="center"/>
          </w:tcPr>
          <w:p w14:paraId="006E0EB8"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19375DE5" w14:textId="77777777" w:rsidR="00204636" w:rsidRPr="000537BB" w:rsidRDefault="00204636" w:rsidP="00367F4B">
            <w:pPr>
              <w:jc w:val="both"/>
              <w:rPr>
                <w:rFonts w:ascii="Times New Roman" w:eastAsia="Verdana" w:hAnsi="Times New Roman" w:cs="Times New Roman"/>
                <w:b/>
                <w:bCs/>
                <w:color w:val="000000" w:themeColor="text1"/>
                <w:lang w:eastAsia="ru-RU"/>
              </w:rPr>
            </w:pPr>
            <w:r w:rsidRPr="000537BB">
              <w:rPr>
                <w:rFonts w:ascii="Times New Roman" w:eastAsia="Verdana" w:hAnsi="Times New Roman" w:cs="Times New Roman"/>
                <w:b/>
                <w:bCs/>
                <w:color w:val="000000" w:themeColor="text1"/>
                <w:lang w:eastAsia="ru-RU"/>
              </w:rPr>
              <w:t>Практическое занятие 40.</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bCs/>
                <w:color w:val="000000" w:themeColor="text1"/>
                <w:lang w:eastAsia="ru-RU"/>
              </w:rPr>
              <w:t>Демонстрация занимающимся рациональных и безопасных техник выполнения упражнений.</w:t>
            </w:r>
          </w:p>
        </w:tc>
        <w:tc>
          <w:tcPr>
            <w:tcW w:w="682" w:type="pct"/>
          </w:tcPr>
          <w:p w14:paraId="7C19E4BE"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365D6EA5"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3FA2BABD" w14:textId="57C32935" w:rsidTr="00204636">
        <w:trPr>
          <w:trHeight w:val="698"/>
        </w:trPr>
        <w:tc>
          <w:tcPr>
            <w:tcW w:w="1103" w:type="pct"/>
            <w:vMerge/>
            <w:vAlign w:val="center"/>
          </w:tcPr>
          <w:p w14:paraId="4AF3E9A5"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0A57448C" w14:textId="77777777" w:rsidR="00204636" w:rsidRPr="000537BB" w:rsidRDefault="00204636" w:rsidP="00367F4B">
            <w:pPr>
              <w:jc w:val="both"/>
              <w:rPr>
                <w:rFonts w:ascii="Times New Roman" w:eastAsia="Verdana" w:hAnsi="Times New Roman" w:cs="Times New Roman"/>
                <w:bCs/>
                <w:color w:val="000000" w:themeColor="text1"/>
                <w:lang w:eastAsia="ru-RU"/>
              </w:rPr>
            </w:pPr>
            <w:r w:rsidRPr="000537BB">
              <w:rPr>
                <w:rFonts w:ascii="Times New Roman" w:eastAsia="Verdana" w:hAnsi="Times New Roman" w:cs="Times New Roman"/>
                <w:b/>
                <w:bCs/>
                <w:color w:val="000000" w:themeColor="text1"/>
                <w:lang w:eastAsia="ru-RU"/>
              </w:rPr>
              <w:t xml:space="preserve">Практическое занятие 41. </w:t>
            </w:r>
            <w:r w:rsidRPr="000537BB">
              <w:rPr>
                <w:rFonts w:ascii="Times New Roman" w:eastAsia="Verdana" w:hAnsi="Times New Roman" w:cs="Times New Roman"/>
                <w:bCs/>
                <w:color w:val="000000" w:themeColor="text1"/>
                <w:lang w:eastAsia="ru-RU"/>
              </w:rPr>
              <w:t>Проведение фрагментов занятий по виду спорта (спортивной дисциплине</w:t>
            </w:r>
            <w:proofErr w:type="gramStart"/>
            <w:r w:rsidRPr="000537BB">
              <w:rPr>
                <w:rFonts w:ascii="Times New Roman" w:eastAsia="Verdana" w:hAnsi="Times New Roman" w:cs="Times New Roman"/>
                <w:bCs/>
                <w:color w:val="000000" w:themeColor="text1"/>
                <w:lang w:eastAsia="ru-RU"/>
              </w:rPr>
              <w:t>).с</w:t>
            </w:r>
            <w:proofErr w:type="gramEnd"/>
            <w:r w:rsidRPr="000537BB">
              <w:rPr>
                <w:rFonts w:ascii="Times New Roman" w:eastAsia="Verdana" w:hAnsi="Times New Roman" w:cs="Times New Roman"/>
                <w:bCs/>
                <w:color w:val="000000" w:themeColor="text1"/>
                <w:lang w:eastAsia="ru-RU"/>
              </w:rPr>
              <w:t xml:space="preserve"> применением комплексов общеразвивающих и специальных упражнений для освоения двигательных действий по виду спорта (спортивной дисциплине).</w:t>
            </w:r>
          </w:p>
        </w:tc>
        <w:tc>
          <w:tcPr>
            <w:tcW w:w="682" w:type="pct"/>
          </w:tcPr>
          <w:p w14:paraId="50ED6E06"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23" w:type="pct"/>
            <w:vMerge/>
          </w:tcPr>
          <w:p w14:paraId="451B0783"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123D7A9D" w14:textId="1E8D9FE2" w:rsidTr="00204636">
        <w:trPr>
          <w:trHeight w:val="305"/>
        </w:trPr>
        <w:tc>
          <w:tcPr>
            <w:tcW w:w="1103" w:type="pct"/>
            <w:vMerge/>
            <w:vAlign w:val="center"/>
          </w:tcPr>
          <w:p w14:paraId="60E2C757"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770636E9" w14:textId="77777777" w:rsidR="00204636" w:rsidRPr="000537BB" w:rsidRDefault="00204636" w:rsidP="00367F4B">
            <w:pPr>
              <w:jc w:val="both"/>
              <w:rPr>
                <w:rFonts w:ascii="Times New Roman" w:eastAsia="Verdana" w:hAnsi="Times New Roman" w:cs="Times New Roman"/>
                <w:bCs/>
                <w:color w:val="000000" w:themeColor="text1"/>
                <w:lang w:eastAsia="ru-RU"/>
              </w:rPr>
            </w:pPr>
            <w:r w:rsidRPr="000537BB">
              <w:rPr>
                <w:rFonts w:ascii="Times New Roman" w:eastAsia="Verdana" w:hAnsi="Times New Roman" w:cs="Times New Roman"/>
                <w:b/>
                <w:bCs/>
                <w:color w:val="000000" w:themeColor="text1"/>
                <w:lang w:eastAsia="ru-RU"/>
              </w:rPr>
              <w:t xml:space="preserve">Практическое занятие 42. </w:t>
            </w:r>
            <w:r w:rsidRPr="000537BB">
              <w:rPr>
                <w:rFonts w:ascii="Times New Roman" w:eastAsia="Verdana" w:hAnsi="Times New Roman" w:cs="Times New Roman"/>
                <w:bCs/>
                <w:color w:val="000000" w:themeColor="text1"/>
                <w:lang w:eastAsia="ru-RU"/>
              </w:rPr>
              <w:t>Проведение фрагментов занятий по виду спорта (спортивной дисциплине на основе рационального и безопасного сочетания различных</w:t>
            </w:r>
          </w:p>
          <w:p w14:paraId="44756E79" w14:textId="77777777" w:rsidR="00204636" w:rsidRPr="000537BB" w:rsidRDefault="00204636" w:rsidP="00367F4B">
            <w:pPr>
              <w:jc w:val="both"/>
              <w:rPr>
                <w:rFonts w:ascii="Times New Roman" w:eastAsia="Verdana" w:hAnsi="Times New Roman" w:cs="Times New Roman"/>
                <w:bCs/>
                <w:color w:val="000000" w:themeColor="text1"/>
                <w:lang w:eastAsia="ru-RU"/>
              </w:rPr>
            </w:pPr>
            <w:r w:rsidRPr="000537BB">
              <w:rPr>
                <w:rFonts w:ascii="Times New Roman" w:eastAsia="Verdana" w:hAnsi="Times New Roman" w:cs="Times New Roman"/>
                <w:bCs/>
                <w:color w:val="000000" w:themeColor="text1"/>
                <w:lang w:eastAsia="ru-RU"/>
              </w:rPr>
              <w:t>комплексов упражнений, соответствующих подготовке по виду спорта (спортивной дисциплине)</w:t>
            </w:r>
          </w:p>
        </w:tc>
        <w:tc>
          <w:tcPr>
            <w:tcW w:w="682" w:type="pct"/>
          </w:tcPr>
          <w:p w14:paraId="681BEC19"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23" w:type="pct"/>
            <w:vMerge/>
          </w:tcPr>
          <w:p w14:paraId="37FF9697"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6B18C1F9" w14:textId="10FA8583" w:rsidTr="00204636">
        <w:trPr>
          <w:trHeight w:val="231"/>
        </w:trPr>
        <w:tc>
          <w:tcPr>
            <w:tcW w:w="1103" w:type="pct"/>
            <w:vMerge w:val="restart"/>
          </w:tcPr>
          <w:p w14:paraId="5B95925B" w14:textId="3D655577" w:rsidR="00204636" w:rsidRPr="000537BB" w:rsidRDefault="00204636" w:rsidP="00367F4B">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Тема 3.4. </w:t>
            </w:r>
            <w:r w:rsidRPr="000537BB">
              <w:rPr>
                <w:rFonts w:ascii="Times New Roman" w:eastAsia="Calibri Light" w:hAnsi="Times New Roman" w:cs="Times New Roman"/>
                <w:bCs/>
                <w:color w:val="000000" w:themeColor="text1"/>
                <w:lang w:eastAsia="ru-RU"/>
              </w:rPr>
              <w:t>Формирование и развитие мотивации и интереса к занятиям по виду спорта (спортивной дисциплине).</w:t>
            </w:r>
          </w:p>
        </w:tc>
        <w:tc>
          <w:tcPr>
            <w:tcW w:w="2692" w:type="pct"/>
            <w:gridSpan w:val="2"/>
          </w:tcPr>
          <w:p w14:paraId="141C852D"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82" w:type="pct"/>
          </w:tcPr>
          <w:p w14:paraId="252DDA34"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w:t>
            </w:r>
          </w:p>
        </w:tc>
        <w:tc>
          <w:tcPr>
            <w:tcW w:w="523" w:type="pct"/>
          </w:tcPr>
          <w:p w14:paraId="4D6983A8"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0D1E3B0C" w14:textId="44A07F3F" w:rsidTr="00204636">
        <w:trPr>
          <w:trHeight w:val="262"/>
        </w:trPr>
        <w:tc>
          <w:tcPr>
            <w:tcW w:w="1103" w:type="pct"/>
            <w:vMerge/>
          </w:tcPr>
          <w:p w14:paraId="2FD6596E"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4D31A10F"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1.</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color w:val="000000" w:themeColor="text1"/>
              </w:rPr>
              <w:t>Условия и способы формирования и развития мотивации к занятиям физической культурой и спортом, к ведению здорового и активного образа жизни.</w:t>
            </w:r>
          </w:p>
        </w:tc>
        <w:tc>
          <w:tcPr>
            <w:tcW w:w="682" w:type="pct"/>
          </w:tcPr>
          <w:p w14:paraId="03FC9CF6"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w:t>
            </w:r>
          </w:p>
        </w:tc>
        <w:tc>
          <w:tcPr>
            <w:tcW w:w="523" w:type="pct"/>
            <w:vMerge w:val="restart"/>
          </w:tcPr>
          <w:p w14:paraId="52F049DE"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ПК 3.1.; </w:t>
            </w:r>
          </w:p>
          <w:p w14:paraId="674EB47E"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ПК 3.2.; </w:t>
            </w:r>
          </w:p>
          <w:p w14:paraId="516F46B9"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ПК 3.3.; </w:t>
            </w:r>
          </w:p>
          <w:p w14:paraId="34F91833"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53223312"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01; </w:t>
            </w:r>
          </w:p>
          <w:p w14:paraId="620E0B82"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02; </w:t>
            </w:r>
          </w:p>
          <w:p w14:paraId="4FDC6F7D"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04; </w:t>
            </w:r>
          </w:p>
          <w:p w14:paraId="56ADF283"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05; </w:t>
            </w:r>
          </w:p>
          <w:p w14:paraId="6A3D7F34"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06; </w:t>
            </w:r>
          </w:p>
          <w:p w14:paraId="5445D225"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07; </w:t>
            </w:r>
          </w:p>
          <w:p w14:paraId="159BB0A2"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08; </w:t>
            </w:r>
          </w:p>
          <w:p w14:paraId="07BEE232" w14:textId="10D3EC81"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0537BB" w14:paraId="286AB230" w14:textId="6299C384" w:rsidTr="00204636">
        <w:trPr>
          <w:trHeight w:val="310"/>
        </w:trPr>
        <w:tc>
          <w:tcPr>
            <w:tcW w:w="1103" w:type="pct"/>
            <w:vMerge/>
          </w:tcPr>
          <w:p w14:paraId="5BCBFF3E"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3C0BDD18" w14:textId="77777777" w:rsidR="00204636" w:rsidRPr="000537BB" w:rsidRDefault="00204636" w:rsidP="00367F4B">
            <w:pPr>
              <w:rPr>
                <w:rFonts w:ascii="Times New Roman" w:eastAsia="Verdana" w:hAnsi="Times New Roman" w:cs="Times New Roman"/>
                <w:b/>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82" w:type="pct"/>
            <w:tcBorders>
              <w:top w:val="single" w:sz="8" w:space="0" w:color="auto"/>
              <w:bottom w:val="single" w:sz="8" w:space="0" w:color="auto"/>
            </w:tcBorders>
          </w:tcPr>
          <w:p w14:paraId="2E2DA6F4"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w:t>
            </w:r>
          </w:p>
        </w:tc>
        <w:tc>
          <w:tcPr>
            <w:tcW w:w="523" w:type="pct"/>
            <w:vMerge/>
          </w:tcPr>
          <w:p w14:paraId="10FBFE6F"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37C7BD1F" w14:textId="3CECFAC7" w:rsidTr="00204636">
        <w:trPr>
          <w:trHeight w:val="240"/>
        </w:trPr>
        <w:tc>
          <w:tcPr>
            <w:tcW w:w="1103" w:type="pct"/>
            <w:vMerge/>
          </w:tcPr>
          <w:p w14:paraId="2042A339"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377C75A2"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Практическое занятие 43.</w:t>
            </w:r>
            <w:r w:rsidRPr="000537BB">
              <w:rPr>
                <w:rFonts w:ascii="Times New Roman" w:eastAsia="Verdana" w:hAnsi="Times New Roman" w:cs="Times New Roman"/>
                <w:color w:val="000000" w:themeColor="text1"/>
              </w:rPr>
              <w:t xml:space="preserve"> </w:t>
            </w:r>
            <w:proofErr w:type="gramStart"/>
            <w:r w:rsidRPr="000537BB">
              <w:rPr>
                <w:rFonts w:ascii="Times New Roman" w:eastAsia="Verdana" w:hAnsi="Times New Roman" w:cs="Times New Roman"/>
                <w:color w:val="000000" w:themeColor="text1"/>
              </w:rPr>
              <w:t>Определение условий и способов мотивирования деятельности</w:t>
            </w:r>
            <w:proofErr w:type="gramEnd"/>
            <w:r w:rsidRPr="000537BB">
              <w:rPr>
                <w:rFonts w:ascii="Times New Roman" w:eastAsia="Verdana" w:hAnsi="Times New Roman" w:cs="Times New Roman"/>
                <w:color w:val="000000" w:themeColor="text1"/>
              </w:rPr>
              <w:t xml:space="preserve"> занимающихся на занятиях, развития интереса к физическим упражнениям, стимулирования их двигательной активности.</w:t>
            </w:r>
          </w:p>
        </w:tc>
        <w:tc>
          <w:tcPr>
            <w:tcW w:w="682" w:type="pct"/>
            <w:tcBorders>
              <w:top w:val="single" w:sz="8" w:space="0" w:color="auto"/>
            </w:tcBorders>
          </w:tcPr>
          <w:p w14:paraId="3CB99CF8"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23" w:type="pct"/>
            <w:vMerge/>
          </w:tcPr>
          <w:p w14:paraId="32B4EEEE"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302D58CD" w14:textId="1EEDB956" w:rsidTr="00204636">
        <w:trPr>
          <w:trHeight w:val="139"/>
        </w:trPr>
        <w:tc>
          <w:tcPr>
            <w:tcW w:w="1103" w:type="pct"/>
            <w:vMerge w:val="restart"/>
          </w:tcPr>
          <w:p w14:paraId="04AF1EBD" w14:textId="77777777" w:rsidR="00204636" w:rsidRPr="000537BB" w:rsidRDefault="00204636" w:rsidP="00367F4B">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Тема 3.5</w:t>
            </w:r>
            <w:r w:rsidRPr="000537BB">
              <w:rPr>
                <w:rFonts w:ascii="Times New Roman" w:eastAsia="Calibri Light" w:hAnsi="Times New Roman" w:cs="Times New Roman"/>
                <w:bCs/>
                <w:color w:val="000000" w:themeColor="text1"/>
                <w:lang w:eastAsia="ru-RU"/>
              </w:rPr>
              <w:t>. Планирование занятий</w:t>
            </w:r>
          </w:p>
          <w:p w14:paraId="4D3AEF48" w14:textId="77777777" w:rsidR="00204636" w:rsidRPr="000537BB" w:rsidRDefault="00204636" w:rsidP="00367F4B">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Cs/>
                <w:color w:val="000000" w:themeColor="text1"/>
                <w:lang w:eastAsia="ru-RU"/>
              </w:rPr>
              <w:t>по виду спорта (спортивной дисциплине).</w:t>
            </w:r>
          </w:p>
        </w:tc>
        <w:tc>
          <w:tcPr>
            <w:tcW w:w="2692" w:type="pct"/>
            <w:gridSpan w:val="2"/>
          </w:tcPr>
          <w:p w14:paraId="68FA86F4"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82" w:type="pct"/>
          </w:tcPr>
          <w:p w14:paraId="6E182AC2"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4</w:t>
            </w:r>
          </w:p>
        </w:tc>
        <w:tc>
          <w:tcPr>
            <w:tcW w:w="523" w:type="pct"/>
          </w:tcPr>
          <w:p w14:paraId="22382EA0"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624F5873" w14:textId="151AB3AB" w:rsidTr="00204636">
        <w:trPr>
          <w:trHeight w:val="257"/>
        </w:trPr>
        <w:tc>
          <w:tcPr>
            <w:tcW w:w="1103" w:type="pct"/>
            <w:vMerge/>
          </w:tcPr>
          <w:p w14:paraId="56B481EB"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65E8FF38"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 xml:space="preserve">1.Содержание, виды, </w:t>
            </w:r>
            <w:r w:rsidRPr="000537BB">
              <w:rPr>
                <w:rFonts w:ascii="Times New Roman" w:eastAsia="Verdana" w:hAnsi="Times New Roman" w:cs="Times New Roman"/>
                <w:bCs/>
                <w:color w:val="000000" w:themeColor="text1"/>
              </w:rPr>
              <w:t>методические основы планирования занятий по виду спорта (спортивной дисциплине).</w:t>
            </w:r>
          </w:p>
        </w:tc>
        <w:tc>
          <w:tcPr>
            <w:tcW w:w="682" w:type="pct"/>
            <w:vMerge w:val="restart"/>
          </w:tcPr>
          <w:p w14:paraId="3693E1EF"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val="restart"/>
          </w:tcPr>
          <w:p w14:paraId="119EC354"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ПК 3.1.; </w:t>
            </w:r>
          </w:p>
          <w:p w14:paraId="12B826C4"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ПК 3.2.; </w:t>
            </w:r>
          </w:p>
          <w:p w14:paraId="3DB3D7FD"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ПК 3.3.; </w:t>
            </w:r>
          </w:p>
          <w:p w14:paraId="3771D3E3"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24DA702D"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01; </w:t>
            </w:r>
          </w:p>
          <w:p w14:paraId="6B0E377A"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02; </w:t>
            </w:r>
          </w:p>
          <w:p w14:paraId="1B7327F4"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04; </w:t>
            </w:r>
          </w:p>
          <w:p w14:paraId="2BD06D05"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05; </w:t>
            </w:r>
          </w:p>
          <w:p w14:paraId="75F32730"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06; </w:t>
            </w:r>
          </w:p>
          <w:p w14:paraId="0C335C7E"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07; </w:t>
            </w:r>
          </w:p>
          <w:p w14:paraId="29701196"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08; </w:t>
            </w:r>
          </w:p>
          <w:p w14:paraId="15676367" w14:textId="4B5F69BA"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0537BB" w14:paraId="4E928E95" w14:textId="7EE3E137" w:rsidTr="00204636">
        <w:trPr>
          <w:trHeight w:val="241"/>
        </w:trPr>
        <w:tc>
          <w:tcPr>
            <w:tcW w:w="1103" w:type="pct"/>
            <w:vMerge/>
          </w:tcPr>
          <w:p w14:paraId="190130AF"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5DB57B8B"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2.Основные документы планирования.</w:t>
            </w:r>
          </w:p>
        </w:tc>
        <w:tc>
          <w:tcPr>
            <w:tcW w:w="682" w:type="pct"/>
            <w:vMerge/>
          </w:tcPr>
          <w:p w14:paraId="165178C3"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20F39526"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0FE22D62" w14:textId="541F61CE" w:rsidTr="00204636">
        <w:trPr>
          <w:trHeight w:val="241"/>
        </w:trPr>
        <w:tc>
          <w:tcPr>
            <w:tcW w:w="1103" w:type="pct"/>
            <w:vMerge/>
          </w:tcPr>
          <w:p w14:paraId="6774B761"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03ABE87F"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82" w:type="pct"/>
          </w:tcPr>
          <w:p w14:paraId="750304F5"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3</w:t>
            </w:r>
          </w:p>
        </w:tc>
        <w:tc>
          <w:tcPr>
            <w:tcW w:w="523" w:type="pct"/>
            <w:vMerge/>
          </w:tcPr>
          <w:p w14:paraId="0F3B3956"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50BA0D69" w14:textId="101402F1" w:rsidTr="00204636">
        <w:trPr>
          <w:trHeight w:val="241"/>
        </w:trPr>
        <w:tc>
          <w:tcPr>
            <w:tcW w:w="1103" w:type="pct"/>
            <w:vMerge/>
          </w:tcPr>
          <w:p w14:paraId="72F3BE2C"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0BD39952"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 xml:space="preserve">Практическое занятие 44. </w:t>
            </w:r>
            <w:r w:rsidRPr="000537BB">
              <w:rPr>
                <w:rFonts w:ascii="Times New Roman" w:eastAsia="Verdana" w:hAnsi="Times New Roman" w:cs="Times New Roman"/>
                <w:bCs/>
                <w:color w:val="000000" w:themeColor="text1"/>
              </w:rPr>
              <w:t>Определение цели, задач, разработка планов занятий по виду спорта (спортивной дисциплине).</w:t>
            </w:r>
          </w:p>
        </w:tc>
        <w:tc>
          <w:tcPr>
            <w:tcW w:w="682" w:type="pct"/>
          </w:tcPr>
          <w:p w14:paraId="4FAD91AA"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23" w:type="pct"/>
            <w:vMerge/>
          </w:tcPr>
          <w:p w14:paraId="739A970A"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037C36B6" w14:textId="1F6C6CCB" w:rsidTr="00204636">
        <w:trPr>
          <w:trHeight w:val="241"/>
        </w:trPr>
        <w:tc>
          <w:tcPr>
            <w:tcW w:w="1103" w:type="pct"/>
            <w:vMerge/>
          </w:tcPr>
          <w:p w14:paraId="0CA14925"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227FB54F" w14:textId="77777777" w:rsidR="00204636" w:rsidRPr="000537BB" w:rsidRDefault="00204636" w:rsidP="00367F4B">
            <w:pPr>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 xml:space="preserve">Практическое занятие 45. </w:t>
            </w:r>
            <w:r w:rsidRPr="000537BB">
              <w:rPr>
                <w:rFonts w:ascii="Times New Roman" w:eastAsia="Verdana" w:hAnsi="Times New Roman" w:cs="Times New Roman"/>
                <w:bCs/>
                <w:color w:val="000000" w:themeColor="text1"/>
              </w:rPr>
              <w:t>Анализ планов занятий с целью установления соответствия содержания, методов и средств поставленным целям и задачам, возрастной группе населения.</w:t>
            </w:r>
          </w:p>
        </w:tc>
        <w:tc>
          <w:tcPr>
            <w:tcW w:w="682" w:type="pct"/>
          </w:tcPr>
          <w:p w14:paraId="185B5944"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265D0786"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25C4BC14" w14:textId="2E33347D" w:rsidTr="00204636">
        <w:trPr>
          <w:trHeight w:val="209"/>
        </w:trPr>
        <w:tc>
          <w:tcPr>
            <w:tcW w:w="1103" w:type="pct"/>
            <w:vMerge w:val="restart"/>
          </w:tcPr>
          <w:p w14:paraId="4F4B8FA6" w14:textId="77777777" w:rsidR="00204636" w:rsidRPr="000537BB" w:rsidRDefault="00204636" w:rsidP="00367F4B">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Тема 3.6.</w:t>
            </w:r>
            <w:r w:rsidRPr="000537BB">
              <w:rPr>
                <w:rFonts w:ascii="Times New Roman" w:eastAsia="Calibri Light" w:hAnsi="Times New Roman" w:cs="Times New Roman"/>
                <w:bCs/>
                <w:color w:val="000000" w:themeColor="text1"/>
                <w:lang w:eastAsia="ru-RU"/>
              </w:rPr>
              <w:t xml:space="preserve"> Контроль за, физическим состоянием,</w:t>
            </w:r>
            <w:r w:rsidRPr="000537BB">
              <w:rPr>
                <w:rFonts w:ascii="Times New Roman" w:eastAsia="Verdana" w:hAnsi="Times New Roman" w:cs="Times New Roman"/>
                <w:color w:val="000000" w:themeColor="text1"/>
              </w:rPr>
              <w:t xml:space="preserve"> </w:t>
            </w:r>
            <w:r w:rsidRPr="000537BB">
              <w:rPr>
                <w:rFonts w:ascii="Times New Roman" w:eastAsia="Calibri Light" w:hAnsi="Times New Roman" w:cs="Times New Roman"/>
                <w:bCs/>
                <w:color w:val="000000" w:themeColor="text1"/>
                <w:lang w:eastAsia="ru-RU"/>
              </w:rPr>
              <w:t xml:space="preserve">физической </w:t>
            </w:r>
            <w:r w:rsidRPr="000537BB">
              <w:rPr>
                <w:rFonts w:ascii="Times New Roman" w:eastAsia="Calibri Light" w:hAnsi="Times New Roman" w:cs="Times New Roman"/>
                <w:bCs/>
                <w:color w:val="000000" w:themeColor="text1"/>
                <w:lang w:eastAsia="ru-RU"/>
              </w:rPr>
              <w:lastRenderedPageBreak/>
              <w:t>подготовленностью и воздействием нагрузок на занимающихся в процессе проведения занятий.</w:t>
            </w:r>
          </w:p>
        </w:tc>
        <w:tc>
          <w:tcPr>
            <w:tcW w:w="2692" w:type="pct"/>
            <w:gridSpan w:val="2"/>
          </w:tcPr>
          <w:p w14:paraId="20D2C19A"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lastRenderedPageBreak/>
              <w:t>Содержание</w:t>
            </w:r>
          </w:p>
        </w:tc>
        <w:tc>
          <w:tcPr>
            <w:tcW w:w="682" w:type="pct"/>
          </w:tcPr>
          <w:p w14:paraId="5059F2CE"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w:t>
            </w:r>
          </w:p>
        </w:tc>
        <w:tc>
          <w:tcPr>
            <w:tcW w:w="523" w:type="pct"/>
          </w:tcPr>
          <w:p w14:paraId="5D257191"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3E6DEB1A" w14:textId="051FFF9B" w:rsidTr="00204636">
        <w:trPr>
          <w:trHeight w:val="240"/>
        </w:trPr>
        <w:tc>
          <w:tcPr>
            <w:tcW w:w="1103" w:type="pct"/>
            <w:vMerge/>
          </w:tcPr>
          <w:p w14:paraId="07700CAF"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70A338A3"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1. Объективные и субъективные показатели контроля за физическим состоянием, физической подготовленностью и воздействием нагрузок на занимающихся.</w:t>
            </w:r>
          </w:p>
        </w:tc>
        <w:tc>
          <w:tcPr>
            <w:tcW w:w="682" w:type="pct"/>
            <w:vMerge w:val="restart"/>
          </w:tcPr>
          <w:p w14:paraId="40C0C5B8"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w:t>
            </w:r>
          </w:p>
        </w:tc>
        <w:tc>
          <w:tcPr>
            <w:tcW w:w="523" w:type="pct"/>
            <w:vMerge w:val="restart"/>
          </w:tcPr>
          <w:p w14:paraId="5F94524B"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ПК 3.1.; </w:t>
            </w:r>
          </w:p>
          <w:p w14:paraId="58260367"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ПК 3.2.; </w:t>
            </w:r>
          </w:p>
          <w:p w14:paraId="455D5F6F"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lastRenderedPageBreak/>
              <w:t xml:space="preserve">ПК 3.3.; </w:t>
            </w:r>
          </w:p>
          <w:p w14:paraId="2A22F713"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1A6D4DE6"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01; </w:t>
            </w:r>
          </w:p>
          <w:p w14:paraId="6E523AA8"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02; </w:t>
            </w:r>
          </w:p>
          <w:p w14:paraId="63A13185"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04; </w:t>
            </w:r>
          </w:p>
          <w:p w14:paraId="39F5AA23"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05; </w:t>
            </w:r>
          </w:p>
          <w:p w14:paraId="208CCCFE"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06; </w:t>
            </w:r>
          </w:p>
          <w:p w14:paraId="54A102AA"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07; </w:t>
            </w:r>
          </w:p>
          <w:p w14:paraId="3FF01E28"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08; </w:t>
            </w:r>
          </w:p>
          <w:p w14:paraId="32AB4663" w14:textId="79C1BBAB"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0537BB" w14:paraId="62C1300E" w14:textId="35016716" w:rsidTr="00204636">
        <w:trPr>
          <w:trHeight w:val="305"/>
        </w:trPr>
        <w:tc>
          <w:tcPr>
            <w:tcW w:w="1103" w:type="pct"/>
            <w:vMerge/>
          </w:tcPr>
          <w:p w14:paraId="19E11452"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6AD55964"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2.</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color w:val="000000" w:themeColor="text1"/>
              </w:rPr>
              <w:t>Методики контроля за физическим состоянием, физической подготовленностью и воздействием нагрузок на занимающихся.</w:t>
            </w:r>
          </w:p>
        </w:tc>
        <w:tc>
          <w:tcPr>
            <w:tcW w:w="682" w:type="pct"/>
            <w:vMerge/>
          </w:tcPr>
          <w:p w14:paraId="15D335BC"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04E66A51"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481B599F" w14:textId="540F1FAC" w:rsidTr="00204636">
        <w:trPr>
          <w:trHeight w:val="284"/>
        </w:trPr>
        <w:tc>
          <w:tcPr>
            <w:tcW w:w="1103" w:type="pct"/>
            <w:vMerge/>
          </w:tcPr>
          <w:p w14:paraId="285D8339"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267FD808" w14:textId="77777777" w:rsidR="00204636" w:rsidRPr="000537BB" w:rsidRDefault="00204636" w:rsidP="00367F4B">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В том числе, практических занятий</w:t>
            </w:r>
          </w:p>
        </w:tc>
        <w:tc>
          <w:tcPr>
            <w:tcW w:w="682" w:type="pct"/>
          </w:tcPr>
          <w:p w14:paraId="118F78D6"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w:t>
            </w:r>
          </w:p>
        </w:tc>
        <w:tc>
          <w:tcPr>
            <w:tcW w:w="523" w:type="pct"/>
            <w:vMerge/>
          </w:tcPr>
          <w:p w14:paraId="2CDCB656"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46048FB4" w14:textId="01445A91" w:rsidTr="00204636">
        <w:trPr>
          <w:trHeight w:val="284"/>
        </w:trPr>
        <w:tc>
          <w:tcPr>
            <w:tcW w:w="1103" w:type="pct"/>
            <w:vMerge/>
          </w:tcPr>
          <w:p w14:paraId="5C4A0539"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1EB73B18" w14:textId="77777777" w:rsidR="00204636" w:rsidRPr="000537BB" w:rsidRDefault="00204636" w:rsidP="00367F4B">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Практическое занятие 46. </w:t>
            </w:r>
            <w:r w:rsidRPr="000537BB">
              <w:rPr>
                <w:rFonts w:ascii="Times New Roman" w:eastAsia="Calibri Light" w:hAnsi="Times New Roman" w:cs="Times New Roman"/>
                <w:bCs/>
                <w:color w:val="000000" w:themeColor="text1"/>
                <w:lang w:eastAsia="ru-RU"/>
              </w:rPr>
              <w:t>Определение</w:t>
            </w:r>
            <w:r w:rsidRPr="000537BB">
              <w:rPr>
                <w:rFonts w:ascii="Times New Roman" w:eastAsia="Calibri Light" w:hAnsi="Times New Roman" w:cs="Times New Roman"/>
                <w:color w:val="000000" w:themeColor="text1"/>
                <w:lang w:eastAsia="ru-RU"/>
              </w:rPr>
              <w:t xml:space="preserve"> </w:t>
            </w:r>
            <w:r w:rsidRPr="000537BB">
              <w:rPr>
                <w:rFonts w:ascii="Times New Roman" w:eastAsia="Calibri Light" w:hAnsi="Times New Roman" w:cs="Times New Roman"/>
                <w:bCs/>
                <w:color w:val="000000" w:themeColor="text1"/>
                <w:lang w:eastAsia="ru-RU"/>
              </w:rPr>
              <w:t>признаков утомления у занимающихся</w:t>
            </w:r>
          </w:p>
        </w:tc>
        <w:tc>
          <w:tcPr>
            <w:tcW w:w="682" w:type="pct"/>
          </w:tcPr>
          <w:p w14:paraId="7662C3F5"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36B9B8FF"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0040DEA1" w14:textId="2D2AD3AC" w:rsidTr="00204636">
        <w:trPr>
          <w:trHeight w:val="284"/>
        </w:trPr>
        <w:tc>
          <w:tcPr>
            <w:tcW w:w="1103" w:type="pct"/>
            <w:vMerge/>
          </w:tcPr>
          <w:p w14:paraId="3809D66A"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6C737B2B" w14:textId="77777777" w:rsidR="00204636" w:rsidRPr="000537BB" w:rsidRDefault="00204636" w:rsidP="00367F4B">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 xml:space="preserve">Практическое занятие 47. </w:t>
            </w:r>
            <w:r w:rsidRPr="000537BB">
              <w:rPr>
                <w:rFonts w:ascii="Times New Roman" w:eastAsia="Calibri Light" w:hAnsi="Times New Roman" w:cs="Times New Roman"/>
                <w:bCs/>
                <w:color w:val="000000" w:themeColor="text1"/>
                <w:lang w:eastAsia="ru-RU"/>
              </w:rPr>
              <w:t>Применение методик</w:t>
            </w:r>
            <w:r w:rsidRPr="000537BB">
              <w:rPr>
                <w:rFonts w:ascii="Times New Roman" w:eastAsia="Calibri Light" w:hAnsi="Times New Roman" w:cs="Times New Roman"/>
                <w:b/>
                <w:bCs/>
                <w:color w:val="000000" w:themeColor="text1"/>
                <w:lang w:eastAsia="ru-RU"/>
              </w:rPr>
              <w:t xml:space="preserve"> </w:t>
            </w:r>
            <w:r w:rsidRPr="000537BB">
              <w:rPr>
                <w:rFonts w:ascii="Times New Roman" w:eastAsia="Calibri Light" w:hAnsi="Times New Roman" w:cs="Times New Roman"/>
                <w:bCs/>
                <w:color w:val="000000" w:themeColor="text1"/>
                <w:lang w:eastAsia="ru-RU"/>
              </w:rPr>
              <w:t>и интерпретация результатов</w:t>
            </w:r>
            <w:r w:rsidRPr="000537BB">
              <w:rPr>
                <w:rFonts w:ascii="Times New Roman" w:eastAsia="Calibri Light" w:hAnsi="Times New Roman" w:cs="Times New Roman"/>
                <w:b/>
                <w:bCs/>
                <w:color w:val="000000" w:themeColor="text1"/>
                <w:lang w:eastAsia="ru-RU"/>
              </w:rPr>
              <w:t xml:space="preserve"> </w:t>
            </w:r>
            <w:r w:rsidRPr="000537BB">
              <w:rPr>
                <w:rFonts w:ascii="Times New Roman" w:eastAsia="Calibri Light" w:hAnsi="Times New Roman" w:cs="Times New Roman"/>
                <w:bCs/>
                <w:color w:val="000000" w:themeColor="text1"/>
                <w:lang w:eastAsia="ru-RU"/>
              </w:rPr>
              <w:t>контроля за физическим состоянием, физической подготовленностью и воздействием нагрузок на занимающихся.</w:t>
            </w:r>
          </w:p>
        </w:tc>
        <w:tc>
          <w:tcPr>
            <w:tcW w:w="682" w:type="pct"/>
          </w:tcPr>
          <w:p w14:paraId="25491895"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6E451B86"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656C4B2C" w14:textId="3220512A" w:rsidTr="00204636">
        <w:trPr>
          <w:trHeight w:val="305"/>
        </w:trPr>
        <w:tc>
          <w:tcPr>
            <w:tcW w:w="1103" w:type="pct"/>
            <w:vMerge w:val="restart"/>
          </w:tcPr>
          <w:p w14:paraId="53A97970" w14:textId="77777777" w:rsidR="00204636" w:rsidRPr="000537BB" w:rsidRDefault="00204636" w:rsidP="00367F4B">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Тема 3.7. </w:t>
            </w:r>
            <w:r w:rsidRPr="000537BB">
              <w:rPr>
                <w:rFonts w:ascii="Times New Roman" w:eastAsia="Calibri Light" w:hAnsi="Times New Roman" w:cs="Times New Roman"/>
                <w:bCs/>
                <w:color w:val="000000" w:themeColor="text1"/>
                <w:lang w:eastAsia="ru-RU"/>
              </w:rPr>
              <w:t>Документация, обеспечивающая проведение занятий по виду спорта (спортивной дисциплине).</w:t>
            </w:r>
          </w:p>
        </w:tc>
        <w:tc>
          <w:tcPr>
            <w:tcW w:w="2692" w:type="pct"/>
            <w:gridSpan w:val="2"/>
          </w:tcPr>
          <w:p w14:paraId="27A4AB50"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82" w:type="pct"/>
          </w:tcPr>
          <w:p w14:paraId="734CD3F5"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w:t>
            </w:r>
          </w:p>
        </w:tc>
        <w:tc>
          <w:tcPr>
            <w:tcW w:w="523" w:type="pct"/>
          </w:tcPr>
          <w:p w14:paraId="1B28C033"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508B2B72" w14:textId="6FAF6F3E" w:rsidTr="00204636">
        <w:tc>
          <w:tcPr>
            <w:tcW w:w="1103" w:type="pct"/>
            <w:vMerge/>
          </w:tcPr>
          <w:p w14:paraId="068CC9DA"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62287521"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1.</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color w:val="000000" w:themeColor="text1"/>
              </w:rPr>
              <w:t>Виды учётно-отчётной документации.</w:t>
            </w:r>
          </w:p>
        </w:tc>
        <w:tc>
          <w:tcPr>
            <w:tcW w:w="682" w:type="pct"/>
            <w:vMerge w:val="restart"/>
          </w:tcPr>
          <w:p w14:paraId="45225106"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w:t>
            </w:r>
          </w:p>
        </w:tc>
        <w:tc>
          <w:tcPr>
            <w:tcW w:w="523" w:type="pct"/>
            <w:vMerge w:val="restart"/>
          </w:tcPr>
          <w:p w14:paraId="55F0FDFA"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ПК 3.1.; </w:t>
            </w:r>
          </w:p>
          <w:p w14:paraId="194C3803"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ПК 3.2.; </w:t>
            </w:r>
          </w:p>
          <w:p w14:paraId="1C0D9CEA"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ПК 3.3.; </w:t>
            </w:r>
          </w:p>
          <w:p w14:paraId="51497DF8"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0B727F72"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01; </w:t>
            </w:r>
          </w:p>
          <w:p w14:paraId="428FDE8E"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02; </w:t>
            </w:r>
          </w:p>
          <w:p w14:paraId="2459B286"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04; </w:t>
            </w:r>
          </w:p>
          <w:p w14:paraId="2022765B"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05; </w:t>
            </w:r>
          </w:p>
          <w:p w14:paraId="652332F5"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06; </w:t>
            </w:r>
          </w:p>
          <w:p w14:paraId="1266E029"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07; </w:t>
            </w:r>
          </w:p>
          <w:p w14:paraId="0FB241BD"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08; </w:t>
            </w:r>
          </w:p>
          <w:p w14:paraId="208D2109" w14:textId="4490B605"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0537BB" w14:paraId="70FF681A" w14:textId="44A48049" w:rsidTr="00204636">
        <w:trPr>
          <w:trHeight w:val="245"/>
        </w:trPr>
        <w:tc>
          <w:tcPr>
            <w:tcW w:w="1103" w:type="pct"/>
            <w:vMerge/>
          </w:tcPr>
          <w:p w14:paraId="060E8D35"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774BE718"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 xml:space="preserve">2.Требования к ведению учётно-отчётной документации. </w:t>
            </w:r>
          </w:p>
        </w:tc>
        <w:tc>
          <w:tcPr>
            <w:tcW w:w="682" w:type="pct"/>
            <w:vMerge/>
            <w:tcBorders>
              <w:bottom w:val="single" w:sz="8" w:space="0" w:color="auto"/>
            </w:tcBorders>
          </w:tcPr>
          <w:p w14:paraId="35ED7071"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673FD323"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28DA1DF7" w14:textId="5163A89A" w:rsidTr="00204636">
        <w:trPr>
          <w:trHeight w:val="297"/>
        </w:trPr>
        <w:tc>
          <w:tcPr>
            <w:tcW w:w="1103" w:type="pct"/>
            <w:vMerge/>
          </w:tcPr>
          <w:p w14:paraId="1149B179"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Borders>
              <w:bottom w:val="single" w:sz="8" w:space="0" w:color="auto"/>
            </w:tcBorders>
          </w:tcPr>
          <w:p w14:paraId="532A2488"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82" w:type="pct"/>
            <w:tcBorders>
              <w:top w:val="single" w:sz="8" w:space="0" w:color="auto"/>
              <w:bottom w:val="single" w:sz="8" w:space="0" w:color="auto"/>
            </w:tcBorders>
          </w:tcPr>
          <w:p w14:paraId="12C84A61"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w:t>
            </w:r>
          </w:p>
        </w:tc>
        <w:tc>
          <w:tcPr>
            <w:tcW w:w="523" w:type="pct"/>
            <w:vMerge/>
          </w:tcPr>
          <w:p w14:paraId="42D13B14"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54DA9969" w14:textId="21D78D39" w:rsidTr="00204636">
        <w:trPr>
          <w:trHeight w:val="785"/>
        </w:trPr>
        <w:tc>
          <w:tcPr>
            <w:tcW w:w="1103" w:type="pct"/>
            <w:vMerge/>
          </w:tcPr>
          <w:p w14:paraId="52BC6572"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Borders>
              <w:top w:val="single" w:sz="8" w:space="0" w:color="auto"/>
            </w:tcBorders>
          </w:tcPr>
          <w:p w14:paraId="208CA2A7" w14:textId="77777777" w:rsidR="00204636" w:rsidRPr="000537BB" w:rsidRDefault="00204636" w:rsidP="00367F4B">
            <w:pPr>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 xml:space="preserve">Практическое занятие 48. </w:t>
            </w:r>
            <w:r w:rsidRPr="000537BB">
              <w:rPr>
                <w:rFonts w:ascii="Times New Roman" w:eastAsia="Verdana" w:hAnsi="Times New Roman" w:cs="Times New Roman"/>
                <w:bCs/>
                <w:color w:val="000000" w:themeColor="text1"/>
              </w:rPr>
              <w:t>Составление и ведение документации на бумажных и электронных носителях по утвержденным формам.</w:t>
            </w:r>
          </w:p>
        </w:tc>
        <w:tc>
          <w:tcPr>
            <w:tcW w:w="682" w:type="pct"/>
            <w:tcBorders>
              <w:top w:val="single" w:sz="8" w:space="0" w:color="auto"/>
            </w:tcBorders>
          </w:tcPr>
          <w:p w14:paraId="4E48AB25"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3CFECF92"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4892E9E6" w14:textId="055569B6" w:rsidTr="00204636">
        <w:trPr>
          <w:trHeight w:val="305"/>
        </w:trPr>
        <w:tc>
          <w:tcPr>
            <w:tcW w:w="3795" w:type="pct"/>
            <w:gridSpan w:val="3"/>
          </w:tcPr>
          <w:p w14:paraId="613C2B5B" w14:textId="77777777" w:rsidR="00204636" w:rsidRPr="000537BB" w:rsidRDefault="00204636" w:rsidP="00367F4B">
            <w:pP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Учебная практика раздела 3</w:t>
            </w:r>
          </w:p>
          <w:p w14:paraId="5C583692" w14:textId="77777777" w:rsidR="00204636" w:rsidRPr="000537BB" w:rsidRDefault="00204636" w:rsidP="00367F4B">
            <w:pPr>
              <w:contextualSpacing/>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Виды работ </w:t>
            </w:r>
          </w:p>
          <w:p w14:paraId="3F326A30" w14:textId="77777777" w:rsidR="00204636" w:rsidRPr="000537BB" w:rsidRDefault="00204636" w:rsidP="00367F4B">
            <w:pPr>
              <w:widowControl w:val="0"/>
              <w:numPr>
                <w:ilvl w:val="0"/>
                <w:numId w:val="50"/>
              </w:numPr>
              <w:tabs>
                <w:tab w:val="left" w:pos="253"/>
                <w:tab w:val="left" w:pos="480"/>
              </w:tabs>
              <w:autoSpaceDE w:val="0"/>
              <w:autoSpaceDN w:val="0"/>
              <w:adjustRightInd w:val="0"/>
              <w:spacing w:after="200"/>
              <w:contextualSpacing/>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color w:val="000000" w:themeColor="text1"/>
                <w:lang w:eastAsia="ru-RU"/>
              </w:rPr>
              <w:t xml:space="preserve">Анализ планов </w:t>
            </w:r>
            <w:r w:rsidRPr="000537BB">
              <w:rPr>
                <w:rFonts w:ascii="Times New Roman" w:eastAsia="Calibri Light" w:hAnsi="Times New Roman" w:cs="Times New Roman"/>
                <w:bCs/>
                <w:color w:val="000000" w:themeColor="text1"/>
                <w:lang w:eastAsia="ru-RU"/>
              </w:rPr>
              <w:t>занятий по виду спорта (спортивной дисциплине).</w:t>
            </w:r>
          </w:p>
          <w:p w14:paraId="0C20838A" w14:textId="77777777" w:rsidR="00204636" w:rsidRPr="000537BB" w:rsidRDefault="00204636" w:rsidP="00367F4B">
            <w:pPr>
              <w:widowControl w:val="0"/>
              <w:numPr>
                <w:ilvl w:val="0"/>
                <w:numId w:val="50"/>
              </w:numPr>
              <w:tabs>
                <w:tab w:val="left" w:pos="253"/>
                <w:tab w:val="left" w:pos="480"/>
              </w:tabs>
              <w:autoSpaceDE w:val="0"/>
              <w:autoSpaceDN w:val="0"/>
              <w:adjustRightInd w:val="0"/>
              <w:spacing w:after="200"/>
              <w:contextualSpacing/>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color w:val="000000" w:themeColor="text1"/>
                <w:lang w:eastAsia="ru-RU"/>
              </w:rPr>
              <w:t xml:space="preserve">Разработка планов </w:t>
            </w:r>
            <w:r w:rsidRPr="000537BB">
              <w:rPr>
                <w:rFonts w:ascii="Times New Roman" w:eastAsia="Calibri Light" w:hAnsi="Times New Roman" w:cs="Times New Roman"/>
                <w:bCs/>
                <w:color w:val="000000" w:themeColor="text1"/>
                <w:lang w:eastAsia="ru-RU"/>
              </w:rPr>
              <w:t xml:space="preserve">занятий </w:t>
            </w:r>
            <w:proofErr w:type="spellStart"/>
            <w:r w:rsidRPr="000537BB">
              <w:rPr>
                <w:rFonts w:ascii="Times New Roman" w:eastAsia="Calibri Light" w:hAnsi="Times New Roman" w:cs="Times New Roman"/>
                <w:bCs/>
                <w:color w:val="000000" w:themeColor="text1"/>
                <w:lang w:eastAsia="ru-RU"/>
              </w:rPr>
              <w:t>занятий</w:t>
            </w:r>
            <w:proofErr w:type="spellEnd"/>
            <w:r w:rsidRPr="000537BB">
              <w:rPr>
                <w:rFonts w:ascii="Times New Roman" w:eastAsia="Calibri Light" w:hAnsi="Times New Roman" w:cs="Times New Roman"/>
                <w:bCs/>
                <w:color w:val="000000" w:themeColor="text1"/>
                <w:lang w:eastAsia="ru-RU"/>
              </w:rPr>
              <w:t xml:space="preserve"> по виду спорта (спортивной дисциплине).</w:t>
            </w:r>
          </w:p>
          <w:p w14:paraId="5662FF47" w14:textId="77777777" w:rsidR="00204636" w:rsidRPr="000537BB" w:rsidRDefault="00204636" w:rsidP="00367F4B">
            <w:pPr>
              <w:widowControl w:val="0"/>
              <w:numPr>
                <w:ilvl w:val="0"/>
                <w:numId w:val="50"/>
              </w:numPr>
              <w:tabs>
                <w:tab w:val="left" w:pos="253"/>
                <w:tab w:val="left" w:pos="480"/>
              </w:tabs>
              <w:autoSpaceDE w:val="0"/>
              <w:autoSpaceDN w:val="0"/>
              <w:adjustRightInd w:val="0"/>
              <w:spacing w:after="200"/>
              <w:contextualSpacing/>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color w:val="000000" w:themeColor="text1"/>
                <w:lang w:eastAsia="ru-RU"/>
              </w:rPr>
              <w:t xml:space="preserve">Наблюдение, анализ и самоанализ </w:t>
            </w:r>
            <w:r w:rsidRPr="000537BB">
              <w:rPr>
                <w:rFonts w:ascii="Times New Roman" w:eastAsia="Calibri Light" w:hAnsi="Times New Roman" w:cs="Times New Roman"/>
                <w:bCs/>
                <w:color w:val="000000" w:themeColor="text1"/>
                <w:lang w:eastAsia="ru-RU"/>
              </w:rPr>
              <w:t>занятий по виду спорта (спортивной дисциплине).</w:t>
            </w:r>
          </w:p>
          <w:p w14:paraId="2EE81ED6" w14:textId="77777777" w:rsidR="00204636" w:rsidRPr="000537BB" w:rsidRDefault="00204636" w:rsidP="00367F4B">
            <w:pPr>
              <w:widowControl w:val="0"/>
              <w:numPr>
                <w:ilvl w:val="0"/>
                <w:numId w:val="50"/>
              </w:numPr>
              <w:tabs>
                <w:tab w:val="left" w:pos="253"/>
                <w:tab w:val="left" w:pos="480"/>
              </w:tabs>
              <w:autoSpaceDE w:val="0"/>
              <w:autoSpaceDN w:val="0"/>
              <w:adjustRightInd w:val="0"/>
              <w:spacing w:after="200"/>
              <w:contextualSpacing/>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color w:val="000000" w:themeColor="text1"/>
                <w:lang w:eastAsia="ru-RU"/>
              </w:rPr>
              <w:t xml:space="preserve">Проведение занятий (фрагментов) </w:t>
            </w:r>
            <w:r w:rsidRPr="000537BB">
              <w:rPr>
                <w:rFonts w:ascii="Times New Roman" w:eastAsia="Calibri Light" w:hAnsi="Times New Roman" w:cs="Times New Roman"/>
                <w:bCs/>
                <w:color w:val="000000" w:themeColor="text1"/>
                <w:lang w:eastAsia="ru-RU"/>
              </w:rPr>
              <w:t>по виду спорта (спортивной дисциплине).</w:t>
            </w:r>
          </w:p>
          <w:p w14:paraId="19F3BBA1" w14:textId="77777777" w:rsidR="00204636" w:rsidRPr="000537BB" w:rsidRDefault="00204636" w:rsidP="00367F4B">
            <w:pPr>
              <w:widowControl w:val="0"/>
              <w:numPr>
                <w:ilvl w:val="0"/>
                <w:numId w:val="50"/>
              </w:numPr>
              <w:tabs>
                <w:tab w:val="left" w:pos="253"/>
                <w:tab w:val="left" w:pos="480"/>
              </w:tabs>
              <w:autoSpaceDE w:val="0"/>
              <w:autoSpaceDN w:val="0"/>
              <w:adjustRightInd w:val="0"/>
              <w:spacing w:after="200"/>
              <w:contextualSpacing/>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Cs/>
                <w:color w:val="000000" w:themeColor="text1"/>
                <w:lang w:eastAsia="ru-RU"/>
              </w:rPr>
              <w:t>Осуществление контроля за физическим состоянием, физической подготовленностью и воздействием нагрузок на занимающихся в процессе проведения занятий.</w:t>
            </w:r>
          </w:p>
        </w:tc>
        <w:tc>
          <w:tcPr>
            <w:tcW w:w="682" w:type="pct"/>
          </w:tcPr>
          <w:p w14:paraId="3671D8B2"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18</w:t>
            </w:r>
          </w:p>
        </w:tc>
        <w:tc>
          <w:tcPr>
            <w:tcW w:w="523" w:type="pct"/>
          </w:tcPr>
          <w:p w14:paraId="32C87FD2"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ПК 3.1.; </w:t>
            </w:r>
          </w:p>
          <w:p w14:paraId="50DC6F0F"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ПК 3.2.; </w:t>
            </w:r>
          </w:p>
          <w:p w14:paraId="339D6F23"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ПК 3.3.; </w:t>
            </w:r>
          </w:p>
          <w:p w14:paraId="39BD5FA4"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310AECD2"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01; </w:t>
            </w:r>
          </w:p>
          <w:p w14:paraId="0B2C10C1"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02; </w:t>
            </w:r>
          </w:p>
          <w:p w14:paraId="348B7522"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04; </w:t>
            </w:r>
          </w:p>
          <w:p w14:paraId="65197BF5"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05; </w:t>
            </w:r>
          </w:p>
          <w:p w14:paraId="1DB54158"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06; </w:t>
            </w:r>
          </w:p>
          <w:p w14:paraId="4D98908E"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07; </w:t>
            </w:r>
          </w:p>
          <w:p w14:paraId="70EE6B47"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08; </w:t>
            </w:r>
          </w:p>
          <w:p w14:paraId="0EA84C51" w14:textId="05967EE1" w:rsidR="00204636" w:rsidRPr="000537BB" w:rsidRDefault="00204636" w:rsidP="00367F4B">
            <w:pPr>
              <w:suppressAutoHyphens/>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0537BB" w14:paraId="54D36E39" w14:textId="7BBDCFB3" w:rsidTr="00204636">
        <w:trPr>
          <w:trHeight w:val="305"/>
        </w:trPr>
        <w:tc>
          <w:tcPr>
            <w:tcW w:w="3795" w:type="pct"/>
            <w:gridSpan w:val="3"/>
          </w:tcPr>
          <w:p w14:paraId="4723F01A" w14:textId="77777777" w:rsidR="00204636" w:rsidRPr="000537BB" w:rsidRDefault="00204636" w:rsidP="00367F4B">
            <w:pPr>
              <w:contextualSpacing/>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Производственная практика раздела 3</w:t>
            </w:r>
          </w:p>
          <w:p w14:paraId="48BEDD3A" w14:textId="77777777" w:rsidR="00204636" w:rsidRPr="000537BB" w:rsidRDefault="00204636" w:rsidP="00367F4B">
            <w:pPr>
              <w:contextualSpacing/>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Виды работ </w:t>
            </w:r>
          </w:p>
          <w:p w14:paraId="5D39D45C" w14:textId="77777777" w:rsidR="00204636" w:rsidRPr="000537BB" w:rsidRDefault="00204636" w:rsidP="00367F4B">
            <w:pPr>
              <w:widowControl w:val="0"/>
              <w:numPr>
                <w:ilvl w:val="0"/>
                <w:numId w:val="51"/>
              </w:numPr>
              <w:tabs>
                <w:tab w:val="left" w:pos="0"/>
                <w:tab w:val="left" w:pos="142"/>
                <w:tab w:val="left" w:pos="370"/>
              </w:tabs>
              <w:autoSpaceDE w:val="0"/>
              <w:autoSpaceDN w:val="0"/>
              <w:adjustRightInd w:val="0"/>
              <w:spacing w:after="200"/>
              <w:contextualSpacing/>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color w:val="000000" w:themeColor="text1"/>
                <w:lang w:eastAsia="ru-RU"/>
              </w:rPr>
              <w:t xml:space="preserve">Анализ планов </w:t>
            </w:r>
            <w:r w:rsidRPr="000537BB">
              <w:rPr>
                <w:rFonts w:ascii="Times New Roman" w:eastAsia="Calibri Light" w:hAnsi="Times New Roman" w:cs="Times New Roman"/>
                <w:bCs/>
                <w:color w:val="000000" w:themeColor="text1"/>
                <w:lang w:eastAsia="ru-RU"/>
              </w:rPr>
              <w:t>занятий по виду спорта (спортивной дисциплине).</w:t>
            </w:r>
          </w:p>
          <w:p w14:paraId="0E94A28B" w14:textId="77777777" w:rsidR="00204636" w:rsidRPr="000537BB" w:rsidRDefault="00204636" w:rsidP="00367F4B">
            <w:pPr>
              <w:widowControl w:val="0"/>
              <w:numPr>
                <w:ilvl w:val="0"/>
                <w:numId w:val="51"/>
              </w:numPr>
              <w:tabs>
                <w:tab w:val="left" w:pos="253"/>
                <w:tab w:val="left" w:pos="480"/>
              </w:tabs>
              <w:autoSpaceDE w:val="0"/>
              <w:autoSpaceDN w:val="0"/>
              <w:adjustRightInd w:val="0"/>
              <w:spacing w:after="200"/>
              <w:contextualSpacing/>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color w:val="000000" w:themeColor="text1"/>
                <w:lang w:eastAsia="ru-RU"/>
              </w:rPr>
              <w:t xml:space="preserve">Разработка планов </w:t>
            </w:r>
            <w:r w:rsidRPr="000537BB">
              <w:rPr>
                <w:rFonts w:ascii="Times New Roman" w:eastAsia="Calibri Light" w:hAnsi="Times New Roman" w:cs="Times New Roman"/>
                <w:bCs/>
                <w:color w:val="000000" w:themeColor="text1"/>
                <w:lang w:eastAsia="ru-RU"/>
              </w:rPr>
              <w:t xml:space="preserve">занятий </w:t>
            </w:r>
            <w:proofErr w:type="spellStart"/>
            <w:r w:rsidRPr="000537BB">
              <w:rPr>
                <w:rFonts w:ascii="Times New Roman" w:eastAsia="Calibri Light" w:hAnsi="Times New Roman" w:cs="Times New Roman"/>
                <w:bCs/>
                <w:color w:val="000000" w:themeColor="text1"/>
                <w:lang w:eastAsia="ru-RU"/>
              </w:rPr>
              <w:t>занятий</w:t>
            </w:r>
            <w:proofErr w:type="spellEnd"/>
            <w:r w:rsidRPr="000537BB">
              <w:rPr>
                <w:rFonts w:ascii="Times New Roman" w:eastAsia="Calibri Light" w:hAnsi="Times New Roman" w:cs="Times New Roman"/>
                <w:bCs/>
                <w:color w:val="000000" w:themeColor="text1"/>
                <w:lang w:eastAsia="ru-RU"/>
              </w:rPr>
              <w:t xml:space="preserve"> по виду спорта (спортивной дисциплине).</w:t>
            </w:r>
          </w:p>
          <w:p w14:paraId="772C6F28" w14:textId="77777777" w:rsidR="00204636" w:rsidRPr="000537BB" w:rsidRDefault="00204636" w:rsidP="00367F4B">
            <w:pPr>
              <w:widowControl w:val="0"/>
              <w:numPr>
                <w:ilvl w:val="0"/>
                <w:numId w:val="51"/>
              </w:numPr>
              <w:tabs>
                <w:tab w:val="left" w:pos="253"/>
                <w:tab w:val="left" w:pos="480"/>
              </w:tabs>
              <w:autoSpaceDE w:val="0"/>
              <w:autoSpaceDN w:val="0"/>
              <w:adjustRightInd w:val="0"/>
              <w:spacing w:after="200"/>
              <w:contextualSpacing/>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color w:val="000000" w:themeColor="text1"/>
                <w:lang w:eastAsia="ru-RU"/>
              </w:rPr>
              <w:lastRenderedPageBreak/>
              <w:t xml:space="preserve">Наблюдение, анализ и самоанализ </w:t>
            </w:r>
            <w:r w:rsidRPr="000537BB">
              <w:rPr>
                <w:rFonts w:ascii="Times New Roman" w:eastAsia="Calibri Light" w:hAnsi="Times New Roman" w:cs="Times New Roman"/>
                <w:bCs/>
                <w:color w:val="000000" w:themeColor="text1"/>
                <w:lang w:eastAsia="ru-RU"/>
              </w:rPr>
              <w:t>занятий по виду спорта (спортивной дисциплине).</w:t>
            </w:r>
          </w:p>
          <w:p w14:paraId="7EB1485D" w14:textId="77777777" w:rsidR="00204636" w:rsidRPr="000537BB" w:rsidRDefault="00204636" w:rsidP="00367F4B">
            <w:pPr>
              <w:widowControl w:val="0"/>
              <w:numPr>
                <w:ilvl w:val="0"/>
                <w:numId w:val="51"/>
              </w:numPr>
              <w:tabs>
                <w:tab w:val="left" w:pos="253"/>
                <w:tab w:val="left" w:pos="480"/>
              </w:tabs>
              <w:autoSpaceDE w:val="0"/>
              <w:autoSpaceDN w:val="0"/>
              <w:adjustRightInd w:val="0"/>
              <w:spacing w:after="200"/>
              <w:contextualSpacing/>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color w:val="000000" w:themeColor="text1"/>
                <w:lang w:eastAsia="ru-RU"/>
              </w:rPr>
              <w:t xml:space="preserve">Проведение занятий </w:t>
            </w:r>
            <w:r w:rsidRPr="000537BB">
              <w:rPr>
                <w:rFonts w:ascii="Times New Roman" w:eastAsia="Calibri Light" w:hAnsi="Times New Roman" w:cs="Times New Roman"/>
                <w:bCs/>
                <w:color w:val="000000" w:themeColor="text1"/>
                <w:lang w:eastAsia="ru-RU"/>
              </w:rPr>
              <w:t>по виду спорта (спортивной дисциплине).</w:t>
            </w:r>
          </w:p>
          <w:p w14:paraId="72321B48" w14:textId="77777777" w:rsidR="00204636" w:rsidRPr="000537BB" w:rsidRDefault="00204636" w:rsidP="00367F4B">
            <w:pPr>
              <w:widowControl w:val="0"/>
              <w:numPr>
                <w:ilvl w:val="0"/>
                <w:numId w:val="51"/>
              </w:numPr>
              <w:tabs>
                <w:tab w:val="left" w:pos="253"/>
                <w:tab w:val="left" w:pos="480"/>
              </w:tabs>
              <w:autoSpaceDE w:val="0"/>
              <w:autoSpaceDN w:val="0"/>
              <w:adjustRightInd w:val="0"/>
              <w:spacing w:after="200"/>
              <w:contextualSpacing/>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Cs/>
                <w:color w:val="000000" w:themeColor="text1"/>
                <w:lang w:eastAsia="ru-RU"/>
              </w:rPr>
              <w:t>Осуществление контроля за физическим состоянием, физической подготовленностью и воздействием нагрузок на занимающихся в процессе проведения занятий.</w:t>
            </w:r>
          </w:p>
          <w:p w14:paraId="074D90F8" w14:textId="77777777" w:rsidR="00204636" w:rsidRPr="000537BB" w:rsidRDefault="00204636" w:rsidP="00367F4B">
            <w:pPr>
              <w:widowControl w:val="0"/>
              <w:numPr>
                <w:ilvl w:val="0"/>
                <w:numId w:val="51"/>
              </w:numPr>
              <w:tabs>
                <w:tab w:val="left" w:pos="253"/>
                <w:tab w:val="left" w:pos="480"/>
              </w:tabs>
              <w:autoSpaceDE w:val="0"/>
              <w:autoSpaceDN w:val="0"/>
              <w:adjustRightInd w:val="0"/>
              <w:spacing w:after="200"/>
              <w:contextualSpacing/>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color w:val="000000" w:themeColor="text1"/>
                <w:lang w:eastAsia="ru-RU"/>
              </w:rPr>
              <w:t>Ведение учётно-отчётной документации при проведении занятий.</w:t>
            </w:r>
          </w:p>
        </w:tc>
        <w:tc>
          <w:tcPr>
            <w:tcW w:w="682" w:type="pct"/>
          </w:tcPr>
          <w:p w14:paraId="45BF3EA7"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lastRenderedPageBreak/>
              <w:t>108</w:t>
            </w:r>
          </w:p>
        </w:tc>
        <w:tc>
          <w:tcPr>
            <w:tcW w:w="523" w:type="pct"/>
          </w:tcPr>
          <w:p w14:paraId="3EEE9363"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ПК 3.1.; </w:t>
            </w:r>
          </w:p>
          <w:p w14:paraId="61991980"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ПК 3.2.; </w:t>
            </w:r>
          </w:p>
          <w:p w14:paraId="497429DA"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ПК 3.3.; </w:t>
            </w:r>
          </w:p>
          <w:p w14:paraId="08766EAF" w14:textId="77777777" w:rsidR="00204636" w:rsidRPr="000537BB" w:rsidRDefault="00204636" w:rsidP="00367F4B">
            <w:pP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ПК 3.5.;</w:t>
            </w:r>
          </w:p>
          <w:p w14:paraId="4280E4EC"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lastRenderedPageBreak/>
              <w:t xml:space="preserve">ОК 01; </w:t>
            </w:r>
          </w:p>
          <w:p w14:paraId="65DB1829"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02; </w:t>
            </w:r>
          </w:p>
          <w:p w14:paraId="213AC25A"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04; </w:t>
            </w:r>
          </w:p>
          <w:p w14:paraId="663EA7EC"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05; </w:t>
            </w:r>
          </w:p>
          <w:p w14:paraId="0CBCEF8A"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06; </w:t>
            </w:r>
          </w:p>
          <w:p w14:paraId="473E3CB3"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07; </w:t>
            </w:r>
          </w:p>
          <w:p w14:paraId="39AB8861"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ОК 08; </w:t>
            </w:r>
          </w:p>
          <w:p w14:paraId="1808274D" w14:textId="049BB38E" w:rsidR="00204636" w:rsidRPr="000537BB" w:rsidRDefault="00204636" w:rsidP="00367F4B">
            <w:pPr>
              <w:suppressAutoHyphens/>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color w:val="000000" w:themeColor="text1"/>
                <w:lang w:eastAsia="ru-RU"/>
              </w:rPr>
              <w:t>ОК 09</w:t>
            </w:r>
          </w:p>
        </w:tc>
      </w:tr>
      <w:tr w:rsidR="00204636" w:rsidRPr="000537BB" w14:paraId="0F3E1107" w14:textId="1C74DA49" w:rsidTr="00204636">
        <w:tc>
          <w:tcPr>
            <w:tcW w:w="3795" w:type="pct"/>
            <w:gridSpan w:val="3"/>
          </w:tcPr>
          <w:p w14:paraId="4E386D94" w14:textId="77777777" w:rsidR="00204636" w:rsidRPr="000537BB" w:rsidRDefault="00204636" w:rsidP="00367F4B">
            <w:pP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b/>
                <w:bCs/>
                <w:color w:val="000000" w:themeColor="text1"/>
                <w:lang w:eastAsia="ru-RU"/>
              </w:rPr>
              <w:lastRenderedPageBreak/>
              <w:t xml:space="preserve">Раздел 4. </w:t>
            </w:r>
            <w:r w:rsidRPr="000537BB">
              <w:rPr>
                <w:rFonts w:ascii="Times New Roman" w:eastAsia="Verdana" w:hAnsi="Times New Roman" w:cs="Times New Roman"/>
                <w:color w:val="000000" w:themeColor="text1"/>
              </w:rPr>
              <w:t>Осуществлять консультирование населения по вопросам организации занятий и физических нагрузок.</w:t>
            </w:r>
          </w:p>
        </w:tc>
        <w:tc>
          <w:tcPr>
            <w:tcW w:w="682" w:type="pct"/>
            <w:vAlign w:val="center"/>
          </w:tcPr>
          <w:p w14:paraId="65D09DAE"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28/22</w:t>
            </w:r>
          </w:p>
        </w:tc>
        <w:tc>
          <w:tcPr>
            <w:tcW w:w="523" w:type="pct"/>
          </w:tcPr>
          <w:p w14:paraId="0A53BC9F"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16A4FADA" w14:textId="3BF957C7" w:rsidTr="00204636">
        <w:trPr>
          <w:trHeight w:val="219"/>
        </w:trPr>
        <w:tc>
          <w:tcPr>
            <w:tcW w:w="3795" w:type="pct"/>
            <w:gridSpan w:val="3"/>
          </w:tcPr>
          <w:p w14:paraId="5B1FF3D6" w14:textId="77777777" w:rsidR="00204636" w:rsidRPr="000537BB" w:rsidRDefault="00204636" w:rsidP="00367F4B">
            <w:pPr>
              <w:jc w:val="both"/>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b/>
                <w:bCs/>
                <w:color w:val="000000" w:themeColor="text1"/>
                <w:lang w:eastAsia="ru-RU"/>
              </w:rPr>
              <w:t xml:space="preserve">МДК.03.01 </w:t>
            </w:r>
            <w:r w:rsidRPr="000537BB">
              <w:rPr>
                <w:rFonts w:ascii="Times New Roman" w:eastAsia="Calibri Light" w:hAnsi="Times New Roman" w:cs="Times New Roman"/>
                <w:bCs/>
                <w:color w:val="000000" w:themeColor="text1"/>
                <w:lang w:eastAsia="ru-RU"/>
              </w:rPr>
              <w:t>Организация и методика проведения физкультурно-оздоровительных занятий, занятий по фитнес-программам, по виду спорта (спортивной дисциплине) с населением различных возрастных групп.</w:t>
            </w:r>
          </w:p>
        </w:tc>
        <w:tc>
          <w:tcPr>
            <w:tcW w:w="682" w:type="pct"/>
            <w:vAlign w:val="center"/>
          </w:tcPr>
          <w:p w14:paraId="73DA3EB7"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10/4</w:t>
            </w:r>
          </w:p>
        </w:tc>
        <w:tc>
          <w:tcPr>
            <w:tcW w:w="523" w:type="pct"/>
          </w:tcPr>
          <w:p w14:paraId="170644C8"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627E8BCA" w14:textId="63379F3D" w:rsidTr="00204636">
        <w:tc>
          <w:tcPr>
            <w:tcW w:w="1103" w:type="pct"/>
            <w:vMerge w:val="restart"/>
          </w:tcPr>
          <w:p w14:paraId="52384726" w14:textId="77777777" w:rsidR="00204636" w:rsidRPr="000537BB" w:rsidRDefault="00204636" w:rsidP="00367F4B">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Тема 4.1. </w:t>
            </w:r>
            <w:r w:rsidRPr="000537BB">
              <w:rPr>
                <w:rFonts w:ascii="Times New Roman" w:eastAsia="Calibri Light" w:hAnsi="Times New Roman" w:cs="Times New Roman"/>
                <w:bCs/>
                <w:color w:val="000000" w:themeColor="text1"/>
                <w:lang w:eastAsia="ru-RU"/>
              </w:rPr>
              <w:t>Основы консультирования населения по вопросам организации занятий и физических нагрузок</w:t>
            </w:r>
          </w:p>
        </w:tc>
        <w:tc>
          <w:tcPr>
            <w:tcW w:w="2692" w:type="pct"/>
            <w:gridSpan w:val="2"/>
          </w:tcPr>
          <w:p w14:paraId="540E615C" w14:textId="77777777" w:rsidR="00204636" w:rsidRPr="000537BB" w:rsidRDefault="00204636" w:rsidP="00367F4B">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 xml:space="preserve">Содержание </w:t>
            </w:r>
          </w:p>
        </w:tc>
        <w:tc>
          <w:tcPr>
            <w:tcW w:w="682" w:type="pct"/>
          </w:tcPr>
          <w:p w14:paraId="46B9D71F"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w:t>
            </w:r>
          </w:p>
        </w:tc>
        <w:tc>
          <w:tcPr>
            <w:tcW w:w="523" w:type="pct"/>
          </w:tcPr>
          <w:p w14:paraId="3F454982"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47EFE472" w14:textId="50876F3F" w:rsidTr="00204636">
        <w:trPr>
          <w:trHeight w:val="871"/>
        </w:trPr>
        <w:tc>
          <w:tcPr>
            <w:tcW w:w="1103" w:type="pct"/>
            <w:vMerge/>
          </w:tcPr>
          <w:p w14:paraId="2BC5A1D2"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57DDBC2C" w14:textId="77777777" w:rsidR="00204636" w:rsidRPr="000537BB" w:rsidRDefault="00204636" w:rsidP="00367F4B">
            <w:pPr>
              <w:shd w:val="clear" w:color="auto" w:fill="FFFFFF"/>
              <w:snapToGrid w:val="0"/>
              <w:jc w:val="both"/>
              <w:rPr>
                <w:rFonts w:ascii="Times New Roman" w:eastAsia="Verdana" w:hAnsi="Times New Roman" w:cs="Times New Roman"/>
                <w:bCs/>
                <w:color w:val="000000" w:themeColor="text1"/>
              </w:rPr>
            </w:pPr>
            <w:r w:rsidRPr="000537BB">
              <w:rPr>
                <w:rFonts w:ascii="Times New Roman" w:eastAsia="Verdana" w:hAnsi="Times New Roman" w:cs="Times New Roman"/>
                <w:bCs/>
                <w:color w:val="000000" w:themeColor="text1"/>
              </w:rPr>
              <w:t>1.</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bCs/>
                <w:color w:val="000000" w:themeColor="text1"/>
              </w:rPr>
              <w:t>Направления и содержание консультирования населения по вопросам организации занятий и физических нагрузок</w:t>
            </w:r>
          </w:p>
        </w:tc>
        <w:tc>
          <w:tcPr>
            <w:tcW w:w="682" w:type="pct"/>
          </w:tcPr>
          <w:p w14:paraId="7088B760"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val="restart"/>
          </w:tcPr>
          <w:p w14:paraId="709DD3F1" w14:textId="1FA5A40A"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ПК 3.4;</w:t>
            </w:r>
          </w:p>
          <w:p w14:paraId="2A457F7E"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01;</w:t>
            </w:r>
          </w:p>
          <w:p w14:paraId="67BBF881" w14:textId="3092E7C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 ОК 02;</w:t>
            </w:r>
          </w:p>
          <w:p w14:paraId="021A225D" w14:textId="7EA5978D"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04;</w:t>
            </w:r>
          </w:p>
          <w:p w14:paraId="34FCC2E4" w14:textId="3FE2E630"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05;</w:t>
            </w:r>
          </w:p>
          <w:p w14:paraId="66119F5D"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06;</w:t>
            </w:r>
          </w:p>
          <w:p w14:paraId="39DF6EE5" w14:textId="0ED29676"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 ОК 08;</w:t>
            </w:r>
          </w:p>
          <w:p w14:paraId="751D4EB7" w14:textId="4D1BAD98"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hAnsi="Times New Roman" w:cs="Times New Roman"/>
                <w:color w:val="000000" w:themeColor="text1"/>
              </w:rPr>
              <w:t>ОК 09</w:t>
            </w:r>
          </w:p>
          <w:p w14:paraId="0B2DED14" w14:textId="4223F2EC"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3D6A2B64" w14:textId="48DD21DF" w:rsidTr="00204636">
        <w:trPr>
          <w:trHeight w:val="213"/>
        </w:trPr>
        <w:tc>
          <w:tcPr>
            <w:tcW w:w="1103" w:type="pct"/>
            <w:vMerge w:val="restart"/>
          </w:tcPr>
          <w:p w14:paraId="591BCBF2" w14:textId="77777777" w:rsidR="00204636" w:rsidRPr="000537BB" w:rsidRDefault="00204636" w:rsidP="00367F4B">
            <w:pPr>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 xml:space="preserve">Тема 4.2. </w:t>
            </w:r>
            <w:r w:rsidRPr="000537BB">
              <w:rPr>
                <w:rFonts w:ascii="Times New Roman" w:eastAsia="Verdana" w:hAnsi="Times New Roman" w:cs="Times New Roman"/>
                <w:bCs/>
                <w:color w:val="000000" w:themeColor="text1"/>
              </w:rPr>
              <w:t>Методические аспекты консультирования населения по вопросам организации занятий и физических нагрузок.</w:t>
            </w:r>
          </w:p>
        </w:tc>
        <w:tc>
          <w:tcPr>
            <w:tcW w:w="2692" w:type="pct"/>
            <w:gridSpan w:val="2"/>
          </w:tcPr>
          <w:p w14:paraId="1A6BD749" w14:textId="77777777" w:rsidR="00204636" w:rsidRPr="000537BB" w:rsidRDefault="00204636" w:rsidP="00367F4B">
            <w:pPr>
              <w:shd w:val="clear" w:color="auto" w:fill="FFFFFF"/>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82" w:type="pct"/>
            <w:tcBorders>
              <w:bottom w:val="single" w:sz="8" w:space="0" w:color="auto"/>
            </w:tcBorders>
          </w:tcPr>
          <w:p w14:paraId="362ED33A"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6</w:t>
            </w:r>
          </w:p>
        </w:tc>
        <w:tc>
          <w:tcPr>
            <w:tcW w:w="523" w:type="pct"/>
            <w:vMerge/>
          </w:tcPr>
          <w:p w14:paraId="47D7F81B"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47129BD1" w14:textId="70F30423" w:rsidTr="00204636">
        <w:trPr>
          <w:trHeight w:val="218"/>
        </w:trPr>
        <w:tc>
          <w:tcPr>
            <w:tcW w:w="1103" w:type="pct"/>
            <w:vMerge/>
            <w:vAlign w:val="center"/>
          </w:tcPr>
          <w:p w14:paraId="2D0F7492"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44F7C554"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1.</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color w:val="000000" w:themeColor="text1"/>
              </w:rPr>
              <w:t>Формы и методы обучения населения по вопросам организации занятий и физических нагрузок.</w:t>
            </w:r>
          </w:p>
        </w:tc>
        <w:tc>
          <w:tcPr>
            <w:tcW w:w="682" w:type="pct"/>
            <w:vMerge w:val="restart"/>
          </w:tcPr>
          <w:p w14:paraId="7059FB82"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w:t>
            </w:r>
          </w:p>
        </w:tc>
        <w:tc>
          <w:tcPr>
            <w:tcW w:w="523" w:type="pct"/>
            <w:vMerge/>
          </w:tcPr>
          <w:p w14:paraId="572401A1"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715FA78C" w14:textId="3A707700" w:rsidTr="00204636">
        <w:trPr>
          <w:trHeight w:val="218"/>
        </w:trPr>
        <w:tc>
          <w:tcPr>
            <w:tcW w:w="1103" w:type="pct"/>
            <w:vMerge/>
            <w:vAlign w:val="center"/>
          </w:tcPr>
          <w:p w14:paraId="2FF088DA"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39BEEA90"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2. Технологии воспитательной работы для формирования у населения навыков ЗОЖ, неприятия вредных привычек.</w:t>
            </w:r>
          </w:p>
        </w:tc>
        <w:tc>
          <w:tcPr>
            <w:tcW w:w="682" w:type="pct"/>
            <w:vMerge/>
          </w:tcPr>
          <w:p w14:paraId="6C396835"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33444796"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525902CA" w14:textId="06B85600" w:rsidTr="00204636">
        <w:trPr>
          <w:trHeight w:val="305"/>
        </w:trPr>
        <w:tc>
          <w:tcPr>
            <w:tcW w:w="1103" w:type="pct"/>
            <w:vMerge/>
            <w:vAlign w:val="center"/>
          </w:tcPr>
          <w:p w14:paraId="7DAB8E15"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3976AEF2"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82" w:type="pct"/>
          </w:tcPr>
          <w:p w14:paraId="1922425F"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w:t>
            </w:r>
          </w:p>
        </w:tc>
        <w:tc>
          <w:tcPr>
            <w:tcW w:w="523" w:type="pct"/>
            <w:vMerge/>
          </w:tcPr>
          <w:p w14:paraId="555CE959"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29269863" w14:textId="5BCF2CBD" w:rsidTr="00204636">
        <w:trPr>
          <w:trHeight w:val="305"/>
        </w:trPr>
        <w:tc>
          <w:tcPr>
            <w:tcW w:w="1103" w:type="pct"/>
            <w:vMerge/>
            <w:vAlign w:val="center"/>
          </w:tcPr>
          <w:p w14:paraId="3BCCD5C7"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3C31F754" w14:textId="77777777" w:rsidR="00204636" w:rsidRPr="000537BB" w:rsidRDefault="00204636" w:rsidP="00367F4B">
            <w:pPr>
              <w:jc w:val="both"/>
              <w:rPr>
                <w:rFonts w:ascii="Times New Roman" w:eastAsia="Verdana" w:hAnsi="Times New Roman" w:cs="Times New Roman"/>
                <w:b/>
                <w:bCs/>
                <w:color w:val="000000" w:themeColor="text1"/>
                <w:lang w:eastAsia="ru-RU"/>
              </w:rPr>
            </w:pPr>
            <w:r w:rsidRPr="000537BB">
              <w:rPr>
                <w:rFonts w:ascii="Times New Roman" w:eastAsia="Verdana" w:hAnsi="Times New Roman" w:cs="Times New Roman"/>
                <w:b/>
                <w:bCs/>
                <w:color w:val="000000" w:themeColor="text1"/>
                <w:lang w:eastAsia="ru-RU"/>
              </w:rPr>
              <w:t>Практическое занятие 49.</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bCs/>
                <w:color w:val="000000" w:themeColor="text1"/>
                <w:lang w:eastAsia="ru-RU"/>
              </w:rPr>
              <w:t>Подбор содержания консультации по обучению населения техникам поддержания реализованных физических адаптаций за счёт рационального сочетания физических нагрузок и активного отдыха, методам восстановления после продолжительных физических нагрузок.</w:t>
            </w:r>
          </w:p>
        </w:tc>
        <w:tc>
          <w:tcPr>
            <w:tcW w:w="682" w:type="pct"/>
          </w:tcPr>
          <w:p w14:paraId="63EA28A8"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0,5</w:t>
            </w:r>
          </w:p>
        </w:tc>
        <w:tc>
          <w:tcPr>
            <w:tcW w:w="523" w:type="pct"/>
            <w:vMerge/>
          </w:tcPr>
          <w:p w14:paraId="4A449AF3"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3975839F" w14:textId="73CDDC24" w:rsidTr="00204636">
        <w:trPr>
          <w:trHeight w:val="276"/>
        </w:trPr>
        <w:tc>
          <w:tcPr>
            <w:tcW w:w="1103" w:type="pct"/>
            <w:vMerge/>
            <w:vAlign w:val="center"/>
          </w:tcPr>
          <w:p w14:paraId="48B0E242"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44E4E514" w14:textId="77777777" w:rsidR="00204636" w:rsidRPr="000537BB" w:rsidRDefault="00204636" w:rsidP="00367F4B">
            <w:pPr>
              <w:jc w:val="both"/>
              <w:rPr>
                <w:rFonts w:ascii="Times New Roman" w:eastAsia="Verdana" w:hAnsi="Times New Roman" w:cs="Times New Roman"/>
                <w:bCs/>
                <w:color w:val="000000" w:themeColor="text1"/>
                <w:lang w:eastAsia="ru-RU"/>
              </w:rPr>
            </w:pPr>
            <w:r w:rsidRPr="000537BB">
              <w:rPr>
                <w:rFonts w:ascii="Times New Roman" w:eastAsia="Verdana" w:hAnsi="Times New Roman" w:cs="Times New Roman"/>
                <w:b/>
                <w:bCs/>
                <w:color w:val="000000" w:themeColor="text1"/>
                <w:lang w:eastAsia="ru-RU"/>
              </w:rPr>
              <w:t>Практическое занятие 50</w:t>
            </w:r>
            <w:r w:rsidRPr="000537BB">
              <w:rPr>
                <w:rFonts w:ascii="Times New Roman" w:eastAsia="Verdana" w:hAnsi="Times New Roman" w:cs="Times New Roman"/>
                <w:bCs/>
                <w:color w:val="000000" w:themeColor="text1"/>
                <w:lang w:eastAsia="ru-RU"/>
              </w:rPr>
              <w:t>. Подбор содержания консультации по выбору оптимальных форм тренировок, нагрузок и видов занятий, по направленности и характеру воздействия физических упражнений и нагрузок на организм человека, по корректировки техники выполнения двигательных действий.</w:t>
            </w:r>
          </w:p>
        </w:tc>
        <w:tc>
          <w:tcPr>
            <w:tcW w:w="682" w:type="pct"/>
          </w:tcPr>
          <w:p w14:paraId="1C3507B6" w14:textId="77777777" w:rsidR="00204636" w:rsidRPr="000537BB" w:rsidRDefault="00204636" w:rsidP="00367F4B">
            <w:pPr>
              <w:spacing w:after="200" w:line="276" w:lineRule="auto"/>
              <w:jc w:val="center"/>
              <w:rPr>
                <w:rFonts w:ascii="Times New Roman" w:eastAsia="Verdana" w:hAnsi="Times New Roman" w:cs="Times New Roman"/>
                <w:color w:val="000000" w:themeColor="text1"/>
              </w:rPr>
            </w:pPr>
            <w:r w:rsidRPr="000537BB">
              <w:rPr>
                <w:rFonts w:ascii="Times New Roman" w:eastAsia="Calibri Light" w:hAnsi="Times New Roman" w:cs="Times New Roman"/>
                <w:color w:val="000000" w:themeColor="text1"/>
                <w:lang w:eastAsia="ru-RU"/>
              </w:rPr>
              <w:t>0,5</w:t>
            </w:r>
          </w:p>
        </w:tc>
        <w:tc>
          <w:tcPr>
            <w:tcW w:w="523" w:type="pct"/>
            <w:vMerge/>
          </w:tcPr>
          <w:p w14:paraId="2AA04BEA" w14:textId="77777777" w:rsidR="00204636" w:rsidRPr="000537BB" w:rsidRDefault="00204636" w:rsidP="00367F4B">
            <w:pPr>
              <w:spacing w:after="200" w:line="276" w:lineRule="auto"/>
              <w:jc w:val="center"/>
              <w:rPr>
                <w:rFonts w:ascii="Times New Roman" w:eastAsia="Calibri Light" w:hAnsi="Times New Roman" w:cs="Times New Roman"/>
                <w:color w:val="000000" w:themeColor="text1"/>
                <w:lang w:eastAsia="ru-RU"/>
              </w:rPr>
            </w:pPr>
          </w:p>
        </w:tc>
      </w:tr>
      <w:tr w:rsidR="00204636" w:rsidRPr="000537BB" w14:paraId="1A73C700" w14:textId="37CF291C" w:rsidTr="00204636">
        <w:trPr>
          <w:trHeight w:val="276"/>
        </w:trPr>
        <w:tc>
          <w:tcPr>
            <w:tcW w:w="1103" w:type="pct"/>
            <w:vMerge/>
            <w:vAlign w:val="center"/>
          </w:tcPr>
          <w:p w14:paraId="6C472E92"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01D27FA5" w14:textId="77777777" w:rsidR="00204636" w:rsidRPr="000537BB" w:rsidRDefault="00204636" w:rsidP="00367F4B">
            <w:pPr>
              <w:jc w:val="both"/>
              <w:rPr>
                <w:rFonts w:ascii="Times New Roman" w:eastAsia="Verdana" w:hAnsi="Times New Roman" w:cs="Times New Roman"/>
                <w:bCs/>
                <w:color w:val="000000" w:themeColor="text1"/>
                <w:lang w:eastAsia="ru-RU"/>
              </w:rPr>
            </w:pPr>
            <w:r w:rsidRPr="000537BB">
              <w:rPr>
                <w:rFonts w:ascii="Times New Roman" w:eastAsia="Verdana" w:hAnsi="Times New Roman" w:cs="Times New Roman"/>
                <w:b/>
                <w:bCs/>
                <w:color w:val="000000" w:themeColor="text1"/>
                <w:lang w:eastAsia="ru-RU"/>
              </w:rPr>
              <w:t>Практическое занятие 51.</w:t>
            </w:r>
            <w:r w:rsidRPr="000537BB">
              <w:rPr>
                <w:rFonts w:ascii="Times New Roman" w:eastAsia="Calibri Light" w:hAnsi="Times New Roman" w:cs="Times New Roman"/>
                <w:color w:val="000000" w:themeColor="text1"/>
                <w:lang w:eastAsia="ru-RU"/>
              </w:rPr>
              <w:t xml:space="preserve"> Подбор </w:t>
            </w:r>
            <w:r w:rsidRPr="000537BB">
              <w:rPr>
                <w:rFonts w:ascii="Times New Roman" w:eastAsia="Verdana" w:hAnsi="Times New Roman" w:cs="Times New Roman"/>
                <w:bCs/>
                <w:color w:val="000000" w:themeColor="text1"/>
                <w:lang w:eastAsia="ru-RU"/>
              </w:rPr>
              <w:t>содержания выступления, встречи с трудовыми и учебными коллективами, членами общественных организаций, направленных на вовлечение в мероприятия по физическому воспитанию населения, с учетом их социально-демографических и профессиональных характеристик.</w:t>
            </w:r>
          </w:p>
        </w:tc>
        <w:tc>
          <w:tcPr>
            <w:tcW w:w="682" w:type="pct"/>
          </w:tcPr>
          <w:p w14:paraId="03777FF0" w14:textId="77777777" w:rsidR="00204636" w:rsidRPr="000537BB" w:rsidRDefault="00204636" w:rsidP="00367F4B">
            <w:pPr>
              <w:spacing w:after="200" w:line="276" w:lineRule="auto"/>
              <w:jc w:val="center"/>
              <w:rPr>
                <w:rFonts w:ascii="Times New Roman" w:eastAsia="Verdana" w:hAnsi="Times New Roman" w:cs="Times New Roman"/>
                <w:color w:val="000000" w:themeColor="text1"/>
              </w:rPr>
            </w:pPr>
            <w:r w:rsidRPr="000537BB">
              <w:rPr>
                <w:rFonts w:ascii="Times New Roman" w:eastAsia="Calibri Light" w:hAnsi="Times New Roman" w:cs="Times New Roman"/>
                <w:color w:val="000000" w:themeColor="text1"/>
                <w:lang w:eastAsia="ru-RU"/>
              </w:rPr>
              <w:t>0,5</w:t>
            </w:r>
          </w:p>
        </w:tc>
        <w:tc>
          <w:tcPr>
            <w:tcW w:w="523" w:type="pct"/>
            <w:vMerge/>
          </w:tcPr>
          <w:p w14:paraId="57F0B087" w14:textId="77777777" w:rsidR="00204636" w:rsidRPr="000537BB" w:rsidRDefault="00204636" w:rsidP="00367F4B">
            <w:pPr>
              <w:spacing w:after="200" w:line="276" w:lineRule="auto"/>
              <w:jc w:val="center"/>
              <w:rPr>
                <w:rFonts w:ascii="Times New Roman" w:eastAsia="Calibri Light" w:hAnsi="Times New Roman" w:cs="Times New Roman"/>
                <w:color w:val="000000" w:themeColor="text1"/>
                <w:lang w:eastAsia="ru-RU"/>
              </w:rPr>
            </w:pPr>
          </w:p>
        </w:tc>
      </w:tr>
      <w:tr w:rsidR="00204636" w:rsidRPr="000537BB" w14:paraId="2ED5BE2C" w14:textId="4ED69596" w:rsidTr="00204636">
        <w:trPr>
          <w:trHeight w:val="276"/>
        </w:trPr>
        <w:tc>
          <w:tcPr>
            <w:tcW w:w="1103" w:type="pct"/>
            <w:vMerge/>
            <w:vAlign w:val="center"/>
          </w:tcPr>
          <w:p w14:paraId="66A606EE"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0A64D568" w14:textId="77777777" w:rsidR="00204636" w:rsidRPr="000537BB" w:rsidRDefault="00204636" w:rsidP="00367F4B">
            <w:pPr>
              <w:jc w:val="both"/>
              <w:rPr>
                <w:rFonts w:ascii="Times New Roman" w:eastAsia="Verdana" w:hAnsi="Times New Roman" w:cs="Times New Roman"/>
                <w:b/>
                <w:bCs/>
                <w:color w:val="000000" w:themeColor="text1"/>
                <w:lang w:eastAsia="ru-RU"/>
              </w:rPr>
            </w:pPr>
            <w:r w:rsidRPr="000537BB">
              <w:rPr>
                <w:rFonts w:ascii="Times New Roman" w:eastAsia="Verdana" w:hAnsi="Times New Roman" w:cs="Times New Roman"/>
                <w:b/>
                <w:bCs/>
                <w:color w:val="000000" w:themeColor="text1"/>
                <w:lang w:eastAsia="ru-RU"/>
              </w:rPr>
              <w:t>Практическое занятие 52.</w:t>
            </w:r>
            <w:r w:rsidRPr="000537BB">
              <w:rPr>
                <w:rFonts w:ascii="Times New Roman" w:eastAsia="Verdana" w:hAnsi="Times New Roman" w:cs="Times New Roman"/>
                <w:bCs/>
                <w:color w:val="000000" w:themeColor="text1"/>
                <w:lang w:eastAsia="ru-RU"/>
              </w:rPr>
              <w:t xml:space="preserve"> Применение технологии воспитательной работы для формирования у населения навыков ЗОЖ, неприятия вредных привычек</w:t>
            </w:r>
          </w:p>
        </w:tc>
        <w:tc>
          <w:tcPr>
            <w:tcW w:w="682" w:type="pct"/>
          </w:tcPr>
          <w:p w14:paraId="595BB904" w14:textId="77777777" w:rsidR="00204636" w:rsidRPr="000537BB" w:rsidRDefault="00204636" w:rsidP="00367F4B">
            <w:pPr>
              <w:spacing w:after="200" w:line="276" w:lineRule="auto"/>
              <w:jc w:val="center"/>
              <w:rPr>
                <w:rFonts w:ascii="Times New Roman" w:eastAsia="Verdana" w:hAnsi="Times New Roman" w:cs="Times New Roman"/>
                <w:color w:val="000000" w:themeColor="text1"/>
              </w:rPr>
            </w:pPr>
            <w:r w:rsidRPr="000537BB">
              <w:rPr>
                <w:rFonts w:ascii="Times New Roman" w:eastAsia="Calibri Light" w:hAnsi="Times New Roman" w:cs="Times New Roman"/>
                <w:color w:val="000000" w:themeColor="text1"/>
                <w:lang w:eastAsia="ru-RU"/>
              </w:rPr>
              <w:t>0,5</w:t>
            </w:r>
          </w:p>
        </w:tc>
        <w:tc>
          <w:tcPr>
            <w:tcW w:w="523" w:type="pct"/>
            <w:vMerge/>
          </w:tcPr>
          <w:p w14:paraId="6D4321B4" w14:textId="77777777" w:rsidR="00204636" w:rsidRPr="000537BB" w:rsidRDefault="00204636" w:rsidP="00367F4B">
            <w:pPr>
              <w:spacing w:after="200" w:line="276" w:lineRule="auto"/>
              <w:jc w:val="center"/>
              <w:rPr>
                <w:rFonts w:ascii="Times New Roman" w:eastAsia="Calibri Light" w:hAnsi="Times New Roman" w:cs="Times New Roman"/>
                <w:color w:val="000000" w:themeColor="text1"/>
                <w:lang w:eastAsia="ru-RU"/>
              </w:rPr>
            </w:pPr>
          </w:p>
        </w:tc>
      </w:tr>
      <w:tr w:rsidR="00204636" w:rsidRPr="000537BB" w14:paraId="19CE88AD" w14:textId="316A807E" w:rsidTr="00204636">
        <w:trPr>
          <w:trHeight w:val="303"/>
        </w:trPr>
        <w:tc>
          <w:tcPr>
            <w:tcW w:w="1103" w:type="pct"/>
            <w:vMerge w:val="restart"/>
            <w:vAlign w:val="center"/>
          </w:tcPr>
          <w:p w14:paraId="58ED7127" w14:textId="77777777" w:rsidR="00204636" w:rsidRPr="000537BB" w:rsidRDefault="00204636" w:rsidP="00367F4B">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Тема 4.3.</w:t>
            </w:r>
            <w:r w:rsidRPr="000537BB">
              <w:rPr>
                <w:rFonts w:ascii="Times New Roman" w:eastAsia="Calibri Light" w:hAnsi="Times New Roman" w:cs="Times New Roman"/>
                <w:color w:val="000000" w:themeColor="text1"/>
                <w:lang w:eastAsia="ru-RU"/>
              </w:rPr>
              <w:t xml:space="preserve"> </w:t>
            </w:r>
            <w:r w:rsidRPr="000537BB">
              <w:rPr>
                <w:rFonts w:ascii="Times New Roman" w:eastAsia="Calibri Light" w:hAnsi="Times New Roman" w:cs="Times New Roman"/>
                <w:bCs/>
                <w:color w:val="000000" w:themeColor="text1"/>
                <w:lang w:eastAsia="ru-RU"/>
              </w:rPr>
              <w:t>Определение и прогнозирования востребованности спортивных секций, кружков по месту работы, месту жительства и месту отдыха, в образовательных организациях.</w:t>
            </w:r>
          </w:p>
        </w:tc>
        <w:tc>
          <w:tcPr>
            <w:tcW w:w="2692" w:type="pct"/>
            <w:gridSpan w:val="2"/>
          </w:tcPr>
          <w:p w14:paraId="281AD6D6" w14:textId="77777777" w:rsidR="00204636" w:rsidRPr="000537BB" w:rsidRDefault="00204636" w:rsidP="00367F4B">
            <w:pPr>
              <w:jc w:val="both"/>
              <w:rPr>
                <w:rFonts w:ascii="Times New Roman" w:eastAsia="Verdana" w:hAnsi="Times New Roman" w:cs="Times New Roman"/>
                <w:b/>
                <w:bCs/>
                <w:color w:val="000000" w:themeColor="text1"/>
                <w:lang w:eastAsia="ru-RU"/>
              </w:rPr>
            </w:pPr>
            <w:r w:rsidRPr="000537BB">
              <w:rPr>
                <w:rFonts w:ascii="Times New Roman" w:eastAsia="Verdana" w:hAnsi="Times New Roman" w:cs="Times New Roman"/>
                <w:b/>
                <w:bCs/>
                <w:color w:val="000000" w:themeColor="text1"/>
                <w:lang w:eastAsia="ru-RU"/>
              </w:rPr>
              <w:t>Содержание</w:t>
            </w:r>
          </w:p>
        </w:tc>
        <w:tc>
          <w:tcPr>
            <w:tcW w:w="682" w:type="pct"/>
          </w:tcPr>
          <w:p w14:paraId="28B09846"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3</w:t>
            </w:r>
          </w:p>
        </w:tc>
        <w:tc>
          <w:tcPr>
            <w:tcW w:w="523" w:type="pct"/>
          </w:tcPr>
          <w:p w14:paraId="5B7DE755"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09720090" w14:textId="18E4E3B3" w:rsidTr="00204636">
        <w:trPr>
          <w:trHeight w:val="390"/>
        </w:trPr>
        <w:tc>
          <w:tcPr>
            <w:tcW w:w="1103" w:type="pct"/>
            <w:vMerge/>
            <w:vAlign w:val="center"/>
          </w:tcPr>
          <w:p w14:paraId="235E271F"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6E0F94AB" w14:textId="77777777" w:rsidR="00204636" w:rsidRPr="000537BB" w:rsidRDefault="00204636" w:rsidP="00367F4B">
            <w:pPr>
              <w:jc w:val="both"/>
              <w:rPr>
                <w:rFonts w:ascii="Times New Roman" w:eastAsia="Verdana" w:hAnsi="Times New Roman" w:cs="Times New Roman"/>
                <w:b/>
                <w:bCs/>
                <w:color w:val="000000" w:themeColor="text1"/>
                <w:lang w:eastAsia="ru-RU"/>
              </w:rPr>
            </w:pPr>
            <w:r w:rsidRPr="000537BB">
              <w:rPr>
                <w:rFonts w:ascii="Times New Roman" w:eastAsia="Verdana" w:hAnsi="Times New Roman" w:cs="Times New Roman"/>
                <w:b/>
                <w:bCs/>
                <w:color w:val="000000" w:themeColor="text1"/>
                <w:lang w:eastAsia="ru-RU"/>
              </w:rPr>
              <w:t xml:space="preserve">1. </w:t>
            </w:r>
            <w:r w:rsidRPr="000537BB">
              <w:rPr>
                <w:rFonts w:ascii="Times New Roman" w:eastAsia="Verdana" w:hAnsi="Times New Roman" w:cs="Times New Roman"/>
                <w:bCs/>
                <w:color w:val="000000" w:themeColor="text1"/>
                <w:lang w:eastAsia="ru-RU"/>
              </w:rPr>
              <w:t>Способы определения и прогнозирования востребованности спортивных секций, кружков по месту работы, месту жительства и месту отдыха, в образовательных организациях</w:t>
            </w:r>
          </w:p>
        </w:tc>
        <w:tc>
          <w:tcPr>
            <w:tcW w:w="682" w:type="pct"/>
          </w:tcPr>
          <w:p w14:paraId="66C75E1A"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val="restart"/>
          </w:tcPr>
          <w:p w14:paraId="51E01655"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ПК 3.4;</w:t>
            </w:r>
          </w:p>
          <w:p w14:paraId="1CC59F0F"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01;</w:t>
            </w:r>
          </w:p>
          <w:p w14:paraId="6473D6AB" w14:textId="167779C3"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02;</w:t>
            </w:r>
          </w:p>
          <w:p w14:paraId="4AFF3E41"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04;</w:t>
            </w:r>
          </w:p>
          <w:p w14:paraId="3D041F2D"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05;</w:t>
            </w:r>
          </w:p>
          <w:p w14:paraId="622CD9D6"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06;</w:t>
            </w:r>
          </w:p>
          <w:p w14:paraId="6DADD46F"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 ОК 08;</w:t>
            </w:r>
          </w:p>
          <w:p w14:paraId="40BBA388"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hAnsi="Times New Roman" w:cs="Times New Roman"/>
                <w:color w:val="000000" w:themeColor="text1"/>
              </w:rPr>
              <w:t>ОК 09</w:t>
            </w:r>
          </w:p>
          <w:p w14:paraId="641A0A9F"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3BE5F87B" w14:textId="3E75C3F4" w:rsidTr="00204636">
        <w:trPr>
          <w:trHeight w:val="329"/>
        </w:trPr>
        <w:tc>
          <w:tcPr>
            <w:tcW w:w="1103" w:type="pct"/>
            <w:vMerge/>
            <w:vAlign w:val="center"/>
          </w:tcPr>
          <w:p w14:paraId="758C441D"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211E0865" w14:textId="77777777" w:rsidR="00204636" w:rsidRPr="000537BB" w:rsidRDefault="00204636" w:rsidP="00367F4B">
            <w:pPr>
              <w:jc w:val="both"/>
              <w:rPr>
                <w:rFonts w:ascii="Times New Roman" w:eastAsia="Verdana" w:hAnsi="Times New Roman" w:cs="Times New Roman"/>
                <w:b/>
                <w:bCs/>
                <w:color w:val="000000" w:themeColor="text1"/>
                <w:lang w:eastAsia="ru-RU"/>
              </w:rPr>
            </w:pPr>
            <w:r w:rsidRPr="000537BB">
              <w:rPr>
                <w:rFonts w:ascii="Times New Roman" w:eastAsia="Verdana" w:hAnsi="Times New Roman" w:cs="Times New Roman"/>
                <w:b/>
                <w:bCs/>
                <w:color w:val="000000" w:themeColor="text1"/>
                <w:lang w:eastAsia="ru-RU"/>
              </w:rPr>
              <w:t>В том числе, практических занятий</w:t>
            </w:r>
          </w:p>
        </w:tc>
        <w:tc>
          <w:tcPr>
            <w:tcW w:w="682" w:type="pct"/>
          </w:tcPr>
          <w:p w14:paraId="1834C7E9"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w:t>
            </w:r>
          </w:p>
        </w:tc>
        <w:tc>
          <w:tcPr>
            <w:tcW w:w="523" w:type="pct"/>
            <w:vMerge/>
          </w:tcPr>
          <w:p w14:paraId="3692F816"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71FF9C43" w14:textId="49028B74" w:rsidTr="00204636">
        <w:trPr>
          <w:trHeight w:val="267"/>
        </w:trPr>
        <w:tc>
          <w:tcPr>
            <w:tcW w:w="1103" w:type="pct"/>
            <w:vMerge/>
            <w:vAlign w:val="center"/>
          </w:tcPr>
          <w:p w14:paraId="007A616D"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71F844CC" w14:textId="77777777" w:rsidR="00204636" w:rsidRPr="000537BB" w:rsidRDefault="00204636" w:rsidP="00367F4B">
            <w:pPr>
              <w:jc w:val="both"/>
              <w:rPr>
                <w:rFonts w:ascii="Times New Roman" w:eastAsia="Verdana" w:hAnsi="Times New Roman" w:cs="Times New Roman"/>
                <w:b/>
                <w:bCs/>
                <w:color w:val="000000" w:themeColor="text1"/>
                <w:lang w:eastAsia="ru-RU"/>
              </w:rPr>
            </w:pPr>
            <w:r w:rsidRPr="000537BB">
              <w:rPr>
                <w:rFonts w:ascii="Times New Roman" w:eastAsia="Verdana" w:hAnsi="Times New Roman" w:cs="Times New Roman"/>
                <w:b/>
                <w:bCs/>
                <w:color w:val="000000" w:themeColor="text1"/>
                <w:lang w:eastAsia="ru-RU"/>
              </w:rPr>
              <w:t xml:space="preserve">Практическое занятие 53. </w:t>
            </w:r>
            <w:r w:rsidRPr="000537BB">
              <w:rPr>
                <w:rFonts w:ascii="Times New Roman" w:eastAsia="Verdana" w:hAnsi="Times New Roman" w:cs="Times New Roman"/>
                <w:bCs/>
                <w:color w:val="000000" w:themeColor="text1"/>
                <w:lang w:eastAsia="ru-RU"/>
              </w:rPr>
              <w:t>Анализ потребности различных групп населения в гармоничном физическом развитии.</w:t>
            </w:r>
          </w:p>
        </w:tc>
        <w:tc>
          <w:tcPr>
            <w:tcW w:w="682" w:type="pct"/>
          </w:tcPr>
          <w:p w14:paraId="5C743AC6"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347B6ECA"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4571A766" w14:textId="58D074E6" w:rsidTr="00204636">
        <w:trPr>
          <w:trHeight w:val="432"/>
        </w:trPr>
        <w:tc>
          <w:tcPr>
            <w:tcW w:w="1103" w:type="pct"/>
            <w:vMerge/>
            <w:vAlign w:val="center"/>
          </w:tcPr>
          <w:p w14:paraId="761AAA7A"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780AF923" w14:textId="77777777" w:rsidR="00204636" w:rsidRPr="000537BB" w:rsidRDefault="00204636" w:rsidP="00367F4B">
            <w:pPr>
              <w:jc w:val="both"/>
              <w:rPr>
                <w:rFonts w:ascii="Times New Roman" w:eastAsia="Verdana" w:hAnsi="Times New Roman" w:cs="Times New Roman"/>
                <w:b/>
                <w:bCs/>
                <w:color w:val="000000" w:themeColor="text1"/>
                <w:lang w:eastAsia="ru-RU"/>
              </w:rPr>
            </w:pPr>
            <w:r w:rsidRPr="000537BB">
              <w:rPr>
                <w:rFonts w:ascii="Times New Roman" w:eastAsia="Verdana" w:hAnsi="Times New Roman" w:cs="Times New Roman"/>
                <w:b/>
                <w:bCs/>
                <w:color w:val="000000" w:themeColor="text1"/>
                <w:lang w:eastAsia="ru-RU"/>
              </w:rPr>
              <w:t xml:space="preserve">Практическое занятие 54. </w:t>
            </w:r>
            <w:r w:rsidRPr="000537BB">
              <w:rPr>
                <w:rFonts w:ascii="Times New Roman" w:eastAsia="Verdana" w:hAnsi="Times New Roman" w:cs="Times New Roman"/>
                <w:bCs/>
                <w:color w:val="000000" w:themeColor="text1"/>
                <w:lang w:eastAsia="ru-RU"/>
              </w:rPr>
              <w:t>Прогнозирование востребованность спортивных секций, кружков по месту работы, месту жительства и месту отдыха, в образовательных организациях.</w:t>
            </w:r>
          </w:p>
        </w:tc>
        <w:tc>
          <w:tcPr>
            <w:tcW w:w="682" w:type="pct"/>
          </w:tcPr>
          <w:p w14:paraId="5804A66E"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467928E4"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5367D6A5" w14:textId="324D8214" w:rsidTr="00204636">
        <w:trPr>
          <w:trHeight w:val="305"/>
        </w:trPr>
        <w:tc>
          <w:tcPr>
            <w:tcW w:w="3795" w:type="pct"/>
            <w:gridSpan w:val="3"/>
          </w:tcPr>
          <w:p w14:paraId="342FBAF0" w14:textId="77777777" w:rsidR="00204636" w:rsidRPr="000537BB" w:rsidRDefault="00204636" w:rsidP="00367F4B">
            <w:pPr>
              <w:contextualSpacing/>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Учебная практика раздела 4</w:t>
            </w:r>
          </w:p>
          <w:p w14:paraId="26235C96" w14:textId="77777777" w:rsidR="00204636" w:rsidRPr="000537BB" w:rsidRDefault="00204636" w:rsidP="00367F4B">
            <w:pPr>
              <w:contextualSpacing/>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Виды работ </w:t>
            </w:r>
          </w:p>
          <w:p w14:paraId="35A3A056" w14:textId="77777777" w:rsidR="00204636" w:rsidRPr="000537BB" w:rsidRDefault="00204636" w:rsidP="00367F4B">
            <w:pPr>
              <w:numPr>
                <w:ilvl w:val="0"/>
                <w:numId w:val="52"/>
              </w:numPr>
              <w:tabs>
                <w:tab w:val="left" w:pos="328"/>
              </w:tabs>
              <w:spacing w:after="200" w:line="276" w:lineRule="auto"/>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Разработка рекомендаций по выбору оптимальных нагрузок для населения с учетом интересов, физического состояния и развития, физической подготовленности населения, противопоказаний к определенным видам занятий и силовым нагрузкам.</w:t>
            </w:r>
          </w:p>
          <w:p w14:paraId="614AE5C5" w14:textId="77777777" w:rsidR="00204636" w:rsidRPr="000537BB" w:rsidRDefault="00204636" w:rsidP="00367F4B">
            <w:pPr>
              <w:numPr>
                <w:ilvl w:val="0"/>
                <w:numId w:val="52"/>
              </w:numPr>
              <w:tabs>
                <w:tab w:val="left" w:pos="328"/>
              </w:tabs>
              <w:spacing w:after="200" w:line="276" w:lineRule="auto"/>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 xml:space="preserve">Определение содержания и проведение встреч с трудовыми и учебными коллективами, членами общественных организаций </w:t>
            </w:r>
            <w:proofErr w:type="gramStart"/>
            <w:r w:rsidRPr="000537BB">
              <w:rPr>
                <w:rFonts w:ascii="Times New Roman" w:eastAsia="Calibri Light" w:hAnsi="Times New Roman" w:cs="Times New Roman"/>
                <w:color w:val="000000" w:themeColor="text1"/>
                <w:lang w:eastAsia="ru-RU"/>
              </w:rPr>
              <w:t>для их вовлечение</w:t>
            </w:r>
            <w:proofErr w:type="gramEnd"/>
            <w:r w:rsidRPr="000537BB">
              <w:rPr>
                <w:rFonts w:ascii="Times New Roman" w:eastAsia="Calibri Light" w:hAnsi="Times New Roman" w:cs="Times New Roman"/>
                <w:color w:val="000000" w:themeColor="text1"/>
                <w:lang w:eastAsia="ru-RU"/>
              </w:rPr>
              <w:t xml:space="preserve"> в мероприятия по физическому воспитанию населения;</w:t>
            </w:r>
          </w:p>
          <w:p w14:paraId="115DB14D" w14:textId="77777777" w:rsidR="00204636" w:rsidRPr="000537BB" w:rsidRDefault="00204636" w:rsidP="00367F4B">
            <w:pPr>
              <w:numPr>
                <w:ilvl w:val="0"/>
                <w:numId w:val="52"/>
              </w:numPr>
              <w:tabs>
                <w:tab w:val="left" w:pos="328"/>
              </w:tabs>
              <w:spacing w:after="200" w:line="276" w:lineRule="auto"/>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Определение содержания и проведение с населением консультаций, бесед, мероприятий, направленных на воспитание ЗОЖ, неприятия вредных привычек, разъяснение вопросов сочетания физических нагрузок и активного отдых аи определения минимального объёма двигательной активности.</w:t>
            </w:r>
          </w:p>
          <w:p w14:paraId="52679EAE" w14:textId="77777777" w:rsidR="00204636" w:rsidRPr="000537BB" w:rsidRDefault="00204636" w:rsidP="00367F4B">
            <w:pPr>
              <w:numPr>
                <w:ilvl w:val="0"/>
                <w:numId w:val="52"/>
              </w:numPr>
              <w:tabs>
                <w:tab w:val="left" w:pos="328"/>
              </w:tabs>
              <w:spacing w:after="200" w:line="276" w:lineRule="auto"/>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Оказание методической помощи в организации деятельности спортивных секций, кружков по месту работы, месту жительства и месту отдыха, в образовательных организациях.</w:t>
            </w:r>
          </w:p>
        </w:tc>
        <w:tc>
          <w:tcPr>
            <w:tcW w:w="682" w:type="pct"/>
          </w:tcPr>
          <w:p w14:paraId="6C3F4C87"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18</w:t>
            </w:r>
          </w:p>
        </w:tc>
        <w:tc>
          <w:tcPr>
            <w:tcW w:w="523" w:type="pct"/>
          </w:tcPr>
          <w:p w14:paraId="7C8B5B3C"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ПК 3.4;</w:t>
            </w:r>
          </w:p>
          <w:p w14:paraId="0937FB3F"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01;</w:t>
            </w:r>
          </w:p>
          <w:p w14:paraId="43AE4979" w14:textId="250C1DC4"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02;</w:t>
            </w:r>
          </w:p>
          <w:p w14:paraId="10457988"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04;</w:t>
            </w:r>
          </w:p>
          <w:p w14:paraId="54541053"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05;</w:t>
            </w:r>
          </w:p>
          <w:p w14:paraId="380329A7"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06;</w:t>
            </w:r>
          </w:p>
          <w:p w14:paraId="6C61BBEA" w14:textId="483E9CA4"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08;</w:t>
            </w:r>
          </w:p>
          <w:p w14:paraId="7C72EE73" w14:textId="7777777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hAnsi="Times New Roman" w:cs="Times New Roman"/>
                <w:color w:val="000000" w:themeColor="text1"/>
              </w:rPr>
              <w:t>ОК 09</w:t>
            </w:r>
          </w:p>
          <w:p w14:paraId="12E62B8A"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482E9019" w14:textId="7DB5DD4F" w:rsidTr="00204636">
        <w:tc>
          <w:tcPr>
            <w:tcW w:w="3795" w:type="pct"/>
            <w:gridSpan w:val="3"/>
          </w:tcPr>
          <w:p w14:paraId="51A25EAB" w14:textId="77777777" w:rsidR="00204636" w:rsidRPr="000537BB" w:rsidRDefault="00204636" w:rsidP="00367F4B">
            <w:pP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b/>
                <w:bCs/>
                <w:color w:val="000000" w:themeColor="text1"/>
                <w:lang w:eastAsia="ru-RU"/>
              </w:rPr>
              <w:t>Раздел 5.</w:t>
            </w:r>
            <w:r w:rsidRPr="000537BB">
              <w:rPr>
                <w:rFonts w:ascii="Times New Roman" w:eastAsia="Verdana" w:hAnsi="Times New Roman" w:cs="Times New Roman"/>
                <w:color w:val="000000" w:themeColor="text1"/>
              </w:rPr>
              <w:t xml:space="preserve"> Оказание населению фитнес услуг по индивидуальным программам</w:t>
            </w:r>
          </w:p>
        </w:tc>
        <w:tc>
          <w:tcPr>
            <w:tcW w:w="682" w:type="pct"/>
            <w:vAlign w:val="center"/>
          </w:tcPr>
          <w:p w14:paraId="5D16A115"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44/34</w:t>
            </w:r>
          </w:p>
        </w:tc>
        <w:tc>
          <w:tcPr>
            <w:tcW w:w="523" w:type="pct"/>
          </w:tcPr>
          <w:p w14:paraId="4820844E"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27557F12" w14:textId="7BB38C45" w:rsidTr="00204636">
        <w:trPr>
          <w:trHeight w:val="219"/>
        </w:trPr>
        <w:tc>
          <w:tcPr>
            <w:tcW w:w="3795" w:type="pct"/>
            <w:gridSpan w:val="3"/>
          </w:tcPr>
          <w:p w14:paraId="3D5AF762" w14:textId="77777777" w:rsidR="00204636" w:rsidRPr="000537BB" w:rsidRDefault="00204636" w:rsidP="00367F4B">
            <w:pPr>
              <w:jc w:val="both"/>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b/>
                <w:bCs/>
                <w:color w:val="000000" w:themeColor="text1"/>
                <w:lang w:eastAsia="ru-RU"/>
              </w:rPr>
              <w:t xml:space="preserve">МДК. 03.02 </w:t>
            </w:r>
            <w:r w:rsidRPr="000537BB">
              <w:rPr>
                <w:rFonts w:ascii="Times New Roman" w:eastAsia="Calibri Light" w:hAnsi="Times New Roman" w:cs="Times New Roman"/>
                <w:bCs/>
                <w:color w:val="000000" w:themeColor="text1"/>
                <w:lang w:eastAsia="ru-RU"/>
              </w:rPr>
              <w:t>Организация продвижения и оказания населению фитнес-услуг по индивидуальным программам.</w:t>
            </w:r>
          </w:p>
        </w:tc>
        <w:tc>
          <w:tcPr>
            <w:tcW w:w="682" w:type="pct"/>
            <w:vAlign w:val="center"/>
          </w:tcPr>
          <w:p w14:paraId="65D13E72"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26/16</w:t>
            </w:r>
          </w:p>
        </w:tc>
        <w:tc>
          <w:tcPr>
            <w:tcW w:w="523" w:type="pct"/>
          </w:tcPr>
          <w:p w14:paraId="34FFA6D5" w14:textId="02C6FE97" w:rsidR="00204636" w:rsidRPr="000537BB" w:rsidRDefault="00204636" w:rsidP="00367F4B">
            <w:pPr>
              <w:suppressAutoHyphens/>
              <w:rPr>
                <w:rFonts w:ascii="Times New Roman" w:eastAsia="Calibri Light" w:hAnsi="Times New Roman" w:cs="Times New Roman"/>
                <w:b/>
                <w:color w:val="000000" w:themeColor="text1"/>
                <w:lang w:eastAsia="ru-RU"/>
              </w:rPr>
            </w:pPr>
          </w:p>
        </w:tc>
      </w:tr>
      <w:tr w:rsidR="00204636" w:rsidRPr="000537BB" w14:paraId="6434652D" w14:textId="0897B4DC" w:rsidTr="00204636">
        <w:tc>
          <w:tcPr>
            <w:tcW w:w="1103" w:type="pct"/>
            <w:vMerge w:val="restart"/>
          </w:tcPr>
          <w:p w14:paraId="15F89F59" w14:textId="77777777" w:rsidR="00204636" w:rsidRPr="000537BB" w:rsidRDefault="00204636" w:rsidP="00367F4B">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Тема 5.1. </w:t>
            </w:r>
            <w:r w:rsidRPr="000537BB">
              <w:rPr>
                <w:rFonts w:ascii="Times New Roman" w:eastAsia="Calibri Light" w:hAnsi="Times New Roman" w:cs="Times New Roman"/>
                <w:bCs/>
                <w:color w:val="000000" w:themeColor="text1"/>
                <w:lang w:eastAsia="ru-RU"/>
              </w:rPr>
              <w:t>Основы здорового образа жизни</w:t>
            </w:r>
          </w:p>
        </w:tc>
        <w:tc>
          <w:tcPr>
            <w:tcW w:w="2692" w:type="pct"/>
            <w:gridSpan w:val="2"/>
          </w:tcPr>
          <w:p w14:paraId="7E05C995" w14:textId="77777777" w:rsidR="00204636" w:rsidRPr="000537BB" w:rsidRDefault="00204636" w:rsidP="00367F4B">
            <w:pP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bCs/>
                <w:color w:val="000000" w:themeColor="text1"/>
                <w:lang w:eastAsia="ru-RU"/>
              </w:rPr>
              <w:t xml:space="preserve">Содержание </w:t>
            </w:r>
          </w:p>
        </w:tc>
        <w:tc>
          <w:tcPr>
            <w:tcW w:w="682" w:type="pct"/>
          </w:tcPr>
          <w:p w14:paraId="3F13586F"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0,5</w:t>
            </w:r>
          </w:p>
        </w:tc>
        <w:tc>
          <w:tcPr>
            <w:tcW w:w="523" w:type="pct"/>
          </w:tcPr>
          <w:p w14:paraId="5399201E"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667BC930" w14:textId="4C0A39C1" w:rsidTr="00204636">
        <w:tc>
          <w:tcPr>
            <w:tcW w:w="1103" w:type="pct"/>
            <w:vMerge/>
          </w:tcPr>
          <w:p w14:paraId="491A5ACB"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131A09B9" w14:textId="77777777" w:rsidR="00204636" w:rsidRPr="000537BB" w:rsidRDefault="00204636" w:rsidP="00367F4B">
            <w:pPr>
              <w:shd w:val="clear" w:color="auto" w:fill="FFFFFF"/>
              <w:snapToGrid w:val="0"/>
              <w:jc w:val="both"/>
              <w:rPr>
                <w:rFonts w:ascii="Times New Roman" w:eastAsia="Verdana" w:hAnsi="Times New Roman" w:cs="Times New Roman"/>
                <w:bCs/>
                <w:color w:val="000000" w:themeColor="text1"/>
              </w:rPr>
            </w:pPr>
            <w:r w:rsidRPr="000537BB">
              <w:rPr>
                <w:rFonts w:ascii="Times New Roman" w:eastAsia="Verdana" w:hAnsi="Times New Roman" w:cs="Times New Roman"/>
                <w:bCs/>
                <w:color w:val="000000" w:themeColor="text1"/>
              </w:rPr>
              <w:t>1.</w:t>
            </w:r>
            <w:r w:rsidRPr="000537BB">
              <w:rPr>
                <w:rFonts w:ascii="Times New Roman" w:eastAsia="Calibri Light" w:hAnsi="Times New Roman" w:cs="Times New Roman"/>
                <w:color w:val="000000" w:themeColor="text1"/>
              </w:rPr>
              <w:t xml:space="preserve"> Принципы и составляющие ЗОЖ и активного долголетия.</w:t>
            </w:r>
          </w:p>
        </w:tc>
        <w:tc>
          <w:tcPr>
            <w:tcW w:w="682" w:type="pct"/>
            <w:vMerge w:val="restart"/>
          </w:tcPr>
          <w:p w14:paraId="68F3A7DD"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0,5</w:t>
            </w:r>
          </w:p>
        </w:tc>
        <w:tc>
          <w:tcPr>
            <w:tcW w:w="523" w:type="pct"/>
            <w:vMerge w:val="restart"/>
          </w:tcPr>
          <w:p w14:paraId="7F37D275"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ПК 3.6;</w:t>
            </w:r>
          </w:p>
          <w:p w14:paraId="1B91D256"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01;</w:t>
            </w:r>
          </w:p>
          <w:p w14:paraId="443EDC39"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02;</w:t>
            </w:r>
          </w:p>
          <w:p w14:paraId="3A934C47"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03; </w:t>
            </w:r>
          </w:p>
          <w:p w14:paraId="3FE203E7"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04; </w:t>
            </w:r>
          </w:p>
          <w:p w14:paraId="5CBC9307"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05; </w:t>
            </w:r>
          </w:p>
          <w:p w14:paraId="496152C7"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06; </w:t>
            </w:r>
          </w:p>
          <w:p w14:paraId="35B170F7"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07; </w:t>
            </w:r>
          </w:p>
          <w:p w14:paraId="734770F2"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08; </w:t>
            </w:r>
          </w:p>
          <w:p w14:paraId="16A1D6D5" w14:textId="16C4DD1E"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hAnsi="Times New Roman" w:cs="Times New Roman"/>
                <w:color w:val="000000" w:themeColor="text1"/>
              </w:rPr>
              <w:t>ОК 09</w:t>
            </w:r>
          </w:p>
        </w:tc>
      </w:tr>
      <w:tr w:rsidR="00204636" w:rsidRPr="000537BB" w14:paraId="2511BB46" w14:textId="739815BB" w:rsidTr="00204636">
        <w:tc>
          <w:tcPr>
            <w:tcW w:w="1103" w:type="pct"/>
            <w:vMerge/>
          </w:tcPr>
          <w:p w14:paraId="35E2129A"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3CF06175" w14:textId="77777777" w:rsidR="00204636" w:rsidRPr="000537BB" w:rsidRDefault="00204636" w:rsidP="00367F4B">
            <w:pPr>
              <w:shd w:val="clear" w:color="auto" w:fill="FFFFFF"/>
              <w:tabs>
                <w:tab w:val="left" w:pos="-109"/>
              </w:tabs>
              <w:snapToGrid w:val="0"/>
              <w:spacing w:line="276" w:lineRule="auto"/>
              <w:ind w:left="33"/>
              <w:jc w:val="both"/>
              <w:rPr>
                <w:rFonts w:ascii="Times New Roman" w:eastAsia="Verdana" w:hAnsi="Times New Roman" w:cs="Times New Roman"/>
                <w:bCs/>
                <w:color w:val="000000" w:themeColor="text1"/>
              </w:rPr>
            </w:pPr>
            <w:r w:rsidRPr="000537BB">
              <w:rPr>
                <w:rFonts w:ascii="Times New Roman" w:eastAsia="Verdana" w:hAnsi="Times New Roman" w:cs="Times New Roman"/>
                <w:bCs/>
                <w:color w:val="000000" w:themeColor="text1"/>
              </w:rPr>
              <w:t>2.</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bCs/>
                <w:color w:val="000000" w:themeColor="text1"/>
              </w:rPr>
              <w:t>Физкультурно-оздоровительные технологии ЗОЖ и активного долголетия</w:t>
            </w:r>
          </w:p>
        </w:tc>
        <w:tc>
          <w:tcPr>
            <w:tcW w:w="682" w:type="pct"/>
            <w:vMerge/>
          </w:tcPr>
          <w:p w14:paraId="6CD7923A"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c>
          <w:tcPr>
            <w:tcW w:w="523" w:type="pct"/>
            <w:vMerge/>
          </w:tcPr>
          <w:p w14:paraId="02F49A19"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2533AD0D" w14:textId="45C0D049" w:rsidTr="00204636">
        <w:trPr>
          <w:trHeight w:val="121"/>
        </w:trPr>
        <w:tc>
          <w:tcPr>
            <w:tcW w:w="1103" w:type="pct"/>
            <w:vMerge w:val="restart"/>
          </w:tcPr>
          <w:p w14:paraId="344A3E2D" w14:textId="77777777" w:rsidR="00204636" w:rsidRPr="000537BB" w:rsidRDefault="00204636" w:rsidP="00367F4B">
            <w:pPr>
              <w:jc w:val="both"/>
              <w:rPr>
                <w:rFonts w:ascii="Times New Roman" w:eastAsia="Verdana" w:hAnsi="Times New Roman" w:cs="Times New Roman"/>
                <w:bCs/>
                <w:color w:val="000000" w:themeColor="text1"/>
              </w:rPr>
            </w:pPr>
            <w:r w:rsidRPr="000537BB">
              <w:rPr>
                <w:rFonts w:ascii="Times New Roman" w:eastAsia="Verdana" w:hAnsi="Times New Roman" w:cs="Times New Roman"/>
                <w:b/>
                <w:bCs/>
                <w:color w:val="000000" w:themeColor="text1"/>
              </w:rPr>
              <w:t>Тема 5.2.</w:t>
            </w:r>
            <w:r w:rsidRPr="000537BB">
              <w:rPr>
                <w:rFonts w:ascii="Times New Roman" w:eastAsia="Verdana" w:hAnsi="Times New Roman" w:cs="Times New Roman"/>
                <w:bCs/>
                <w:color w:val="000000" w:themeColor="text1"/>
              </w:rPr>
              <w:t xml:space="preserve"> Фитнес и его значение для поддержания активного долголетия</w:t>
            </w:r>
          </w:p>
        </w:tc>
        <w:tc>
          <w:tcPr>
            <w:tcW w:w="2692" w:type="pct"/>
            <w:gridSpan w:val="2"/>
          </w:tcPr>
          <w:p w14:paraId="1F4024B5" w14:textId="77777777" w:rsidR="00204636" w:rsidRPr="000537BB" w:rsidRDefault="00204636" w:rsidP="00367F4B">
            <w:pPr>
              <w:suppressAutoHyphens/>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 xml:space="preserve">Содержание </w:t>
            </w:r>
          </w:p>
        </w:tc>
        <w:tc>
          <w:tcPr>
            <w:tcW w:w="682" w:type="pct"/>
          </w:tcPr>
          <w:p w14:paraId="7ACCFDDB"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0,5</w:t>
            </w:r>
          </w:p>
        </w:tc>
        <w:tc>
          <w:tcPr>
            <w:tcW w:w="523" w:type="pct"/>
          </w:tcPr>
          <w:p w14:paraId="2ED7D2D9"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149A4860" w14:textId="48B6ECB5" w:rsidTr="00204636">
        <w:trPr>
          <w:trHeight w:val="279"/>
        </w:trPr>
        <w:tc>
          <w:tcPr>
            <w:tcW w:w="1103" w:type="pct"/>
            <w:vMerge/>
          </w:tcPr>
          <w:p w14:paraId="4A82942E" w14:textId="77777777" w:rsidR="00204636" w:rsidRPr="000537BB" w:rsidRDefault="00204636" w:rsidP="00367F4B">
            <w:pPr>
              <w:rPr>
                <w:rFonts w:ascii="Times New Roman" w:eastAsia="Verdana" w:hAnsi="Times New Roman" w:cs="Times New Roman"/>
                <w:bCs/>
                <w:color w:val="000000" w:themeColor="text1"/>
              </w:rPr>
            </w:pPr>
          </w:p>
        </w:tc>
        <w:tc>
          <w:tcPr>
            <w:tcW w:w="2692" w:type="pct"/>
            <w:gridSpan w:val="2"/>
          </w:tcPr>
          <w:p w14:paraId="0E7B74FE" w14:textId="77777777" w:rsidR="00204636" w:rsidRPr="000537BB" w:rsidRDefault="00204636" w:rsidP="00367F4B">
            <w:pPr>
              <w:tabs>
                <w:tab w:val="left" w:pos="389"/>
              </w:tabs>
              <w:suppressAutoHyphens/>
              <w:jc w:val="both"/>
              <w:rPr>
                <w:rFonts w:ascii="Times New Roman" w:eastAsia="Verdana" w:hAnsi="Times New Roman" w:cs="Times New Roman"/>
                <w:bCs/>
                <w:color w:val="000000" w:themeColor="text1"/>
              </w:rPr>
            </w:pPr>
            <w:r w:rsidRPr="000537BB">
              <w:rPr>
                <w:rFonts w:ascii="Times New Roman" w:eastAsia="Verdana" w:hAnsi="Times New Roman" w:cs="Times New Roman"/>
                <w:bCs/>
                <w:color w:val="000000" w:themeColor="text1"/>
              </w:rPr>
              <w:t>1. Формы, виды и направления фитнеса для поддержания активного долголетия</w:t>
            </w:r>
          </w:p>
        </w:tc>
        <w:tc>
          <w:tcPr>
            <w:tcW w:w="682" w:type="pct"/>
            <w:vMerge w:val="restart"/>
          </w:tcPr>
          <w:p w14:paraId="3143E44E"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0,5</w:t>
            </w:r>
          </w:p>
        </w:tc>
        <w:tc>
          <w:tcPr>
            <w:tcW w:w="523" w:type="pct"/>
            <w:vMerge w:val="restart"/>
          </w:tcPr>
          <w:p w14:paraId="4CB9C080"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ПК 3.6;</w:t>
            </w:r>
          </w:p>
          <w:p w14:paraId="0D1ACFC3"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01;</w:t>
            </w:r>
          </w:p>
          <w:p w14:paraId="58A11679"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lastRenderedPageBreak/>
              <w:t>ОК 02;</w:t>
            </w:r>
          </w:p>
          <w:p w14:paraId="36E8075C"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03; </w:t>
            </w:r>
          </w:p>
          <w:p w14:paraId="7E6F215F"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04; </w:t>
            </w:r>
          </w:p>
          <w:p w14:paraId="08602842"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05; </w:t>
            </w:r>
          </w:p>
          <w:p w14:paraId="6BF5316F"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06; </w:t>
            </w:r>
          </w:p>
          <w:p w14:paraId="387657C6"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07; </w:t>
            </w:r>
          </w:p>
          <w:p w14:paraId="2F1228DD"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08; </w:t>
            </w:r>
          </w:p>
          <w:p w14:paraId="01C323C8" w14:textId="66B66945"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hAnsi="Times New Roman" w:cs="Times New Roman"/>
                <w:color w:val="000000" w:themeColor="text1"/>
              </w:rPr>
              <w:t>ОК 09</w:t>
            </w:r>
          </w:p>
        </w:tc>
      </w:tr>
      <w:tr w:rsidR="00204636" w:rsidRPr="000537BB" w14:paraId="19903BCD" w14:textId="1D8ED002" w:rsidTr="00204636">
        <w:trPr>
          <w:trHeight w:val="279"/>
        </w:trPr>
        <w:tc>
          <w:tcPr>
            <w:tcW w:w="1103" w:type="pct"/>
            <w:vMerge/>
          </w:tcPr>
          <w:p w14:paraId="7DD73BA6" w14:textId="77777777" w:rsidR="00204636" w:rsidRPr="000537BB" w:rsidRDefault="00204636" w:rsidP="00367F4B">
            <w:pPr>
              <w:rPr>
                <w:rFonts w:ascii="Times New Roman" w:eastAsia="Verdana" w:hAnsi="Times New Roman" w:cs="Times New Roman"/>
                <w:bCs/>
                <w:color w:val="000000" w:themeColor="text1"/>
              </w:rPr>
            </w:pPr>
          </w:p>
        </w:tc>
        <w:tc>
          <w:tcPr>
            <w:tcW w:w="2692" w:type="pct"/>
            <w:gridSpan w:val="2"/>
          </w:tcPr>
          <w:p w14:paraId="45185906" w14:textId="77777777" w:rsidR="00204636" w:rsidRPr="000537BB" w:rsidRDefault="00204636" w:rsidP="00367F4B">
            <w:pPr>
              <w:tabs>
                <w:tab w:val="left" w:pos="389"/>
              </w:tabs>
              <w:suppressAutoHyphens/>
              <w:jc w:val="both"/>
              <w:rPr>
                <w:rFonts w:ascii="Times New Roman" w:eastAsia="Verdana" w:hAnsi="Times New Roman" w:cs="Times New Roman"/>
                <w:bCs/>
                <w:color w:val="000000" w:themeColor="text1"/>
              </w:rPr>
            </w:pPr>
            <w:r w:rsidRPr="000537BB">
              <w:rPr>
                <w:rFonts w:ascii="Times New Roman" w:eastAsia="Verdana" w:hAnsi="Times New Roman" w:cs="Times New Roman"/>
                <w:bCs/>
                <w:color w:val="000000" w:themeColor="text1"/>
              </w:rPr>
              <w:t>2. Система фитнеса, ее компоненты.</w:t>
            </w:r>
          </w:p>
        </w:tc>
        <w:tc>
          <w:tcPr>
            <w:tcW w:w="682" w:type="pct"/>
            <w:vMerge/>
          </w:tcPr>
          <w:p w14:paraId="521C0FA0"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5F222148"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326E4560" w14:textId="338CF4E6" w:rsidTr="00204636">
        <w:trPr>
          <w:trHeight w:val="257"/>
        </w:trPr>
        <w:tc>
          <w:tcPr>
            <w:tcW w:w="1103" w:type="pct"/>
            <w:vMerge/>
          </w:tcPr>
          <w:p w14:paraId="4D52F6AC"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02CDFE1A" w14:textId="77777777" w:rsidR="00204636" w:rsidRPr="000537BB" w:rsidRDefault="00204636" w:rsidP="00367F4B">
            <w:pPr>
              <w:tabs>
                <w:tab w:val="left" w:pos="389"/>
              </w:tabs>
              <w:suppressAutoHyphens/>
              <w:jc w:val="both"/>
              <w:rPr>
                <w:rFonts w:ascii="Times New Roman" w:eastAsia="Verdana" w:hAnsi="Times New Roman" w:cs="Times New Roman"/>
                <w:color w:val="000000" w:themeColor="text1"/>
                <w:lang w:eastAsia="ru-RU"/>
              </w:rPr>
            </w:pPr>
            <w:r w:rsidRPr="000537BB">
              <w:rPr>
                <w:rFonts w:ascii="Times New Roman" w:eastAsia="Verdana" w:hAnsi="Times New Roman" w:cs="Times New Roman"/>
                <w:color w:val="000000" w:themeColor="text1"/>
                <w:lang w:eastAsia="ru-RU"/>
              </w:rPr>
              <w:t xml:space="preserve">3. </w:t>
            </w:r>
            <w:r w:rsidRPr="000537BB">
              <w:rPr>
                <w:rFonts w:ascii="Times New Roman" w:eastAsia="Verdana" w:hAnsi="Times New Roman" w:cs="Times New Roman"/>
                <w:bCs/>
                <w:color w:val="000000" w:themeColor="text1"/>
              </w:rPr>
              <w:t>Противопоказания к занятиям физической культурой и по направлениям/ видам фитнеса</w:t>
            </w:r>
          </w:p>
        </w:tc>
        <w:tc>
          <w:tcPr>
            <w:tcW w:w="682" w:type="pct"/>
            <w:vMerge/>
          </w:tcPr>
          <w:p w14:paraId="3399E837" w14:textId="77777777" w:rsidR="00204636" w:rsidRPr="000537BB" w:rsidRDefault="00204636" w:rsidP="00367F4B">
            <w:pPr>
              <w:suppressAutoHyphens/>
              <w:jc w:val="center"/>
              <w:rPr>
                <w:rFonts w:ascii="Times New Roman" w:eastAsia="Calibri Light" w:hAnsi="Times New Roman" w:cs="Times New Roman"/>
                <w:b/>
                <w:i/>
                <w:color w:val="000000" w:themeColor="text1"/>
                <w:lang w:eastAsia="ru-RU"/>
              </w:rPr>
            </w:pPr>
          </w:p>
        </w:tc>
        <w:tc>
          <w:tcPr>
            <w:tcW w:w="523" w:type="pct"/>
            <w:vMerge/>
          </w:tcPr>
          <w:p w14:paraId="7CC19327" w14:textId="77777777" w:rsidR="00204636" w:rsidRPr="000537BB" w:rsidRDefault="00204636" w:rsidP="00367F4B">
            <w:pPr>
              <w:suppressAutoHyphens/>
              <w:jc w:val="center"/>
              <w:rPr>
                <w:rFonts w:ascii="Times New Roman" w:eastAsia="Calibri Light" w:hAnsi="Times New Roman" w:cs="Times New Roman"/>
                <w:b/>
                <w:i/>
                <w:color w:val="000000" w:themeColor="text1"/>
                <w:lang w:eastAsia="ru-RU"/>
              </w:rPr>
            </w:pPr>
          </w:p>
        </w:tc>
      </w:tr>
      <w:tr w:rsidR="00204636" w:rsidRPr="000537BB" w14:paraId="2C8AA678" w14:textId="134801BA" w:rsidTr="00204636">
        <w:trPr>
          <w:trHeight w:val="213"/>
        </w:trPr>
        <w:tc>
          <w:tcPr>
            <w:tcW w:w="1103" w:type="pct"/>
            <w:vMerge w:val="restart"/>
          </w:tcPr>
          <w:p w14:paraId="4B68319E" w14:textId="77777777" w:rsidR="00204636" w:rsidRPr="000537BB" w:rsidRDefault="00204636" w:rsidP="00367F4B">
            <w:pPr>
              <w:jc w:val="both"/>
              <w:rPr>
                <w:rFonts w:ascii="Times New Roman" w:eastAsia="Verdana" w:hAnsi="Times New Roman" w:cs="Times New Roman"/>
                <w:bCs/>
                <w:color w:val="000000" w:themeColor="text1"/>
              </w:rPr>
            </w:pPr>
            <w:r w:rsidRPr="000537BB">
              <w:rPr>
                <w:rFonts w:ascii="Times New Roman" w:eastAsia="Verdana" w:hAnsi="Times New Roman" w:cs="Times New Roman"/>
                <w:b/>
                <w:bCs/>
                <w:color w:val="000000" w:themeColor="text1"/>
              </w:rPr>
              <w:t xml:space="preserve">Тема 5.3. </w:t>
            </w:r>
            <w:r w:rsidRPr="000537BB">
              <w:rPr>
                <w:rFonts w:ascii="Times New Roman" w:eastAsia="Verdana" w:hAnsi="Times New Roman" w:cs="Times New Roman"/>
                <w:bCs/>
                <w:color w:val="000000" w:themeColor="text1"/>
              </w:rPr>
              <w:t>Общие основы организации занятий по фитнесу</w:t>
            </w:r>
          </w:p>
          <w:p w14:paraId="774447A5" w14:textId="77777777" w:rsidR="00204636" w:rsidRPr="000537BB" w:rsidRDefault="00204636" w:rsidP="00367F4B">
            <w:pPr>
              <w:jc w:val="both"/>
              <w:rPr>
                <w:rFonts w:ascii="Times New Roman" w:eastAsia="Verdana" w:hAnsi="Times New Roman" w:cs="Times New Roman"/>
                <w:b/>
                <w:bCs/>
                <w:color w:val="000000" w:themeColor="text1"/>
              </w:rPr>
            </w:pPr>
          </w:p>
        </w:tc>
        <w:tc>
          <w:tcPr>
            <w:tcW w:w="2692" w:type="pct"/>
            <w:gridSpan w:val="2"/>
          </w:tcPr>
          <w:p w14:paraId="117D8F90" w14:textId="77777777" w:rsidR="00204636" w:rsidRPr="000537BB" w:rsidRDefault="00204636" w:rsidP="00367F4B">
            <w:pPr>
              <w:shd w:val="clear" w:color="auto" w:fill="FFFFFF"/>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82" w:type="pct"/>
            <w:tcBorders>
              <w:bottom w:val="single" w:sz="8" w:space="0" w:color="auto"/>
            </w:tcBorders>
          </w:tcPr>
          <w:p w14:paraId="18F93C4A"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w:t>
            </w:r>
          </w:p>
        </w:tc>
        <w:tc>
          <w:tcPr>
            <w:tcW w:w="523" w:type="pct"/>
            <w:tcBorders>
              <w:bottom w:val="single" w:sz="8" w:space="0" w:color="auto"/>
            </w:tcBorders>
          </w:tcPr>
          <w:p w14:paraId="46985BEB"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6A8CF424" w14:textId="08EF7907" w:rsidTr="00204636">
        <w:trPr>
          <w:trHeight w:val="218"/>
        </w:trPr>
        <w:tc>
          <w:tcPr>
            <w:tcW w:w="1103" w:type="pct"/>
            <w:vMerge/>
            <w:vAlign w:val="center"/>
          </w:tcPr>
          <w:p w14:paraId="5E211D4A"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376D759A" w14:textId="77777777" w:rsidR="00204636" w:rsidRPr="000537BB" w:rsidRDefault="00204636" w:rsidP="00367F4B">
            <w:pPr>
              <w:jc w:val="both"/>
              <w:rPr>
                <w:rFonts w:ascii="Times New Roman" w:eastAsia="Verdana" w:hAnsi="Times New Roman" w:cs="Times New Roman"/>
                <w:bCs/>
                <w:color w:val="000000" w:themeColor="text1"/>
              </w:rPr>
            </w:pPr>
            <w:r w:rsidRPr="000537BB">
              <w:rPr>
                <w:rFonts w:ascii="Times New Roman" w:eastAsia="Verdana" w:hAnsi="Times New Roman" w:cs="Times New Roman"/>
                <w:color w:val="000000" w:themeColor="text1"/>
              </w:rPr>
              <w:t xml:space="preserve">1. </w:t>
            </w:r>
            <w:r w:rsidRPr="000537BB">
              <w:rPr>
                <w:rFonts w:ascii="Times New Roman" w:eastAsia="Verdana" w:hAnsi="Times New Roman" w:cs="Times New Roman"/>
                <w:bCs/>
                <w:color w:val="000000" w:themeColor="text1"/>
              </w:rPr>
              <w:t>Особенности организации фитнеса для лиц различного возраста</w:t>
            </w:r>
          </w:p>
        </w:tc>
        <w:tc>
          <w:tcPr>
            <w:tcW w:w="682" w:type="pct"/>
            <w:vMerge w:val="restart"/>
          </w:tcPr>
          <w:p w14:paraId="7D4566FD"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val="restart"/>
          </w:tcPr>
          <w:p w14:paraId="6E525C2A"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ПК 3.6;</w:t>
            </w:r>
          </w:p>
          <w:p w14:paraId="68A69C42"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01;</w:t>
            </w:r>
          </w:p>
          <w:p w14:paraId="5AC58A7C"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02;</w:t>
            </w:r>
          </w:p>
          <w:p w14:paraId="675E9036"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03; </w:t>
            </w:r>
          </w:p>
          <w:p w14:paraId="31CF474D"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04; </w:t>
            </w:r>
          </w:p>
          <w:p w14:paraId="77EF2D16"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05; </w:t>
            </w:r>
          </w:p>
          <w:p w14:paraId="2DA19636"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06; </w:t>
            </w:r>
          </w:p>
          <w:p w14:paraId="2B0C5AC7"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07; </w:t>
            </w:r>
          </w:p>
          <w:p w14:paraId="140350DF"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08; </w:t>
            </w:r>
          </w:p>
          <w:p w14:paraId="6B52AFA0" w14:textId="5E4246EA"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hAnsi="Times New Roman" w:cs="Times New Roman"/>
                <w:color w:val="000000" w:themeColor="text1"/>
              </w:rPr>
              <w:t>ОК 09</w:t>
            </w:r>
          </w:p>
        </w:tc>
      </w:tr>
      <w:tr w:rsidR="00204636" w:rsidRPr="000537BB" w14:paraId="46AA934C" w14:textId="1196AA9A" w:rsidTr="00204636">
        <w:trPr>
          <w:trHeight w:val="305"/>
        </w:trPr>
        <w:tc>
          <w:tcPr>
            <w:tcW w:w="1103" w:type="pct"/>
            <w:vMerge/>
            <w:vAlign w:val="center"/>
          </w:tcPr>
          <w:p w14:paraId="3C7EE936"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6BC5982D"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2.</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color w:val="000000" w:themeColor="text1"/>
              </w:rPr>
              <w:t>Структура и виды занятий по фитнесу для лиц различного возраста</w:t>
            </w:r>
          </w:p>
        </w:tc>
        <w:tc>
          <w:tcPr>
            <w:tcW w:w="682" w:type="pct"/>
            <w:vMerge/>
          </w:tcPr>
          <w:p w14:paraId="166BF534"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c>
          <w:tcPr>
            <w:tcW w:w="523" w:type="pct"/>
            <w:vMerge/>
          </w:tcPr>
          <w:p w14:paraId="5075B2B8"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38A4E498" w14:textId="29F4C911" w:rsidTr="00204636">
        <w:trPr>
          <w:trHeight w:val="305"/>
        </w:trPr>
        <w:tc>
          <w:tcPr>
            <w:tcW w:w="1103" w:type="pct"/>
            <w:vMerge/>
            <w:vAlign w:val="center"/>
          </w:tcPr>
          <w:p w14:paraId="18E1A86C" w14:textId="77777777" w:rsidR="00204636" w:rsidRPr="000537BB" w:rsidRDefault="00204636" w:rsidP="00367F4B">
            <w:pPr>
              <w:rPr>
                <w:rFonts w:ascii="Times New Roman" w:eastAsia="Calibri Light" w:hAnsi="Times New Roman" w:cs="Times New Roman"/>
                <w:b/>
                <w:bCs/>
                <w:color w:val="000000" w:themeColor="text1"/>
                <w:lang w:eastAsia="ru-RU"/>
              </w:rPr>
            </w:pPr>
          </w:p>
        </w:tc>
        <w:tc>
          <w:tcPr>
            <w:tcW w:w="2692" w:type="pct"/>
            <w:gridSpan w:val="2"/>
          </w:tcPr>
          <w:p w14:paraId="2406FA99"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3. Общие принципы компоновки и комбинации физических упражнений в фитнесе и сочетание физических упражнений с другими видами оздоровительных занятий.</w:t>
            </w:r>
          </w:p>
        </w:tc>
        <w:tc>
          <w:tcPr>
            <w:tcW w:w="682" w:type="pct"/>
            <w:vMerge/>
          </w:tcPr>
          <w:p w14:paraId="3AC87E5F"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c>
          <w:tcPr>
            <w:tcW w:w="523" w:type="pct"/>
            <w:vMerge/>
          </w:tcPr>
          <w:p w14:paraId="5871A094"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34F0F4C4" w14:textId="599127ED" w:rsidTr="00204636">
        <w:trPr>
          <w:trHeight w:val="231"/>
        </w:trPr>
        <w:tc>
          <w:tcPr>
            <w:tcW w:w="1103" w:type="pct"/>
            <w:vMerge w:val="restart"/>
          </w:tcPr>
          <w:p w14:paraId="28E26C25" w14:textId="77777777" w:rsidR="00204636" w:rsidRPr="000537BB" w:rsidRDefault="00204636" w:rsidP="00367F4B">
            <w:pPr>
              <w:jc w:val="both"/>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Тема 5.4. </w:t>
            </w:r>
            <w:r w:rsidRPr="000537BB">
              <w:rPr>
                <w:rFonts w:ascii="Times New Roman" w:eastAsia="Calibri Light" w:hAnsi="Times New Roman" w:cs="Times New Roman"/>
                <w:bCs/>
                <w:color w:val="000000" w:themeColor="text1"/>
                <w:lang w:eastAsia="ru-RU"/>
              </w:rPr>
              <w:t xml:space="preserve">Планирование и методика проведения индивидуальных занятий по фитнесу </w:t>
            </w:r>
          </w:p>
        </w:tc>
        <w:tc>
          <w:tcPr>
            <w:tcW w:w="2692" w:type="pct"/>
            <w:gridSpan w:val="2"/>
          </w:tcPr>
          <w:p w14:paraId="115B8184"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82" w:type="pct"/>
          </w:tcPr>
          <w:p w14:paraId="7E844FA9"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11</w:t>
            </w:r>
          </w:p>
        </w:tc>
        <w:tc>
          <w:tcPr>
            <w:tcW w:w="523" w:type="pct"/>
          </w:tcPr>
          <w:p w14:paraId="62CA629A"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242656FE" w14:textId="4041C620" w:rsidTr="00204636">
        <w:trPr>
          <w:trHeight w:val="262"/>
        </w:trPr>
        <w:tc>
          <w:tcPr>
            <w:tcW w:w="1103" w:type="pct"/>
            <w:vMerge/>
          </w:tcPr>
          <w:p w14:paraId="1AEACC1C"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3CA51DE5"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1.</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color w:val="000000" w:themeColor="text1"/>
              </w:rPr>
              <w:t>Методы и принципы планирования индивидуальных программ</w:t>
            </w:r>
          </w:p>
        </w:tc>
        <w:tc>
          <w:tcPr>
            <w:tcW w:w="682" w:type="pct"/>
            <w:vMerge w:val="restart"/>
          </w:tcPr>
          <w:p w14:paraId="2578BE39"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3</w:t>
            </w:r>
          </w:p>
        </w:tc>
        <w:tc>
          <w:tcPr>
            <w:tcW w:w="523" w:type="pct"/>
            <w:vMerge w:val="restart"/>
          </w:tcPr>
          <w:p w14:paraId="42F3FE3A"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ПК 3.6;</w:t>
            </w:r>
          </w:p>
          <w:p w14:paraId="256CD4CF"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01;</w:t>
            </w:r>
          </w:p>
          <w:p w14:paraId="5B2CC597"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02;</w:t>
            </w:r>
          </w:p>
          <w:p w14:paraId="5FA51B21"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03; </w:t>
            </w:r>
          </w:p>
          <w:p w14:paraId="5C0EA2B2"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04; </w:t>
            </w:r>
          </w:p>
          <w:p w14:paraId="38845B1C"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05; </w:t>
            </w:r>
          </w:p>
          <w:p w14:paraId="48A80FD9"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06; </w:t>
            </w:r>
          </w:p>
          <w:p w14:paraId="7274C707"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07; </w:t>
            </w:r>
          </w:p>
          <w:p w14:paraId="05045786"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08; </w:t>
            </w:r>
          </w:p>
          <w:p w14:paraId="686CFBBF" w14:textId="129E6C73"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hAnsi="Times New Roman" w:cs="Times New Roman"/>
                <w:color w:val="000000" w:themeColor="text1"/>
              </w:rPr>
              <w:t>ОК 09</w:t>
            </w:r>
          </w:p>
        </w:tc>
      </w:tr>
      <w:tr w:rsidR="00204636" w:rsidRPr="000537BB" w14:paraId="0E140BB1" w14:textId="4C42691E" w:rsidTr="00204636">
        <w:trPr>
          <w:trHeight w:val="262"/>
        </w:trPr>
        <w:tc>
          <w:tcPr>
            <w:tcW w:w="1103" w:type="pct"/>
            <w:vMerge/>
            <w:shd w:val="clear" w:color="auto" w:fill="auto"/>
          </w:tcPr>
          <w:p w14:paraId="6DE41048"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shd w:val="clear" w:color="auto" w:fill="FFFFFF"/>
          </w:tcPr>
          <w:p w14:paraId="61519B55"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2. Классификация фитнес–технологий и их применение для разработки индивидуальных программ</w:t>
            </w:r>
          </w:p>
        </w:tc>
        <w:tc>
          <w:tcPr>
            <w:tcW w:w="682" w:type="pct"/>
            <w:vMerge/>
          </w:tcPr>
          <w:p w14:paraId="12C0EB6A"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5B9A4C9C"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3C0F9D3D" w14:textId="4243AC6D" w:rsidTr="00204636">
        <w:trPr>
          <w:trHeight w:val="262"/>
        </w:trPr>
        <w:tc>
          <w:tcPr>
            <w:tcW w:w="1103" w:type="pct"/>
            <w:vMerge/>
            <w:shd w:val="clear" w:color="auto" w:fill="auto"/>
          </w:tcPr>
          <w:p w14:paraId="32113209"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shd w:val="clear" w:color="auto" w:fill="FFFFFF"/>
          </w:tcPr>
          <w:p w14:paraId="58B9479A"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3. Программы, методика и структура занятий аэробной и анаэробной направленности</w:t>
            </w:r>
          </w:p>
        </w:tc>
        <w:tc>
          <w:tcPr>
            <w:tcW w:w="682" w:type="pct"/>
            <w:vMerge/>
          </w:tcPr>
          <w:p w14:paraId="56FCD1F6"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61EAD3FA"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24DC73A7" w14:textId="1C2B89B7" w:rsidTr="00204636">
        <w:trPr>
          <w:trHeight w:val="262"/>
        </w:trPr>
        <w:tc>
          <w:tcPr>
            <w:tcW w:w="1103" w:type="pct"/>
            <w:vMerge/>
            <w:shd w:val="clear" w:color="auto" w:fill="auto"/>
          </w:tcPr>
          <w:p w14:paraId="3E1002F4"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shd w:val="clear" w:color="auto" w:fill="FFFFFF"/>
          </w:tcPr>
          <w:p w14:paraId="074E23A9"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4.</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color w:val="000000" w:themeColor="text1"/>
              </w:rPr>
              <w:t>Классификация и принципы комбинирования аэробных, анаэробных, функциональных упражнений в фитнесе;</w:t>
            </w:r>
          </w:p>
        </w:tc>
        <w:tc>
          <w:tcPr>
            <w:tcW w:w="682" w:type="pct"/>
            <w:vMerge/>
          </w:tcPr>
          <w:p w14:paraId="5BBAB5C7"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21DB2FE7"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0E1B4690" w14:textId="66A3FD52" w:rsidTr="00204636">
        <w:trPr>
          <w:trHeight w:val="262"/>
        </w:trPr>
        <w:tc>
          <w:tcPr>
            <w:tcW w:w="1103" w:type="pct"/>
            <w:vMerge/>
            <w:shd w:val="clear" w:color="auto" w:fill="auto"/>
          </w:tcPr>
          <w:p w14:paraId="384D97C6"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shd w:val="clear" w:color="auto" w:fill="FFFFFF"/>
          </w:tcPr>
          <w:p w14:paraId="13C4530F"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5. Методики силовых, интервальных, круговых, функциональных тренировок, тренировок для развития ловкости, равновесия, координации, гибкости, функционального тренинга</w:t>
            </w:r>
          </w:p>
        </w:tc>
        <w:tc>
          <w:tcPr>
            <w:tcW w:w="682" w:type="pct"/>
            <w:vMerge/>
          </w:tcPr>
          <w:p w14:paraId="6DB32EE7"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7C56433E"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75BCCFB2" w14:textId="1D088B60" w:rsidTr="00204636">
        <w:trPr>
          <w:trHeight w:val="262"/>
        </w:trPr>
        <w:tc>
          <w:tcPr>
            <w:tcW w:w="1103" w:type="pct"/>
            <w:vMerge/>
            <w:shd w:val="clear" w:color="auto" w:fill="auto"/>
          </w:tcPr>
          <w:p w14:paraId="476EB27E"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shd w:val="clear" w:color="auto" w:fill="FFFFFF"/>
          </w:tcPr>
          <w:p w14:paraId="7CC25DBE"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6.</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color w:val="000000" w:themeColor="text1"/>
              </w:rPr>
              <w:t>Методика проведения индивидуальных занятий по фитнесу для различного половозрастного состава населения.</w:t>
            </w:r>
          </w:p>
        </w:tc>
        <w:tc>
          <w:tcPr>
            <w:tcW w:w="682" w:type="pct"/>
            <w:vMerge/>
          </w:tcPr>
          <w:p w14:paraId="47933749"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0E5AE3B7"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3F0D8BBB" w14:textId="4910894A" w:rsidTr="00204636">
        <w:trPr>
          <w:trHeight w:val="310"/>
        </w:trPr>
        <w:tc>
          <w:tcPr>
            <w:tcW w:w="1103" w:type="pct"/>
            <w:vMerge/>
          </w:tcPr>
          <w:p w14:paraId="6778DA3F"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22598306" w14:textId="77777777" w:rsidR="00204636" w:rsidRPr="000537BB" w:rsidRDefault="00204636" w:rsidP="00367F4B">
            <w:pPr>
              <w:rPr>
                <w:rFonts w:ascii="Times New Roman" w:eastAsia="Verdana" w:hAnsi="Times New Roman" w:cs="Times New Roman"/>
                <w:b/>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82" w:type="pct"/>
            <w:tcBorders>
              <w:top w:val="single" w:sz="8" w:space="0" w:color="auto"/>
              <w:bottom w:val="single" w:sz="8" w:space="0" w:color="auto"/>
            </w:tcBorders>
          </w:tcPr>
          <w:p w14:paraId="5F043261"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8</w:t>
            </w:r>
          </w:p>
        </w:tc>
        <w:tc>
          <w:tcPr>
            <w:tcW w:w="523" w:type="pct"/>
            <w:vMerge/>
          </w:tcPr>
          <w:p w14:paraId="2B65CEC1"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23586363" w14:textId="4A450FC2" w:rsidTr="00204636">
        <w:trPr>
          <w:trHeight w:val="240"/>
        </w:trPr>
        <w:tc>
          <w:tcPr>
            <w:tcW w:w="1103" w:type="pct"/>
            <w:vMerge/>
          </w:tcPr>
          <w:p w14:paraId="05B64C45"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3D98A38C"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Практическое занятие 43.</w:t>
            </w:r>
            <w:r w:rsidRPr="000537BB">
              <w:rPr>
                <w:rFonts w:ascii="Times New Roman" w:eastAsia="Verdana" w:hAnsi="Times New Roman" w:cs="Times New Roman"/>
                <w:color w:val="000000" w:themeColor="text1"/>
              </w:rPr>
              <w:t xml:space="preserve"> </w:t>
            </w:r>
            <w:r w:rsidRPr="000537BB">
              <w:rPr>
                <w:rFonts w:ascii="Times New Roman" w:eastAsia="Verdana" w:hAnsi="Times New Roman" w:cs="Times New Roman"/>
                <w:color w:val="000000" w:themeColor="text1"/>
                <w:shd w:val="clear" w:color="auto" w:fill="FFFFFF"/>
              </w:rPr>
              <w:t>Пояснение структуры занятия по фитнесу при проведении ознакомительного занятия.</w:t>
            </w:r>
          </w:p>
        </w:tc>
        <w:tc>
          <w:tcPr>
            <w:tcW w:w="682" w:type="pct"/>
            <w:tcBorders>
              <w:top w:val="single" w:sz="8" w:space="0" w:color="auto"/>
            </w:tcBorders>
          </w:tcPr>
          <w:p w14:paraId="23C6F958"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158A8BE6"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460535A4" w14:textId="30DDEA22" w:rsidTr="00204636">
        <w:trPr>
          <w:trHeight w:val="240"/>
        </w:trPr>
        <w:tc>
          <w:tcPr>
            <w:tcW w:w="1103" w:type="pct"/>
            <w:vMerge/>
          </w:tcPr>
          <w:p w14:paraId="10E98C35"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6AB48C6B" w14:textId="77777777" w:rsidR="00204636" w:rsidRPr="000537BB" w:rsidRDefault="00204636" w:rsidP="00367F4B">
            <w:pPr>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Практическое занятие 43.</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bCs/>
                <w:color w:val="000000" w:themeColor="text1"/>
              </w:rPr>
              <w:t>Применение фитнес-технологии для планирования индивидуальных программ.</w:t>
            </w:r>
          </w:p>
        </w:tc>
        <w:tc>
          <w:tcPr>
            <w:tcW w:w="682" w:type="pct"/>
            <w:tcBorders>
              <w:top w:val="single" w:sz="8" w:space="0" w:color="auto"/>
            </w:tcBorders>
          </w:tcPr>
          <w:p w14:paraId="2B7BC36F"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23" w:type="pct"/>
            <w:vMerge/>
          </w:tcPr>
          <w:p w14:paraId="66B8DB62"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25D7A29B" w14:textId="60FD3614" w:rsidTr="00204636">
        <w:trPr>
          <w:trHeight w:val="240"/>
        </w:trPr>
        <w:tc>
          <w:tcPr>
            <w:tcW w:w="1103" w:type="pct"/>
            <w:vMerge/>
          </w:tcPr>
          <w:p w14:paraId="50E7B6E2"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645FE1ED" w14:textId="77777777" w:rsidR="00204636" w:rsidRPr="000537BB" w:rsidRDefault="00204636" w:rsidP="00367F4B">
            <w:pPr>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Практическое занятие 43.</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bCs/>
                <w:color w:val="000000" w:themeColor="text1"/>
              </w:rPr>
              <w:t>Подбор и применение физических упражнений для сбалансированного развития мышечных групп и систем организма человека.</w:t>
            </w:r>
          </w:p>
        </w:tc>
        <w:tc>
          <w:tcPr>
            <w:tcW w:w="682" w:type="pct"/>
            <w:tcBorders>
              <w:top w:val="single" w:sz="8" w:space="0" w:color="auto"/>
            </w:tcBorders>
          </w:tcPr>
          <w:p w14:paraId="4D6B3B88"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23" w:type="pct"/>
            <w:vMerge/>
          </w:tcPr>
          <w:p w14:paraId="10E8717C"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762FD57E" w14:textId="2FD7E8E4" w:rsidTr="00204636">
        <w:trPr>
          <w:trHeight w:val="240"/>
        </w:trPr>
        <w:tc>
          <w:tcPr>
            <w:tcW w:w="1103" w:type="pct"/>
            <w:vMerge/>
          </w:tcPr>
          <w:p w14:paraId="5C85D1C0"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14CC8A7E" w14:textId="77777777" w:rsidR="00204636" w:rsidRPr="000537BB" w:rsidRDefault="00204636" w:rsidP="00367F4B">
            <w:pPr>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 xml:space="preserve">Практическое занятие 43. </w:t>
            </w:r>
            <w:r w:rsidRPr="000537BB">
              <w:rPr>
                <w:rFonts w:ascii="Times New Roman" w:eastAsia="Verdana" w:hAnsi="Times New Roman" w:cs="Times New Roman"/>
                <w:bCs/>
                <w:color w:val="000000" w:themeColor="text1"/>
              </w:rPr>
              <w:t>Использование базовых упражнений типовых и специализированных фитнес-программ и их разновидностей</w:t>
            </w:r>
            <w:r w:rsidRPr="000537BB">
              <w:rPr>
                <w:rFonts w:ascii="Times New Roman" w:eastAsia="Verdana" w:hAnsi="Times New Roman" w:cs="Times New Roman"/>
                <w:color w:val="000000" w:themeColor="text1"/>
                <w:shd w:val="clear" w:color="auto" w:fill="FFFFFF"/>
              </w:rPr>
              <w:t xml:space="preserve"> </w:t>
            </w:r>
            <w:r w:rsidRPr="000537BB">
              <w:rPr>
                <w:rFonts w:ascii="Times New Roman" w:eastAsia="Verdana" w:hAnsi="Times New Roman" w:cs="Times New Roman"/>
                <w:bCs/>
                <w:color w:val="000000" w:themeColor="text1"/>
              </w:rPr>
              <w:t>при проведении занятий.</w:t>
            </w:r>
          </w:p>
        </w:tc>
        <w:tc>
          <w:tcPr>
            <w:tcW w:w="682" w:type="pct"/>
            <w:tcBorders>
              <w:top w:val="single" w:sz="8" w:space="0" w:color="auto"/>
            </w:tcBorders>
          </w:tcPr>
          <w:p w14:paraId="05E9D227"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23" w:type="pct"/>
            <w:vMerge/>
          </w:tcPr>
          <w:p w14:paraId="4AF38929"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4E356EAB" w14:textId="0186B17E" w:rsidTr="00204636">
        <w:trPr>
          <w:trHeight w:val="240"/>
        </w:trPr>
        <w:tc>
          <w:tcPr>
            <w:tcW w:w="1103" w:type="pct"/>
            <w:vMerge/>
          </w:tcPr>
          <w:p w14:paraId="241E2CE0"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34AC48A5" w14:textId="77777777" w:rsidR="00204636" w:rsidRPr="000537BB" w:rsidRDefault="00204636" w:rsidP="00367F4B">
            <w:pPr>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rPr>
              <w:t>Практическое занятие 43.</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bCs/>
                <w:color w:val="000000" w:themeColor="text1"/>
              </w:rPr>
              <w:t>Выявление ошибок в технике выполнения элементов упражнений.</w:t>
            </w:r>
          </w:p>
        </w:tc>
        <w:tc>
          <w:tcPr>
            <w:tcW w:w="682" w:type="pct"/>
            <w:tcBorders>
              <w:top w:val="single" w:sz="8" w:space="0" w:color="auto"/>
            </w:tcBorders>
          </w:tcPr>
          <w:p w14:paraId="506BAF6B"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21F33461"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2F096D78" w14:textId="5604DAFA" w:rsidTr="00204636">
        <w:trPr>
          <w:trHeight w:val="139"/>
        </w:trPr>
        <w:tc>
          <w:tcPr>
            <w:tcW w:w="1103" w:type="pct"/>
            <w:vMerge w:val="restart"/>
          </w:tcPr>
          <w:p w14:paraId="72E364F1" w14:textId="77777777" w:rsidR="00204636" w:rsidRPr="000537BB" w:rsidRDefault="00204636" w:rsidP="00367F4B">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Тема 5.5</w:t>
            </w:r>
            <w:r w:rsidRPr="000537BB">
              <w:rPr>
                <w:rFonts w:ascii="Times New Roman" w:eastAsia="Calibri Light" w:hAnsi="Times New Roman" w:cs="Times New Roman"/>
                <w:bCs/>
                <w:color w:val="000000" w:themeColor="text1"/>
                <w:lang w:eastAsia="ru-RU"/>
              </w:rPr>
              <w:t>. Применение тренажерных устройств, специализированного оборудования и инвентаря.</w:t>
            </w:r>
          </w:p>
        </w:tc>
        <w:tc>
          <w:tcPr>
            <w:tcW w:w="2692" w:type="pct"/>
            <w:gridSpan w:val="2"/>
          </w:tcPr>
          <w:p w14:paraId="18A4750D"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82" w:type="pct"/>
          </w:tcPr>
          <w:p w14:paraId="782B452B"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5</w:t>
            </w:r>
          </w:p>
        </w:tc>
        <w:tc>
          <w:tcPr>
            <w:tcW w:w="523" w:type="pct"/>
          </w:tcPr>
          <w:p w14:paraId="0599A11D"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0C23DE34" w14:textId="3A999D52" w:rsidTr="00204636">
        <w:trPr>
          <w:trHeight w:val="257"/>
        </w:trPr>
        <w:tc>
          <w:tcPr>
            <w:tcW w:w="1103" w:type="pct"/>
            <w:vMerge/>
          </w:tcPr>
          <w:p w14:paraId="17B96F56"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3FF0E872"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1.</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color w:val="000000" w:themeColor="text1"/>
              </w:rPr>
              <w:t>Тренажерные устройства, специализированное оборудование и инвентарь, соответствующие специфике занятия</w:t>
            </w:r>
          </w:p>
        </w:tc>
        <w:tc>
          <w:tcPr>
            <w:tcW w:w="682" w:type="pct"/>
            <w:vMerge w:val="restart"/>
          </w:tcPr>
          <w:p w14:paraId="18122BB8"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val="restart"/>
          </w:tcPr>
          <w:p w14:paraId="09878970"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ПК 3.6;</w:t>
            </w:r>
          </w:p>
          <w:p w14:paraId="2FB04A75"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01;</w:t>
            </w:r>
          </w:p>
          <w:p w14:paraId="192529E5"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02;</w:t>
            </w:r>
          </w:p>
          <w:p w14:paraId="41C5034B"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03; </w:t>
            </w:r>
          </w:p>
          <w:p w14:paraId="3E1C2A90"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04; </w:t>
            </w:r>
          </w:p>
          <w:p w14:paraId="5999B9BE"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05; </w:t>
            </w:r>
          </w:p>
          <w:p w14:paraId="79778948"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06; </w:t>
            </w:r>
          </w:p>
          <w:p w14:paraId="79DA987F"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07; </w:t>
            </w:r>
          </w:p>
          <w:p w14:paraId="52193E64"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08; </w:t>
            </w:r>
          </w:p>
          <w:p w14:paraId="6A26B6E1" w14:textId="2D7B5EB7"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hAnsi="Times New Roman" w:cs="Times New Roman"/>
                <w:color w:val="000000" w:themeColor="text1"/>
              </w:rPr>
              <w:t>ОК 09</w:t>
            </w:r>
          </w:p>
        </w:tc>
      </w:tr>
      <w:tr w:rsidR="00204636" w:rsidRPr="000537BB" w14:paraId="08769898" w14:textId="3EC419BA" w:rsidTr="00204636">
        <w:trPr>
          <w:trHeight w:val="241"/>
        </w:trPr>
        <w:tc>
          <w:tcPr>
            <w:tcW w:w="1103" w:type="pct"/>
            <w:vMerge/>
          </w:tcPr>
          <w:p w14:paraId="571038BF"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245DD8A5"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2.Методические аспекты применения тренажерных устройств, специализированного оборудования и инвентаря на занятии.</w:t>
            </w:r>
          </w:p>
        </w:tc>
        <w:tc>
          <w:tcPr>
            <w:tcW w:w="682" w:type="pct"/>
            <w:vMerge/>
          </w:tcPr>
          <w:p w14:paraId="3F4D02F0"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1D16FE44"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7723E633" w14:textId="39E162C8" w:rsidTr="00204636">
        <w:trPr>
          <w:trHeight w:val="241"/>
        </w:trPr>
        <w:tc>
          <w:tcPr>
            <w:tcW w:w="1103" w:type="pct"/>
            <w:vMerge/>
          </w:tcPr>
          <w:p w14:paraId="48C8A5CE"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548DBE94"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82" w:type="pct"/>
          </w:tcPr>
          <w:p w14:paraId="5CD51F70"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4</w:t>
            </w:r>
          </w:p>
        </w:tc>
        <w:tc>
          <w:tcPr>
            <w:tcW w:w="523" w:type="pct"/>
            <w:vMerge/>
          </w:tcPr>
          <w:p w14:paraId="2C232920"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1C49FF20" w14:textId="4AE7CD46" w:rsidTr="00204636">
        <w:trPr>
          <w:trHeight w:val="241"/>
        </w:trPr>
        <w:tc>
          <w:tcPr>
            <w:tcW w:w="1103" w:type="pct"/>
            <w:vMerge/>
          </w:tcPr>
          <w:p w14:paraId="37431C8D"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24AB27F6"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Практическое занятие 44</w:t>
            </w:r>
            <w:r w:rsidRPr="000537BB">
              <w:rPr>
                <w:rFonts w:ascii="Times New Roman" w:eastAsia="Verdana" w:hAnsi="Times New Roman" w:cs="Times New Roman"/>
                <w:bCs/>
                <w:color w:val="000000" w:themeColor="text1"/>
              </w:rPr>
              <w:t>. Проведение фрагментов занятий с применением тренажерных устройств, специализированного оборудования и инвентаря, соответствующие специфике занятия.</w:t>
            </w:r>
          </w:p>
        </w:tc>
        <w:tc>
          <w:tcPr>
            <w:tcW w:w="682" w:type="pct"/>
          </w:tcPr>
          <w:p w14:paraId="5528E0EE"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4</w:t>
            </w:r>
          </w:p>
        </w:tc>
        <w:tc>
          <w:tcPr>
            <w:tcW w:w="523" w:type="pct"/>
            <w:vMerge/>
          </w:tcPr>
          <w:p w14:paraId="3EF1F66D"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208FDAAA" w14:textId="4E3F3F76" w:rsidTr="00204636">
        <w:trPr>
          <w:trHeight w:val="209"/>
        </w:trPr>
        <w:tc>
          <w:tcPr>
            <w:tcW w:w="1103" w:type="pct"/>
            <w:vMerge w:val="restart"/>
          </w:tcPr>
          <w:p w14:paraId="5DCD4158" w14:textId="77777777" w:rsidR="00204636" w:rsidRPr="000537BB" w:rsidRDefault="00204636" w:rsidP="00367F4B">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Тема 5.6.</w:t>
            </w:r>
            <w:r w:rsidRPr="000537BB">
              <w:rPr>
                <w:rFonts w:ascii="Times New Roman" w:eastAsia="Calibri Light" w:hAnsi="Times New Roman" w:cs="Times New Roman"/>
                <w:bCs/>
                <w:color w:val="000000" w:themeColor="text1"/>
                <w:lang w:eastAsia="ru-RU"/>
              </w:rPr>
              <w:t xml:space="preserve"> Методы и методика фитнес-тестирования</w:t>
            </w:r>
          </w:p>
        </w:tc>
        <w:tc>
          <w:tcPr>
            <w:tcW w:w="2692" w:type="pct"/>
            <w:gridSpan w:val="2"/>
          </w:tcPr>
          <w:p w14:paraId="2650BB31"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82" w:type="pct"/>
          </w:tcPr>
          <w:p w14:paraId="022A01B3"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8</w:t>
            </w:r>
          </w:p>
        </w:tc>
        <w:tc>
          <w:tcPr>
            <w:tcW w:w="523" w:type="pct"/>
            <w:vMerge/>
          </w:tcPr>
          <w:p w14:paraId="6124A08D"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1343A8E9" w14:textId="22E7EA68" w:rsidTr="00204636">
        <w:trPr>
          <w:trHeight w:val="240"/>
        </w:trPr>
        <w:tc>
          <w:tcPr>
            <w:tcW w:w="1103" w:type="pct"/>
            <w:vMerge/>
          </w:tcPr>
          <w:p w14:paraId="49C46CCC"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0F8EB211"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1. Антропометрические замеры тела человека</w:t>
            </w:r>
          </w:p>
        </w:tc>
        <w:tc>
          <w:tcPr>
            <w:tcW w:w="682" w:type="pct"/>
            <w:vMerge w:val="restart"/>
          </w:tcPr>
          <w:p w14:paraId="7051F57D"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3</w:t>
            </w:r>
          </w:p>
        </w:tc>
        <w:tc>
          <w:tcPr>
            <w:tcW w:w="523" w:type="pct"/>
            <w:vMerge w:val="restart"/>
          </w:tcPr>
          <w:p w14:paraId="2C552986"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ПК 3.6;</w:t>
            </w:r>
          </w:p>
          <w:p w14:paraId="5A26CDE6"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01;</w:t>
            </w:r>
          </w:p>
          <w:p w14:paraId="1DB5D0B1"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02;</w:t>
            </w:r>
          </w:p>
          <w:p w14:paraId="6313CB80"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03; </w:t>
            </w:r>
          </w:p>
          <w:p w14:paraId="0972C5FE"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04; </w:t>
            </w:r>
          </w:p>
          <w:p w14:paraId="1322689C"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05; </w:t>
            </w:r>
          </w:p>
          <w:p w14:paraId="2A13D927"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06; </w:t>
            </w:r>
          </w:p>
          <w:p w14:paraId="567E74A6"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07; </w:t>
            </w:r>
          </w:p>
          <w:p w14:paraId="4C4DE915"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08; </w:t>
            </w:r>
          </w:p>
          <w:p w14:paraId="313A8A1B" w14:textId="63F3B03B"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hAnsi="Times New Roman" w:cs="Times New Roman"/>
                <w:color w:val="000000" w:themeColor="text1"/>
              </w:rPr>
              <w:t>ОК 09</w:t>
            </w:r>
          </w:p>
        </w:tc>
      </w:tr>
      <w:tr w:rsidR="00204636" w:rsidRPr="000537BB" w14:paraId="666733E7" w14:textId="5F61D9BF" w:rsidTr="00204636">
        <w:trPr>
          <w:trHeight w:val="240"/>
        </w:trPr>
        <w:tc>
          <w:tcPr>
            <w:tcW w:w="1103" w:type="pct"/>
            <w:vMerge/>
          </w:tcPr>
          <w:p w14:paraId="25B3A6B9"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780FC3E5"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2. Тестирование мышечной силы и мышечной выносливости с использованием системы тестов для отдельных частей тела и групп мышц человека.</w:t>
            </w:r>
          </w:p>
        </w:tc>
        <w:tc>
          <w:tcPr>
            <w:tcW w:w="682" w:type="pct"/>
            <w:vMerge/>
          </w:tcPr>
          <w:p w14:paraId="0FDB2D58"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47197D3C"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478E9DB4" w14:textId="2CD96E11" w:rsidTr="00204636">
        <w:trPr>
          <w:trHeight w:val="240"/>
        </w:trPr>
        <w:tc>
          <w:tcPr>
            <w:tcW w:w="1103" w:type="pct"/>
            <w:vMerge/>
          </w:tcPr>
          <w:p w14:paraId="203F01D5"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2C3604D9"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3. Тестирование аэробной выносливости человека с использованием системы тестов с динамической нагрузкой.</w:t>
            </w:r>
          </w:p>
        </w:tc>
        <w:tc>
          <w:tcPr>
            <w:tcW w:w="682" w:type="pct"/>
            <w:vMerge/>
          </w:tcPr>
          <w:p w14:paraId="2F64C2B6"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18757171"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683BA351" w14:textId="051075A6" w:rsidTr="00204636">
        <w:trPr>
          <w:trHeight w:val="240"/>
        </w:trPr>
        <w:tc>
          <w:tcPr>
            <w:tcW w:w="1103" w:type="pct"/>
            <w:vMerge/>
          </w:tcPr>
          <w:p w14:paraId="4544D736"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7D00FDC4"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4. Тестирование гибкости с использованием системы тестов для отдельных групп мышц человека.</w:t>
            </w:r>
          </w:p>
        </w:tc>
        <w:tc>
          <w:tcPr>
            <w:tcW w:w="682" w:type="pct"/>
            <w:vMerge/>
          </w:tcPr>
          <w:p w14:paraId="2A144F86"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11856BE0"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4133E023" w14:textId="78E437D2" w:rsidTr="00204636">
        <w:trPr>
          <w:trHeight w:val="240"/>
        </w:trPr>
        <w:tc>
          <w:tcPr>
            <w:tcW w:w="1103" w:type="pct"/>
            <w:vMerge/>
          </w:tcPr>
          <w:p w14:paraId="52F539E2"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24BA7CAD"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5. Тестирование равновесия человека.</w:t>
            </w:r>
          </w:p>
        </w:tc>
        <w:tc>
          <w:tcPr>
            <w:tcW w:w="682" w:type="pct"/>
            <w:vMerge/>
          </w:tcPr>
          <w:p w14:paraId="214DD011"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7052AE2D"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56C8FC16" w14:textId="069666DE" w:rsidTr="00204636">
        <w:trPr>
          <w:trHeight w:val="240"/>
        </w:trPr>
        <w:tc>
          <w:tcPr>
            <w:tcW w:w="1103" w:type="pct"/>
            <w:vMerge/>
          </w:tcPr>
          <w:p w14:paraId="7E2A6EE2"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3CECE1F1"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6. Тестирование неинвазивными методами текущего физического состояния человека: замер частоты сердечных сокращений в покое, кровяного давления в покое.</w:t>
            </w:r>
          </w:p>
        </w:tc>
        <w:tc>
          <w:tcPr>
            <w:tcW w:w="682" w:type="pct"/>
            <w:vMerge/>
          </w:tcPr>
          <w:p w14:paraId="66A4AE8B"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68A407DA"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4925C29F" w14:textId="1C0FF5C6" w:rsidTr="00204636">
        <w:trPr>
          <w:trHeight w:val="305"/>
        </w:trPr>
        <w:tc>
          <w:tcPr>
            <w:tcW w:w="1103" w:type="pct"/>
            <w:vMerge/>
          </w:tcPr>
          <w:p w14:paraId="777BBFEA"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617E71BC" w14:textId="77777777" w:rsidR="00204636" w:rsidRPr="000537BB" w:rsidRDefault="00204636" w:rsidP="00367F4B">
            <w:pPr>
              <w:jc w:val="both"/>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7.</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color w:val="000000" w:themeColor="text1"/>
              </w:rPr>
              <w:t xml:space="preserve">Технологии интерпретации результатов </w:t>
            </w:r>
            <w:r w:rsidRPr="000537BB">
              <w:rPr>
                <w:rFonts w:ascii="Times New Roman" w:eastAsia="Verdana" w:hAnsi="Times New Roman" w:cs="Times New Roman"/>
                <w:bCs/>
                <w:color w:val="000000" w:themeColor="text1"/>
              </w:rPr>
              <w:t>фитнес-тестирования.</w:t>
            </w:r>
          </w:p>
        </w:tc>
        <w:tc>
          <w:tcPr>
            <w:tcW w:w="682" w:type="pct"/>
            <w:vMerge/>
          </w:tcPr>
          <w:p w14:paraId="4ADE31B5"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vMerge/>
          </w:tcPr>
          <w:p w14:paraId="3BBF2799"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0AC60250" w14:textId="62F9F9CD" w:rsidTr="00204636">
        <w:trPr>
          <w:trHeight w:val="284"/>
        </w:trPr>
        <w:tc>
          <w:tcPr>
            <w:tcW w:w="1103" w:type="pct"/>
            <w:vMerge/>
          </w:tcPr>
          <w:p w14:paraId="48A82DBF"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76EFC602" w14:textId="77777777" w:rsidR="00204636" w:rsidRPr="000537BB" w:rsidRDefault="00204636" w:rsidP="00367F4B">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В том числе, практических занятий</w:t>
            </w:r>
          </w:p>
        </w:tc>
        <w:tc>
          <w:tcPr>
            <w:tcW w:w="682" w:type="pct"/>
          </w:tcPr>
          <w:p w14:paraId="678C41D2"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4</w:t>
            </w:r>
          </w:p>
        </w:tc>
        <w:tc>
          <w:tcPr>
            <w:tcW w:w="523" w:type="pct"/>
            <w:vMerge/>
          </w:tcPr>
          <w:p w14:paraId="6A80D425"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3C9A2E1A" w14:textId="7C16F534" w:rsidTr="00204636">
        <w:trPr>
          <w:trHeight w:val="284"/>
        </w:trPr>
        <w:tc>
          <w:tcPr>
            <w:tcW w:w="1103" w:type="pct"/>
            <w:vMerge/>
          </w:tcPr>
          <w:p w14:paraId="6953758D"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41D18ECB" w14:textId="77777777" w:rsidR="00204636" w:rsidRPr="000537BB" w:rsidRDefault="00204636" w:rsidP="00367F4B">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 xml:space="preserve">Практическое занятие 46. </w:t>
            </w:r>
            <w:r w:rsidRPr="000537BB">
              <w:rPr>
                <w:rFonts w:ascii="Times New Roman" w:eastAsia="Calibri Light" w:hAnsi="Times New Roman" w:cs="Times New Roman"/>
                <w:bCs/>
                <w:color w:val="000000" w:themeColor="text1"/>
                <w:lang w:eastAsia="ru-RU"/>
              </w:rPr>
              <w:t>Применение методов и технологии фитнес-тестирования</w:t>
            </w:r>
          </w:p>
        </w:tc>
        <w:tc>
          <w:tcPr>
            <w:tcW w:w="682" w:type="pct"/>
          </w:tcPr>
          <w:p w14:paraId="1F5FE328"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3</w:t>
            </w:r>
          </w:p>
        </w:tc>
        <w:tc>
          <w:tcPr>
            <w:tcW w:w="523" w:type="pct"/>
            <w:vMerge/>
          </w:tcPr>
          <w:p w14:paraId="13E77B66"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34A8E36D" w14:textId="34F7D743" w:rsidTr="00204636">
        <w:trPr>
          <w:trHeight w:val="284"/>
        </w:trPr>
        <w:tc>
          <w:tcPr>
            <w:tcW w:w="1103" w:type="pct"/>
            <w:vMerge/>
          </w:tcPr>
          <w:p w14:paraId="01E77A9C"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28575A03" w14:textId="77777777" w:rsidR="00204636" w:rsidRPr="000537BB" w:rsidRDefault="00204636" w:rsidP="00367F4B">
            <w:pPr>
              <w:jc w:val="both"/>
              <w:rPr>
                <w:rFonts w:ascii="Times New Roman" w:eastAsia="Calibri Light" w:hAnsi="Times New Roman" w:cs="Times New Roman"/>
                <w:bCs/>
                <w:color w:val="000000" w:themeColor="text1"/>
                <w:lang w:eastAsia="ru-RU"/>
              </w:rPr>
            </w:pPr>
            <w:r w:rsidRPr="000537BB">
              <w:rPr>
                <w:rFonts w:ascii="Times New Roman" w:eastAsia="Calibri Light" w:hAnsi="Times New Roman" w:cs="Times New Roman"/>
                <w:b/>
                <w:bCs/>
                <w:color w:val="000000" w:themeColor="text1"/>
                <w:lang w:eastAsia="ru-RU"/>
              </w:rPr>
              <w:t xml:space="preserve">Практическое занятие 47. </w:t>
            </w:r>
            <w:r w:rsidRPr="000537BB">
              <w:rPr>
                <w:rFonts w:ascii="Times New Roman" w:eastAsia="Calibri Light" w:hAnsi="Times New Roman" w:cs="Times New Roman"/>
                <w:bCs/>
                <w:color w:val="000000" w:themeColor="text1"/>
                <w:lang w:eastAsia="ru-RU"/>
              </w:rPr>
              <w:t>Применение индивидуальных цифровых устройств для диагностики и/или контроля своего состояния</w:t>
            </w:r>
          </w:p>
        </w:tc>
        <w:tc>
          <w:tcPr>
            <w:tcW w:w="682" w:type="pct"/>
          </w:tcPr>
          <w:p w14:paraId="3A24E66E"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69FFB285"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5781167E" w14:textId="4E399FCB" w:rsidTr="00204636">
        <w:trPr>
          <w:trHeight w:val="305"/>
        </w:trPr>
        <w:tc>
          <w:tcPr>
            <w:tcW w:w="3795" w:type="pct"/>
            <w:gridSpan w:val="3"/>
          </w:tcPr>
          <w:p w14:paraId="4E29A1CA" w14:textId="77777777" w:rsidR="00204636" w:rsidRPr="000537BB" w:rsidRDefault="00204636" w:rsidP="00367F4B">
            <w:pP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Учебная практика раздела 5</w:t>
            </w:r>
          </w:p>
          <w:p w14:paraId="2E30B061" w14:textId="77777777" w:rsidR="00204636" w:rsidRPr="000537BB" w:rsidRDefault="00204636" w:rsidP="00367F4B">
            <w:pPr>
              <w:contextualSpacing/>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Виды работ </w:t>
            </w:r>
          </w:p>
          <w:p w14:paraId="1CEB4598" w14:textId="77777777" w:rsidR="00204636" w:rsidRPr="000537BB" w:rsidRDefault="00204636" w:rsidP="00367F4B">
            <w:pPr>
              <w:numPr>
                <w:ilvl w:val="0"/>
                <w:numId w:val="53"/>
              </w:numPr>
              <w:tabs>
                <w:tab w:val="left" w:pos="337"/>
              </w:tabs>
              <w:spacing w:after="200" w:line="276" w:lineRule="auto"/>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Проведение ознакомительных занятий по фитнесу.</w:t>
            </w:r>
          </w:p>
          <w:p w14:paraId="08D98F38" w14:textId="77777777" w:rsidR="00204636" w:rsidRPr="000537BB" w:rsidRDefault="00204636" w:rsidP="00367F4B">
            <w:pPr>
              <w:numPr>
                <w:ilvl w:val="0"/>
                <w:numId w:val="53"/>
              </w:numPr>
              <w:tabs>
                <w:tab w:val="left" w:pos="337"/>
              </w:tabs>
              <w:spacing w:after="200" w:line="276" w:lineRule="auto"/>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Составление индивидуальных программ по фитнесу.</w:t>
            </w:r>
          </w:p>
        </w:tc>
        <w:tc>
          <w:tcPr>
            <w:tcW w:w="682" w:type="pct"/>
          </w:tcPr>
          <w:p w14:paraId="1D581743"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18</w:t>
            </w:r>
          </w:p>
        </w:tc>
        <w:tc>
          <w:tcPr>
            <w:tcW w:w="523" w:type="pct"/>
          </w:tcPr>
          <w:p w14:paraId="7AFA6068"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ПК 3.6;</w:t>
            </w:r>
          </w:p>
          <w:p w14:paraId="72517036"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01;</w:t>
            </w:r>
          </w:p>
          <w:p w14:paraId="394AC054"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02;</w:t>
            </w:r>
          </w:p>
          <w:p w14:paraId="03C121F9"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03; </w:t>
            </w:r>
          </w:p>
          <w:p w14:paraId="2340FD90"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04; </w:t>
            </w:r>
          </w:p>
          <w:p w14:paraId="0F4C4852"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05; </w:t>
            </w:r>
          </w:p>
          <w:p w14:paraId="7C7F1E71"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lastRenderedPageBreak/>
              <w:t xml:space="preserve">ОК 06; </w:t>
            </w:r>
          </w:p>
          <w:p w14:paraId="33BFDF25"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07; </w:t>
            </w:r>
          </w:p>
          <w:p w14:paraId="62E05F4A"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 xml:space="preserve">ОК 08; </w:t>
            </w:r>
          </w:p>
          <w:p w14:paraId="265046BC" w14:textId="54B47359" w:rsidR="00204636" w:rsidRPr="000537BB" w:rsidRDefault="00204636" w:rsidP="00367F4B">
            <w:pPr>
              <w:suppressAutoHyphens/>
              <w:rPr>
                <w:rFonts w:ascii="Times New Roman" w:eastAsia="Calibri Light" w:hAnsi="Times New Roman" w:cs="Times New Roman"/>
                <w:b/>
                <w:color w:val="000000" w:themeColor="text1"/>
                <w:lang w:eastAsia="ru-RU"/>
              </w:rPr>
            </w:pPr>
            <w:r w:rsidRPr="000537BB">
              <w:rPr>
                <w:rFonts w:ascii="Times New Roman" w:hAnsi="Times New Roman" w:cs="Times New Roman"/>
                <w:color w:val="000000" w:themeColor="text1"/>
              </w:rPr>
              <w:t>ОК 09</w:t>
            </w:r>
          </w:p>
        </w:tc>
      </w:tr>
      <w:tr w:rsidR="00204636" w:rsidRPr="000537BB" w14:paraId="411B4966" w14:textId="7C1C1B46" w:rsidTr="00204636">
        <w:trPr>
          <w:trHeight w:val="284"/>
        </w:trPr>
        <w:tc>
          <w:tcPr>
            <w:tcW w:w="3795" w:type="pct"/>
            <w:gridSpan w:val="3"/>
          </w:tcPr>
          <w:p w14:paraId="0E48BF9C" w14:textId="77777777" w:rsidR="00204636" w:rsidRPr="000537BB" w:rsidRDefault="00204636" w:rsidP="00367F4B">
            <w:pPr>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b/>
                <w:bCs/>
                <w:color w:val="000000" w:themeColor="text1"/>
                <w:lang w:eastAsia="ru-RU"/>
              </w:rPr>
              <w:lastRenderedPageBreak/>
              <w:t xml:space="preserve">Раздел 6. </w:t>
            </w:r>
            <w:r w:rsidRPr="000537BB">
              <w:rPr>
                <w:rFonts w:ascii="Times New Roman" w:eastAsia="Verdana" w:hAnsi="Times New Roman" w:cs="Times New Roman"/>
                <w:color w:val="000000" w:themeColor="text1"/>
              </w:rPr>
              <w:t>Организация продвижения фитнес-услуг среди населения</w:t>
            </w:r>
          </w:p>
        </w:tc>
        <w:tc>
          <w:tcPr>
            <w:tcW w:w="682" w:type="pct"/>
          </w:tcPr>
          <w:p w14:paraId="17EB835D"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24/22</w:t>
            </w:r>
          </w:p>
        </w:tc>
        <w:tc>
          <w:tcPr>
            <w:tcW w:w="523" w:type="pct"/>
          </w:tcPr>
          <w:p w14:paraId="1E2B6716"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24A9FFDF" w14:textId="45A35B87" w:rsidTr="00204636">
        <w:trPr>
          <w:trHeight w:val="284"/>
        </w:trPr>
        <w:tc>
          <w:tcPr>
            <w:tcW w:w="3795" w:type="pct"/>
            <w:gridSpan w:val="3"/>
          </w:tcPr>
          <w:p w14:paraId="4EDB93E3" w14:textId="77777777" w:rsidR="00204636" w:rsidRPr="000537BB" w:rsidRDefault="00204636" w:rsidP="00367F4B">
            <w:pPr>
              <w:jc w:val="both"/>
              <w:rPr>
                <w:rFonts w:ascii="Times New Roman" w:eastAsia="Calibri Light" w:hAnsi="Times New Roman" w:cs="Times New Roman"/>
                <w:i/>
                <w:color w:val="000000" w:themeColor="text1"/>
                <w:lang w:eastAsia="ru-RU"/>
              </w:rPr>
            </w:pPr>
            <w:r w:rsidRPr="000537BB">
              <w:rPr>
                <w:rFonts w:ascii="Times New Roman" w:eastAsia="Calibri Light" w:hAnsi="Times New Roman" w:cs="Times New Roman"/>
                <w:b/>
                <w:bCs/>
                <w:color w:val="000000" w:themeColor="text1"/>
                <w:lang w:eastAsia="ru-RU"/>
              </w:rPr>
              <w:t xml:space="preserve">МДК. 03.02 </w:t>
            </w:r>
            <w:r w:rsidRPr="000537BB">
              <w:rPr>
                <w:rFonts w:ascii="Times New Roman" w:eastAsia="Calibri Light" w:hAnsi="Times New Roman" w:cs="Times New Roman"/>
                <w:bCs/>
                <w:color w:val="000000" w:themeColor="text1"/>
                <w:lang w:eastAsia="ru-RU"/>
              </w:rPr>
              <w:t>Организация продвижения и оказания населению фитнес-услуг по индивидуальным программам.</w:t>
            </w:r>
          </w:p>
        </w:tc>
        <w:tc>
          <w:tcPr>
            <w:tcW w:w="682" w:type="pct"/>
          </w:tcPr>
          <w:p w14:paraId="58C55064"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6/4</w:t>
            </w:r>
          </w:p>
        </w:tc>
        <w:tc>
          <w:tcPr>
            <w:tcW w:w="523" w:type="pct"/>
          </w:tcPr>
          <w:p w14:paraId="647CC88A"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70EB43DF" w14:textId="0BDE83CD" w:rsidTr="00204636">
        <w:trPr>
          <w:trHeight w:val="305"/>
        </w:trPr>
        <w:tc>
          <w:tcPr>
            <w:tcW w:w="1103" w:type="pct"/>
            <w:vMerge w:val="restart"/>
          </w:tcPr>
          <w:p w14:paraId="28C9C4F0" w14:textId="77777777" w:rsidR="00204636" w:rsidRPr="000537BB" w:rsidRDefault="00204636" w:rsidP="00367F4B">
            <w:pPr>
              <w:jc w:val="both"/>
              <w:rPr>
                <w:rFonts w:ascii="Times New Roman" w:eastAsia="Verdana" w:hAnsi="Times New Roman" w:cs="Times New Roman"/>
                <w:bCs/>
                <w:color w:val="000000" w:themeColor="text1"/>
              </w:rPr>
            </w:pPr>
            <w:r w:rsidRPr="000537BB">
              <w:rPr>
                <w:rFonts w:ascii="Times New Roman" w:eastAsia="Verdana" w:hAnsi="Times New Roman" w:cs="Times New Roman"/>
                <w:b/>
                <w:bCs/>
                <w:color w:val="000000" w:themeColor="text1"/>
              </w:rPr>
              <w:t xml:space="preserve">Тема 6.1. </w:t>
            </w:r>
            <w:r w:rsidRPr="000537BB">
              <w:rPr>
                <w:rFonts w:ascii="Times New Roman" w:eastAsia="Verdana" w:hAnsi="Times New Roman" w:cs="Times New Roman"/>
                <w:bCs/>
                <w:color w:val="000000" w:themeColor="text1"/>
              </w:rPr>
              <w:t>Организации мотивирующих фитнес-мероприятий.</w:t>
            </w:r>
          </w:p>
          <w:p w14:paraId="5F94E422" w14:textId="77777777" w:rsidR="00204636" w:rsidRPr="000537BB" w:rsidRDefault="00204636" w:rsidP="00367F4B">
            <w:pPr>
              <w:tabs>
                <w:tab w:val="left" w:pos="262"/>
                <w:tab w:val="left" w:pos="426"/>
              </w:tabs>
              <w:jc w:val="both"/>
              <w:rPr>
                <w:rFonts w:ascii="Times New Roman" w:eastAsia="Verdana" w:hAnsi="Times New Roman" w:cs="Times New Roman"/>
                <w:b/>
                <w:bCs/>
                <w:color w:val="000000" w:themeColor="text1"/>
              </w:rPr>
            </w:pPr>
          </w:p>
        </w:tc>
        <w:tc>
          <w:tcPr>
            <w:tcW w:w="2692" w:type="pct"/>
            <w:gridSpan w:val="2"/>
          </w:tcPr>
          <w:p w14:paraId="6E00C7FD" w14:textId="77777777" w:rsidR="00204636" w:rsidRPr="000537BB" w:rsidRDefault="00204636" w:rsidP="00367F4B">
            <w:pPr>
              <w:shd w:val="clear" w:color="auto" w:fill="FFFFFF"/>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Содержание</w:t>
            </w:r>
          </w:p>
        </w:tc>
        <w:tc>
          <w:tcPr>
            <w:tcW w:w="682" w:type="pct"/>
          </w:tcPr>
          <w:p w14:paraId="2F05145F"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6</w:t>
            </w:r>
          </w:p>
        </w:tc>
        <w:tc>
          <w:tcPr>
            <w:tcW w:w="523" w:type="pct"/>
          </w:tcPr>
          <w:p w14:paraId="305B717E"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0223B943" w14:textId="443EB3AE" w:rsidTr="00204636">
        <w:tc>
          <w:tcPr>
            <w:tcW w:w="1103" w:type="pct"/>
            <w:vMerge/>
            <w:vAlign w:val="center"/>
          </w:tcPr>
          <w:p w14:paraId="0C97A72B"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30F4D87D"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 xml:space="preserve">1. </w:t>
            </w:r>
            <w:r w:rsidRPr="000537BB">
              <w:rPr>
                <w:rFonts w:ascii="Times New Roman" w:eastAsia="Verdana" w:hAnsi="Times New Roman" w:cs="Times New Roman"/>
                <w:bCs/>
                <w:color w:val="000000" w:themeColor="text1"/>
              </w:rPr>
              <w:t>Система и принципы организации мотивирующих фитнес-мероприятий.</w:t>
            </w:r>
          </w:p>
        </w:tc>
        <w:tc>
          <w:tcPr>
            <w:tcW w:w="682" w:type="pct"/>
            <w:vMerge w:val="restart"/>
          </w:tcPr>
          <w:p w14:paraId="3C221245"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23" w:type="pct"/>
          </w:tcPr>
          <w:p w14:paraId="727B39AA"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42533449" w14:textId="290507F4" w:rsidTr="00204636">
        <w:trPr>
          <w:trHeight w:val="245"/>
        </w:trPr>
        <w:tc>
          <w:tcPr>
            <w:tcW w:w="1103" w:type="pct"/>
            <w:vMerge/>
            <w:vAlign w:val="center"/>
          </w:tcPr>
          <w:p w14:paraId="2F86EACD"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Pr>
          <w:p w14:paraId="65EA7B70"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color w:val="000000" w:themeColor="text1"/>
              </w:rPr>
              <w:t>2.</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color w:val="000000" w:themeColor="text1"/>
              </w:rPr>
              <w:t>Техники самопрезентации в фитнесе</w:t>
            </w:r>
          </w:p>
        </w:tc>
        <w:tc>
          <w:tcPr>
            <w:tcW w:w="682" w:type="pct"/>
            <w:vMerge/>
            <w:tcBorders>
              <w:bottom w:val="single" w:sz="8" w:space="0" w:color="auto"/>
            </w:tcBorders>
          </w:tcPr>
          <w:p w14:paraId="6F8E54AC"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c>
          <w:tcPr>
            <w:tcW w:w="523" w:type="pct"/>
            <w:tcBorders>
              <w:bottom w:val="single" w:sz="8" w:space="0" w:color="auto"/>
            </w:tcBorders>
          </w:tcPr>
          <w:p w14:paraId="0F5B5789"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39858D0E" w14:textId="7151B660" w:rsidTr="00204636">
        <w:trPr>
          <w:trHeight w:val="297"/>
        </w:trPr>
        <w:tc>
          <w:tcPr>
            <w:tcW w:w="1103" w:type="pct"/>
            <w:vMerge/>
            <w:vAlign w:val="center"/>
          </w:tcPr>
          <w:p w14:paraId="0D099A48"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Borders>
              <w:bottom w:val="single" w:sz="8" w:space="0" w:color="auto"/>
            </w:tcBorders>
          </w:tcPr>
          <w:p w14:paraId="447073C1" w14:textId="77777777" w:rsidR="00204636" w:rsidRPr="000537BB" w:rsidRDefault="00204636" w:rsidP="00367F4B">
            <w:pPr>
              <w:rPr>
                <w:rFonts w:ascii="Times New Roman" w:eastAsia="Verdana" w:hAnsi="Times New Roman" w:cs="Times New Roman"/>
                <w:color w:val="000000" w:themeColor="text1"/>
              </w:rPr>
            </w:pPr>
            <w:r w:rsidRPr="000537BB">
              <w:rPr>
                <w:rFonts w:ascii="Times New Roman" w:eastAsia="Verdana" w:hAnsi="Times New Roman" w:cs="Times New Roman"/>
                <w:b/>
                <w:bCs/>
                <w:color w:val="000000" w:themeColor="text1"/>
              </w:rPr>
              <w:t>В том числе, практических занятий</w:t>
            </w:r>
          </w:p>
        </w:tc>
        <w:tc>
          <w:tcPr>
            <w:tcW w:w="682" w:type="pct"/>
            <w:tcBorders>
              <w:top w:val="single" w:sz="8" w:space="0" w:color="auto"/>
              <w:bottom w:val="single" w:sz="8" w:space="0" w:color="auto"/>
            </w:tcBorders>
          </w:tcPr>
          <w:p w14:paraId="2915846A"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4</w:t>
            </w:r>
          </w:p>
        </w:tc>
        <w:tc>
          <w:tcPr>
            <w:tcW w:w="523" w:type="pct"/>
            <w:tcBorders>
              <w:top w:val="single" w:sz="8" w:space="0" w:color="auto"/>
              <w:bottom w:val="single" w:sz="8" w:space="0" w:color="auto"/>
            </w:tcBorders>
          </w:tcPr>
          <w:p w14:paraId="4DE26948"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p>
        </w:tc>
      </w:tr>
      <w:tr w:rsidR="00204636" w:rsidRPr="000537BB" w14:paraId="3E20D790" w14:textId="1B68ABF2" w:rsidTr="00204636">
        <w:trPr>
          <w:trHeight w:val="451"/>
        </w:trPr>
        <w:tc>
          <w:tcPr>
            <w:tcW w:w="1103" w:type="pct"/>
            <w:vMerge/>
            <w:vAlign w:val="center"/>
          </w:tcPr>
          <w:p w14:paraId="538134EA"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Borders>
              <w:top w:val="single" w:sz="8" w:space="0" w:color="auto"/>
            </w:tcBorders>
          </w:tcPr>
          <w:p w14:paraId="1ED7E541" w14:textId="77777777" w:rsidR="00204636" w:rsidRPr="000537BB" w:rsidRDefault="00204636" w:rsidP="00367F4B">
            <w:pPr>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lang w:eastAsia="ru-RU"/>
              </w:rPr>
              <w:t>Практическое занятие 39.</w:t>
            </w:r>
            <w:r w:rsidRPr="000537BB">
              <w:rPr>
                <w:rFonts w:ascii="Times New Roman" w:eastAsia="Calibri Light" w:hAnsi="Times New Roman" w:cs="Times New Roman"/>
                <w:color w:val="000000" w:themeColor="text1"/>
                <w:lang w:eastAsia="ru-RU"/>
              </w:rPr>
              <w:t xml:space="preserve"> Выбор оптимальных средств и методов коммуникации для вовлечения населения в занятия фитнесом, пропаганды ЗОЖ и физической активности среди населения</w:t>
            </w:r>
          </w:p>
        </w:tc>
        <w:tc>
          <w:tcPr>
            <w:tcW w:w="682" w:type="pct"/>
            <w:tcBorders>
              <w:top w:val="single" w:sz="8" w:space="0" w:color="auto"/>
            </w:tcBorders>
          </w:tcPr>
          <w:p w14:paraId="5B82A5D6"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val="restart"/>
            <w:tcBorders>
              <w:top w:val="single" w:sz="8" w:space="0" w:color="auto"/>
            </w:tcBorders>
          </w:tcPr>
          <w:p w14:paraId="6EC21763" w14:textId="59A18F34"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ПК 3.6;</w:t>
            </w:r>
          </w:p>
          <w:p w14:paraId="7D2B54C8" w14:textId="25FFA3B8"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01;</w:t>
            </w:r>
          </w:p>
          <w:p w14:paraId="47F99465" w14:textId="5B389DE9"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02;</w:t>
            </w:r>
          </w:p>
          <w:p w14:paraId="4BD636A0" w14:textId="260EEC35"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03;</w:t>
            </w:r>
          </w:p>
          <w:p w14:paraId="6AEFD705" w14:textId="25886AB2"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04;</w:t>
            </w:r>
          </w:p>
          <w:p w14:paraId="67F0BF15" w14:textId="7D72066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05;</w:t>
            </w:r>
          </w:p>
          <w:p w14:paraId="2CD0E4BD" w14:textId="1A6C9229"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06;</w:t>
            </w:r>
          </w:p>
          <w:p w14:paraId="15F78E16" w14:textId="522FE25F"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07;</w:t>
            </w:r>
          </w:p>
          <w:p w14:paraId="45B2061E" w14:textId="120C2830"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08;</w:t>
            </w:r>
          </w:p>
          <w:p w14:paraId="18450755" w14:textId="55129A30" w:rsidR="00204636" w:rsidRPr="000537BB" w:rsidRDefault="00204636" w:rsidP="00367F4B">
            <w:pPr>
              <w:suppressAutoHyphens/>
              <w:rPr>
                <w:rFonts w:ascii="Times New Roman" w:eastAsia="Calibri Light" w:hAnsi="Times New Roman" w:cs="Times New Roman"/>
                <w:color w:val="000000" w:themeColor="text1"/>
                <w:lang w:eastAsia="ru-RU"/>
              </w:rPr>
            </w:pPr>
            <w:r w:rsidRPr="000537BB">
              <w:rPr>
                <w:rFonts w:ascii="Times New Roman" w:hAnsi="Times New Roman" w:cs="Times New Roman"/>
                <w:color w:val="000000" w:themeColor="text1"/>
              </w:rPr>
              <w:t>ОК 09</w:t>
            </w:r>
          </w:p>
        </w:tc>
      </w:tr>
      <w:tr w:rsidR="00204636" w:rsidRPr="000537BB" w14:paraId="2AEFF99F" w14:textId="2394CE21" w:rsidTr="00204636">
        <w:trPr>
          <w:trHeight w:val="303"/>
        </w:trPr>
        <w:tc>
          <w:tcPr>
            <w:tcW w:w="1103" w:type="pct"/>
            <w:vMerge/>
            <w:vAlign w:val="center"/>
          </w:tcPr>
          <w:p w14:paraId="0CFA7A78"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Borders>
              <w:top w:val="single" w:sz="8" w:space="0" w:color="auto"/>
            </w:tcBorders>
          </w:tcPr>
          <w:p w14:paraId="00390831" w14:textId="77777777" w:rsidR="00204636" w:rsidRPr="000537BB" w:rsidRDefault="00204636" w:rsidP="00367F4B">
            <w:pPr>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lang w:eastAsia="ru-RU"/>
              </w:rPr>
              <w:t>Практическое занятие 40.</w:t>
            </w:r>
            <w:r w:rsidRPr="000537BB">
              <w:rPr>
                <w:rFonts w:ascii="Times New Roman" w:eastAsia="Calibri Light" w:hAnsi="Times New Roman" w:cs="Times New Roman"/>
                <w:color w:val="000000" w:themeColor="text1"/>
                <w:lang w:eastAsia="ru-RU"/>
              </w:rPr>
              <w:t xml:space="preserve"> </w:t>
            </w:r>
            <w:r w:rsidRPr="000537BB">
              <w:rPr>
                <w:rFonts w:ascii="Times New Roman" w:eastAsia="Verdana" w:hAnsi="Times New Roman" w:cs="Times New Roman"/>
                <w:bCs/>
                <w:color w:val="000000" w:themeColor="text1"/>
                <w:lang w:eastAsia="ru-RU"/>
              </w:rPr>
              <w:t>Подбор материалов и подготовка контента, пропагандирующего ЗОЖ и физическую активность среди различных групп населения</w:t>
            </w:r>
          </w:p>
        </w:tc>
        <w:tc>
          <w:tcPr>
            <w:tcW w:w="682" w:type="pct"/>
            <w:tcBorders>
              <w:top w:val="single" w:sz="8" w:space="0" w:color="auto"/>
            </w:tcBorders>
          </w:tcPr>
          <w:p w14:paraId="26FBF4ED"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1</w:t>
            </w:r>
          </w:p>
        </w:tc>
        <w:tc>
          <w:tcPr>
            <w:tcW w:w="523" w:type="pct"/>
            <w:vMerge/>
          </w:tcPr>
          <w:p w14:paraId="77F6B37D"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0E8C389C" w14:textId="0DF12A65" w:rsidTr="00204636">
        <w:trPr>
          <w:trHeight w:val="252"/>
        </w:trPr>
        <w:tc>
          <w:tcPr>
            <w:tcW w:w="1103" w:type="pct"/>
            <w:vMerge/>
            <w:vAlign w:val="center"/>
          </w:tcPr>
          <w:p w14:paraId="5348229A" w14:textId="77777777" w:rsidR="00204636" w:rsidRPr="000537BB" w:rsidRDefault="00204636" w:rsidP="00367F4B">
            <w:pPr>
              <w:jc w:val="both"/>
              <w:rPr>
                <w:rFonts w:ascii="Times New Roman" w:eastAsia="Calibri Light" w:hAnsi="Times New Roman" w:cs="Times New Roman"/>
                <w:b/>
                <w:bCs/>
                <w:color w:val="000000" w:themeColor="text1"/>
                <w:lang w:eastAsia="ru-RU"/>
              </w:rPr>
            </w:pPr>
          </w:p>
        </w:tc>
        <w:tc>
          <w:tcPr>
            <w:tcW w:w="2692" w:type="pct"/>
            <w:gridSpan w:val="2"/>
            <w:tcBorders>
              <w:top w:val="single" w:sz="8" w:space="0" w:color="auto"/>
            </w:tcBorders>
          </w:tcPr>
          <w:p w14:paraId="11643F9F" w14:textId="77777777" w:rsidR="00204636" w:rsidRPr="000537BB" w:rsidRDefault="00204636" w:rsidP="00367F4B">
            <w:pPr>
              <w:jc w:val="both"/>
              <w:rPr>
                <w:rFonts w:ascii="Times New Roman" w:eastAsia="Verdana" w:hAnsi="Times New Roman" w:cs="Times New Roman"/>
                <w:b/>
                <w:bCs/>
                <w:color w:val="000000" w:themeColor="text1"/>
              </w:rPr>
            </w:pPr>
            <w:r w:rsidRPr="000537BB">
              <w:rPr>
                <w:rFonts w:ascii="Times New Roman" w:eastAsia="Verdana" w:hAnsi="Times New Roman" w:cs="Times New Roman"/>
                <w:b/>
                <w:bCs/>
                <w:color w:val="000000" w:themeColor="text1"/>
                <w:lang w:eastAsia="ru-RU"/>
              </w:rPr>
              <w:t xml:space="preserve">Практическое занятие 41. </w:t>
            </w:r>
            <w:r w:rsidRPr="000537BB">
              <w:rPr>
                <w:rFonts w:ascii="Times New Roman" w:eastAsia="Verdana" w:hAnsi="Times New Roman" w:cs="Times New Roman"/>
                <w:bCs/>
                <w:color w:val="000000" w:themeColor="text1"/>
                <w:lang w:eastAsia="ru-RU"/>
              </w:rPr>
              <w:t>Проведение</w:t>
            </w:r>
            <w:r w:rsidRPr="000537BB">
              <w:rPr>
                <w:rFonts w:ascii="Times New Roman" w:eastAsia="Verdana" w:hAnsi="Times New Roman" w:cs="Times New Roman"/>
                <w:b/>
                <w:bCs/>
                <w:color w:val="000000" w:themeColor="text1"/>
                <w:lang w:eastAsia="ru-RU"/>
              </w:rPr>
              <w:t xml:space="preserve"> </w:t>
            </w:r>
            <w:r w:rsidRPr="000537BB">
              <w:rPr>
                <w:rFonts w:ascii="Times New Roman" w:eastAsia="Verdana" w:hAnsi="Times New Roman" w:cs="Times New Roman"/>
                <w:bCs/>
                <w:color w:val="000000" w:themeColor="text1"/>
                <w:lang w:eastAsia="ru-RU"/>
              </w:rPr>
              <w:t>самопрезентации для формирования у населения заинтересованность фитнесом.</w:t>
            </w:r>
          </w:p>
        </w:tc>
        <w:tc>
          <w:tcPr>
            <w:tcW w:w="682" w:type="pct"/>
            <w:tcBorders>
              <w:top w:val="single" w:sz="8" w:space="0" w:color="auto"/>
            </w:tcBorders>
          </w:tcPr>
          <w:p w14:paraId="4DE969CA"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2</w:t>
            </w:r>
          </w:p>
        </w:tc>
        <w:tc>
          <w:tcPr>
            <w:tcW w:w="523" w:type="pct"/>
            <w:vMerge/>
          </w:tcPr>
          <w:p w14:paraId="09C2C42B" w14:textId="77777777" w:rsidR="00204636" w:rsidRPr="000537BB" w:rsidRDefault="00204636" w:rsidP="00367F4B">
            <w:pPr>
              <w:suppressAutoHyphens/>
              <w:jc w:val="center"/>
              <w:rPr>
                <w:rFonts w:ascii="Times New Roman" w:eastAsia="Calibri Light" w:hAnsi="Times New Roman" w:cs="Times New Roman"/>
                <w:color w:val="000000" w:themeColor="text1"/>
                <w:lang w:eastAsia="ru-RU"/>
              </w:rPr>
            </w:pPr>
          </w:p>
        </w:tc>
      </w:tr>
      <w:tr w:rsidR="00204636" w:rsidRPr="000537BB" w14:paraId="6700A9DE" w14:textId="6CC57EF8" w:rsidTr="00204636">
        <w:trPr>
          <w:trHeight w:val="305"/>
        </w:trPr>
        <w:tc>
          <w:tcPr>
            <w:tcW w:w="3795" w:type="pct"/>
            <w:gridSpan w:val="3"/>
          </w:tcPr>
          <w:p w14:paraId="3464846D" w14:textId="77777777" w:rsidR="00204636" w:rsidRPr="000537BB" w:rsidRDefault="00204636" w:rsidP="00367F4B">
            <w:pP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Учебная практика раздела 6</w:t>
            </w:r>
          </w:p>
          <w:p w14:paraId="0F391594" w14:textId="77777777" w:rsidR="00204636" w:rsidRPr="000537BB" w:rsidRDefault="00204636" w:rsidP="00367F4B">
            <w:pP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 xml:space="preserve">Виды работ </w:t>
            </w:r>
          </w:p>
          <w:p w14:paraId="1BFD894A" w14:textId="77777777" w:rsidR="00204636" w:rsidRPr="000537BB" w:rsidRDefault="00204636" w:rsidP="00367F4B">
            <w:pPr>
              <w:numPr>
                <w:ilvl w:val="0"/>
                <w:numId w:val="54"/>
              </w:numPr>
              <w:tabs>
                <w:tab w:val="left" w:pos="337"/>
              </w:tabs>
              <w:spacing w:after="200"/>
              <w:ind w:left="714" w:hanging="357"/>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Подготовка и размещение контента, пропагандирующего занятия фитнесом среди населения, в социальных медиаресурсах и в информационно - телекоммуникационной сети «Интернет».</w:t>
            </w:r>
          </w:p>
          <w:p w14:paraId="68888A09" w14:textId="77777777" w:rsidR="00204636" w:rsidRPr="000537BB" w:rsidRDefault="00204636" w:rsidP="00367F4B">
            <w:pPr>
              <w:numPr>
                <w:ilvl w:val="0"/>
                <w:numId w:val="54"/>
              </w:numPr>
              <w:tabs>
                <w:tab w:val="left" w:pos="337"/>
              </w:tabs>
              <w:spacing w:after="200"/>
              <w:ind w:left="714" w:hanging="357"/>
              <w:contextualSpacing/>
              <w:jc w:val="both"/>
              <w:rPr>
                <w:rFonts w:ascii="Times New Roman" w:eastAsia="Calibri Light" w:hAnsi="Times New Roman" w:cs="Times New Roman"/>
                <w:color w:val="000000" w:themeColor="text1"/>
                <w:lang w:eastAsia="ru-RU"/>
              </w:rPr>
            </w:pPr>
            <w:r w:rsidRPr="000537BB">
              <w:rPr>
                <w:rFonts w:ascii="Times New Roman" w:eastAsia="Calibri Light" w:hAnsi="Times New Roman" w:cs="Times New Roman"/>
                <w:color w:val="000000" w:themeColor="text1"/>
                <w:lang w:eastAsia="ru-RU"/>
              </w:rPr>
              <w:t>Самопрезентация и проведение ознакомительных занятий по фитнесу.</w:t>
            </w:r>
          </w:p>
        </w:tc>
        <w:tc>
          <w:tcPr>
            <w:tcW w:w="682" w:type="pct"/>
          </w:tcPr>
          <w:p w14:paraId="59247746" w14:textId="77777777" w:rsidR="00204636" w:rsidRPr="000537BB" w:rsidRDefault="00204636" w:rsidP="00367F4B">
            <w:pPr>
              <w:suppressAutoHyphens/>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18</w:t>
            </w:r>
          </w:p>
        </w:tc>
        <w:tc>
          <w:tcPr>
            <w:tcW w:w="523" w:type="pct"/>
          </w:tcPr>
          <w:p w14:paraId="141227D7"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ПК 3.6;</w:t>
            </w:r>
          </w:p>
          <w:p w14:paraId="178F30BC"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01;</w:t>
            </w:r>
          </w:p>
          <w:p w14:paraId="6B4D56AA"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02;</w:t>
            </w:r>
          </w:p>
          <w:p w14:paraId="1102A4B5"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03;</w:t>
            </w:r>
          </w:p>
          <w:p w14:paraId="2D756B6D"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04;</w:t>
            </w:r>
          </w:p>
          <w:p w14:paraId="0CA70CDE"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05;</w:t>
            </w:r>
          </w:p>
          <w:p w14:paraId="7FA55312"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06;</w:t>
            </w:r>
          </w:p>
          <w:p w14:paraId="0470E31D"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07;</w:t>
            </w:r>
          </w:p>
          <w:p w14:paraId="79C56F87" w14:textId="77777777" w:rsidR="00204636" w:rsidRPr="000537BB" w:rsidRDefault="00204636" w:rsidP="00367F4B">
            <w:pPr>
              <w:suppressAutoHyphens/>
              <w:rPr>
                <w:rFonts w:ascii="Times New Roman" w:hAnsi="Times New Roman" w:cs="Times New Roman"/>
                <w:color w:val="000000" w:themeColor="text1"/>
              </w:rPr>
            </w:pPr>
            <w:r w:rsidRPr="000537BB">
              <w:rPr>
                <w:rFonts w:ascii="Times New Roman" w:hAnsi="Times New Roman" w:cs="Times New Roman"/>
                <w:color w:val="000000" w:themeColor="text1"/>
              </w:rPr>
              <w:t>ОК 08;</w:t>
            </w:r>
          </w:p>
          <w:p w14:paraId="7BF4654A" w14:textId="26547D63" w:rsidR="00204636" w:rsidRPr="000537BB" w:rsidRDefault="00204636" w:rsidP="00367F4B">
            <w:pPr>
              <w:suppressAutoHyphens/>
              <w:rPr>
                <w:rFonts w:ascii="Times New Roman" w:eastAsia="Calibri Light" w:hAnsi="Times New Roman" w:cs="Times New Roman"/>
                <w:b/>
                <w:color w:val="000000" w:themeColor="text1"/>
                <w:lang w:eastAsia="ru-RU"/>
              </w:rPr>
            </w:pPr>
            <w:r w:rsidRPr="000537BB">
              <w:rPr>
                <w:rFonts w:ascii="Times New Roman" w:hAnsi="Times New Roman" w:cs="Times New Roman"/>
                <w:color w:val="000000" w:themeColor="text1"/>
              </w:rPr>
              <w:t>ОК 09</w:t>
            </w:r>
          </w:p>
        </w:tc>
      </w:tr>
      <w:tr w:rsidR="00204636" w:rsidRPr="000537BB" w14:paraId="253BAED2" w14:textId="228FC8CB" w:rsidTr="00204636">
        <w:tc>
          <w:tcPr>
            <w:tcW w:w="3795" w:type="pct"/>
            <w:gridSpan w:val="3"/>
          </w:tcPr>
          <w:p w14:paraId="1F81AA01" w14:textId="77777777" w:rsidR="00204636" w:rsidRPr="000537BB" w:rsidRDefault="00204636" w:rsidP="00367F4B">
            <w:pPr>
              <w:rPr>
                <w:rFonts w:ascii="Times New Roman" w:eastAsia="Calibri Light" w:hAnsi="Times New Roman" w:cs="Times New Roman"/>
                <w:b/>
                <w:bCs/>
                <w:color w:val="000000" w:themeColor="text1"/>
                <w:lang w:eastAsia="ru-RU"/>
              </w:rPr>
            </w:pPr>
            <w:r w:rsidRPr="000537BB">
              <w:rPr>
                <w:rFonts w:ascii="Times New Roman" w:eastAsia="Calibri Light" w:hAnsi="Times New Roman" w:cs="Times New Roman"/>
                <w:b/>
                <w:bCs/>
                <w:color w:val="000000" w:themeColor="text1"/>
                <w:lang w:eastAsia="ru-RU"/>
              </w:rPr>
              <w:t>Всего</w:t>
            </w:r>
          </w:p>
        </w:tc>
        <w:tc>
          <w:tcPr>
            <w:tcW w:w="682" w:type="pct"/>
            <w:vAlign w:val="center"/>
          </w:tcPr>
          <w:p w14:paraId="4C63A19C" w14:textId="77777777" w:rsidR="00204636" w:rsidRPr="000537BB" w:rsidRDefault="00204636" w:rsidP="00367F4B">
            <w:pPr>
              <w:jc w:val="center"/>
              <w:rPr>
                <w:rFonts w:ascii="Times New Roman" w:eastAsia="Calibri Light" w:hAnsi="Times New Roman" w:cs="Times New Roman"/>
                <w:b/>
                <w:color w:val="000000" w:themeColor="text1"/>
                <w:lang w:eastAsia="ru-RU"/>
              </w:rPr>
            </w:pPr>
            <w:r w:rsidRPr="000537BB">
              <w:rPr>
                <w:rFonts w:ascii="Times New Roman" w:eastAsia="Calibri Light" w:hAnsi="Times New Roman" w:cs="Times New Roman"/>
                <w:b/>
                <w:color w:val="000000" w:themeColor="text1"/>
                <w:lang w:eastAsia="ru-RU"/>
              </w:rPr>
              <w:t>556 /492</w:t>
            </w:r>
          </w:p>
        </w:tc>
        <w:tc>
          <w:tcPr>
            <w:tcW w:w="523" w:type="pct"/>
          </w:tcPr>
          <w:p w14:paraId="22D423FC" w14:textId="77777777" w:rsidR="00204636" w:rsidRPr="000537BB" w:rsidRDefault="00204636" w:rsidP="00367F4B">
            <w:pPr>
              <w:jc w:val="center"/>
              <w:rPr>
                <w:rFonts w:ascii="Times New Roman" w:eastAsia="Calibri Light" w:hAnsi="Times New Roman" w:cs="Times New Roman"/>
                <w:b/>
                <w:color w:val="000000" w:themeColor="text1"/>
                <w:lang w:eastAsia="ru-RU"/>
              </w:rPr>
            </w:pPr>
          </w:p>
        </w:tc>
      </w:tr>
    </w:tbl>
    <w:p w14:paraId="42ECCA64" w14:textId="77777777" w:rsidR="009617D0" w:rsidRPr="002B2908" w:rsidRDefault="00420D75" w:rsidP="00420D75">
      <w:pPr>
        <w:suppressAutoHyphens/>
        <w:spacing w:after="200"/>
        <w:jc w:val="both"/>
        <w:rPr>
          <w:rFonts w:ascii="Times New Roman" w:eastAsia="Calibri Light" w:hAnsi="Times New Roman" w:cs="Times New Roman"/>
          <w:bCs/>
          <w:i/>
          <w:color w:val="000000" w:themeColor="text1"/>
          <w:lang w:eastAsia="ru-RU"/>
        </w:rPr>
        <w:sectPr w:rsidR="009617D0" w:rsidRPr="002B2908" w:rsidSect="000537BB">
          <w:pgSz w:w="16838" w:h="11906" w:orient="landscape"/>
          <w:pgMar w:top="709" w:right="1134" w:bottom="567" w:left="1134" w:header="709" w:footer="709" w:gutter="0"/>
          <w:cols w:space="708"/>
          <w:docGrid w:linePitch="360"/>
        </w:sectPr>
      </w:pPr>
      <w:r w:rsidRPr="002B2908">
        <w:rPr>
          <w:rFonts w:ascii="Times New Roman" w:eastAsia="Calibri Light" w:hAnsi="Times New Roman" w:cs="Times New Roman"/>
          <w:bCs/>
          <w:i/>
          <w:color w:val="000000" w:themeColor="text1"/>
          <w:lang w:eastAsia="ru-RU"/>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6FD33713" w14:textId="77777777" w:rsidR="009617D0" w:rsidRPr="009617D0" w:rsidRDefault="009617D0" w:rsidP="009617D0">
      <w:pPr>
        <w:spacing w:line="276" w:lineRule="auto"/>
        <w:jc w:val="center"/>
        <w:rPr>
          <w:rFonts w:ascii="Times New Roman" w:eastAsia="Calibri Light" w:hAnsi="Times New Roman" w:cs="Times New Roman"/>
          <w:b/>
          <w:bCs/>
          <w:color w:val="000000" w:themeColor="text1"/>
          <w:sz w:val="24"/>
          <w:szCs w:val="24"/>
          <w:lang w:eastAsia="ru-RU"/>
        </w:rPr>
      </w:pPr>
      <w:r w:rsidRPr="009617D0">
        <w:rPr>
          <w:rFonts w:ascii="Times New Roman" w:eastAsia="Calibri Light" w:hAnsi="Times New Roman" w:cs="Times New Roman"/>
          <w:b/>
          <w:bCs/>
          <w:color w:val="000000" w:themeColor="text1"/>
          <w:sz w:val="24"/>
          <w:szCs w:val="24"/>
          <w:lang w:eastAsia="ru-RU"/>
        </w:rPr>
        <w:lastRenderedPageBreak/>
        <w:t>3. УСЛОВИЯ РЕАЛИЗАЦИИ ПРОФЕССИОНАЛЬНОГО МОДУЛЯ</w:t>
      </w:r>
    </w:p>
    <w:p w14:paraId="14F4B89C" w14:textId="77777777" w:rsidR="009617D0" w:rsidRPr="009617D0" w:rsidRDefault="009617D0" w:rsidP="009617D0">
      <w:pPr>
        <w:spacing w:line="276" w:lineRule="auto"/>
        <w:ind w:firstLine="709"/>
        <w:rPr>
          <w:rFonts w:ascii="Times New Roman" w:eastAsia="Calibri Light" w:hAnsi="Times New Roman" w:cs="Times New Roman"/>
          <w:b/>
          <w:bCs/>
          <w:color w:val="000000" w:themeColor="text1"/>
          <w:sz w:val="24"/>
          <w:szCs w:val="24"/>
          <w:lang w:eastAsia="ru-RU"/>
        </w:rPr>
      </w:pPr>
    </w:p>
    <w:p w14:paraId="0B5AF0F2" w14:textId="77777777" w:rsidR="009617D0" w:rsidRPr="009617D0" w:rsidRDefault="009617D0" w:rsidP="009617D0">
      <w:pPr>
        <w:spacing w:line="276" w:lineRule="auto"/>
        <w:ind w:firstLine="709"/>
        <w:rPr>
          <w:rFonts w:ascii="Times New Roman" w:eastAsia="Calibri Light" w:hAnsi="Times New Roman" w:cs="Times New Roman"/>
          <w:b/>
          <w:bCs/>
          <w:color w:val="000000" w:themeColor="text1"/>
          <w:sz w:val="24"/>
          <w:szCs w:val="24"/>
          <w:lang w:eastAsia="ru-RU"/>
        </w:rPr>
      </w:pPr>
      <w:r w:rsidRPr="009617D0">
        <w:rPr>
          <w:rFonts w:ascii="Times New Roman" w:eastAsia="Calibri Light" w:hAnsi="Times New Roman" w:cs="Times New Roman"/>
          <w:b/>
          <w:bCs/>
          <w:color w:val="000000" w:themeColor="text1"/>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3ADA3733" w14:textId="77777777" w:rsidR="009617D0" w:rsidRPr="009617D0" w:rsidRDefault="009617D0" w:rsidP="009617D0">
      <w:pPr>
        <w:spacing w:after="200" w:line="256" w:lineRule="auto"/>
        <w:ind w:firstLine="709"/>
        <w:contextualSpacing/>
        <w:jc w:val="both"/>
        <w:rPr>
          <w:rFonts w:ascii="Times New Roman" w:eastAsia="Verdana" w:hAnsi="Times New Roman" w:cs="Times New Roman"/>
          <w:bCs/>
          <w:color w:val="000000" w:themeColor="text1"/>
          <w:sz w:val="24"/>
          <w:szCs w:val="24"/>
          <w:lang w:eastAsia="ru-RU"/>
        </w:rPr>
      </w:pPr>
      <w:r w:rsidRPr="009617D0">
        <w:rPr>
          <w:rFonts w:ascii="Times New Roman" w:eastAsia="Verdana" w:hAnsi="Times New Roman" w:cs="Times New Roman"/>
          <w:bCs/>
          <w:color w:val="000000" w:themeColor="text1"/>
          <w:sz w:val="24"/>
          <w:szCs w:val="24"/>
          <w:lang w:eastAsia="ru-RU"/>
        </w:rPr>
        <w:t>Кабинет «Методики проведения физкультурно-оздоровительных занятий, занятий по фитнес-программам, по виду спорта с населением различных возрастных групп», оснащенный в соответствии с п.6.1.2.1 примерной образовательной программы по специальности.</w:t>
      </w:r>
    </w:p>
    <w:p w14:paraId="60847DB6" w14:textId="77777777" w:rsidR="009617D0" w:rsidRPr="009617D0" w:rsidRDefault="009617D0" w:rsidP="009617D0">
      <w:pPr>
        <w:spacing w:after="200" w:line="256" w:lineRule="auto"/>
        <w:ind w:firstLine="709"/>
        <w:contextualSpacing/>
        <w:jc w:val="both"/>
        <w:rPr>
          <w:rFonts w:ascii="Times New Roman" w:eastAsia="Verdana" w:hAnsi="Times New Roman" w:cs="Times New Roman"/>
          <w:bCs/>
          <w:color w:val="000000" w:themeColor="text1"/>
          <w:sz w:val="24"/>
          <w:szCs w:val="24"/>
          <w:lang w:eastAsia="ru-RU"/>
        </w:rPr>
      </w:pPr>
      <w:r w:rsidRPr="009617D0">
        <w:rPr>
          <w:rFonts w:ascii="Times New Roman" w:eastAsia="Verdana" w:hAnsi="Times New Roman" w:cs="Times New Roman"/>
          <w:bCs/>
          <w:color w:val="000000" w:themeColor="text1"/>
          <w:sz w:val="24"/>
          <w:szCs w:val="24"/>
          <w:lang w:eastAsia="ru-RU"/>
        </w:rPr>
        <w:t>Спортивный комплекс, оснащенный в соответствии с п.6.1.1 примерной образовательной программы по специальности.</w:t>
      </w:r>
    </w:p>
    <w:p w14:paraId="55D79552" w14:textId="77777777" w:rsidR="009617D0" w:rsidRPr="009617D0" w:rsidRDefault="009617D0" w:rsidP="009617D0">
      <w:pPr>
        <w:spacing w:after="200" w:line="256" w:lineRule="auto"/>
        <w:ind w:firstLine="709"/>
        <w:contextualSpacing/>
        <w:jc w:val="both"/>
        <w:rPr>
          <w:rFonts w:ascii="Times New Roman" w:eastAsia="Verdana" w:hAnsi="Times New Roman" w:cs="Times New Roman"/>
          <w:bCs/>
          <w:color w:val="000000" w:themeColor="text1"/>
          <w:sz w:val="24"/>
          <w:szCs w:val="24"/>
          <w:lang w:eastAsia="ru-RU"/>
        </w:rPr>
      </w:pPr>
      <w:r w:rsidRPr="009617D0">
        <w:rPr>
          <w:rFonts w:ascii="Times New Roman" w:eastAsia="Verdana" w:hAnsi="Times New Roman" w:cs="Times New Roman"/>
          <w:bCs/>
          <w:color w:val="000000" w:themeColor="text1"/>
          <w:sz w:val="24"/>
          <w:szCs w:val="24"/>
          <w:lang w:eastAsia="ru-RU"/>
        </w:rPr>
        <w:t>Оснащенные базы практики в соответствии с п. 6.1.2.4 примерной образовательной программы по специальности 49.02.01 Физическая культура.</w:t>
      </w:r>
    </w:p>
    <w:p w14:paraId="4A883B56" w14:textId="77777777" w:rsidR="009617D0" w:rsidRPr="009617D0" w:rsidRDefault="009617D0" w:rsidP="009617D0">
      <w:pPr>
        <w:suppressAutoHyphens/>
        <w:spacing w:line="276" w:lineRule="auto"/>
        <w:ind w:firstLine="709"/>
        <w:jc w:val="both"/>
        <w:rPr>
          <w:rFonts w:ascii="Times New Roman" w:eastAsia="Calibri Light" w:hAnsi="Times New Roman" w:cs="Times New Roman"/>
          <w:bCs/>
          <w:i/>
          <w:color w:val="000000" w:themeColor="text1"/>
          <w:sz w:val="24"/>
          <w:szCs w:val="24"/>
          <w:lang w:eastAsia="ru-RU"/>
        </w:rPr>
      </w:pPr>
    </w:p>
    <w:p w14:paraId="67593632" w14:textId="77777777" w:rsidR="009617D0" w:rsidRPr="009617D0" w:rsidRDefault="009617D0" w:rsidP="009617D0">
      <w:pPr>
        <w:spacing w:line="276" w:lineRule="auto"/>
        <w:ind w:firstLine="709"/>
        <w:rPr>
          <w:rFonts w:ascii="Times New Roman" w:eastAsia="Calibri Light" w:hAnsi="Times New Roman" w:cs="Times New Roman"/>
          <w:b/>
          <w:bCs/>
          <w:color w:val="000000" w:themeColor="text1"/>
          <w:sz w:val="24"/>
          <w:szCs w:val="24"/>
          <w:lang w:eastAsia="ru-RU"/>
        </w:rPr>
      </w:pPr>
      <w:r w:rsidRPr="009617D0">
        <w:rPr>
          <w:rFonts w:ascii="Times New Roman" w:eastAsia="Calibri Light" w:hAnsi="Times New Roman" w:cs="Times New Roman"/>
          <w:b/>
          <w:bCs/>
          <w:color w:val="000000" w:themeColor="text1"/>
          <w:sz w:val="24"/>
          <w:szCs w:val="24"/>
          <w:lang w:eastAsia="ru-RU"/>
        </w:rPr>
        <w:t>3.2. Информационное обеспечение реализации программы</w:t>
      </w:r>
    </w:p>
    <w:p w14:paraId="648101D7" w14:textId="77777777" w:rsidR="009617D0" w:rsidRPr="009617D0" w:rsidRDefault="009617D0" w:rsidP="009617D0">
      <w:pPr>
        <w:suppressAutoHyphens/>
        <w:spacing w:line="276" w:lineRule="auto"/>
        <w:ind w:firstLine="709"/>
        <w:jc w:val="both"/>
        <w:rPr>
          <w:rFonts w:ascii="Times New Roman" w:eastAsia="Calibri Light" w:hAnsi="Times New Roman" w:cs="Times New Roman"/>
          <w:color w:val="000000" w:themeColor="text1"/>
          <w:sz w:val="24"/>
          <w:szCs w:val="24"/>
          <w:lang w:eastAsia="ru-RU"/>
        </w:rPr>
      </w:pPr>
      <w:r w:rsidRPr="009617D0">
        <w:rPr>
          <w:rFonts w:ascii="Times New Roman" w:eastAsia="Calibri Light" w:hAnsi="Times New Roman" w:cs="Times New Roman"/>
          <w:bCs/>
          <w:color w:val="000000" w:themeColor="text1"/>
          <w:sz w:val="24"/>
          <w:szCs w:val="24"/>
          <w:lang w:eastAsia="ru-RU"/>
        </w:rPr>
        <w:t>Для реализации программы библиотечный фонд образовательной организации должен иметь п</w:t>
      </w:r>
      <w:r w:rsidRPr="009617D0">
        <w:rPr>
          <w:rFonts w:ascii="Times New Roman" w:eastAsia="Calibri Light" w:hAnsi="Times New Roman" w:cs="Times New Roman"/>
          <w:color w:val="000000" w:themeColor="text1"/>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617D0">
        <w:rPr>
          <w:rFonts w:ascii="Times New Roman" w:eastAsia="Calibri Light" w:hAnsi="Times New Roman" w:cs="Times New Roman"/>
          <w:bCs/>
          <w:color w:val="000000" w:themeColor="text1"/>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30819A" w14:textId="77777777" w:rsidR="009617D0" w:rsidRPr="009617D0" w:rsidRDefault="009617D0" w:rsidP="009617D0">
      <w:pPr>
        <w:spacing w:line="276" w:lineRule="auto"/>
        <w:ind w:firstLine="709"/>
        <w:contextualSpacing/>
        <w:rPr>
          <w:rFonts w:ascii="Times New Roman" w:eastAsia="Calibri Light" w:hAnsi="Times New Roman" w:cs="Times New Roman"/>
          <w:color w:val="000000" w:themeColor="text1"/>
          <w:sz w:val="24"/>
          <w:szCs w:val="24"/>
          <w:lang w:eastAsia="ru-RU"/>
        </w:rPr>
      </w:pPr>
    </w:p>
    <w:p w14:paraId="13E8CB63" w14:textId="77777777" w:rsidR="009617D0" w:rsidRPr="009617D0" w:rsidRDefault="009617D0" w:rsidP="009617D0">
      <w:pPr>
        <w:ind w:firstLine="709"/>
        <w:contextualSpacing/>
        <w:rPr>
          <w:rFonts w:ascii="Times New Roman" w:eastAsia="Calibri Light" w:hAnsi="Times New Roman" w:cs="Times New Roman"/>
          <w:b/>
          <w:color w:val="000000" w:themeColor="text1"/>
          <w:sz w:val="24"/>
          <w:szCs w:val="24"/>
          <w:lang w:eastAsia="ru-RU"/>
        </w:rPr>
      </w:pPr>
      <w:r w:rsidRPr="009617D0">
        <w:rPr>
          <w:rFonts w:ascii="Times New Roman" w:eastAsia="Calibri Light" w:hAnsi="Times New Roman" w:cs="Times New Roman"/>
          <w:b/>
          <w:color w:val="000000" w:themeColor="text1"/>
          <w:sz w:val="24"/>
          <w:szCs w:val="24"/>
          <w:lang w:eastAsia="ru-RU"/>
        </w:rPr>
        <w:t>3.2.1. Основные печатные издания</w:t>
      </w:r>
    </w:p>
    <w:p w14:paraId="64CF51A8" w14:textId="77777777" w:rsidR="009617D0" w:rsidRPr="009617D0" w:rsidRDefault="009617D0" w:rsidP="009617D0">
      <w:pPr>
        <w:numPr>
          <w:ilvl w:val="0"/>
          <w:numId w:val="55"/>
        </w:numPr>
        <w:tabs>
          <w:tab w:val="left" w:pos="265"/>
          <w:tab w:val="left" w:pos="567"/>
          <w:tab w:val="left" w:pos="993"/>
        </w:tabs>
        <w:overflowPunct w:val="0"/>
        <w:autoSpaceDE w:val="0"/>
        <w:autoSpaceDN w:val="0"/>
        <w:adjustRightInd w:val="0"/>
        <w:spacing w:after="200" w:line="276" w:lineRule="auto"/>
        <w:ind w:left="0" w:firstLine="709"/>
        <w:contextualSpacing/>
        <w:jc w:val="both"/>
        <w:textAlignment w:val="baseline"/>
        <w:rPr>
          <w:rFonts w:ascii="Times New Roman" w:eastAsia="Verdana" w:hAnsi="Times New Roman" w:cs="Times New Roman"/>
          <w:bCs/>
          <w:color w:val="000000" w:themeColor="text1"/>
          <w:sz w:val="24"/>
          <w:szCs w:val="24"/>
        </w:rPr>
      </w:pPr>
      <w:r w:rsidRPr="009617D0">
        <w:rPr>
          <w:rFonts w:ascii="Times New Roman" w:eastAsia="Verdana" w:hAnsi="Times New Roman" w:cs="Times New Roman"/>
          <w:bCs/>
          <w:iCs/>
          <w:color w:val="000000" w:themeColor="text1"/>
          <w:sz w:val="24"/>
          <w:szCs w:val="24"/>
        </w:rPr>
        <w:t xml:space="preserve">Алхасов, Д. С. </w:t>
      </w:r>
      <w:r w:rsidRPr="009617D0">
        <w:rPr>
          <w:rFonts w:ascii="Times New Roman" w:eastAsia="Verdana" w:hAnsi="Times New Roman" w:cs="Times New Roman"/>
          <w:bCs/>
          <w:color w:val="000000" w:themeColor="text1"/>
          <w:sz w:val="24"/>
          <w:szCs w:val="24"/>
        </w:rPr>
        <w:t xml:space="preserve">Организационно-методические основы физкультурно-спортивной работы: учебник для среднего профессионального образования / Д. С. Алхасов. — Москва: Издательство </w:t>
      </w:r>
      <w:proofErr w:type="spellStart"/>
      <w:r w:rsidRPr="009617D0">
        <w:rPr>
          <w:rFonts w:ascii="Times New Roman" w:eastAsia="Verdana" w:hAnsi="Times New Roman" w:cs="Times New Roman"/>
          <w:bCs/>
          <w:color w:val="000000" w:themeColor="text1"/>
          <w:sz w:val="24"/>
          <w:szCs w:val="24"/>
        </w:rPr>
        <w:t>Юрайт</w:t>
      </w:r>
      <w:proofErr w:type="spellEnd"/>
      <w:r w:rsidRPr="009617D0">
        <w:rPr>
          <w:rFonts w:ascii="Times New Roman" w:eastAsia="Verdana" w:hAnsi="Times New Roman" w:cs="Times New Roman"/>
          <w:bCs/>
          <w:color w:val="000000" w:themeColor="text1"/>
          <w:sz w:val="24"/>
          <w:szCs w:val="24"/>
        </w:rPr>
        <w:t>, 2022. — 144 с.</w:t>
      </w:r>
    </w:p>
    <w:p w14:paraId="007C78D2" w14:textId="766290B5" w:rsidR="009617D0" w:rsidRPr="009617D0" w:rsidRDefault="009617D0" w:rsidP="009617D0">
      <w:pPr>
        <w:numPr>
          <w:ilvl w:val="0"/>
          <w:numId w:val="55"/>
        </w:numPr>
        <w:tabs>
          <w:tab w:val="left" w:pos="993"/>
        </w:tabs>
        <w:spacing w:before="120"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r w:rsidRPr="009617D0">
        <w:rPr>
          <w:rFonts w:ascii="Times New Roman" w:eastAsia="Calibri Light" w:hAnsi="Times New Roman" w:cs="Times New Roman"/>
          <w:color w:val="000000" w:themeColor="text1"/>
          <w:sz w:val="24"/>
          <w:szCs w:val="24"/>
          <w:lang w:eastAsia="ru-RU"/>
        </w:rPr>
        <w:t xml:space="preserve"> Базовые и новые физкультурно-спортивные виды деятельности с методикой тренировки: учебное пособие / М.В. Еремин, А.Л. Волобуев, И.В. </w:t>
      </w:r>
      <w:proofErr w:type="spellStart"/>
      <w:r w:rsidRPr="009617D0">
        <w:rPr>
          <w:rFonts w:ascii="Times New Roman" w:eastAsia="Calibri Light" w:hAnsi="Times New Roman" w:cs="Times New Roman"/>
          <w:color w:val="000000" w:themeColor="text1"/>
          <w:sz w:val="24"/>
          <w:szCs w:val="24"/>
          <w:lang w:eastAsia="ru-RU"/>
        </w:rPr>
        <w:t>Кутьин</w:t>
      </w:r>
      <w:proofErr w:type="spellEnd"/>
      <w:r w:rsidRPr="009617D0">
        <w:rPr>
          <w:rFonts w:ascii="Times New Roman" w:eastAsia="Calibri Light" w:hAnsi="Times New Roman" w:cs="Times New Roman"/>
          <w:color w:val="000000" w:themeColor="text1"/>
          <w:sz w:val="24"/>
          <w:szCs w:val="24"/>
          <w:lang w:eastAsia="ru-RU"/>
        </w:rPr>
        <w:t xml:space="preserve"> [и др.]; под ред. А.Г. Горшкова. — Москва: </w:t>
      </w:r>
      <w:proofErr w:type="spellStart"/>
      <w:r w:rsidRPr="009617D0">
        <w:rPr>
          <w:rFonts w:ascii="Times New Roman" w:eastAsia="Calibri Light" w:hAnsi="Times New Roman" w:cs="Times New Roman"/>
          <w:color w:val="000000" w:themeColor="text1"/>
          <w:sz w:val="24"/>
          <w:szCs w:val="24"/>
          <w:lang w:eastAsia="ru-RU"/>
        </w:rPr>
        <w:t>КноРус</w:t>
      </w:r>
      <w:proofErr w:type="spellEnd"/>
      <w:r w:rsidRPr="009617D0">
        <w:rPr>
          <w:rFonts w:ascii="Times New Roman" w:eastAsia="Calibri Light" w:hAnsi="Times New Roman" w:cs="Times New Roman"/>
          <w:color w:val="000000" w:themeColor="text1"/>
          <w:sz w:val="24"/>
          <w:szCs w:val="24"/>
          <w:lang w:eastAsia="ru-RU"/>
        </w:rPr>
        <w:t xml:space="preserve">, 2021. — 339 с. </w:t>
      </w:r>
    </w:p>
    <w:p w14:paraId="4233BB26" w14:textId="77777777" w:rsidR="009617D0" w:rsidRPr="009617D0" w:rsidRDefault="009617D0" w:rsidP="009617D0">
      <w:pPr>
        <w:numPr>
          <w:ilvl w:val="0"/>
          <w:numId w:val="55"/>
        </w:numPr>
        <w:tabs>
          <w:tab w:val="left" w:pos="993"/>
        </w:tabs>
        <w:spacing w:before="120" w:after="200" w:line="276" w:lineRule="auto"/>
        <w:ind w:left="0" w:firstLine="709"/>
        <w:contextualSpacing/>
        <w:jc w:val="both"/>
        <w:rPr>
          <w:rFonts w:ascii="Times New Roman" w:eastAsia="Calibri Light" w:hAnsi="Times New Roman" w:cs="Times New Roman"/>
          <w:b/>
          <w:color w:val="000000" w:themeColor="text1"/>
          <w:sz w:val="24"/>
          <w:szCs w:val="24"/>
          <w:lang w:eastAsia="ru-RU"/>
        </w:rPr>
      </w:pPr>
      <w:r w:rsidRPr="009617D0">
        <w:rPr>
          <w:rFonts w:ascii="Times New Roman" w:eastAsia="Calibri Light" w:hAnsi="Times New Roman" w:cs="Times New Roman"/>
          <w:color w:val="000000" w:themeColor="text1"/>
          <w:sz w:val="24"/>
          <w:szCs w:val="24"/>
          <w:lang w:eastAsia="ru-RU"/>
        </w:rPr>
        <w:t xml:space="preserve">Дворкин Л. С. Атлетическая гимнастика. Методика обучения : учебное пособие для среднего профессионального образования / Л. С. Дворкин. — Москва : Издательство </w:t>
      </w:r>
      <w:proofErr w:type="spellStart"/>
      <w:r w:rsidRPr="009617D0">
        <w:rPr>
          <w:rFonts w:ascii="Times New Roman" w:eastAsia="Calibri Light" w:hAnsi="Times New Roman" w:cs="Times New Roman"/>
          <w:color w:val="000000" w:themeColor="text1"/>
          <w:sz w:val="24"/>
          <w:szCs w:val="24"/>
          <w:lang w:eastAsia="ru-RU"/>
        </w:rPr>
        <w:t>Юрайт</w:t>
      </w:r>
      <w:proofErr w:type="spellEnd"/>
      <w:r w:rsidRPr="009617D0">
        <w:rPr>
          <w:rFonts w:ascii="Times New Roman" w:eastAsia="Calibri Light" w:hAnsi="Times New Roman" w:cs="Times New Roman"/>
          <w:color w:val="000000" w:themeColor="text1"/>
          <w:sz w:val="24"/>
          <w:szCs w:val="24"/>
          <w:lang w:eastAsia="ru-RU"/>
        </w:rPr>
        <w:t>, 2023. — 148 с. </w:t>
      </w:r>
    </w:p>
    <w:p w14:paraId="559F76BF" w14:textId="77777777" w:rsidR="009617D0" w:rsidRPr="009617D0" w:rsidRDefault="009617D0" w:rsidP="009617D0">
      <w:pPr>
        <w:numPr>
          <w:ilvl w:val="0"/>
          <w:numId w:val="55"/>
        </w:numPr>
        <w:tabs>
          <w:tab w:val="left" w:pos="993"/>
        </w:tabs>
        <w:spacing w:before="120"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r w:rsidRPr="009617D0">
        <w:rPr>
          <w:rFonts w:ascii="Times New Roman" w:eastAsia="Calibri Light" w:hAnsi="Times New Roman" w:cs="Times New Roman"/>
          <w:color w:val="000000" w:themeColor="text1"/>
          <w:sz w:val="24"/>
          <w:szCs w:val="24"/>
          <w:lang w:eastAsia="ru-RU"/>
        </w:rPr>
        <w:t xml:space="preserve">Кузнецов, В.С., Организация физкультурно-спортивной работы + приложение: учебник / В.С. Кузнецов, О.Н. Антонова. — Москва: </w:t>
      </w:r>
      <w:proofErr w:type="spellStart"/>
      <w:r w:rsidRPr="009617D0">
        <w:rPr>
          <w:rFonts w:ascii="Times New Roman" w:eastAsia="Calibri Light" w:hAnsi="Times New Roman" w:cs="Times New Roman"/>
          <w:color w:val="000000" w:themeColor="text1"/>
          <w:sz w:val="24"/>
          <w:szCs w:val="24"/>
          <w:lang w:eastAsia="ru-RU"/>
        </w:rPr>
        <w:t>КноРус</w:t>
      </w:r>
      <w:proofErr w:type="spellEnd"/>
      <w:r w:rsidRPr="009617D0">
        <w:rPr>
          <w:rFonts w:ascii="Times New Roman" w:eastAsia="Calibri Light" w:hAnsi="Times New Roman" w:cs="Times New Roman"/>
          <w:color w:val="000000" w:themeColor="text1"/>
          <w:sz w:val="24"/>
          <w:szCs w:val="24"/>
          <w:lang w:eastAsia="ru-RU"/>
        </w:rPr>
        <w:t xml:space="preserve">, 2021. — 258 с. </w:t>
      </w:r>
    </w:p>
    <w:p w14:paraId="619B6FCD" w14:textId="77777777" w:rsidR="009617D0" w:rsidRPr="009617D0" w:rsidRDefault="009617D0" w:rsidP="009617D0">
      <w:pPr>
        <w:tabs>
          <w:tab w:val="left" w:pos="993"/>
        </w:tabs>
        <w:spacing w:line="276" w:lineRule="auto"/>
        <w:ind w:firstLine="709"/>
        <w:contextualSpacing/>
        <w:jc w:val="both"/>
        <w:rPr>
          <w:rFonts w:ascii="Times New Roman" w:eastAsia="Calibri Light" w:hAnsi="Times New Roman" w:cs="Times New Roman"/>
          <w:color w:val="000000" w:themeColor="text1"/>
          <w:sz w:val="24"/>
          <w:szCs w:val="24"/>
          <w:lang w:eastAsia="ru-RU"/>
        </w:rPr>
      </w:pPr>
      <w:proofErr w:type="spellStart"/>
      <w:r w:rsidRPr="009617D0">
        <w:rPr>
          <w:rFonts w:ascii="Times New Roman" w:eastAsia="Calibri Light" w:hAnsi="Times New Roman" w:cs="Times New Roman"/>
          <w:color w:val="000000" w:themeColor="text1"/>
          <w:sz w:val="24"/>
          <w:szCs w:val="24"/>
          <w:lang w:eastAsia="ru-RU"/>
        </w:rPr>
        <w:t>Муллер</w:t>
      </w:r>
      <w:proofErr w:type="spellEnd"/>
      <w:r w:rsidRPr="009617D0">
        <w:rPr>
          <w:rFonts w:ascii="Times New Roman" w:eastAsia="Calibri Light" w:hAnsi="Times New Roman" w:cs="Times New Roman"/>
          <w:color w:val="000000" w:themeColor="text1"/>
          <w:sz w:val="24"/>
          <w:szCs w:val="24"/>
          <w:lang w:eastAsia="ru-RU"/>
        </w:rPr>
        <w:t>, А. Б.</w:t>
      </w:r>
      <w:r w:rsidRPr="009617D0">
        <w:rPr>
          <w:rFonts w:ascii="Times New Roman" w:eastAsia="Calibri Light" w:hAnsi="Times New Roman" w:cs="Times New Roman"/>
          <w:i/>
          <w:iCs/>
          <w:color w:val="000000" w:themeColor="text1"/>
          <w:sz w:val="24"/>
          <w:szCs w:val="24"/>
          <w:lang w:eastAsia="ru-RU"/>
        </w:rPr>
        <w:t xml:space="preserve"> </w:t>
      </w:r>
      <w:r w:rsidRPr="009617D0">
        <w:rPr>
          <w:rFonts w:ascii="Times New Roman" w:eastAsia="Calibri Light" w:hAnsi="Times New Roman" w:cs="Times New Roman"/>
          <w:color w:val="000000" w:themeColor="text1"/>
          <w:sz w:val="24"/>
          <w:szCs w:val="24"/>
          <w:lang w:eastAsia="ru-RU"/>
        </w:rPr>
        <w:t>Физическая культура : учебник и практикум для среднего профессионального образования / А. Б. </w:t>
      </w:r>
      <w:proofErr w:type="spellStart"/>
      <w:r w:rsidRPr="009617D0">
        <w:rPr>
          <w:rFonts w:ascii="Times New Roman" w:eastAsia="Calibri Light" w:hAnsi="Times New Roman" w:cs="Times New Roman"/>
          <w:color w:val="000000" w:themeColor="text1"/>
          <w:sz w:val="24"/>
          <w:szCs w:val="24"/>
          <w:lang w:eastAsia="ru-RU"/>
        </w:rPr>
        <w:t>Муллер</w:t>
      </w:r>
      <w:proofErr w:type="spellEnd"/>
      <w:r w:rsidRPr="009617D0">
        <w:rPr>
          <w:rFonts w:ascii="Times New Roman" w:eastAsia="Calibri Light" w:hAnsi="Times New Roman" w:cs="Times New Roman"/>
          <w:color w:val="000000" w:themeColor="text1"/>
          <w:sz w:val="24"/>
          <w:szCs w:val="24"/>
          <w:lang w:eastAsia="ru-RU"/>
        </w:rPr>
        <w:t>, Н. С. </w:t>
      </w:r>
      <w:proofErr w:type="spellStart"/>
      <w:r w:rsidRPr="009617D0">
        <w:rPr>
          <w:rFonts w:ascii="Times New Roman" w:eastAsia="Calibri Light" w:hAnsi="Times New Roman" w:cs="Times New Roman"/>
          <w:color w:val="000000" w:themeColor="text1"/>
          <w:sz w:val="24"/>
          <w:szCs w:val="24"/>
          <w:lang w:eastAsia="ru-RU"/>
        </w:rPr>
        <w:t>Дядичкина</w:t>
      </w:r>
      <w:proofErr w:type="spellEnd"/>
      <w:r w:rsidRPr="009617D0">
        <w:rPr>
          <w:rFonts w:ascii="Times New Roman" w:eastAsia="Calibri Light" w:hAnsi="Times New Roman" w:cs="Times New Roman"/>
          <w:color w:val="000000" w:themeColor="text1"/>
          <w:sz w:val="24"/>
          <w:szCs w:val="24"/>
          <w:lang w:eastAsia="ru-RU"/>
        </w:rPr>
        <w:t xml:space="preserve">, Ю. А. Богащенко. — Москва : Издательство </w:t>
      </w:r>
      <w:proofErr w:type="spellStart"/>
      <w:r w:rsidRPr="009617D0">
        <w:rPr>
          <w:rFonts w:ascii="Times New Roman" w:eastAsia="Calibri Light" w:hAnsi="Times New Roman" w:cs="Times New Roman"/>
          <w:color w:val="000000" w:themeColor="text1"/>
          <w:sz w:val="24"/>
          <w:szCs w:val="24"/>
          <w:lang w:eastAsia="ru-RU"/>
        </w:rPr>
        <w:t>Юрайт</w:t>
      </w:r>
      <w:proofErr w:type="spellEnd"/>
      <w:r w:rsidRPr="009617D0">
        <w:rPr>
          <w:rFonts w:ascii="Times New Roman" w:eastAsia="Calibri Light" w:hAnsi="Times New Roman" w:cs="Times New Roman"/>
          <w:color w:val="000000" w:themeColor="text1"/>
          <w:sz w:val="24"/>
          <w:szCs w:val="24"/>
          <w:lang w:eastAsia="ru-RU"/>
        </w:rPr>
        <w:t xml:space="preserve">, 2023. — 424 с. </w:t>
      </w:r>
    </w:p>
    <w:p w14:paraId="231CF353" w14:textId="77777777" w:rsidR="009617D0" w:rsidRPr="009617D0" w:rsidRDefault="009617D0" w:rsidP="009617D0">
      <w:pPr>
        <w:numPr>
          <w:ilvl w:val="0"/>
          <w:numId w:val="55"/>
        </w:numPr>
        <w:tabs>
          <w:tab w:val="left" w:pos="993"/>
        </w:tabs>
        <w:spacing w:before="120"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r w:rsidRPr="009617D0">
        <w:rPr>
          <w:rFonts w:ascii="Times New Roman" w:eastAsia="Calibri Light" w:hAnsi="Times New Roman" w:cs="Times New Roman"/>
          <w:color w:val="000000" w:themeColor="text1"/>
          <w:sz w:val="24"/>
          <w:szCs w:val="24"/>
          <w:lang w:eastAsia="ru-RU"/>
        </w:rPr>
        <w:t xml:space="preserve">Никитушкин, В. Г. Теория и методика физического воспитания. Оздоровительные технологии : учебное пособие для среднего профессионального образования / В. Г. Никитушкин, Н. Н. Чесноков, Е. Н. Чернышева. — 2-е изд., </w:t>
      </w:r>
      <w:proofErr w:type="spellStart"/>
      <w:r w:rsidRPr="009617D0">
        <w:rPr>
          <w:rFonts w:ascii="Times New Roman" w:eastAsia="Calibri Light" w:hAnsi="Times New Roman" w:cs="Times New Roman"/>
          <w:color w:val="000000" w:themeColor="text1"/>
          <w:sz w:val="24"/>
          <w:szCs w:val="24"/>
          <w:lang w:eastAsia="ru-RU"/>
        </w:rPr>
        <w:t>испр</w:t>
      </w:r>
      <w:proofErr w:type="spellEnd"/>
      <w:r w:rsidRPr="009617D0">
        <w:rPr>
          <w:rFonts w:ascii="Times New Roman" w:eastAsia="Calibri Light" w:hAnsi="Times New Roman" w:cs="Times New Roman"/>
          <w:color w:val="000000" w:themeColor="text1"/>
          <w:sz w:val="24"/>
          <w:szCs w:val="24"/>
          <w:lang w:eastAsia="ru-RU"/>
        </w:rPr>
        <w:t xml:space="preserve">. и доп. — </w:t>
      </w:r>
      <w:proofErr w:type="gramStart"/>
      <w:r w:rsidRPr="009617D0">
        <w:rPr>
          <w:rFonts w:ascii="Times New Roman" w:eastAsia="Calibri Light" w:hAnsi="Times New Roman" w:cs="Times New Roman"/>
          <w:color w:val="000000" w:themeColor="text1"/>
          <w:sz w:val="24"/>
          <w:szCs w:val="24"/>
          <w:lang w:eastAsia="ru-RU"/>
        </w:rPr>
        <w:t>Москва :</w:t>
      </w:r>
      <w:proofErr w:type="gramEnd"/>
      <w:r w:rsidRPr="009617D0">
        <w:rPr>
          <w:rFonts w:ascii="Times New Roman" w:eastAsia="Calibri Light" w:hAnsi="Times New Roman" w:cs="Times New Roman"/>
          <w:color w:val="000000" w:themeColor="text1"/>
          <w:sz w:val="24"/>
          <w:szCs w:val="24"/>
          <w:lang w:eastAsia="ru-RU"/>
        </w:rPr>
        <w:t xml:space="preserve"> Издательство </w:t>
      </w:r>
      <w:proofErr w:type="spellStart"/>
      <w:r w:rsidRPr="009617D0">
        <w:rPr>
          <w:rFonts w:ascii="Times New Roman" w:eastAsia="Calibri Light" w:hAnsi="Times New Roman" w:cs="Times New Roman"/>
          <w:color w:val="000000" w:themeColor="text1"/>
          <w:sz w:val="24"/>
          <w:szCs w:val="24"/>
          <w:lang w:eastAsia="ru-RU"/>
        </w:rPr>
        <w:t>Юрайт</w:t>
      </w:r>
      <w:proofErr w:type="spellEnd"/>
      <w:r w:rsidRPr="009617D0">
        <w:rPr>
          <w:rFonts w:ascii="Times New Roman" w:eastAsia="Calibri Light" w:hAnsi="Times New Roman" w:cs="Times New Roman"/>
          <w:color w:val="000000" w:themeColor="text1"/>
          <w:sz w:val="24"/>
          <w:szCs w:val="24"/>
          <w:lang w:eastAsia="ru-RU"/>
        </w:rPr>
        <w:t>, 2023. — 246 с. </w:t>
      </w:r>
    </w:p>
    <w:p w14:paraId="28AF878D" w14:textId="77777777" w:rsidR="009617D0" w:rsidRPr="009617D0" w:rsidRDefault="009617D0" w:rsidP="009617D0">
      <w:pPr>
        <w:numPr>
          <w:ilvl w:val="0"/>
          <w:numId w:val="55"/>
        </w:numPr>
        <w:tabs>
          <w:tab w:val="left" w:pos="993"/>
        </w:tabs>
        <w:spacing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r w:rsidRPr="009617D0">
        <w:rPr>
          <w:rFonts w:ascii="Times New Roman" w:eastAsia="Calibri Light" w:hAnsi="Times New Roman" w:cs="Times New Roman"/>
          <w:color w:val="000000" w:themeColor="text1"/>
          <w:sz w:val="24"/>
          <w:szCs w:val="24"/>
          <w:lang w:eastAsia="ru-RU"/>
        </w:rPr>
        <w:t xml:space="preserve">Профессионально-прикладная физическая подготовка : учебное пособие для вузов / С. М. Воронин [и др.] ; под редакцией Н. А. Воронова. — 2-е изд., </w:t>
      </w:r>
      <w:proofErr w:type="spellStart"/>
      <w:r w:rsidRPr="009617D0">
        <w:rPr>
          <w:rFonts w:ascii="Times New Roman" w:eastAsia="Calibri Light" w:hAnsi="Times New Roman" w:cs="Times New Roman"/>
          <w:color w:val="000000" w:themeColor="text1"/>
          <w:sz w:val="24"/>
          <w:szCs w:val="24"/>
          <w:lang w:eastAsia="ru-RU"/>
        </w:rPr>
        <w:t>испр</w:t>
      </w:r>
      <w:proofErr w:type="spellEnd"/>
      <w:r w:rsidRPr="009617D0">
        <w:rPr>
          <w:rFonts w:ascii="Times New Roman" w:eastAsia="Calibri Light" w:hAnsi="Times New Roman" w:cs="Times New Roman"/>
          <w:color w:val="000000" w:themeColor="text1"/>
          <w:sz w:val="24"/>
          <w:szCs w:val="24"/>
          <w:lang w:eastAsia="ru-RU"/>
        </w:rPr>
        <w:t xml:space="preserve">. и доп. — </w:t>
      </w:r>
      <w:proofErr w:type="gramStart"/>
      <w:r w:rsidRPr="009617D0">
        <w:rPr>
          <w:rFonts w:ascii="Times New Roman" w:eastAsia="Calibri Light" w:hAnsi="Times New Roman" w:cs="Times New Roman"/>
          <w:color w:val="000000" w:themeColor="text1"/>
          <w:sz w:val="24"/>
          <w:szCs w:val="24"/>
          <w:lang w:eastAsia="ru-RU"/>
        </w:rPr>
        <w:t>Москва :</w:t>
      </w:r>
      <w:proofErr w:type="gramEnd"/>
      <w:r w:rsidRPr="009617D0">
        <w:rPr>
          <w:rFonts w:ascii="Times New Roman" w:eastAsia="Calibri Light" w:hAnsi="Times New Roman" w:cs="Times New Roman"/>
          <w:color w:val="000000" w:themeColor="text1"/>
          <w:sz w:val="24"/>
          <w:szCs w:val="24"/>
          <w:lang w:eastAsia="ru-RU"/>
        </w:rPr>
        <w:t xml:space="preserve"> Издательство </w:t>
      </w:r>
      <w:proofErr w:type="spellStart"/>
      <w:r w:rsidRPr="009617D0">
        <w:rPr>
          <w:rFonts w:ascii="Times New Roman" w:eastAsia="Calibri Light" w:hAnsi="Times New Roman" w:cs="Times New Roman"/>
          <w:color w:val="000000" w:themeColor="text1"/>
          <w:sz w:val="24"/>
          <w:szCs w:val="24"/>
          <w:lang w:eastAsia="ru-RU"/>
        </w:rPr>
        <w:t>Юрайт</w:t>
      </w:r>
      <w:proofErr w:type="spellEnd"/>
      <w:r w:rsidRPr="009617D0">
        <w:rPr>
          <w:rFonts w:ascii="Times New Roman" w:eastAsia="Calibri Light" w:hAnsi="Times New Roman" w:cs="Times New Roman"/>
          <w:color w:val="000000" w:themeColor="text1"/>
          <w:sz w:val="24"/>
          <w:szCs w:val="24"/>
          <w:lang w:eastAsia="ru-RU"/>
        </w:rPr>
        <w:t>, 2023. — 140 с. </w:t>
      </w:r>
    </w:p>
    <w:p w14:paraId="70F0023D" w14:textId="3245A1CE" w:rsidR="009617D0" w:rsidRPr="009617D0" w:rsidRDefault="009617D0" w:rsidP="009617D0">
      <w:pPr>
        <w:numPr>
          <w:ilvl w:val="0"/>
          <w:numId w:val="55"/>
        </w:numPr>
        <w:tabs>
          <w:tab w:val="left" w:pos="993"/>
        </w:tabs>
        <w:spacing w:before="120" w:after="200" w:line="276" w:lineRule="auto"/>
        <w:ind w:left="0" w:firstLine="709"/>
        <w:contextualSpacing/>
        <w:jc w:val="both"/>
        <w:rPr>
          <w:rFonts w:ascii="Times New Roman" w:eastAsia="Calibri Light" w:hAnsi="Times New Roman" w:cs="Times New Roman"/>
          <w:color w:val="000000" w:themeColor="text1"/>
          <w:sz w:val="24"/>
          <w:szCs w:val="24"/>
          <w:lang w:eastAsia="ru-RU"/>
        </w:rPr>
      </w:pPr>
      <w:r w:rsidRPr="009617D0">
        <w:rPr>
          <w:rFonts w:ascii="Times New Roman" w:eastAsia="Calibri Light" w:hAnsi="Times New Roman" w:cs="Times New Roman"/>
          <w:color w:val="000000" w:themeColor="text1"/>
          <w:sz w:val="24"/>
          <w:szCs w:val="24"/>
          <w:lang w:eastAsia="ru-RU"/>
        </w:rPr>
        <w:t xml:space="preserve">Физкультурно-оздоровительные технологии : учебное пособие для вузов / В. Л. Кондаков, А. А. Горелов, О. Г. Румба, Е. Н. Копейкина. — Москва: Издательство </w:t>
      </w:r>
      <w:proofErr w:type="spellStart"/>
      <w:r w:rsidRPr="009617D0">
        <w:rPr>
          <w:rFonts w:ascii="Times New Roman" w:eastAsia="Calibri Light" w:hAnsi="Times New Roman" w:cs="Times New Roman"/>
          <w:color w:val="000000" w:themeColor="text1"/>
          <w:sz w:val="24"/>
          <w:szCs w:val="24"/>
          <w:lang w:eastAsia="ru-RU"/>
        </w:rPr>
        <w:t>Юрайт</w:t>
      </w:r>
      <w:proofErr w:type="spellEnd"/>
      <w:r w:rsidRPr="009617D0">
        <w:rPr>
          <w:rFonts w:ascii="Times New Roman" w:eastAsia="Calibri Light" w:hAnsi="Times New Roman" w:cs="Times New Roman"/>
          <w:color w:val="000000" w:themeColor="text1"/>
          <w:sz w:val="24"/>
          <w:szCs w:val="24"/>
          <w:lang w:eastAsia="ru-RU"/>
        </w:rPr>
        <w:t>, 2023. — 334 с. </w:t>
      </w:r>
    </w:p>
    <w:p w14:paraId="4292CC15" w14:textId="77777777" w:rsidR="009617D0" w:rsidRPr="009617D0" w:rsidRDefault="009617D0" w:rsidP="009617D0">
      <w:pPr>
        <w:tabs>
          <w:tab w:val="left" w:pos="993"/>
        </w:tabs>
        <w:spacing w:before="120"/>
        <w:ind w:left="709"/>
        <w:contextualSpacing/>
        <w:jc w:val="both"/>
        <w:rPr>
          <w:rFonts w:ascii="Times New Roman" w:eastAsia="Calibri Light" w:hAnsi="Times New Roman" w:cs="Times New Roman"/>
          <w:color w:val="000000" w:themeColor="text1"/>
          <w:sz w:val="24"/>
          <w:szCs w:val="24"/>
          <w:lang w:eastAsia="ru-RU"/>
        </w:rPr>
      </w:pPr>
    </w:p>
    <w:p w14:paraId="14AC0717" w14:textId="2C69B5FC" w:rsidR="009617D0" w:rsidRPr="009617D0" w:rsidRDefault="009617D0" w:rsidP="009617D0">
      <w:pPr>
        <w:spacing w:before="120"/>
        <w:ind w:left="709"/>
        <w:contextualSpacing/>
        <w:jc w:val="both"/>
        <w:rPr>
          <w:rFonts w:ascii="Times New Roman" w:eastAsia="Calibri Light" w:hAnsi="Times New Roman" w:cs="Times New Roman"/>
          <w:b/>
          <w:color w:val="000000" w:themeColor="text1"/>
          <w:sz w:val="24"/>
          <w:szCs w:val="24"/>
          <w:lang w:eastAsia="ru-RU"/>
        </w:rPr>
      </w:pPr>
      <w:r w:rsidRPr="009617D0">
        <w:rPr>
          <w:rFonts w:ascii="Times New Roman" w:eastAsia="Calibri Light" w:hAnsi="Times New Roman" w:cs="Times New Roman"/>
          <w:b/>
          <w:color w:val="000000" w:themeColor="text1"/>
          <w:sz w:val="24"/>
          <w:szCs w:val="24"/>
          <w:lang w:eastAsia="ru-RU"/>
        </w:rPr>
        <w:lastRenderedPageBreak/>
        <w:t>3.2.2. Основные электронные издания</w:t>
      </w:r>
    </w:p>
    <w:p w14:paraId="5F323A16" w14:textId="77777777" w:rsidR="00204636" w:rsidRPr="00204636" w:rsidRDefault="00204636" w:rsidP="00204636">
      <w:pPr>
        <w:numPr>
          <w:ilvl w:val="0"/>
          <w:numId w:val="56"/>
        </w:numPr>
        <w:tabs>
          <w:tab w:val="left" w:pos="993"/>
        </w:tabs>
        <w:spacing w:before="120" w:after="200" w:line="276" w:lineRule="auto"/>
        <w:ind w:left="0" w:firstLine="709"/>
        <w:contextualSpacing/>
        <w:jc w:val="both"/>
        <w:rPr>
          <w:rFonts w:ascii="Times New Roman" w:eastAsia="Calibri Light" w:hAnsi="Times New Roman" w:cs="Times New Roman"/>
          <w:iCs/>
          <w:color w:val="000000" w:themeColor="text1"/>
          <w:sz w:val="24"/>
          <w:szCs w:val="24"/>
          <w:lang w:eastAsia="ru-RU"/>
        </w:rPr>
      </w:pPr>
      <w:r w:rsidRPr="00204636">
        <w:rPr>
          <w:rFonts w:ascii="Times New Roman" w:eastAsia="Calibri Light" w:hAnsi="Times New Roman" w:cs="Times New Roman"/>
          <w:iCs/>
          <w:color w:val="000000" w:themeColor="text1"/>
          <w:sz w:val="24"/>
          <w:szCs w:val="24"/>
          <w:lang w:eastAsia="ru-RU"/>
        </w:rPr>
        <w:t xml:space="preserve">Агеева, Г. Ф. Плавание : учебное пособие для </w:t>
      </w:r>
      <w:proofErr w:type="spellStart"/>
      <w:r w:rsidRPr="00204636">
        <w:rPr>
          <w:rFonts w:ascii="Times New Roman" w:eastAsia="Calibri Light" w:hAnsi="Times New Roman" w:cs="Times New Roman"/>
          <w:iCs/>
          <w:color w:val="000000" w:themeColor="text1"/>
          <w:sz w:val="24"/>
          <w:szCs w:val="24"/>
          <w:lang w:eastAsia="ru-RU"/>
        </w:rPr>
        <w:t>спо</w:t>
      </w:r>
      <w:proofErr w:type="spellEnd"/>
      <w:r w:rsidRPr="00204636">
        <w:rPr>
          <w:rFonts w:ascii="Times New Roman" w:eastAsia="Calibri Light" w:hAnsi="Times New Roman" w:cs="Times New Roman"/>
          <w:iCs/>
          <w:color w:val="000000" w:themeColor="text1"/>
          <w:sz w:val="24"/>
          <w:szCs w:val="24"/>
          <w:lang w:eastAsia="ru-RU"/>
        </w:rPr>
        <w:t xml:space="preserve"> / Г. Ф. Агеева, В. И. Величко, И. В. Тихонова. — 3-е изд., стер. — Санкт-Петербург : Лань, 2023. — 64 с. — ISBN 978-5-507-45776-2. — Текст : электронный // Лань : электронно-библиотечная система. — URL: </w:t>
      </w:r>
      <w:hyperlink r:id="rId51" w:history="1">
        <w:r w:rsidRPr="00204636">
          <w:rPr>
            <w:rStyle w:val="af1"/>
            <w:rFonts w:ascii="Times New Roman" w:eastAsia="Calibri Light" w:hAnsi="Times New Roman" w:cs="Times New Roman"/>
            <w:iCs/>
            <w:sz w:val="24"/>
            <w:szCs w:val="24"/>
            <w:lang w:eastAsia="ru-RU"/>
          </w:rPr>
          <w:t>https://e.lanbook.com/book/283997</w:t>
        </w:r>
      </w:hyperlink>
      <w:r w:rsidRPr="00204636">
        <w:rPr>
          <w:rFonts w:ascii="Times New Roman" w:eastAsia="Calibri Light" w:hAnsi="Times New Roman" w:cs="Times New Roman"/>
          <w:iCs/>
          <w:color w:val="000000" w:themeColor="text1"/>
          <w:sz w:val="24"/>
          <w:szCs w:val="24"/>
          <w:lang w:eastAsia="ru-RU"/>
        </w:rPr>
        <w:t xml:space="preserve"> (дата обращения: 20.07.2023). — Режим доступа: для </w:t>
      </w:r>
      <w:proofErr w:type="spellStart"/>
      <w:r w:rsidRPr="00204636">
        <w:rPr>
          <w:rFonts w:ascii="Times New Roman" w:eastAsia="Calibri Light" w:hAnsi="Times New Roman" w:cs="Times New Roman"/>
          <w:iCs/>
          <w:color w:val="000000" w:themeColor="text1"/>
          <w:sz w:val="24"/>
          <w:szCs w:val="24"/>
          <w:lang w:eastAsia="ru-RU"/>
        </w:rPr>
        <w:t>авториз</w:t>
      </w:r>
      <w:proofErr w:type="spellEnd"/>
      <w:r w:rsidRPr="00204636">
        <w:rPr>
          <w:rFonts w:ascii="Times New Roman" w:eastAsia="Calibri Light" w:hAnsi="Times New Roman" w:cs="Times New Roman"/>
          <w:iCs/>
          <w:color w:val="000000" w:themeColor="text1"/>
          <w:sz w:val="24"/>
          <w:szCs w:val="24"/>
          <w:lang w:eastAsia="ru-RU"/>
        </w:rPr>
        <w:t>. пользователей.</w:t>
      </w:r>
    </w:p>
    <w:p w14:paraId="24EB40F9" w14:textId="77777777" w:rsidR="00204636" w:rsidRPr="00204636" w:rsidRDefault="00204636" w:rsidP="009617D0">
      <w:pPr>
        <w:numPr>
          <w:ilvl w:val="0"/>
          <w:numId w:val="56"/>
        </w:numPr>
        <w:tabs>
          <w:tab w:val="left" w:pos="993"/>
        </w:tabs>
        <w:spacing w:before="120" w:after="200" w:line="276" w:lineRule="auto"/>
        <w:ind w:left="0" w:firstLine="709"/>
        <w:contextualSpacing/>
        <w:jc w:val="both"/>
        <w:rPr>
          <w:rFonts w:ascii="Times New Roman" w:eastAsia="Calibri Light" w:hAnsi="Times New Roman" w:cs="Times New Roman"/>
          <w:iCs/>
          <w:color w:val="000000" w:themeColor="text1"/>
          <w:sz w:val="24"/>
          <w:szCs w:val="24"/>
          <w:lang w:eastAsia="ru-RU"/>
        </w:rPr>
      </w:pPr>
      <w:r w:rsidRPr="00204636">
        <w:rPr>
          <w:rFonts w:ascii="Times New Roman" w:eastAsia="Calibri Light" w:hAnsi="Times New Roman" w:cs="Times New Roman"/>
          <w:bCs/>
          <w:iCs/>
          <w:color w:val="000000" w:themeColor="text1"/>
          <w:sz w:val="24"/>
          <w:szCs w:val="24"/>
          <w:lang w:eastAsia="ru-RU"/>
        </w:rPr>
        <w:t xml:space="preserve">Алхасов, Д. С. </w:t>
      </w:r>
      <w:r w:rsidRPr="00204636">
        <w:rPr>
          <w:rFonts w:ascii="Times New Roman" w:eastAsia="Calibri Light" w:hAnsi="Times New Roman" w:cs="Times New Roman"/>
          <w:bCs/>
          <w:color w:val="000000" w:themeColor="text1"/>
          <w:sz w:val="24"/>
          <w:szCs w:val="24"/>
          <w:lang w:eastAsia="ru-RU"/>
        </w:rPr>
        <w:t xml:space="preserve">Организационно-методические основы физкультурно-спортивной работы: учебник для среднего профессионального образования / Д. С. Алхасов. — Москва: Издательство </w:t>
      </w:r>
      <w:proofErr w:type="spellStart"/>
      <w:r w:rsidRPr="00204636">
        <w:rPr>
          <w:rFonts w:ascii="Times New Roman" w:eastAsia="Calibri Light" w:hAnsi="Times New Roman" w:cs="Times New Roman"/>
          <w:bCs/>
          <w:color w:val="000000" w:themeColor="text1"/>
          <w:sz w:val="24"/>
          <w:szCs w:val="24"/>
          <w:lang w:eastAsia="ru-RU"/>
        </w:rPr>
        <w:t>Юрайт</w:t>
      </w:r>
      <w:proofErr w:type="spellEnd"/>
      <w:r w:rsidRPr="00204636">
        <w:rPr>
          <w:rFonts w:ascii="Times New Roman" w:eastAsia="Calibri Light" w:hAnsi="Times New Roman" w:cs="Times New Roman"/>
          <w:bCs/>
          <w:color w:val="000000" w:themeColor="text1"/>
          <w:sz w:val="24"/>
          <w:szCs w:val="24"/>
          <w:lang w:eastAsia="ru-RU"/>
        </w:rPr>
        <w:t xml:space="preserve">, 2022. — 144 с. — (Профессиональное образование). — ISBN 978-5-534-15486-3. — Текст: электронный // Образовательная платформа </w:t>
      </w:r>
      <w:proofErr w:type="spellStart"/>
      <w:r w:rsidRPr="00204636">
        <w:rPr>
          <w:rFonts w:ascii="Times New Roman" w:eastAsia="Calibri Light" w:hAnsi="Times New Roman" w:cs="Times New Roman"/>
          <w:bCs/>
          <w:color w:val="000000" w:themeColor="text1"/>
          <w:sz w:val="24"/>
          <w:szCs w:val="24"/>
          <w:lang w:eastAsia="ru-RU"/>
        </w:rPr>
        <w:t>Юрайт</w:t>
      </w:r>
      <w:proofErr w:type="spellEnd"/>
      <w:r w:rsidRPr="00204636">
        <w:rPr>
          <w:rFonts w:ascii="Times New Roman" w:eastAsia="Calibri Light" w:hAnsi="Times New Roman" w:cs="Times New Roman"/>
          <w:bCs/>
          <w:color w:val="000000" w:themeColor="text1"/>
          <w:sz w:val="24"/>
          <w:szCs w:val="24"/>
          <w:lang w:eastAsia="ru-RU"/>
        </w:rPr>
        <w:t xml:space="preserve"> [сайт]. — URL: </w:t>
      </w:r>
      <w:hyperlink r:id="rId52" w:tgtFrame="_blank" w:history="1">
        <w:r w:rsidRPr="00204636">
          <w:rPr>
            <w:rFonts w:ascii="Times New Roman" w:eastAsia="Calibri Light" w:hAnsi="Times New Roman" w:cs="Times New Roman"/>
            <w:bCs/>
            <w:color w:val="000000" w:themeColor="text1"/>
            <w:sz w:val="24"/>
            <w:szCs w:val="24"/>
            <w:u w:val="single"/>
            <w:lang w:eastAsia="ru-RU"/>
          </w:rPr>
          <w:t>https://urait.ru/bcode/507957</w:t>
        </w:r>
      </w:hyperlink>
      <w:r w:rsidRPr="00204636">
        <w:rPr>
          <w:rFonts w:ascii="Times New Roman" w:eastAsia="Calibri Light" w:hAnsi="Times New Roman" w:cs="Times New Roman"/>
          <w:bCs/>
          <w:color w:val="000000" w:themeColor="text1"/>
          <w:sz w:val="24"/>
          <w:szCs w:val="24"/>
          <w:lang w:eastAsia="ru-RU"/>
        </w:rPr>
        <w:t> (дата обращения: 21.02.2022).</w:t>
      </w:r>
    </w:p>
    <w:p w14:paraId="70286845" w14:textId="77777777" w:rsidR="00204636" w:rsidRPr="00204636" w:rsidRDefault="00204636" w:rsidP="009617D0">
      <w:pPr>
        <w:numPr>
          <w:ilvl w:val="0"/>
          <w:numId w:val="56"/>
        </w:numPr>
        <w:tabs>
          <w:tab w:val="left" w:pos="993"/>
        </w:tabs>
        <w:spacing w:before="120" w:after="200" w:line="276" w:lineRule="auto"/>
        <w:ind w:left="0" w:firstLine="709"/>
        <w:contextualSpacing/>
        <w:jc w:val="both"/>
        <w:rPr>
          <w:rFonts w:ascii="Times New Roman" w:eastAsia="Calibri Light" w:hAnsi="Times New Roman" w:cs="Times New Roman"/>
          <w:iCs/>
          <w:color w:val="000000" w:themeColor="text1"/>
          <w:sz w:val="24"/>
          <w:szCs w:val="24"/>
          <w:lang w:eastAsia="ru-RU"/>
        </w:rPr>
      </w:pPr>
      <w:r w:rsidRPr="00204636">
        <w:rPr>
          <w:rFonts w:ascii="Times New Roman" w:eastAsia="Calibri Light" w:hAnsi="Times New Roman" w:cs="Times New Roman"/>
          <w:iCs/>
          <w:color w:val="000000" w:themeColor="text1"/>
          <w:sz w:val="24"/>
          <w:szCs w:val="24"/>
          <w:lang w:eastAsia="ru-RU"/>
        </w:rPr>
        <w:t xml:space="preserve">Базовые и новые физкультурно-спортивные виды деятельности с методикой тренировки: учебное пособие / М.В. Еремин, А.Л. Волобуев, И.В. </w:t>
      </w:r>
      <w:proofErr w:type="spellStart"/>
      <w:r w:rsidRPr="00204636">
        <w:rPr>
          <w:rFonts w:ascii="Times New Roman" w:eastAsia="Calibri Light" w:hAnsi="Times New Roman" w:cs="Times New Roman"/>
          <w:iCs/>
          <w:color w:val="000000" w:themeColor="text1"/>
          <w:sz w:val="24"/>
          <w:szCs w:val="24"/>
          <w:lang w:eastAsia="ru-RU"/>
        </w:rPr>
        <w:t>Кутьин</w:t>
      </w:r>
      <w:proofErr w:type="spellEnd"/>
      <w:r w:rsidRPr="00204636">
        <w:rPr>
          <w:rFonts w:ascii="Times New Roman" w:eastAsia="Calibri Light" w:hAnsi="Times New Roman" w:cs="Times New Roman"/>
          <w:iCs/>
          <w:color w:val="000000" w:themeColor="text1"/>
          <w:sz w:val="24"/>
          <w:szCs w:val="24"/>
          <w:lang w:eastAsia="ru-RU"/>
        </w:rPr>
        <w:t xml:space="preserve"> [и др.] ; под ред. А.Г. Горшкова. — Москва : </w:t>
      </w:r>
      <w:proofErr w:type="spellStart"/>
      <w:r w:rsidRPr="00204636">
        <w:rPr>
          <w:rFonts w:ascii="Times New Roman" w:eastAsia="Calibri Light" w:hAnsi="Times New Roman" w:cs="Times New Roman"/>
          <w:iCs/>
          <w:color w:val="000000" w:themeColor="text1"/>
          <w:sz w:val="24"/>
          <w:szCs w:val="24"/>
          <w:lang w:eastAsia="ru-RU"/>
        </w:rPr>
        <w:t>КноРус</w:t>
      </w:r>
      <w:proofErr w:type="spellEnd"/>
      <w:r w:rsidRPr="00204636">
        <w:rPr>
          <w:rFonts w:ascii="Times New Roman" w:eastAsia="Calibri Light" w:hAnsi="Times New Roman" w:cs="Times New Roman"/>
          <w:iCs/>
          <w:color w:val="000000" w:themeColor="text1"/>
          <w:sz w:val="24"/>
          <w:szCs w:val="24"/>
          <w:lang w:eastAsia="ru-RU"/>
        </w:rPr>
        <w:t>, 2021. — 339 с. — ISBN 978-5-406-08273-7. — URL:https://book.ru/book/940095 (дата обращения: 28.02.2022). — Текст: электронный.</w:t>
      </w:r>
    </w:p>
    <w:p w14:paraId="59351AC6" w14:textId="77777777" w:rsidR="00204636" w:rsidRPr="00204636" w:rsidRDefault="00204636" w:rsidP="00204636">
      <w:pPr>
        <w:numPr>
          <w:ilvl w:val="0"/>
          <w:numId w:val="56"/>
        </w:numPr>
        <w:tabs>
          <w:tab w:val="left" w:pos="993"/>
        </w:tabs>
        <w:spacing w:before="120" w:after="200" w:line="276" w:lineRule="auto"/>
        <w:ind w:left="0" w:firstLine="709"/>
        <w:contextualSpacing/>
        <w:jc w:val="both"/>
        <w:rPr>
          <w:rFonts w:ascii="Times New Roman" w:eastAsia="Calibri Light" w:hAnsi="Times New Roman" w:cs="Times New Roman"/>
          <w:iCs/>
          <w:color w:val="000000" w:themeColor="text1"/>
          <w:sz w:val="24"/>
          <w:szCs w:val="24"/>
          <w:lang w:eastAsia="ru-RU"/>
        </w:rPr>
      </w:pPr>
      <w:proofErr w:type="spellStart"/>
      <w:r w:rsidRPr="00204636">
        <w:rPr>
          <w:rFonts w:ascii="Times New Roman" w:eastAsia="Calibri Light" w:hAnsi="Times New Roman" w:cs="Times New Roman"/>
          <w:iCs/>
          <w:color w:val="000000" w:themeColor="text1"/>
          <w:sz w:val="24"/>
          <w:szCs w:val="24"/>
          <w:lang w:eastAsia="ru-RU"/>
        </w:rPr>
        <w:t>Бардамов</w:t>
      </w:r>
      <w:proofErr w:type="spellEnd"/>
      <w:r w:rsidRPr="00204636">
        <w:rPr>
          <w:rFonts w:ascii="Times New Roman" w:eastAsia="Calibri Light" w:hAnsi="Times New Roman" w:cs="Times New Roman"/>
          <w:iCs/>
          <w:color w:val="000000" w:themeColor="text1"/>
          <w:sz w:val="24"/>
          <w:szCs w:val="24"/>
          <w:lang w:eastAsia="ru-RU"/>
        </w:rPr>
        <w:t xml:space="preserve">, Г. Б. Базовая подготовка к сдаче нормативов комплекса ГТО : учебное пособие для </w:t>
      </w:r>
      <w:proofErr w:type="spellStart"/>
      <w:r w:rsidRPr="00204636">
        <w:rPr>
          <w:rFonts w:ascii="Times New Roman" w:eastAsia="Calibri Light" w:hAnsi="Times New Roman" w:cs="Times New Roman"/>
          <w:iCs/>
          <w:color w:val="000000" w:themeColor="text1"/>
          <w:sz w:val="24"/>
          <w:szCs w:val="24"/>
          <w:lang w:eastAsia="ru-RU"/>
        </w:rPr>
        <w:t>спо</w:t>
      </w:r>
      <w:proofErr w:type="spellEnd"/>
      <w:r w:rsidRPr="00204636">
        <w:rPr>
          <w:rFonts w:ascii="Times New Roman" w:eastAsia="Calibri Light" w:hAnsi="Times New Roman" w:cs="Times New Roman"/>
          <w:iCs/>
          <w:color w:val="000000" w:themeColor="text1"/>
          <w:sz w:val="24"/>
          <w:szCs w:val="24"/>
          <w:lang w:eastAsia="ru-RU"/>
        </w:rPr>
        <w:t xml:space="preserve"> / Г. Б. </w:t>
      </w:r>
      <w:proofErr w:type="spellStart"/>
      <w:r w:rsidRPr="00204636">
        <w:rPr>
          <w:rFonts w:ascii="Times New Roman" w:eastAsia="Calibri Light" w:hAnsi="Times New Roman" w:cs="Times New Roman"/>
          <w:iCs/>
          <w:color w:val="000000" w:themeColor="text1"/>
          <w:sz w:val="24"/>
          <w:szCs w:val="24"/>
          <w:lang w:eastAsia="ru-RU"/>
        </w:rPr>
        <w:t>Бардамов</w:t>
      </w:r>
      <w:proofErr w:type="spellEnd"/>
      <w:r w:rsidRPr="00204636">
        <w:rPr>
          <w:rFonts w:ascii="Times New Roman" w:eastAsia="Calibri Light" w:hAnsi="Times New Roman" w:cs="Times New Roman"/>
          <w:iCs/>
          <w:color w:val="000000" w:themeColor="text1"/>
          <w:sz w:val="24"/>
          <w:szCs w:val="24"/>
          <w:lang w:eastAsia="ru-RU"/>
        </w:rPr>
        <w:t xml:space="preserve">, А. Г. </w:t>
      </w:r>
      <w:proofErr w:type="spellStart"/>
      <w:r w:rsidRPr="00204636">
        <w:rPr>
          <w:rFonts w:ascii="Times New Roman" w:eastAsia="Calibri Light" w:hAnsi="Times New Roman" w:cs="Times New Roman"/>
          <w:iCs/>
          <w:color w:val="000000" w:themeColor="text1"/>
          <w:sz w:val="24"/>
          <w:szCs w:val="24"/>
          <w:lang w:eastAsia="ru-RU"/>
        </w:rPr>
        <w:t>Шаргаев</w:t>
      </w:r>
      <w:proofErr w:type="spellEnd"/>
      <w:r w:rsidRPr="00204636">
        <w:rPr>
          <w:rFonts w:ascii="Times New Roman" w:eastAsia="Calibri Light" w:hAnsi="Times New Roman" w:cs="Times New Roman"/>
          <w:iCs/>
          <w:color w:val="000000" w:themeColor="text1"/>
          <w:sz w:val="24"/>
          <w:szCs w:val="24"/>
          <w:lang w:eastAsia="ru-RU"/>
        </w:rPr>
        <w:t xml:space="preserve">, С. В. </w:t>
      </w:r>
      <w:proofErr w:type="spellStart"/>
      <w:r w:rsidRPr="00204636">
        <w:rPr>
          <w:rFonts w:ascii="Times New Roman" w:eastAsia="Calibri Light" w:hAnsi="Times New Roman" w:cs="Times New Roman"/>
          <w:iCs/>
          <w:color w:val="000000" w:themeColor="text1"/>
          <w:sz w:val="24"/>
          <w:szCs w:val="24"/>
          <w:lang w:eastAsia="ru-RU"/>
        </w:rPr>
        <w:t>Бадлуева</w:t>
      </w:r>
      <w:proofErr w:type="spellEnd"/>
      <w:r w:rsidRPr="00204636">
        <w:rPr>
          <w:rFonts w:ascii="Times New Roman" w:eastAsia="Calibri Light" w:hAnsi="Times New Roman" w:cs="Times New Roman"/>
          <w:iCs/>
          <w:color w:val="000000" w:themeColor="text1"/>
          <w:sz w:val="24"/>
          <w:szCs w:val="24"/>
          <w:lang w:eastAsia="ru-RU"/>
        </w:rPr>
        <w:t xml:space="preserve">. — 2-е изд., стер. — Санкт-Петербург : Лань, 2023. — 144 с. — ISBN 978-5-507-47930-6. — Текст : электронный // Лань : электронно-библиотечная система. — URL: </w:t>
      </w:r>
      <w:hyperlink r:id="rId53" w:history="1">
        <w:r w:rsidRPr="00204636">
          <w:rPr>
            <w:rStyle w:val="af1"/>
            <w:rFonts w:ascii="Times New Roman" w:eastAsia="Calibri Light" w:hAnsi="Times New Roman" w:cs="Times New Roman"/>
            <w:iCs/>
            <w:sz w:val="24"/>
            <w:szCs w:val="24"/>
            <w:lang w:eastAsia="ru-RU"/>
          </w:rPr>
          <w:t>https://e.lanbook.com/book/333308</w:t>
        </w:r>
      </w:hyperlink>
      <w:r w:rsidRPr="00204636">
        <w:rPr>
          <w:rFonts w:ascii="Times New Roman" w:eastAsia="Calibri Light" w:hAnsi="Times New Roman" w:cs="Times New Roman"/>
          <w:iCs/>
          <w:color w:val="000000" w:themeColor="text1"/>
          <w:sz w:val="24"/>
          <w:szCs w:val="24"/>
          <w:lang w:eastAsia="ru-RU"/>
        </w:rPr>
        <w:t xml:space="preserve"> (дата обращения: 20.07.2023). — Режим доступа: для </w:t>
      </w:r>
      <w:proofErr w:type="spellStart"/>
      <w:r w:rsidRPr="00204636">
        <w:rPr>
          <w:rFonts w:ascii="Times New Roman" w:eastAsia="Calibri Light" w:hAnsi="Times New Roman" w:cs="Times New Roman"/>
          <w:iCs/>
          <w:color w:val="000000" w:themeColor="text1"/>
          <w:sz w:val="24"/>
          <w:szCs w:val="24"/>
          <w:lang w:eastAsia="ru-RU"/>
        </w:rPr>
        <w:t>авториз</w:t>
      </w:r>
      <w:proofErr w:type="spellEnd"/>
      <w:r w:rsidRPr="00204636">
        <w:rPr>
          <w:rFonts w:ascii="Times New Roman" w:eastAsia="Calibri Light" w:hAnsi="Times New Roman" w:cs="Times New Roman"/>
          <w:iCs/>
          <w:color w:val="000000" w:themeColor="text1"/>
          <w:sz w:val="24"/>
          <w:szCs w:val="24"/>
          <w:lang w:eastAsia="ru-RU"/>
        </w:rPr>
        <w:t>. пользователей.</w:t>
      </w:r>
    </w:p>
    <w:p w14:paraId="6550F392" w14:textId="77777777" w:rsidR="00204636" w:rsidRPr="00204636" w:rsidRDefault="00204636" w:rsidP="00204636">
      <w:pPr>
        <w:numPr>
          <w:ilvl w:val="0"/>
          <w:numId w:val="56"/>
        </w:numPr>
        <w:tabs>
          <w:tab w:val="left" w:pos="993"/>
        </w:tabs>
        <w:spacing w:before="120" w:after="200" w:line="276" w:lineRule="auto"/>
        <w:ind w:left="0" w:firstLine="709"/>
        <w:contextualSpacing/>
        <w:jc w:val="both"/>
        <w:rPr>
          <w:rFonts w:ascii="Times New Roman" w:eastAsia="Calibri Light" w:hAnsi="Times New Roman" w:cs="Times New Roman"/>
          <w:iCs/>
          <w:color w:val="000000" w:themeColor="text1"/>
          <w:sz w:val="24"/>
          <w:szCs w:val="24"/>
          <w:lang w:eastAsia="ru-RU"/>
        </w:rPr>
      </w:pPr>
      <w:r w:rsidRPr="00204636">
        <w:rPr>
          <w:rFonts w:ascii="Times New Roman" w:eastAsia="Calibri Light" w:hAnsi="Times New Roman" w:cs="Times New Roman"/>
          <w:iCs/>
          <w:color w:val="000000" w:themeColor="text1"/>
          <w:sz w:val="24"/>
          <w:szCs w:val="24"/>
          <w:lang w:eastAsia="ru-RU"/>
        </w:rPr>
        <w:t xml:space="preserve">Безбородов, А. А. Практические занятия по волейболу : учебное пособие для </w:t>
      </w:r>
      <w:proofErr w:type="spellStart"/>
      <w:r w:rsidRPr="00204636">
        <w:rPr>
          <w:rFonts w:ascii="Times New Roman" w:eastAsia="Calibri Light" w:hAnsi="Times New Roman" w:cs="Times New Roman"/>
          <w:iCs/>
          <w:color w:val="000000" w:themeColor="text1"/>
          <w:sz w:val="24"/>
          <w:szCs w:val="24"/>
          <w:lang w:eastAsia="ru-RU"/>
        </w:rPr>
        <w:t>спо</w:t>
      </w:r>
      <w:proofErr w:type="spellEnd"/>
      <w:r w:rsidRPr="00204636">
        <w:rPr>
          <w:rFonts w:ascii="Times New Roman" w:eastAsia="Calibri Light" w:hAnsi="Times New Roman" w:cs="Times New Roman"/>
          <w:iCs/>
          <w:color w:val="000000" w:themeColor="text1"/>
          <w:sz w:val="24"/>
          <w:szCs w:val="24"/>
          <w:lang w:eastAsia="ru-RU"/>
        </w:rPr>
        <w:t xml:space="preserve"> / А. А. Безбородов. — 2-е изд., стер. — Санкт-Петербург : Лань, 2023. — 92 с. — ISBN 978-5-507-46032-8. — Текст : электронный // Лань : электронно-библиотечная система. — URL: </w:t>
      </w:r>
      <w:hyperlink r:id="rId54" w:history="1">
        <w:r w:rsidRPr="00204636">
          <w:rPr>
            <w:rStyle w:val="af1"/>
            <w:rFonts w:ascii="Times New Roman" w:eastAsia="Calibri Light" w:hAnsi="Times New Roman" w:cs="Times New Roman"/>
            <w:iCs/>
            <w:sz w:val="24"/>
            <w:szCs w:val="24"/>
            <w:lang w:eastAsia="ru-RU"/>
          </w:rPr>
          <w:t>https://e.lanbook.com/book/295940</w:t>
        </w:r>
      </w:hyperlink>
      <w:r w:rsidRPr="00204636">
        <w:rPr>
          <w:rFonts w:ascii="Times New Roman" w:eastAsia="Calibri Light" w:hAnsi="Times New Roman" w:cs="Times New Roman"/>
          <w:iCs/>
          <w:color w:val="000000" w:themeColor="text1"/>
          <w:sz w:val="24"/>
          <w:szCs w:val="24"/>
          <w:lang w:eastAsia="ru-RU"/>
        </w:rPr>
        <w:t xml:space="preserve"> (дата обращения: 20.07.2023). — Режим доступа: для </w:t>
      </w:r>
      <w:proofErr w:type="spellStart"/>
      <w:r w:rsidRPr="00204636">
        <w:rPr>
          <w:rFonts w:ascii="Times New Roman" w:eastAsia="Calibri Light" w:hAnsi="Times New Roman" w:cs="Times New Roman"/>
          <w:iCs/>
          <w:color w:val="000000" w:themeColor="text1"/>
          <w:sz w:val="24"/>
          <w:szCs w:val="24"/>
          <w:lang w:eastAsia="ru-RU"/>
        </w:rPr>
        <w:t>авториз</w:t>
      </w:r>
      <w:proofErr w:type="spellEnd"/>
      <w:r w:rsidRPr="00204636">
        <w:rPr>
          <w:rFonts w:ascii="Times New Roman" w:eastAsia="Calibri Light" w:hAnsi="Times New Roman" w:cs="Times New Roman"/>
          <w:iCs/>
          <w:color w:val="000000" w:themeColor="text1"/>
          <w:sz w:val="24"/>
          <w:szCs w:val="24"/>
          <w:lang w:eastAsia="ru-RU"/>
        </w:rPr>
        <w:t>. пользователей.</w:t>
      </w:r>
    </w:p>
    <w:p w14:paraId="6D9D197A" w14:textId="77777777" w:rsidR="00204636" w:rsidRPr="00204636" w:rsidRDefault="00204636" w:rsidP="00204636">
      <w:pPr>
        <w:numPr>
          <w:ilvl w:val="0"/>
          <w:numId w:val="56"/>
        </w:numPr>
        <w:tabs>
          <w:tab w:val="left" w:pos="993"/>
        </w:tabs>
        <w:spacing w:before="120" w:after="200" w:line="276" w:lineRule="auto"/>
        <w:ind w:left="0" w:firstLine="709"/>
        <w:contextualSpacing/>
        <w:jc w:val="both"/>
        <w:rPr>
          <w:rFonts w:ascii="Times New Roman" w:eastAsia="Calibri Light" w:hAnsi="Times New Roman" w:cs="Times New Roman"/>
          <w:iCs/>
          <w:color w:val="000000" w:themeColor="text1"/>
          <w:sz w:val="24"/>
          <w:szCs w:val="24"/>
          <w:lang w:eastAsia="ru-RU"/>
        </w:rPr>
      </w:pPr>
      <w:proofErr w:type="spellStart"/>
      <w:r w:rsidRPr="00204636">
        <w:rPr>
          <w:rFonts w:ascii="Times New Roman" w:eastAsia="Calibri Light" w:hAnsi="Times New Roman" w:cs="Times New Roman"/>
          <w:iCs/>
          <w:color w:val="000000" w:themeColor="text1"/>
          <w:sz w:val="24"/>
          <w:szCs w:val="24"/>
          <w:lang w:eastAsia="ru-RU"/>
        </w:rPr>
        <w:t>Витман</w:t>
      </w:r>
      <w:proofErr w:type="spellEnd"/>
      <w:r w:rsidRPr="00204636">
        <w:rPr>
          <w:rFonts w:ascii="Times New Roman" w:eastAsia="Calibri Light" w:hAnsi="Times New Roman" w:cs="Times New Roman"/>
          <w:iCs/>
          <w:color w:val="000000" w:themeColor="text1"/>
          <w:sz w:val="24"/>
          <w:szCs w:val="24"/>
          <w:lang w:eastAsia="ru-RU"/>
        </w:rPr>
        <w:t xml:space="preserve">, Д. Ю. Теория и методика обучения базовым видам спорта: спортивные игры (баскетбол) — краткосрочный курс занятий для детей : учебное пособие для </w:t>
      </w:r>
      <w:proofErr w:type="spellStart"/>
      <w:r w:rsidRPr="00204636">
        <w:rPr>
          <w:rFonts w:ascii="Times New Roman" w:eastAsia="Calibri Light" w:hAnsi="Times New Roman" w:cs="Times New Roman"/>
          <w:iCs/>
          <w:color w:val="000000" w:themeColor="text1"/>
          <w:sz w:val="24"/>
          <w:szCs w:val="24"/>
          <w:lang w:eastAsia="ru-RU"/>
        </w:rPr>
        <w:t>спо</w:t>
      </w:r>
      <w:proofErr w:type="spellEnd"/>
      <w:r w:rsidRPr="00204636">
        <w:rPr>
          <w:rFonts w:ascii="Times New Roman" w:eastAsia="Calibri Light" w:hAnsi="Times New Roman" w:cs="Times New Roman"/>
          <w:iCs/>
          <w:color w:val="000000" w:themeColor="text1"/>
          <w:sz w:val="24"/>
          <w:szCs w:val="24"/>
          <w:lang w:eastAsia="ru-RU"/>
        </w:rPr>
        <w:t xml:space="preserve"> / Д. Ю. </w:t>
      </w:r>
      <w:proofErr w:type="spellStart"/>
      <w:r w:rsidRPr="00204636">
        <w:rPr>
          <w:rFonts w:ascii="Times New Roman" w:eastAsia="Calibri Light" w:hAnsi="Times New Roman" w:cs="Times New Roman"/>
          <w:iCs/>
          <w:color w:val="000000" w:themeColor="text1"/>
          <w:sz w:val="24"/>
          <w:szCs w:val="24"/>
          <w:lang w:eastAsia="ru-RU"/>
        </w:rPr>
        <w:t>Витман</w:t>
      </w:r>
      <w:proofErr w:type="spellEnd"/>
      <w:r w:rsidRPr="00204636">
        <w:rPr>
          <w:rFonts w:ascii="Times New Roman" w:eastAsia="Calibri Light" w:hAnsi="Times New Roman" w:cs="Times New Roman"/>
          <w:iCs/>
          <w:color w:val="000000" w:themeColor="text1"/>
          <w:sz w:val="24"/>
          <w:szCs w:val="24"/>
          <w:lang w:eastAsia="ru-RU"/>
        </w:rPr>
        <w:t xml:space="preserve">, Е. Ю. </w:t>
      </w:r>
      <w:proofErr w:type="spellStart"/>
      <w:r w:rsidRPr="00204636">
        <w:rPr>
          <w:rFonts w:ascii="Times New Roman" w:eastAsia="Calibri Light" w:hAnsi="Times New Roman" w:cs="Times New Roman"/>
          <w:iCs/>
          <w:color w:val="000000" w:themeColor="text1"/>
          <w:sz w:val="24"/>
          <w:szCs w:val="24"/>
          <w:lang w:eastAsia="ru-RU"/>
        </w:rPr>
        <w:t>Ковыршина</w:t>
      </w:r>
      <w:proofErr w:type="spellEnd"/>
      <w:r w:rsidRPr="00204636">
        <w:rPr>
          <w:rFonts w:ascii="Times New Roman" w:eastAsia="Calibri Light" w:hAnsi="Times New Roman" w:cs="Times New Roman"/>
          <w:iCs/>
          <w:color w:val="000000" w:themeColor="text1"/>
          <w:sz w:val="24"/>
          <w:szCs w:val="24"/>
          <w:lang w:eastAsia="ru-RU"/>
        </w:rPr>
        <w:t xml:space="preserve">, А. В. Купченко. — 2-е изд., стер. — Санкт-Петербург : Лань, 2023. — 88 с. — ISBN 978-5-507-45938-4. — Текст : электронный // Лань : электронно-библиотечная система. — URL: </w:t>
      </w:r>
      <w:hyperlink r:id="rId55" w:history="1">
        <w:r w:rsidRPr="00204636">
          <w:rPr>
            <w:rStyle w:val="af1"/>
            <w:rFonts w:ascii="Times New Roman" w:eastAsia="Calibri Light" w:hAnsi="Times New Roman" w:cs="Times New Roman"/>
            <w:iCs/>
            <w:sz w:val="24"/>
            <w:szCs w:val="24"/>
            <w:lang w:eastAsia="ru-RU"/>
          </w:rPr>
          <w:t>https://e.lanbook.com/book/292022</w:t>
        </w:r>
      </w:hyperlink>
      <w:r w:rsidRPr="00204636">
        <w:rPr>
          <w:rFonts w:ascii="Times New Roman" w:eastAsia="Calibri Light" w:hAnsi="Times New Roman" w:cs="Times New Roman"/>
          <w:iCs/>
          <w:color w:val="000000" w:themeColor="text1"/>
          <w:sz w:val="24"/>
          <w:szCs w:val="24"/>
          <w:lang w:eastAsia="ru-RU"/>
        </w:rPr>
        <w:t xml:space="preserve"> (дата обращения: 20.07.2023). — Режим доступа: для </w:t>
      </w:r>
      <w:proofErr w:type="spellStart"/>
      <w:r w:rsidRPr="00204636">
        <w:rPr>
          <w:rFonts w:ascii="Times New Roman" w:eastAsia="Calibri Light" w:hAnsi="Times New Roman" w:cs="Times New Roman"/>
          <w:iCs/>
          <w:color w:val="000000" w:themeColor="text1"/>
          <w:sz w:val="24"/>
          <w:szCs w:val="24"/>
          <w:lang w:eastAsia="ru-RU"/>
        </w:rPr>
        <w:t>авториз</w:t>
      </w:r>
      <w:proofErr w:type="spellEnd"/>
      <w:r w:rsidRPr="00204636">
        <w:rPr>
          <w:rFonts w:ascii="Times New Roman" w:eastAsia="Calibri Light" w:hAnsi="Times New Roman" w:cs="Times New Roman"/>
          <w:iCs/>
          <w:color w:val="000000" w:themeColor="text1"/>
          <w:sz w:val="24"/>
          <w:szCs w:val="24"/>
          <w:lang w:eastAsia="ru-RU"/>
        </w:rPr>
        <w:t>. пользователей.</w:t>
      </w:r>
    </w:p>
    <w:p w14:paraId="3EE75DAC" w14:textId="77777777" w:rsidR="00204636" w:rsidRPr="00204636" w:rsidRDefault="00204636" w:rsidP="009617D0">
      <w:pPr>
        <w:numPr>
          <w:ilvl w:val="0"/>
          <w:numId w:val="56"/>
        </w:numPr>
        <w:tabs>
          <w:tab w:val="left" w:pos="993"/>
        </w:tabs>
        <w:spacing w:before="120" w:after="200" w:line="276" w:lineRule="auto"/>
        <w:ind w:left="0" w:firstLine="709"/>
        <w:contextualSpacing/>
        <w:jc w:val="both"/>
        <w:rPr>
          <w:rFonts w:ascii="Times New Roman" w:eastAsia="Calibri Light" w:hAnsi="Times New Roman" w:cs="Times New Roman"/>
          <w:bCs/>
          <w:iCs/>
          <w:color w:val="000000" w:themeColor="text1"/>
          <w:sz w:val="24"/>
          <w:szCs w:val="24"/>
          <w:lang w:eastAsia="ru-RU"/>
        </w:rPr>
      </w:pPr>
      <w:r w:rsidRPr="00204636">
        <w:rPr>
          <w:rFonts w:ascii="Times New Roman" w:eastAsia="Calibri Light" w:hAnsi="Times New Roman" w:cs="Times New Roman"/>
          <w:bCs/>
          <w:iCs/>
          <w:color w:val="000000" w:themeColor="text1"/>
          <w:sz w:val="24"/>
          <w:szCs w:val="24"/>
          <w:lang w:eastAsia="ru-RU"/>
        </w:rPr>
        <w:t xml:space="preserve">Дворкин, Л. С. Атлетическая гимнастика. Методика обучения : учебное пособие для среднего профессионального образования / Л. С. Дворкин. — Москва: Издательство </w:t>
      </w:r>
      <w:proofErr w:type="spellStart"/>
      <w:r w:rsidRPr="00204636">
        <w:rPr>
          <w:rFonts w:ascii="Times New Roman" w:eastAsia="Calibri Light" w:hAnsi="Times New Roman" w:cs="Times New Roman"/>
          <w:bCs/>
          <w:iCs/>
          <w:color w:val="000000" w:themeColor="text1"/>
          <w:sz w:val="24"/>
          <w:szCs w:val="24"/>
          <w:lang w:eastAsia="ru-RU"/>
        </w:rPr>
        <w:t>Юрайт</w:t>
      </w:r>
      <w:proofErr w:type="spellEnd"/>
      <w:r w:rsidRPr="00204636">
        <w:rPr>
          <w:rFonts w:ascii="Times New Roman" w:eastAsia="Calibri Light" w:hAnsi="Times New Roman" w:cs="Times New Roman"/>
          <w:bCs/>
          <w:iCs/>
          <w:color w:val="000000" w:themeColor="text1"/>
          <w:sz w:val="24"/>
          <w:szCs w:val="24"/>
          <w:lang w:eastAsia="ru-RU"/>
        </w:rPr>
        <w:t xml:space="preserve">, 2023. — 148 с. — (Профессиональное образование). — ISBN 978-5-534-11032-6. — Текст: электронный // Образовательная платформа </w:t>
      </w:r>
      <w:proofErr w:type="spellStart"/>
      <w:r w:rsidRPr="00204636">
        <w:rPr>
          <w:rFonts w:ascii="Times New Roman" w:eastAsia="Calibri Light" w:hAnsi="Times New Roman" w:cs="Times New Roman"/>
          <w:bCs/>
          <w:iCs/>
          <w:color w:val="000000" w:themeColor="text1"/>
          <w:sz w:val="24"/>
          <w:szCs w:val="24"/>
          <w:lang w:eastAsia="ru-RU"/>
        </w:rPr>
        <w:t>Юрайт</w:t>
      </w:r>
      <w:proofErr w:type="spellEnd"/>
      <w:r w:rsidRPr="00204636">
        <w:rPr>
          <w:rFonts w:ascii="Times New Roman" w:eastAsia="Calibri Light" w:hAnsi="Times New Roman" w:cs="Times New Roman"/>
          <w:bCs/>
          <w:iCs/>
          <w:color w:val="000000" w:themeColor="text1"/>
          <w:sz w:val="24"/>
          <w:szCs w:val="24"/>
          <w:lang w:eastAsia="ru-RU"/>
        </w:rPr>
        <w:t xml:space="preserve"> [сайт]. — URL: </w:t>
      </w:r>
      <w:hyperlink r:id="rId56" w:tgtFrame="_blank" w:history="1">
        <w:r w:rsidRPr="00204636">
          <w:rPr>
            <w:rFonts w:ascii="Times New Roman" w:eastAsia="Calibri Light" w:hAnsi="Times New Roman" w:cs="Times New Roman"/>
            <w:bCs/>
            <w:iCs/>
            <w:color w:val="000000" w:themeColor="text1"/>
            <w:sz w:val="24"/>
            <w:szCs w:val="24"/>
            <w:lang w:eastAsia="ru-RU"/>
          </w:rPr>
          <w:t>https://urait.ru/bcode/516346</w:t>
        </w:r>
      </w:hyperlink>
      <w:r w:rsidRPr="00204636">
        <w:rPr>
          <w:rFonts w:ascii="Times New Roman" w:eastAsia="Calibri Light" w:hAnsi="Times New Roman" w:cs="Times New Roman"/>
          <w:bCs/>
          <w:iCs/>
          <w:color w:val="000000" w:themeColor="text1"/>
          <w:sz w:val="24"/>
          <w:szCs w:val="24"/>
          <w:lang w:eastAsia="ru-RU"/>
        </w:rPr>
        <w:t> (дата обращения: 20.02.2023).</w:t>
      </w:r>
    </w:p>
    <w:p w14:paraId="4D016F2B" w14:textId="77777777" w:rsidR="00204636" w:rsidRPr="00204636" w:rsidRDefault="00204636" w:rsidP="00204636">
      <w:pPr>
        <w:numPr>
          <w:ilvl w:val="0"/>
          <w:numId w:val="56"/>
        </w:numPr>
        <w:tabs>
          <w:tab w:val="left" w:pos="993"/>
        </w:tabs>
        <w:spacing w:before="120" w:after="200" w:line="276" w:lineRule="auto"/>
        <w:ind w:left="0" w:firstLine="709"/>
        <w:contextualSpacing/>
        <w:jc w:val="both"/>
        <w:rPr>
          <w:rFonts w:ascii="Times New Roman" w:eastAsia="Calibri Light" w:hAnsi="Times New Roman" w:cs="Times New Roman"/>
          <w:iCs/>
          <w:color w:val="000000" w:themeColor="text1"/>
          <w:sz w:val="24"/>
          <w:szCs w:val="24"/>
          <w:lang w:eastAsia="ru-RU"/>
        </w:rPr>
      </w:pPr>
      <w:proofErr w:type="spellStart"/>
      <w:r w:rsidRPr="00204636">
        <w:rPr>
          <w:rFonts w:ascii="Times New Roman" w:eastAsia="Calibri Light" w:hAnsi="Times New Roman" w:cs="Times New Roman"/>
          <w:iCs/>
          <w:color w:val="000000" w:themeColor="text1"/>
          <w:sz w:val="24"/>
          <w:szCs w:val="24"/>
          <w:lang w:eastAsia="ru-RU"/>
        </w:rPr>
        <w:t>Зобкова</w:t>
      </w:r>
      <w:proofErr w:type="spellEnd"/>
      <w:r w:rsidRPr="00204636">
        <w:rPr>
          <w:rFonts w:ascii="Times New Roman" w:eastAsia="Calibri Light" w:hAnsi="Times New Roman" w:cs="Times New Roman"/>
          <w:iCs/>
          <w:color w:val="000000" w:themeColor="text1"/>
          <w:sz w:val="24"/>
          <w:szCs w:val="24"/>
          <w:lang w:eastAsia="ru-RU"/>
        </w:rPr>
        <w:t xml:space="preserve">, Е. А. Менеджмент спортивных соревнований : учебное пособие для </w:t>
      </w:r>
      <w:proofErr w:type="spellStart"/>
      <w:r w:rsidRPr="00204636">
        <w:rPr>
          <w:rFonts w:ascii="Times New Roman" w:eastAsia="Calibri Light" w:hAnsi="Times New Roman" w:cs="Times New Roman"/>
          <w:iCs/>
          <w:color w:val="000000" w:themeColor="text1"/>
          <w:sz w:val="24"/>
          <w:szCs w:val="24"/>
          <w:lang w:eastAsia="ru-RU"/>
        </w:rPr>
        <w:t>спо</w:t>
      </w:r>
      <w:proofErr w:type="spellEnd"/>
      <w:r w:rsidRPr="00204636">
        <w:rPr>
          <w:rFonts w:ascii="Times New Roman" w:eastAsia="Calibri Light" w:hAnsi="Times New Roman" w:cs="Times New Roman"/>
          <w:iCs/>
          <w:color w:val="000000" w:themeColor="text1"/>
          <w:sz w:val="24"/>
          <w:szCs w:val="24"/>
          <w:lang w:eastAsia="ru-RU"/>
        </w:rPr>
        <w:t xml:space="preserve"> / Е. А. </w:t>
      </w:r>
      <w:proofErr w:type="spellStart"/>
      <w:r w:rsidRPr="00204636">
        <w:rPr>
          <w:rFonts w:ascii="Times New Roman" w:eastAsia="Calibri Light" w:hAnsi="Times New Roman" w:cs="Times New Roman"/>
          <w:iCs/>
          <w:color w:val="000000" w:themeColor="text1"/>
          <w:sz w:val="24"/>
          <w:szCs w:val="24"/>
          <w:lang w:eastAsia="ru-RU"/>
        </w:rPr>
        <w:t>Зобкова</w:t>
      </w:r>
      <w:proofErr w:type="spellEnd"/>
      <w:r w:rsidRPr="00204636">
        <w:rPr>
          <w:rFonts w:ascii="Times New Roman" w:eastAsia="Calibri Light" w:hAnsi="Times New Roman" w:cs="Times New Roman"/>
          <w:iCs/>
          <w:color w:val="000000" w:themeColor="text1"/>
          <w:sz w:val="24"/>
          <w:szCs w:val="24"/>
          <w:lang w:eastAsia="ru-RU"/>
        </w:rPr>
        <w:t xml:space="preserve">. — Санкт-Петербург : Лань, 2021. — 36 с. — ISBN 978-5-8114-7548-3. — Текст : электронный // Лань : электронно-библиотечная система. — URL: </w:t>
      </w:r>
      <w:hyperlink r:id="rId57" w:history="1">
        <w:r w:rsidRPr="00204636">
          <w:rPr>
            <w:rStyle w:val="af1"/>
            <w:rFonts w:ascii="Times New Roman" w:eastAsia="Calibri Light" w:hAnsi="Times New Roman" w:cs="Times New Roman"/>
            <w:iCs/>
            <w:sz w:val="24"/>
            <w:szCs w:val="24"/>
            <w:lang w:eastAsia="ru-RU"/>
          </w:rPr>
          <w:t>https://e.lanbook.com/book/174985</w:t>
        </w:r>
      </w:hyperlink>
      <w:r w:rsidRPr="00204636">
        <w:rPr>
          <w:rFonts w:ascii="Times New Roman" w:eastAsia="Calibri Light" w:hAnsi="Times New Roman" w:cs="Times New Roman"/>
          <w:iCs/>
          <w:color w:val="000000" w:themeColor="text1"/>
          <w:sz w:val="24"/>
          <w:szCs w:val="24"/>
          <w:lang w:eastAsia="ru-RU"/>
        </w:rPr>
        <w:t xml:space="preserve"> (дата обращения: 20.07.2023). — Режим доступа: для </w:t>
      </w:r>
      <w:proofErr w:type="spellStart"/>
      <w:r w:rsidRPr="00204636">
        <w:rPr>
          <w:rFonts w:ascii="Times New Roman" w:eastAsia="Calibri Light" w:hAnsi="Times New Roman" w:cs="Times New Roman"/>
          <w:iCs/>
          <w:color w:val="000000" w:themeColor="text1"/>
          <w:sz w:val="24"/>
          <w:szCs w:val="24"/>
          <w:lang w:eastAsia="ru-RU"/>
        </w:rPr>
        <w:t>авториз</w:t>
      </w:r>
      <w:proofErr w:type="spellEnd"/>
      <w:r w:rsidRPr="00204636">
        <w:rPr>
          <w:rFonts w:ascii="Times New Roman" w:eastAsia="Calibri Light" w:hAnsi="Times New Roman" w:cs="Times New Roman"/>
          <w:iCs/>
          <w:color w:val="000000" w:themeColor="text1"/>
          <w:sz w:val="24"/>
          <w:szCs w:val="24"/>
          <w:lang w:eastAsia="ru-RU"/>
        </w:rPr>
        <w:t xml:space="preserve">. пользователей. </w:t>
      </w:r>
    </w:p>
    <w:p w14:paraId="4B129CBD" w14:textId="77777777" w:rsidR="00204636" w:rsidRPr="00204636" w:rsidRDefault="00204636" w:rsidP="00204636">
      <w:pPr>
        <w:numPr>
          <w:ilvl w:val="0"/>
          <w:numId w:val="56"/>
        </w:numPr>
        <w:tabs>
          <w:tab w:val="left" w:pos="993"/>
        </w:tabs>
        <w:spacing w:before="120" w:after="200" w:line="276" w:lineRule="auto"/>
        <w:ind w:left="0" w:firstLine="709"/>
        <w:contextualSpacing/>
        <w:jc w:val="both"/>
        <w:rPr>
          <w:rFonts w:ascii="Times New Roman" w:eastAsia="Calibri Light" w:hAnsi="Times New Roman" w:cs="Times New Roman"/>
          <w:iCs/>
          <w:color w:val="000000" w:themeColor="text1"/>
          <w:sz w:val="24"/>
          <w:szCs w:val="24"/>
          <w:lang w:eastAsia="ru-RU"/>
        </w:rPr>
      </w:pPr>
      <w:proofErr w:type="spellStart"/>
      <w:r w:rsidRPr="00204636">
        <w:rPr>
          <w:rFonts w:ascii="Times New Roman" w:eastAsia="Calibri Light" w:hAnsi="Times New Roman" w:cs="Times New Roman"/>
          <w:iCs/>
          <w:color w:val="000000" w:themeColor="text1"/>
          <w:sz w:val="24"/>
          <w:szCs w:val="24"/>
          <w:lang w:eastAsia="ru-RU"/>
        </w:rPr>
        <w:t>Зобкова</w:t>
      </w:r>
      <w:proofErr w:type="spellEnd"/>
      <w:r w:rsidRPr="00204636">
        <w:rPr>
          <w:rFonts w:ascii="Times New Roman" w:eastAsia="Calibri Light" w:hAnsi="Times New Roman" w:cs="Times New Roman"/>
          <w:iCs/>
          <w:color w:val="000000" w:themeColor="text1"/>
          <w:sz w:val="24"/>
          <w:szCs w:val="24"/>
          <w:lang w:eastAsia="ru-RU"/>
        </w:rPr>
        <w:t xml:space="preserve">, Е. А. Основы спортивной тренировки : учебное пособие для </w:t>
      </w:r>
      <w:proofErr w:type="spellStart"/>
      <w:r w:rsidRPr="00204636">
        <w:rPr>
          <w:rFonts w:ascii="Times New Roman" w:eastAsia="Calibri Light" w:hAnsi="Times New Roman" w:cs="Times New Roman"/>
          <w:iCs/>
          <w:color w:val="000000" w:themeColor="text1"/>
          <w:sz w:val="24"/>
          <w:szCs w:val="24"/>
          <w:lang w:eastAsia="ru-RU"/>
        </w:rPr>
        <w:t>спо</w:t>
      </w:r>
      <w:proofErr w:type="spellEnd"/>
      <w:r w:rsidRPr="00204636">
        <w:rPr>
          <w:rFonts w:ascii="Times New Roman" w:eastAsia="Calibri Light" w:hAnsi="Times New Roman" w:cs="Times New Roman"/>
          <w:iCs/>
          <w:color w:val="000000" w:themeColor="text1"/>
          <w:sz w:val="24"/>
          <w:szCs w:val="24"/>
          <w:lang w:eastAsia="ru-RU"/>
        </w:rPr>
        <w:t xml:space="preserve"> / Е. А. </w:t>
      </w:r>
      <w:proofErr w:type="spellStart"/>
      <w:r w:rsidRPr="00204636">
        <w:rPr>
          <w:rFonts w:ascii="Times New Roman" w:eastAsia="Calibri Light" w:hAnsi="Times New Roman" w:cs="Times New Roman"/>
          <w:iCs/>
          <w:color w:val="000000" w:themeColor="text1"/>
          <w:sz w:val="24"/>
          <w:szCs w:val="24"/>
          <w:lang w:eastAsia="ru-RU"/>
        </w:rPr>
        <w:t>Зобкова</w:t>
      </w:r>
      <w:proofErr w:type="spellEnd"/>
      <w:r w:rsidRPr="00204636">
        <w:rPr>
          <w:rFonts w:ascii="Times New Roman" w:eastAsia="Calibri Light" w:hAnsi="Times New Roman" w:cs="Times New Roman"/>
          <w:iCs/>
          <w:color w:val="000000" w:themeColor="text1"/>
          <w:sz w:val="24"/>
          <w:szCs w:val="24"/>
          <w:lang w:eastAsia="ru-RU"/>
        </w:rPr>
        <w:t xml:space="preserve">. — 2-е изд., стер. — Санкт-Петербург : Лань, 2023. — 44 с. — ISBN 978-5-507-47830-9. — Текст : электронный // Лань : электронно-библиотечная система. — URL: </w:t>
      </w:r>
      <w:hyperlink r:id="rId58" w:history="1">
        <w:r w:rsidRPr="00204636">
          <w:rPr>
            <w:rStyle w:val="af1"/>
            <w:rFonts w:ascii="Times New Roman" w:eastAsia="Calibri Light" w:hAnsi="Times New Roman" w:cs="Times New Roman"/>
            <w:iCs/>
            <w:sz w:val="24"/>
            <w:szCs w:val="24"/>
            <w:lang w:eastAsia="ru-RU"/>
          </w:rPr>
          <w:t>https://e.lanbook.com/book/329069</w:t>
        </w:r>
      </w:hyperlink>
      <w:r w:rsidRPr="00204636">
        <w:rPr>
          <w:rFonts w:ascii="Times New Roman" w:eastAsia="Calibri Light" w:hAnsi="Times New Roman" w:cs="Times New Roman"/>
          <w:iCs/>
          <w:color w:val="000000" w:themeColor="text1"/>
          <w:sz w:val="24"/>
          <w:szCs w:val="24"/>
          <w:lang w:eastAsia="ru-RU"/>
        </w:rPr>
        <w:t xml:space="preserve"> (дата обращения: 20.07.2023). — Режим доступа: для </w:t>
      </w:r>
      <w:proofErr w:type="spellStart"/>
      <w:r w:rsidRPr="00204636">
        <w:rPr>
          <w:rFonts w:ascii="Times New Roman" w:eastAsia="Calibri Light" w:hAnsi="Times New Roman" w:cs="Times New Roman"/>
          <w:iCs/>
          <w:color w:val="000000" w:themeColor="text1"/>
          <w:sz w:val="24"/>
          <w:szCs w:val="24"/>
          <w:lang w:eastAsia="ru-RU"/>
        </w:rPr>
        <w:t>авториз</w:t>
      </w:r>
      <w:proofErr w:type="spellEnd"/>
      <w:r w:rsidRPr="00204636">
        <w:rPr>
          <w:rFonts w:ascii="Times New Roman" w:eastAsia="Calibri Light" w:hAnsi="Times New Roman" w:cs="Times New Roman"/>
          <w:iCs/>
          <w:color w:val="000000" w:themeColor="text1"/>
          <w:sz w:val="24"/>
          <w:szCs w:val="24"/>
          <w:lang w:eastAsia="ru-RU"/>
        </w:rPr>
        <w:t xml:space="preserve">. пользователей. </w:t>
      </w:r>
    </w:p>
    <w:p w14:paraId="2413C984" w14:textId="77777777" w:rsidR="00204636" w:rsidRPr="00204636" w:rsidRDefault="00204636" w:rsidP="009617D0">
      <w:pPr>
        <w:numPr>
          <w:ilvl w:val="0"/>
          <w:numId w:val="56"/>
        </w:numPr>
        <w:tabs>
          <w:tab w:val="left" w:pos="993"/>
        </w:tabs>
        <w:spacing w:before="120" w:after="200" w:line="276" w:lineRule="auto"/>
        <w:ind w:left="0" w:firstLine="709"/>
        <w:contextualSpacing/>
        <w:jc w:val="both"/>
        <w:rPr>
          <w:rFonts w:ascii="Times New Roman" w:eastAsia="Calibri Light" w:hAnsi="Times New Roman" w:cs="Times New Roman"/>
          <w:bCs/>
          <w:iCs/>
          <w:color w:val="000000" w:themeColor="text1"/>
          <w:sz w:val="24"/>
          <w:szCs w:val="24"/>
          <w:lang w:eastAsia="ru-RU"/>
        </w:rPr>
      </w:pPr>
      <w:r w:rsidRPr="00204636">
        <w:rPr>
          <w:rFonts w:ascii="Times New Roman" w:eastAsia="Calibri Light" w:hAnsi="Times New Roman" w:cs="Times New Roman"/>
          <w:bCs/>
          <w:iCs/>
          <w:color w:val="000000" w:themeColor="text1"/>
          <w:sz w:val="24"/>
          <w:szCs w:val="24"/>
          <w:lang w:eastAsia="ru-RU"/>
        </w:rPr>
        <w:lastRenderedPageBreak/>
        <w:t xml:space="preserve">Кузнецов В. Организация физкультурно-спортивной работы + </w:t>
      </w:r>
      <w:proofErr w:type="spellStart"/>
      <w:r w:rsidRPr="00204636">
        <w:rPr>
          <w:rFonts w:ascii="Times New Roman" w:eastAsia="Calibri Light" w:hAnsi="Times New Roman" w:cs="Times New Roman"/>
          <w:bCs/>
          <w:iCs/>
          <w:color w:val="000000" w:themeColor="text1"/>
          <w:sz w:val="24"/>
          <w:szCs w:val="24"/>
          <w:lang w:eastAsia="ru-RU"/>
        </w:rPr>
        <w:t>еПриложение</w:t>
      </w:r>
      <w:proofErr w:type="spellEnd"/>
      <w:r w:rsidRPr="00204636">
        <w:rPr>
          <w:rFonts w:ascii="Times New Roman" w:eastAsia="Calibri Light" w:hAnsi="Times New Roman" w:cs="Times New Roman"/>
          <w:bCs/>
          <w:iCs/>
          <w:color w:val="000000" w:themeColor="text1"/>
          <w:sz w:val="24"/>
          <w:szCs w:val="24"/>
          <w:lang w:eastAsia="ru-RU"/>
        </w:rPr>
        <w:t xml:space="preserve"> : учебник / Кузнецов В., С., Антонова О., Н. — Москва : </w:t>
      </w:r>
      <w:proofErr w:type="spellStart"/>
      <w:r w:rsidRPr="00204636">
        <w:rPr>
          <w:rFonts w:ascii="Times New Roman" w:eastAsia="Calibri Light" w:hAnsi="Times New Roman" w:cs="Times New Roman"/>
          <w:bCs/>
          <w:iCs/>
          <w:color w:val="000000" w:themeColor="text1"/>
          <w:sz w:val="24"/>
          <w:szCs w:val="24"/>
          <w:lang w:eastAsia="ru-RU"/>
        </w:rPr>
        <w:t>КноРус</w:t>
      </w:r>
      <w:proofErr w:type="spellEnd"/>
      <w:r w:rsidRPr="00204636">
        <w:rPr>
          <w:rFonts w:ascii="Times New Roman" w:eastAsia="Calibri Light" w:hAnsi="Times New Roman" w:cs="Times New Roman"/>
          <w:bCs/>
          <w:iCs/>
          <w:color w:val="000000" w:themeColor="text1"/>
          <w:sz w:val="24"/>
          <w:szCs w:val="24"/>
          <w:lang w:eastAsia="ru-RU"/>
        </w:rPr>
        <w:t>, 2023. — 257 с. — ISBN 978-5-406-10336-4. — URL: https://book.ru/book/944960</w:t>
      </w:r>
    </w:p>
    <w:p w14:paraId="2626920A" w14:textId="77777777" w:rsidR="00204636" w:rsidRPr="00204636" w:rsidRDefault="00204636" w:rsidP="009617D0">
      <w:pPr>
        <w:numPr>
          <w:ilvl w:val="0"/>
          <w:numId w:val="56"/>
        </w:numPr>
        <w:tabs>
          <w:tab w:val="left" w:pos="993"/>
        </w:tabs>
        <w:spacing w:before="120" w:after="200" w:line="276" w:lineRule="auto"/>
        <w:ind w:left="0" w:firstLine="709"/>
        <w:contextualSpacing/>
        <w:jc w:val="both"/>
        <w:rPr>
          <w:rFonts w:ascii="Times New Roman" w:eastAsia="Calibri Light" w:hAnsi="Times New Roman" w:cs="Times New Roman"/>
          <w:iCs/>
          <w:color w:val="000000" w:themeColor="text1"/>
          <w:sz w:val="24"/>
          <w:szCs w:val="24"/>
          <w:lang w:eastAsia="ru-RU"/>
        </w:rPr>
      </w:pPr>
      <w:proofErr w:type="spellStart"/>
      <w:r w:rsidRPr="00204636">
        <w:rPr>
          <w:rFonts w:ascii="Times New Roman" w:eastAsia="Calibri Light" w:hAnsi="Times New Roman" w:cs="Times New Roman"/>
          <w:iCs/>
          <w:color w:val="000000" w:themeColor="text1"/>
          <w:sz w:val="24"/>
          <w:szCs w:val="24"/>
          <w:lang w:eastAsia="ru-RU"/>
        </w:rPr>
        <w:t>Муллер</w:t>
      </w:r>
      <w:proofErr w:type="spellEnd"/>
      <w:r w:rsidRPr="00204636">
        <w:rPr>
          <w:rFonts w:ascii="Times New Roman" w:eastAsia="Calibri Light" w:hAnsi="Times New Roman" w:cs="Times New Roman"/>
          <w:iCs/>
          <w:color w:val="000000" w:themeColor="text1"/>
          <w:sz w:val="24"/>
          <w:szCs w:val="24"/>
          <w:lang w:eastAsia="ru-RU"/>
        </w:rPr>
        <w:t>, А. Б.</w:t>
      </w:r>
      <w:r w:rsidRPr="00204636">
        <w:rPr>
          <w:rFonts w:ascii="Times New Roman" w:eastAsia="Calibri Light" w:hAnsi="Times New Roman" w:cs="Times New Roman"/>
          <w:i/>
          <w:iCs/>
          <w:color w:val="000000" w:themeColor="text1"/>
          <w:sz w:val="24"/>
          <w:szCs w:val="24"/>
          <w:lang w:eastAsia="ru-RU"/>
        </w:rPr>
        <w:t xml:space="preserve"> </w:t>
      </w:r>
      <w:r w:rsidRPr="00204636">
        <w:rPr>
          <w:rFonts w:ascii="Times New Roman" w:eastAsia="Calibri Light" w:hAnsi="Times New Roman" w:cs="Times New Roman"/>
          <w:iCs/>
          <w:color w:val="000000" w:themeColor="text1"/>
          <w:sz w:val="24"/>
          <w:szCs w:val="24"/>
          <w:lang w:eastAsia="ru-RU"/>
        </w:rPr>
        <w:t>Физическая культура: учебник и практикум для среднего профессионального образования / А. Б. </w:t>
      </w:r>
      <w:proofErr w:type="spellStart"/>
      <w:r w:rsidRPr="00204636">
        <w:rPr>
          <w:rFonts w:ascii="Times New Roman" w:eastAsia="Calibri Light" w:hAnsi="Times New Roman" w:cs="Times New Roman"/>
          <w:iCs/>
          <w:color w:val="000000" w:themeColor="text1"/>
          <w:sz w:val="24"/>
          <w:szCs w:val="24"/>
          <w:lang w:eastAsia="ru-RU"/>
        </w:rPr>
        <w:t>Муллер</w:t>
      </w:r>
      <w:proofErr w:type="spellEnd"/>
      <w:r w:rsidRPr="00204636">
        <w:rPr>
          <w:rFonts w:ascii="Times New Roman" w:eastAsia="Calibri Light" w:hAnsi="Times New Roman" w:cs="Times New Roman"/>
          <w:iCs/>
          <w:color w:val="000000" w:themeColor="text1"/>
          <w:sz w:val="24"/>
          <w:szCs w:val="24"/>
          <w:lang w:eastAsia="ru-RU"/>
        </w:rPr>
        <w:t>, Н. С. </w:t>
      </w:r>
      <w:proofErr w:type="spellStart"/>
      <w:r w:rsidRPr="00204636">
        <w:rPr>
          <w:rFonts w:ascii="Times New Roman" w:eastAsia="Calibri Light" w:hAnsi="Times New Roman" w:cs="Times New Roman"/>
          <w:iCs/>
          <w:color w:val="000000" w:themeColor="text1"/>
          <w:sz w:val="24"/>
          <w:szCs w:val="24"/>
          <w:lang w:eastAsia="ru-RU"/>
        </w:rPr>
        <w:t>Дядичкина</w:t>
      </w:r>
      <w:proofErr w:type="spellEnd"/>
      <w:r w:rsidRPr="00204636">
        <w:rPr>
          <w:rFonts w:ascii="Times New Roman" w:eastAsia="Calibri Light" w:hAnsi="Times New Roman" w:cs="Times New Roman"/>
          <w:iCs/>
          <w:color w:val="000000" w:themeColor="text1"/>
          <w:sz w:val="24"/>
          <w:szCs w:val="24"/>
          <w:lang w:eastAsia="ru-RU"/>
        </w:rPr>
        <w:t xml:space="preserve">, Ю. А. Богащенко. — Москва: Издательство </w:t>
      </w:r>
      <w:proofErr w:type="spellStart"/>
      <w:r w:rsidRPr="00204636">
        <w:rPr>
          <w:rFonts w:ascii="Times New Roman" w:eastAsia="Calibri Light" w:hAnsi="Times New Roman" w:cs="Times New Roman"/>
          <w:iCs/>
          <w:color w:val="000000" w:themeColor="text1"/>
          <w:sz w:val="24"/>
          <w:szCs w:val="24"/>
          <w:lang w:eastAsia="ru-RU"/>
        </w:rPr>
        <w:t>Юрайт</w:t>
      </w:r>
      <w:proofErr w:type="spellEnd"/>
      <w:r w:rsidRPr="00204636">
        <w:rPr>
          <w:rFonts w:ascii="Times New Roman" w:eastAsia="Calibri Light" w:hAnsi="Times New Roman" w:cs="Times New Roman"/>
          <w:iCs/>
          <w:color w:val="000000" w:themeColor="text1"/>
          <w:sz w:val="24"/>
          <w:szCs w:val="24"/>
          <w:lang w:eastAsia="ru-RU"/>
        </w:rPr>
        <w:t xml:space="preserve">, 2023. — 424 с. — (Профессиональное образование). — ISBN 978-5-534-02612-2. — Текст: электронный // Образовательная платформа </w:t>
      </w:r>
      <w:proofErr w:type="spellStart"/>
      <w:r w:rsidRPr="00204636">
        <w:rPr>
          <w:rFonts w:ascii="Times New Roman" w:eastAsia="Calibri Light" w:hAnsi="Times New Roman" w:cs="Times New Roman"/>
          <w:iCs/>
          <w:color w:val="000000" w:themeColor="text1"/>
          <w:sz w:val="24"/>
          <w:szCs w:val="24"/>
          <w:lang w:eastAsia="ru-RU"/>
        </w:rPr>
        <w:t>Юрайт</w:t>
      </w:r>
      <w:proofErr w:type="spellEnd"/>
      <w:r w:rsidRPr="00204636">
        <w:rPr>
          <w:rFonts w:ascii="Times New Roman" w:eastAsia="Calibri Light" w:hAnsi="Times New Roman" w:cs="Times New Roman"/>
          <w:iCs/>
          <w:color w:val="000000" w:themeColor="text1"/>
          <w:sz w:val="24"/>
          <w:szCs w:val="24"/>
          <w:lang w:eastAsia="ru-RU"/>
        </w:rPr>
        <w:t xml:space="preserve"> [сайт]. — URL: </w:t>
      </w:r>
      <w:hyperlink r:id="rId59" w:tgtFrame="_blank" w:history="1">
        <w:r w:rsidRPr="00204636">
          <w:rPr>
            <w:rFonts w:ascii="Times New Roman" w:eastAsia="Calibri Light" w:hAnsi="Times New Roman" w:cs="Times New Roman"/>
            <w:iCs/>
            <w:color w:val="000000" w:themeColor="text1"/>
            <w:sz w:val="24"/>
            <w:szCs w:val="24"/>
            <w:u w:val="single"/>
            <w:lang w:eastAsia="ru-RU"/>
          </w:rPr>
          <w:t>https://urait.ru/bcode/511813</w:t>
        </w:r>
      </w:hyperlink>
      <w:r w:rsidRPr="00204636">
        <w:rPr>
          <w:rFonts w:ascii="Times New Roman" w:eastAsia="Calibri Light" w:hAnsi="Times New Roman" w:cs="Times New Roman"/>
          <w:iCs/>
          <w:color w:val="000000" w:themeColor="text1"/>
          <w:sz w:val="24"/>
          <w:szCs w:val="24"/>
          <w:lang w:eastAsia="ru-RU"/>
        </w:rPr>
        <w:t> (дата обращения: 20.02.2023).</w:t>
      </w:r>
    </w:p>
    <w:p w14:paraId="30BD4F3E" w14:textId="77777777" w:rsidR="00204636" w:rsidRPr="00204636" w:rsidRDefault="00204636" w:rsidP="009617D0">
      <w:pPr>
        <w:numPr>
          <w:ilvl w:val="0"/>
          <w:numId w:val="56"/>
        </w:numPr>
        <w:tabs>
          <w:tab w:val="left" w:pos="993"/>
        </w:tabs>
        <w:spacing w:before="120" w:after="200" w:line="276" w:lineRule="auto"/>
        <w:ind w:left="0" w:firstLine="709"/>
        <w:contextualSpacing/>
        <w:jc w:val="both"/>
        <w:rPr>
          <w:rFonts w:ascii="Times New Roman" w:eastAsia="Calibri Light" w:hAnsi="Times New Roman" w:cs="Times New Roman"/>
          <w:bCs/>
          <w:iCs/>
          <w:color w:val="000000" w:themeColor="text1"/>
          <w:sz w:val="24"/>
          <w:szCs w:val="24"/>
          <w:lang w:eastAsia="ru-RU"/>
        </w:rPr>
      </w:pPr>
      <w:r w:rsidRPr="00204636">
        <w:rPr>
          <w:rFonts w:ascii="Times New Roman" w:eastAsia="Calibri Light" w:hAnsi="Times New Roman" w:cs="Times New Roman"/>
          <w:bCs/>
          <w:iCs/>
          <w:color w:val="000000" w:themeColor="text1"/>
          <w:sz w:val="24"/>
          <w:szCs w:val="24"/>
          <w:lang w:eastAsia="ru-RU"/>
        </w:rPr>
        <w:t xml:space="preserve">Никитушкин, В. Г. Теория и методика физического воспитания. Оздоровительные технологии: учебное пособие для среднего профессионального образования / В. Г. Никитушкин, Н. Н. Чесноков, Е. Н. Чернышева. — 2-е изд., </w:t>
      </w:r>
      <w:proofErr w:type="spellStart"/>
      <w:r w:rsidRPr="00204636">
        <w:rPr>
          <w:rFonts w:ascii="Times New Roman" w:eastAsia="Calibri Light" w:hAnsi="Times New Roman" w:cs="Times New Roman"/>
          <w:bCs/>
          <w:iCs/>
          <w:color w:val="000000" w:themeColor="text1"/>
          <w:sz w:val="24"/>
          <w:szCs w:val="24"/>
          <w:lang w:eastAsia="ru-RU"/>
        </w:rPr>
        <w:t>испр</w:t>
      </w:r>
      <w:proofErr w:type="spellEnd"/>
      <w:r w:rsidRPr="00204636">
        <w:rPr>
          <w:rFonts w:ascii="Times New Roman" w:eastAsia="Calibri Light" w:hAnsi="Times New Roman" w:cs="Times New Roman"/>
          <w:bCs/>
          <w:iCs/>
          <w:color w:val="000000" w:themeColor="text1"/>
          <w:sz w:val="24"/>
          <w:szCs w:val="24"/>
          <w:lang w:eastAsia="ru-RU"/>
        </w:rPr>
        <w:t xml:space="preserve">. и доп. — </w:t>
      </w:r>
      <w:proofErr w:type="gramStart"/>
      <w:r w:rsidRPr="00204636">
        <w:rPr>
          <w:rFonts w:ascii="Times New Roman" w:eastAsia="Calibri Light" w:hAnsi="Times New Roman" w:cs="Times New Roman"/>
          <w:bCs/>
          <w:iCs/>
          <w:color w:val="000000" w:themeColor="text1"/>
          <w:sz w:val="24"/>
          <w:szCs w:val="24"/>
          <w:lang w:eastAsia="ru-RU"/>
        </w:rPr>
        <w:t>Москва :</w:t>
      </w:r>
      <w:proofErr w:type="gramEnd"/>
      <w:r w:rsidRPr="00204636">
        <w:rPr>
          <w:rFonts w:ascii="Times New Roman" w:eastAsia="Calibri Light" w:hAnsi="Times New Roman" w:cs="Times New Roman"/>
          <w:bCs/>
          <w:iCs/>
          <w:color w:val="000000" w:themeColor="text1"/>
          <w:sz w:val="24"/>
          <w:szCs w:val="24"/>
          <w:lang w:eastAsia="ru-RU"/>
        </w:rPr>
        <w:t xml:space="preserve"> Издательство </w:t>
      </w:r>
      <w:proofErr w:type="spellStart"/>
      <w:r w:rsidRPr="00204636">
        <w:rPr>
          <w:rFonts w:ascii="Times New Roman" w:eastAsia="Calibri Light" w:hAnsi="Times New Roman" w:cs="Times New Roman"/>
          <w:bCs/>
          <w:iCs/>
          <w:color w:val="000000" w:themeColor="text1"/>
          <w:sz w:val="24"/>
          <w:szCs w:val="24"/>
          <w:lang w:eastAsia="ru-RU"/>
        </w:rPr>
        <w:t>Юрайт</w:t>
      </w:r>
      <w:proofErr w:type="spellEnd"/>
      <w:r w:rsidRPr="00204636">
        <w:rPr>
          <w:rFonts w:ascii="Times New Roman" w:eastAsia="Calibri Light" w:hAnsi="Times New Roman" w:cs="Times New Roman"/>
          <w:bCs/>
          <w:iCs/>
          <w:color w:val="000000" w:themeColor="text1"/>
          <w:sz w:val="24"/>
          <w:szCs w:val="24"/>
          <w:lang w:eastAsia="ru-RU"/>
        </w:rPr>
        <w:t xml:space="preserve">, 2023. — 246 с. — (Профессиональное образование). — ISBN 978-5-534-08021-6. — Текст: электронный // Образовательная платформа </w:t>
      </w:r>
      <w:proofErr w:type="spellStart"/>
      <w:r w:rsidRPr="00204636">
        <w:rPr>
          <w:rFonts w:ascii="Times New Roman" w:eastAsia="Calibri Light" w:hAnsi="Times New Roman" w:cs="Times New Roman"/>
          <w:bCs/>
          <w:iCs/>
          <w:color w:val="000000" w:themeColor="text1"/>
          <w:sz w:val="24"/>
          <w:szCs w:val="24"/>
          <w:lang w:eastAsia="ru-RU"/>
        </w:rPr>
        <w:t>Юрайт</w:t>
      </w:r>
      <w:proofErr w:type="spellEnd"/>
      <w:r w:rsidRPr="00204636">
        <w:rPr>
          <w:rFonts w:ascii="Times New Roman" w:eastAsia="Calibri Light" w:hAnsi="Times New Roman" w:cs="Times New Roman"/>
          <w:bCs/>
          <w:iCs/>
          <w:color w:val="000000" w:themeColor="text1"/>
          <w:sz w:val="24"/>
          <w:szCs w:val="24"/>
          <w:lang w:eastAsia="ru-RU"/>
        </w:rPr>
        <w:t xml:space="preserve"> [сайт]. — URL: </w:t>
      </w:r>
      <w:hyperlink r:id="rId60" w:tgtFrame="_blank" w:history="1">
        <w:r w:rsidRPr="00204636">
          <w:rPr>
            <w:rFonts w:ascii="Times New Roman" w:eastAsia="Calibri Light" w:hAnsi="Times New Roman" w:cs="Times New Roman"/>
            <w:bCs/>
            <w:iCs/>
            <w:color w:val="000000" w:themeColor="text1"/>
            <w:sz w:val="24"/>
            <w:szCs w:val="24"/>
            <w:u w:val="single"/>
            <w:lang w:eastAsia="ru-RU"/>
          </w:rPr>
          <w:t>https://urait.ru/bcode/514806</w:t>
        </w:r>
      </w:hyperlink>
      <w:r w:rsidRPr="00204636">
        <w:rPr>
          <w:rFonts w:ascii="Times New Roman" w:eastAsia="Calibri Light" w:hAnsi="Times New Roman" w:cs="Times New Roman"/>
          <w:bCs/>
          <w:iCs/>
          <w:color w:val="000000" w:themeColor="text1"/>
          <w:sz w:val="24"/>
          <w:szCs w:val="24"/>
          <w:lang w:eastAsia="ru-RU"/>
        </w:rPr>
        <w:t> (дата обращения: 20.02.2023).</w:t>
      </w:r>
    </w:p>
    <w:p w14:paraId="6995CD8B" w14:textId="77777777" w:rsidR="00204636" w:rsidRPr="00204636" w:rsidRDefault="00204636" w:rsidP="009617D0">
      <w:pPr>
        <w:numPr>
          <w:ilvl w:val="0"/>
          <w:numId w:val="56"/>
        </w:numPr>
        <w:tabs>
          <w:tab w:val="left" w:pos="993"/>
        </w:tabs>
        <w:spacing w:before="120" w:after="200" w:line="276" w:lineRule="auto"/>
        <w:ind w:left="0" w:firstLine="709"/>
        <w:contextualSpacing/>
        <w:jc w:val="both"/>
        <w:rPr>
          <w:rFonts w:ascii="Times New Roman" w:eastAsia="Calibri Light" w:hAnsi="Times New Roman" w:cs="Times New Roman"/>
          <w:iCs/>
          <w:color w:val="000000" w:themeColor="text1"/>
          <w:sz w:val="24"/>
          <w:szCs w:val="24"/>
          <w:lang w:eastAsia="ru-RU"/>
        </w:rPr>
      </w:pPr>
      <w:r w:rsidRPr="00204636">
        <w:rPr>
          <w:rFonts w:ascii="Times New Roman" w:eastAsia="Calibri Light" w:hAnsi="Times New Roman" w:cs="Times New Roman"/>
          <w:iCs/>
          <w:color w:val="000000" w:themeColor="text1"/>
          <w:sz w:val="24"/>
          <w:szCs w:val="24"/>
          <w:lang w:eastAsia="ru-RU"/>
        </w:rPr>
        <w:t xml:space="preserve">Профессионально-прикладная физическая подготовка: учебное пособие для вузов / С. М. Воронин [и др.]; под редакцией Н. А. Воронова. — 2-е изд., </w:t>
      </w:r>
      <w:proofErr w:type="spellStart"/>
      <w:r w:rsidRPr="00204636">
        <w:rPr>
          <w:rFonts w:ascii="Times New Roman" w:eastAsia="Calibri Light" w:hAnsi="Times New Roman" w:cs="Times New Roman"/>
          <w:iCs/>
          <w:color w:val="000000" w:themeColor="text1"/>
          <w:sz w:val="24"/>
          <w:szCs w:val="24"/>
          <w:lang w:eastAsia="ru-RU"/>
        </w:rPr>
        <w:t>испр</w:t>
      </w:r>
      <w:proofErr w:type="spellEnd"/>
      <w:proofErr w:type="gramStart"/>
      <w:r w:rsidRPr="00204636">
        <w:rPr>
          <w:rFonts w:ascii="Times New Roman" w:eastAsia="Calibri Light" w:hAnsi="Times New Roman" w:cs="Times New Roman"/>
          <w:iCs/>
          <w:color w:val="000000" w:themeColor="text1"/>
          <w:sz w:val="24"/>
          <w:szCs w:val="24"/>
          <w:lang w:eastAsia="ru-RU"/>
        </w:rPr>
        <w:t>.</w:t>
      </w:r>
      <w:proofErr w:type="gramEnd"/>
      <w:r w:rsidRPr="00204636">
        <w:rPr>
          <w:rFonts w:ascii="Times New Roman" w:eastAsia="Calibri Light" w:hAnsi="Times New Roman" w:cs="Times New Roman"/>
          <w:iCs/>
          <w:color w:val="000000" w:themeColor="text1"/>
          <w:sz w:val="24"/>
          <w:szCs w:val="24"/>
          <w:lang w:eastAsia="ru-RU"/>
        </w:rPr>
        <w:t xml:space="preserve"> и доп. — Москва: Издательство </w:t>
      </w:r>
      <w:proofErr w:type="spellStart"/>
      <w:r w:rsidRPr="00204636">
        <w:rPr>
          <w:rFonts w:ascii="Times New Roman" w:eastAsia="Calibri Light" w:hAnsi="Times New Roman" w:cs="Times New Roman"/>
          <w:iCs/>
          <w:color w:val="000000" w:themeColor="text1"/>
          <w:sz w:val="24"/>
          <w:szCs w:val="24"/>
          <w:lang w:eastAsia="ru-RU"/>
        </w:rPr>
        <w:t>Юрайт</w:t>
      </w:r>
      <w:proofErr w:type="spellEnd"/>
      <w:r w:rsidRPr="00204636">
        <w:rPr>
          <w:rFonts w:ascii="Times New Roman" w:eastAsia="Calibri Light" w:hAnsi="Times New Roman" w:cs="Times New Roman"/>
          <w:iCs/>
          <w:color w:val="000000" w:themeColor="text1"/>
          <w:sz w:val="24"/>
          <w:szCs w:val="24"/>
          <w:lang w:eastAsia="ru-RU"/>
        </w:rPr>
        <w:t xml:space="preserve">, 2023. — 140 с. — (Высшее образование). — ISBN 978-5-534-12268-8. — Текст: электронный // Образовательная платформа </w:t>
      </w:r>
      <w:proofErr w:type="spellStart"/>
      <w:r w:rsidRPr="00204636">
        <w:rPr>
          <w:rFonts w:ascii="Times New Roman" w:eastAsia="Calibri Light" w:hAnsi="Times New Roman" w:cs="Times New Roman"/>
          <w:iCs/>
          <w:color w:val="000000" w:themeColor="text1"/>
          <w:sz w:val="24"/>
          <w:szCs w:val="24"/>
          <w:lang w:eastAsia="ru-RU"/>
        </w:rPr>
        <w:t>Юрайт</w:t>
      </w:r>
      <w:proofErr w:type="spellEnd"/>
      <w:r w:rsidRPr="00204636">
        <w:rPr>
          <w:rFonts w:ascii="Times New Roman" w:eastAsia="Calibri Light" w:hAnsi="Times New Roman" w:cs="Times New Roman"/>
          <w:iCs/>
          <w:color w:val="000000" w:themeColor="text1"/>
          <w:sz w:val="24"/>
          <w:szCs w:val="24"/>
          <w:lang w:eastAsia="ru-RU"/>
        </w:rPr>
        <w:t xml:space="preserve"> [сайт]. — URL: </w:t>
      </w:r>
      <w:hyperlink r:id="rId61" w:tgtFrame="_blank" w:history="1">
        <w:r w:rsidRPr="00204636">
          <w:rPr>
            <w:rFonts w:ascii="Times New Roman" w:eastAsia="Calibri Light" w:hAnsi="Times New Roman" w:cs="Times New Roman"/>
            <w:iCs/>
            <w:color w:val="000000" w:themeColor="text1"/>
            <w:sz w:val="24"/>
            <w:szCs w:val="24"/>
            <w:u w:val="single"/>
            <w:lang w:eastAsia="ru-RU"/>
          </w:rPr>
          <w:t>https://urait.ru/bcode/518668</w:t>
        </w:r>
      </w:hyperlink>
      <w:r w:rsidRPr="00204636">
        <w:rPr>
          <w:rFonts w:ascii="Times New Roman" w:eastAsia="Calibri Light" w:hAnsi="Times New Roman" w:cs="Times New Roman"/>
          <w:iCs/>
          <w:color w:val="000000" w:themeColor="text1"/>
          <w:sz w:val="24"/>
          <w:szCs w:val="24"/>
          <w:lang w:eastAsia="ru-RU"/>
        </w:rPr>
        <w:t> (дата обращения: 20.02.2023).</w:t>
      </w:r>
    </w:p>
    <w:p w14:paraId="32FB4D66" w14:textId="77777777" w:rsidR="00204636" w:rsidRPr="00204636" w:rsidRDefault="00204636" w:rsidP="00204636">
      <w:pPr>
        <w:numPr>
          <w:ilvl w:val="0"/>
          <w:numId w:val="56"/>
        </w:numPr>
        <w:tabs>
          <w:tab w:val="left" w:pos="993"/>
        </w:tabs>
        <w:spacing w:before="120" w:after="200" w:line="276" w:lineRule="auto"/>
        <w:ind w:left="0" w:firstLine="709"/>
        <w:contextualSpacing/>
        <w:jc w:val="both"/>
        <w:rPr>
          <w:rFonts w:ascii="Times New Roman" w:eastAsia="Calibri Light" w:hAnsi="Times New Roman" w:cs="Times New Roman"/>
          <w:iCs/>
          <w:color w:val="000000" w:themeColor="text1"/>
          <w:sz w:val="24"/>
          <w:szCs w:val="24"/>
          <w:lang w:eastAsia="ru-RU"/>
        </w:rPr>
      </w:pPr>
      <w:r w:rsidRPr="00204636">
        <w:rPr>
          <w:rFonts w:ascii="Times New Roman" w:eastAsia="Calibri Light" w:hAnsi="Times New Roman" w:cs="Times New Roman"/>
          <w:iCs/>
          <w:color w:val="000000" w:themeColor="text1"/>
          <w:sz w:val="24"/>
          <w:szCs w:val="24"/>
          <w:lang w:eastAsia="ru-RU"/>
        </w:rPr>
        <w:t xml:space="preserve">Ромашин, О. В. Система управления процессом целенаправленного оздоровления человека : учебное пособие для </w:t>
      </w:r>
      <w:proofErr w:type="spellStart"/>
      <w:r w:rsidRPr="00204636">
        <w:rPr>
          <w:rFonts w:ascii="Times New Roman" w:eastAsia="Calibri Light" w:hAnsi="Times New Roman" w:cs="Times New Roman"/>
          <w:iCs/>
          <w:color w:val="000000" w:themeColor="text1"/>
          <w:sz w:val="24"/>
          <w:szCs w:val="24"/>
          <w:lang w:eastAsia="ru-RU"/>
        </w:rPr>
        <w:t>спо</w:t>
      </w:r>
      <w:proofErr w:type="spellEnd"/>
      <w:r w:rsidRPr="00204636">
        <w:rPr>
          <w:rFonts w:ascii="Times New Roman" w:eastAsia="Calibri Light" w:hAnsi="Times New Roman" w:cs="Times New Roman"/>
          <w:iCs/>
          <w:color w:val="000000" w:themeColor="text1"/>
          <w:sz w:val="24"/>
          <w:szCs w:val="24"/>
          <w:lang w:eastAsia="ru-RU"/>
        </w:rPr>
        <w:t xml:space="preserve"> / О. В. Ромашин. — Санкт-Петербург : Лань, 2022. — 100 с. — ISBN 978-5-507-44360-4. — Текст : электронный // Лань : электронно-библиотечная система. — URL: </w:t>
      </w:r>
      <w:hyperlink r:id="rId62" w:history="1">
        <w:r w:rsidRPr="00204636">
          <w:rPr>
            <w:rStyle w:val="af1"/>
            <w:rFonts w:ascii="Times New Roman" w:eastAsia="Calibri Light" w:hAnsi="Times New Roman" w:cs="Times New Roman"/>
            <w:iCs/>
            <w:sz w:val="24"/>
            <w:szCs w:val="24"/>
            <w:lang w:eastAsia="ru-RU"/>
          </w:rPr>
          <w:t>https://e.lanbook.com/book/222614</w:t>
        </w:r>
      </w:hyperlink>
      <w:r w:rsidRPr="00204636">
        <w:rPr>
          <w:rFonts w:ascii="Times New Roman" w:eastAsia="Calibri Light" w:hAnsi="Times New Roman" w:cs="Times New Roman"/>
          <w:iCs/>
          <w:color w:val="000000" w:themeColor="text1"/>
          <w:sz w:val="24"/>
          <w:szCs w:val="24"/>
          <w:lang w:eastAsia="ru-RU"/>
        </w:rPr>
        <w:t xml:space="preserve"> (дата обращения: 20.07.2023). — Режим доступа: для </w:t>
      </w:r>
      <w:proofErr w:type="spellStart"/>
      <w:r w:rsidRPr="00204636">
        <w:rPr>
          <w:rFonts w:ascii="Times New Roman" w:eastAsia="Calibri Light" w:hAnsi="Times New Roman" w:cs="Times New Roman"/>
          <w:iCs/>
          <w:color w:val="000000" w:themeColor="text1"/>
          <w:sz w:val="24"/>
          <w:szCs w:val="24"/>
          <w:lang w:eastAsia="ru-RU"/>
        </w:rPr>
        <w:t>авториз</w:t>
      </w:r>
      <w:proofErr w:type="spellEnd"/>
      <w:r w:rsidRPr="00204636">
        <w:rPr>
          <w:rFonts w:ascii="Times New Roman" w:eastAsia="Calibri Light" w:hAnsi="Times New Roman" w:cs="Times New Roman"/>
          <w:iCs/>
          <w:color w:val="000000" w:themeColor="text1"/>
          <w:sz w:val="24"/>
          <w:szCs w:val="24"/>
          <w:lang w:eastAsia="ru-RU"/>
        </w:rPr>
        <w:t xml:space="preserve">. пользователей. </w:t>
      </w:r>
    </w:p>
    <w:p w14:paraId="6DD51E37" w14:textId="77777777" w:rsidR="00204636" w:rsidRPr="00204636" w:rsidRDefault="00204636" w:rsidP="00204636">
      <w:pPr>
        <w:numPr>
          <w:ilvl w:val="0"/>
          <w:numId w:val="56"/>
        </w:numPr>
        <w:tabs>
          <w:tab w:val="left" w:pos="993"/>
        </w:tabs>
        <w:spacing w:before="120" w:after="200" w:line="276" w:lineRule="auto"/>
        <w:ind w:left="0" w:firstLine="709"/>
        <w:contextualSpacing/>
        <w:jc w:val="both"/>
        <w:rPr>
          <w:rFonts w:ascii="Times New Roman" w:eastAsia="Calibri Light" w:hAnsi="Times New Roman" w:cs="Times New Roman"/>
          <w:iCs/>
          <w:color w:val="000000" w:themeColor="text1"/>
          <w:sz w:val="24"/>
          <w:szCs w:val="24"/>
          <w:lang w:eastAsia="ru-RU"/>
        </w:rPr>
      </w:pPr>
      <w:r w:rsidRPr="00204636">
        <w:rPr>
          <w:rFonts w:ascii="Times New Roman" w:eastAsia="Calibri Light" w:hAnsi="Times New Roman" w:cs="Times New Roman"/>
          <w:iCs/>
          <w:color w:val="000000" w:themeColor="text1"/>
          <w:sz w:val="24"/>
          <w:szCs w:val="24"/>
          <w:lang w:eastAsia="ru-RU"/>
        </w:rPr>
        <w:t xml:space="preserve">Семенов, Л. А. Базовые и инновационные подходы в физическом воспитании: коррекционное развитие кондиционных физических качеств у детей дошкольного возраста : учебное пособие для </w:t>
      </w:r>
      <w:proofErr w:type="spellStart"/>
      <w:r w:rsidRPr="00204636">
        <w:rPr>
          <w:rFonts w:ascii="Times New Roman" w:eastAsia="Calibri Light" w:hAnsi="Times New Roman" w:cs="Times New Roman"/>
          <w:iCs/>
          <w:color w:val="000000" w:themeColor="text1"/>
          <w:sz w:val="24"/>
          <w:szCs w:val="24"/>
          <w:lang w:eastAsia="ru-RU"/>
        </w:rPr>
        <w:t>спо</w:t>
      </w:r>
      <w:proofErr w:type="spellEnd"/>
      <w:r w:rsidRPr="00204636">
        <w:rPr>
          <w:rFonts w:ascii="Times New Roman" w:eastAsia="Calibri Light" w:hAnsi="Times New Roman" w:cs="Times New Roman"/>
          <w:iCs/>
          <w:color w:val="000000" w:themeColor="text1"/>
          <w:sz w:val="24"/>
          <w:szCs w:val="24"/>
          <w:lang w:eastAsia="ru-RU"/>
        </w:rPr>
        <w:t xml:space="preserve"> / Л. А. Семенов. — Санкт-Петербург : Лань, 2023. — 116 с. — ISBN 978-5-507-45383-2. — Текст : электронный // Лань : электронно-библиотечная система. — URL: </w:t>
      </w:r>
      <w:hyperlink r:id="rId63" w:history="1">
        <w:r w:rsidRPr="00204636">
          <w:rPr>
            <w:rStyle w:val="af1"/>
            <w:rFonts w:ascii="Times New Roman" w:eastAsia="Calibri Light" w:hAnsi="Times New Roman" w:cs="Times New Roman"/>
            <w:iCs/>
            <w:sz w:val="24"/>
            <w:szCs w:val="24"/>
            <w:lang w:eastAsia="ru-RU"/>
          </w:rPr>
          <w:t>https://e.lanbook.com/book/302582</w:t>
        </w:r>
      </w:hyperlink>
      <w:r w:rsidRPr="00204636">
        <w:rPr>
          <w:rFonts w:ascii="Times New Roman" w:eastAsia="Calibri Light" w:hAnsi="Times New Roman" w:cs="Times New Roman"/>
          <w:iCs/>
          <w:color w:val="000000" w:themeColor="text1"/>
          <w:sz w:val="24"/>
          <w:szCs w:val="24"/>
          <w:lang w:eastAsia="ru-RU"/>
        </w:rPr>
        <w:t xml:space="preserve"> (дата обращения: 20.07.2023). — Режим доступа: для </w:t>
      </w:r>
      <w:proofErr w:type="spellStart"/>
      <w:r w:rsidRPr="00204636">
        <w:rPr>
          <w:rFonts w:ascii="Times New Roman" w:eastAsia="Calibri Light" w:hAnsi="Times New Roman" w:cs="Times New Roman"/>
          <w:iCs/>
          <w:color w:val="000000" w:themeColor="text1"/>
          <w:sz w:val="24"/>
          <w:szCs w:val="24"/>
          <w:lang w:eastAsia="ru-RU"/>
        </w:rPr>
        <w:t>авториз</w:t>
      </w:r>
      <w:proofErr w:type="spellEnd"/>
      <w:r w:rsidRPr="00204636">
        <w:rPr>
          <w:rFonts w:ascii="Times New Roman" w:eastAsia="Calibri Light" w:hAnsi="Times New Roman" w:cs="Times New Roman"/>
          <w:iCs/>
          <w:color w:val="000000" w:themeColor="text1"/>
          <w:sz w:val="24"/>
          <w:szCs w:val="24"/>
          <w:lang w:eastAsia="ru-RU"/>
        </w:rPr>
        <w:t xml:space="preserve">. пользователей. </w:t>
      </w:r>
    </w:p>
    <w:p w14:paraId="23F50DDB" w14:textId="77777777" w:rsidR="00204636" w:rsidRPr="00204636" w:rsidRDefault="00204636" w:rsidP="009617D0">
      <w:pPr>
        <w:numPr>
          <w:ilvl w:val="0"/>
          <w:numId w:val="56"/>
        </w:numPr>
        <w:tabs>
          <w:tab w:val="left" w:pos="993"/>
        </w:tabs>
        <w:spacing w:before="120" w:after="200" w:line="276" w:lineRule="auto"/>
        <w:ind w:left="0" w:firstLine="709"/>
        <w:contextualSpacing/>
        <w:jc w:val="both"/>
        <w:rPr>
          <w:rFonts w:ascii="Times New Roman" w:eastAsia="Calibri Light" w:hAnsi="Times New Roman" w:cs="Times New Roman"/>
          <w:iCs/>
          <w:color w:val="000000" w:themeColor="text1"/>
          <w:sz w:val="24"/>
          <w:szCs w:val="24"/>
          <w:lang w:eastAsia="ru-RU"/>
        </w:rPr>
      </w:pPr>
      <w:r w:rsidRPr="00204636">
        <w:rPr>
          <w:rFonts w:ascii="Times New Roman" w:eastAsia="Calibri Light" w:hAnsi="Times New Roman" w:cs="Times New Roman"/>
          <w:iCs/>
          <w:color w:val="000000" w:themeColor="text1"/>
          <w:sz w:val="24"/>
          <w:szCs w:val="24"/>
          <w:lang w:eastAsia="ru-RU"/>
        </w:rPr>
        <w:t xml:space="preserve">Физкультурно-оздоровительные технологии: учебное пособие для вузов / В. Л. Кондаков, А. А. Горелов, О. Г. Румба, Е. Н. Копейкина. — Москва: Издательство </w:t>
      </w:r>
      <w:proofErr w:type="spellStart"/>
      <w:r w:rsidRPr="00204636">
        <w:rPr>
          <w:rFonts w:ascii="Times New Roman" w:eastAsia="Calibri Light" w:hAnsi="Times New Roman" w:cs="Times New Roman"/>
          <w:iCs/>
          <w:color w:val="000000" w:themeColor="text1"/>
          <w:sz w:val="24"/>
          <w:szCs w:val="24"/>
          <w:lang w:eastAsia="ru-RU"/>
        </w:rPr>
        <w:t>Юрайт</w:t>
      </w:r>
      <w:proofErr w:type="spellEnd"/>
      <w:r w:rsidRPr="00204636">
        <w:rPr>
          <w:rFonts w:ascii="Times New Roman" w:eastAsia="Calibri Light" w:hAnsi="Times New Roman" w:cs="Times New Roman"/>
          <w:iCs/>
          <w:color w:val="000000" w:themeColor="text1"/>
          <w:sz w:val="24"/>
          <w:szCs w:val="24"/>
          <w:lang w:eastAsia="ru-RU"/>
        </w:rPr>
        <w:t xml:space="preserve">, 2023. — 334 с. — (Высшее образование). — ISBN 978-5-534-13599-2. — Текст: электронный // Образовательная платформа </w:t>
      </w:r>
      <w:proofErr w:type="spellStart"/>
      <w:r w:rsidRPr="00204636">
        <w:rPr>
          <w:rFonts w:ascii="Times New Roman" w:eastAsia="Calibri Light" w:hAnsi="Times New Roman" w:cs="Times New Roman"/>
          <w:iCs/>
          <w:color w:val="000000" w:themeColor="text1"/>
          <w:sz w:val="24"/>
          <w:szCs w:val="24"/>
          <w:lang w:eastAsia="ru-RU"/>
        </w:rPr>
        <w:t>Юрайт</w:t>
      </w:r>
      <w:proofErr w:type="spellEnd"/>
      <w:r w:rsidRPr="00204636">
        <w:rPr>
          <w:rFonts w:ascii="Times New Roman" w:eastAsia="Calibri Light" w:hAnsi="Times New Roman" w:cs="Times New Roman"/>
          <w:iCs/>
          <w:color w:val="000000" w:themeColor="text1"/>
          <w:sz w:val="24"/>
          <w:szCs w:val="24"/>
          <w:lang w:eastAsia="ru-RU"/>
        </w:rPr>
        <w:t xml:space="preserve"> [сайт]. — URL: </w:t>
      </w:r>
      <w:hyperlink r:id="rId64" w:tgtFrame="_blank" w:history="1">
        <w:r w:rsidRPr="00204636">
          <w:rPr>
            <w:rFonts w:ascii="Times New Roman" w:eastAsia="Calibri Light" w:hAnsi="Times New Roman" w:cs="Times New Roman"/>
            <w:iCs/>
            <w:color w:val="000000" w:themeColor="text1"/>
            <w:sz w:val="24"/>
            <w:szCs w:val="24"/>
            <w:lang w:eastAsia="ru-RU"/>
          </w:rPr>
          <w:t>https://urait.ru/bcode/519540</w:t>
        </w:r>
      </w:hyperlink>
      <w:r w:rsidRPr="00204636">
        <w:rPr>
          <w:rFonts w:ascii="Times New Roman" w:eastAsia="Calibri Light" w:hAnsi="Times New Roman" w:cs="Times New Roman"/>
          <w:iCs/>
          <w:color w:val="000000" w:themeColor="text1"/>
          <w:sz w:val="24"/>
          <w:szCs w:val="24"/>
          <w:lang w:eastAsia="ru-RU"/>
        </w:rPr>
        <w:t> (дата обращения: 20.02.2023).</w:t>
      </w:r>
    </w:p>
    <w:p w14:paraId="0B21575D" w14:textId="77777777" w:rsidR="00204636" w:rsidRPr="00204636" w:rsidRDefault="00204636" w:rsidP="00204636">
      <w:pPr>
        <w:numPr>
          <w:ilvl w:val="0"/>
          <w:numId w:val="56"/>
        </w:numPr>
        <w:tabs>
          <w:tab w:val="left" w:pos="993"/>
        </w:tabs>
        <w:spacing w:before="120" w:after="200" w:line="276" w:lineRule="auto"/>
        <w:ind w:left="0" w:firstLine="709"/>
        <w:contextualSpacing/>
        <w:jc w:val="both"/>
        <w:rPr>
          <w:rFonts w:ascii="Times New Roman" w:eastAsia="Calibri Light" w:hAnsi="Times New Roman" w:cs="Times New Roman"/>
          <w:iCs/>
          <w:color w:val="000000" w:themeColor="text1"/>
          <w:sz w:val="24"/>
          <w:szCs w:val="24"/>
          <w:lang w:eastAsia="ru-RU"/>
        </w:rPr>
      </w:pPr>
      <w:proofErr w:type="spellStart"/>
      <w:r w:rsidRPr="00204636">
        <w:rPr>
          <w:rFonts w:ascii="Times New Roman" w:eastAsia="Calibri Light" w:hAnsi="Times New Roman" w:cs="Times New Roman"/>
          <w:iCs/>
          <w:color w:val="000000" w:themeColor="text1"/>
          <w:sz w:val="24"/>
          <w:szCs w:val="24"/>
          <w:lang w:eastAsia="ru-RU"/>
        </w:rPr>
        <w:t>Хромешкин</w:t>
      </w:r>
      <w:proofErr w:type="spellEnd"/>
      <w:r w:rsidRPr="00204636">
        <w:rPr>
          <w:rFonts w:ascii="Times New Roman" w:eastAsia="Calibri Light" w:hAnsi="Times New Roman" w:cs="Times New Roman"/>
          <w:iCs/>
          <w:color w:val="000000" w:themeColor="text1"/>
          <w:sz w:val="24"/>
          <w:szCs w:val="24"/>
          <w:lang w:eastAsia="ru-RU"/>
        </w:rPr>
        <w:t xml:space="preserve">, В. М. Организация досуга туристов: основы теории. Курс лекций : учебное пособие для </w:t>
      </w:r>
      <w:proofErr w:type="spellStart"/>
      <w:r w:rsidRPr="00204636">
        <w:rPr>
          <w:rFonts w:ascii="Times New Roman" w:eastAsia="Calibri Light" w:hAnsi="Times New Roman" w:cs="Times New Roman"/>
          <w:iCs/>
          <w:color w:val="000000" w:themeColor="text1"/>
          <w:sz w:val="24"/>
          <w:szCs w:val="24"/>
          <w:lang w:eastAsia="ru-RU"/>
        </w:rPr>
        <w:t>спо</w:t>
      </w:r>
      <w:proofErr w:type="spellEnd"/>
      <w:r w:rsidRPr="00204636">
        <w:rPr>
          <w:rFonts w:ascii="Times New Roman" w:eastAsia="Calibri Light" w:hAnsi="Times New Roman" w:cs="Times New Roman"/>
          <w:iCs/>
          <w:color w:val="000000" w:themeColor="text1"/>
          <w:sz w:val="24"/>
          <w:szCs w:val="24"/>
          <w:lang w:eastAsia="ru-RU"/>
        </w:rPr>
        <w:t xml:space="preserve"> / В. М. </w:t>
      </w:r>
      <w:proofErr w:type="spellStart"/>
      <w:r w:rsidRPr="00204636">
        <w:rPr>
          <w:rFonts w:ascii="Times New Roman" w:eastAsia="Calibri Light" w:hAnsi="Times New Roman" w:cs="Times New Roman"/>
          <w:iCs/>
          <w:color w:val="000000" w:themeColor="text1"/>
          <w:sz w:val="24"/>
          <w:szCs w:val="24"/>
          <w:lang w:eastAsia="ru-RU"/>
        </w:rPr>
        <w:t>Хромешкин</w:t>
      </w:r>
      <w:proofErr w:type="spellEnd"/>
      <w:r w:rsidRPr="00204636">
        <w:rPr>
          <w:rFonts w:ascii="Times New Roman" w:eastAsia="Calibri Light" w:hAnsi="Times New Roman" w:cs="Times New Roman"/>
          <w:iCs/>
          <w:color w:val="000000" w:themeColor="text1"/>
          <w:sz w:val="24"/>
          <w:szCs w:val="24"/>
          <w:lang w:eastAsia="ru-RU"/>
        </w:rPr>
        <w:t xml:space="preserve">. — Санкт-Петербург : Лань, 2023. — 128 с. — ISBN 978-5-507-45665-9. — Текст : электронный // Лань : электронно-библиотечная система. — URL: </w:t>
      </w:r>
      <w:hyperlink r:id="rId65" w:history="1">
        <w:r w:rsidRPr="00204636">
          <w:rPr>
            <w:rStyle w:val="af1"/>
            <w:rFonts w:ascii="Times New Roman" w:eastAsia="Calibri Light" w:hAnsi="Times New Roman" w:cs="Times New Roman"/>
            <w:iCs/>
            <w:sz w:val="24"/>
            <w:szCs w:val="24"/>
            <w:lang w:eastAsia="ru-RU"/>
          </w:rPr>
          <w:t>https://e.lanbook.com/book/311915</w:t>
        </w:r>
      </w:hyperlink>
      <w:r w:rsidRPr="00204636">
        <w:rPr>
          <w:rFonts w:ascii="Times New Roman" w:eastAsia="Calibri Light" w:hAnsi="Times New Roman" w:cs="Times New Roman"/>
          <w:iCs/>
          <w:color w:val="000000" w:themeColor="text1"/>
          <w:sz w:val="24"/>
          <w:szCs w:val="24"/>
          <w:lang w:eastAsia="ru-RU"/>
        </w:rPr>
        <w:t xml:space="preserve"> (дата обращения: 20.07.2023). — Режим доступа: для </w:t>
      </w:r>
      <w:proofErr w:type="spellStart"/>
      <w:r w:rsidRPr="00204636">
        <w:rPr>
          <w:rFonts w:ascii="Times New Roman" w:eastAsia="Calibri Light" w:hAnsi="Times New Roman" w:cs="Times New Roman"/>
          <w:iCs/>
          <w:color w:val="000000" w:themeColor="text1"/>
          <w:sz w:val="24"/>
          <w:szCs w:val="24"/>
          <w:lang w:eastAsia="ru-RU"/>
        </w:rPr>
        <w:t>авториз</w:t>
      </w:r>
      <w:proofErr w:type="spellEnd"/>
      <w:r w:rsidRPr="00204636">
        <w:rPr>
          <w:rFonts w:ascii="Times New Roman" w:eastAsia="Calibri Light" w:hAnsi="Times New Roman" w:cs="Times New Roman"/>
          <w:iCs/>
          <w:color w:val="000000" w:themeColor="text1"/>
          <w:sz w:val="24"/>
          <w:szCs w:val="24"/>
          <w:lang w:eastAsia="ru-RU"/>
        </w:rPr>
        <w:t>. пользователей.</w:t>
      </w:r>
    </w:p>
    <w:p w14:paraId="63B69453" w14:textId="77777777" w:rsidR="009617D0" w:rsidRPr="009617D0" w:rsidRDefault="009617D0" w:rsidP="009617D0">
      <w:pPr>
        <w:suppressAutoHyphens/>
        <w:spacing w:line="276" w:lineRule="auto"/>
        <w:ind w:firstLine="708"/>
        <w:contextualSpacing/>
        <w:jc w:val="both"/>
        <w:rPr>
          <w:rFonts w:ascii="Times New Roman" w:eastAsia="Verdana" w:hAnsi="Times New Roman" w:cs="Times New Roman"/>
          <w:b/>
          <w:bCs/>
          <w:color w:val="000000" w:themeColor="text1"/>
          <w:sz w:val="24"/>
          <w:szCs w:val="24"/>
        </w:rPr>
      </w:pPr>
    </w:p>
    <w:p w14:paraId="6E65284A" w14:textId="77777777" w:rsidR="009617D0" w:rsidRPr="009617D0" w:rsidRDefault="009617D0" w:rsidP="009617D0">
      <w:pPr>
        <w:suppressAutoHyphens/>
        <w:spacing w:line="276" w:lineRule="auto"/>
        <w:ind w:firstLine="708"/>
        <w:contextualSpacing/>
        <w:jc w:val="both"/>
        <w:rPr>
          <w:rFonts w:ascii="Times New Roman" w:eastAsia="Verdana" w:hAnsi="Times New Roman" w:cs="Times New Roman"/>
          <w:b/>
          <w:bCs/>
          <w:color w:val="000000" w:themeColor="text1"/>
          <w:sz w:val="24"/>
          <w:szCs w:val="24"/>
        </w:rPr>
      </w:pPr>
      <w:r w:rsidRPr="009617D0">
        <w:rPr>
          <w:rFonts w:ascii="Times New Roman" w:eastAsia="Verdana" w:hAnsi="Times New Roman" w:cs="Times New Roman"/>
          <w:b/>
          <w:bCs/>
          <w:color w:val="000000" w:themeColor="text1"/>
          <w:sz w:val="24"/>
          <w:szCs w:val="24"/>
        </w:rPr>
        <w:t xml:space="preserve">3.2.3. Дополнительные источники </w:t>
      </w:r>
    </w:p>
    <w:p w14:paraId="39C78D8D" w14:textId="77777777" w:rsidR="009617D0" w:rsidRPr="009617D0" w:rsidRDefault="009617D0" w:rsidP="009617D0">
      <w:pPr>
        <w:numPr>
          <w:ilvl w:val="0"/>
          <w:numId w:val="57"/>
        </w:numPr>
        <w:tabs>
          <w:tab w:val="left" w:pos="851"/>
          <w:tab w:val="left" w:pos="993"/>
        </w:tabs>
        <w:suppressAutoHyphens/>
        <w:spacing w:after="200" w:line="276" w:lineRule="auto"/>
        <w:ind w:left="0" w:firstLine="709"/>
        <w:contextualSpacing/>
        <w:jc w:val="both"/>
        <w:rPr>
          <w:rFonts w:ascii="Times New Roman" w:eastAsia="Calibri Light" w:hAnsi="Times New Roman" w:cs="Times New Roman"/>
          <w:bCs/>
          <w:i/>
          <w:color w:val="000000" w:themeColor="text1"/>
          <w:sz w:val="24"/>
          <w:szCs w:val="24"/>
        </w:rPr>
      </w:pPr>
      <w:r w:rsidRPr="009617D0">
        <w:rPr>
          <w:rFonts w:ascii="Times New Roman" w:eastAsia="Calibri Light" w:hAnsi="Times New Roman" w:cs="Times New Roman"/>
          <w:color w:val="000000" w:themeColor="text1"/>
          <w:sz w:val="24"/>
          <w:szCs w:val="24"/>
        </w:rPr>
        <w:t xml:space="preserve">Кузнецов В.С. Теория и методика физической культуры: учебник для студ. учреждений </w:t>
      </w:r>
      <w:proofErr w:type="spellStart"/>
      <w:r w:rsidRPr="009617D0">
        <w:rPr>
          <w:rFonts w:ascii="Times New Roman" w:eastAsia="Calibri Light" w:hAnsi="Times New Roman" w:cs="Times New Roman"/>
          <w:color w:val="000000" w:themeColor="text1"/>
          <w:sz w:val="24"/>
          <w:szCs w:val="24"/>
        </w:rPr>
        <w:t>высш</w:t>
      </w:r>
      <w:proofErr w:type="spellEnd"/>
      <w:r w:rsidRPr="009617D0">
        <w:rPr>
          <w:rFonts w:ascii="Times New Roman" w:eastAsia="Calibri Light" w:hAnsi="Times New Roman" w:cs="Times New Roman"/>
          <w:color w:val="000000" w:themeColor="text1"/>
          <w:sz w:val="24"/>
          <w:szCs w:val="24"/>
        </w:rPr>
        <w:t>. проф. образования / В.С. Кузнецов. – М.: Издательский центр «Академия», 2012. – 416 с.</w:t>
      </w:r>
    </w:p>
    <w:p w14:paraId="378E3F01" w14:textId="77777777" w:rsidR="009617D0" w:rsidRPr="009617D0" w:rsidRDefault="009617D0" w:rsidP="009617D0">
      <w:pPr>
        <w:numPr>
          <w:ilvl w:val="0"/>
          <w:numId w:val="57"/>
        </w:numPr>
        <w:tabs>
          <w:tab w:val="left" w:pos="851"/>
          <w:tab w:val="left" w:pos="993"/>
        </w:tabs>
        <w:suppressAutoHyphens/>
        <w:spacing w:after="200" w:line="276" w:lineRule="auto"/>
        <w:ind w:left="0" w:firstLine="709"/>
        <w:contextualSpacing/>
        <w:jc w:val="both"/>
        <w:rPr>
          <w:rFonts w:ascii="Times New Roman" w:eastAsia="Calibri Light" w:hAnsi="Times New Roman" w:cs="Times New Roman"/>
          <w:color w:val="000000" w:themeColor="text1"/>
          <w:sz w:val="24"/>
          <w:szCs w:val="24"/>
        </w:rPr>
      </w:pPr>
      <w:r w:rsidRPr="009617D0">
        <w:rPr>
          <w:rFonts w:ascii="Times New Roman" w:eastAsia="Calibri Light" w:hAnsi="Times New Roman" w:cs="Times New Roman"/>
          <w:color w:val="000000" w:themeColor="text1"/>
          <w:sz w:val="24"/>
          <w:szCs w:val="24"/>
        </w:rPr>
        <w:lastRenderedPageBreak/>
        <w:t xml:space="preserve">Организация спортивно-зрелищных мероприятий: учебник для студ. учреждений </w:t>
      </w:r>
      <w:proofErr w:type="spellStart"/>
      <w:r w:rsidRPr="009617D0">
        <w:rPr>
          <w:rFonts w:ascii="Times New Roman" w:eastAsia="Calibri Light" w:hAnsi="Times New Roman" w:cs="Times New Roman"/>
          <w:color w:val="000000" w:themeColor="text1"/>
          <w:sz w:val="24"/>
          <w:szCs w:val="24"/>
        </w:rPr>
        <w:t>высш</w:t>
      </w:r>
      <w:proofErr w:type="spellEnd"/>
      <w:r w:rsidRPr="009617D0">
        <w:rPr>
          <w:rFonts w:ascii="Times New Roman" w:eastAsia="Calibri Light" w:hAnsi="Times New Roman" w:cs="Times New Roman"/>
          <w:color w:val="000000" w:themeColor="text1"/>
          <w:sz w:val="24"/>
          <w:szCs w:val="24"/>
        </w:rPr>
        <w:t>. образования / под ред. Р.Н. Терехиной, Е. Н. Медведевой. – М.: Издательский центр «Академия», 2017. - 208 с.</w:t>
      </w:r>
    </w:p>
    <w:p w14:paraId="6713C89A" w14:textId="77777777" w:rsidR="009617D0" w:rsidRPr="009617D0" w:rsidRDefault="009617D0" w:rsidP="009617D0">
      <w:pPr>
        <w:numPr>
          <w:ilvl w:val="0"/>
          <w:numId w:val="57"/>
        </w:numPr>
        <w:tabs>
          <w:tab w:val="left" w:pos="851"/>
          <w:tab w:val="left" w:pos="993"/>
        </w:tabs>
        <w:suppressAutoHyphens/>
        <w:spacing w:after="200" w:line="276" w:lineRule="auto"/>
        <w:ind w:left="0" w:firstLine="709"/>
        <w:contextualSpacing/>
        <w:jc w:val="both"/>
        <w:rPr>
          <w:rFonts w:ascii="Times New Roman" w:eastAsia="Calibri Light" w:hAnsi="Times New Roman" w:cs="Times New Roman"/>
          <w:bCs/>
          <w:color w:val="000000" w:themeColor="text1"/>
          <w:sz w:val="24"/>
          <w:szCs w:val="24"/>
        </w:rPr>
      </w:pPr>
      <w:proofErr w:type="spellStart"/>
      <w:r w:rsidRPr="009617D0">
        <w:rPr>
          <w:rFonts w:ascii="Times New Roman" w:eastAsia="Calibri Light" w:hAnsi="Times New Roman" w:cs="Times New Roman"/>
          <w:color w:val="000000" w:themeColor="text1"/>
          <w:sz w:val="24"/>
          <w:szCs w:val="24"/>
        </w:rPr>
        <w:t>Полиевский</w:t>
      </w:r>
      <w:proofErr w:type="spellEnd"/>
      <w:r w:rsidRPr="009617D0">
        <w:rPr>
          <w:rFonts w:ascii="Times New Roman" w:eastAsia="Calibri Light" w:hAnsi="Times New Roman" w:cs="Times New Roman"/>
          <w:bCs/>
          <w:color w:val="000000" w:themeColor="text1"/>
          <w:sz w:val="24"/>
          <w:szCs w:val="24"/>
        </w:rPr>
        <w:t xml:space="preserve"> С.А., </w:t>
      </w:r>
      <w:proofErr w:type="spellStart"/>
      <w:r w:rsidRPr="009617D0">
        <w:rPr>
          <w:rFonts w:ascii="Times New Roman" w:eastAsia="Calibri Light" w:hAnsi="Times New Roman" w:cs="Times New Roman"/>
          <w:bCs/>
          <w:color w:val="000000" w:themeColor="text1"/>
          <w:sz w:val="24"/>
          <w:szCs w:val="24"/>
        </w:rPr>
        <w:t>Глейбман</w:t>
      </w:r>
      <w:proofErr w:type="spellEnd"/>
      <w:r w:rsidRPr="009617D0">
        <w:rPr>
          <w:rFonts w:ascii="Times New Roman" w:eastAsia="Calibri Light" w:hAnsi="Times New Roman" w:cs="Times New Roman"/>
          <w:bCs/>
          <w:color w:val="000000" w:themeColor="text1"/>
          <w:sz w:val="24"/>
          <w:szCs w:val="24"/>
        </w:rPr>
        <w:t xml:space="preserve"> А.Н., </w:t>
      </w:r>
      <w:proofErr w:type="spellStart"/>
      <w:r w:rsidRPr="009617D0">
        <w:rPr>
          <w:rFonts w:ascii="Times New Roman" w:eastAsia="Calibri Light" w:hAnsi="Times New Roman" w:cs="Times New Roman"/>
          <w:bCs/>
          <w:color w:val="000000" w:themeColor="text1"/>
          <w:sz w:val="24"/>
          <w:szCs w:val="24"/>
        </w:rPr>
        <w:t>Залетаев</w:t>
      </w:r>
      <w:proofErr w:type="spellEnd"/>
      <w:r w:rsidRPr="009617D0">
        <w:rPr>
          <w:rFonts w:ascii="Times New Roman" w:eastAsia="Calibri Light" w:hAnsi="Times New Roman" w:cs="Times New Roman"/>
          <w:bCs/>
          <w:color w:val="000000" w:themeColor="text1"/>
          <w:sz w:val="24"/>
          <w:szCs w:val="24"/>
        </w:rPr>
        <w:t xml:space="preserve"> И.П. Общеразвивающие упражнения – М.: </w:t>
      </w:r>
      <w:proofErr w:type="spellStart"/>
      <w:r w:rsidRPr="009617D0">
        <w:rPr>
          <w:rFonts w:ascii="Times New Roman" w:eastAsia="Calibri Light" w:hAnsi="Times New Roman" w:cs="Times New Roman"/>
          <w:bCs/>
          <w:color w:val="000000" w:themeColor="text1"/>
          <w:sz w:val="24"/>
          <w:szCs w:val="24"/>
        </w:rPr>
        <w:t>ФиС</w:t>
      </w:r>
      <w:proofErr w:type="spellEnd"/>
      <w:r w:rsidRPr="009617D0">
        <w:rPr>
          <w:rFonts w:ascii="Times New Roman" w:eastAsia="Calibri Light" w:hAnsi="Times New Roman" w:cs="Times New Roman"/>
          <w:bCs/>
          <w:color w:val="000000" w:themeColor="text1"/>
          <w:sz w:val="24"/>
          <w:szCs w:val="24"/>
        </w:rPr>
        <w:t>, 2002. (Спорт в рисунках).</w:t>
      </w:r>
    </w:p>
    <w:p w14:paraId="7D03A178" w14:textId="77777777" w:rsidR="009617D0" w:rsidRPr="009617D0" w:rsidRDefault="009617D0" w:rsidP="009617D0">
      <w:pPr>
        <w:numPr>
          <w:ilvl w:val="0"/>
          <w:numId w:val="57"/>
        </w:numPr>
        <w:tabs>
          <w:tab w:val="left" w:pos="993"/>
        </w:tabs>
        <w:suppressAutoHyphens/>
        <w:spacing w:after="200" w:line="276" w:lineRule="auto"/>
        <w:ind w:left="0" w:firstLine="709"/>
        <w:contextualSpacing/>
        <w:jc w:val="both"/>
        <w:rPr>
          <w:rFonts w:ascii="Times New Roman" w:eastAsia="Calibri Light" w:hAnsi="Times New Roman" w:cs="Times New Roman"/>
          <w:bCs/>
          <w:color w:val="000000" w:themeColor="text1"/>
          <w:sz w:val="24"/>
          <w:szCs w:val="24"/>
        </w:rPr>
      </w:pPr>
      <w:r w:rsidRPr="009617D0">
        <w:rPr>
          <w:rFonts w:ascii="Times New Roman" w:eastAsia="Calibri Light" w:hAnsi="Times New Roman" w:cs="Times New Roman"/>
          <w:bCs/>
          <w:color w:val="000000" w:themeColor="text1"/>
          <w:sz w:val="24"/>
          <w:szCs w:val="24"/>
        </w:rPr>
        <w:t xml:space="preserve">Сапожникова, О. В. Фитнес: [учеб. пособие] / О. В. Сапожникова ; М-во образования и науки Рос. Федерации, Урал. </w:t>
      </w:r>
      <w:proofErr w:type="spellStart"/>
      <w:r w:rsidRPr="009617D0">
        <w:rPr>
          <w:rFonts w:ascii="Times New Roman" w:eastAsia="Calibri Light" w:hAnsi="Times New Roman" w:cs="Times New Roman"/>
          <w:bCs/>
          <w:color w:val="000000" w:themeColor="text1"/>
          <w:sz w:val="24"/>
          <w:szCs w:val="24"/>
        </w:rPr>
        <w:t>федер</w:t>
      </w:r>
      <w:proofErr w:type="spellEnd"/>
      <w:r w:rsidRPr="009617D0">
        <w:rPr>
          <w:rFonts w:ascii="Times New Roman" w:eastAsia="Calibri Light" w:hAnsi="Times New Roman" w:cs="Times New Roman"/>
          <w:bCs/>
          <w:color w:val="000000" w:themeColor="text1"/>
          <w:sz w:val="24"/>
          <w:szCs w:val="24"/>
        </w:rPr>
        <w:t>. ун-т. – Екатеринбург : Изд-во Урал. ун-та, 2015 – 144 с.</w:t>
      </w:r>
    </w:p>
    <w:p w14:paraId="0F567D85" w14:textId="77777777" w:rsidR="009617D0" w:rsidRPr="009617D0" w:rsidRDefault="009617D0" w:rsidP="009617D0">
      <w:pPr>
        <w:numPr>
          <w:ilvl w:val="0"/>
          <w:numId w:val="57"/>
        </w:numPr>
        <w:tabs>
          <w:tab w:val="left" w:pos="993"/>
        </w:tabs>
        <w:suppressAutoHyphens/>
        <w:spacing w:after="200" w:line="276" w:lineRule="auto"/>
        <w:ind w:left="0" w:firstLine="709"/>
        <w:contextualSpacing/>
        <w:jc w:val="both"/>
        <w:rPr>
          <w:rFonts w:ascii="Times New Roman" w:eastAsia="Calibri Light" w:hAnsi="Times New Roman" w:cs="Times New Roman"/>
          <w:bCs/>
          <w:color w:val="000000" w:themeColor="text1"/>
          <w:sz w:val="24"/>
          <w:szCs w:val="24"/>
        </w:rPr>
      </w:pPr>
      <w:r w:rsidRPr="009617D0">
        <w:rPr>
          <w:rFonts w:ascii="Times New Roman" w:eastAsia="Calibri Light" w:hAnsi="Times New Roman" w:cs="Times New Roman"/>
          <w:bCs/>
          <w:color w:val="000000" w:themeColor="text1"/>
          <w:sz w:val="24"/>
          <w:szCs w:val="24"/>
        </w:rPr>
        <w:t xml:space="preserve">Третьякова, Н. В. Теория и методика оздоровительной физической культуры : учебное пособие / Н. В. Третьякова, Т. В. Андрюхина, Е. В. </w:t>
      </w:r>
      <w:proofErr w:type="spellStart"/>
      <w:r w:rsidRPr="009617D0">
        <w:rPr>
          <w:rFonts w:ascii="Times New Roman" w:eastAsia="Calibri Light" w:hAnsi="Times New Roman" w:cs="Times New Roman"/>
          <w:bCs/>
          <w:color w:val="000000" w:themeColor="text1"/>
          <w:sz w:val="24"/>
          <w:szCs w:val="24"/>
        </w:rPr>
        <w:t>Кетриш</w:t>
      </w:r>
      <w:proofErr w:type="spellEnd"/>
      <w:r w:rsidRPr="009617D0">
        <w:rPr>
          <w:rFonts w:ascii="Times New Roman" w:eastAsia="Calibri Light" w:hAnsi="Times New Roman" w:cs="Times New Roman"/>
          <w:bCs/>
          <w:color w:val="000000" w:themeColor="text1"/>
          <w:sz w:val="24"/>
          <w:szCs w:val="24"/>
        </w:rPr>
        <w:t xml:space="preserve">. — Москва : Спорт-Человек, 2016. — 280 с. — ISBN 978-5-906839-23-7. — Текст : электронный // Лань : электронно-библиотечная система. — URL: https://e.lanbook.com/book/97462 (дата обращения: 29.09.2021). — Режим доступа: для </w:t>
      </w:r>
      <w:proofErr w:type="spellStart"/>
      <w:r w:rsidRPr="009617D0">
        <w:rPr>
          <w:rFonts w:ascii="Times New Roman" w:eastAsia="Calibri Light" w:hAnsi="Times New Roman" w:cs="Times New Roman"/>
          <w:bCs/>
          <w:color w:val="000000" w:themeColor="text1"/>
          <w:sz w:val="24"/>
          <w:szCs w:val="24"/>
        </w:rPr>
        <w:t>авториз</w:t>
      </w:r>
      <w:proofErr w:type="spellEnd"/>
      <w:r w:rsidRPr="009617D0">
        <w:rPr>
          <w:rFonts w:ascii="Times New Roman" w:eastAsia="Calibri Light" w:hAnsi="Times New Roman" w:cs="Times New Roman"/>
          <w:bCs/>
          <w:color w:val="000000" w:themeColor="text1"/>
          <w:sz w:val="24"/>
          <w:szCs w:val="24"/>
        </w:rPr>
        <w:t>. пользователей.</w:t>
      </w:r>
    </w:p>
    <w:p w14:paraId="041A13CA" w14:textId="77777777" w:rsidR="009617D0" w:rsidRPr="009617D0" w:rsidRDefault="009617D0" w:rsidP="009617D0">
      <w:pPr>
        <w:numPr>
          <w:ilvl w:val="0"/>
          <w:numId w:val="57"/>
        </w:numPr>
        <w:tabs>
          <w:tab w:val="left" w:pos="993"/>
        </w:tabs>
        <w:suppressAutoHyphens/>
        <w:spacing w:after="200" w:line="276" w:lineRule="auto"/>
        <w:ind w:left="0" w:firstLine="709"/>
        <w:contextualSpacing/>
        <w:jc w:val="both"/>
        <w:rPr>
          <w:rFonts w:ascii="Times New Roman" w:eastAsia="Calibri Light" w:hAnsi="Times New Roman" w:cs="Times New Roman"/>
          <w:bCs/>
          <w:color w:val="000000" w:themeColor="text1"/>
          <w:sz w:val="24"/>
          <w:szCs w:val="24"/>
        </w:rPr>
      </w:pPr>
      <w:r w:rsidRPr="009617D0">
        <w:rPr>
          <w:rFonts w:ascii="Times New Roman" w:eastAsia="Calibri Light" w:hAnsi="Times New Roman" w:cs="Times New Roman"/>
          <w:bCs/>
          <w:color w:val="000000" w:themeColor="text1"/>
          <w:sz w:val="24"/>
          <w:szCs w:val="24"/>
        </w:rPr>
        <w:t xml:space="preserve">Физическая культура. Фитнес : учебное пособие /Т. Н. Шутова, Д. В. </w:t>
      </w:r>
      <w:proofErr w:type="spellStart"/>
      <w:r w:rsidRPr="009617D0">
        <w:rPr>
          <w:rFonts w:ascii="Times New Roman" w:eastAsia="Calibri Light" w:hAnsi="Times New Roman" w:cs="Times New Roman"/>
          <w:bCs/>
          <w:color w:val="000000" w:themeColor="text1"/>
          <w:sz w:val="24"/>
          <w:szCs w:val="24"/>
        </w:rPr>
        <w:t>Выприков</w:t>
      </w:r>
      <w:proofErr w:type="spellEnd"/>
      <w:r w:rsidRPr="009617D0">
        <w:rPr>
          <w:rFonts w:ascii="Times New Roman" w:eastAsia="Calibri Light" w:hAnsi="Times New Roman" w:cs="Times New Roman"/>
          <w:bCs/>
          <w:color w:val="000000" w:themeColor="text1"/>
          <w:sz w:val="24"/>
          <w:szCs w:val="24"/>
        </w:rPr>
        <w:t xml:space="preserve">, О. В. </w:t>
      </w:r>
      <w:proofErr w:type="spellStart"/>
      <w:r w:rsidRPr="009617D0">
        <w:rPr>
          <w:rFonts w:ascii="Times New Roman" w:eastAsia="Calibri Light" w:hAnsi="Times New Roman" w:cs="Times New Roman"/>
          <w:bCs/>
          <w:color w:val="000000" w:themeColor="text1"/>
          <w:sz w:val="24"/>
          <w:szCs w:val="24"/>
        </w:rPr>
        <w:t>Везеницын</w:t>
      </w:r>
      <w:proofErr w:type="spellEnd"/>
      <w:r w:rsidRPr="009617D0">
        <w:rPr>
          <w:rFonts w:ascii="Times New Roman" w:eastAsia="Calibri Light" w:hAnsi="Times New Roman" w:cs="Times New Roman"/>
          <w:bCs/>
          <w:color w:val="000000" w:themeColor="text1"/>
          <w:sz w:val="24"/>
          <w:szCs w:val="24"/>
        </w:rPr>
        <w:t>, И. М. Бодров, Г. С. Крылова, Д. А. Кокорев, А. Г. Буров, О. В. Мамонова, . Гаджиев. – Москва : ФГБОУ ВО «РЭУ им. Г. В. Плеханова», 2017 – 132 с.</w:t>
      </w:r>
    </w:p>
    <w:p w14:paraId="7775CFE5" w14:textId="77777777" w:rsidR="009617D0" w:rsidRPr="009617D0" w:rsidRDefault="009617D0" w:rsidP="009617D0">
      <w:pPr>
        <w:numPr>
          <w:ilvl w:val="0"/>
          <w:numId w:val="57"/>
        </w:numPr>
        <w:tabs>
          <w:tab w:val="left" w:pos="993"/>
        </w:tabs>
        <w:suppressAutoHyphens/>
        <w:spacing w:after="200" w:line="276" w:lineRule="auto"/>
        <w:ind w:left="0" w:firstLine="709"/>
        <w:contextualSpacing/>
        <w:jc w:val="both"/>
        <w:rPr>
          <w:rFonts w:ascii="Times New Roman" w:eastAsia="Calibri Light" w:hAnsi="Times New Roman" w:cs="Times New Roman"/>
          <w:bCs/>
          <w:color w:val="000000" w:themeColor="text1"/>
          <w:sz w:val="24"/>
          <w:szCs w:val="24"/>
        </w:rPr>
      </w:pPr>
      <w:r w:rsidRPr="009617D0">
        <w:rPr>
          <w:rFonts w:ascii="Times New Roman" w:eastAsia="Calibri Light" w:hAnsi="Times New Roman" w:cs="Times New Roman"/>
          <w:bCs/>
          <w:color w:val="000000" w:themeColor="text1"/>
          <w:sz w:val="24"/>
          <w:szCs w:val="24"/>
        </w:rPr>
        <w:t xml:space="preserve">Фитнес-технологии и системы физических упражнений в учебном процессе на занятиях физической культурой : учебное пособие / И.Г. Горбань., В.Г. </w:t>
      </w:r>
      <w:proofErr w:type="spellStart"/>
      <w:r w:rsidRPr="009617D0">
        <w:rPr>
          <w:rFonts w:ascii="Times New Roman" w:eastAsia="Calibri Light" w:hAnsi="Times New Roman" w:cs="Times New Roman"/>
          <w:bCs/>
          <w:color w:val="000000" w:themeColor="text1"/>
          <w:sz w:val="24"/>
          <w:szCs w:val="24"/>
        </w:rPr>
        <w:t>Купцова</w:t>
      </w:r>
      <w:proofErr w:type="spellEnd"/>
      <w:r w:rsidRPr="009617D0">
        <w:rPr>
          <w:rFonts w:ascii="Times New Roman" w:eastAsia="Calibri Light" w:hAnsi="Times New Roman" w:cs="Times New Roman"/>
          <w:bCs/>
          <w:color w:val="000000" w:themeColor="text1"/>
          <w:sz w:val="24"/>
          <w:szCs w:val="24"/>
        </w:rPr>
        <w:t xml:space="preserve">, В.А. Гребенникова, Н.С. </w:t>
      </w:r>
      <w:proofErr w:type="spellStart"/>
      <w:r w:rsidRPr="009617D0">
        <w:rPr>
          <w:rFonts w:ascii="Times New Roman" w:eastAsia="Calibri Light" w:hAnsi="Times New Roman" w:cs="Times New Roman"/>
          <w:bCs/>
          <w:color w:val="000000" w:themeColor="text1"/>
          <w:sz w:val="24"/>
          <w:szCs w:val="24"/>
        </w:rPr>
        <w:t>Бакурадзе</w:t>
      </w:r>
      <w:proofErr w:type="spellEnd"/>
      <w:r w:rsidRPr="009617D0">
        <w:rPr>
          <w:rFonts w:ascii="Times New Roman" w:eastAsia="Calibri Light" w:hAnsi="Times New Roman" w:cs="Times New Roman"/>
          <w:bCs/>
          <w:color w:val="000000" w:themeColor="text1"/>
          <w:sz w:val="24"/>
          <w:szCs w:val="24"/>
        </w:rPr>
        <w:t xml:space="preserve"> ; Оренбургский гос. ун-т. – Оренбург : ОГУ, 2021 – 112 с.</w:t>
      </w:r>
    </w:p>
    <w:p w14:paraId="7DB58823" w14:textId="77777777" w:rsidR="009617D0" w:rsidRPr="009617D0" w:rsidRDefault="009617D0" w:rsidP="009617D0">
      <w:pPr>
        <w:tabs>
          <w:tab w:val="left" w:pos="993"/>
        </w:tabs>
        <w:suppressAutoHyphens/>
        <w:spacing w:line="276" w:lineRule="auto"/>
        <w:contextualSpacing/>
        <w:jc w:val="both"/>
        <w:rPr>
          <w:rFonts w:ascii="Times New Roman" w:eastAsia="Calibri Light" w:hAnsi="Times New Roman" w:cs="Times New Roman"/>
          <w:bCs/>
          <w:color w:val="000000" w:themeColor="text1"/>
          <w:sz w:val="24"/>
          <w:szCs w:val="24"/>
        </w:rPr>
      </w:pPr>
    </w:p>
    <w:p w14:paraId="3834A1F9" w14:textId="77777777" w:rsidR="009617D0" w:rsidRPr="009617D0" w:rsidRDefault="009617D0" w:rsidP="009617D0">
      <w:pPr>
        <w:tabs>
          <w:tab w:val="left" w:pos="993"/>
        </w:tabs>
        <w:suppressAutoHyphens/>
        <w:spacing w:line="276" w:lineRule="auto"/>
        <w:contextualSpacing/>
        <w:jc w:val="center"/>
        <w:rPr>
          <w:rFonts w:ascii="Times New Roman" w:eastAsia="Calibri Light" w:hAnsi="Times New Roman" w:cs="Times New Roman"/>
          <w:bCs/>
          <w:color w:val="000000" w:themeColor="text1"/>
          <w:sz w:val="24"/>
          <w:szCs w:val="24"/>
        </w:rPr>
      </w:pPr>
    </w:p>
    <w:p w14:paraId="7469EDC3" w14:textId="77777777" w:rsidR="00204636" w:rsidRDefault="00204636">
      <w:pPr>
        <w:rPr>
          <w:rFonts w:ascii="Times New Roman" w:eastAsia="Verdana" w:hAnsi="Times New Roman" w:cs="Times New Roman"/>
          <w:b/>
          <w:iCs/>
          <w:color w:val="000000" w:themeColor="text1"/>
          <w:sz w:val="24"/>
          <w:szCs w:val="24"/>
        </w:rPr>
      </w:pPr>
      <w:r>
        <w:rPr>
          <w:rFonts w:ascii="Times New Roman" w:eastAsia="Verdana" w:hAnsi="Times New Roman" w:cs="Times New Roman"/>
          <w:b/>
          <w:iCs/>
          <w:color w:val="000000" w:themeColor="text1"/>
          <w:sz w:val="24"/>
          <w:szCs w:val="24"/>
        </w:rPr>
        <w:br w:type="page"/>
      </w:r>
    </w:p>
    <w:p w14:paraId="56369FA7" w14:textId="6E775E4F" w:rsidR="009617D0" w:rsidRPr="009617D0" w:rsidRDefault="009617D0" w:rsidP="009617D0">
      <w:pPr>
        <w:spacing w:line="276" w:lineRule="auto"/>
        <w:jc w:val="center"/>
        <w:rPr>
          <w:rFonts w:ascii="Times New Roman" w:eastAsia="Verdana" w:hAnsi="Times New Roman" w:cs="Times New Roman"/>
          <w:b/>
          <w:iCs/>
          <w:color w:val="000000" w:themeColor="text1"/>
          <w:sz w:val="24"/>
          <w:szCs w:val="24"/>
        </w:rPr>
      </w:pPr>
      <w:r w:rsidRPr="009617D0">
        <w:rPr>
          <w:rFonts w:ascii="Times New Roman" w:eastAsia="Verdana" w:hAnsi="Times New Roman" w:cs="Times New Roman"/>
          <w:b/>
          <w:iCs/>
          <w:color w:val="000000" w:themeColor="text1"/>
          <w:sz w:val="24"/>
          <w:szCs w:val="24"/>
        </w:rPr>
        <w:lastRenderedPageBreak/>
        <w:t xml:space="preserve">4. КОНТРОЛЬ И ОЦЕНКА РЕЗУЛЬТАТОВ ОСВОЕНИЯ </w:t>
      </w:r>
      <w:r w:rsidRPr="009617D0">
        <w:rPr>
          <w:rFonts w:ascii="Times New Roman" w:eastAsia="Verdana" w:hAnsi="Times New Roman" w:cs="Times New Roman"/>
          <w:b/>
          <w:iCs/>
          <w:color w:val="000000" w:themeColor="text1"/>
          <w:sz w:val="24"/>
          <w:szCs w:val="24"/>
        </w:rPr>
        <w:br/>
        <w:t>ПРОФЕССИОНАЛЬНОГО МОДУЛЯ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9"/>
        <w:gridCol w:w="3956"/>
        <w:gridCol w:w="2959"/>
      </w:tblGrid>
      <w:tr w:rsidR="002B2908" w:rsidRPr="009617D0" w14:paraId="0BACA81C" w14:textId="77777777" w:rsidTr="00954FA1">
        <w:trPr>
          <w:trHeight w:val="524"/>
        </w:trPr>
        <w:tc>
          <w:tcPr>
            <w:tcW w:w="2093" w:type="dxa"/>
          </w:tcPr>
          <w:p w14:paraId="0897AD7A" w14:textId="77777777" w:rsidR="009617D0" w:rsidRPr="002F5A80" w:rsidRDefault="009617D0" w:rsidP="009617D0">
            <w:pPr>
              <w:suppressAutoHyphens/>
              <w:spacing w:line="276" w:lineRule="auto"/>
              <w:ind w:left="167" w:hanging="167"/>
              <w:jc w:val="center"/>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Код и наименование профессиональных и общих компетенций, формируемых в рамках модуля</w:t>
            </w:r>
          </w:p>
        </w:tc>
        <w:tc>
          <w:tcPr>
            <w:tcW w:w="4252" w:type="dxa"/>
          </w:tcPr>
          <w:p w14:paraId="3DE6D2B3" w14:textId="77777777" w:rsidR="009617D0" w:rsidRPr="002F5A80" w:rsidRDefault="009617D0" w:rsidP="009617D0">
            <w:pPr>
              <w:suppressAutoHyphens/>
              <w:spacing w:line="276" w:lineRule="auto"/>
              <w:jc w:val="center"/>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Критерии оценки</w:t>
            </w:r>
          </w:p>
        </w:tc>
        <w:tc>
          <w:tcPr>
            <w:tcW w:w="3119" w:type="dxa"/>
          </w:tcPr>
          <w:p w14:paraId="5B2DEB67" w14:textId="77777777" w:rsidR="009617D0" w:rsidRPr="002F5A80" w:rsidRDefault="009617D0" w:rsidP="009617D0">
            <w:pPr>
              <w:suppressAutoHyphens/>
              <w:spacing w:line="276" w:lineRule="auto"/>
              <w:jc w:val="center"/>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Методы оценки</w:t>
            </w:r>
          </w:p>
        </w:tc>
      </w:tr>
      <w:tr w:rsidR="002B2908" w:rsidRPr="009617D0" w14:paraId="406D981B" w14:textId="77777777" w:rsidTr="00954FA1">
        <w:trPr>
          <w:trHeight w:val="562"/>
        </w:trPr>
        <w:tc>
          <w:tcPr>
            <w:tcW w:w="2093" w:type="dxa"/>
          </w:tcPr>
          <w:p w14:paraId="79B9FDE7"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ПК 3.1. Определять цели и задачи, планировать и анализировать занятия с населением различных возрастных групп.</w:t>
            </w:r>
          </w:p>
          <w:p w14:paraId="6F4E8EE9" w14:textId="77777777" w:rsidR="009617D0" w:rsidRPr="002F5A80" w:rsidRDefault="009617D0" w:rsidP="009617D0">
            <w:pPr>
              <w:jc w:val="both"/>
              <w:rPr>
                <w:rFonts w:ascii="Times New Roman" w:eastAsia="Verdana" w:hAnsi="Times New Roman" w:cs="Times New Roman"/>
                <w:color w:val="000000" w:themeColor="text1"/>
                <w:sz w:val="24"/>
                <w:szCs w:val="24"/>
              </w:rPr>
            </w:pPr>
          </w:p>
          <w:p w14:paraId="33CD748F" w14:textId="77777777" w:rsidR="009617D0" w:rsidRPr="002F5A80" w:rsidRDefault="009617D0" w:rsidP="009617D0">
            <w:pPr>
              <w:jc w:val="both"/>
              <w:rPr>
                <w:rFonts w:ascii="Times New Roman" w:eastAsia="Verdana" w:hAnsi="Times New Roman" w:cs="Times New Roman"/>
                <w:color w:val="000000" w:themeColor="text1"/>
                <w:sz w:val="24"/>
                <w:szCs w:val="24"/>
              </w:rPr>
            </w:pPr>
          </w:p>
          <w:p w14:paraId="6BFD6BC9"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w:t>
            </w:r>
          </w:p>
        </w:tc>
        <w:tc>
          <w:tcPr>
            <w:tcW w:w="4252" w:type="dxa"/>
          </w:tcPr>
          <w:p w14:paraId="741CF60D" w14:textId="77777777" w:rsidR="009617D0" w:rsidRPr="002F5A80" w:rsidRDefault="009617D0" w:rsidP="009617D0">
            <w:pPr>
              <w:suppressAutoHyphens/>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xml:space="preserve">-определяет цели и задачи, </w:t>
            </w:r>
            <w:r w:rsidRPr="002F5A80">
              <w:rPr>
                <w:rFonts w:ascii="Times New Roman" w:eastAsia="Verdana" w:hAnsi="Times New Roman" w:cs="Times New Roman"/>
                <w:bCs/>
                <w:color w:val="000000" w:themeColor="text1"/>
                <w:sz w:val="24"/>
                <w:szCs w:val="24"/>
              </w:rPr>
              <w:t xml:space="preserve">планирует физкультурно-оздоровительные занятия, занятия по фитнес-программам, по виду спорта (спортивной дисциплине) с использованием различных методов, приемов и форм организации </w:t>
            </w:r>
            <w:r w:rsidRPr="002F5A80">
              <w:rPr>
                <w:rFonts w:ascii="Times New Roman" w:eastAsia="Verdana" w:hAnsi="Times New Roman" w:cs="Times New Roman"/>
                <w:color w:val="000000" w:themeColor="text1"/>
                <w:sz w:val="24"/>
                <w:szCs w:val="24"/>
              </w:rPr>
              <w:t>с учетом интересов, физического состояния и развития, физической подготовленности населения, противопоказаний к определенным видам занятий;</w:t>
            </w:r>
          </w:p>
          <w:p w14:paraId="161850A1" w14:textId="77777777" w:rsidR="009617D0" w:rsidRPr="002F5A80" w:rsidRDefault="009617D0" w:rsidP="009617D0">
            <w:pPr>
              <w:suppressAutoHyphens/>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xml:space="preserve">- </w:t>
            </w:r>
            <w:r w:rsidRPr="002F5A80">
              <w:rPr>
                <w:rFonts w:ascii="Times New Roman" w:eastAsia="Calibri Light" w:hAnsi="Times New Roman" w:cs="Times New Roman"/>
                <w:color w:val="000000" w:themeColor="text1"/>
                <w:sz w:val="24"/>
                <w:szCs w:val="24"/>
              </w:rPr>
              <w:t>устанавливает соответствие содержания, методов и средств поставленным целям и задачам, возрастной группе населения;</w:t>
            </w:r>
          </w:p>
        </w:tc>
        <w:tc>
          <w:tcPr>
            <w:tcW w:w="3119" w:type="dxa"/>
          </w:tcPr>
          <w:p w14:paraId="3DD9E65D" w14:textId="77777777" w:rsidR="009617D0" w:rsidRPr="002F5A80" w:rsidRDefault="009617D0" w:rsidP="009617D0">
            <w:pPr>
              <w:suppressAutoHyphens/>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учебных занятиях;</w:t>
            </w:r>
          </w:p>
          <w:p w14:paraId="6B674843" w14:textId="77777777" w:rsidR="009617D0" w:rsidRPr="002F5A80" w:rsidRDefault="009617D0" w:rsidP="009617D0">
            <w:pPr>
              <w:suppressAutoHyphens/>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экспертное наблюдение выполнения практических работ на учебной и производственной практике;</w:t>
            </w:r>
          </w:p>
          <w:p w14:paraId="744C214E" w14:textId="77777777" w:rsidR="009617D0" w:rsidRPr="002F5A80" w:rsidRDefault="009617D0" w:rsidP="009617D0">
            <w:pPr>
              <w:suppressAutoHyphens/>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экзамен (</w:t>
            </w:r>
            <w:proofErr w:type="spellStart"/>
            <w:r w:rsidRPr="002F5A80">
              <w:rPr>
                <w:rFonts w:ascii="Times New Roman" w:eastAsia="Verdana" w:hAnsi="Times New Roman" w:cs="Times New Roman"/>
                <w:color w:val="000000" w:themeColor="text1"/>
                <w:sz w:val="24"/>
                <w:szCs w:val="24"/>
              </w:rPr>
              <w:t>диф</w:t>
            </w:r>
            <w:proofErr w:type="spellEnd"/>
            <w:r w:rsidRPr="002F5A80">
              <w:rPr>
                <w:rFonts w:ascii="Times New Roman" w:eastAsia="Verdana" w:hAnsi="Times New Roman" w:cs="Times New Roman"/>
                <w:color w:val="000000" w:themeColor="text1"/>
                <w:sz w:val="24"/>
                <w:szCs w:val="24"/>
              </w:rPr>
              <w:t>. зачет) по МДК.03.01</w:t>
            </w:r>
          </w:p>
          <w:p w14:paraId="27A6ADFD" w14:textId="77777777" w:rsidR="009617D0" w:rsidRPr="002F5A80" w:rsidRDefault="009617D0" w:rsidP="009617D0">
            <w:pPr>
              <w:suppressAutoHyphens/>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экзамен по профессиональному модулю</w:t>
            </w:r>
          </w:p>
        </w:tc>
      </w:tr>
      <w:tr w:rsidR="002B2908" w:rsidRPr="009617D0" w14:paraId="23D4F7CE" w14:textId="77777777" w:rsidTr="00954FA1">
        <w:trPr>
          <w:trHeight w:val="421"/>
        </w:trPr>
        <w:tc>
          <w:tcPr>
            <w:tcW w:w="2093" w:type="dxa"/>
          </w:tcPr>
          <w:p w14:paraId="47710B71"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ПК 3.2. Проводить занятия с населением различных возрастных групп.</w:t>
            </w:r>
          </w:p>
          <w:p w14:paraId="56D0BA67" w14:textId="77777777" w:rsidR="009617D0" w:rsidRPr="002F5A80" w:rsidRDefault="009617D0" w:rsidP="009617D0">
            <w:pPr>
              <w:jc w:val="both"/>
              <w:rPr>
                <w:rFonts w:ascii="Times New Roman" w:eastAsia="Verdana" w:hAnsi="Times New Roman" w:cs="Times New Roman"/>
                <w:color w:val="000000" w:themeColor="text1"/>
                <w:sz w:val="24"/>
                <w:szCs w:val="24"/>
              </w:rPr>
            </w:pPr>
          </w:p>
          <w:p w14:paraId="208BDEC8"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xml:space="preserve"> </w:t>
            </w:r>
          </w:p>
          <w:p w14:paraId="30EE5E92" w14:textId="77777777" w:rsidR="009617D0" w:rsidRPr="002F5A80" w:rsidRDefault="009617D0" w:rsidP="009617D0">
            <w:pPr>
              <w:jc w:val="both"/>
              <w:rPr>
                <w:rFonts w:ascii="Times New Roman" w:eastAsia="Verdana" w:hAnsi="Times New Roman" w:cs="Times New Roman"/>
                <w:color w:val="000000" w:themeColor="text1"/>
                <w:sz w:val="24"/>
                <w:szCs w:val="24"/>
              </w:rPr>
            </w:pPr>
          </w:p>
          <w:p w14:paraId="43AEDE8E" w14:textId="77777777" w:rsidR="009617D0" w:rsidRPr="002F5A80" w:rsidRDefault="009617D0" w:rsidP="009617D0">
            <w:pPr>
              <w:jc w:val="both"/>
              <w:rPr>
                <w:rFonts w:ascii="Times New Roman" w:eastAsia="Verdana" w:hAnsi="Times New Roman" w:cs="Times New Roman"/>
                <w:color w:val="000000" w:themeColor="text1"/>
                <w:sz w:val="24"/>
                <w:szCs w:val="24"/>
              </w:rPr>
            </w:pPr>
          </w:p>
        </w:tc>
        <w:tc>
          <w:tcPr>
            <w:tcW w:w="4252" w:type="dxa"/>
          </w:tcPr>
          <w:p w14:paraId="269CCD6C" w14:textId="77777777" w:rsidR="009617D0" w:rsidRPr="002F5A80" w:rsidRDefault="009617D0" w:rsidP="009617D0">
            <w:pPr>
              <w:ind w:right="184"/>
              <w:jc w:val="both"/>
              <w:rPr>
                <w:rFonts w:ascii="Times New Roman" w:eastAsia="Calibri Light" w:hAnsi="Times New Roman" w:cs="Times New Roman"/>
                <w:color w:val="000000" w:themeColor="text1"/>
                <w:sz w:val="24"/>
                <w:szCs w:val="24"/>
                <w:lang w:eastAsia="ru-RU"/>
              </w:rPr>
            </w:pPr>
            <w:r w:rsidRPr="002F5A80">
              <w:rPr>
                <w:rFonts w:ascii="Times New Roman" w:eastAsia="Calibri Light" w:hAnsi="Times New Roman" w:cs="Times New Roman"/>
                <w:color w:val="000000" w:themeColor="text1"/>
                <w:sz w:val="24"/>
                <w:szCs w:val="24"/>
                <w:lang w:eastAsia="ru-RU"/>
              </w:rPr>
              <w:t xml:space="preserve">- проводит занятия, мероприятия на основе программы, плана по физической подготовке для развития физических, качеств, </w:t>
            </w:r>
            <w:proofErr w:type="gramStart"/>
            <w:r w:rsidRPr="002F5A80">
              <w:rPr>
                <w:rFonts w:ascii="Times New Roman" w:eastAsia="Calibri Light" w:hAnsi="Times New Roman" w:cs="Times New Roman"/>
                <w:color w:val="000000" w:themeColor="text1"/>
                <w:sz w:val="24"/>
                <w:szCs w:val="24"/>
                <w:lang w:eastAsia="ru-RU"/>
              </w:rPr>
              <w:t>способностей</w:t>
            </w:r>
            <w:proofErr w:type="gramEnd"/>
            <w:r w:rsidRPr="002F5A80">
              <w:rPr>
                <w:rFonts w:ascii="Times New Roman" w:eastAsia="Calibri Light" w:hAnsi="Times New Roman" w:cs="Times New Roman"/>
                <w:color w:val="000000" w:themeColor="text1"/>
                <w:sz w:val="24"/>
                <w:szCs w:val="24"/>
                <w:lang w:eastAsia="ru-RU"/>
              </w:rPr>
              <w:t xml:space="preserve"> занимающихся с учётом вида их деятельности; социально-демографических и половозрастных характеристик, с учетом методических требований;</w:t>
            </w:r>
          </w:p>
          <w:p w14:paraId="688167EC" w14:textId="77777777" w:rsidR="009617D0" w:rsidRPr="002F5A80" w:rsidRDefault="009617D0" w:rsidP="009617D0">
            <w:pPr>
              <w:ind w:right="184"/>
              <w:jc w:val="both"/>
              <w:rPr>
                <w:rFonts w:ascii="Times New Roman" w:eastAsia="Calibri Light" w:hAnsi="Times New Roman" w:cs="Times New Roman"/>
                <w:color w:val="000000" w:themeColor="text1"/>
                <w:sz w:val="24"/>
                <w:szCs w:val="24"/>
                <w:lang w:eastAsia="ru-RU"/>
              </w:rPr>
            </w:pPr>
            <w:r w:rsidRPr="002F5A80">
              <w:rPr>
                <w:rFonts w:ascii="Times New Roman" w:eastAsia="Calibri Light" w:hAnsi="Times New Roman" w:cs="Times New Roman"/>
                <w:color w:val="000000" w:themeColor="text1"/>
                <w:sz w:val="24"/>
                <w:szCs w:val="24"/>
                <w:lang w:eastAsia="ru-RU"/>
              </w:rPr>
              <w:t>- проводит занятия, мероприятия на основе программы, плана специально организованных физических упражнений для восстановления работоспособности занимающихся на рабочем месте в режиме рабочего дня и (или) после работы с учетом методических требований;</w:t>
            </w:r>
          </w:p>
          <w:p w14:paraId="477CB1B5" w14:textId="77777777" w:rsidR="009617D0" w:rsidRPr="002F5A80" w:rsidRDefault="009617D0" w:rsidP="009617D0">
            <w:pPr>
              <w:ind w:right="184"/>
              <w:jc w:val="both"/>
              <w:rPr>
                <w:rFonts w:ascii="Times New Roman" w:eastAsia="Calibri Light" w:hAnsi="Times New Roman" w:cs="Times New Roman"/>
                <w:color w:val="000000" w:themeColor="text1"/>
                <w:sz w:val="24"/>
                <w:szCs w:val="24"/>
                <w:lang w:eastAsia="ru-RU"/>
              </w:rPr>
            </w:pPr>
            <w:r w:rsidRPr="002F5A80">
              <w:rPr>
                <w:rFonts w:ascii="Times New Roman" w:eastAsia="Calibri Light" w:hAnsi="Times New Roman" w:cs="Times New Roman"/>
                <w:color w:val="000000" w:themeColor="text1"/>
                <w:sz w:val="24"/>
                <w:szCs w:val="24"/>
                <w:lang w:eastAsia="ru-RU"/>
              </w:rPr>
              <w:t>- проводит групповое занятие с детьми и подростками по программам детского и подросткового фитнеса с учетом методических требований;</w:t>
            </w:r>
          </w:p>
          <w:p w14:paraId="15BA58F4" w14:textId="77777777" w:rsidR="009617D0" w:rsidRPr="002F5A80" w:rsidRDefault="009617D0" w:rsidP="009617D0">
            <w:pPr>
              <w:jc w:val="both"/>
              <w:rPr>
                <w:rFonts w:ascii="Times New Roman" w:eastAsia="Calibri Light" w:hAnsi="Times New Roman" w:cs="Times New Roman"/>
                <w:color w:val="000000" w:themeColor="text1"/>
                <w:sz w:val="24"/>
                <w:szCs w:val="24"/>
                <w:lang w:eastAsia="ru-RU"/>
              </w:rPr>
            </w:pPr>
            <w:r w:rsidRPr="002F5A80">
              <w:rPr>
                <w:rFonts w:ascii="Times New Roman" w:eastAsia="Calibri Light" w:hAnsi="Times New Roman" w:cs="Times New Roman"/>
                <w:color w:val="000000" w:themeColor="text1"/>
                <w:sz w:val="24"/>
                <w:szCs w:val="24"/>
                <w:lang w:eastAsia="ru-RU"/>
              </w:rPr>
              <w:t>- проводит занятия по виду спорта (спортивной дисциплине) с учетом методических требований;</w:t>
            </w:r>
          </w:p>
        </w:tc>
        <w:tc>
          <w:tcPr>
            <w:tcW w:w="3119" w:type="dxa"/>
          </w:tcPr>
          <w:p w14:paraId="28F34735" w14:textId="77777777" w:rsidR="009617D0" w:rsidRPr="002F5A80" w:rsidRDefault="009617D0" w:rsidP="009617D0">
            <w:pPr>
              <w:suppressAutoHyphens/>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учебных занятиях;</w:t>
            </w:r>
          </w:p>
          <w:p w14:paraId="17FF896F" w14:textId="77777777" w:rsidR="009617D0" w:rsidRPr="002F5A80" w:rsidRDefault="009617D0" w:rsidP="009617D0">
            <w:pPr>
              <w:suppressAutoHyphens/>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экспертное наблюдение выполнения практических работ на учебной и производственной практике;</w:t>
            </w:r>
          </w:p>
          <w:p w14:paraId="41481E3F" w14:textId="77777777" w:rsidR="009617D0" w:rsidRPr="002F5A80" w:rsidRDefault="009617D0" w:rsidP="009617D0">
            <w:pPr>
              <w:suppressAutoHyphens/>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экзамен (</w:t>
            </w:r>
            <w:proofErr w:type="spellStart"/>
            <w:r w:rsidRPr="002F5A80">
              <w:rPr>
                <w:rFonts w:ascii="Times New Roman" w:eastAsia="Verdana" w:hAnsi="Times New Roman" w:cs="Times New Roman"/>
                <w:color w:val="000000" w:themeColor="text1"/>
                <w:sz w:val="24"/>
                <w:szCs w:val="24"/>
              </w:rPr>
              <w:t>диф</w:t>
            </w:r>
            <w:proofErr w:type="spellEnd"/>
            <w:r w:rsidRPr="002F5A80">
              <w:rPr>
                <w:rFonts w:ascii="Times New Roman" w:eastAsia="Verdana" w:hAnsi="Times New Roman" w:cs="Times New Roman"/>
                <w:color w:val="000000" w:themeColor="text1"/>
                <w:sz w:val="24"/>
                <w:szCs w:val="24"/>
              </w:rPr>
              <w:t>. зачет) по МДК.03.01</w:t>
            </w:r>
          </w:p>
          <w:p w14:paraId="06BD3633" w14:textId="77777777" w:rsidR="009617D0" w:rsidRPr="002F5A80" w:rsidRDefault="009617D0" w:rsidP="009617D0">
            <w:pPr>
              <w:suppressAutoHyphens/>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экзамен по профессиональному модулю</w:t>
            </w:r>
          </w:p>
        </w:tc>
      </w:tr>
      <w:tr w:rsidR="002B2908" w:rsidRPr="009617D0" w14:paraId="235682B6" w14:textId="77777777" w:rsidTr="00954FA1">
        <w:trPr>
          <w:trHeight w:val="704"/>
        </w:trPr>
        <w:tc>
          <w:tcPr>
            <w:tcW w:w="2093" w:type="dxa"/>
          </w:tcPr>
          <w:p w14:paraId="3C3352EF"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lastRenderedPageBreak/>
              <w:t>ПК 3.3. Осуществлять контроль за двигательной активностью, физическим состоянием и воздействием нагрузок на занимающихся в процессе проведения занятий.</w:t>
            </w:r>
          </w:p>
          <w:p w14:paraId="18015E0A"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xml:space="preserve"> </w:t>
            </w:r>
          </w:p>
          <w:p w14:paraId="0781567D" w14:textId="77777777" w:rsidR="009617D0" w:rsidRPr="002F5A80" w:rsidRDefault="009617D0" w:rsidP="009617D0">
            <w:pPr>
              <w:jc w:val="both"/>
              <w:rPr>
                <w:rFonts w:ascii="Times New Roman" w:eastAsia="Verdana" w:hAnsi="Times New Roman" w:cs="Times New Roman"/>
                <w:i/>
                <w:color w:val="000000" w:themeColor="text1"/>
                <w:sz w:val="24"/>
                <w:szCs w:val="24"/>
              </w:rPr>
            </w:pPr>
          </w:p>
        </w:tc>
        <w:tc>
          <w:tcPr>
            <w:tcW w:w="4252" w:type="dxa"/>
          </w:tcPr>
          <w:p w14:paraId="07DFBD60" w14:textId="77777777" w:rsidR="009617D0" w:rsidRPr="002F5A80" w:rsidRDefault="009617D0" w:rsidP="009617D0">
            <w:pPr>
              <w:rPr>
                <w:rFonts w:ascii="Times New Roman" w:eastAsia="Verdana" w:hAnsi="Times New Roman" w:cs="Times New Roman"/>
                <w:b/>
                <w:color w:val="000000" w:themeColor="text1"/>
                <w:sz w:val="24"/>
                <w:szCs w:val="24"/>
              </w:rPr>
            </w:pPr>
            <w:r w:rsidRPr="002F5A80">
              <w:rPr>
                <w:rFonts w:ascii="Times New Roman" w:eastAsia="Verdana" w:hAnsi="Times New Roman" w:cs="Times New Roman"/>
                <w:color w:val="000000" w:themeColor="text1"/>
                <w:sz w:val="24"/>
                <w:szCs w:val="24"/>
              </w:rPr>
              <w:t>- выявляет первые признаки утомления занимающихся на основе системы показателей;</w:t>
            </w:r>
          </w:p>
          <w:p w14:paraId="2D70B5B0" w14:textId="77777777" w:rsidR="009617D0" w:rsidRPr="002F5A80" w:rsidRDefault="009617D0" w:rsidP="009617D0">
            <w:pPr>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осуществляет контроль за двигательной активностью, физическим состоянием и воздействием нагрузок на занимающихся в процессе проведения занятий, используя методики контроля;</w:t>
            </w:r>
          </w:p>
          <w:p w14:paraId="57F6E20D" w14:textId="77777777" w:rsidR="009617D0" w:rsidRPr="002F5A80" w:rsidRDefault="009617D0" w:rsidP="009617D0">
            <w:pPr>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анализирует и интерпретирует результаты контроля с задачами контроля и с учетом возраста и особенностей занимающихся;</w:t>
            </w:r>
          </w:p>
          <w:p w14:paraId="354AE0A5" w14:textId="77777777" w:rsidR="009617D0" w:rsidRPr="002F5A80" w:rsidRDefault="009617D0" w:rsidP="009617D0">
            <w:pPr>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-использует контрольно-измерительные приборы в процессе контроля в соответствии с их назначением;</w:t>
            </w:r>
          </w:p>
        </w:tc>
        <w:tc>
          <w:tcPr>
            <w:tcW w:w="3119" w:type="dxa"/>
          </w:tcPr>
          <w:p w14:paraId="1498DE34" w14:textId="77777777" w:rsidR="009617D0" w:rsidRPr="002F5A80" w:rsidRDefault="009617D0" w:rsidP="009617D0">
            <w:pPr>
              <w:suppressAutoHyphens/>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учебных занятиях;</w:t>
            </w:r>
          </w:p>
          <w:p w14:paraId="47913693" w14:textId="77777777" w:rsidR="009617D0" w:rsidRPr="002F5A80" w:rsidRDefault="009617D0" w:rsidP="009617D0">
            <w:pPr>
              <w:suppressAutoHyphens/>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экспертное наблюдение выполнения практических работ на учебной и производственной практике;</w:t>
            </w:r>
          </w:p>
          <w:p w14:paraId="28E77C65" w14:textId="77777777" w:rsidR="009617D0" w:rsidRPr="002F5A80" w:rsidRDefault="009617D0" w:rsidP="009617D0">
            <w:pPr>
              <w:suppressAutoHyphens/>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экзамен (</w:t>
            </w:r>
            <w:proofErr w:type="spellStart"/>
            <w:r w:rsidRPr="002F5A80">
              <w:rPr>
                <w:rFonts w:ascii="Times New Roman" w:eastAsia="Verdana" w:hAnsi="Times New Roman" w:cs="Times New Roman"/>
                <w:color w:val="000000" w:themeColor="text1"/>
                <w:sz w:val="24"/>
                <w:szCs w:val="24"/>
              </w:rPr>
              <w:t>диф</w:t>
            </w:r>
            <w:proofErr w:type="spellEnd"/>
            <w:r w:rsidRPr="002F5A80">
              <w:rPr>
                <w:rFonts w:ascii="Times New Roman" w:eastAsia="Verdana" w:hAnsi="Times New Roman" w:cs="Times New Roman"/>
                <w:color w:val="000000" w:themeColor="text1"/>
                <w:sz w:val="24"/>
                <w:szCs w:val="24"/>
              </w:rPr>
              <w:t>. зачет) по МДК.03.01</w:t>
            </w:r>
          </w:p>
          <w:p w14:paraId="539C041C" w14:textId="77777777" w:rsidR="009617D0" w:rsidRPr="002F5A80" w:rsidRDefault="009617D0" w:rsidP="009617D0">
            <w:pPr>
              <w:suppressAutoHyphens/>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экзамен по профессиональному модулю</w:t>
            </w:r>
          </w:p>
        </w:tc>
      </w:tr>
      <w:tr w:rsidR="002B2908" w:rsidRPr="009617D0" w14:paraId="3D5F993B" w14:textId="77777777" w:rsidTr="00954FA1">
        <w:trPr>
          <w:trHeight w:val="134"/>
        </w:trPr>
        <w:tc>
          <w:tcPr>
            <w:tcW w:w="2093" w:type="dxa"/>
          </w:tcPr>
          <w:p w14:paraId="48E1401B"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ПК 3.4. Осуществлять консультирование населения по вопросам организации занятий и физических нагрузок.</w:t>
            </w:r>
          </w:p>
          <w:p w14:paraId="04652A4C" w14:textId="77777777" w:rsidR="009617D0" w:rsidRPr="002F5A80" w:rsidRDefault="009617D0" w:rsidP="009617D0">
            <w:pPr>
              <w:jc w:val="both"/>
              <w:rPr>
                <w:rFonts w:ascii="Times New Roman" w:eastAsia="Verdana" w:hAnsi="Times New Roman" w:cs="Times New Roman"/>
                <w:color w:val="000000" w:themeColor="text1"/>
                <w:sz w:val="24"/>
                <w:szCs w:val="24"/>
              </w:rPr>
            </w:pPr>
          </w:p>
          <w:p w14:paraId="38145AF6" w14:textId="77777777" w:rsidR="009617D0" w:rsidRPr="002F5A80" w:rsidRDefault="009617D0" w:rsidP="009617D0">
            <w:pPr>
              <w:jc w:val="both"/>
              <w:rPr>
                <w:rFonts w:ascii="Times New Roman" w:eastAsia="Verdana" w:hAnsi="Times New Roman" w:cs="Times New Roman"/>
                <w:color w:val="000000" w:themeColor="text1"/>
                <w:sz w:val="24"/>
                <w:szCs w:val="24"/>
              </w:rPr>
            </w:pPr>
          </w:p>
        </w:tc>
        <w:tc>
          <w:tcPr>
            <w:tcW w:w="4252" w:type="dxa"/>
          </w:tcPr>
          <w:p w14:paraId="7FF24F6D"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xml:space="preserve">- разрабатывает рекомендаций по выбору оптимальных нагрузок для населения с учетом интересов, физического состояния и развития, физической подготовленности населения, противопоказаний к определенным видам занятий и силовым нагрузкам; </w:t>
            </w:r>
          </w:p>
          <w:p w14:paraId="0DDE146B"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выбирает оптимальные формы тренировок, нагрузок и видов занятий с учетом возраста физического состояния и развития, физической подготовленности, наличия заболеваний, травм и противопоказаний у занимающихся;</w:t>
            </w:r>
          </w:p>
          <w:p w14:paraId="1BC1FE40"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обосновывает методические аспекты физической подготовки занимающихся с учетом возраста;</w:t>
            </w:r>
          </w:p>
          <w:p w14:paraId="7C43AB9F"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подбирает содержание выступления, встречи с трудовыми и учебными коллективами, членами общественных организаций, направленных на вовлечение в мероприятия по физическому воспитанию населения, с учетом их социально-демографических и профессиональных характеристик;</w:t>
            </w:r>
          </w:p>
          <w:p w14:paraId="4B1BF2D0"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xml:space="preserve">- прогнозирует востребованность спортивных секций, кружков по месту работы, месту жительства и месту отдыха, в образовательных организациях на основе анализа потребности различных групп населения в гармоничном </w:t>
            </w:r>
            <w:r w:rsidRPr="002F5A80">
              <w:rPr>
                <w:rFonts w:ascii="Times New Roman" w:eastAsia="Verdana" w:hAnsi="Times New Roman" w:cs="Times New Roman"/>
                <w:color w:val="000000" w:themeColor="text1"/>
                <w:sz w:val="24"/>
                <w:szCs w:val="24"/>
              </w:rPr>
              <w:lastRenderedPageBreak/>
              <w:t>физическом развитии и двигательной активности;</w:t>
            </w:r>
          </w:p>
        </w:tc>
        <w:tc>
          <w:tcPr>
            <w:tcW w:w="3119" w:type="dxa"/>
          </w:tcPr>
          <w:p w14:paraId="0A3EFFBD" w14:textId="77777777" w:rsidR="009617D0" w:rsidRPr="002F5A80" w:rsidRDefault="009617D0" w:rsidP="009617D0">
            <w:pPr>
              <w:suppressAutoHyphens/>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lastRenderedPageBreak/>
              <w:t>экспертное наблюдение и оценка выполнения практических работ на учебных занятиях;</w:t>
            </w:r>
          </w:p>
          <w:p w14:paraId="2DE5B7E6" w14:textId="77777777" w:rsidR="009617D0" w:rsidRPr="002F5A80" w:rsidRDefault="009617D0" w:rsidP="009617D0">
            <w:pPr>
              <w:suppressAutoHyphens/>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экспертное наблюдение выполнения практических работ на учебной и производственной практике;</w:t>
            </w:r>
          </w:p>
          <w:p w14:paraId="60CCBBE8" w14:textId="77777777" w:rsidR="009617D0" w:rsidRPr="002F5A80" w:rsidRDefault="009617D0" w:rsidP="009617D0">
            <w:pPr>
              <w:suppressAutoHyphens/>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экзамен (</w:t>
            </w:r>
            <w:proofErr w:type="spellStart"/>
            <w:r w:rsidRPr="002F5A80">
              <w:rPr>
                <w:rFonts w:ascii="Times New Roman" w:eastAsia="Verdana" w:hAnsi="Times New Roman" w:cs="Times New Roman"/>
                <w:color w:val="000000" w:themeColor="text1"/>
                <w:sz w:val="24"/>
                <w:szCs w:val="24"/>
              </w:rPr>
              <w:t>диф</w:t>
            </w:r>
            <w:proofErr w:type="spellEnd"/>
            <w:r w:rsidRPr="002F5A80">
              <w:rPr>
                <w:rFonts w:ascii="Times New Roman" w:eastAsia="Verdana" w:hAnsi="Times New Roman" w:cs="Times New Roman"/>
                <w:color w:val="000000" w:themeColor="text1"/>
                <w:sz w:val="24"/>
                <w:szCs w:val="24"/>
              </w:rPr>
              <w:t>. зачет) по МДК.03.01</w:t>
            </w:r>
          </w:p>
          <w:p w14:paraId="2951ACD1" w14:textId="77777777" w:rsidR="009617D0" w:rsidRPr="002F5A80" w:rsidRDefault="009617D0" w:rsidP="009617D0">
            <w:pPr>
              <w:suppressAutoHyphens/>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экзамен по профессиональному модулю</w:t>
            </w:r>
          </w:p>
        </w:tc>
      </w:tr>
      <w:tr w:rsidR="002B2908" w:rsidRPr="009617D0" w14:paraId="352186D1" w14:textId="77777777" w:rsidTr="00954FA1">
        <w:trPr>
          <w:trHeight w:val="134"/>
        </w:trPr>
        <w:tc>
          <w:tcPr>
            <w:tcW w:w="2093" w:type="dxa"/>
          </w:tcPr>
          <w:p w14:paraId="178634F8" w14:textId="77777777" w:rsidR="009617D0" w:rsidRPr="002F5A80" w:rsidRDefault="009617D0" w:rsidP="009617D0">
            <w:pPr>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3.5. Вести первичную учётно-отчётную документацию, обеспечивающую проведение занятий.</w:t>
            </w:r>
          </w:p>
          <w:p w14:paraId="12AABAFB" w14:textId="77777777" w:rsidR="009617D0" w:rsidRPr="002F5A80" w:rsidRDefault="009617D0" w:rsidP="009617D0">
            <w:pPr>
              <w:rPr>
                <w:rFonts w:ascii="Times New Roman" w:eastAsia="Verdana" w:hAnsi="Times New Roman" w:cs="Times New Roman"/>
                <w:i/>
                <w:color w:val="000000" w:themeColor="text1"/>
                <w:sz w:val="24"/>
                <w:szCs w:val="24"/>
              </w:rPr>
            </w:pPr>
          </w:p>
        </w:tc>
        <w:tc>
          <w:tcPr>
            <w:tcW w:w="4252" w:type="dxa"/>
          </w:tcPr>
          <w:p w14:paraId="3AD3DB18" w14:textId="77777777" w:rsidR="009617D0" w:rsidRPr="002F5A80" w:rsidRDefault="009617D0" w:rsidP="009617D0">
            <w:pPr>
              <w:jc w:val="both"/>
              <w:rPr>
                <w:rFonts w:ascii="Times New Roman" w:eastAsia="Verdana" w:hAnsi="Times New Roman" w:cs="Times New Roman"/>
                <w:bCs/>
                <w:color w:val="000000" w:themeColor="text1"/>
                <w:sz w:val="24"/>
                <w:szCs w:val="24"/>
              </w:rPr>
            </w:pPr>
            <w:r w:rsidRPr="002F5A80">
              <w:rPr>
                <w:rFonts w:ascii="Times New Roman" w:eastAsia="Verdana" w:hAnsi="Times New Roman" w:cs="Times New Roman"/>
                <w:color w:val="000000" w:themeColor="text1"/>
                <w:sz w:val="24"/>
                <w:szCs w:val="24"/>
              </w:rPr>
              <w:t xml:space="preserve">- ведение документации, обеспечивающей реализацию физкультурно-оздоровительных занятий, занятий по фитнес-программам, по виду спорта с населением различных возрастных групп (по </w:t>
            </w:r>
            <w:proofErr w:type="gramStart"/>
            <w:r w:rsidRPr="002F5A80">
              <w:rPr>
                <w:rFonts w:ascii="Times New Roman" w:eastAsia="Verdana" w:hAnsi="Times New Roman" w:cs="Times New Roman"/>
                <w:color w:val="000000" w:themeColor="text1"/>
                <w:sz w:val="24"/>
                <w:szCs w:val="24"/>
              </w:rPr>
              <w:t>выбору)</w:t>
            </w:r>
            <w:r w:rsidRPr="002F5A80">
              <w:rPr>
                <w:rFonts w:ascii="Times New Roman" w:eastAsia="Verdana" w:hAnsi="Times New Roman" w:cs="Times New Roman"/>
                <w:bCs/>
                <w:color w:val="000000" w:themeColor="text1"/>
                <w:sz w:val="24"/>
                <w:szCs w:val="24"/>
              </w:rPr>
              <w:t>на</w:t>
            </w:r>
            <w:proofErr w:type="gramEnd"/>
            <w:r w:rsidRPr="002F5A80">
              <w:rPr>
                <w:rFonts w:ascii="Times New Roman" w:eastAsia="Verdana" w:hAnsi="Times New Roman" w:cs="Times New Roman"/>
                <w:bCs/>
                <w:color w:val="000000" w:themeColor="text1"/>
                <w:sz w:val="24"/>
                <w:szCs w:val="24"/>
              </w:rPr>
              <w:t xml:space="preserve"> бумажных и электронных носителях в соответствии с утвержденными формами.</w:t>
            </w:r>
          </w:p>
          <w:p w14:paraId="6C88EC20" w14:textId="77777777" w:rsidR="009617D0" w:rsidRPr="002F5A80" w:rsidRDefault="009617D0" w:rsidP="009617D0">
            <w:pPr>
              <w:jc w:val="both"/>
              <w:rPr>
                <w:rFonts w:ascii="Times New Roman" w:eastAsia="Verdana" w:hAnsi="Times New Roman" w:cs="Times New Roman"/>
                <w:color w:val="000000" w:themeColor="text1"/>
                <w:sz w:val="24"/>
                <w:szCs w:val="24"/>
              </w:rPr>
            </w:pPr>
          </w:p>
          <w:p w14:paraId="5BD7819B" w14:textId="77777777" w:rsidR="009617D0" w:rsidRPr="002F5A80" w:rsidRDefault="009617D0" w:rsidP="009617D0">
            <w:pPr>
              <w:jc w:val="both"/>
              <w:rPr>
                <w:rFonts w:ascii="Times New Roman" w:eastAsia="Verdana" w:hAnsi="Times New Roman" w:cs="Times New Roman"/>
                <w:color w:val="000000" w:themeColor="text1"/>
                <w:sz w:val="24"/>
                <w:szCs w:val="24"/>
              </w:rPr>
            </w:pPr>
          </w:p>
        </w:tc>
        <w:tc>
          <w:tcPr>
            <w:tcW w:w="3119" w:type="dxa"/>
          </w:tcPr>
          <w:p w14:paraId="75940C6B" w14:textId="77777777" w:rsidR="009617D0" w:rsidRPr="002F5A80" w:rsidRDefault="009617D0" w:rsidP="009617D0">
            <w:pPr>
              <w:suppressAutoHyphens/>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учебных занятиях;</w:t>
            </w:r>
          </w:p>
          <w:p w14:paraId="4BAD6167" w14:textId="77777777" w:rsidR="009617D0" w:rsidRPr="002F5A80" w:rsidRDefault="009617D0" w:rsidP="009617D0">
            <w:pPr>
              <w:suppressAutoHyphens/>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экспертное наблюдение выполнения практических работ на учебной и производственной практике;</w:t>
            </w:r>
          </w:p>
          <w:p w14:paraId="557E820F" w14:textId="77777777" w:rsidR="009617D0" w:rsidRPr="002F5A80" w:rsidRDefault="009617D0" w:rsidP="009617D0">
            <w:pPr>
              <w:suppressAutoHyphens/>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экзамен (</w:t>
            </w:r>
            <w:proofErr w:type="spellStart"/>
            <w:r w:rsidRPr="002F5A80">
              <w:rPr>
                <w:rFonts w:ascii="Times New Roman" w:eastAsia="Verdana" w:hAnsi="Times New Roman" w:cs="Times New Roman"/>
                <w:color w:val="000000" w:themeColor="text1"/>
                <w:sz w:val="24"/>
                <w:szCs w:val="24"/>
              </w:rPr>
              <w:t>диф</w:t>
            </w:r>
            <w:proofErr w:type="spellEnd"/>
            <w:r w:rsidRPr="002F5A80">
              <w:rPr>
                <w:rFonts w:ascii="Times New Roman" w:eastAsia="Verdana" w:hAnsi="Times New Roman" w:cs="Times New Roman"/>
                <w:color w:val="000000" w:themeColor="text1"/>
                <w:sz w:val="24"/>
                <w:szCs w:val="24"/>
              </w:rPr>
              <w:t>. зачет) по МДК.03.01</w:t>
            </w:r>
          </w:p>
          <w:p w14:paraId="71506AE3" w14:textId="77777777" w:rsidR="009617D0" w:rsidRPr="002F5A80" w:rsidRDefault="009617D0" w:rsidP="009617D0">
            <w:pPr>
              <w:spacing w:line="276" w:lineRule="auto"/>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экзамен по профессиональному модулю</w:t>
            </w:r>
          </w:p>
        </w:tc>
      </w:tr>
      <w:tr w:rsidR="002B2908" w:rsidRPr="009617D0" w14:paraId="6AE0BCE6" w14:textId="77777777" w:rsidTr="00954FA1">
        <w:trPr>
          <w:trHeight w:val="134"/>
        </w:trPr>
        <w:tc>
          <w:tcPr>
            <w:tcW w:w="2093" w:type="dxa"/>
          </w:tcPr>
          <w:p w14:paraId="623DDF9C"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ПК 3.6. Осуществлять организацию продвижения и оказания населению фитнес-услуг по индивидуальным программам.</w:t>
            </w:r>
          </w:p>
        </w:tc>
        <w:tc>
          <w:tcPr>
            <w:tcW w:w="4252" w:type="dxa"/>
          </w:tcPr>
          <w:p w14:paraId="7AB83BC9" w14:textId="77777777" w:rsidR="009617D0" w:rsidRPr="002F5A80" w:rsidRDefault="009617D0" w:rsidP="009617D0">
            <w:pPr>
              <w:jc w:val="both"/>
              <w:rPr>
                <w:rFonts w:ascii="Times New Roman" w:eastAsia="Verdana" w:hAnsi="Times New Roman" w:cs="Times New Roman"/>
                <w:b/>
                <w:color w:val="000000" w:themeColor="text1"/>
                <w:sz w:val="24"/>
                <w:szCs w:val="24"/>
              </w:rPr>
            </w:pPr>
            <w:r w:rsidRPr="002F5A80">
              <w:rPr>
                <w:rFonts w:ascii="Times New Roman" w:eastAsia="Verdana" w:hAnsi="Times New Roman" w:cs="Times New Roman"/>
                <w:b/>
                <w:color w:val="000000" w:themeColor="text1"/>
                <w:sz w:val="24"/>
                <w:szCs w:val="24"/>
              </w:rPr>
              <w:t xml:space="preserve">- </w:t>
            </w:r>
            <w:r w:rsidRPr="002F5A80">
              <w:rPr>
                <w:rFonts w:ascii="Times New Roman" w:eastAsia="Verdana" w:hAnsi="Times New Roman" w:cs="Times New Roman"/>
                <w:color w:val="000000" w:themeColor="text1"/>
                <w:sz w:val="24"/>
                <w:szCs w:val="24"/>
              </w:rPr>
              <w:t>выбирает оптимальные средства и методы коммуникации для вовлечения населения в занятия фитнесом, пропаганды ЗОЖ и физической активности среди населения;</w:t>
            </w:r>
          </w:p>
          <w:p w14:paraId="08DA7F3D"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b/>
                <w:color w:val="000000" w:themeColor="text1"/>
                <w:sz w:val="24"/>
                <w:szCs w:val="24"/>
              </w:rPr>
              <w:t xml:space="preserve">- </w:t>
            </w:r>
            <w:r w:rsidRPr="002F5A80">
              <w:rPr>
                <w:rFonts w:ascii="Times New Roman" w:eastAsia="Verdana" w:hAnsi="Times New Roman" w:cs="Times New Roman"/>
                <w:color w:val="000000" w:themeColor="text1"/>
                <w:sz w:val="24"/>
                <w:szCs w:val="24"/>
              </w:rPr>
              <w:t>подбирает материалы и готовит контент, пропагандирующий ЗОЖ и физическую активность с учетом особенностей различных групп населения;</w:t>
            </w:r>
          </w:p>
          <w:p w14:paraId="41500C52"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осуществляет самопрезентацию с использованием техник самопрезентации в фитнесе;</w:t>
            </w:r>
          </w:p>
          <w:p w14:paraId="36F5725E"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проводит ознакомительное занятие с пояснением структуры занятия по фитнесу;</w:t>
            </w:r>
          </w:p>
          <w:p w14:paraId="01314C0E"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составляет индивидуальные программы населению с применением фитнес-технологий, с учетом методов и принципов</w:t>
            </w:r>
            <w:r w:rsidRPr="002F5A80">
              <w:rPr>
                <w:rFonts w:ascii="Times New Roman" w:eastAsia="Calibri Light" w:hAnsi="Times New Roman" w:cs="Times New Roman"/>
                <w:color w:val="000000" w:themeColor="text1"/>
                <w:sz w:val="24"/>
                <w:szCs w:val="24"/>
                <w:lang w:eastAsia="ru-RU"/>
              </w:rPr>
              <w:t xml:space="preserve"> </w:t>
            </w:r>
            <w:r w:rsidRPr="002F5A80">
              <w:rPr>
                <w:rFonts w:ascii="Times New Roman" w:eastAsia="Verdana" w:hAnsi="Times New Roman" w:cs="Times New Roman"/>
                <w:color w:val="000000" w:themeColor="text1"/>
                <w:sz w:val="24"/>
                <w:szCs w:val="24"/>
              </w:rPr>
              <w:t>планирования индивидуальных программ;</w:t>
            </w:r>
          </w:p>
        </w:tc>
        <w:tc>
          <w:tcPr>
            <w:tcW w:w="3119" w:type="dxa"/>
          </w:tcPr>
          <w:p w14:paraId="5B3F68A3" w14:textId="77777777" w:rsidR="009617D0" w:rsidRPr="002F5A80" w:rsidRDefault="009617D0" w:rsidP="009617D0">
            <w:pPr>
              <w:suppressAutoHyphens/>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учебных занятиях;</w:t>
            </w:r>
          </w:p>
          <w:p w14:paraId="2A9E0DDC" w14:textId="77777777" w:rsidR="009617D0" w:rsidRPr="002F5A80" w:rsidRDefault="009617D0" w:rsidP="009617D0">
            <w:pPr>
              <w:suppressAutoHyphens/>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экспертное наблюдение выполнения практических работ на учебной и производственной практике;</w:t>
            </w:r>
          </w:p>
          <w:p w14:paraId="0C866B4B" w14:textId="77777777" w:rsidR="009617D0" w:rsidRPr="002F5A80" w:rsidRDefault="009617D0" w:rsidP="009617D0">
            <w:pPr>
              <w:suppressAutoHyphens/>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экзамен (</w:t>
            </w:r>
            <w:proofErr w:type="spellStart"/>
            <w:r w:rsidRPr="002F5A80">
              <w:rPr>
                <w:rFonts w:ascii="Times New Roman" w:eastAsia="Verdana" w:hAnsi="Times New Roman" w:cs="Times New Roman"/>
                <w:color w:val="000000" w:themeColor="text1"/>
                <w:sz w:val="24"/>
                <w:szCs w:val="24"/>
              </w:rPr>
              <w:t>диф</w:t>
            </w:r>
            <w:proofErr w:type="spellEnd"/>
            <w:r w:rsidRPr="002F5A80">
              <w:rPr>
                <w:rFonts w:ascii="Times New Roman" w:eastAsia="Verdana" w:hAnsi="Times New Roman" w:cs="Times New Roman"/>
                <w:color w:val="000000" w:themeColor="text1"/>
                <w:sz w:val="24"/>
                <w:szCs w:val="24"/>
              </w:rPr>
              <w:t>. зачет) по МДК.03.01</w:t>
            </w:r>
          </w:p>
          <w:p w14:paraId="1BCEE2D5" w14:textId="77777777" w:rsidR="009617D0" w:rsidRPr="002F5A80" w:rsidRDefault="009617D0" w:rsidP="009617D0">
            <w:pPr>
              <w:suppressAutoHyphens/>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экзамен по профессиональному модулю</w:t>
            </w:r>
          </w:p>
        </w:tc>
      </w:tr>
      <w:tr w:rsidR="002B2908" w:rsidRPr="009617D0" w14:paraId="4D396638" w14:textId="77777777" w:rsidTr="00954FA1">
        <w:trPr>
          <w:trHeight w:val="134"/>
        </w:trPr>
        <w:tc>
          <w:tcPr>
            <w:tcW w:w="2093" w:type="dxa"/>
          </w:tcPr>
          <w:p w14:paraId="4ABBB43F"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ОК 01. Выбирать способы решения задач профессиональной деятельности применительно к различным контекстам;</w:t>
            </w:r>
          </w:p>
        </w:tc>
        <w:tc>
          <w:tcPr>
            <w:tcW w:w="4252" w:type="dxa"/>
          </w:tcPr>
          <w:p w14:paraId="1DFEB5EC" w14:textId="77777777" w:rsidR="009617D0" w:rsidRPr="002F5A80" w:rsidRDefault="009617D0" w:rsidP="009617D0">
            <w:pPr>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обоснованность выбора методов и приемов решения задач профессиональной деятельности;</w:t>
            </w:r>
          </w:p>
          <w:p w14:paraId="4F95DAD4" w14:textId="77777777" w:rsidR="009617D0" w:rsidRPr="002F5A80" w:rsidRDefault="009617D0" w:rsidP="009617D0">
            <w:pPr>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соответствие самоанализа результатов собственной деятельности экспертной оценке;</w:t>
            </w:r>
          </w:p>
          <w:p w14:paraId="42F8C46B"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xml:space="preserve">- рациональное распределение времени при решении задач профессиональной деятельности; </w:t>
            </w:r>
          </w:p>
        </w:tc>
        <w:tc>
          <w:tcPr>
            <w:tcW w:w="3119" w:type="dxa"/>
          </w:tcPr>
          <w:p w14:paraId="5C9408B2" w14:textId="77777777" w:rsidR="009617D0" w:rsidRPr="002F5A80" w:rsidRDefault="009617D0" w:rsidP="009617D0">
            <w:pPr>
              <w:spacing w:line="276" w:lineRule="auto"/>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p w14:paraId="361E8DF9" w14:textId="77777777" w:rsidR="009617D0" w:rsidRPr="002F5A80" w:rsidRDefault="009617D0" w:rsidP="009617D0">
            <w:pPr>
              <w:jc w:val="both"/>
              <w:rPr>
                <w:rFonts w:ascii="Times New Roman" w:eastAsia="Verdana" w:hAnsi="Times New Roman" w:cs="Times New Roman"/>
                <w:color w:val="000000" w:themeColor="text1"/>
                <w:sz w:val="24"/>
                <w:szCs w:val="24"/>
              </w:rPr>
            </w:pPr>
          </w:p>
        </w:tc>
      </w:tr>
      <w:tr w:rsidR="002B2908" w:rsidRPr="009617D0" w14:paraId="3DC0C0C4" w14:textId="77777777" w:rsidTr="00954FA1">
        <w:trPr>
          <w:trHeight w:val="134"/>
        </w:trPr>
        <w:tc>
          <w:tcPr>
            <w:tcW w:w="2093" w:type="dxa"/>
          </w:tcPr>
          <w:p w14:paraId="2E13473D"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252" w:type="dxa"/>
          </w:tcPr>
          <w:p w14:paraId="34A0C148" w14:textId="77777777" w:rsidR="009617D0" w:rsidRPr="002F5A80" w:rsidRDefault="009617D0" w:rsidP="009617D0">
            <w:pPr>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обоснованность выбора и оптимальность состава источников, необходимых для решения поставленных задач;</w:t>
            </w:r>
          </w:p>
          <w:p w14:paraId="1623C3FF"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обоснованность выбора и эффективность применения средств информационных технологий при решении профессиональных задач;</w:t>
            </w:r>
          </w:p>
        </w:tc>
        <w:tc>
          <w:tcPr>
            <w:tcW w:w="3119" w:type="dxa"/>
          </w:tcPr>
          <w:p w14:paraId="7522C322" w14:textId="77777777" w:rsidR="009617D0" w:rsidRPr="002F5A80" w:rsidRDefault="009617D0" w:rsidP="009617D0">
            <w:pPr>
              <w:spacing w:line="276" w:lineRule="auto"/>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p w14:paraId="51A4E3B7" w14:textId="77777777" w:rsidR="009617D0" w:rsidRPr="002F5A80" w:rsidRDefault="009617D0" w:rsidP="009617D0">
            <w:pPr>
              <w:jc w:val="both"/>
              <w:rPr>
                <w:rFonts w:ascii="Times New Roman" w:eastAsia="Verdana" w:hAnsi="Times New Roman" w:cs="Times New Roman"/>
                <w:color w:val="000000" w:themeColor="text1"/>
                <w:sz w:val="24"/>
                <w:szCs w:val="24"/>
              </w:rPr>
            </w:pPr>
          </w:p>
        </w:tc>
      </w:tr>
      <w:tr w:rsidR="002B2908" w:rsidRPr="009617D0" w14:paraId="1ECCAC5C" w14:textId="77777777" w:rsidTr="00954FA1">
        <w:trPr>
          <w:trHeight w:val="134"/>
        </w:trPr>
        <w:tc>
          <w:tcPr>
            <w:tcW w:w="2093" w:type="dxa"/>
          </w:tcPr>
          <w:p w14:paraId="26AFFE84"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252" w:type="dxa"/>
          </w:tcPr>
          <w:p w14:paraId="48C3C33A" w14:textId="77777777" w:rsidR="009617D0" w:rsidRPr="002F5A80" w:rsidRDefault="009617D0" w:rsidP="009617D0">
            <w:pPr>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самостоятельное, систематическое, осознанное планирование самообразования, саморазвития, профессионального самосовершенствования и повышения квалификации в соответствии с современными требованиями и на основе анализа собственной деятельности;</w:t>
            </w:r>
          </w:p>
          <w:p w14:paraId="19256788" w14:textId="77777777" w:rsidR="009617D0" w:rsidRPr="002F5A80" w:rsidRDefault="009617D0" w:rsidP="009617D0">
            <w:pPr>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обоснованный выбор методов личностного развития</w:t>
            </w:r>
          </w:p>
        </w:tc>
        <w:tc>
          <w:tcPr>
            <w:tcW w:w="3119" w:type="dxa"/>
          </w:tcPr>
          <w:p w14:paraId="4B018F9E" w14:textId="77777777" w:rsidR="009617D0" w:rsidRPr="002F5A80" w:rsidRDefault="009617D0" w:rsidP="009617D0">
            <w:pPr>
              <w:spacing w:line="276" w:lineRule="auto"/>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p w14:paraId="15EF779E" w14:textId="77777777" w:rsidR="009617D0" w:rsidRPr="002F5A80" w:rsidRDefault="009617D0" w:rsidP="009617D0">
            <w:pPr>
              <w:spacing w:line="276" w:lineRule="auto"/>
              <w:rPr>
                <w:rFonts w:ascii="Times New Roman" w:eastAsia="Verdana" w:hAnsi="Times New Roman" w:cs="Times New Roman"/>
                <w:color w:val="000000" w:themeColor="text1"/>
                <w:sz w:val="24"/>
                <w:szCs w:val="24"/>
              </w:rPr>
            </w:pPr>
          </w:p>
        </w:tc>
      </w:tr>
      <w:tr w:rsidR="002B2908" w:rsidRPr="009617D0" w14:paraId="564BB1DD" w14:textId="77777777" w:rsidTr="00954FA1">
        <w:trPr>
          <w:trHeight w:val="134"/>
        </w:trPr>
        <w:tc>
          <w:tcPr>
            <w:tcW w:w="2093" w:type="dxa"/>
          </w:tcPr>
          <w:p w14:paraId="2CFD1599"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ОК 04. Эффективно взаимодействовать и работать в коллективе и команде;</w:t>
            </w:r>
          </w:p>
        </w:tc>
        <w:tc>
          <w:tcPr>
            <w:tcW w:w="4252" w:type="dxa"/>
          </w:tcPr>
          <w:p w14:paraId="04324FB3" w14:textId="77777777" w:rsidR="009617D0" w:rsidRPr="002F5A80" w:rsidRDefault="009617D0" w:rsidP="009617D0">
            <w:pPr>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соблюдение норм делового общения и деловой этики во взаимодействии с занимающимися, с руководством, коллегами, социальными партнерами;</w:t>
            </w:r>
          </w:p>
          <w:p w14:paraId="19283396" w14:textId="77777777" w:rsidR="009617D0" w:rsidRPr="002F5A80" w:rsidRDefault="009617D0" w:rsidP="009617D0">
            <w:pPr>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точное и своевременное выполнение поручений руководителя;</w:t>
            </w:r>
          </w:p>
          <w:p w14:paraId="364FC5C1"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эффективность организации коллективной (командной) работы при решении задач профессиональной деятельности</w:t>
            </w:r>
          </w:p>
        </w:tc>
        <w:tc>
          <w:tcPr>
            <w:tcW w:w="3119" w:type="dxa"/>
          </w:tcPr>
          <w:p w14:paraId="2D6242CC" w14:textId="77777777" w:rsidR="009617D0" w:rsidRPr="002F5A80" w:rsidRDefault="009617D0" w:rsidP="009617D0">
            <w:pPr>
              <w:spacing w:line="276" w:lineRule="auto"/>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p w14:paraId="2DA9631A" w14:textId="77777777" w:rsidR="009617D0" w:rsidRPr="002F5A80" w:rsidRDefault="009617D0" w:rsidP="009617D0">
            <w:pPr>
              <w:jc w:val="both"/>
              <w:rPr>
                <w:rFonts w:ascii="Times New Roman" w:eastAsia="Verdana" w:hAnsi="Times New Roman" w:cs="Times New Roman"/>
                <w:color w:val="000000" w:themeColor="text1"/>
                <w:sz w:val="24"/>
                <w:szCs w:val="24"/>
              </w:rPr>
            </w:pPr>
          </w:p>
        </w:tc>
      </w:tr>
      <w:tr w:rsidR="002B2908" w:rsidRPr="009617D0" w14:paraId="0BF088BF" w14:textId="77777777" w:rsidTr="00954FA1">
        <w:trPr>
          <w:trHeight w:val="134"/>
        </w:trPr>
        <w:tc>
          <w:tcPr>
            <w:tcW w:w="2093" w:type="dxa"/>
          </w:tcPr>
          <w:p w14:paraId="30F347D3"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252" w:type="dxa"/>
          </w:tcPr>
          <w:p w14:paraId="001729A5" w14:textId="77777777" w:rsidR="009617D0" w:rsidRPr="002F5A80" w:rsidRDefault="009617D0" w:rsidP="009617D0">
            <w:pPr>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грамотность изложения своих мыслей и оформления документов по профессиональной тематике на государственном языке;</w:t>
            </w:r>
          </w:p>
          <w:p w14:paraId="13A55711" w14:textId="77777777" w:rsidR="009617D0" w:rsidRPr="002F5A80" w:rsidRDefault="009617D0" w:rsidP="009617D0">
            <w:pPr>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проявление толерантности в рабочем коллективе;</w:t>
            </w:r>
          </w:p>
          <w:p w14:paraId="4909DC87"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соблюдение правил оформления документов и построения устных сообщений.</w:t>
            </w:r>
          </w:p>
        </w:tc>
        <w:tc>
          <w:tcPr>
            <w:tcW w:w="3119" w:type="dxa"/>
          </w:tcPr>
          <w:p w14:paraId="1A5DF4C4" w14:textId="77777777" w:rsidR="009617D0" w:rsidRPr="002F5A80" w:rsidRDefault="009617D0" w:rsidP="009617D0">
            <w:pPr>
              <w:spacing w:line="276" w:lineRule="auto"/>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p w14:paraId="2183BCAD" w14:textId="77777777" w:rsidR="009617D0" w:rsidRPr="002F5A80" w:rsidRDefault="009617D0" w:rsidP="009617D0">
            <w:pPr>
              <w:spacing w:line="276" w:lineRule="auto"/>
              <w:rPr>
                <w:rFonts w:ascii="Times New Roman" w:eastAsia="Verdana" w:hAnsi="Times New Roman" w:cs="Times New Roman"/>
                <w:color w:val="000000" w:themeColor="text1"/>
                <w:sz w:val="24"/>
                <w:szCs w:val="24"/>
              </w:rPr>
            </w:pPr>
          </w:p>
          <w:p w14:paraId="55E9F889" w14:textId="77777777" w:rsidR="009617D0" w:rsidRPr="002F5A80" w:rsidRDefault="009617D0" w:rsidP="009617D0">
            <w:pPr>
              <w:jc w:val="both"/>
              <w:rPr>
                <w:rFonts w:ascii="Times New Roman" w:eastAsia="Verdana" w:hAnsi="Times New Roman" w:cs="Times New Roman"/>
                <w:color w:val="000000" w:themeColor="text1"/>
                <w:sz w:val="24"/>
                <w:szCs w:val="24"/>
              </w:rPr>
            </w:pPr>
          </w:p>
        </w:tc>
      </w:tr>
      <w:tr w:rsidR="002B2908" w:rsidRPr="009617D0" w14:paraId="3B6C32B2" w14:textId="77777777" w:rsidTr="00954FA1">
        <w:trPr>
          <w:trHeight w:val="134"/>
        </w:trPr>
        <w:tc>
          <w:tcPr>
            <w:tcW w:w="2093" w:type="dxa"/>
          </w:tcPr>
          <w:p w14:paraId="25BACD39"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xml:space="preserve">ОК 06. Проявлять гражданско-патриотическую позицию, демонстрировать осознанное поведение </w:t>
            </w:r>
            <w:r w:rsidRPr="002F5A80">
              <w:rPr>
                <w:rFonts w:ascii="Times New Roman" w:eastAsia="Verdana" w:hAnsi="Times New Roman" w:cs="Times New Roman"/>
                <w:color w:val="000000" w:themeColor="text1"/>
                <w:sz w:val="24"/>
                <w:szCs w:val="24"/>
              </w:rPr>
              <w:lastRenderedPageBreak/>
              <w:t>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252" w:type="dxa"/>
          </w:tcPr>
          <w:p w14:paraId="0A5FC247" w14:textId="77777777" w:rsidR="009617D0" w:rsidRPr="002F5A80" w:rsidRDefault="009617D0" w:rsidP="009617D0">
            <w:pPr>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lastRenderedPageBreak/>
              <w:t>- понимание сущности гражданско-патриотической позиции, общечеловеческих ценностей;</w:t>
            </w:r>
          </w:p>
          <w:p w14:paraId="16ACC49C"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xml:space="preserve">- осознание значимости профессиональной деятельности </w:t>
            </w:r>
            <w:r w:rsidRPr="002F5A80">
              <w:rPr>
                <w:rFonts w:ascii="Times New Roman" w:eastAsia="Verdana" w:hAnsi="Times New Roman" w:cs="Times New Roman"/>
                <w:color w:val="000000" w:themeColor="text1"/>
                <w:sz w:val="24"/>
                <w:szCs w:val="24"/>
              </w:rPr>
              <w:lastRenderedPageBreak/>
              <w:t xml:space="preserve">педагога по физической культуре и спорту </w:t>
            </w:r>
          </w:p>
        </w:tc>
        <w:tc>
          <w:tcPr>
            <w:tcW w:w="3119" w:type="dxa"/>
          </w:tcPr>
          <w:p w14:paraId="7CFF4B97" w14:textId="77777777" w:rsidR="009617D0" w:rsidRPr="002F5A80" w:rsidRDefault="009617D0" w:rsidP="009617D0">
            <w:pPr>
              <w:spacing w:line="276" w:lineRule="auto"/>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lastRenderedPageBreak/>
              <w:t>экспертное наблюдение и оценка выполнения практических работ на учебных занятиях;</w:t>
            </w:r>
          </w:p>
          <w:p w14:paraId="6903E586" w14:textId="77777777" w:rsidR="009617D0" w:rsidRPr="002F5A80" w:rsidRDefault="009617D0" w:rsidP="009617D0">
            <w:pPr>
              <w:spacing w:line="276" w:lineRule="auto"/>
              <w:rPr>
                <w:rFonts w:ascii="Times New Roman" w:eastAsia="Verdana" w:hAnsi="Times New Roman" w:cs="Times New Roman"/>
                <w:color w:val="000000" w:themeColor="text1"/>
                <w:sz w:val="24"/>
                <w:szCs w:val="24"/>
              </w:rPr>
            </w:pPr>
          </w:p>
          <w:p w14:paraId="558947AE" w14:textId="77777777" w:rsidR="009617D0" w:rsidRPr="002F5A80" w:rsidRDefault="009617D0" w:rsidP="009617D0">
            <w:pPr>
              <w:spacing w:line="276" w:lineRule="auto"/>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lastRenderedPageBreak/>
              <w:t>экспертное наблюдение и оценка выполнения практических работ на учебной и производственной практике;</w:t>
            </w:r>
          </w:p>
          <w:p w14:paraId="0E8FBDAC" w14:textId="77777777" w:rsidR="009617D0" w:rsidRPr="002F5A80" w:rsidRDefault="009617D0" w:rsidP="009617D0">
            <w:pPr>
              <w:jc w:val="both"/>
              <w:rPr>
                <w:rFonts w:ascii="Times New Roman" w:eastAsia="Verdana" w:hAnsi="Times New Roman" w:cs="Times New Roman"/>
                <w:color w:val="000000" w:themeColor="text1"/>
                <w:sz w:val="24"/>
                <w:szCs w:val="24"/>
              </w:rPr>
            </w:pPr>
          </w:p>
        </w:tc>
      </w:tr>
      <w:tr w:rsidR="002B2908" w:rsidRPr="009617D0" w14:paraId="7E9DF2B4" w14:textId="77777777" w:rsidTr="00954FA1">
        <w:trPr>
          <w:trHeight w:val="134"/>
        </w:trPr>
        <w:tc>
          <w:tcPr>
            <w:tcW w:w="2093" w:type="dxa"/>
          </w:tcPr>
          <w:p w14:paraId="40E1ADE2"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lastRenderedPageBreak/>
              <w:t>ОК 07.</w:t>
            </w:r>
            <w:r w:rsidRPr="002F5A80">
              <w:rPr>
                <w:rFonts w:ascii="Times New Roman" w:eastAsia="Calibri Light" w:hAnsi="Times New Roman" w:cs="Times New Roman"/>
                <w:color w:val="000000" w:themeColor="text1"/>
                <w:sz w:val="24"/>
                <w:szCs w:val="24"/>
                <w:lang w:eastAsia="ru-RU"/>
              </w:rPr>
              <w:t xml:space="preserve"> </w:t>
            </w:r>
            <w:r w:rsidRPr="002F5A80">
              <w:rPr>
                <w:rFonts w:ascii="Times New Roman" w:eastAsia="Verdana" w:hAnsi="Times New Roman" w:cs="Times New Roman"/>
                <w:color w:val="000000" w:themeColor="text1"/>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252" w:type="dxa"/>
          </w:tcPr>
          <w:p w14:paraId="2CD87B10" w14:textId="77777777" w:rsidR="009617D0" w:rsidRPr="002F5A80" w:rsidRDefault="009617D0" w:rsidP="009617D0">
            <w:pPr>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соблюдение норм экологической безопасности при решении задач профессиональной деятельности;</w:t>
            </w:r>
          </w:p>
          <w:p w14:paraId="07F5E4FD" w14:textId="77777777" w:rsidR="009617D0" w:rsidRPr="002F5A80" w:rsidRDefault="009617D0" w:rsidP="009617D0">
            <w:pPr>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учет климатических условий региона при организации занятий</w:t>
            </w:r>
          </w:p>
        </w:tc>
        <w:tc>
          <w:tcPr>
            <w:tcW w:w="3119" w:type="dxa"/>
          </w:tcPr>
          <w:p w14:paraId="7F5E7F05" w14:textId="77777777" w:rsidR="009617D0" w:rsidRPr="002F5A80" w:rsidRDefault="009617D0" w:rsidP="009617D0">
            <w:pPr>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учебных занятиях;</w:t>
            </w:r>
          </w:p>
          <w:p w14:paraId="673BDD19" w14:textId="77777777" w:rsidR="009617D0" w:rsidRPr="002F5A80" w:rsidRDefault="009617D0" w:rsidP="009617D0">
            <w:pPr>
              <w:spacing w:line="276" w:lineRule="auto"/>
              <w:rPr>
                <w:rFonts w:ascii="Times New Roman" w:eastAsia="Verdana" w:hAnsi="Times New Roman" w:cs="Times New Roman"/>
                <w:color w:val="000000" w:themeColor="text1"/>
                <w:sz w:val="24"/>
                <w:szCs w:val="24"/>
              </w:rPr>
            </w:pPr>
          </w:p>
        </w:tc>
      </w:tr>
      <w:tr w:rsidR="002B2908" w:rsidRPr="009617D0" w14:paraId="3D27B3E7" w14:textId="77777777" w:rsidTr="00954FA1">
        <w:trPr>
          <w:trHeight w:val="134"/>
        </w:trPr>
        <w:tc>
          <w:tcPr>
            <w:tcW w:w="2093" w:type="dxa"/>
          </w:tcPr>
          <w:p w14:paraId="0C74CF71"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252" w:type="dxa"/>
          </w:tcPr>
          <w:p w14:paraId="7846D2D3" w14:textId="77777777" w:rsidR="009617D0" w:rsidRPr="002F5A80" w:rsidRDefault="009617D0" w:rsidP="009617D0">
            <w:pPr>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использование физкультурно-оздоровительной деятельности для укрепления здоровья, достижения жизненных и профессиональных целей;</w:t>
            </w:r>
          </w:p>
          <w:p w14:paraId="5012F25F" w14:textId="77777777" w:rsidR="009617D0" w:rsidRPr="002F5A80" w:rsidRDefault="009617D0" w:rsidP="009617D0">
            <w:pPr>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применение рациональных приемов двигательных функций в профессиональной деятельности;</w:t>
            </w:r>
          </w:p>
          <w:p w14:paraId="01E8FAF6"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-использование средств профилактики перенапряжения, характерных для педагога по физической культуре и спорту</w:t>
            </w:r>
          </w:p>
        </w:tc>
        <w:tc>
          <w:tcPr>
            <w:tcW w:w="3119" w:type="dxa"/>
          </w:tcPr>
          <w:p w14:paraId="61F057AD" w14:textId="77777777" w:rsidR="009617D0" w:rsidRPr="002F5A80" w:rsidRDefault="009617D0" w:rsidP="009617D0">
            <w:pPr>
              <w:spacing w:line="276" w:lineRule="auto"/>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учебных занятиях;</w:t>
            </w:r>
          </w:p>
          <w:p w14:paraId="5C607D69" w14:textId="77777777" w:rsidR="009617D0" w:rsidRPr="002F5A80" w:rsidRDefault="009617D0" w:rsidP="009617D0">
            <w:pPr>
              <w:spacing w:line="276" w:lineRule="auto"/>
              <w:rPr>
                <w:rFonts w:ascii="Times New Roman" w:eastAsia="Verdana" w:hAnsi="Times New Roman" w:cs="Times New Roman"/>
                <w:color w:val="000000" w:themeColor="text1"/>
                <w:sz w:val="24"/>
                <w:szCs w:val="24"/>
              </w:rPr>
            </w:pPr>
          </w:p>
          <w:p w14:paraId="7CB815C2" w14:textId="77777777" w:rsidR="009617D0" w:rsidRPr="002F5A80" w:rsidRDefault="009617D0" w:rsidP="009617D0">
            <w:pPr>
              <w:jc w:val="both"/>
              <w:rPr>
                <w:rFonts w:ascii="Times New Roman" w:eastAsia="Verdana" w:hAnsi="Times New Roman" w:cs="Times New Roman"/>
                <w:color w:val="000000" w:themeColor="text1"/>
                <w:sz w:val="24"/>
                <w:szCs w:val="24"/>
              </w:rPr>
            </w:pPr>
          </w:p>
        </w:tc>
      </w:tr>
      <w:tr w:rsidR="002B2908" w:rsidRPr="009617D0" w14:paraId="6A21BA83" w14:textId="77777777" w:rsidTr="00954FA1">
        <w:trPr>
          <w:trHeight w:val="134"/>
        </w:trPr>
        <w:tc>
          <w:tcPr>
            <w:tcW w:w="2093" w:type="dxa"/>
          </w:tcPr>
          <w:p w14:paraId="372D8BA5"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ОК 09. Пользоваться профессиональной документацией на государственном и иностранном языках.</w:t>
            </w:r>
          </w:p>
        </w:tc>
        <w:tc>
          <w:tcPr>
            <w:tcW w:w="4252" w:type="dxa"/>
          </w:tcPr>
          <w:p w14:paraId="695313E7" w14:textId="77777777" w:rsidR="009617D0" w:rsidRPr="002F5A80" w:rsidRDefault="009617D0" w:rsidP="009617D0">
            <w:pPr>
              <w:spacing w:line="276" w:lineRule="auto"/>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грамотное использование нормативно-правовых документов, регламентирующих деятельность по вопросам организации методической и исследовательской работы;</w:t>
            </w:r>
          </w:p>
          <w:p w14:paraId="332F7264"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 соблюдение правовых норм в профессиональной деятельности</w:t>
            </w:r>
          </w:p>
        </w:tc>
        <w:tc>
          <w:tcPr>
            <w:tcW w:w="3119" w:type="dxa"/>
          </w:tcPr>
          <w:p w14:paraId="3E442844" w14:textId="77777777" w:rsidR="009617D0" w:rsidRPr="002F5A80" w:rsidRDefault="009617D0" w:rsidP="009617D0">
            <w:pPr>
              <w:spacing w:line="276" w:lineRule="auto"/>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учебных занятиях;</w:t>
            </w:r>
          </w:p>
          <w:p w14:paraId="57C98C8C" w14:textId="77777777" w:rsidR="009617D0" w:rsidRPr="002F5A80" w:rsidRDefault="009617D0" w:rsidP="009617D0">
            <w:pPr>
              <w:jc w:val="both"/>
              <w:rPr>
                <w:rFonts w:ascii="Times New Roman" w:eastAsia="Verdana" w:hAnsi="Times New Roman" w:cs="Times New Roman"/>
                <w:color w:val="000000" w:themeColor="text1"/>
                <w:sz w:val="24"/>
                <w:szCs w:val="24"/>
              </w:rPr>
            </w:pPr>
            <w:r w:rsidRPr="002F5A80">
              <w:rPr>
                <w:rFonts w:ascii="Times New Roman" w:eastAsia="Verdana" w:hAnsi="Times New Roman" w:cs="Times New Roman"/>
                <w:color w:val="000000" w:themeColor="text1"/>
                <w:sz w:val="24"/>
                <w:szCs w:val="24"/>
              </w:rPr>
              <w:t>экспертное наблюдение и оценка выполнения практических работ на учебной и производственной практике;</w:t>
            </w:r>
          </w:p>
        </w:tc>
      </w:tr>
    </w:tbl>
    <w:p w14:paraId="7DAE7D43" w14:textId="5597FDB4" w:rsidR="00420D75" w:rsidRPr="002B2908" w:rsidRDefault="00420D75" w:rsidP="00420D75">
      <w:pPr>
        <w:suppressAutoHyphens/>
        <w:spacing w:after="200"/>
        <w:jc w:val="both"/>
        <w:rPr>
          <w:rFonts w:ascii="Times New Roman" w:eastAsia="Calibri Light" w:hAnsi="Times New Roman" w:cs="Times New Roman"/>
          <w:bCs/>
          <w:i/>
          <w:color w:val="000000" w:themeColor="text1"/>
          <w:lang w:eastAsia="ru-RU"/>
        </w:rPr>
      </w:pPr>
    </w:p>
    <w:p w14:paraId="2A085E6A" w14:textId="40FE36C5" w:rsidR="00420D75" w:rsidRPr="002B2908" w:rsidRDefault="00420D75" w:rsidP="00420D75">
      <w:pPr>
        <w:suppressAutoHyphens/>
        <w:spacing w:after="200" w:line="276" w:lineRule="auto"/>
        <w:rPr>
          <w:rFonts w:ascii="Times New Roman" w:eastAsia="Calibri Light" w:hAnsi="Times New Roman" w:cs="Times New Roman"/>
          <w:i/>
          <w:color w:val="000000" w:themeColor="text1"/>
          <w:lang w:eastAsia="ru-RU"/>
        </w:rPr>
      </w:pPr>
    </w:p>
    <w:p w14:paraId="7387EA25" w14:textId="77777777" w:rsidR="009617D0" w:rsidRPr="002B2908" w:rsidRDefault="009617D0" w:rsidP="00420D75">
      <w:pPr>
        <w:suppressAutoHyphens/>
        <w:spacing w:after="200" w:line="276" w:lineRule="auto"/>
        <w:rPr>
          <w:rFonts w:ascii="Times New Roman" w:eastAsia="Calibri Light" w:hAnsi="Times New Roman" w:cs="Times New Roman"/>
          <w:i/>
          <w:color w:val="000000" w:themeColor="text1"/>
          <w:lang w:eastAsia="ru-RU"/>
        </w:rPr>
      </w:pPr>
    </w:p>
    <w:p w14:paraId="7705AA6F" w14:textId="2F6848BB" w:rsidR="00420D75" w:rsidRPr="002B2908" w:rsidRDefault="00420D75" w:rsidP="00420D75">
      <w:pPr>
        <w:spacing w:line="276" w:lineRule="auto"/>
        <w:contextualSpacing/>
        <w:rPr>
          <w:rFonts w:ascii="Times New Roman" w:eastAsia="Calibri Light" w:hAnsi="Times New Roman" w:cs="Times New Roman"/>
          <w:bCs/>
          <w:color w:val="000000" w:themeColor="text1"/>
          <w:sz w:val="24"/>
          <w:szCs w:val="24"/>
          <w:lang w:eastAsia="ru-RU"/>
        </w:rPr>
      </w:pPr>
    </w:p>
    <w:sectPr w:rsidR="00420D75" w:rsidRPr="002B2908" w:rsidSect="009617D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36751" w14:textId="77777777" w:rsidR="00782384" w:rsidRDefault="00782384" w:rsidP="00A858FE">
      <w:r>
        <w:separator/>
      </w:r>
    </w:p>
  </w:endnote>
  <w:endnote w:type="continuationSeparator" w:id="0">
    <w:p w14:paraId="11B89580" w14:textId="77777777" w:rsidR="00782384" w:rsidRDefault="0078238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Unicode MS">
    <w:panose1 w:val="020B0604020202020204"/>
    <w:charset w:val="00"/>
    <w:family w:val="roman"/>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Math">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Microsoft Sans Serif">
    <w:panose1 w:val="020B0604020202020204"/>
    <w:charset w:val="CC"/>
    <w:family w:val="swiss"/>
    <w:pitch w:val="variable"/>
    <w:sig w:usb0="E5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PetersburgC">
    <w:altName w:val="Cambria"/>
    <w:panose1 w:val="00000000000000000000"/>
    <w:charset w:val="CC"/>
    <w:family w:val="roman"/>
    <w:notTrueType/>
    <w:pitch w:val="default"/>
    <w:sig w:usb0="00000201" w:usb1="00000000" w:usb2="00000000" w:usb3="00000000" w:csb0="00000004" w:csb1="00000000"/>
  </w:font>
  <w:font w:name="@MS Mincho">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Yu Gothic"/>
    <w:charset w:val="80"/>
    <w:family w:val="auto"/>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CCD54" w14:textId="77777777" w:rsidR="006C1A94" w:rsidRDefault="006C1A94">
    <w:pPr>
      <w:pStyle w:val="af"/>
      <w:framePr w:wrap="around" w:vAnchor="text" w:hAnchor="margin" w:xAlign="right" w:y="1"/>
      <w:rPr>
        <w:rStyle w:val="affffc"/>
      </w:rPr>
    </w:pPr>
    <w:r>
      <w:rPr>
        <w:rStyle w:val="affffc"/>
      </w:rPr>
      <w:fldChar w:fldCharType="begin"/>
    </w:r>
    <w:r>
      <w:rPr>
        <w:rStyle w:val="affffc"/>
      </w:rPr>
      <w:instrText xml:space="preserve">PAGE  </w:instrText>
    </w:r>
    <w:r>
      <w:rPr>
        <w:rStyle w:val="affffc"/>
      </w:rPr>
      <w:fldChar w:fldCharType="end"/>
    </w:r>
  </w:p>
  <w:p w14:paraId="587DF5CB" w14:textId="77777777" w:rsidR="006C1A94" w:rsidRDefault="006C1A94">
    <w:pPr>
      <w:pStyle w:val="af"/>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69E2D" w14:textId="77777777" w:rsidR="006C1A94" w:rsidRDefault="006C1A94">
    <w:pPr>
      <w:pStyle w:val="af"/>
      <w:jc w:val="right"/>
    </w:pPr>
    <w:r>
      <w:fldChar w:fldCharType="begin"/>
    </w:r>
    <w:r>
      <w:instrText>PAGE   \* MERGEFORMAT</w:instrText>
    </w:r>
    <w:r>
      <w:fldChar w:fldCharType="separate"/>
    </w:r>
    <w:r>
      <w:rPr>
        <w:lang w:eastAsia="ru-RU"/>
      </w:rPr>
      <w:t>198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64AFA" w14:textId="77777777" w:rsidR="00782384" w:rsidRDefault="00782384" w:rsidP="00A858FE">
      <w:r>
        <w:separator/>
      </w:r>
    </w:p>
  </w:footnote>
  <w:footnote w:type="continuationSeparator" w:id="0">
    <w:p w14:paraId="22148C48" w14:textId="77777777" w:rsidR="00782384" w:rsidRDefault="00782384" w:rsidP="00A858FE">
      <w:r>
        <w:continuationSeparator/>
      </w:r>
    </w:p>
  </w:footnote>
  <w:footnote w:id="1">
    <w:p w14:paraId="128ED9C5" w14:textId="77777777" w:rsidR="00D0394A" w:rsidRDefault="00D0394A" w:rsidP="00D0394A">
      <w:pPr>
        <w:pStyle w:val="af2"/>
        <w:jc w:val="both"/>
        <w:rPr>
          <w:lang w:val="ru-RU"/>
        </w:rPr>
      </w:pPr>
      <w:r>
        <w:rPr>
          <w:rStyle w:val="af4"/>
        </w:rPr>
        <w:footnoteRef/>
      </w:r>
      <w:r>
        <w:rPr>
          <w:lang w:val="ru-RU"/>
        </w:rPr>
        <w:t xml:space="preserve"> </w:t>
      </w:r>
      <w:r>
        <w:rPr>
          <w:rStyle w:val="afc"/>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2263F56B" w14:textId="77777777" w:rsidR="003E30E5" w:rsidRDefault="003E30E5" w:rsidP="003E30E5">
      <w:pPr>
        <w:pStyle w:val="af2"/>
        <w:jc w:val="both"/>
        <w:rPr>
          <w:lang w:val="ru-RU"/>
        </w:rPr>
      </w:pPr>
      <w:r>
        <w:rPr>
          <w:rStyle w:val="af4"/>
        </w:rPr>
        <w:footnoteRef/>
      </w:r>
      <w:r>
        <w:rPr>
          <w:lang w:val="ru-RU"/>
        </w:rPr>
        <w:t xml:space="preserve"> </w:t>
      </w:r>
      <w:r>
        <w:rPr>
          <w:rStyle w:val="afc"/>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46ADC816" w14:textId="77777777" w:rsidR="006C1A94" w:rsidRDefault="006C1A94" w:rsidP="006C1A94">
      <w:pPr>
        <w:pStyle w:val="af2"/>
        <w:jc w:val="both"/>
        <w:rPr>
          <w:lang w:val="ru-RU"/>
        </w:rPr>
      </w:pPr>
      <w:r>
        <w:rPr>
          <w:rStyle w:val="af4"/>
        </w:rPr>
        <w:footnoteRef/>
      </w:r>
      <w:r>
        <w:rPr>
          <w:lang w:val="ru-RU"/>
        </w:rPr>
        <w:t xml:space="preserve"> </w:t>
      </w:r>
      <w:r>
        <w:rPr>
          <w:rStyle w:val="afc"/>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09E7C891" w14:textId="77777777" w:rsidR="00C95409" w:rsidRDefault="00C95409" w:rsidP="00C95409">
      <w:pPr>
        <w:pStyle w:val="af2"/>
        <w:jc w:val="both"/>
        <w:rPr>
          <w:lang w:val="ru-RU"/>
        </w:rPr>
      </w:pPr>
      <w:r>
        <w:rPr>
          <w:rStyle w:val="af4"/>
        </w:rPr>
        <w:footnoteRef/>
      </w:r>
      <w:r>
        <w:rPr>
          <w:lang w:val="ru-RU"/>
        </w:rPr>
        <w:t xml:space="preserve"> </w:t>
      </w:r>
      <w:r>
        <w:rPr>
          <w:rStyle w:val="afc"/>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5F2F" w14:textId="77777777" w:rsidR="00CD2973" w:rsidRDefault="00CD2973">
    <w:pPr>
      <w:pStyle w:val="ad"/>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CD2973" w:rsidRDefault="00CD2973">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403B6" w14:textId="77777777" w:rsidR="00B70A6E" w:rsidRDefault="00B70A6E">
    <w:pPr>
      <w:pStyle w:val="ad"/>
      <w:jc w:val="center"/>
    </w:pPr>
    <w:r>
      <w:fldChar w:fldCharType="begin"/>
    </w:r>
    <w:r>
      <w:instrText xml:space="preserve"> PAGE   \* MERGEFORMAT </w:instrText>
    </w:r>
    <w:r>
      <w:fldChar w:fldCharType="separate"/>
    </w:r>
    <w:r>
      <w:rPr>
        <w:noProof/>
      </w:rPr>
      <w:t>48</w:t>
    </w:r>
    <w:r>
      <w:rPr>
        <w:noProof/>
      </w:rPr>
      <w:fldChar w:fldCharType="end"/>
    </w:r>
  </w:p>
  <w:p w14:paraId="52FF462A" w14:textId="77777777" w:rsidR="00B70A6E" w:rsidRDefault="00B70A6E">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FFFFFF83"/>
    <w:lvl w:ilvl="0">
      <w:start w:val="1"/>
      <w:numFmt w:val="bullet"/>
      <w:pStyle w:val="2"/>
      <w:lvlText w:val=""/>
      <w:lvlJc w:val="left"/>
      <w:pPr>
        <w:tabs>
          <w:tab w:val="num" w:pos="643"/>
        </w:tabs>
        <w:ind w:left="643" w:hanging="360"/>
      </w:pPr>
      <w:rPr>
        <w:rFonts w:ascii="Arial Unicode MS" w:hAnsi="Arial Unicode MS" w:hint="default"/>
      </w:rPr>
    </w:lvl>
  </w:abstractNum>
  <w:abstractNum w:abstractNumId="1" w15:restartNumberingAfterBreak="0">
    <w:nsid w:val="00171C05"/>
    <w:multiLevelType w:val="multilevel"/>
    <w:tmpl w:val="00171C0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0C826B4"/>
    <w:multiLevelType w:val="multilevel"/>
    <w:tmpl w:val="00C826B4"/>
    <w:lvl w:ilvl="0">
      <w:start w:val="1"/>
      <w:numFmt w:val="decimal"/>
      <w:lvlText w:val="%1."/>
      <w:lvlJc w:val="left"/>
      <w:pPr>
        <w:ind w:left="735" w:hanging="375"/>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2290997"/>
    <w:multiLevelType w:val="hybridMultilevel"/>
    <w:tmpl w:val="5008A856"/>
    <w:lvl w:ilvl="0" w:tplc="565A22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236AE8"/>
    <w:multiLevelType w:val="multilevel"/>
    <w:tmpl w:val="07236AE8"/>
    <w:lvl w:ilvl="0">
      <w:start w:val="1"/>
      <w:numFmt w:val="decimal"/>
      <w:lvlText w:val="%1."/>
      <w:lvlJc w:val="left"/>
      <w:pPr>
        <w:ind w:left="394"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D723FA"/>
    <w:multiLevelType w:val="multilevel"/>
    <w:tmpl w:val="09D723F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0ED942D8"/>
    <w:multiLevelType w:val="multilevel"/>
    <w:tmpl w:val="0ED942D8"/>
    <w:lvl w:ilvl="0">
      <w:start w:val="1"/>
      <w:numFmt w:val="decimal"/>
      <w:lvlText w:val="%1."/>
      <w:lvlJc w:val="left"/>
      <w:pPr>
        <w:ind w:left="2828" w:hanging="141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5662BF7"/>
    <w:multiLevelType w:val="multilevel"/>
    <w:tmpl w:val="15662BF7"/>
    <w:lvl w:ilvl="0">
      <w:start w:val="1"/>
      <w:numFmt w:val="decimal"/>
      <w:lvlText w:val="%1."/>
      <w:lvlJc w:val="left"/>
      <w:pPr>
        <w:ind w:left="720" w:hanging="36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9D63F9"/>
    <w:multiLevelType w:val="multilevel"/>
    <w:tmpl w:val="35426BD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19C41BE3"/>
    <w:multiLevelType w:val="multilevel"/>
    <w:tmpl w:val="19C41BE3"/>
    <w:lvl w:ilvl="0">
      <w:start w:val="1"/>
      <w:numFmt w:val="decimal"/>
      <w:lvlText w:val="%1."/>
      <w:lvlJc w:val="left"/>
      <w:pPr>
        <w:ind w:left="3240" w:hanging="360"/>
      </w:p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11" w15:restartNumberingAfterBreak="0">
    <w:nsid w:val="1F331F1A"/>
    <w:multiLevelType w:val="multilevel"/>
    <w:tmpl w:val="1F331F1A"/>
    <w:lvl w:ilvl="0">
      <w:start w:val="1"/>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FCE5131"/>
    <w:multiLevelType w:val="hybridMultilevel"/>
    <w:tmpl w:val="0AD26946"/>
    <w:lvl w:ilvl="0" w:tplc="565A22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67D408D"/>
    <w:multiLevelType w:val="multilevel"/>
    <w:tmpl w:val="267D408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67E59E6"/>
    <w:multiLevelType w:val="multilevel"/>
    <w:tmpl w:val="267E59E6"/>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720BC3"/>
    <w:multiLevelType w:val="multilevel"/>
    <w:tmpl w:val="27720BC3"/>
    <w:lvl w:ilvl="0">
      <w:start w:val="1"/>
      <w:numFmt w:val="decimal"/>
      <w:lvlText w:val="%1."/>
      <w:lvlJc w:val="left"/>
      <w:pPr>
        <w:ind w:left="735" w:hanging="375"/>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A5F451D"/>
    <w:multiLevelType w:val="multilevel"/>
    <w:tmpl w:val="2A5F451D"/>
    <w:lvl w:ilvl="0">
      <w:start w:val="1"/>
      <w:numFmt w:val="decimal"/>
      <w:lvlText w:val="%1."/>
      <w:lvlJc w:val="left"/>
      <w:pPr>
        <w:ind w:left="2828" w:hanging="141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7" w15:restartNumberingAfterBreak="0">
    <w:nsid w:val="2B5D421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8" w15:restartNumberingAfterBreak="0">
    <w:nsid w:val="2B7A2447"/>
    <w:multiLevelType w:val="multilevel"/>
    <w:tmpl w:val="2B7A2447"/>
    <w:lvl w:ilvl="0">
      <w:start w:val="1"/>
      <w:numFmt w:val="bullet"/>
      <w:pStyle w:val="a"/>
      <w:lvlText w:val=""/>
      <w:lvlJc w:val="left"/>
      <w:pPr>
        <w:tabs>
          <w:tab w:val="num" w:pos="644"/>
        </w:tabs>
        <w:ind w:left="644" w:hanging="360"/>
      </w:pPr>
      <w:rPr>
        <w:rFonts w:ascii="Arial Unicode MS" w:hAnsi="Arial Unicode MS" w:hint="default"/>
        <w:color w:val="000000"/>
        <w:sz w:val="16"/>
        <w:szCs w:val="16"/>
      </w:rPr>
    </w:lvl>
    <w:lvl w:ilvl="1">
      <w:start w:val="1"/>
      <w:numFmt w:val="bullet"/>
      <w:lvlText w:val="o"/>
      <w:lvlJc w:val="left"/>
      <w:pPr>
        <w:tabs>
          <w:tab w:val="num" w:pos="1440"/>
        </w:tabs>
        <w:ind w:left="1440" w:hanging="360"/>
      </w:pPr>
      <w:rPr>
        <w:rFonts w:ascii="Tahoma" w:hAnsi="Tahoma" w:cs="Tahoma" w:hint="default"/>
      </w:rPr>
    </w:lvl>
    <w:lvl w:ilvl="2">
      <w:start w:val="1"/>
      <w:numFmt w:val="bullet"/>
      <w:lvlText w:val=""/>
      <w:lvlJc w:val="left"/>
      <w:pPr>
        <w:tabs>
          <w:tab w:val="num" w:pos="2160"/>
        </w:tabs>
        <w:ind w:left="2160" w:hanging="360"/>
      </w:pPr>
      <w:rPr>
        <w:rFonts w:ascii="Lucida Sans Unicode" w:hAnsi="Lucida Sans Unicode" w:hint="default"/>
      </w:rPr>
    </w:lvl>
    <w:lvl w:ilvl="3">
      <w:start w:val="1"/>
      <w:numFmt w:val="bullet"/>
      <w:lvlText w:val=""/>
      <w:lvlJc w:val="left"/>
      <w:pPr>
        <w:tabs>
          <w:tab w:val="num" w:pos="2880"/>
        </w:tabs>
        <w:ind w:left="2880" w:hanging="360"/>
      </w:pPr>
      <w:rPr>
        <w:rFonts w:ascii="Arial Unicode MS" w:hAnsi="Arial Unicode MS" w:hint="default"/>
      </w:rPr>
    </w:lvl>
    <w:lvl w:ilvl="4">
      <w:start w:val="1"/>
      <w:numFmt w:val="bullet"/>
      <w:lvlText w:val="o"/>
      <w:lvlJc w:val="left"/>
      <w:pPr>
        <w:tabs>
          <w:tab w:val="num" w:pos="3600"/>
        </w:tabs>
        <w:ind w:left="3600" w:hanging="360"/>
      </w:pPr>
      <w:rPr>
        <w:rFonts w:ascii="Tahoma" w:hAnsi="Tahoma" w:cs="Tahoma" w:hint="default"/>
      </w:rPr>
    </w:lvl>
    <w:lvl w:ilvl="5">
      <w:start w:val="1"/>
      <w:numFmt w:val="bullet"/>
      <w:lvlText w:val=""/>
      <w:lvlJc w:val="left"/>
      <w:pPr>
        <w:tabs>
          <w:tab w:val="num" w:pos="4320"/>
        </w:tabs>
        <w:ind w:left="4320" w:hanging="360"/>
      </w:pPr>
      <w:rPr>
        <w:rFonts w:ascii="Lucida Sans Unicode" w:hAnsi="Lucida Sans Unicode" w:hint="default"/>
      </w:rPr>
    </w:lvl>
    <w:lvl w:ilvl="6">
      <w:start w:val="1"/>
      <w:numFmt w:val="bullet"/>
      <w:lvlText w:val=""/>
      <w:lvlJc w:val="left"/>
      <w:pPr>
        <w:tabs>
          <w:tab w:val="num" w:pos="5040"/>
        </w:tabs>
        <w:ind w:left="5040" w:hanging="360"/>
      </w:pPr>
      <w:rPr>
        <w:rFonts w:ascii="Arial Unicode MS" w:hAnsi="Arial Unicode MS" w:hint="default"/>
      </w:rPr>
    </w:lvl>
    <w:lvl w:ilvl="7">
      <w:start w:val="1"/>
      <w:numFmt w:val="bullet"/>
      <w:lvlText w:val="o"/>
      <w:lvlJc w:val="left"/>
      <w:pPr>
        <w:tabs>
          <w:tab w:val="num" w:pos="5760"/>
        </w:tabs>
        <w:ind w:left="5760" w:hanging="360"/>
      </w:pPr>
      <w:rPr>
        <w:rFonts w:ascii="Tahoma" w:hAnsi="Tahoma" w:cs="Tahoma" w:hint="default"/>
      </w:rPr>
    </w:lvl>
    <w:lvl w:ilvl="8">
      <w:start w:val="1"/>
      <w:numFmt w:val="bullet"/>
      <w:lvlText w:val=""/>
      <w:lvlJc w:val="left"/>
      <w:pPr>
        <w:tabs>
          <w:tab w:val="num" w:pos="6480"/>
        </w:tabs>
        <w:ind w:left="6480" w:hanging="360"/>
      </w:pPr>
      <w:rPr>
        <w:rFonts w:ascii="Lucida Sans Unicode" w:hAnsi="Lucida Sans Unicode" w:hint="default"/>
      </w:rPr>
    </w:lvl>
  </w:abstractNum>
  <w:abstractNum w:abstractNumId="19" w15:restartNumberingAfterBreak="0">
    <w:nsid w:val="2EC31D42"/>
    <w:multiLevelType w:val="multilevel"/>
    <w:tmpl w:val="2EC31D42"/>
    <w:lvl w:ilvl="0">
      <w:start w:val="1"/>
      <w:numFmt w:val="decimal"/>
      <w:lvlText w:val="%1."/>
      <w:lvlJc w:val="left"/>
      <w:pPr>
        <w:ind w:left="3686" w:hanging="360"/>
      </w:pPr>
      <w:rPr>
        <w:i w:val="0"/>
      </w:rPr>
    </w:lvl>
    <w:lvl w:ilvl="1">
      <w:start w:val="1"/>
      <w:numFmt w:val="lowerLetter"/>
      <w:lvlText w:val="%2."/>
      <w:lvlJc w:val="left"/>
      <w:pPr>
        <w:ind w:left="4406" w:hanging="360"/>
      </w:pPr>
    </w:lvl>
    <w:lvl w:ilvl="2">
      <w:start w:val="1"/>
      <w:numFmt w:val="lowerRoman"/>
      <w:lvlText w:val="%3."/>
      <w:lvlJc w:val="right"/>
      <w:pPr>
        <w:ind w:left="5126" w:hanging="180"/>
      </w:pPr>
    </w:lvl>
    <w:lvl w:ilvl="3">
      <w:start w:val="1"/>
      <w:numFmt w:val="decimal"/>
      <w:lvlText w:val="%4."/>
      <w:lvlJc w:val="left"/>
      <w:pPr>
        <w:ind w:left="5846" w:hanging="360"/>
      </w:pPr>
    </w:lvl>
    <w:lvl w:ilvl="4">
      <w:start w:val="1"/>
      <w:numFmt w:val="lowerLetter"/>
      <w:lvlText w:val="%5."/>
      <w:lvlJc w:val="left"/>
      <w:pPr>
        <w:ind w:left="6566" w:hanging="360"/>
      </w:pPr>
    </w:lvl>
    <w:lvl w:ilvl="5">
      <w:start w:val="1"/>
      <w:numFmt w:val="lowerRoman"/>
      <w:lvlText w:val="%6."/>
      <w:lvlJc w:val="right"/>
      <w:pPr>
        <w:ind w:left="7286" w:hanging="180"/>
      </w:pPr>
    </w:lvl>
    <w:lvl w:ilvl="6">
      <w:start w:val="1"/>
      <w:numFmt w:val="decimal"/>
      <w:lvlText w:val="%7."/>
      <w:lvlJc w:val="left"/>
      <w:pPr>
        <w:ind w:left="8006" w:hanging="360"/>
      </w:pPr>
    </w:lvl>
    <w:lvl w:ilvl="7">
      <w:start w:val="1"/>
      <w:numFmt w:val="lowerLetter"/>
      <w:lvlText w:val="%8."/>
      <w:lvlJc w:val="left"/>
      <w:pPr>
        <w:ind w:left="8726" w:hanging="360"/>
      </w:pPr>
    </w:lvl>
    <w:lvl w:ilvl="8">
      <w:start w:val="1"/>
      <w:numFmt w:val="lowerRoman"/>
      <w:lvlText w:val="%9."/>
      <w:lvlJc w:val="right"/>
      <w:pPr>
        <w:ind w:left="9446" w:hanging="180"/>
      </w:pPr>
    </w:lvl>
  </w:abstractNum>
  <w:abstractNum w:abstractNumId="20" w15:restartNumberingAfterBreak="0">
    <w:nsid w:val="325C3E8A"/>
    <w:multiLevelType w:val="multilevel"/>
    <w:tmpl w:val="325C3E8A"/>
    <w:lvl w:ilvl="0">
      <w:start w:val="1"/>
      <w:numFmt w:val="decimal"/>
      <w:lvlText w:val="%1."/>
      <w:lvlJc w:val="left"/>
      <w:pPr>
        <w:ind w:left="394" w:hanging="360"/>
      </w:pPr>
      <w:rPr>
        <w:rFonts w:hint="default"/>
        <w:b/>
      </w:rPr>
    </w:lvl>
    <w:lvl w:ilvl="1">
      <w:start w:val="1"/>
      <w:numFmt w:val="lowerLetter"/>
      <w:lvlText w:val="%2."/>
      <w:lvlJc w:val="left"/>
      <w:pPr>
        <w:ind w:left="1114" w:hanging="360"/>
      </w:pPr>
    </w:lvl>
    <w:lvl w:ilvl="2">
      <w:start w:val="1"/>
      <w:numFmt w:val="lowerRoman"/>
      <w:lvlText w:val="%3."/>
      <w:lvlJc w:val="right"/>
      <w:pPr>
        <w:ind w:left="1834" w:hanging="180"/>
      </w:pPr>
    </w:lvl>
    <w:lvl w:ilvl="3">
      <w:start w:val="1"/>
      <w:numFmt w:val="decimal"/>
      <w:lvlText w:val="%4."/>
      <w:lvlJc w:val="left"/>
      <w:pPr>
        <w:ind w:left="2554" w:hanging="360"/>
      </w:pPr>
    </w:lvl>
    <w:lvl w:ilvl="4">
      <w:start w:val="1"/>
      <w:numFmt w:val="lowerLetter"/>
      <w:lvlText w:val="%5."/>
      <w:lvlJc w:val="left"/>
      <w:pPr>
        <w:ind w:left="3274" w:hanging="360"/>
      </w:pPr>
    </w:lvl>
    <w:lvl w:ilvl="5">
      <w:start w:val="1"/>
      <w:numFmt w:val="lowerRoman"/>
      <w:lvlText w:val="%6."/>
      <w:lvlJc w:val="right"/>
      <w:pPr>
        <w:ind w:left="3994" w:hanging="180"/>
      </w:pPr>
    </w:lvl>
    <w:lvl w:ilvl="6">
      <w:start w:val="1"/>
      <w:numFmt w:val="decimal"/>
      <w:lvlText w:val="%7."/>
      <w:lvlJc w:val="left"/>
      <w:pPr>
        <w:ind w:left="4714" w:hanging="360"/>
      </w:pPr>
    </w:lvl>
    <w:lvl w:ilvl="7">
      <w:start w:val="1"/>
      <w:numFmt w:val="lowerLetter"/>
      <w:lvlText w:val="%8."/>
      <w:lvlJc w:val="left"/>
      <w:pPr>
        <w:ind w:left="5434" w:hanging="360"/>
      </w:pPr>
    </w:lvl>
    <w:lvl w:ilvl="8">
      <w:start w:val="1"/>
      <w:numFmt w:val="lowerRoman"/>
      <w:lvlText w:val="%9."/>
      <w:lvlJc w:val="right"/>
      <w:pPr>
        <w:ind w:left="6154" w:hanging="180"/>
      </w:pPr>
    </w:lvl>
  </w:abstractNum>
  <w:abstractNum w:abstractNumId="21" w15:restartNumberingAfterBreak="0">
    <w:nsid w:val="325E7B57"/>
    <w:multiLevelType w:val="multilevel"/>
    <w:tmpl w:val="325E7B57"/>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5D61D41"/>
    <w:multiLevelType w:val="multilevel"/>
    <w:tmpl w:val="35D61D41"/>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3" w15:restartNumberingAfterBreak="0">
    <w:nsid w:val="38CB000C"/>
    <w:multiLevelType w:val="multilevel"/>
    <w:tmpl w:val="11E47B7B"/>
    <w:lvl w:ilvl="0">
      <w:start w:val="1"/>
      <w:numFmt w:val="decimal"/>
      <w:lvlText w:val="%1."/>
      <w:lvlJc w:val="left"/>
      <w:pPr>
        <w:tabs>
          <w:tab w:val="num" w:pos="644"/>
        </w:tabs>
        <w:ind w:left="644" w:hanging="360"/>
      </w:pPr>
      <w:rPr>
        <w:rFonts w:cs="Cambria Math"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4" w15:restartNumberingAfterBreak="0">
    <w:nsid w:val="38FD04D7"/>
    <w:multiLevelType w:val="multilevel"/>
    <w:tmpl w:val="38FD04D7"/>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E7D0007"/>
    <w:multiLevelType w:val="multilevel"/>
    <w:tmpl w:val="3E7D0007"/>
    <w:lvl w:ilvl="0">
      <w:start w:val="1"/>
      <w:numFmt w:val="decimal"/>
      <w:lvlText w:val="%1."/>
      <w:lvlJc w:val="left"/>
      <w:pPr>
        <w:ind w:left="2828" w:hanging="1410"/>
      </w:pPr>
      <w:rPr>
        <w:rFonts w:hint="default"/>
        <w:b w:val="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6" w15:restartNumberingAfterBreak="0">
    <w:nsid w:val="42057B8F"/>
    <w:multiLevelType w:val="multilevel"/>
    <w:tmpl w:val="42057B8F"/>
    <w:lvl w:ilvl="0">
      <w:start w:val="1"/>
      <w:numFmt w:val="decimal"/>
      <w:lvlText w:val="%1."/>
      <w:lvlJc w:val="left"/>
      <w:pPr>
        <w:ind w:left="735" w:hanging="375"/>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82A402C"/>
    <w:multiLevelType w:val="multilevel"/>
    <w:tmpl w:val="482A402C"/>
    <w:lvl w:ilvl="0">
      <w:start w:val="1"/>
      <w:numFmt w:val="decimal"/>
      <w:lvlText w:val="%1."/>
      <w:lvlJc w:val="left"/>
      <w:pPr>
        <w:ind w:left="1654" w:hanging="945"/>
      </w:pPr>
      <w:rPr>
        <w:rFonts w:hint="default"/>
        <w:b w:val="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8" w15:restartNumberingAfterBreak="0">
    <w:nsid w:val="4B5D6522"/>
    <w:multiLevelType w:val="multilevel"/>
    <w:tmpl w:val="4B5D6522"/>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ED7562E"/>
    <w:multiLevelType w:val="multilevel"/>
    <w:tmpl w:val="BBA2AD0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0" w15:restartNumberingAfterBreak="0">
    <w:nsid w:val="52FA77A5"/>
    <w:multiLevelType w:val="multilevel"/>
    <w:tmpl w:val="9648E7BC"/>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1" w15:restartNumberingAfterBreak="0">
    <w:nsid w:val="533E3A92"/>
    <w:multiLevelType w:val="multilevel"/>
    <w:tmpl w:val="533E3A9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3F80ECA"/>
    <w:multiLevelType w:val="multilevel"/>
    <w:tmpl w:val="53F80EC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4ED5CA9"/>
    <w:multiLevelType w:val="multilevel"/>
    <w:tmpl w:val="54ED5CA9"/>
    <w:lvl w:ilvl="0">
      <w:start w:val="1"/>
      <w:numFmt w:val="decimal"/>
      <w:lvlText w:val="%1."/>
      <w:lvlJc w:val="left"/>
      <w:pPr>
        <w:ind w:left="720" w:hanging="360"/>
      </w:pPr>
      <w:rPr>
        <w:rFonts w:hint="default"/>
        <w:b/>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4" w15:restartNumberingAfterBreak="0">
    <w:nsid w:val="55E21889"/>
    <w:multiLevelType w:val="multilevel"/>
    <w:tmpl w:val="55E21889"/>
    <w:lvl w:ilvl="0">
      <w:start w:val="1"/>
      <w:numFmt w:val="decimal"/>
      <w:lvlText w:val="%1."/>
      <w:lvlJc w:val="left"/>
      <w:pPr>
        <w:ind w:left="2828" w:hanging="141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5" w15:restartNumberingAfterBreak="0">
    <w:nsid w:val="57A175E1"/>
    <w:multiLevelType w:val="multilevel"/>
    <w:tmpl w:val="57A175E1"/>
    <w:lvl w:ilvl="0">
      <w:start w:val="1"/>
      <w:numFmt w:val="decimal"/>
      <w:lvlText w:val="%1."/>
      <w:lvlJc w:val="left"/>
      <w:pPr>
        <w:ind w:left="735" w:hanging="375"/>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7C85786"/>
    <w:multiLevelType w:val="multilevel"/>
    <w:tmpl w:val="57C857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7D673D0"/>
    <w:multiLevelType w:val="multilevel"/>
    <w:tmpl w:val="57D673D0"/>
    <w:lvl w:ilvl="0">
      <w:start w:val="1"/>
      <w:numFmt w:val="decimal"/>
      <w:lvlText w:val="%1."/>
      <w:lvlJc w:val="left"/>
      <w:pPr>
        <w:ind w:left="735" w:hanging="375"/>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7F75FE2"/>
    <w:multiLevelType w:val="multilevel"/>
    <w:tmpl w:val="57F75F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AC04486"/>
    <w:multiLevelType w:val="multilevel"/>
    <w:tmpl w:val="5AC04486"/>
    <w:lvl w:ilvl="0">
      <w:start w:val="1"/>
      <w:numFmt w:val="decimal"/>
      <w:lvlText w:val="%1."/>
      <w:lvlJc w:val="left"/>
      <w:pPr>
        <w:ind w:left="394" w:hanging="360"/>
      </w:pPr>
      <w:rPr>
        <w:rFonts w:hint="default"/>
        <w:b/>
      </w:rPr>
    </w:lvl>
    <w:lvl w:ilvl="1">
      <w:start w:val="1"/>
      <w:numFmt w:val="lowerLetter"/>
      <w:lvlText w:val="%2."/>
      <w:lvlJc w:val="left"/>
      <w:pPr>
        <w:ind w:left="1114" w:hanging="360"/>
      </w:pPr>
    </w:lvl>
    <w:lvl w:ilvl="2">
      <w:start w:val="1"/>
      <w:numFmt w:val="lowerRoman"/>
      <w:lvlText w:val="%3."/>
      <w:lvlJc w:val="right"/>
      <w:pPr>
        <w:ind w:left="1834" w:hanging="180"/>
      </w:pPr>
    </w:lvl>
    <w:lvl w:ilvl="3">
      <w:start w:val="1"/>
      <w:numFmt w:val="decimal"/>
      <w:lvlText w:val="%4."/>
      <w:lvlJc w:val="left"/>
      <w:pPr>
        <w:ind w:left="2554" w:hanging="360"/>
      </w:pPr>
    </w:lvl>
    <w:lvl w:ilvl="4">
      <w:start w:val="1"/>
      <w:numFmt w:val="lowerLetter"/>
      <w:lvlText w:val="%5."/>
      <w:lvlJc w:val="left"/>
      <w:pPr>
        <w:ind w:left="3274" w:hanging="360"/>
      </w:pPr>
    </w:lvl>
    <w:lvl w:ilvl="5">
      <w:start w:val="1"/>
      <w:numFmt w:val="lowerRoman"/>
      <w:lvlText w:val="%6."/>
      <w:lvlJc w:val="right"/>
      <w:pPr>
        <w:ind w:left="3994" w:hanging="180"/>
      </w:pPr>
    </w:lvl>
    <w:lvl w:ilvl="6">
      <w:start w:val="1"/>
      <w:numFmt w:val="decimal"/>
      <w:lvlText w:val="%7."/>
      <w:lvlJc w:val="left"/>
      <w:pPr>
        <w:ind w:left="4714" w:hanging="360"/>
      </w:pPr>
    </w:lvl>
    <w:lvl w:ilvl="7">
      <w:start w:val="1"/>
      <w:numFmt w:val="lowerLetter"/>
      <w:lvlText w:val="%8."/>
      <w:lvlJc w:val="left"/>
      <w:pPr>
        <w:ind w:left="5434" w:hanging="360"/>
      </w:pPr>
    </w:lvl>
    <w:lvl w:ilvl="8">
      <w:start w:val="1"/>
      <w:numFmt w:val="lowerRoman"/>
      <w:lvlText w:val="%9."/>
      <w:lvlJc w:val="right"/>
      <w:pPr>
        <w:ind w:left="6154" w:hanging="180"/>
      </w:pPr>
    </w:lvl>
  </w:abstractNum>
  <w:abstractNum w:abstractNumId="40" w15:restartNumberingAfterBreak="0">
    <w:nsid w:val="5DBB0D8D"/>
    <w:multiLevelType w:val="multilevel"/>
    <w:tmpl w:val="5DBB0D8D"/>
    <w:lvl w:ilvl="0">
      <w:start w:val="1"/>
      <w:numFmt w:val="decimal"/>
      <w:lvlText w:val="%1."/>
      <w:lvlJc w:val="left"/>
      <w:pPr>
        <w:ind w:left="394"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5F714EF8"/>
    <w:multiLevelType w:val="multilevel"/>
    <w:tmpl w:val="55E21889"/>
    <w:lvl w:ilvl="0">
      <w:start w:val="1"/>
      <w:numFmt w:val="decimal"/>
      <w:lvlText w:val="%1."/>
      <w:lvlJc w:val="left"/>
      <w:pPr>
        <w:ind w:left="2828" w:hanging="141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2" w15:restartNumberingAfterBreak="0">
    <w:nsid w:val="60BE26EE"/>
    <w:multiLevelType w:val="multilevel"/>
    <w:tmpl w:val="60BE26EE"/>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6290019"/>
    <w:multiLevelType w:val="multilevel"/>
    <w:tmpl w:val="66290019"/>
    <w:lvl w:ilvl="0">
      <w:start w:val="1"/>
      <w:numFmt w:val="decimal"/>
      <w:lvlText w:val="%1."/>
      <w:lvlJc w:val="left"/>
      <w:pPr>
        <w:ind w:left="3686" w:hanging="360"/>
      </w:pPr>
      <w:rPr>
        <w:i w:val="0"/>
      </w:rPr>
    </w:lvl>
    <w:lvl w:ilvl="1">
      <w:start w:val="1"/>
      <w:numFmt w:val="lowerLetter"/>
      <w:lvlText w:val="%2."/>
      <w:lvlJc w:val="left"/>
      <w:pPr>
        <w:ind w:left="4406" w:hanging="360"/>
      </w:pPr>
    </w:lvl>
    <w:lvl w:ilvl="2">
      <w:start w:val="1"/>
      <w:numFmt w:val="lowerRoman"/>
      <w:lvlText w:val="%3."/>
      <w:lvlJc w:val="right"/>
      <w:pPr>
        <w:ind w:left="5126" w:hanging="180"/>
      </w:pPr>
    </w:lvl>
    <w:lvl w:ilvl="3">
      <w:start w:val="1"/>
      <w:numFmt w:val="decimal"/>
      <w:lvlText w:val="%4."/>
      <w:lvlJc w:val="left"/>
      <w:pPr>
        <w:ind w:left="5846" w:hanging="360"/>
      </w:pPr>
    </w:lvl>
    <w:lvl w:ilvl="4">
      <w:start w:val="1"/>
      <w:numFmt w:val="lowerLetter"/>
      <w:lvlText w:val="%5."/>
      <w:lvlJc w:val="left"/>
      <w:pPr>
        <w:ind w:left="6566" w:hanging="360"/>
      </w:pPr>
    </w:lvl>
    <w:lvl w:ilvl="5">
      <w:start w:val="1"/>
      <w:numFmt w:val="lowerRoman"/>
      <w:lvlText w:val="%6."/>
      <w:lvlJc w:val="right"/>
      <w:pPr>
        <w:ind w:left="7286" w:hanging="180"/>
      </w:pPr>
    </w:lvl>
    <w:lvl w:ilvl="6">
      <w:start w:val="1"/>
      <w:numFmt w:val="decimal"/>
      <w:lvlText w:val="%7."/>
      <w:lvlJc w:val="left"/>
      <w:pPr>
        <w:ind w:left="8006" w:hanging="360"/>
      </w:pPr>
    </w:lvl>
    <w:lvl w:ilvl="7">
      <w:start w:val="1"/>
      <w:numFmt w:val="lowerLetter"/>
      <w:lvlText w:val="%8."/>
      <w:lvlJc w:val="left"/>
      <w:pPr>
        <w:ind w:left="8726" w:hanging="360"/>
      </w:pPr>
    </w:lvl>
    <w:lvl w:ilvl="8">
      <w:start w:val="1"/>
      <w:numFmt w:val="lowerRoman"/>
      <w:lvlText w:val="%9."/>
      <w:lvlJc w:val="right"/>
      <w:pPr>
        <w:ind w:left="9446" w:hanging="180"/>
      </w:pPr>
    </w:lvl>
  </w:abstractNum>
  <w:abstractNum w:abstractNumId="44" w15:restartNumberingAfterBreak="0">
    <w:nsid w:val="66D010B2"/>
    <w:multiLevelType w:val="multilevel"/>
    <w:tmpl w:val="66D010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6E592C53"/>
    <w:multiLevelType w:val="multilevel"/>
    <w:tmpl w:val="6E592C53"/>
    <w:lvl w:ilvl="0">
      <w:start w:val="1"/>
      <w:numFmt w:val="decimal"/>
      <w:lvlText w:val="%1."/>
      <w:lvlJc w:val="left"/>
      <w:pPr>
        <w:ind w:left="720" w:hanging="36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6E6153F0"/>
    <w:multiLevelType w:val="multilevel"/>
    <w:tmpl w:val="93489B9C"/>
    <w:lvl w:ilvl="0">
      <w:start w:val="1"/>
      <w:numFmt w:val="decimal"/>
      <w:lvlText w:val="%1."/>
      <w:lvlJc w:val="left"/>
      <w:pPr>
        <w:ind w:left="720" w:hanging="360"/>
      </w:pPr>
      <w:rPr>
        <w:rFonts w:hint="default"/>
        <w:b w:val="0"/>
        <w:bCs w:val="0"/>
      </w:r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47" w15:restartNumberingAfterBreak="0">
    <w:nsid w:val="6E9A6031"/>
    <w:multiLevelType w:val="multilevel"/>
    <w:tmpl w:val="6E9A603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3B37773"/>
    <w:multiLevelType w:val="multilevel"/>
    <w:tmpl w:val="73B37773"/>
    <w:lvl w:ilvl="0">
      <w:start w:val="1"/>
      <w:numFmt w:val="decimal"/>
      <w:lvlText w:val="%1."/>
      <w:lvlJc w:val="left"/>
      <w:pPr>
        <w:ind w:left="720" w:hanging="36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4CC145F"/>
    <w:multiLevelType w:val="multilevel"/>
    <w:tmpl w:val="74CC145F"/>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0" w15:restartNumberingAfterBreak="0">
    <w:nsid w:val="76EA4F90"/>
    <w:multiLevelType w:val="multilevel"/>
    <w:tmpl w:val="76EA4F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73C0C28"/>
    <w:multiLevelType w:val="multilevel"/>
    <w:tmpl w:val="773C0C2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77802B65"/>
    <w:multiLevelType w:val="multilevel"/>
    <w:tmpl w:val="77802B65"/>
    <w:lvl w:ilvl="0">
      <w:start w:val="1"/>
      <w:numFmt w:val="decimal"/>
      <w:lvlText w:val="%1."/>
      <w:lvlJc w:val="left"/>
      <w:pPr>
        <w:ind w:left="600" w:hanging="600"/>
      </w:pPr>
      <w:rPr>
        <w:rFonts w:hint="default"/>
        <w:lang w:val="ru-RU"/>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3" w15:restartNumberingAfterBreak="0">
    <w:nsid w:val="77AF3720"/>
    <w:multiLevelType w:val="multilevel"/>
    <w:tmpl w:val="ECC02492"/>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4" w15:restartNumberingAfterBreak="0">
    <w:nsid w:val="7872096A"/>
    <w:multiLevelType w:val="hybridMultilevel"/>
    <w:tmpl w:val="AF5E2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8C02787"/>
    <w:multiLevelType w:val="multilevel"/>
    <w:tmpl w:val="78C0278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78EA7201"/>
    <w:multiLevelType w:val="multilevel"/>
    <w:tmpl w:val="78EA7201"/>
    <w:lvl w:ilvl="0">
      <w:start w:val="1"/>
      <w:numFmt w:val="decimal"/>
      <w:lvlText w:val="%1."/>
      <w:lvlJc w:val="left"/>
      <w:pPr>
        <w:ind w:left="394" w:hanging="360"/>
      </w:pPr>
      <w:rPr>
        <w:rFonts w:hint="default"/>
        <w:b/>
      </w:rPr>
    </w:lvl>
    <w:lvl w:ilvl="1">
      <w:start w:val="1"/>
      <w:numFmt w:val="lowerLetter"/>
      <w:lvlText w:val="%2."/>
      <w:lvlJc w:val="left"/>
      <w:pPr>
        <w:ind w:left="1114" w:hanging="360"/>
      </w:pPr>
    </w:lvl>
    <w:lvl w:ilvl="2">
      <w:start w:val="1"/>
      <w:numFmt w:val="lowerRoman"/>
      <w:lvlText w:val="%3."/>
      <w:lvlJc w:val="right"/>
      <w:pPr>
        <w:ind w:left="1834" w:hanging="180"/>
      </w:pPr>
    </w:lvl>
    <w:lvl w:ilvl="3">
      <w:start w:val="1"/>
      <w:numFmt w:val="decimal"/>
      <w:lvlText w:val="%4."/>
      <w:lvlJc w:val="left"/>
      <w:pPr>
        <w:ind w:left="2554" w:hanging="360"/>
      </w:pPr>
    </w:lvl>
    <w:lvl w:ilvl="4">
      <w:start w:val="1"/>
      <w:numFmt w:val="lowerLetter"/>
      <w:lvlText w:val="%5."/>
      <w:lvlJc w:val="left"/>
      <w:pPr>
        <w:ind w:left="3274" w:hanging="360"/>
      </w:pPr>
    </w:lvl>
    <w:lvl w:ilvl="5">
      <w:start w:val="1"/>
      <w:numFmt w:val="lowerRoman"/>
      <w:lvlText w:val="%6."/>
      <w:lvlJc w:val="right"/>
      <w:pPr>
        <w:ind w:left="3994" w:hanging="180"/>
      </w:pPr>
    </w:lvl>
    <w:lvl w:ilvl="6">
      <w:start w:val="1"/>
      <w:numFmt w:val="decimal"/>
      <w:lvlText w:val="%7."/>
      <w:lvlJc w:val="left"/>
      <w:pPr>
        <w:ind w:left="4714" w:hanging="360"/>
      </w:pPr>
    </w:lvl>
    <w:lvl w:ilvl="7">
      <w:start w:val="1"/>
      <w:numFmt w:val="lowerLetter"/>
      <w:lvlText w:val="%8."/>
      <w:lvlJc w:val="left"/>
      <w:pPr>
        <w:ind w:left="5434" w:hanging="360"/>
      </w:pPr>
    </w:lvl>
    <w:lvl w:ilvl="8">
      <w:start w:val="1"/>
      <w:numFmt w:val="lowerRoman"/>
      <w:lvlText w:val="%9."/>
      <w:lvlJc w:val="right"/>
      <w:pPr>
        <w:ind w:left="6154" w:hanging="180"/>
      </w:pPr>
    </w:lvl>
  </w:abstractNum>
  <w:abstractNum w:abstractNumId="57" w15:restartNumberingAfterBreak="0">
    <w:nsid w:val="797D7AC3"/>
    <w:multiLevelType w:val="multilevel"/>
    <w:tmpl w:val="797D7AC3"/>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9911415"/>
    <w:multiLevelType w:val="multilevel"/>
    <w:tmpl w:val="7991141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AA25EDC"/>
    <w:multiLevelType w:val="multilevel"/>
    <w:tmpl w:val="7AA25EDC"/>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0" w15:restartNumberingAfterBreak="0">
    <w:nsid w:val="7CE6590E"/>
    <w:multiLevelType w:val="multilevel"/>
    <w:tmpl w:val="11E47B7B"/>
    <w:lvl w:ilvl="0">
      <w:start w:val="1"/>
      <w:numFmt w:val="decimal"/>
      <w:lvlText w:val="%1."/>
      <w:lvlJc w:val="left"/>
      <w:pPr>
        <w:tabs>
          <w:tab w:val="num" w:pos="644"/>
        </w:tabs>
        <w:ind w:left="644" w:hanging="360"/>
      </w:pPr>
      <w:rPr>
        <w:rFonts w:cs="Cambria Math"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num w:numId="1">
    <w:abstractNumId w:val="7"/>
  </w:num>
  <w:num w:numId="2">
    <w:abstractNumId w:val="29"/>
  </w:num>
  <w:num w:numId="3">
    <w:abstractNumId w:val="0"/>
  </w:num>
  <w:num w:numId="4">
    <w:abstractNumId w:val="49"/>
  </w:num>
  <w:num w:numId="5">
    <w:abstractNumId w:val="18"/>
  </w:num>
  <w:num w:numId="6">
    <w:abstractNumId w:val="32"/>
  </w:num>
  <w:num w:numId="7">
    <w:abstractNumId w:val="40"/>
  </w:num>
  <w:num w:numId="8">
    <w:abstractNumId w:val="59"/>
  </w:num>
  <w:num w:numId="9">
    <w:abstractNumId w:val="39"/>
  </w:num>
  <w:num w:numId="10">
    <w:abstractNumId w:val="56"/>
  </w:num>
  <w:num w:numId="11">
    <w:abstractNumId w:val="20"/>
  </w:num>
  <w:num w:numId="12">
    <w:abstractNumId w:val="4"/>
  </w:num>
  <w:num w:numId="13">
    <w:abstractNumId w:val="8"/>
  </w:num>
  <w:num w:numId="14">
    <w:abstractNumId w:val="33"/>
  </w:num>
  <w:num w:numId="15">
    <w:abstractNumId w:val="45"/>
  </w:num>
  <w:num w:numId="16">
    <w:abstractNumId w:val="48"/>
  </w:num>
  <w:num w:numId="17">
    <w:abstractNumId w:val="57"/>
  </w:num>
  <w:num w:numId="18">
    <w:abstractNumId w:val="55"/>
  </w:num>
  <w:num w:numId="19">
    <w:abstractNumId w:val="42"/>
  </w:num>
  <w:num w:numId="20">
    <w:abstractNumId w:val="27"/>
  </w:num>
  <w:num w:numId="21">
    <w:abstractNumId w:val="46"/>
  </w:num>
  <w:num w:numId="22">
    <w:abstractNumId w:val="50"/>
  </w:num>
  <w:num w:numId="23">
    <w:abstractNumId w:val="17"/>
  </w:num>
  <w:num w:numId="24">
    <w:abstractNumId w:val="22"/>
  </w:num>
  <w:num w:numId="25">
    <w:abstractNumId w:val="10"/>
  </w:num>
  <w:num w:numId="26">
    <w:abstractNumId w:val="13"/>
  </w:num>
  <w:num w:numId="27">
    <w:abstractNumId w:val="36"/>
  </w:num>
  <w:num w:numId="28">
    <w:abstractNumId w:val="44"/>
  </w:num>
  <w:num w:numId="29">
    <w:abstractNumId w:val="9"/>
  </w:num>
  <w:num w:numId="30">
    <w:abstractNumId w:val="7"/>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2"/>
  </w:num>
  <w:num w:numId="32">
    <w:abstractNumId w:val="38"/>
  </w:num>
  <w:num w:numId="33">
    <w:abstractNumId w:val="5"/>
  </w:num>
  <w:num w:numId="34">
    <w:abstractNumId w:val="19"/>
  </w:num>
  <w:num w:numId="35">
    <w:abstractNumId w:val="11"/>
  </w:num>
  <w:num w:numId="36">
    <w:abstractNumId w:val="58"/>
  </w:num>
  <w:num w:numId="37">
    <w:abstractNumId w:val="21"/>
  </w:num>
  <w:num w:numId="38">
    <w:abstractNumId w:val="31"/>
  </w:num>
  <w:num w:numId="39">
    <w:abstractNumId w:val="6"/>
  </w:num>
  <w:num w:numId="40">
    <w:abstractNumId w:val="34"/>
  </w:num>
  <w:num w:numId="41">
    <w:abstractNumId w:val="23"/>
  </w:num>
  <w:num w:numId="42">
    <w:abstractNumId w:val="12"/>
  </w:num>
  <w:num w:numId="43">
    <w:abstractNumId w:val="60"/>
  </w:num>
  <w:num w:numId="44">
    <w:abstractNumId w:val="2"/>
  </w:num>
  <w:num w:numId="45">
    <w:abstractNumId w:val="14"/>
  </w:num>
  <w:num w:numId="46">
    <w:abstractNumId w:val="37"/>
  </w:num>
  <w:num w:numId="47">
    <w:abstractNumId w:val="15"/>
  </w:num>
  <w:num w:numId="48">
    <w:abstractNumId w:val="24"/>
  </w:num>
  <w:num w:numId="49">
    <w:abstractNumId w:val="28"/>
  </w:num>
  <w:num w:numId="50">
    <w:abstractNumId w:val="26"/>
  </w:num>
  <w:num w:numId="51">
    <w:abstractNumId w:val="35"/>
  </w:num>
  <w:num w:numId="52">
    <w:abstractNumId w:val="47"/>
  </w:num>
  <w:num w:numId="53">
    <w:abstractNumId w:val="51"/>
  </w:num>
  <w:num w:numId="54">
    <w:abstractNumId w:val="1"/>
  </w:num>
  <w:num w:numId="55">
    <w:abstractNumId w:val="25"/>
  </w:num>
  <w:num w:numId="56">
    <w:abstractNumId w:val="16"/>
  </w:num>
  <w:num w:numId="57">
    <w:abstractNumId w:val="43"/>
  </w:num>
  <w:num w:numId="58">
    <w:abstractNumId w:val="3"/>
  </w:num>
  <w:num w:numId="59">
    <w:abstractNumId w:val="54"/>
  </w:num>
  <w:num w:numId="60">
    <w:abstractNumId w:val="41"/>
  </w:num>
  <w:num w:numId="61">
    <w:abstractNumId w:val="30"/>
  </w:num>
  <w:num w:numId="62">
    <w:abstractNumId w:val="5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537BB"/>
    <w:rsid w:val="00060788"/>
    <w:rsid w:val="00064407"/>
    <w:rsid w:val="00070E09"/>
    <w:rsid w:val="0007128F"/>
    <w:rsid w:val="00072C36"/>
    <w:rsid w:val="00083B9B"/>
    <w:rsid w:val="0008627A"/>
    <w:rsid w:val="0008639E"/>
    <w:rsid w:val="000869DC"/>
    <w:rsid w:val="0008772C"/>
    <w:rsid w:val="00087B5D"/>
    <w:rsid w:val="00087CF5"/>
    <w:rsid w:val="000936BD"/>
    <w:rsid w:val="00095EB2"/>
    <w:rsid w:val="00095EBD"/>
    <w:rsid w:val="00095EC1"/>
    <w:rsid w:val="000A0EFF"/>
    <w:rsid w:val="000A13D5"/>
    <w:rsid w:val="000A17B0"/>
    <w:rsid w:val="000A2C4C"/>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0F5A5E"/>
    <w:rsid w:val="000F5C06"/>
    <w:rsid w:val="00100F1D"/>
    <w:rsid w:val="0010264D"/>
    <w:rsid w:val="001029C2"/>
    <w:rsid w:val="0011295E"/>
    <w:rsid w:val="00115C97"/>
    <w:rsid w:val="00117DB9"/>
    <w:rsid w:val="001244C3"/>
    <w:rsid w:val="00124A1E"/>
    <w:rsid w:val="0013186F"/>
    <w:rsid w:val="00132B46"/>
    <w:rsid w:val="00134858"/>
    <w:rsid w:val="00135CE3"/>
    <w:rsid w:val="00137F0D"/>
    <w:rsid w:val="00144EE1"/>
    <w:rsid w:val="00152D91"/>
    <w:rsid w:val="00155BB4"/>
    <w:rsid w:val="0016297B"/>
    <w:rsid w:val="00163473"/>
    <w:rsid w:val="00164F90"/>
    <w:rsid w:val="00165346"/>
    <w:rsid w:val="00165700"/>
    <w:rsid w:val="00170D4E"/>
    <w:rsid w:val="001718B9"/>
    <w:rsid w:val="00171FB9"/>
    <w:rsid w:val="00173CD4"/>
    <w:rsid w:val="00173DEB"/>
    <w:rsid w:val="001773A8"/>
    <w:rsid w:val="00177C13"/>
    <w:rsid w:val="00180071"/>
    <w:rsid w:val="00181183"/>
    <w:rsid w:val="0018446A"/>
    <w:rsid w:val="00186EC3"/>
    <w:rsid w:val="00187560"/>
    <w:rsid w:val="001944D3"/>
    <w:rsid w:val="00196996"/>
    <w:rsid w:val="00197F9A"/>
    <w:rsid w:val="001A38DD"/>
    <w:rsid w:val="001A5AE3"/>
    <w:rsid w:val="001A6B4D"/>
    <w:rsid w:val="001A723D"/>
    <w:rsid w:val="001B587F"/>
    <w:rsid w:val="001C0C69"/>
    <w:rsid w:val="001C3496"/>
    <w:rsid w:val="001C3659"/>
    <w:rsid w:val="001E014D"/>
    <w:rsid w:val="001E3CBE"/>
    <w:rsid w:val="001E6E6A"/>
    <w:rsid w:val="001F3287"/>
    <w:rsid w:val="001F38D5"/>
    <w:rsid w:val="001F47BF"/>
    <w:rsid w:val="001F7412"/>
    <w:rsid w:val="002003DB"/>
    <w:rsid w:val="002005BD"/>
    <w:rsid w:val="00200AC9"/>
    <w:rsid w:val="00200AFE"/>
    <w:rsid w:val="00200BCC"/>
    <w:rsid w:val="00204636"/>
    <w:rsid w:val="0020744F"/>
    <w:rsid w:val="00207F28"/>
    <w:rsid w:val="002112C1"/>
    <w:rsid w:val="00214055"/>
    <w:rsid w:val="00217CBC"/>
    <w:rsid w:val="002221E1"/>
    <w:rsid w:val="00223530"/>
    <w:rsid w:val="00223558"/>
    <w:rsid w:val="00230FAC"/>
    <w:rsid w:val="00235942"/>
    <w:rsid w:val="00235CC4"/>
    <w:rsid w:val="002415E0"/>
    <w:rsid w:val="00246043"/>
    <w:rsid w:val="0024748B"/>
    <w:rsid w:val="00247667"/>
    <w:rsid w:val="00250BEC"/>
    <w:rsid w:val="002513D8"/>
    <w:rsid w:val="00251AFF"/>
    <w:rsid w:val="00252C9A"/>
    <w:rsid w:val="0025304B"/>
    <w:rsid w:val="0025322E"/>
    <w:rsid w:val="002608A2"/>
    <w:rsid w:val="0026104A"/>
    <w:rsid w:val="00261A98"/>
    <w:rsid w:val="002634CE"/>
    <w:rsid w:val="00264B6B"/>
    <w:rsid w:val="002707AF"/>
    <w:rsid w:val="00270B26"/>
    <w:rsid w:val="00271F4F"/>
    <w:rsid w:val="002770BB"/>
    <w:rsid w:val="00280ABA"/>
    <w:rsid w:val="00284E57"/>
    <w:rsid w:val="00286EA2"/>
    <w:rsid w:val="0028709F"/>
    <w:rsid w:val="002879BA"/>
    <w:rsid w:val="00290CA1"/>
    <w:rsid w:val="00291E7B"/>
    <w:rsid w:val="002945C8"/>
    <w:rsid w:val="002A19FA"/>
    <w:rsid w:val="002A400A"/>
    <w:rsid w:val="002A538D"/>
    <w:rsid w:val="002A62A6"/>
    <w:rsid w:val="002B01F4"/>
    <w:rsid w:val="002B2908"/>
    <w:rsid w:val="002B6FA2"/>
    <w:rsid w:val="002C0BAA"/>
    <w:rsid w:val="002C496D"/>
    <w:rsid w:val="002C4B17"/>
    <w:rsid w:val="002C75C7"/>
    <w:rsid w:val="002D49B6"/>
    <w:rsid w:val="002E5A9A"/>
    <w:rsid w:val="002E5CE7"/>
    <w:rsid w:val="002E64F6"/>
    <w:rsid w:val="002E6F96"/>
    <w:rsid w:val="002E752C"/>
    <w:rsid w:val="002F03DF"/>
    <w:rsid w:val="002F1408"/>
    <w:rsid w:val="002F1746"/>
    <w:rsid w:val="002F503C"/>
    <w:rsid w:val="002F5A80"/>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67F4B"/>
    <w:rsid w:val="00372DD2"/>
    <w:rsid w:val="00375A00"/>
    <w:rsid w:val="0037624A"/>
    <w:rsid w:val="00376544"/>
    <w:rsid w:val="00376830"/>
    <w:rsid w:val="00381F0B"/>
    <w:rsid w:val="0038312B"/>
    <w:rsid w:val="00392EEE"/>
    <w:rsid w:val="00395A9E"/>
    <w:rsid w:val="003A0480"/>
    <w:rsid w:val="003A4C71"/>
    <w:rsid w:val="003B060B"/>
    <w:rsid w:val="003B3571"/>
    <w:rsid w:val="003B4577"/>
    <w:rsid w:val="003B46DB"/>
    <w:rsid w:val="003B6459"/>
    <w:rsid w:val="003B7149"/>
    <w:rsid w:val="003B7C0D"/>
    <w:rsid w:val="003C50D0"/>
    <w:rsid w:val="003E30E5"/>
    <w:rsid w:val="003E3944"/>
    <w:rsid w:val="003E53A2"/>
    <w:rsid w:val="003E679E"/>
    <w:rsid w:val="003F075A"/>
    <w:rsid w:val="003F2DBF"/>
    <w:rsid w:val="003F46FC"/>
    <w:rsid w:val="003F5DCD"/>
    <w:rsid w:val="003F6821"/>
    <w:rsid w:val="003F7CE2"/>
    <w:rsid w:val="003F7D5F"/>
    <w:rsid w:val="00400709"/>
    <w:rsid w:val="00412DCD"/>
    <w:rsid w:val="004156BF"/>
    <w:rsid w:val="0041597F"/>
    <w:rsid w:val="0041721F"/>
    <w:rsid w:val="00420D75"/>
    <w:rsid w:val="004211E4"/>
    <w:rsid w:val="00421B42"/>
    <w:rsid w:val="00421DCE"/>
    <w:rsid w:val="004229AC"/>
    <w:rsid w:val="004324E0"/>
    <w:rsid w:val="00433CDF"/>
    <w:rsid w:val="00437EDC"/>
    <w:rsid w:val="00443FB5"/>
    <w:rsid w:val="0044451D"/>
    <w:rsid w:val="00453D9A"/>
    <w:rsid w:val="00453ED1"/>
    <w:rsid w:val="00456D18"/>
    <w:rsid w:val="0045771E"/>
    <w:rsid w:val="00457DBB"/>
    <w:rsid w:val="004603A3"/>
    <w:rsid w:val="004626BE"/>
    <w:rsid w:val="004722A0"/>
    <w:rsid w:val="00473763"/>
    <w:rsid w:val="004806A0"/>
    <w:rsid w:val="004809D9"/>
    <w:rsid w:val="004831B7"/>
    <w:rsid w:val="00494B4A"/>
    <w:rsid w:val="00497D48"/>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E362D"/>
    <w:rsid w:val="004F030E"/>
    <w:rsid w:val="004F19D7"/>
    <w:rsid w:val="004F5CC7"/>
    <w:rsid w:val="004F60DA"/>
    <w:rsid w:val="00500294"/>
    <w:rsid w:val="00502E27"/>
    <w:rsid w:val="005038E6"/>
    <w:rsid w:val="005052BF"/>
    <w:rsid w:val="00505834"/>
    <w:rsid w:val="00505E1A"/>
    <w:rsid w:val="0051713F"/>
    <w:rsid w:val="00521694"/>
    <w:rsid w:val="0052763B"/>
    <w:rsid w:val="005306C7"/>
    <w:rsid w:val="00533319"/>
    <w:rsid w:val="00533582"/>
    <w:rsid w:val="00537C30"/>
    <w:rsid w:val="005438AD"/>
    <w:rsid w:val="00543932"/>
    <w:rsid w:val="00550283"/>
    <w:rsid w:val="005551BB"/>
    <w:rsid w:val="0055753C"/>
    <w:rsid w:val="00562CE2"/>
    <w:rsid w:val="0056478F"/>
    <w:rsid w:val="005648CA"/>
    <w:rsid w:val="00572D8A"/>
    <w:rsid w:val="00574913"/>
    <w:rsid w:val="005754F7"/>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3EC1"/>
    <w:rsid w:val="005D45EB"/>
    <w:rsid w:val="005D7117"/>
    <w:rsid w:val="005E1251"/>
    <w:rsid w:val="005E2A95"/>
    <w:rsid w:val="005E5D7D"/>
    <w:rsid w:val="005E666F"/>
    <w:rsid w:val="005E7328"/>
    <w:rsid w:val="005E767F"/>
    <w:rsid w:val="005F254D"/>
    <w:rsid w:val="005F3BA8"/>
    <w:rsid w:val="005F59C7"/>
    <w:rsid w:val="005F647B"/>
    <w:rsid w:val="005F7CA1"/>
    <w:rsid w:val="00600817"/>
    <w:rsid w:val="0060207D"/>
    <w:rsid w:val="006034DE"/>
    <w:rsid w:val="0061235E"/>
    <w:rsid w:val="00615954"/>
    <w:rsid w:val="00620976"/>
    <w:rsid w:val="006229A4"/>
    <w:rsid w:val="0062356F"/>
    <w:rsid w:val="00635015"/>
    <w:rsid w:val="00640C5A"/>
    <w:rsid w:val="00650455"/>
    <w:rsid w:val="006520C1"/>
    <w:rsid w:val="00652F64"/>
    <w:rsid w:val="00656A72"/>
    <w:rsid w:val="00660897"/>
    <w:rsid w:val="00661BCB"/>
    <w:rsid w:val="00663DF9"/>
    <w:rsid w:val="00665678"/>
    <w:rsid w:val="006666A2"/>
    <w:rsid w:val="006672FE"/>
    <w:rsid w:val="0067045C"/>
    <w:rsid w:val="0067255A"/>
    <w:rsid w:val="00673ADD"/>
    <w:rsid w:val="006758CE"/>
    <w:rsid w:val="00677DF5"/>
    <w:rsid w:val="00680EE4"/>
    <w:rsid w:val="0068198B"/>
    <w:rsid w:val="00693608"/>
    <w:rsid w:val="00697B07"/>
    <w:rsid w:val="00697D60"/>
    <w:rsid w:val="006A1148"/>
    <w:rsid w:val="006A3AB8"/>
    <w:rsid w:val="006A4AF7"/>
    <w:rsid w:val="006A5CE2"/>
    <w:rsid w:val="006A77F8"/>
    <w:rsid w:val="006B0501"/>
    <w:rsid w:val="006B09C2"/>
    <w:rsid w:val="006B1F6D"/>
    <w:rsid w:val="006B29DD"/>
    <w:rsid w:val="006C1A94"/>
    <w:rsid w:val="006C5629"/>
    <w:rsid w:val="006D036B"/>
    <w:rsid w:val="006D3A82"/>
    <w:rsid w:val="006D4C3D"/>
    <w:rsid w:val="006D7A1C"/>
    <w:rsid w:val="006E29B8"/>
    <w:rsid w:val="006E319A"/>
    <w:rsid w:val="006E5130"/>
    <w:rsid w:val="006F239E"/>
    <w:rsid w:val="006F3333"/>
    <w:rsid w:val="006F6780"/>
    <w:rsid w:val="006F7C5D"/>
    <w:rsid w:val="00701D4A"/>
    <w:rsid w:val="00706B5D"/>
    <w:rsid w:val="0070724D"/>
    <w:rsid w:val="0071057A"/>
    <w:rsid w:val="007112DA"/>
    <w:rsid w:val="007129CE"/>
    <w:rsid w:val="0072121D"/>
    <w:rsid w:val="00723A47"/>
    <w:rsid w:val="007271F1"/>
    <w:rsid w:val="00731549"/>
    <w:rsid w:val="00732892"/>
    <w:rsid w:val="007340DE"/>
    <w:rsid w:val="00734895"/>
    <w:rsid w:val="007368D9"/>
    <w:rsid w:val="0074040E"/>
    <w:rsid w:val="007408DC"/>
    <w:rsid w:val="00741526"/>
    <w:rsid w:val="0074288A"/>
    <w:rsid w:val="00742B94"/>
    <w:rsid w:val="00743120"/>
    <w:rsid w:val="007438FA"/>
    <w:rsid w:val="00744FD5"/>
    <w:rsid w:val="007452B6"/>
    <w:rsid w:val="007533BF"/>
    <w:rsid w:val="0075494A"/>
    <w:rsid w:val="00754BF2"/>
    <w:rsid w:val="00761C8A"/>
    <w:rsid w:val="0076247F"/>
    <w:rsid w:val="00762720"/>
    <w:rsid w:val="007661E7"/>
    <w:rsid w:val="00767BD8"/>
    <w:rsid w:val="0077014D"/>
    <w:rsid w:val="00770390"/>
    <w:rsid w:val="00774C93"/>
    <w:rsid w:val="00774CB0"/>
    <w:rsid w:val="00781491"/>
    <w:rsid w:val="00782384"/>
    <w:rsid w:val="00783A45"/>
    <w:rsid w:val="00784B56"/>
    <w:rsid w:val="00785307"/>
    <w:rsid w:val="007853F6"/>
    <w:rsid w:val="007900D3"/>
    <w:rsid w:val="00790C45"/>
    <w:rsid w:val="00790F78"/>
    <w:rsid w:val="00794A51"/>
    <w:rsid w:val="007A1BB6"/>
    <w:rsid w:val="007A5964"/>
    <w:rsid w:val="007B0B1F"/>
    <w:rsid w:val="007B0D1E"/>
    <w:rsid w:val="007B344B"/>
    <w:rsid w:val="007B4E02"/>
    <w:rsid w:val="007B5CC1"/>
    <w:rsid w:val="007B619A"/>
    <w:rsid w:val="007B65C6"/>
    <w:rsid w:val="007B6C5E"/>
    <w:rsid w:val="007B6DA2"/>
    <w:rsid w:val="007B7911"/>
    <w:rsid w:val="007C63D0"/>
    <w:rsid w:val="007C7E17"/>
    <w:rsid w:val="007D050C"/>
    <w:rsid w:val="007D0C4C"/>
    <w:rsid w:val="007D0D8C"/>
    <w:rsid w:val="007D2E71"/>
    <w:rsid w:val="007D4E5D"/>
    <w:rsid w:val="007D61D3"/>
    <w:rsid w:val="007E00E1"/>
    <w:rsid w:val="007E1F34"/>
    <w:rsid w:val="007E24D9"/>
    <w:rsid w:val="007E2ACA"/>
    <w:rsid w:val="007E5D87"/>
    <w:rsid w:val="007F1F45"/>
    <w:rsid w:val="007F1FD0"/>
    <w:rsid w:val="00802A37"/>
    <w:rsid w:val="00807E59"/>
    <w:rsid w:val="00811910"/>
    <w:rsid w:val="00815B02"/>
    <w:rsid w:val="00815CB5"/>
    <w:rsid w:val="0081775B"/>
    <w:rsid w:val="00820155"/>
    <w:rsid w:val="00821908"/>
    <w:rsid w:val="0082217F"/>
    <w:rsid w:val="008221DB"/>
    <w:rsid w:val="00824A07"/>
    <w:rsid w:val="00826A27"/>
    <w:rsid w:val="0083014A"/>
    <w:rsid w:val="0083183C"/>
    <w:rsid w:val="008318BB"/>
    <w:rsid w:val="0083567F"/>
    <w:rsid w:val="00851896"/>
    <w:rsid w:val="00857232"/>
    <w:rsid w:val="0086109A"/>
    <w:rsid w:val="0086178E"/>
    <w:rsid w:val="00866200"/>
    <w:rsid w:val="00866E9A"/>
    <w:rsid w:val="0086709B"/>
    <w:rsid w:val="00870AA2"/>
    <w:rsid w:val="008714EF"/>
    <w:rsid w:val="008729B7"/>
    <w:rsid w:val="008739EF"/>
    <w:rsid w:val="00880597"/>
    <w:rsid w:val="00883897"/>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0069"/>
    <w:rsid w:val="008B7222"/>
    <w:rsid w:val="008C3C0E"/>
    <w:rsid w:val="008D00EF"/>
    <w:rsid w:val="008D3C53"/>
    <w:rsid w:val="008E19E9"/>
    <w:rsid w:val="008E329E"/>
    <w:rsid w:val="008E444A"/>
    <w:rsid w:val="008E712C"/>
    <w:rsid w:val="008E7C9D"/>
    <w:rsid w:val="008F4F1D"/>
    <w:rsid w:val="0090012C"/>
    <w:rsid w:val="00901CFE"/>
    <w:rsid w:val="00903316"/>
    <w:rsid w:val="0090672D"/>
    <w:rsid w:val="00906981"/>
    <w:rsid w:val="00911F22"/>
    <w:rsid w:val="0091257D"/>
    <w:rsid w:val="009166B7"/>
    <w:rsid w:val="00917222"/>
    <w:rsid w:val="0092062D"/>
    <w:rsid w:val="00920743"/>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0BDC"/>
    <w:rsid w:val="00951D9B"/>
    <w:rsid w:val="00952A46"/>
    <w:rsid w:val="009559C1"/>
    <w:rsid w:val="0095653B"/>
    <w:rsid w:val="00956668"/>
    <w:rsid w:val="00957653"/>
    <w:rsid w:val="009617D0"/>
    <w:rsid w:val="00962AFE"/>
    <w:rsid w:val="009644CA"/>
    <w:rsid w:val="00976DD7"/>
    <w:rsid w:val="00984066"/>
    <w:rsid w:val="00985111"/>
    <w:rsid w:val="00986EEC"/>
    <w:rsid w:val="00987700"/>
    <w:rsid w:val="00987E61"/>
    <w:rsid w:val="00996972"/>
    <w:rsid w:val="009A1DFB"/>
    <w:rsid w:val="009A4D9F"/>
    <w:rsid w:val="009A5294"/>
    <w:rsid w:val="009B6A77"/>
    <w:rsid w:val="009B7136"/>
    <w:rsid w:val="009C121E"/>
    <w:rsid w:val="009C2C4C"/>
    <w:rsid w:val="009C5AF6"/>
    <w:rsid w:val="009C6053"/>
    <w:rsid w:val="009D1BE5"/>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982"/>
    <w:rsid w:val="00A37E46"/>
    <w:rsid w:val="00A43059"/>
    <w:rsid w:val="00A47815"/>
    <w:rsid w:val="00A54E6F"/>
    <w:rsid w:val="00A55A51"/>
    <w:rsid w:val="00A569C0"/>
    <w:rsid w:val="00A63431"/>
    <w:rsid w:val="00A6653D"/>
    <w:rsid w:val="00A679AA"/>
    <w:rsid w:val="00A71768"/>
    <w:rsid w:val="00A71890"/>
    <w:rsid w:val="00A73A61"/>
    <w:rsid w:val="00A77FF8"/>
    <w:rsid w:val="00A858FE"/>
    <w:rsid w:val="00A85B2B"/>
    <w:rsid w:val="00A92CA3"/>
    <w:rsid w:val="00A92DA2"/>
    <w:rsid w:val="00A936C2"/>
    <w:rsid w:val="00A9498E"/>
    <w:rsid w:val="00A94AF6"/>
    <w:rsid w:val="00A97F94"/>
    <w:rsid w:val="00AA0619"/>
    <w:rsid w:val="00AA1B7A"/>
    <w:rsid w:val="00AA30B8"/>
    <w:rsid w:val="00AA538C"/>
    <w:rsid w:val="00AA5BD1"/>
    <w:rsid w:val="00AA6DDA"/>
    <w:rsid w:val="00AA7F68"/>
    <w:rsid w:val="00AB1C3A"/>
    <w:rsid w:val="00AB3372"/>
    <w:rsid w:val="00AB6F52"/>
    <w:rsid w:val="00AC20CD"/>
    <w:rsid w:val="00AC58B5"/>
    <w:rsid w:val="00AD1AEA"/>
    <w:rsid w:val="00AD20D9"/>
    <w:rsid w:val="00AD32F1"/>
    <w:rsid w:val="00AE4631"/>
    <w:rsid w:val="00AE57D4"/>
    <w:rsid w:val="00AE6F05"/>
    <w:rsid w:val="00AF28AC"/>
    <w:rsid w:val="00AF2BD9"/>
    <w:rsid w:val="00AF44E7"/>
    <w:rsid w:val="00B00D17"/>
    <w:rsid w:val="00B01238"/>
    <w:rsid w:val="00B049BF"/>
    <w:rsid w:val="00B06223"/>
    <w:rsid w:val="00B0786A"/>
    <w:rsid w:val="00B07A59"/>
    <w:rsid w:val="00B15148"/>
    <w:rsid w:val="00B16DF0"/>
    <w:rsid w:val="00B20A56"/>
    <w:rsid w:val="00B21841"/>
    <w:rsid w:val="00B25BC4"/>
    <w:rsid w:val="00B4086B"/>
    <w:rsid w:val="00B421C2"/>
    <w:rsid w:val="00B432BF"/>
    <w:rsid w:val="00B4535B"/>
    <w:rsid w:val="00B47A03"/>
    <w:rsid w:val="00B54813"/>
    <w:rsid w:val="00B5795F"/>
    <w:rsid w:val="00B61C8C"/>
    <w:rsid w:val="00B663FB"/>
    <w:rsid w:val="00B70A6E"/>
    <w:rsid w:val="00B71375"/>
    <w:rsid w:val="00B7348D"/>
    <w:rsid w:val="00B7450D"/>
    <w:rsid w:val="00B75A33"/>
    <w:rsid w:val="00B773DA"/>
    <w:rsid w:val="00B77C27"/>
    <w:rsid w:val="00B81938"/>
    <w:rsid w:val="00B82FA8"/>
    <w:rsid w:val="00B83151"/>
    <w:rsid w:val="00B84FBE"/>
    <w:rsid w:val="00B901B6"/>
    <w:rsid w:val="00B908BE"/>
    <w:rsid w:val="00B908E8"/>
    <w:rsid w:val="00B97A66"/>
    <w:rsid w:val="00BA16FD"/>
    <w:rsid w:val="00BA3E55"/>
    <w:rsid w:val="00BB2F24"/>
    <w:rsid w:val="00BB40E8"/>
    <w:rsid w:val="00BC02B0"/>
    <w:rsid w:val="00BC07BC"/>
    <w:rsid w:val="00BC1BE2"/>
    <w:rsid w:val="00BC3058"/>
    <w:rsid w:val="00BC51F6"/>
    <w:rsid w:val="00BC7A2E"/>
    <w:rsid w:val="00BD1588"/>
    <w:rsid w:val="00BD1C92"/>
    <w:rsid w:val="00BD744C"/>
    <w:rsid w:val="00BE320C"/>
    <w:rsid w:val="00BE3F49"/>
    <w:rsid w:val="00BF07DC"/>
    <w:rsid w:val="00BF20DB"/>
    <w:rsid w:val="00BF2E82"/>
    <w:rsid w:val="00BF7FA9"/>
    <w:rsid w:val="00C02D01"/>
    <w:rsid w:val="00C03480"/>
    <w:rsid w:val="00C0458D"/>
    <w:rsid w:val="00C05D86"/>
    <w:rsid w:val="00C079B1"/>
    <w:rsid w:val="00C10568"/>
    <w:rsid w:val="00C11CA7"/>
    <w:rsid w:val="00C12101"/>
    <w:rsid w:val="00C162D4"/>
    <w:rsid w:val="00C17B62"/>
    <w:rsid w:val="00C17D5E"/>
    <w:rsid w:val="00C22785"/>
    <w:rsid w:val="00C328C9"/>
    <w:rsid w:val="00C33D97"/>
    <w:rsid w:val="00C341D6"/>
    <w:rsid w:val="00C35B20"/>
    <w:rsid w:val="00C36BD4"/>
    <w:rsid w:val="00C40043"/>
    <w:rsid w:val="00C455CE"/>
    <w:rsid w:val="00C4573C"/>
    <w:rsid w:val="00C460EE"/>
    <w:rsid w:val="00C471C3"/>
    <w:rsid w:val="00C500FE"/>
    <w:rsid w:val="00C55112"/>
    <w:rsid w:val="00C55F6A"/>
    <w:rsid w:val="00C632F2"/>
    <w:rsid w:val="00C64571"/>
    <w:rsid w:val="00C7085A"/>
    <w:rsid w:val="00C712C3"/>
    <w:rsid w:val="00C7352F"/>
    <w:rsid w:val="00C743DA"/>
    <w:rsid w:val="00C809CD"/>
    <w:rsid w:val="00C81E65"/>
    <w:rsid w:val="00C83797"/>
    <w:rsid w:val="00C87179"/>
    <w:rsid w:val="00C878C8"/>
    <w:rsid w:val="00C95409"/>
    <w:rsid w:val="00C95532"/>
    <w:rsid w:val="00CA11CB"/>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876"/>
    <w:rsid w:val="00CC7BD0"/>
    <w:rsid w:val="00CD0013"/>
    <w:rsid w:val="00CD2973"/>
    <w:rsid w:val="00CD4574"/>
    <w:rsid w:val="00CD64F1"/>
    <w:rsid w:val="00CD7BAB"/>
    <w:rsid w:val="00CE1EA6"/>
    <w:rsid w:val="00CF4B8A"/>
    <w:rsid w:val="00CF71C2"/>
    <w:rsid w:val="00D005AA"/>
    <w:rsid w:val="00D03070"/>
    <w:rsid w:val="00D0394A"/>
    <w:rsid w:val="00D05079"/>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1F66"/>
    <w:rsid w:val="00D93919"/>
    <w:rsid w:val="00D94E86"/>
    <w:rsid w:val="00DA0089"/>
    <w:rsid w:val="00DA2D6C"/>
    <w:rsid w:val="00DA7D58"/>
    <w:rsid w:val="00DB7055"/>
    <w:rsid w:val="00DC04A7"/>
    <w:rsid w:val="00DC0E18"/>
    <w:rsid w:val="00DC1794"/>
    <w:rsid w:val="00DC33AA"/>
    <w:rsid w:val="00DC6D32"/>
    <w:rsid w:val="00DD00E4"/>
    <w:rsid w:val="00DD047D"/>
    <w:rsid w:val="00DD0B43"/>
    <w:rsid w:val="00DD0E74"/>
    <w:rsid w:val="00DD4416"/>
    <w:rsid w:val="00DD7A8A"/>
    <w:rsid w:val="00DD7DEC"/>
    <w:rsid w:val="00DE1FCA"/>
    <w:rsid w:val="00DE3D24"/>
    <w:rsid w:val="00DE69B6"/>
    <w:rsid w:val="00DE7355"/>
    <w:rsid w:val="00DE7ABE"/>
    <w:rsid w:val="00DF064B"/>
    <w:rsid w:val="00DF0A07"/>
    <w:rsid w:val="00DF1EFC"/>
    <w:rsid w:val="00DF32A5"/>
    <w:rsid w:val="00DF5A57"/>
    <w:rsid w:val="00E04831"/>
    <w:rsid w:val="00E05BF1"/>
    <w:rsid w:val="00E06E2E"/>
    <w:rsid w:val="00E10A30"/>
    <w:rsid w:val="00E10B85"/>
    <w:rsid w:val="00E11C84"/>
    <w:rsid w:val="00E129BC"/>
    <w:rsid w:val="00E17F05"/>
    <w:rsid w:val="00E22BB1"/>
    <w:rsid w:val="00E2393C"/>
    <w:rsid w:val="00E35630"/>
    <w:rsid w:val="00E35BDB"/>
    <w:rsid w:val="00E35F4A"/>
    <w:rsid w:val="00E370AF"/>
    <w:rsid w:val="00E40A99"/>
    <w:rsid w:val="00E40C10"/>
    <w:rsid w:val="00E426F9"/>
    <w:rsid w:val="00E464D0"/>
    <w:rsid w:val="00E517B1"/>
    <w:rsid w:val="00E53F23"/>
    <w:rsid w:val="00E5788D"/>
    <w:rsid w:val="00E57C3A"/>
    <w:rsid w:val="00E6032F"/>
    <w:rsid w:val="00E611A4"/>
    <w:rsid w:val="00E62D19"/>
    <w:rsid w:val="00E6379F"/>
    <w:rsid w:val="00E65955"/>
    <w:rsid w:val="00E71284"/>
    <w:rsid w:val="00E738DD"/>
    <w:rsid w:val="00E73E7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33A"/>
    <w:rsid w:val="00F06054"/>
    <w:rsid w:val="00F10823"/>
    <w:rsid w:val="00F10B34"/>
    <w:rsid w:val="00F1150F"/>
    <w:rsid w:val="00F1278D"/>
    <w:rsid w:val="00F12CC6"/>
    <w:rsid w:val="00F1799E"/>
    <w:rsid w:val="00F17E00"/>
    <w:rsid w:val="00F245D0"/>
    <w:rsid w:val="00F31A64"/>
    <w:rsid w:val="00F323B7"/>
    <w:rsid w:val="00F36E61"/>
    <w:rsid w:val="00F40FD5"/>
    <w:rsid w:val="00F42B0D"/>
    <w:rsid w:val="00F44812"/>
    <w:rsid w:val="00F44ED6"/>
    <w:rsid w:val="00F47ECA"/>
    <w:rsid w:val="00F509BC"/>
    <w:rsid w:val="00F51D4D"/>
    <w:rsid w:val="00F54598"/>
    <w:rsid w:val="00F56026"/>
    <w:rsid w:val="00F64E28"/>
    <w:rsid w:val="00F666EC"/>
    <w:rsid w:val="00F70A68"/>
    <w:rsid w:val="00F716DB"/>
    <w:rsid w:val="00F735C1"/>
    <w:rsid w:val="00F77D1D"/>
    <w:rsid w:val="00F803F1"/>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qFormat="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0" w:unhideWhenUsed="1"/>
    <w:lsdException w:name="Body Text Indent 2" w:semiHidden="1" w:unhideWhenUsed="1" w:qFormat="1"/>
    <w:lsdException w:name="Body Text Indent 3" w:semiHidden="1" w:unhideWhenUsed="1" w:qFormat="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E65955"/>
  </w:style>
  <w:style w:type="paragraph" w:styleId="1">
    <w:name w:val="heading 1"/>
    <w:basedOn w:val="a0"/>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0">
    <w:name w:val="heading 2"/>
    <w:basedOn w:val="a0"/>
    <w:next w:val="a0"/>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0">
    <w:name w:val="heading 3"/>
    <w:basedOn w:val="a0"/>
    <w:next w:val="a0"/>
    <w:link w:val="31"/>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0"/>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qFormat/>
    <w:rsid w:val="0038312B"/>
    <w:pPr>
      <w:keepNext/>
      <w:keepLines/>
      <w:spacing w:before="40" w:line="259" w:lineRule="auto"/>
      <w:outlineLvl w:val="4"/>
    </w:pPr>
    <w:rPr>
      <w:rFonts w:ascii="Microsoft YaHei" w:eastAsia="Calibri Light" w:hAnsi="Microsoft YaHei" w:cs="Cambria Math"/>
      <w:color w:val="243F60"/>
    </w:rPr>
  </w:style>
  <w:style w:type="paragraph" w:styleId="6">
    <w:name w:val="heading 6"/>
    <w:basedOn w:val="a0"/>
    <w:next w:val="a0"/>
    <w:link w:val="60"/>
    <w:qFormat/>
    <w:rsid w:val="0038312B"/>
    <w:pPr>
      <w:keepNext/>
      <w:keepLines/>
      <w:spacing w:before="200"/>
      <w:outlineLvl w:val="5"/>
    </w:pPr>
    <w:rPr>
      <w:rFonts w:ascii="Microsoft YaHei" w:eastAsia="Calibri Light" w:hAnsi="Microsoft YaHei" w:cs="Cambria Math"/>
      <w:i/>
      <w:iCs/>
      <w:color w:val="243F60"/>
      <w:sz w:val="24"/>
      <w:szCs w:val="24"/>
      <w:lang w:eastAsia="ru-RU"/>
    </w:rPr>
  </w:style>
  <w:style w:type="paragraph" w:styleId="7">
    <w:name w:val="heading 7"/>
    <w:basedOn w:val="a0"/>
    <w:next w:val="a0"/>
    <w:link w:val="70"/>
    <w:uiPriority w:val="99"/>
    <w:qFormat/>
    <w:rsid w:val="0038312B"/>
    <w:pPr>
      <w:spacing w:before="240" w:after="60"/>
      <w:outlineLvl w:val="6"/>
    </w:pPr>
    <w:rPr>
      <w:rFonts w:ascii="Cambria Math" w:eastAsia="Calibri Light" w:hAnsi="Cambria Math" w:cs="Cambria Math"/>
      <w:sz w:val="24"/>
      <w:szCs w:val="24"/>
      <w:lang w:eastAsia="ru-RU"/>
    </w:rPr>
  </w:style>
  <w:style w:type="paragraph" w:styleId="8">
    <w:name w:val="heading 8"/>
    <w:basedOn w:val="a0"/>
    <w:next w:val="a0"/>
    <w:link w:val="80"/>
    <w:uiPriority w:val="99"/>
    <w:qFormat/>
    <w:rsid w:val="0038312B"/>
    <w:pPr>
      <w:spacing w:before="240" w:after="60"/>
      <w:jc w:val="both"/>
      <w:outlineLvl w:val="7"/>
    </w:pPr>
    <w:rPr>
      <w:rFonts w:ascii="Cambria Math" w:eastAsia="Calibri Light" w:hAnsi="Cambria Math" w:cs="Cambria Math"/>
      <w:i/>
      <w:iCs/>
      <w:sz w:val="24"/>
      <w:szCs w:val="24"/>
      <w:lang w:eastAsia="ru-RU"/>
    </w:rPr>
  </w:style>
  <w:style w:type="paragraph" w:styleId="9">
    <w:name w:val="heading 9"/>
    <w:basedOn w:val="a0"/>
    <w:next w:val="a0"/>
    <w:link w:val="90"/>
    <w:uiPriority w:val="99"/>
    <w:qFormat/>
    <w:rsid w:val="0038312B"/>
    <w:pPr>
      <w:spacing w:before="240" w:after="60" w:line="276" w:lineRule="auto"/>
      <w:outlineLvl w:val="8"/>
    </w:pPr>
    <w:rPr>
      <w:rFonts w:ascii="Microsoft YaHei" w:eastAsia="Calibri Light" w:hAnsi="Microsoft YaHei" w:cs="Cambria Math"/>
      <w:lang w:eastAsia="ru-RU"/>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
    <w:basedOn w:val="a0"/>
    <w:link w:val="a6"/>
    <w:uiPriority w:val="34"/>
    <w:qFormat/>
    <w:rsid w:val="00851896"/>
    <w:pPr>
      <w:ind w:left="720"/>
      <w:contextualSpacing/>
    </w:pPr>
  </w:style>
  <w:style w:type="table" w:customStyle="1" w:styleId="11">
    <w:name w:val="Сетка таблицы1"/>
    <w:basedOn w:val="a2"/>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qFormat/>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qFormat/>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qFormat/>
    <w:rsid w:val="000D6D2B"/>
  </w:style>
  <w:style w:type="paragraph" w:styleId="ad">
    <w:name w:val="header"/>
    <w:basedOn w:val="a0"/>
    <w:link w:val="ae"/>
    <w:uiPriority w:val="99"/>
    <w:unhideWhenUsed/>
    <w:qFormat/>
    <w:rsid w:val="00A858FE"/>
    <w:pPr>
      <w:tabs>
        <w:tab w:val="center" w:pos="4677"/>
        <w:tab w:val="right" w:pos="9355"/>
      </w:tabs>
    </w:pPr>
  </w:style>
  <w:style w:type="character" w:customStyle="1" w:styleId="ae">
    <w:name w:val="Верхний колонтитул Знак"/>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qFormat/>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qFormat/>
    <w:rsid w:val="00A858FE"/>
  </w:style>
  <w:style w:type="character" w:styleId="af1">
    <w:name w:val="Hyperlink"/>
    <w:basedOn w:val="a1"/>
    <w:uiPriority w:val="99"/>
    <w:unhideWhenUsed/>
    <w:qFormat/>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
    <w:link w:val="a5"/>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qFormat/>
    <w:rsid w:val="00943A3D"/>
    <w:rPr>
      <w:rFonts w:cs="Times New Roman"/>
      <w:vertAlign w:val="superscript"/>
    </w:rPr>
  </w:style>
  <w:style w:type="paragraph" w:styleId="af5">
    <w:name w:val="Body Text"/>
    <w:basedOn w:val="a0"/>
    <w:link w:val="af6"/>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uiPriority w:val="99"/>
    <w:qFormat/>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qFormat/>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uiPriority w:val="9"/>
    <w:qFormat/>
    <w:rsid w:val="00ED6170"/>
    <w:rPr>
      <w:rFonts w:ascii="Times New Roman" w:eastAsia="Times New Roman" w:hAnsi="Times New Roman" w:cs="Times New Roman"/>
      <w:b/>
      <w:bCs/>
      <w:kern w:val="36"/>
      <w:sz w:val="48"/>
      <w:szCs w:val="48"/>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qFormat/>
    <w:rsid w:val="00A77FF8"/>
    <w:pPr>
      <w:tabs>
        <w:tab w:val="right" w:leader="dot" w:pos="9345"/>
      </w:tabs>
      <w:spacing w:after="100" w:line="276" w:lineRule="auto"/>
    </w:pPr>
    <w:rPr>
      <w:rFonts w:ascii="Times New Roman" w:hAnsi="Times New Roman" w:cs="Times New Roman"/>
      <w:b/>
      <w:bCs/>
      <w:noProof/>
    </w:rPr>
  </w:style>
  <w:style w:type="character" w:customStyle="1" w:styleId="21">
    <w:name w:val="Заголовок 2 Знак"/>
    <w:basedOn w:val="a1"/>
    <w:link w:val="20"/>
    <w:uiPriority w:val="99"/>
    <w:qFormat/>
    <w:rsid w:val="00DE1FCA"/>
    <w:rPr>
      <w:rFonts w:ascii="Arial" w:eastAsia="Times New Roman" w:hAnsi="Arial" w:cs="Times New Roman"/>
      <w:b/>
      <w:bCs/>
      <w:i/>
      <w:iCs/>
      <w:sz w:val="28"/>
      <w:szCs w:val="28"/>
      <w:lang w:val="x-none" w:eastAsia="x-none"/>
    </w:rPr>
  </w:style>
  <w:style w:type="character" w:customStyle="1" w:styleId="31">
    <w:name w:val="Заголовок 3 Знак"/>
    <w:basedOn w:val="a1"/>
    <w:link w:val="30"/>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qFormat/>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
    <w:name w:val="Table Normal"/>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0"/>
    <w:uiPriority w:val="99"/>
    <w:qFormat/>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0"/>
    <w:next w:val="a0"/>
    <w:autoRedefine/>
    <w:uiPriority w:val="39"/>
    <w:unhideWhenUsed/>
    <w:qFormat/>
    <w:rsid w:val="00DE1FCA"/>
    <w:pPr>
      <w:spacing w:before="120"/>
      <w:ind w:left="240"/>
    </w:pPr>
    <w:rPr>
      <w:rFonts w:ascii="Calibri" w:eastAsia="Times New Roman" w:hAnsi="Calibri" w:cs="Calibri"/>
      <w:i/>
      <w:iCs/>
      <w:sz w:val="20"/>
      <w:szCs w:val="20"/>
      <w:lang w:eastAsia="ru-RU"/>
    </w:rPr>
  </w:style>
  <w:style w:type="paragraph" w:styleId="32">
    <w:name w:val="toc 3"/>
    <w:basedOn w:val="a0"/>
    <w:next w:val="a0"/>
    <w:autoRedefine/>
    <w:uiPriority w:val="39"/>
    <w:unhideWhenUsed/>
    <w:qFormat/>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iPriority w:val="39"/>
    <w:unhideWhenUsed/>
    <w:qFormat/>
    <w:rsid w:val="00DE1FCA"/>
    <w:pPr>
      <w:ind w:left="720"/>
    </w:pPr>
    <w:rPr>
      <w:rFonts w:ascii="Calibri" w:eastAsia="Times New Roman" w:hAnsi="Calibri" w:cs="Calibri"/>
      <w:sz w:val="20"/>
      <w:szCs w:val="20"/>
      <w:lang w:eastAsia="ru-RU"/>
    </w:rPr>
  </w:style>
  <w:style w:type="paragraph" w:styleId="51">
    <w:name w:val="toc 5"/>
    <w:basedOn w:val="a0"/>
    <w:next w:val="a0"/>
    <w:autoRedefine/>
    <w:uiPriority w:val="39"/>
    <w:unhideWhenUsed/>
    <w:qFormat/>
    <w:rsid w:val="00DE1FCA"/>
    <w:pPr>
      <w:ind w:left="960"/>
    </w:pPr>
    <w:rPr>
      <w:rFonts w:ascii="Calibri" w:eastAsia="Times New Roman" w:hAnsi="Calibri" w:cs="Calibri"/>
      <w:sz w:val="20"/>
      <w:szCs w:val="20"/>
      <w:lang w:eastAsia="ru-RU"/>
    </w:rPr>
  </w:style>
  <w:style w:type="paragraph" w:styleId="61">
    <w:name w:val="toc 6"/>
    <w:basedOn w:val="a0"/>
    <w:next w:val="a0"/>
    <w:autoRedefine/>
    <w:uiPriority w:val="39"/>
    <w:unhideWhenUsed/>
    <w:qFormat/>
    <w:rsid w:val="00DE1FCA"/>
    <w:pPr>
      <w:ind w:left="1200"/>
    </w:pPr>
    <w:rPr>
      <w:rFonts w:ascii="Calibri" w:eastAsia="Times New Roman" w:hAnsi="Calibri" w:cs="Calibri"/>
      <w:sz w:val="20"/>
      <w:szCs w:val="20"/>
      <w:lang w:eastAsia="ru-RU"/>
    </w:rPr>
  </w:style>
  <w:style w:type="paragraph" w:styleId="71">
    <w:name w:val="toc 7"/>
    <w:basedOn w:val="a0"/>
    <w:next w:val="a0"/>
    <w:autoRedefine/>
    <w:uiPriority w:val="39"/>
    <w:unhideWhenUsed/>
    <w:qFormat/>
    <w:rsid w:val="00DE1FCA"/>
    <w:pPr>
      <w:ind w:left="1440"/>
    </w:pPr>
    <w:rPr>
      <w:rFonts w:ascii="Calibri" w:eastAsia="Times New Roman" w:hAnsi="Calibri" w:cs="Calibri"/>
      <w:sz w:val="20"/>
      <w:szCs w:val="20"/>
      <w:lang w:eastAsia="ru-RU"/>
    </w:rPr>
  </w:style>
  <w:style w:type="paragraph" w:styleId="81">
    <w:name w:val="toc 8"/>
    <w:basedOn w:val="a0"/>
    <w:next w:val="a0"/>
    <w:autoRedefine/>
    <w:uiPriority w:val="39"/>
    <w:unhideWhenUsed/>
    <w:qFormat/>
    <w:rsid w:val="00DE1FCA"/>
    <w:pPr>
      <w:ind w:left="1680"/>
    </w:pPr>
    <w:rPr>
      <w:rFonts w:ascii="Calibri" w:eastAsia="Times New Roman" w:hAnsi="Calibri" w:cs="Calibri"/>
      <w:sz w:val="20"/>
      <w:szCs w:val="20"/>
      <w:lang w:eastAsia="ru-RU"/>
    </w:rPr>
  </w:style>
  <w:style w:type="paragraph" w:styleId="91">
    <w:name w:val="toc 9"/>
    <w:basedOn w:val="a0"/>
    <w:next w:val="a0"/>
    <w:autoRedefine/>
    <w:uiPriority w:val="39"/>
    <w:unhideWhenUsed/>
    <w:qFormat/>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unhideWhenUsed/>
    <w:qFormat/>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rsid w:val="00DE1FCA"/>
    <w:rPr>
      <w:rFonts w:ascii="Calibri" w:eastAsia="Times New Roman" w:hAnsi="Calibri" w:cs="Times New Roman"/>
      <w:sz w:val="20"/>
      <w:szCs w:val="20"/>
      <w:lang w:val="x-none" w:eastAsia="x-none"/>
    </w:rPr>
  </w:style>
  <w:style w:type="paragraph" w:styleId="23">
    <w:name w:val="List 2"/>
    <w:basedOn w:val="a0"/>
    <w:uiPriority w:val="99"/>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0"/>
    <w:link w:val="25"/>
    <w:uiPriority w:val="99"/>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1"/>
    <w:link w:val="24"/>
    <w:uiPriority w:val="99"/>
    <w:qFormat/>
    <w:rsid w:val="00DE1FCA"/>
    <w:rPr>
      <w:rFonts w:ascii="Times New Roman" w:eastAsia="Times New Roman" w:hAnsi="Times New Roman" w:cs="Times New Roman"/>
      <w:sz w:val="24"/>
      <w:szCs w:val="24"/>
      <w:lang w:val="x-none" w:eastAsia="x-none"/>
    </w:rPr>
  </w:style>
  <w:style w:type="paragraph" w:styleId="26">
    <w:name w:val="Body Text Indent 2"/>
    <w:basedOn w:val="a0"/>
    <w:link w:val="27"/>
    <w:uiPriority w:val="99"/>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1"/>
    <w:link w:val="26"/>
    <w:uiPriority w:val="99"/>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qFormat/>
    <w:rsid w:val="00DE1FCA"/>
  </w:style>
  <w:style w:type="paragraph" w:customStyle="1" w:styleId="aff2">
    <w:name w:val="Внимание: недобросовестность!"/>
    <w:basedOn w:val="aff0"/>
    <w:next w:val="a0"/>
    <w:uiPriority w:val="99"/>
    <w:qFormat/>
    <w:rsid w:val="00DE1FCA"/>
  </w:style>
  <w:style w:type="paragraph" w:customStyle="1" w:styleId="aff3">
    <w:name w:val="Дочерний элемент списка"/>
    <w:basedOn w:val="a0"/>
    <w:next w:val="a0"/>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4"/>
    <w:next w:val="a0"/>
    <w:uiPriority w:val="99"/>
    <w:qFormat/>
    <w:rsid w:val="00DE1FCA"/>
    <w:pPr>
      <w:shd w:val="clear" w:color="auto" w:fill="ECE9D8"/>
    </w:pPr>
    <w:rPr>
      <w:b/>
      <w:bCs/>
      <w:color w:val="0058A9"/>
    </w:rPr>
  </w:style>
  <w:style w:type="paragraph" w:customStyle="1" w:styleId="aff5">
    <w:name w:val="Заголовок группы контролов"/>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qFormat/>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qFormat/>
    <w:rsid w:val="00DE1FCA"/>
    <w:pPr>
      <w:spacing w:after="0"/>
      <w:jc w:val="left"/>
    </w:pPr>
  </w:style>
  <w:style w:type="paragraph" w:customStyle="1" w:styleId="affb">
    <w:name w:val="Интерактивный заголовок"/>
    <w:basedOn w:val="19"/>
    <w:next w:val="a0"/>
    <w:uiPriority w:val="99"/>
    <w:qFormat/>
    <w:rsid w:val="00DE1FCA"/>
    <w:rPr>
      <w:u w:val="single"/>
    </w:rPr>
  </w:style>
  <w:style w:type="paragraph" w:customStyle="1" w:styleId="affc">
    <w:name w:val="Текст информации об изменениях"/>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qFormat/>
    <w:rsid w:val="00DE1FCA"/>
    <w:pPr>
      <w:shd w:val="clear" w:color="auto" w:fill="EAEFED"/>
      <w:spacing w:before="180"/>
      <w:ind w:left="360" w:right="360" w:firstLine="0"/>
    </w:pPr>
  </w:style>
  <w:style w:type="paragraph" w:customStyle="1" w:styleId="affe">
    <w:name w:val="Текст (справка)"/>
    <w:basedOn w:val="a0"/>
    <w:next w:val="a0"/>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qFormat/>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qFormat/>
    <w:rsid w:val="00DE1FCA"/>
    <w:rPr>
      <w:i/>
      <w:iCs/>
    </w:rPr>
  </w:style>
  <w:style w:type="paragraph" w:customStyle="1" w:styleId="afff1">
    <w:name w:val="Текст (лев. подпись)"/>
    <w:basedOn w:val="a0"/>
    <w:next w:val="a0"/>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qFormat/>
    <w:rsid w:val="00DE1FCA"/>
    <w:rPr>
      <w:sz w:val="14"/>
      <w:szCs w:val="14"/>
    </w:rPr>
  </w:style>
  <w:style w:type="paragraph" w:customStyle="1" w:styleId="afff3">
    <w:name w:val="Текст (прав. подпись)"/>
    <w:basedOn w:val="a0"/>
    <w:next w:val="a0"/>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qFormat/>
    <w:rsid w:val="00DE1FCA"/>
    <w:rPr>
      <w:sz w:val="14"/>
      <w:szCs w:val="14"/>
    </w:rPr>
  </w:style>
  <w:style w:type="paragraph" w:customStyle="1" w:styleId="afff5">
    <w:name w:val="Комментарий пользователя"/>
    <w:basedOn w:val="afff"/>
    <w:next w:val="a0"/>
    <w:uiPriority w:val="99"/>
    <w:qFormat/>
    <w:rsid w:val="00DE1FCA"/>
    <w:pPr>
      <w:shd w:val="clear" w:color="auto" w:fill="FFDFE0"/>
      <w:jc w:val="left"/>
    </w:pPr>
  </w:style>
  <w:style w:type="paragraph" w:customStyle="1" w:styleId="afff6">
    <w:name w:val="Куда обратиться?"/>
    <w:basedOn w:val="aff0"/>
    <w:next w:val="a0"/>
    <w:uiPriority w:val="99"/>
    <w:qFormat/>
    <w:rsid w:val="00DE1FCA"/>
  </w:style>
  <w:style w:type="paragraph" w:customStyle="1" w:styleId="afff7">
    <w:name w:val="Моноширинный"/>
    <w:basedOn w:val="a0"/>
    <w:next w:val="a0"/>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qFormat/>
    <w:rsid w:val="00DE1FCA"/>
    <w:pPr>
      <w:ind w:firstLine="118"/>
    </w:pPr>
  </w:style>
  <w:style w:type="paragraph" w:customStyle="1" w:styleId="afffa">
    <w:name w:val="Нормальный (таблица)"/>
    <w:basedOn w:val="a0"/>
    <w:next w:val="a0"/>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qFormat/>
    <w:rsid w:val="00DE1FCA"/>
    <w:pPr>
      <w:ind w:left="140"/>
    </w:pPr>
  </w:style>
  <w:style w:type="paragraph" w:customStyle="1" w:styleId="afffd">
    <w:name w:val="Переменная часть"/>
    <w:basedOn w:val="aff4"/>
    <w:next w:val="a0"/>
    <w:uiPriority w:val="99"/>
    <w:qFormat/>
    <w:rsid w:val="00DE1FCA"/>
    <w:rPr>
      <w:sz w:val="18"/>
      <w:szCs w:val="18"/>
    </w:rPr>
  </w:style>
  <w:style w:type="paragraph" w:customStyle="1" w:styleId="afffe">
    <w:name w:val="Подвал для информации об изменениях"/>
    <w:basedOn w:val="1"/>
    <w:next w:val="a0"/>
    <w:uiPriority w:val="99"/>
    <w:qFormat/>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qFormat/>
    <w:rsid w:val="00DE1FCA"/>
    <w:rPr>
      <w:b/>
      <w:bCs/>
    </w:rPr>
  </w:style>
  <w:style w:type="paragraph" w:customStyle="1" w:styleId="affff0">
    <w:name w:val="Подчёркнуный текст"/>
    <w:basedOn w:val="a0"/>
    <w:next w:val="a0"/>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qFormat/>
    <w:rsid w:val="00DE1FCA"/>
    <w:rPr>
      <w:sz w:val="20"/>
      <w:szCs w:val="20"/>
    </w:rPr>
  </w:style>
  <w:style w:type="paragraph" w:customStyle="1" w:styleId="affff2">
    <w:name w:val="Прижатый влево"/>
    <w:basedOn w:val="a0"/>
    <w:next w:val="a0"/>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qFormat/>
    <w:rsid w:val="00DE1FCA"/>
  </w:style>
  <w:style w:type="paragraph" w:customStyle="1" w:styleId="affff4">
    <w:name w:val="Примечание."/>
    <w:basedOn w:val="aff0"/>
    <w:next w:val="a0"/>
    <w:uiPriority w:val="99"/>
    <w:qFormat/>
    <w:rsid w:val="00DE1FCA"/>
  </w:style>
  <w:style w:type="paragraph" w:customStyle="1" w:styleId="affff5">
    <w:name w:val="Словарная статья"/>
    <w:basedOn w:val="a0"/>
    <w:next w:val="a0"/>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qFormat/>
    <w:rsid w:val="00DE1FCA"/>
    <w:pPr>
      <w:ind w:firstLine="500"/>
    </w:pPr>
  </w:style>
  <w:style w:type="paragraph" w:customStyle="1" w:styleId="affff8">
    <w:name w:val="Текст ЭР (см. также)"/>
    <w:basedOn w:val="a0"/>
    <w:next w:val="a0"/>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qFormat/>
    <w:rsid w:val="00DE1FCA"/>
    <w:pPr>
      <w:jc w:val="center"/>
    </w:pPr>
  </w:style>
  <w:style w:type="paragraph" w:customStyle="1" w:styleId="-">
    <w:name w:val="ЭР-содержание (правое окно)"/>
    <w:basedOn w:val="a0"/>
    <w:next w:val="a0"/>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qFormat/>
    <w:rsid w:val="00DE1FCA"/>
    <w:rPr>
      <w:rFonts w:ascii="Times New Roman" w:hAnsi="Times New Roman" w:cs="Times New Roman" w:hint="default"/>
    </w:rPr>
  </w:style>
  <w:style w:type="character" w:styleId="affffd">
    <w:name w:val="endnote reference"/>
    <w:uiPriority w:val="99"/>
    <w:unhideWhenUsed/>
    <w:rsid w:val="00DE1FCA"/>
    <w:rPr>
      <w:rFonts w:ascii="Times New Roman" w:hAnsi="Times New Roman" w:cs="Times New Roman" w:hint="default"/>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qFormat/>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qFormat/>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2"/>
    <w:next w:val="a4"/>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q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3">
    <w:name w:val="Plain Table 3"/>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uiPriority w:val="99"/>
    <w:locked/>
    <w:rsid w:val="00064407"/>
    <w:rPr>
      <w:sz w:val="28"/>
      <w:shd w:val="clear" w:color="auto" w:fill="FFFFFF"/>
    </w:rPr>
  </w:style>
  <w:style w:type="paragraph" w:customStyle="1" w:styleId="2c">
    <w:name w:val="Основной текст (2)"/>
    <w:basedOn w:val="a0"/>
    <w:link w:val="2b"/>
    <w:uiPriority w:val="99"/>
    <w:qFormat/>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uiPriority w:val="99"/>
    <w:qFormat/>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qFormat/>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qFormat/>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qFormat/>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qFormat/>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qFormat/>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qFormat/>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qFormat/>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qFormat/>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qFormat/>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qFormat/>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qFormat/>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qFormat/>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qFormat/>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qFormat/>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qFormat/>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qFormat/>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qFormat/>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qFormat/>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qFormat/>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qFormat/>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qFormat/>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uiPriority w:val="99"/>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uiPriority w:val="99"/>
    <w:qFormat/>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uiPriority w:val="99"/>
    <w:qFormat/>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uiPriority w:val="99"/>
    <w:qFormat/>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uiPriority w:val="99"/>
    <w:qFormat/>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uiPriority w:val="99"/>
    <w:qFormat/>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uiPriority w:val="99"/>
    <w:qFormat/>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uiPriority w:val="99"/>
    <w:qFormat/>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uiPriority w:val="9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uiPriority w:val="9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uiPriority w:val="99"/>
    <w:qFormat/>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uiPriority w:val="99"/>
    <w:qFormat/>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uiPriority w:val="99"/>
    <w:qFormat/>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uiPriority w:val="99"/>
    <w:qFormat/>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uiPriority w:val="99"/>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uiPriority w:val="99"/>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uiPriority w:val="99"/>
    <w:qFormat/>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d">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uiPriority w:val="99"/>
    <w:qFormat/>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uiPriority w:val="99"/>
    <w:qFormat/>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uiPriority w:val="99"/>
    <w:qFormat/>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4">
    <w:name w:val="Неразрешенное упоминание3"/>
    <w:uiPriority w:val="99"/>
    <w:semiHidden/>
    <w:unhideWhenUsed/>
    <w:rsid w:val="00064407"/>
    <w:rPr>
      <w:color w:val="605E5C"/>
      <w:shd w:val="clear" w:color="auto" w:fill="E1DFDD"/>
    </w:rPr>
  </w:style>
  <w:style w:type="table" w:customStyle="1" w:styleId="35">
    <w:name w:val="Сетка таблицы3"/>
    <w:basedOn w:val="a2"/>
    <w:next w:val="a4"/>
    <w:uiPriority w:val="9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rsid w:val="00064407"/>
    <w:rPr>
      <w:rFonts w:ascii="Times New Roman" w:hAnsi="Times New Roman"/>
      <w:kern w:val="28"/>
      <w:sz w:val="24"/>
      <w:szCs w:val="24"/>
    </w:rPr>
  </w:style>
  <w:style w:type="table" w:customStyle="1" w:styleId="210">
    <w:name w:val="Сетка таблицы21"/>
    <w:basedOn w:val="a2"/>
    <w:next w:val="a4"/>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1"/>
    <w:uiPriority w:val="99"/>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8) + 9,5 pt,Не полужирный,Основной текст (12) + 11,Основной текст + 13"/>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2"/>
    <w:uiPriority w:val="3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2"/>
    <w:next w:val="a4"/>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rsid w:val="005D7117"/>
    <w:rPr>
      <w:rFonts w:cs="Times New Roman"/>
      <w:vertAlign w:val="superscript"/>
    </w:rPr>
  </w:style>
  <w:style w:type="character" w:customStyle="1" w:styleId="50">
    <w:name w:val="Заголовок 5 Знак"/>
    <w:basedOn w:val="a1"/>
    <w:link w:val="5"/>
    <w:rsid w:val="0038312B"/>
    <w:rPr>
      <w:rFonts w:ascii="Microsoft YaHei" w:eastAsia="Calibri Light" w:hAnsi="Microsoft YaHei" w:cs="Cambria Math"/>
      <w:color w:val="243F60"/>
    </w:rPr>
  </w:style>
  <w:style w:type="character" w:customStyle="1" w:styleId="60">
    <w:name w:val="Заголовок 6 Знак"/>
    <w:basedOn w:val="a1"/>
    <w:link w:val="6"/>
    <w:rsid w:val="0038312B"/>
    <w:rPr>
      <w:rFonts w:ascii="Microsoft YaHei" w:eastAsia="Calibri Light" w:hAnsi="Microsoft YaHei" w:cs="Cambria Math"/>
      <w:i/>
      <w:iCs/>
      <w:color w:val="243F60"/>
      <w:sz w:val="24"/>
      <w:szCs w:val="24"/>
      <w:lang w:eastAsia="ru-RU"/>
    </w:rPr>
  </w:style>
  <w:style w:type="character" w:customStyle="1" w:styleId="70">
    <w:name w:val="Заголовок 7 Знак"/>
    <w:basedOn w:val="a1"/>
    <w:link w:val="7"/>
    <w:uiPriority w:val="99"/>
    <w:rsid w:val="0038312B"/>
    <w:rPr>
      <w:rFonts w:ascii="Cambria Math" w:eastAsia="Calibri Light" w:hAnsi="Cambria Math" w:cs="Cambria Math"/>
      <w:sz w:val="24"/>
      <w:szCs w:val="24"/>
      <w:lang w:eastAsia="ru-RU"/>
    </w:rPr>
  </w:style>
  <w:style w:type="character" w:customStyle="1" w:styleId="80">
    <w:name w:val="Заголовок 8 Знак"/>
    <w:basedOn w:val="a1"/>
    <w:link w:val="8"/>
    <w:uiPriority w:val="99"/>
    <w:rsid w:val="0038312B"/>
    <w:rPr>
      <w:rFonts w:ascii="Cambria Math" w:eastAsia="Calibri Light" w:hAnsi="Cambria Math" w:cs="Cambria Math"/>
      <w:i/>
      <w:iCs/>
      <w:sz w:val="24"/>
      <w:szCs w:val="24"/>
      <w:lang w:eastAsia="ru-RU"/>
    </w:rPr>
  </w:style>
  <w:style w:type="character" w:customStyle="1" w:styleId="90">
    <w:name w:val="Заголовок 9 Знак"/>
    <w:basedOn w:val="a1"/>
    <w:link w:val="9"/>
    <w:uiPriority w:val="99"/>
    <w:rsid w:val="0038312B"/>
    <w:rPr>
      <w:rFonts w:ascii="Microsoft YaHei" w:eastAsia="Calibri Light" w:hAnsi="Microsoft YaHei" w:cs="Cambria Math"/>
      <w:lang w:eastAsia="ru-RU"/>
    </w:rPr>
  </w:style>
  <w:style w:type="paragraph" w:styleId="2e">
    <w:name w:val="envelope return"/>
    <w:basedOn w:val="a0"/>
    <w:uiPriority w:val="99"/>
    <w:unhideWhenUsed/>
    <w:qFormat/>
    <w:rsid w:val="0038312B"/>
    <w:pPr>
      <w:widowControl w:val="0"/>
      <w:autoSpaceDE w:val="0"/>
      <w:autoSpaceDN w:val="0"/>
      <w:adjustRightInd w:val="0"/>
    </w:pPr>
    <w:rPr>
      <w:rFonts w:ascii="Microsoft YaHei" w:eastAsia="Calibri Light" w:hAnsi="Microsoft YaHei" w:cs="Cambria Math"/>
      <w:sz w:val="20"/>
      <w:szCs w:val="20"/>
      <w:lang w:eastAsia="ru-RU"/>
    </w:rPr>
  </w:style>
  <w:style w:type="paragraph" w:styleId="affffff7">
    <w:name w:val="Plain Text"/>
    <w:basedOn w:val="a0"/>
    <w:link w:val="affffff8"/>
    <w:uiPriority w:val="99"/>
    <w:unhideWhenUsed/>
    <w:qFormat/>
    <w:rsid w:val="0038312B"/>
    <w:rPr>
      <w:rFonts w:ascii="Tahoma" w:eastAsia="Calibri Light" w:hAnsi="Tahoma" w:cs="Cambria Math"/>
      <w:sz w:val="20"/>
      <w:szCs w:val="20"/>
      <w:lang w:eastAsia="ko-KR"/>
    </w:rPr>
  </w:style>
  <w:style w:type="character" w:customStyle="1" w:styleId="affffff8">
    <w:name w:val="Текст Знак"/>
    <w:basedOn w:val="a1"/>
    <w:link w:val="affffff7"/>
    <w:uiPriority w:val="99"/>
    <w:rsid w:val="0038312B"/>
    <w:rPr>
      <w:rFonts w:ascii="Tahoma" w:eastAsia="Calibri Light" w:hAnsi="Tahoma" w:cs="Cambria Math"/>
      <w:sz w:val="20"/>
      <w:szCs w:val="20"/>
      <w:lang w:eastAsia="ko-KR"/>
    </w:rPr>
  </w:style>
  <w:style w:type="paragraph" w:styleId="36">
    <w:name w:val="Body Text Indent 3"/>
    <w:basedOn w:val="a0"/>
    <w:link w:val="37"/>
    <w:uiPriority w:val="99"/>
    <w:unhideWhenUsed/>
    <w:qFormat/>
    <w:rsid w:val="0038312B"/>
    <w:pPr>
      <w:spacing w:after="120"/>
      <w:ind w:left="283"/>
    </w:pPr>
    <w:rPr>
      <w:rFonts w:ascii="Cambria Math" w:eastAsia="Calibri Light" w:hAnsi="Cambria Math" w:cs="Cambria Math"/>
      <w:sz w:val="16"/>
      <w:szCs w:val="16"/>
      <w:lang w:eastAsia="ru-RU"/>
    </w:rPr>
  </w:style>
  <w:style w:type="character" w:customStyle="1" w:styleId="37">
    <w:name w:val="Основной текст с отступом 3 Знак"/>
    <w:basedOn w:val="a1"/>
    <w:link w:val="36"/>
    <w:uiPriority w:val="99"/>
    <w:rsid w:val="0038312B"/>
    <w:rPr>
      <w:rFonts w:ascii="Cambria Math" w:eastAsia="Calibri Light" w:hAnsi="Cambria Math" w:cs="Cambria Math"/>
      <w:sz w:val="16"/>
      <w:szCs w:val="16"/>
      <w:lang w:eastAsia="ru-RU"/>
    </w:rPr>
  </w:style>
  <w:style w:type="paragraph" w:styleId="affffff9">
    <w:name w:val="caption"/>
    <w:basedOn w:val="a0"/>
    <w:uiPriority w:val="99"/>
    <w:qFormat/>
    <w:rsid w:val="0038312B"/>
    <w:pPr>
      <w:widowControl w:val="0"/>
      <w:suppressLineNumbers/>
      <w:suppressAutoHyphens/>
      <w:autoSpaceDE w:val="0"/>
      <w:spacing w:before="120" w:after="120"/>
    </w:pPr>
    <w:rPr>
      <w:rFonts w:ascii="Cambria Math" w:eastAsia="Calibri Light" w:hAnsi="Cambria Math" w:cs="Microsoft Sans Serif"/>
      <w:i/>
      <w:iCs/>
      <w:sz w:val="24"/>
      <w:szCs w:val="24"/>
      <w:lang w:eastAsia="zh-CN"/>
    </w:rPr>
  </w:style>
  <w:style w:type="paragraph" w:styleId="affffffa">
    <w:name w:val="Document Map"/>
    <w:basedOn w:val="a0"/>
    <w:link w:val="affffffb"/>
    <w:uiPriority w:val="99"/>
    <w:unhideWhenUsed/>
    <w:qFormat/>
    <w:rsid w:val="0038312B"/>
    <w:pPr>
      <w:spacing w:after="200" w:line="276" w:lineRule="auto"/>
    </w:pPr>
    <w:rPr>
      <w:rFonts w:ascii="Bookman Old Style" w:eastAsia="Calibri Light" w:hAnsi="Bookman Old Style" w:cs="Cambria Math"/>
      <w:sz w:val="16"/>
      <w:szCs w:val="16"/>
      <w:lang w:eastAsia="ru-RU"/>
    </w:rPr>
  </w:style>
  <w:style w:type="character" w:customStyle="1" w:styleId="affffffb">
    <w:name w:val="Схема документа Знак"/>
    <w:basedOn w:val="a1"/>
    <w:link w:val="affffffa"/>
    <w:uiPriority w:val="99"/>
    <w:rsid w:val="0038312B"/>
    <w:rPr>
      <w:rFonts w:ascii="Bookman Old Style" w:eastAsia="Calibri Light" w:hAnsi="Bookman Old Style" w:cs="Cambria Math"/>
      <w:sz w:val="16"/>
      <w:szCs w:val="16"/>
      <w:lang w:eastAsia="ru-RU"/>
    </w:rPr>
  </w:style>
  <w:style w:type="paragraph" w:styleId="affffffc">
    <w:name w:val="Body Text Indent"/>
    <w:basedOn w:val="a0"/>
    <w:link w:val="1f1"/>
    <w:uiPriority w:val="99"/>
    <w:qFormat/>
    <w:rsid w:val="0038312B"/>
    <w:pPr>
      <w:suppressAutoHyphens/>
      <w:spacing w:after="120"/>
      <w:ind w:left="283"/>
    </w:pPr>
    <w:rPr>
      <w:rFonts w:ascii="Cambria Math" w:eastAsia="Calibri Light" w:hAnsi="Cambria Math" w:cs="Cambria Math"/>
      <w:sz w:val="24"/>
      <w:szCs w:val="24"/>
      <w:lang w:eastAsia="zh-CN"/>
    </w:rPr>
  </w:style>
  <w:style w:type="character" w:customStyle="1" w:styleId="affffffd">
    <w:name w:val="Основной текст с отступом Знак"/>
    <w:basedOn w:val="a1"/>
    <w:uiPriority w:val="99"/>
    <w:rsid w:val="0038312B"/>
  </w:style>
  <w:style w:type="character" w:customStyle="1" w:styleId="1f1">
    <w:name w:val="Основной текст с отступом Знак1"/>
    <w:link w:val="affffffc"/>
    <w:uiPriority w:val="99"/>
    <w:rsid w:val="0038312B"/>
    <w:rPr>
      <w:rFonts w:ascii="Cambria Math" w:eastAsia="Calibri Light" w:hAnsi="Cambria Math" w:cs="Cambria Math"/>
      <w:sz w:val="24"/>
      <w:szCs w:val="24"/>
      <w:lang w:eastAsia="zh-CN"/>
    </w:rPr>
  </w:style>
  <w:style w:type="paragraph" w:styleId="2">
    <w:name w:val="List Bullet 2"/>
    <w:basedOn w:val="a0"/>
    <w:uiPriority w:val="99"/>
    <w:unhideWhenUsed/>
    <w:qFormat/>
    <w:rsid w:val="0038312B"/>
    <w:pPr>
      <w:numPr>
        <w:numId w:val="3"/>
      </w:numPr>
      <w:tabs>
        <w:tab w:val="left" w:pos="643"/>
        <w:tab w:val="left" w:pos="926"/>
      </w:tabs>
    </w:pPr>
    <w:rPr>
      <w:rFonts w:ascii="Cambria Math" w:eastAsia="Calibri Light" w:hAnsi="Cambria Math" w:cs="Cambria Math"/>
      <w:sz w:val="24"/>
      <w:szCs w:val="24"/>
      <w:lang w:eastAsia="ru-RU"/>
    </w:rPr>
  </w:style>
  <w:style w:type="paragraph" w:styleId="3">
    <w:name w:val="List Bullet 3"/>
    <w:basedOn w:val="a0"/>
    <w:uiPriority w:val="99"/>
    <w:unhideWhenUsed/>
    <w:qFormat/>
    <w:rsid w:val="0038312B"/>
    <w:pPr>
      <w:numPr>
        <w:numId w:val="4"/>
      </w:numPr>
      <w:tabs>
        <w:tab w:val="left" w:pos="720"/>
      </w:tabs>
      <w:spacing w:after="200" w:line="276" w:lineRule="auto"/>
      <w:contextualSpacing/>
    </w:pPr>
    <w:rPr>
      <w:rFonts w:ascii="Cambria Math" w:eastAsia="Calibri Light" w:hAnsi="Cambria Math" w:cs="Cambria Math"/>
      <w:lang w:eastAsia="ru-RU"/>
    </w:rPr>
  </w:style>
  <w:style w:type="paragraph" w:styleId="affffffe">
    <w:name w:val="List"/>
    <w:basedOn w:val="a0"/>
    <w:uiPriority w:val="99"/>
    <w:qFormat/>
    <w:rsid w:val="0038312B"/>
    <w:pPr>
      <w:suppressAutoHyphens/>
      <w:ind w:left="283" w:hanging="283"/>
    </w:pPr>
    <w:rPr>
      <w:rFonts w:ascii="Mangal" w:eastAsia="Calibri Light" w:hAnsi="Mangal" w:cs="Mangal"/>
      <w:sz w:val="24"/>
      <w:szCs w:val="24"/>
      <w:lang w:eastAsia="zh-CN"/>
    </w:rPr>
  </w:style>
  <w:style w:type="paragraph" w:styleId="38">
    <w:name w:val="Body Text 3"/>
    <w:basedOn w:val="a0"/>
    <w:link w:val="39"/>
    <w:rsid w:val="0038312B"/>
    <w:pPr>
      <w:spacing w:after="120"/>
    </w:pPr>
    <w:rPr>
      <w:rFonts w:ascii="Cambria Math" w:eastAsia="Calibri Light" w:hAnsi="Cambria Math" w:cs="Cambria Math"/>
      <w:sz w:val="16"/>
      <w:szCs w:val="16"/>
      <w:lang w:eastAsia="ru-RU"/>
    </w:rPr>
  </w:style>
  <w:style w:type="character" w:customStyle="1" w:styleId="39">
    <w:name w:val="Основной текст 3 Знак"/>
    <w:basedOn w:val="a1"/>
    <w:link w:val="38"/>
    <w:rsid w:val="0038312B"/>
    <w:rPr>
      <w:rFonts w:ascii="Cambria Math" w:eastAsia="Calibri Light" w:hAnsi="Cambria Math" w:cs="Cambria Math"/>
      <w:sz w:val="16"/>
      <w:szCs w:val="16"/>
      <w:lang w:eastAsia="ru-RU"/>
    </w:rPr>
  </w:style>
  <w:style w:type="paragraph" w:styleId="3a">
    <w:name w:val="List 3"/>
    <w:basedOn w:val="a0"/>
    <w:uiPriority w:val="99"/>
    <w:unhideWhenUsed/>
    <w:qFormat/>
    <w:rsid w:val="0038312B"/>
    <w:pPr>
      <w:ind w:left="849" w:hanging="283"/>
    </w:pPr>
    <w:rPr>
      <w:rFonts w:ascii="Mangal" w:eastAsia="Calibri Light" w:hAnsi="Mangal" w:cs="Mangal"/>
      <w:sz w:val="24"/>
      <w:szCs w:val="28"/>
      <w:lang w:eastAsia="ru-RU"/>
    </w:rPr>
  </w:style>
  <w:style w:type="paragraph" w:styleId="HTML">
    <w:name w:val="HTML Preformatted"/>
    <w:basedOn w:val="a0"/>
    <w:link w:val="HTML0"/>
    <w:uiPriority w:val="99"/>
    <w:unhideWhenUsed/>
    <w:rsid w:val="00383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Pr>
      <w:rFonts w:ascii="Tahoma" w:eastAsia="Calibri Light" w:hAnsi="Tahoma" w:cs="Cambria Math"/>
      <w:sz w:val="20"/>
      <w:szCs w:val="20"/>
      <w:lang w:eastAsia="ar-SA"/>
    </w:rPr>
  </w:style>
  <w:style w:type="character" w:customStyle="1" w:styleId="HTML0">
    <w:name w:val="Стандартный HTML Знак"/>
    <w:basedOn w:val="a1"/>
    <w:link w:val="HTML"/>
    <w:uiPriority w:val="99"/>
    <w:rsid w:val="0038312B"/>
    <w:rPr>
      <w:rFonts w:ascii="Tahoma" w:eastAsia="Calibri Light" w:hAnsi="Tahoma" w:cs="Cambria Math"/>
      <w:sz w:val="20"/>
      <w:szCs w:val="20"/>
      <w:lang w:eastAsia="ar-SA"/>
    </w:rPr>
  </w:style>
  <w:style w:type="table" w:styleId="1f2">
    <w:name w:val="Table Grid 1"/>
    <w:basedOn w:val="a2"/>
    <w:uiPriority w:val="99"/>
    <w:unhideWhenUsed/>
    <w:rsid w:val="0038312B"/>
    <w:pPr>
      <w:spacing w:after="200" w:line="276" w:lineRule="auto"/>
    </w:pPr>
    <w:rPr>
      <w:rFonts w:ascii="Cambria Math" w:eastAsia="Calibri Light" w:hAnsi="Cambria Math" w:cs="Cambria Math"/>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character" w:customStyle="1" w:styleId="FootnoteCharacters">
    <w:name w:val="Footnote Characters"/>
    <w:qFormat/>
    <w:rsid w:val="0038312B"/>
    <w:rPr>
      <w:rFonts w:cs="Cambria Math"/>
      <w:vertAlign w:val="superscript"/>
    </w:rPr>
  </w:style>
  <w:style w:type="character" w:customStyle="1" w:styleId="FootnoteAnchor">
    <w:name w:val="Footnote Anchor"/>
    <w:rsid w:val="0038312B"/>
    <w:rPr>
      <w:vertAlign w:val="superscript"/>
    </w:rPr>
  </w:style>
  <w:style w:type="character" w:customStyle="1" w:styleId="afffffff">
    <w:name w:val="Символ сноски"/>
    <w:qFormat/>
    <w:rsid w:val="0038312B"/>
  </w:style>
  <w:style w:type="character" w:customStyle="1" w:styleId="afffffff0">
    <w:name w:val="Обычный (веб) Знак"/>
    <w:locked/>
    <w:rsid w:val="0038312B"/>
    <w:rPr>
      <w:rFonts w:ascii="Cambria Math" w:hAnsi="Cambria Math"/>
      <w:sz w:val="24"/>
      <w:szCs w:val="24"/>
      <w:lang w:val="en-US" w:eastAsia="nl-NL"/>
    </w:rPr>
  </w:style>
  <w:style w:type="table" w:customStyle="1" w:styleId="320">
    <w:name w:val="Таблица простая 32"/>
    <w:basedOn w:val="a2"/>
    <w:uiPriority w:val="43"/>
    <w:rsid w:val="0038312B"/>
    <w:rPr>
      <w:rFonts w:ascii="Cambria Math" w:eastAsia="Calibri Light"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character" w:customStyle="1" w:styleId="afffffff1">
    <w:name w:val="Основной текст_"/>
    <w:link w:val="3b"/>
    <w:rsid w:val="0038312B"/>
    <w:rPr>
      <w:sz w:val="26"/>
      <w:szCs w:val="26"/>
      <w:shd w:val="clear" w:color="auto" w:fill="FFFFFF"/>
    </w:rPr>
  </w:style>
  <w:style w:type="paragraph" w:customStyle="1" w:styleId="3b">
    <w:name w:val="Основной текст3"/>
    <w:basedOn w:val="a0"/>
    <w:link w:val="afffffff1"/>
    <w:qFormat/>
    <w:rsid w:val="0038312B"/>
    <w:pPr>
      <w:widowControl w:val="0"/>
      <w:shd w:val="clear" w:color="auto" w:fill="FFFFFF"/>
      <w:spacing w:after="660" w:line="0" w:lineRule="atLeast"/>
    </w:pPr>
    <w:rPr>
      <w:sz w:val="26"/>
      <w:szCs w:val="26"/>
    </w:rPr>
  </w:style>
  <w:style w:type="paragraph" w:customStyle="1" w:styleId="a">
    <w:name w:val="Перечисление для таблиц"/>
    <w:basedOn w:val="a0"/>
    <w:uiPriority w:val="99"/>
    <w:qFormat/>
    <w:rsid w:val="0038312B"/>
    <w:pPr>
      <w:numPr>
        <w:numId w:val="5"/>
      </w:numPr>
      <w:tabs>
        <w:tab w:val="clear" w:pos="644"/>
        <w:tab w:val="left" w:pos="227"/>
      </w:tabs>
      <w:ind w:left="227" w:hanging="227"/>
      <w:jc w:val="both"/>
    </w:pPr>
    <w:rPr>
      <w:rFonts w:ascii="Cambria Math" w:eastAsia="Calibri Light" w:hAnsi="Cambria Math" w:cs="Cambria Math"/>
      <w:lang w:eastAsia="ru-RU"/>
    </w:rPr>
  </w:style>
  <w:style w:type="paragraph" w:customStyle="1" w:styleId="211">
    <w:name w:val="Основной текст с отступом 21"/>
    <w:basedOn w:val="a0"/>
    <w:uiPriority w:val="99"/>
    <w:qFormat/>
    <w:rsid w:val="0038312B"/>
    <w:pPr>
      <w:widowControl w:val="0"/>
      <w:ind w:firstLine="567"/>
      <w:jc w:val="both"/>
    </w:pPr>
    <w:rPr>
      <w:rFonts w:ascii="Cambria Math" w:eastAsia="Calibri Light" w:hAnsi="Cambria Math" w:cs="Cambria Math"/>
      <w:sz w:val="28"/>
      <w:szCs w:val="20"/>
      <w:lang w:eastAsia="ru-RU"/>
    </w:rPr>
  </w:style>
  <w:style w:type="paragraph" w:customStyle="1" w:styleId="212">
    <w:name w:val="Основной текст 21"/>
    <w:basedOn w:val="a0"/>
    <w:uiPriority w:val="99"/>
    <w:qFormat/>
    <w:rsid w:val="0038312B"/>
    <w:pPr>
      <w:widowControl w:val="0"/>
      <w:ind w:firstLine="580"/>
      <w:jc w:val="both"/>
    </w:pPr>
    <w:rPr>
      <w:rFonts w:ascii="Cambria Math" w:eastAsia="Calibri Light" w:hAnsi="Cambria Math" w:cs="Cambria Math"/>
      <w:spacing w:val="-4"/>
      <w:sz w:val="28"/>
      <w:szCs w:val="20"/>
      <w:lang w:eastAsia="ru-RU"/>
    </w:rPr>
  </w:style>
  <w:style w:type="paragraph" w:customStyle="1" w:styleId="ConsPlusTitle">
    <w:name w:val="ConsPlusTitle"/>
    <w:uiPriority w:val="99"/>
    <w:qFormat/>
    <w:rsid w:val="0038312B"/>
    <w:pPr>
      <w:widowControl w:val="0"/>
      <w:autoSpaceDE w:val="0"/>
      <w:autoSpaceDN w:val="0"/>
      <w:adjustRightInd w:val="0"/>
    </w:pPr>
    <w:rPr>
      <w:rFonts w:ascii="Mangal" w:eastAsia="Calibri Light" w:hAnsi="Mangal" w:cs="Mangal"/>
      <w:b/>
      <w:bCs/>
      <w:sz w:val="20"/>
      <w:szCs w:val="20"/>
      <w:lang w:eastAsia="ru-RU"/>
    </w:rPr>
  </w:style>
  <w:style w:type="paragraph" w:customStyle="1" w:styleId="Style2">
    <w:name w:val="Style2"/>
    <w:basedOn w:val="a0"/>
    <w:uiPriority w:val="99"/>
    <w:qFormat/>
    <w:rsid w:val="0038312B"/>
    <w:pPr>
      <w:widowControl w:val="0"/>
      <w:autoSpaceDE w:val="0"/>
      <w:autoSpaceDN w:val="0"/>
      <w:adjustRightInd w:val="0"/>
      <w:spacing w:line="301" w:lineRule="exact"/>
      <w:ind w:firstLine="403"/>
      <w:jc w:val="both"/>
    </w:pPr>
    <w:rPr>
      <w:rFonts w:ascii="Cambria Math" w:eastAsia="Calibri Light" w:hAnsi="Cambria Math" w:cs="Cambria Math"/>
      <w:sz w:val="24"/>
      <w:szCs w:val="24"/>
      <w:lang w:eastAsia="ru-RU"/>
    </w:rPr>
  </w:style>
  <w:style w:type="character" w:customStyle="1" w:styleId="FontStyle12">
    <w:name w:val="Font Style12"/>
    <w:rsid w:val="0038312B"/>
    <w:rPr>
      <w:rFonts w:ascii="Cambria Math" w:hAnsi="Cambria Math" w:cs="Cambria Math"/>
      <w:b/>
      <w:bCs/>
      <w:sz w:val="20"/>
      <w:szCs w:val="20"/>
    </w:rPr>
  </w:style>
  <w:style w:type="paragraph" w:customStyle="1" w:styleId="220">
    <w:name w:val="Основной текст с отступом 22"/>
    <w:basedOn w:val="a0"/>
    <w:uiPriority w:val="99"/>
    <w:qFormat/>
    <w:rsid w:val="0038312B"/>
    <w:pPr>
      <w:widowControl w:val="0"/>
      <w:ind w:firstLine="567"/>
      <w:jc w:val="both"/>
    </w:pPr>
    <w:rPr>
      <w:rFonts w:ascii="Cambria Math" w:eastAsia="Calibri Light" w:hAnsi="Cambria Math" w:cs="Cambria Math"/>
      <w:sz w:val="28"/>
      <w:szCs w:val="20"/>
      <w:lang w:eastAsia="ru-RU"/>
    </w:rPr>
  </w:style>
  <w:style w:type="character" w:customStyle="1" w:styleId="afffffff2">
    <w:name w:val="a"/>
    <w:rsid w:val="0038312B"/>
  </w:style>
  <w:style w:type="character" w:customStyle="1" w:styleId="l">
    <w:name w:val="l"/>
    <w:rsid w:val="0038312B"/>
  </w:style>
  <w:style w:type="character" w:customStyle="1" w:styleId="l6">
    <w:name w:val="l6"/>
    <w:rsid w:val="0038312B"/>
  </w:style>
  <w:style w:type="character" w:customStyle="1" w:styleId="l9">
    <w:name w:val="l9"/>
    <w:rsid w:val="0038312B"/>
  </w:style>
  <w:style w:type="character" w:customStyle="1" w:styleId="apple-style-span">
    <w:name w:val="apple-style-span"/>
    <w:rsid w:val="0038312B"/>
  </w:style>
  <w:style w:type="character" w:customStyle="1" w:styleId="FontStyle46">
    <w:name w:val="Font Style46"/>
    <w:rsid w:val="0038312B"/>
    <w:rPr>
      <w:rFonts w:ascii="Cambria Math" w:hAnsi="Cambria Math" w:cs="Cambria Math"/>
      <w:sz w:val="22"/>
      <w:szCs w:val="22"/>
    </w:rPr>
  </w:style>
  <w:style w:type="paragraph" w:customStyle="1" w:styleId="Style38">
    <w:name w:val="Style38"/>
    <w:basedOn w:val="a0"/>
    <w:uiPriority w:val="99"/>
    <w:qFormat/>
    <w:rsid w:val="0038312B"/>
    <w:pPr>
      <w:autoSpaceDN w:val="0"/>
      <w:adjustRightInd w:val="0"/>
      <w:spacing w:after="200" w:line="277" w:lineRule="exact"/>
      <w:jc w:val="both"/>
    </w:pPr>
    <w:rPr>
      <w:rFonts w:ascii="Cambria Math" w:eastAsia="Calibri Light" w:hAnsi="Cambria Math" w:cs="Cambria Math"/>
      <w:sz w:val="24"/>
      <w:szCs w:val="24"/>
      <w:lang w:eastAsia="ru-RU"/>
    </w:rPr>
  </w:style>
  <w:style w:type="paragraph" w:customStyle="1" w:styleId="Style25">
    <w:name w:val="Style25"/>
    <w:basedOn w:val="a0"/>
    <w:uiPriority w:val="99"/>
    <w:qFormat/>
    <w:rsid w:val="0038312B"/>
    <w:pPr>
      <w:autoSpaceDN w:val="0"/>
      <w:adjustRightInd w:val="0"/>
      <w:spacing w:after="200" w:line="300" w:lineRule="exact"/>
      <w:ind w:firstLine="278"/>
    </w:pPr>
    <w:rPr>
      <w:rFonts w:ascii="Cambria Math" w:eastAsia="Calibri Light" w:hAnsi="Cambria Math" w:cs="Cambria Math"/>
      <w:sz w:val="24"/>
      <w:szCs w:val="24"/>
      <w:lang w:eastAsia="ru-RU"/>
    </w:rPr>
  </w:style>
  <w:style w:type="paragraph" w:customStyle="1" w:styleId="Style15">
    <w:name w:val="Style15"/>
    <w:basedOn w:val="a0"/>
    <w:uiPriority w:val="99"/>
    <w:qFormat/>
    <w:rsid w:val="0038312B"/>
    <w:pPr>
      <w:autoSpaceDN w:val="0"/>
      <w:adjustRightInd w:val="0"/>
      <w:spacing w:after="200" w:line="302" w:lineRule="exact"/>
      <w:ind w:firstLine="283"/>
      <w:jc w:val="both"/>
    </w:pPr>
    <w:rPr>
      <w:rFonts w:ascii="Cambria Math" w:eastAsia="Calibri Light" w:hAnsi="Cambria Math" w:cs="Cambria Math"/>
      <w:sz w:val="24"/>
      <w:szCs w:val="24"/>
      <w:lang w:eastAsia="ru-RU"/>
    </w:rPr>
  </w:style>
  <w:style w:type="character" w:customStyle="1" w:styleId="WW8Num1z0">
    <w:name w:val="WW8Num1z0"/>
    <w:rsid w:val="0038312B"/>
    <w:rPr>
      <w:rFonts w:ascii="Arial Unicode MS" w:hAnsi="Arial Unicode MS" w:cs="Arial Unicode MS" w:hint="default"/>
    </w:rPr>
  </w:style>
  <w:style w:type="character" w:customStyle="1" w:styleId="WW8Num1z1">
    <w:name w:val="WW8Num1z1"/>
    <w:rsid w:val="0038312B"/>
    <w:rPr>
      <w:rFonts w:ascii="Tahoma" w:hAnsi="Tahoma" w:cs="Tahoma" w:hint="default"/>
    </w:rPr>
  </w:style>
  <w:style w:type="character" w:customStyle="1" w:styleId="WW8Num1z2">
    <w:name w:val="WW8Num1z2"/>
    <w:rsid w:val="0038312B"/>
    <w:rPr>
      <w:rFonts w:ascii="Lucida Sans Unicode" w:hAnsi="Lucida Sans Unicode" w:cs="Lucida Sans Unicode" w:hint="default"/>
    </w:rPr>
  </w:style>
  <w:style w:type="character" w:customStyle="1" w:styleId="WW8Num2z0">
    <w:name w:val="WW8Num2z0"/>
    <w:rsid w:val="0038312B"/>
    <w:rPr>
      <w:rFonts w:ascii="Arial Unicode MS" w:hAnsi="Arial Unicode MS" w:cs="Arial Unicode MS" w:hint="default"/>
    </w:rPr>
  </w:style>
  <w:style w:type="character" w:customStyle="1" w:styleId="WW8Num2z1">
    <w:name w:val="WW8Num2z1"/>
    <w:rsid w:val="0038312B"/>
    <w:rPr>
      <w:rFonts w:ascii="Tahoma" w:hAnsi="Tahoma" w:cs="Tahoma" w:hint="default"/>
    </w:rPr>
  </w:style>
  <w:style w:type="character" w:customStyle="1" w:styleId="WW8Num2z2">
    <w:name w:val="WW8Num2z2"/>
    <w:rsid w:val="0038312B"/>
    <w:rPr>
      <w:rFonts w:ascii="Lucida Sans Unicode" w:hAnsi="Lucida Sans Unicode" w:cs="Lucida Sans Unicode" w:hint="default"/>
    </w:rPr>
  </w:style>
  <w:style w:type="character" w:customStyle="1" w:styleId="1f3">
    <w:name w:val="Основной шрифт абзаца1"/>
    <w:rsid w:val="0038312B"/>
  </w:style>
  <w:style w:type="character" w:customStyle="1" w:styleId="afffffff3">
    <w:name w:val="Символы концевой сноски"/>
    <w:rsid w:val="0038312B"/>
  </w:style>
  <w:style w:type="paragraph" w:customStyle="1" w:styleId="2f">
    <w:name w:val="Заголовок2"/>
    <w:basedOn w:val="a0"/>
    <w:next w:val="af5"/>
    <w:uiPriority w:val="99"/>
    <w:qFormat/>
    <w:rsid w:val="0038312B"/>
    <w:pPr>
      <w:keepNext/>
      <w:widowControl w:val="0"/>
      <w:suppressAutoHyphens/>
      <w:autoSpaceDE w:val="0"/>
      <w:spacing w:before="240" w:after="120"/>
    </w:pPr>
    <w:rPr>
      <w:rFonts w:ascii="Sylfaen" w:eastAsia="Century Schoolbook" w:hAnsi="Sylfaen" w:cs="Microsoft Sans Serif"/>
      <w:sz w:val="28"/>
      <w:szCs w:val="28"/>
      <w:lang w:eastAsia="zh-CN"/>
    </w:rPr>
  </w:style>
  <w:style w:type="paragraph" w:customStyle="1" w:styleId="1f4">
    <w:name w:val="Указатель1"/>
    <w:basedOn w:val="a0"/>
    <w:uiPriority w:val="99"/>
    <w:qFormat/>
    <w:rsid w:val="0038312B"/>
    <w:pPr>
      <w:widowControl w:val="0"/>
      <w:suppressLineNumbers/>
      <w:suppressAutoHyphens/>
      <w:autoSpaceDE w:val="0"/>
    </w:pPr>
    <w:rPr>
      <w:rFonts w:ascii="Cambria Math" w:eastAsia="Calibri Light" w:hAnsi="Cambria Math" w:cs="Microsoft Sans Serif"/>
      <w:sz w:val="20"/>
      <w:szCs w:val="20"/>
      <w:lang w:eastAsia="zh-CN"/>
    </w:rPr>
  </w:style>
  <w:style w:type="paragraph" w:customStyle="1" w:styleId="213">
    <w:name w:val="Список 21"/>
    <w:basedOn w:val="a0"/>
    <w:uiPriority w:val="99"/>
    <w:qFormat/>
    <w:rsid w:val="0038312B"/>
    <w:pPr>
      <w:suppressAutoHyphens/>
      <w:ind w:left="566" w:hanging="283"/>
    </w:pPr>
    <w:rPr>
      <w:rFonts w:ascii="Mangal" w:eastAsia="Calibri Light" w:hAnsi="Mangal" w:cs="Mangal"/>
      <w:sz w:val="24"/>
      <w:szCs w:val="24"/>
      <w:lang w:eastAsia="zh-CN"/>
    </w:rPr>
  </w:style>
  <w:style w:type="character" w:customStyle="1" w:styleId="1f5">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38312B"/>
    <w:rPr>
      <w:rFonts w:ascii="Mangal" w:eastAsia="Cambria Math" w:hAnsi="Mangal" w:cs="Mangal"/>
      <w:sz w:val="20"/>
      <w:szCs w:val="20"/>
      <w:lang w:eastAsia="zh-CN"/>
    </w:rPr>
  </w:style>
  <w:style w:type="character" w:customStyle="1" w:styleId="1f6">
    <w:name w:val="Текст выноски Знак1"/>
    <w:rsid w:val="0038312B"/>
    <w:rPr>
      <w:rFonts w:ascii="Bookman Old Style" w:eastAsia="Cambria Math" w:hAnsi="Bookman Old Style" w:cs="Bookman Old Style"/>
      <w:sz w:val="16"/>
      <w:szCs w:val="16"/>
      <w:lang w:eastAsia="zh-CN"/>
    </w:rPr>
  </w:style>
  <w:style w:type="paragraph" w:customStyle="1" w:styleId="afffffff4">
    <w:name w:val="Содержимое таблицы"/>
    <w:basedOn w:val="a0"/>
    <w:uiPriority w:val="99"/>
    <w:qFormat/>
    <w:rsid w:val="0038312B"/>
    <w:pPr>
      <w:widowControl w:val="0"/>
      <w:suppressLineNumbers/>
      <w:suppressAutoHyphens/>
      <w:autoSpaceDE w:val="0"/>
    </w:pPr>
    <w:rPr>
      <w:rFonts w:ascii="Cambria Math" w:eastAsia="Calibri Light" w:hAnsi="Cambria Math" w:cs="Cambria Math"/>
      <w:sz w:val="20"/>
      <w:szCs w:val="20"/>
      <w:lang w:eastAsia="zh-CN"/>
    </w:rPr>
  </w:style>
  <w:style w:type="paragraph" w:customStyle="1" w:styleId="afffffff5">
    <w:name w:val="Заголовок таблицы"/>
    <w:basedOn w:val="afffffff4"/>
    <w:uiPriority w:val="99"/>
    <w:qFormat/>
    <w:rsid w:val="0038312B"/>
    <w:pPr>
      <w:jc w:val="center"/>
    </w:pPr>
    <w:rPr>
      <w:b/>
      <w:bCs/>
    </w:rPr>
  </w:style>
  <w:style w:type="character" w:customStyle="1" w:styleId="FontStyle44">
    <w:name w:val="Font Style44"/>
    <w:rsid w:val="0038312B"/>
    <w:rPr>
      <w:rFonts w:ascii="Cambria Math" w:hAnsi="Cambria Math" w:cs="Cambria Math"/>
      <w:sz w:val="24"/>
      <w:szCs w:val="24"/>
    </w:rPr>
  </w:style>
  <w:style w:type="paragraph" w:customStyle="1" w:styleId="1f7">
    <w:name w:val="Абзац списка1"/>
    <w:basedOn w:val="a0"/>
    <w:uiPriority w:val="99"/>
    <w:qFormat/>
    <w:rsid w:val="0038312B"/>
    <w:pPr>
      <w:ind w:left="720"/>
    </w:pPr>
    <w:rPr>
      <w:rFonts w:ascii="Cambria Math" w:eastAsia="Verdana" w:hAnsi="Cambria Math" w:cs="Cambria Math"/>
      <w:sz w:val="24"/>
      <w:szCs w:val="24"/>
      <w:lang w:eastAsia="ru-RU"/>
    </w:rPr>
  </w:style>
  <w:style w:type="character" w:customStyle="1" w:styleId="FootnoteTextChar1">
    <w:name w:val="Footnote Text Char1"/>
    <w:uiPriority w:val="99"/>
    <w:semiHidden/>
    <w:rsid w:val="0038312B"/>
    <w:rPr>
      <w:rFonts w:ascii="Cambria Math" w:eastAsia="Calibri Light" w:hAnsi="Cambria Math"/>
      <w:sz w:val="20"/>
      <w:szCs w:val="20"/>
    </w:rPr>
  </w:style>
  <w:style w:type="paragraph" w:customStyle="1" w:styleId="1f8">
    <w:name w:val="Обычный1"/>
    <w:uiPriority w:val="99"/>
    <w:qFormat/>
    <w:rsid w:val="0038312B"/>
    <w:rPr>
      <w:rFonts w:ascii="Cambria Math" w:eastAsia="Verdana" w:hAnsi="Cambria Math" w:cs="Verdana"/>
      <w:color w:val="000000"/>
      <w:sz w:val="20"/>
      <w:szCs w:val="20"/>
      <w:lang w:eastAsia="ru-RU"/>
    </w:rPr>
  </w:style>
  <w:style w:type="character" w:customStyle="1" w:styleId="fstr3">
    <w:name w:val="fstr3"/>
    <w:rsid w:val="0038312B"/>
  </w:style>
  <w:style w:type="character" w:customStyle="1" w:styleId="sky2be-postheadericon">
    <w:name w:val="sky2be-postheadericon"/>
    <w:rsid w:val="0038312B"/>
  </w:style>
  <w:style w:type="character" w:customStyle="1" w:styleId="st1">
    <w:name w:val="st1"/>
    <w:rsid w:val="0038312B"/>
  </w:style>
  <w:style w:type="paragraph" w:customStyle="1" w:styleId="2f0">
    <w:name w:val="Обычный2"/>
    <w:uiPriority w:val="99"/>
    <w:qFormat/>
    <w:rsid w:val="0038312B"/>
    <w:pPr>
      <w:widowControl w:val="0"/>
    </w:pPr>
    <w:rPr>
      <w:rFonts w:ascii="Cambria Math" w:eastAsia="Calibri Light" w:hAnsi="Cambria Math" w:cs="Cambria Math"/>
      <w:snapToGrid w:val="0"/>
      <w:sz w:val="20"/>
      <w:szCs w:val="20"/>
      <w:lang w:eastAsia="ru-RU"/>
    </w:rPr>
  </w:style>
  <w:style w:type="character" w:customStyle="1" w:styleId="2f1">
    <w:name w:val="Основной текст2"/>
    <w:rsid w:val="0038312B"/>
    <w:rPr>
      <w:rFonts w:ascii="Cambria Math" w:eastAsia="Cambria Math" w:hAnsi="Cambria Math" w:cs="Cambria Math"/>
      <w:color w:val="000000"/>
      <w:spacing w:val="0"/>
      <w:w w:val="100"/>
      <w:position w:val="0"/>
      <w:sz w:val="26"/>
      <w:szCs w:val="26"/>
      <w:shd w:val="clear" w:color="auto" w:fill="FFFFFF"/>
      <w:lang w:val="ru-RU" w:eastAsia="ru-RU" w:bidi="ru-RU"/>
    </w:rPr>
  </w:style>
  <w:style w:type="character" w:customStyle="1" w:styleId="dots">
    <w:name w:val="dots"/>
    <w:rsid w:val="0038312B"/>
  </w:style>
  <w:style w:type="table" w:customStyle="1" w:styleId="330">
    <w:name w:val="Таблица простая 33"/>
    <w:basedOn w:val="a2"/>
    <w:uiPriority w:val="43"/>
    <w:rsid w:val="0038312B"/>
    <w:rPr>
      <w:rFonts w:ascii="Cambria Math" w:eastAsia="Calibri Light"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character" w:customStyle="1" w:styleId="afffffff6">
    <w:name w:val="Название Знак"/>
    <w:rsid w:val="0038312B"/>
    <w:rPr>
      <w:rFonts w:ascii="Microsoft YaHei" w:eastAsia="Cambria Math" w:hAnsi="Microsoft YaHei" w:cs="Cambria Math"/>
      <w:b/>
      <w:bCs/>
      <w:kern w:val="28"/>
      <w:sz w:val="32"/>
      <w:szCs w:val="32"/>
    </w:rPr>
  </w:style>
  <w:style w:type="table" w:customStyle="1" w:styleId="52">
    <w:name w:val="Сетка таблицы5"/>
    <w:basedOn w:val="a2"/>
    <w:uiPriority w:val="39"/>
    <w:rsid w:val="0038312B"/>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uiPriority w:val="39"/>
    <w:rsid w:val="0038312B"/>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0">
    <w:name w:val="Основной текст с отступом 23"/>
    <w:basedOn w:val="a0"/>
    <w:rsid w:val="0038312B"/>
    <w:pPr>
      <w:widowControl w:val="0"/>
      <w:ind w:firstLine="567"/>
      <w:jc w:val="both"/>
    </w:pPr>
    <w:rPr>
      <w:rFonts w:ascii="Cambria Math" w:eastAsia="Calibri Light" w:hAnsi="Cambria Math" w:cs="Cambria Math"/>
      <w:sz w:val="28"/>
      <w:szCs w:val="20"/>
      <w:lang w:eastAsia="ru-RU"/>
    </w:rPr>
  </w:style>
  <w:style w:type="table" w:customStyle="1" w:styleId="340">
    <w:name w:val="Таблица простая 34"/>
    <w:basedOn w:val="a2"/>
    <w:uiPriority w:val="43"/>
    <w:rsid w:val="0038312B"/>
    <w:rPr>
      <w:rFonts w:ascii="Cambria Math" w:eastAsia="Calibri Light"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311">
    <w:name w:val="Сетка таблицы31"/>
    <w:basedOn w:val="a2"/>
    <w:uiPriority w:val="59"/>
    <w:rsid w:val="0038312B"/>
    <w:rPr>
      <w:rFonts w:ascii="Cambria Math" w:eastAsia="Verdana" w:hAnsi="Cambria Math" w:cs="Cambria Ma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0">
    <w:name w:val="Заголовок 5 ПОП1"/>
    <w:basedOn w:val="a0"/>
    <w:next w:val="a0"/>
    <w:unhideWhenUsed/>
    <w:qFormat/>
    <w:rsid w:val="0038312B"/>
    <w:pPr>
      <w:keepNext/>
      <w:keepLines/>
      <w:spacing w:before="200" w:line="256" w:lineRule="auto"/>
      <w:outlineLvl w:val="4"/>
    </w:pPr>
    <w:rPr>
      <w:rFonts w:ascii="Microsoft YaHei" w:eastAsia="Calibri Light" w:hAnsi="Microsoft YaHei" w:cs="Cambria Math"/>
      <w:color w:val="243F60"/>
    </w:rPr>
  </w:style>
  <w:style w:type="character" w:customStyle="1" w:styleId="116">
    <w:name w:val="Заголовок 1 Знак1"/>
    <w:aliases w:val="Заголовок 1 Раздел ПОП Знак1"/>
    <w:uiPriority w:val="9"/>
    <w:rsid w:val="0038312B"/>
    <w:rPr>
      <w:rFonts w:ascii="PetersburgC" w:eastAsia="Cambria Math" w:hAnsi="PetersburgC" w:cs="Cambria Math" w:hint="default"/>
      <w:color w:val="2F5496"/>
      <w:sz w:val="32"/>
      <w:szCs w:val="32"/>
    </w:rPr>
  </w:style>
  <w:style w:type="character" w:customStyle="1" w:styleId="214">
    <w:name w:val="Заголовок 2 Знак1"/>
    <w:aliases w:val="основной заголовок Знак1"/>
    <w:uiPriority w:val="99"/>
    <w:semiHidden/>
    <w:rsid w:val="0038312B"/>
    <w:rPr>
      <w:rFonts w:ascii="PetersburgC" w:eastAsia="Cambria Math" w:hAnsi="PetersburgC" w:cs="Cambria Math" w:hint="default"/>
      <w:color w:val="2F5496"/>
      <w:sz w:val="26"/>
      <w:szCs w:val="26"/>
    </w:rPr>
  </w:style>
  <w:style w:type="character" w:customStyle="1" w:styleId="511">
    <w:name w:val="Заголовок 5 Знак1"/>
    <w:aliases w:val="Заголовок 5 ПОП Знак1"/>
    <w:uiPriority w:val="9"/>
    <w:semiHidden/>
    <w:rsid w:val="0038312B"/>
    <w:rPr>
      <w:rFonts w:ascii="Verdana" w:hAnsi="Verdana" w:cs="Verdana" w:hint="default"/>
      <w:b/>
      <w:bCs w:val="0"/>
      <w:i/>
      <w:iCs w:val="0"/>
      <w:sz w:val="26"/>
    </w:rPr>
  </w:style>
  <w:style w:type="character" w:customStyle="1" w:styleId="1f9">
    <w:name w:val="Обычный (Интернет) Знак1"/>
    <w:semiHidden/>
    <w:locked/>
    <w:rsid w:val="0038312B"/>
    <w:rPr>
      <w:rFonts w:ascii="Cambria Math" w:hAnsi="Cambria Math" w:cs="Cambria Math"/>
      <w:sz w:val="24"/>
      <w:szCs w:val="24"/>
      <w:lang w:val="en-US" w:eastAsia="nl-NL"/>
    </w:rPr>
  </w:style>
  <w:style w:type="paragraph" w:customStyle="1" w:styleId="610">
    <w:name w:val="Знак61"/>
    <w:basedOn w:val="a0"/>
    <w:next w:val="af2"/>
    <w:uiPriority w:val="99"/>
    <w:unhideWhenUsed/>
    <w:qFormat/>
    <w:rsid w:val="0038312B"/>
    <w:rPr>
      <w:rFonts w:ascii="Cambria Math" w:eastAsia="Verdana" w:hAnsi="Cambria Math" w:cs="Cambria Math"/>
      <w:lang w:val="en-US" w:eastAsia="ru-RU"/>
    </w:rPr>
  </w:style>
  <w:style w:type="paragraph" w:customStyle="1" w:styleId="1fa">
    <w:name w:val="Нижний колонтитул Знак Знак1"/>
    <w:basedOn w:val="a0"/>
    <w:next w:val="af"/>
    <w:uiPriority w:val="99"/>
    <w:unhideWhenUsed/>
    <w:qFormat/>
    <w:rsid w:val="0038312B"/>
    <w:pPr>
      <w:tabs>
        <w:tab w:val="center" w:pos="4677"/>
        <w:tab w:val="right" w:pos="9355"/>
      </w:tabs>
      <w:spacing w:before="120" w:after="120"/>
    </w:pPr>
    <w:rPr>
      <w:rFonts w:ascii="Cambria Math" w:eastAsia="Verdana" w:hAnsi="Cambria Math" w:cs="Cambria Math"/>
      <w:sz w:val="24"/>
      <w:szCs w:val="24"/>
      <w:lang w:eastAsia="ru-RU"/>
    </w:rPr>
  </w:style>
  <w:style w:type="paragraph" w:customStyle="1" w:styleId="117">
    <w:name w:val="Знак Знак Знак1 Знак Знак Знак Знак Знак1"/>
    <w:basedOn w:val="a0"/>
    <w:next w:val="af5"/>
    <w:uiPriority w:val="99"/>
    <w:unhideWhenUsed/>
    <w:qFormat/>
    <w:rsid w:val="0038312B"/>
    <w:rPr>
      <w:rFonts w:ascii="Cambria Math" w:eastAsia="Verdana" w:hAnsi="Cambria Math" w:cs="Cambria Math"/>
      <w:sz w:val="24"/>
      <w:szCs w:val="24"/>
      <w:lang w:eastAsia="ru-RU"/>
    </w:rPr>
  </w:style>
  <w:style w:type="character" w:customStyle="1" w:styleId="1fb">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semiHidden/>
    <w:rsid w:val="0038312B"/>
    <w:rPr>
      <w:rFonts w:ascii="Verdana" w:eastAsia="Cambria Math" w:hAnsi="Verdana" w:cs="Cambria Math"/>
      <w:lang w:eastAsia="ru-RU"/>
    </w:rPr>
  </w:style>
  <w:style w:type="paragraph" w:customStyle="1" w:styleId="1111">
    <w:name w:val="Знак11 Знак1"/>
    <w:basedOn w:val="a0"/>
    <w:next w:val="38"/>
    <w:unhideWhenUsed/>
    <w:qFormat/>
    <w:rsid w:val="0038312B"/>
    <w:pPr>
      <w:spacing w:after="120"/>
    </w:pPr>
    <w:rPr>
      <w:rFonts w:ascii="Cambria Math" w:eastAsia="Verdana" w:hAnsi="Cambria Math" w:cs="Cambria Math"/>
      <w:sz w:val="16"/>
      <w:szCs w:val="16"/>
      <w:lang w:eastAsia="ru-RU"/>
    </w:rPr>
  </w:style>
  <w:style w:type="character" w:customStyle="1" w:styleId="312">
    <w:name w:val="Основной текст 3 Знак1"/>
    <w:aliases w:val="Знак11 Знак Знак"/>
    <w:semiHidden/>
    <w:rsid w:val="0038312B"/>
    <w:rPr>
      <w:rFonts w:ascii="Verdana" w:eastAsia="Cambria Math" w:hAnsi="Verdana" w:cs="Cambria Math"/>
      <w:sz w:val="16"/>
      <w:szCs w:val="16"/>
      <w:lang w:eastAsia="ru-RU"/>
    </w:rPr>
  </w:style>
  <w:style w:type="paragraph" w:customStyle="1" w:styleId="-11">
    <w:name w:val="Обычный-11"/>
    <w:basedOn w:val="a0"/>
    <w:next w:val="a5"/>
    <w:uiPriority w:val="34"/>
    <w:qFormat/>
    <w:rsid w:val="0038312B"/>
    <w:pPr>
      <w:spacing w:before="120" w:after="120"/>
      <w:ind w:left="708"/>
    </w:pPr>
    <w:rPr>
      <w:rFonts w:ascii="Cambria Math" w:eastAsia="Verdana" w:hAnsi="Cambria Math" w:cs="Cambria Math"/>
      <w:sz w:val="24"/>
      <w:szCs w:val="24"/>
      <w:lang w:eastAsia="ru-RU"/>
    </w:rPr>
  </w:style>
  <w:style w:type="paragraph" w:styleId="2f2">
    <w:name w:val="Quote"/>
    <w:basedOn w:val="a0"/>
    <w:next w:val="a0"/>
    <w:link w:val="2f3"/>
    <w:uiPriority w:val="29"/>
    <w:qFormat/>
    <w:rsid w:val="0038312B"/>
    <w:pPr>
      <w:spacing w:before="200" w:after="160" w:line="276" w:lineRule="auto"/>
      <w:ind w:left="864" w:right="864"/>
      <w:jc w:val="center"/>
    </w:pPr>
    <w:rPr>
      <w:rFonts w:ascii="Cambria Math" w:eastAsia="Calibri Light" w:hAnsi="Cambria Math" w:cs="Cambria Math"/>
      <w:i/>
      <w:iCs/>
      <w:color w:val="000000"/>
      <w:sz w:val="20"/>
      <w:szCs w:val="20"/>
      <w:lang w:eastAsia="ru-RU"/>
    </w:rPr>
  </w:style>
  <w:style w:type="character" w:customStyle="1" w:styleId="2f3">
    <w:name w:val="Цитата 2 Знак"/>
    <w:basedOn w:val="a1"/>
    <w:link w:val="2f2"/>
    <w:uiPriority w:val="29"/>
    <w:rsid w:val="0038312B"/>
    <w:rPr>
      <w:rFonts w:ascii="Cambria Math" w:eastAsia="Calibri Light" w:hAnsi="Cambria Math" w:cs="Cambria Math"/>
      <w:i/>
      <w:iCs/>
      <w:color w:val="000000"/>
      <w:sz w:val="20"/>
      <w:szCs w:val="20"/>
      <w:lang w:eastAsia="ru-RU"/>
    </w:rPr>
  </w:style>
  <w:style w:type="character" w:customStyle="1" w:styleId="3c">
    <w:name w:val="Основной текст (3)_"/>
    <w:link w:val="3d"/>
    <w:locked/>
    <w:rsid w:val="0038312B"/>
    <w:rPr>
      <w:b/>
      <w:shd w:val="clear" w:color="auto" w:fill="FFFFFF"/>
    </w:rPr>
  </w:style>
  <w:style w:type="paragraph" w:customStyle="1" w:styleId="3d">
    <w:name w:val="Основной текст (3)"/>
    <w:basedOn w:val="a0"/>
    <w:link w:val="3c"/>
    <w:qFormat/>
    <w:rsid w:val="0038312B"/>
    <w:pPr>
      <w:widowControl w:val="0"/>
      <w:shd w:val="clear" w:color="auto" w:fill="FFFFFF"/>
      <w:spacing w:before="6300" w:line="240" w:lineRule="atLeast"/>
      <w:ind w:hanging="260"/>
      <w:jc w:val="center"/>
    </w:pPr>
    <w:rPr>
      <w:b/>
    </w:rPr>
  </w:style>
  <w:style w:type="paragraph" w:customStyle="1" w:styleId="Style5">
    <w:name w:val="Style5"/>
    <w:basedOn w:val="a0"/>
    <w:uiPriority w:val="99"/>
    <w:qFormat/>
    <w:rsid w:val="0038312B"/>
    <w:pPr>
      <w:widowControl w:val="0"/>
      <w:autoSpaceDE w:val="0"/>
      <w:autoSpaceDN w:val="0"/>
      <w:adjustRightInd w:val="0"/>
      <w:spacing w:line="278" w:lineRule="exact"/>
      <w:ind w:firstLine="706"/>
      <w:jc w:val="both"/>
    </w:pPr>
    <w:rPr>
      <w:rFonts w:ascii="Cambria Math" w:eastAsia="Calibri Light" w:hAnsi="Cambria Math" w:cs="Cambria Math"/>
      <w:sz w:val="24"/>
      <w:szCs w:val="24"/>
      <w:lang w:eastAsia="ru-RU"/>
    </w:rPr>
  </w:style>
  <w:style w:type="paragraph" w:customStyle="1" w:styleId="Style3">
    <w:name w:val="Style3"/>
    <w:basedOn w:val="a0"/>
    <w:uiPriority w:val="99"/>
    <w:qFormat/>
    <w:rsid w:val="0038312B"/>
    <w:pPr>
      <w:widowControl w:val="0"/>
      <w:autoSpaceDE w:val="0"/>
      <w:autoSpaceDN w:val="0"/>
      <w:adjustRightInd w:val="0"/>
      <w:spacing w:line="278" w:lineRule="exact"/>
      <w:ind w:firstLine="696"/>
      <w:jc w:val="both"/>
    </w:pPr>
    <w:rPr>
      <w:rFonts w:ascii="Cambria Math" w:eastAsia="Calibri Light" w:hAnsi="Cambria Math" w:cs="Cambria Math"/>
      <w:sz w:val="24"/>
      <w:szCs w:val="24"/>
      <w:lang w:eastAsia="ru-RU"/>
    </w:rPr>
  </w:style>
  <w:style w:type="paragraph" w:customStyle="1" w:styleId="Style10">
    <w:name w:val="Style10"/>
    <w:basedOn w:val="a0"/>
    <w:uiPriority w:val="99"/>
    <w:qFormat/>
    <w:rsid w:val="0038312B"/>
    <w:pPr>
      <w:widowControl w:val="0"/>
      <w:autoSpaceDE w:val="0"/>
      <w:autoSpaceDN w:val="0"/>
      <w:adjustRightInd w:val="0"/>
      <w:spacing w:line="482" w:lineRule="exact"/>
      <w:ind w:firstLine="355"/>
      <w:jc w:val="both"/>
    </w:pPr>
    <w:rPr>
      <w:rFonts w:ascii="Cambria Math" w:eastAsia="Calibri Light" w:hAnsi="Cambria Math" w:cs="Cambria Math"/>
      <w:sz w:val="24"/>
      <w:szCs w:val="24"/>
      <w:lang w:eastAsia="ru-RU"/>
    </w:rPr>
  </w:style>
  <w:style w:type="paragraph" w:customStyle="1" w:styleId="Style13">
    <w:name w:val="Style13"/>
    <w:basedOn w:val="a0"/>
    <w:uiPriority w:val="99"/>
    <w:qFormat/>
    <w:rsid w:val="0038312B"/>
    <w:pPr>
      <w:widowControl w:val="0"/>
      <w:autoSpaceDE w:val="0"/>
      <w:autoSpaceDN w:val="0"/>
      <w:adjustRightInd w:val="0"/>
      <w:spacing w:line="278" w:lineRule="exact"/>
      <w:ind w:firstLine="394"/>
      <w:jc w:val="both"/>
    </w:pPr>
    <w:rPr>
      <w:rFonts w:ascii="Cambria Math" w:eastAsia="Calibri Light" w:hAnsi="Cambria Math" w:cs="Cambria Math"/>
      <w:sz w:val="24"/>
      <w:szCs w:val="24"/>
      <w:lang w:eastAsia="ru-RU"/>
    </w:rPr>
  </w:style>
  <w:style w:type="paragraph" w:customStyle="1" w:styleId="Style23">
    <w:name w:val="Style23"/>
    <w:basedOn w:val="a0"/>
    <w:uiPriority w:val="99"/>
    <w:qFormat/>
    <w:rsid w:val="0038312B"/>
    <w:pPr>
      <w:widowControl w:val="0"/>
      <w:autoSpaceDE w:val="0"/>
      <w:autoSpaceDN w:val="0"/>
      <w:adjustRightInd w:val="0"/>
      <w:spacing w:line="264" w:lineRule="exact"/>
      <w:jc w:val="both"/>
    </w:pPr>
    <w:rPr>
      <w:rFonts w:ascii="@MS Mincho" w:eastAsia="Calibri Light" w:hAnsi="@MS Mincho" w:cs="@MS Mincho"/>
      <w:sz w:val="24"/>
      <w:szCs w:val="24"/>
      <w:lang w:eastAsia="ru-RU"/>
    </w:rPr>
  </w:style>
  <w:style w:type="character" w:customStyle="1" w:styleId="QuoteChar">
    <w:name w:val="Quote Char"/>
    <w:link w:val="215"/>
    <w:locked/>
    <w:rsid w:val="0038312B"/>
    <w:rPr>
      <w:rFonts w:eastAsia="Verdana" w:cs="Verdana"/>
      <w:i/>
      <w:iCs/>
      <w:color w:val="000000"/>
    </w:rPr>
  </w:style>
  <w:style w:type="paragraph" w:customStyle="1" w:styleId="215">
    <w:name w:val="Цитата 21"/>
    <w:basedOn w:val="a0"/>
    <w:next w:val="a0"/>
    <w:link w:val="QuoteChar"/>
    <w:qFormat/>
    <w:rsid w:val="0038312B"/>
    <w:pPr>
      <w:spacing w:after="200" w:line="276" w:lineRule="auto"/>
    </w:pPr>
    <w:rPr>
      <w:rFonts w:eastAsia="Verdana" w:cs="Verdana"/>
      <w:i/>
      <w:iCs/>
      <w:color w:val="000000"/>
    </w:rPr>
  </w:style>
  <w:style w:type="paragraph" w:customStyle="1" w:styleId="font5">
    <w:name w:val="font5"/>
    <w:basedOn w:val="a0"/>
    <w:qFormat/>
    <w:rsid w:val="0038312B"/>
    <w:pPr>
      <w:spacing w:before="100" w:beforeAutospacing="1" w:after="100" w:afterAutospacing="1"/>
    </w:pPr>
    <w:rPr>
      <w:rFonts w:ascii="Cambria Math" w:eastAsia="Calibri Light" w:hAnsi="Cambria Math" w:cs="Cambria Math"/>
      <w:color w:val="000000"/>
      <w:sz w:val="16"/>
      <w:szCs w:val="16"/>
      <w:lang w:eastAsia="ru-RU"/>
    </w:rPr>
  </w:style>
  <w:style w:type="paragraph" w:customStyle="1" w:styleId="c2">
    <w:name w:val="c2"/>
    <w:basedOn w:val="a0"/>
    <w:uiPriority w:val="99"/>
    <w:semiHidden/>
    <w:qFormat/>
    <w:rsid w:val="0038312B"/>
    <w:pPr>
      <w:spacing w:before="100" w:beforeAutospacing="1" w:after="100" w:afterAutospacing="1"/>
    </w:pPr>
    <w:rPr>
      <w:rFonts w:ascii="Cambria Math" w:eastAsia="Calibri Light" w:hAnsi="Cambria Math" w:cs="Cambria Math"/>
      <w:sz w:val="24"/>
      <w:szCs w:val="24"/>
      <w:lang w:eastAsia="ru-RU"/>
    </w:rPr>
  </w:style>
  <w:style w:type="paragraph" w:customStyle="1" w:styleId="xl181">
    <w:name w:val="xl181"/>
    <w:basedOn w:val="a0"/>
    <w:uiPriority w:val="99"/>
    <w:semiHidden/>
    <w:qFormat/>
    <w:rsid w:val="0038312B"/>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pPr>
    <w:rPr>
      <w:rFonts w:ascii="Cambria Math" w:eastAsia="Calibri Light" w:hAnsi="Cambria Math" w:cs="Cambria Math"/>
      <w:sz w:val="24"/>
      <w:szCs w:val="24"/>
      <w:lang w:eastAsia="ru-RU"/>
    </w:rPr>
  </w:style>
  <w:style w:type="paragraph" w:customStyle="1" w:styleId="xl182">
    <w:name w:val="xl182"/>
    <w:basedOn w:val="a0"/>
    <w:uiPriority w:val="99"/>
    <w:semiHidden/>
    <w:qFormat/>
    <w:rsid w:val="0038312B"/>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jc w:val="both"/>
    </w:pPr>
    <w:rPr>
      <w:rFonts w:ascii="Cambria Math" w:eastAsia="Calibri Light" w:hAnsi="Cambria Math" w:cs="Cambria Math"/>
      <w:b/>
      <w:bCs/>
      <w:sz w:val="24"/>
      <w:szCs w:val="24"/>
      <w:lang w:eastAsia="ru-RU"/>
    </w:rPr>
  </w:style>
  <w:style w:type="paragraph" w:customStyle="1" w:styleId="xl183">
    <w:name w:val="xl183"/>
    <w:basedOn w:val="a0"/>
    <w:uiPriority w:val="99"/>
    <w:semiHidden/>
    <w:qFormat/>
    <w:rsid w:val="0038312B"/>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jc w:val="center"/>
    </w:pPr>
    <w:rPr>
      <w:rFonts w:ascii="Cambria Math" w:eastAsia="Calibri Light" w:hAnsi="Cambria Math" w:cs="Cambria Math"/>
      <w:b/>
      <w:bCs/>
      <w:sz w:val="24"/>
      <w:szCs w:val="24"/>
      <w:lang w:eastAsia="ru-RU"/>
    </w:rPr>
  </w:style>
  <w:style w:type="paragraph" w:customStyle="1" w:styleId="xl184">
    <w:name w:val="xl184"/>
    <w:basedOn w:val="a0"/>
    <w:uiPriority w:val="99"/>
    <w:semiHidden/>
    <w:qFormat/>
    <w:rsid w:val="0038312B"/>
    <w:pPr>
      <w:pBdr>
        <w:top w:val="single" w:sz="8" w:space="0" w:color="auto"/>
        <w:bottom w:val="single" w:sz="8" w:space="0" w:color="auto"/>
      </w:pBdr>
      <w:spacing w:before="100" w:beforeAutospacing="1" w:after="100" w:afterAutospacing="1"/>
      <w:jc w:val="center"/>
    </w:pPr>
    <w:rPr>
      <w:rFonts w:ascii="Cambria Math" w:eastAsia="Calibri Light" w:hAnsi="Cambria Math" w:cs="Cambria Math"/>
      <w:b/>
      <w:bCs/>
      <w:sz w:val="16"/>
      <w:szCs w:val="16"/>
      <w:lang w:eastAsia="ru-RU"/>
    </w:rPr>
  </w:style>
  <w:style w:type="paragraph" w:customStyle="1" w:styleId="xl185">
    <w:name w:val="xl185"/>
    <w:basedOn w:val="a0"/>
    <w:uiPriority w:val="99"/>
    <w:semiHidden/>
    <w:qFormat/>
    <w:rsid w:val="0038312B"/>
    <w:pPr>
      <w:pBdr>
        <w:top w:val="single" w:sz="8" w:space="0" w:color="auto"/>
        <w:bottom w:val="single" w:sz="8" w:space="0" w:color="auto"/>
        <w:right w:val="single" w:sz="4" w:space="0" w:color="auto"/>
      </w:pBdr>
      <w:spacing w:before="100" w:beforeAutospacing="1" w:after="100" w:afterAutospacing="1"/>
      <w:jc w:val="center"/>
    </w:pPr>
    <w:rPr>
      <w:rFonts w:ascii="Cambria Math" w:eastAsia="Calibri Light" w:hAnsi="Cambria Math" w:cs="Cambria Math"/>
      <w:b/>
      <w:bCs/>
      <w:sz w:val="16"/>
      <w:szCs w:val="16"/>
      <w:lang w:eastAsia="ru-RU"/>
    </w:rPr>
  </w:style>
  <w:style w:type="paragraph" w:customStyle="1" w:styleId="xl186">
    <w:name w:val="xl186"/>
    <w:basedOn w:val="a0"/>
    <w:uiPriority w:val="99"/>
    <w:semiHidden/>
    <w:qFormat/>
    <w:rsid w:val="0038312B"/>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libri Light" w:hAnsi="Cambria Math" w:cs="Cambria Math"/>
      <w:b/>
      <w:bCs/>
      <w:i/>
      <w:iCs/>
      <w:sz w:val="24"/>
      <w:szCs w:val="24"/>
      <w:lang w:eastAsia="ru-RU"/>
    </w:rPr>
  </w:style>
  <w:style w:type="paragraph" w:customStyle="1" w:styleId="xl187">
    <w:name w:val="xl187"/>
    <w:basedOn w:val="a0"/>
    <w:uiPriority w:val="99"/>
    <w:semiHidden/>
    <w:qFormat/>
    <w:rsid w:val="0038312B"/>
    <w:pPr>
      <w:pBdr>
        <w:top w:val="single" w:sz="8" w:space="0" w:color="auto"/>
        <w:left w:val="single" w:sz="8" w:space="0" w:color="auto"/>
        <w:bottom w:val="single" w:sz="8" w:space="0" w:color="auto"/>
      </w:pBdr>
      <w:spacing w:before="100" w:beforeAutospacing="1" w:after="100" w:afterAutospacing="1"/>
      <w:jc w:val="center"/>
    </w:pPr>
    <w:rPr>
      <w:rFonts w:ascii="Cambria Math" w:eastAsia="Calibri Light" w:hAnsi="Cambria Math" w:cs="Cambria Math"/>
      <w:b/>
      <w:bCs/>
      <w:sz w:val="16"/>
      <w:szCs w:val="16"/>
      <w:lang w:eastAsia="ru-RU"/>
    </w:rPr>
  </w:style>
  <w:style w:type="paragraph" w:customStyle="1" w:styleId="xl188">
    <w:name w:val="xl188"/>
    <w:basedOn w:val="a0"/>
    <w:uiPriority w:val="99"/>
    <w:semiHidden/>
    <w:qFormat/>
    <w:rsid w:val="0038312B"/>
    <w:pPr>
      <w:pBdr>
        <w:top w:val="single" w:sz="8" w:space="0" w:color="auto"/>
        <w:left w:val="single" w:sz="8" w:space="0" w:color="auto"/>
        <w:right w:val="single" w:sz="8" w:space="0" w:color="auto"/>
      </w:pBdr>
      <w:spacing w:before="100" w:beforeAutospacing="1" w:after="100" w:afterAutospacing="1"/>
      <w:jc w:val="center"/>
    </w:pPr>
    <w:rPr>
      <w:rFonts w:ascii="Cambria Math" w:eastAsia="Calibri Light" w:hAnsi="Cambria Math" w:cs="Cambria Math"/>
      <w:b/>
      <w:bCs/>
      <w:sz w:val="24"/>
      <w:szCs w:val="24"/>
      <w:lang w:eastAsia="ru-RU"/>
    </w:rPr>
  </w:style>
  <w:style w:type="paragraph" w:customStyle="1" w:styleId="xl189">
    <w:name w:val="xl189"/>
    <w:basedOn w:val="a0"/>
    <w:uiPriority w:val="99"/>
    <w:semiHidden/>
    <w:qFormat/>
    <w:rsid w:val="0038312B"/>
    <w:pPr>
      <w:pBdr>
        <w:left w:val="single" w:sz="8" w:space="0" w:color="auto"/>
        <w:right w:val="single" w:sz="8" w:space="0" w:color="auto"/>
      </w:pBdr>
      <w:spacing w:before="100" w:beforeAutospacing="1" w:after="100" w:afterAutospacing="1"/>
      <w:jc w:val="center"/>
    </w:pPr>
    <w:rPr>
      <w:rFonts w:ascii="Cambria Math" w:eastAsia="Calibri Light" w:hAnsi="Cambria Math" w:cs="Cambria Math"/>
      <w:b/>
      <w:bCs/>
      <w:sz w:val="24"/>
      <w:szCs w:val="24"/>
      <w:lang w:eastAsia="ru-RU"/>
    </w:rPr>
  </w:style>
  <w:style w:type="paragraph" w:customStyle="1" w:styleId="xl190">
    <w:name w:val="xl190"/>
    <w:basedOn w:val="a0"/>
    <w:uiPriority w:val="99"/>
    <w:semiHidden/>
    <w:qFormat/>
    <w:rsid w:val="0038312B"/>
    <w:pPr>
      <w:pBdr>
        <w:left w:val="single" w:sz="8" w:space="0" w:color="auto"/>
        <w:bottom w:val="single" w:sz="8" w:space="0" w:color="auto"/>
        <w:right w:val="single" w:sz="8" w:space="0" w:color="auto"/>
      </w:pBdr>
      <w:spacing w:before="100" w:beforeAutospacing="1" w:after="100" w:afterAutospacing="1"/>
      <w:jc w:val="center"/>
    </w:pPr>
    <w:rPr>
      <w:rFonts w:ascii="Cambria Math" w:eastAsia="Calibri Light" w:hAnsi="Cambria Math" w:cs="Cambria Math"/>
      <w:b/>
      <w:bCs/>
      <w:sz w:val="24"/>
      <w:szCs w:val="24"/>
      <w:lang w:eastAsia="ru-RU"/>
    </w:rPr>
  </w:style>
  <w:style w:type="paragraph" w:customStyle="1" w:styleId="xl191">
    <w:name w:val="xl191"/>
    <w:basedOn w:val="a0"/>
    <w:uiPriority w:val="99"/>
    <w:semiHidden/>
    <w:qFormat/>
    <w:rsid w:val="0038312B"/>
    <w:pPr>
      <w:pBdr>
        <w:top w:val="single" w:sz="8" w:space="0" w:color="auto"/>
        <w:left w:val="single" w:sz="4" w:space="0" w:color="auto"/>
        <w:bottom w:val="single" w:sz="8" w:space="0" w:color="auto"/>
      </w:pBdr>
      <w:spacing w:before="100" w:beforeAutospacing="1" w:after="100" w:afterAutospacing="1"/>
      <w:jc w:val="center"/>
    </w:pPr>
    <w:rPr>
      <w:rFonts w:ascii="Cambria Math" w:eastAsia="Calibri Light" w:hAnsi="Cambria Math" w:cs="Cambria Math"/>
      <w:b/>
      <w:bCs/>
      <w:sz w:val="16"/>
      <w:szCs w:val="16"/>
      <w:lang w:eastAsia="ru-RU"/>
    </w:rPr>
  </w:style>
  <w:style w:type="paragraph" w:customStyle="1" w:styleId="xl192">
    <w:name w:val="xl192"/>
    <w:basedOn w:val="a0"/>
    <w:uiPriority w:val="99"/>
    <w:semiHidden/>
    <w:qFormat/>
    <w:rsid w:val="0038312B"/>
    <w:pPr>
      <w:pBdr>
        <w:top w:val="single" w:sz="8" w:space="0" w:color="auto"/>
        <w:right w:val="single" w:sz="8" w:space="0" w:color="auto"/>
      </w:pBdr>
      <w:spacing w:before="100" w:beforeAutospacing="1" w:after="100" w:afterAutospacing="1"/>
      <w:jc w:val="center"/>
    </w:pPr>
    <w:rPr>
      <w:rFonts w:ascii="Cambria Math" w:eastAsia="Calibri Light" w:hAnsi="Cambria Math" w:cs="Cambria Math"/>
      <w:sz w:val="16"/>
      <w:szCs w:val="16"/>
      <w:lang w:eastAsia="ru-RU"/>
    </w:rPr>
  </w:style>
  <w:style w:type="paragraph" w:customStyle="1" w:styleId="xl193">
    <w:name w:val="xl193"/>
    <w:basedOn w:val="a0"/>
    <w:uiPriority w:val="99"/>
    <w:semiHidden/>
    <w:qFormat/>
    <w:rsid w:val="0038312B"/>
    <w:pPr>
      <w:pBdr>
        <w:right w:val="single" w:sz="8" w:space="0" w:color="auto"/>
      </w:pBdr>
      <w:spacing w:before="100" w:beforeAutospacing="1" w:after="100" w:afterAutospacing="1"/>
      <w:jc w:val="center"/>
    </w:pPr>
    <w:rPr>
      <w:rFonts w:ascii="Cambria Math" w:eastAsia="Calibri Light" w:hAnsi="Cambria Math" w:cs="Cambria Math"/>
      <w:sz w:val="16"/>
      <w:szCs w:val="16"/>
      <w:lang w:eastAsia="ru-RU"/>
    </w:rPr>
  </w:style>
  <w:style w:type="paragraph" w:customStyle="1" w:styleId="xl194">
    <w:name w:val="xl194"/>
    <w:basedOn w:val="a0"/>
    <w:uiPriority w:val="99"/>
    <w:semiHidden/>
    <w:qFormat/>
    <w:rsid w:val="0038312B"/>
    <w:pPr>
      <w:pBdr>
        <w:bottom w:val="single" w:sz="8" w:space="0" w:color="auto"/>
        <w:right w:val="single" w:sz="8" w:space="0" w:color="auto"/>
      </w:pBdr>
      <w:spacing w:before="100" w:beforeAutospacing="1" w:after="100" w:afterAutospacing="1"/>
      <w:jc w:val="center"/>
    </w:pPr>
    <w:rPr>
      <w:rFonts w:ascii="Cambria Math" w:eastAsia="Calibri Light" w:hAnsi="Cambria Math" w:cs="Cambria Math"/>
      <w:sz w:val="16"/>
      <w:szCs w:val="16"/>
      <w:lang w:eastAsia="ru-RU"/>
    </w:rPr>
  </w:style>
  <w:style w:type="paragraph" w:customStyle="1" w:styleId="xl195">
    <w:name w:val="xl195"/>
    <w:basedOn w:val="a0"/>
    <w:uiPriority w:val="99"/>
    <w:semiHidden/>
    <w:qFormat/>
    <w:rsid w:val="0038312B"/>
    <w:pPr>
      <w:pBdr>
        <w:top w:val="single" w:sz="8" w:space="0" w:color="auto"/>
        <w:left w:val="single" w:sz="8" w:space="0" w:color="auto"/>
        <w:bottom w:val="single" w:sz="8" w:space="0" w:color="auto"/>
      </w:pBdr>
      <w:spacing w:before="100" w:beforeAutospacing="1" w:after="100" w:afterAutospacing="1"/>
      <w:jc w:val="center"/>
    </w:pPr>
    <w:rPr>
      <w:rFonts w:ascii="Cambria Math" w:eastAsia="Calibri Light" w:hAnsi="Cambria Math" w:cs="Cambria Math"/>
      <w:sz w:val="16"/>
      <w:szCs w:val="16"/>
      <w:lang w:eastAsia="ru-RU"/>
    </w:rPr>
  </w:style>
  <w:style w:type="paragraph" w:customStyle="1" w:styleId="xl196">
    <w:name w:val="xl196"/>
    <w:basedOn w:val="a0"/>
    <w:uiPriority w:val="99"/>
    <w:semiHidden/>
    <w:qFormat/>
    <w:rsid w:val="0038312B"/>
    <w:pPr>
      <w:pBdr>
        <w:top w:val="single" w:sz="8" w:space="0" w:color="auto"/>
        <w:bottom w:val="single" w:sz="8" w:space="0" w:color="auto"/>
      </w:pBdr>
      <w:spacing w:before="100" w:beforeAutospacing="1" w:after="100" w:afterAutospacing="1"/>
      <w:jc w:val="center"/>
    </w:pPr>
    <w:rPr>
      <w:rFonts w:ascii="Cambria Math" w:eastAsia="Calibri Light" w:hAnsi="Cambria Math" w:cs="Cambria Math"/>
      <w:sz w:val="16"/>
      <w:szCs w:val="16"/>
      <w:lang w:eastAsia="ru-RU"/>
    </w:rPr>
  </w:style>
  <w:style w:type="paragraph" w:customStyle="1" w:styleId="xl197">
    <w:name w:val="xl197"/>
    <w:basedOn w:val="a0"/>
    <w:uiPriority w:val="99"/>
    <w:semiHidden/>
    <w:qFormat/>
    <w:rsid w:val="0038312B"/>
    <w:pPr>
      <w:pBdr>
        <w:top w:val="single" w:sz="8" w:space="0" w:color="auto"/>
        <w:bottom w:val="single" w:sz="8" w:space="0" w:color="auto"/>
        <w:right w:val="single" w:sz="8" w:space="0" w:color="auto"/>
      </w:pBdr>
      <w:spacing w:before="100" w:beforeAutospacing="1" w:after="100" w:afterAutospacing="1"/>
      <w:jc w:val="center"/>
    </w:pPr>
    <w:rPr>
      <w:rFonts w:ascii="Cambria Math" w:eastAsia="Calibri Light" w:hAnsi="Cambria Math" w:cs="Cambria Math"/>
      <w:sz w:val="16"/>
      <w:szCs w:val="16"/>
      <w:lang w:eastAsia="ru-RU"/>
    </w:rPr>
  </w:style>
  <w:style w:type="paragraph" w:customStyle="1" w:styleId="xl198">
    <w:name w:val="xl198"/>
    <w:basedOn w:val="a0"/>
    <w:uiPriority w:val="99"/>
    <w:semiHidden/>
    <w:qFormat/>
    <w:rsid w:val="0038312B"/>
    <w:pPr>
      <w:pBdr>
        <w:top w:val="single" w:sz="8" w:space="0" w:color="auto"/>
        <w:left w:val="single" w:sz="8" w:space="0" w:color="auto"/>
        <w:bottom w:val="single" w:sz="4" w:space="0" w:color="auto"/>
      </w:pBdr>
      <w:spacing w:before="100" w:beforeAutospacing="1" w:after="100" w:afterAutospacing="1"/>
      <w:jc w:val="center"/>
    </w:pPr>
    <w:rPr>
      <w:rFonts w:ascii="Cambria Math" w:eastAsia="Calibri Light" w:hAnsi="Cambria Math" w:cs="Cambria Math"/>
      <w:sz w:val="16"/>
      <w:szCs w:val="16"/>
      <w:lang w:eastAsia="ru-RU"/>
    </w:rPr>
  </w:style>
  <w:style w:type="paragraph" w:customStyle="1" w:styleId="xl199">
    <w:name w:val="xl199"/>
    <w:basedOn w:val="a0"/>
    <w:uiPriority w:val="99"/>
    <w:semiHidden/>
    <w:qFormat/>
    <w:rsid w:val="0038312B"/>
    <w:pPr>
      <w:pBdr>
        <w:top w:val="single" w:sz="8" w:space="0" w:color="auto"/>
        <w:bottom w:val="single" w:sz="4" w:space="0" w:color="auto"/>
      </w:pBdr>
      <w:spacing w:before="100" w:beforeAutospacing="1" w:after="100" w:afterAutospacing="1"/>
      <w:jc w:val="center"/>
    </w:pPr>
    <w:rPr>
      <w:rFonts w:ascii="Cambria Math" w:eastAsia="Calibri Light" w:hAnsi="Cambria Math" w:cs="Cambria Math"/>
      <w:sz w:val="16"/>
      <w:szCs w:val="16"/>
      <w:lang w:eastAsia="ru-RU"/>
    </w:rPr>
  </w:style>
  <w:style w:type="paragraph" w:customStyle="1" w:styleId="xl200">
    <w:name w:val="xl200"/>
    <w:basedOn w:val="a0"/>
    <w:uiPriority w:val="99"/>
    <w:semiHidden/>
    <w:qFormat/>
    <w:rsid w:val="0038312B"/>
    <w:pPr>
      <w:pBdr>
        <w:top w:val="single" w:sz="8" w:space="0" w:color="auto"/>
        <w:bottom w:val="single" w:sz="4" w:space="0" w:color="auto"/>
        <w:right w:val="single" w:sz="8" w:space="0" w:color="auto"/>
      </w:pBdr>
      <w:spacing w:before="100" w:beforeAutospacing="1" w:after="100" w:afterAutospacing="1"/>
      <w:jc w:val="center"/>
    </w:pPr>
    <w:rPr>
      <w:rFonts w:ascii="Cambria Math" w:eastAsia="Calibri Light" w:hAnsi="Cambria Math" w:cs="Cambria Math"/>
      <w:sz w:val="16"/>
      <w:szCs w:val="16"/>
      <w:lang w:eastAsia="ru-RU"/>
    </w:rPr>
  </w:style>
  <w:style w:type="paragraph" w:customStyle="1" w:styleId="xl201">
    <w:name w:val="xl201"/>
    <w:basedOn w:val="a0"/>
    <w:uiPriority w:val="99"/>
    <w:semiHidden/>
    <w:qFormat/>
    <w:rsid w:val="0038312B"/>
    <w:pPr>
      <w:pBdr>
        <w:left w:val="single" w:sz="8" w:space="0" w:color="auto"/>
        <w:bottom w:val="single" w:sz="4" w:space="0" w:color="auto"/>
        <w:right w:val="single" w:sz="4" w:space="0" w:color="auto"/>
      </w:pBdr>
      <w:spacing w:before="100" w:beforeAutospacing="1" w:after="100" w:afterAutospacing="1"/>
      <w:jc w:val="center"/>
    </w:pPr>
    <w:rPr>
      <w:rFonts w:ascii="Cambria Math" w:eastAsia="Calibri Light" w:hAnsi="Cambria Math" w:cs="Cambria Math"/>
      <w:sz w:val="16"/>
      <w:szCs w:val="16"/>
      <w:lang w:eastAsia="ru-RU"/>
    </w:rPr>
  </w:style>
  <w:style w:type="paragraph" w:customStyle="1" w:styleId="xl202">
    <w:name w:val="xl202"/>
    <w:basedOn w:val="a0"/>
    <w:uiPriority w:val="99"/>
    <w:semiHidden/>
    <w:qFormat/>
    <w:rsid w:val="0038312B"/>
    <w:pPr>
      <w:pBdr>
        <w:left w:val="single" w:sz="4" w:space="0" w:color="auto"/>
        <w:bottom w:val="single" w:sz="4" w:space="0" w:color="auto"/>
        <w:right w:val="single" w:sz="4" w:space="0" w:color="auto"/>
      </w:pBdr>
      <w:spacing w:before="100" w:beforeAutospacing="1" w:after="100" w:afterAutospacing="1"/>
      <w:jc w:val="center"/>
    </w:pPr>
    <w:rPr>
      <w:rFonts w:ascii="Cambria Math" w:eastAsia="Calibri Light" w:hAnsi="Cambria Math" w:cs="Cambria Math"/>
      <w:sz w:val="16"/>
      <w:szCs w:val="16"/>
      <w:lang w:eastAsia="ru-RU"/>
    </w:rPr>
  </w:style>
  <w:style w:type="paragraph" w:customStyle="1" w:styleId="c16">
    <w:name w:val="c16"/>
    <w:basedOn w:val="a0"/>
    <w:uiPriority w:val="99"/>
    <w:semiHidden/>
    <w:qFormat/>
    <w:rsid w:val="0038312B"/>
    <w:pPr>
      <w:spacing w:before="100" w:beforeAutospacing="1" w:after="100" w:afterAutospacing="1"/>
    </w:pPr>
    <w:rPr>
      <w:rFonts w:ascii="Cambria Math" w:eastAsia="Calibri Light" w:hAnsi="Cambria Math" w:cs="Cambria Math"/>
      <w:sz w:val="24"/>
      <w:szCs w:val="24"/>
      <w:lang w:eastAsia="ru-RU"/>
    </w:rPr>
  </w:style>
  <w:style w:type="paragraph" w:customStyle="1" w:styleId="c20">
    <w:name w:val="c20"/>
    <w:basedOn w:val="a0"/>
    <w:uiPriority w:val="99"/>
    <w:semiHidden/>
    <w:qFormat/>
    <w:rsid w:val="0038312B"/>
    <w:pPr>
      <w:spacing w:before="100" w:beforeAutospacing="1" w:after="100" w:afterAutospacing="1"/>
    </w:pPr>
    <w:rPr>
      <w:rFonts w:ascii="Cambria Math" w:eastAsia="Calibri Light" w:hAnsi="Cambria Math" w:cs="Cambria Math"/>
      <w:sz w:val="24"/>
      <w:szCs w:val="24"/>
      <w:lang w:eastAsia="ru-RU"/>
    </w:rPr>
  </w:style>
  <w:style w:type="character" w:customStyle="1" w:styleId="53">
    <w:name w:val="Основной текст (5)_"/>
    <w:link w:val="54"/>
    <w:uiPriority w:val="99"/>
    <w:semiHidden/>
    <w:locked/>
    <w:rsid w:val="0038312B"/>
    <w:rPr>
      <w:b/>
      <w:bCs/>
      <w:spacing w:val="4"/>
      <w:sz w:val="21"/>
      <w:szCs w:val="21"/>
      <w:shd w:val="clear" w:color="auto" w:fill="FFFFFF"/>
    </w:rPr>
  </w:style>
  <w:style w:type="paragraph" w:customStyle="1" w:styleId="54">
    <w:name w:val="Основной текст (5)"/>
    <w:basedOn w:val="a0"/>
    <w:link w:val="53"/>
    <w:uiPriority w:val="99"/>
    <w:semiHidden/>
    <w:qFormat/>
    <w:rsid w:val="0038312B"/>
    <w:pPr>
      <w:shd w:val="clear" w:color="auto" w:fill="FFFFFF"/>
      <w:spacing w:line="274" w:lineRule="exact"/>
      <w:jc w:val="both"/>
    </w:pPr>
    <w:rPr>
      <w:b/>
      <w:bCs/>
      <w:spacing w:val="4"/>
      <w:sz w:val="21"/>
      <w:szCs w:val="21"/>
    </w:rPr>
  </w:style>
  <w:style w:type="paragraph" w:customStyle="1" w:styleId="313">
    <w:name w:val="Основной текст 31"/>
    <w:basedOn w:val="a0"/>
    <w:uiPriority w:val="99"/>
    <w:semiHidden/>
    <w:qFormat/>
    <w:rsid w:val="0038312B"/>
    <w:pPr>
      <w:suppressAutoHyphens/>
      <w:jc w:val="both"/>
    </w:pPr>
    <w:rPr>
      <w:rFonts w:ascii="Cambria Math" w:eastAsia="Calibri Light" w:hAnsi="Cambria Math" w:cs="Cambria Math"/>
      <w:b/>
      <w:bCs/>
      <w:sz w:val="24"/>
      <w:szCs w:val="24"/>
      <w:lang w:eastAsia="ar-SA"/>
    </w:rPr>
  </w:style>
  <w:style w:type="paragraph" w:customStyle="1" w:styleId="Style1">
    <w:name w:val="Style1"/>
    <w:basedOn w:val="a0"/>
    <w:uiPriority w:val="99"/>
    <w:semiHidden/>
    <w:qFormat/>
    <w:rsid w:val="0038312B"/>
    <w:pPr>
      <w:widowControl w:val="0"/>
      <w:suppressAutoHyphens/>
      <w:autoSpaceDE w:val="0"/>
      <w:jc w:val="both"/>
    </w:pPr>
    <w:rPr>
      <w:rFonts w:ascii="Cambria Math" w:eastAsia="Calibri Light" w:hAnsi="Cambria Math" w:cs="Cambria Math"/>
      <w:sz w:val="24"/>
      <w:szCs w:val="24"/>
      <w:lang w:eastAsia="ar-SA"/>
    </w:rPr>
  </w:style>
  <w:style w:type="paragraph" w:customStyle="1" w:styleId="1fc">
    <w:name w:val="Название1"/>
    <w:basedOn w:val="a0"/>
    <w:uiPriority w:val="99"/>
    <w:semiHidden/>
    <w:qFormat/>
    <w:rsid w:val="0038312B"/>
    <w:pPr>
      <w:suppressLineNumbers/>
      <w:suppressAutoHyphens/>
      <w:spacing w:before="120" w:after="120"/>
      <w:jc w:val="both"/>
    </w:pPr>
    <w:rPr>
      <w:rFonts w:ascii="Cambria Math" w:eastAsia="Calibri Light" w:hAnsi="Cambria Math" w:cs="Bookman Old Style"/>
      <w:i/>
      <w:iCs/>
      <w:sz w:val="24"/>
      <w:szCs w:val="24"/>
      <w:lang w:eastAsia="ar-SA"/>
    </w:rPr>
  </w:style>
  <w:style w:type="paragraph" w:customStyle="1" w:styleId="afffffff7">
    <w:name w:val="Содержимое врезки"/>
    <w:basedOn w:val="af5"/>
    <w:uiPriority w:val="99"/>
    <w:semiHidden/>
    <w:qFormat/>
    <w:rsid w:val="0038312B"/>
    <w:pPr>
      <w:widowControl/>
      <w:suppressAutoHyphens/>
      <w:snapToGrid/>
      <w:spacing w:before="0"/>
    </w:pPr>
    <w:rPr>
      <w:rFonts w:ascii="Cambria Math" w:eastAsia="Batang" w:hAnsi="Cambria Math" w:cs="Cambria Math"/>
      <w:szCs w:val="24"/>
      <w:lang w:eastAsia="ar-SA"/>
    </w:rPr>
  </w:style>
  <w:style w:type="paragraph" w:customStyle="1" w:styleId="Style24">
    <w:name w:val="Style24"/>
    <w:basedOn w:val="a0"/>
    <w:uiPriority w:val="99"/>
    <w:semiHidden/>
    <w:qFormat/>
    <w:rsid w:val="0038312B"/>
    <w:pPr>
      <w:widowControl w:val="0"/>
      <w:autoSpaceDE w:val="0"/>
      <w:autoSpaceDN w:val="0"/>
      <w:adjustRightInd w:val="0"/>
      <w:spacing w:line="275" w:lineRule="exact"/>
    </w:pPr>
    <w:rPr>
      <w:rFonts w:ascii="Cambria Math" w:eastAsia="Calibri Light" w:hAnsi="Cambria Math" w:cs="Cambria Math"/>
      <w:sz w:val="24"/>
      <w:szCs w:val="24"/>
      <w:lang w:eastAsia="ru-RU"/>
    </w:rPr>
  </w:style>
  <w:style w:type="paragraph" w:customStyle="1" w:styleId="c12c25">
    <w:name w:val="c12 c25"/>
    <w:basedOn w:val="a0"/>
    <w:uiPriority w:val="99"/>
    <w:semiHidden/>
    <w:qFormat/>
    <w:rsid w:val="0038312B"/>
    <w:pPr>
      <w:spacing w:before="100" w:beforeAutospacing="1" w:after="100" w:afterAutospacing="1"/>
    </w:pPr>
    <w:rPr>
      <w:rFonts w:ascii="Cambria Math" w:eastAsia="Calibri Light" w:hAnsi="Cambria Math" w:cs="Cambria Math"/>
      <w:sz w:val="24"/>
      <w:szCs w:val="24"/>
      <w:lang w:eastAsia="ko-KR"/>
    </w:rPr>
  </w:style>
  <w:style w:type="paragraph" w:customStyle="1" w:styleId="1fd">
    <w:name w:val="Основной текст1"/>
    <w:basedOn w:val="a0"/>
    <w:semiHidden/>
    <w:qFormat/>
    <w:rsid w:val="0038312B"/>
    <w:pPr>
      <w:shd w:val="clear" w:color="auto" w:fill="FFFFFF"/>
      <w:spacing w:before="60" w:after="120" w:line="221" w:lineRule="exact"/>
    </w:pPr>
    <w:rPr>
      <w:rFonts w:ascii="Mangal" w:eastAsia="Calibri Light" w:hAnsi="Mangal" w:cs="Mangal"/>
      <w:sz w:val="16"/>
      <w:szCs w:val="20"/>
      <w:lang w:eastAsia="ru-RU"/>
    </w:rPr>
  </w:style>
  <w:style w:type="paragraph" w:customStyle="1" w:styleId="Style6">
    <w:name w:val="Style6"/>
    <w:basedOn w:val="a0"/>
    <w:uiPriority w:val="99"/>
    <w:semiHidden/>
    <w:qFormat/>
    <w:rsid w:val="0038312B"/>
    <w:pPr>
      <w:widowControl w:val="0"/>
      <w:autoSpaceDE w:val="0"/>
      <w:autoSpaceDN w:val="0"/>
      <w:adjustRightInd w:val="0"/>
      <w:spacing w:line="484" w:lineRule="exact"/>
      <w:ind w:firstLine="744"/>
      <w:jc w:val="both"/>
    </w:pPr>
    <w:rPr>
      <w:rFonts w:ascii="Cambria Math" w:eastAsia="Calibri Light" w:hAnsi="Cambria Math" w:cs="Cambria Math"/>
      <w:sz w:val="24"/>
      <w:szCs w:val="24"/>
      <w:lang w:eastAsia="ru-RU"/>
    </w:rPr>
  </w:style>
  <w:style w:type="character" w:customStyle="1" w:styleId="NoSpacingChar">
    <w:name w:val="No Spacing Char"/>
    <w:link w:val="1fe"/>
    <w:semiHidden/>
    <w:locked/>
    <w:rsid w:val="0038312B"/>
  </w:style>
  <w:style w:type="paragraph" w:customStyle="1" w:styleId="1fe">
    <w:name w:val="Без интервала1"/>
    <w:link w:val="NoSpacingChar"/>
    <w:semiHidden/>
    <w:qFormat/>
    <w:rsid w:val="0038312B"/>
  </w:style>
  <w:style w:type="character" w:customStyle="1" w:styleId="Tableofcontents">
    <w:name w:val="Table of contents_"/>
    <w:link w:val="Tableofcontents0"/>
    <w:semiHidden/>
    <w:locked/>
    <w:rsid w:val="0038312B"/>
    <w:rPr>
      <w:rFonts w:ascii="Segoe UI" w:hAnsi="Segoe UI"/>
      <w:sz w:val="16"/>
      <w:shd w:val="clear" w:color="auto" w:fill="FFFFFF"/>
    </w:rPr>
  </w:style>
  <w:style w:type="paragraph" w:customStyle="1" w:styleId="Tableofcontents0">
    <w:name w:val="Table of contents"/>
    <w:basedOn w:val="a0"/>
    <w:link w:val="Tableofcontents"/>
    <w:semiHidden/>
    <w:qFormat/>
    <w:rsid w:val="0038312B"/>
    <w:pPr>
      <w:widowControl w:val="0"/>
      <w:shd w:val="clear" w:color="auto" w:fill="FFFFFF"/>
      <w:spacing w:before="840" w:after="60" w:line="240" w:lineRule="atLeast"/>
      <w:jc w:val="both"/>
    </w:pPr>
    <w:rPr>
      <w:rFonts w:ascii="Segoe UI" w:hAnsi="Segoe UI"/>
      <w:sz w:val="16"/>
    </w:rPr>
  </w:style>
  <w:style w:type="paragraph" w:customStyle="1" w:styleId="c12">
    <w:name w:val="c12"/>
    <w:basedOn w:val="a0"/>
    <w:uiPriority w:val="99"/>
    <w:semiHidden/>
    <w:qFormat/>
    <w:rsid w:val="0038312B"/>
    <w:pPr>
      <w:spacing w:before="100" w:beforeAutospacing="1" w:after="100" w:afterAutospacing="1"/>
    </w:pPr>
    <w:rPr>
      <w:rFonts w:ascii="Cambria Math" w:eastAsia="Calibri Light" w:hAnsi="Cambria Math" w:cs="Cambria Math"/>
      <w:sz w:val="24"/>
      <w:szCs w:val="24"/>
      <w:lang w:eastAsia="ru-RU"/>
    </w:rPr>
  </w:style>
  <w:style w:type="paragraph" w:customStyle="1" w:styleId="c8">
    <w:name w:val="c8"/>
    <w:basedOn w:val="a0"/>
    <w:uiPriority w:val="99"/>
    <w:semiHidden/>
    <w:qFormat/>
    <w:rsid w:val="0038312B"/>
    <w:pPr>
      <w:spacing w:before="100" w:beforeAutospacing="1" w:after="100" w:afterAutospacing="1"/>
    </w:pPr>
    <w:rPr>
      <w:rFonts w:ascii="Cambria Math" w:eastAsia="Calibri Light" w:hAnsi="Cambria Math" w:cs="Cambria Math"/>
      <w:sz w:val="24"/>
      <w:szCs w:val="24"/>
      <w:lang w:eastAsia="ru-RU"/>
    </w:rPr>
  </w:style>
  <w:style w:type="paragraph" w:customStyle="1" w:styleId="sobi2itemtitle">
    <w:name w:val="sobi2itemtitle"/>
    <w:basedOn w:val="a0"/>
    <w:uiPriority w:val="99"/>
    <w:semiHidden/>
    <w:qFormat/>
    <w:rsid w:val="0038312B"/>
    <w:pPr>
      <w:spacing w:before="100" w:beforeAutospacing="1" w:after="100" w:afterAutospacing="1"/>
    </w:pPr>
    <w:rPr>
      <w:rFonts w:ascii="Cambria Math" w:eastAsia="Calibri Light" w:hAnsi="Cambria Math" w:cs="Cambria Math"/>
      <w:sz w:val="24"/>
      <w:szCs w:val="24"/>
      <w:lang w:eastAsia="ru-RU"/>
    </w:rPr>
  </w:style>
  <w:style w:type="paragraph" w:customStyle="1" w:styleId="55">
    <w:name w:val="Основной текст5"/>
    <w:basedOn w:val="a0"/>
    <w:uiPriority w:val="99"/>
    <w:semiHidden/>
    <w:qFormat/>
    <w:rsid w:val="0038312B"/>
    <w:pPr>
      <w:shd w:val="clear" w:color="auto" w:fill="FFFFFF"/>
      <w:spacing w:after="300" w:line="322" w:lineRule="exact"/>
      <w:ind w:hanging="660"/>
      <w:jc w:val="center"/>
    </w:pPr>
    <w:rPr>
      <w:rFonts w:ascii="Cambria Math" w:eastAsia="Calibri Light" w:hAnsi="Cambria Math" w:cs="Cambria Math"/>
      <w:sz w:val="27"/>
      <w:szCs w:val="27"/>
    </w:rPr>
  </w:style>
  <w:style w:type="character" w:customStyle="1" w:styleId="2f4">
    <w:name w:val="Заголовок №2_"/>
    <w:link w:val="2f5"/>
    <w:semiHidden/>
    <w:locked/>
    <w:rsid w:val="0038312B"/>
    <w:rPr>
      <w:sz w:val="31"/>
      <w:shd w:val="clear" w:color="auto" w:fill="FFFFFF"/>
    </w:rPr>
  </w:style>
  <w:style w:type="paragraph" w:customStyle="1" w:styleId="2f5">
    <w:name w:val="Заголовок №2"/>
    <w:basedOn w:val="a0"/>
    <w:link w:val="2f4"/>
    <w:semiHidden/>
    <w:qFormat/>
    <w:rsid w:val="0038312B"/>
    <w:pPr>
      <w:shd w:val="clear" w:color="auto" w:fill="FFFFFF"/>
      <w:spacing w:line="370" w:lineRule="exact"/>
      <w:ind w:hanging="300"/>
      <w:jc w:val="both"/>
      <w:outlineLvl w:val="1"/>
    </w:pPr>
    <w:rPr>
      <w:sz w:val="31"/>
    </w:rPr>
  </w:style>
  <w:style w:type="paragraph" w:customStyle="1" w:styleId="afffffff8">
    <w:name w:val="Знак"/>
    <w:basedOn w:val="a0"/>
    <w:uiPriority w:val="99"/>
    <w:semiHidden/>
    <w:qFormat/>
    <w:rsid w:val="0038312B"/>
    <w:pPr>
      <w:spacing w:after="160" w:line="240" w:lineRule="exact"/>
    </w:pPr>
    <w:rPr>
      <w:rFonts w:ascii="Wingdings" w:eastAsia="Calibri Light" w:hAnsi="Wingdings" w:cs="Wingdings"/>
      <w:sz w:val="20"/>
      <w:szCs w:val="20"/>
      <w:lang w:val="en-US"/>
    </w:rPr>
  </w:style>
  <w:style w:type="paragraph" w:customStyle="1" w:styleId="p2">
    <w:name w:val="p2"/>
    <w:basedOn w:val="a0"/>
    <w:uiPriority w:val="99"/>
    <w:semiHidden/>
    <w:qFormat/>
    <w:rsid w:val="0038312B"/>
    <w:pPr>
      <w:spacing w:before="100" w:beforeAutospacing="1" w:after="100" w:afterAutospacing="1"/>
    </w:pPr>
    <w:rPr>
      <w:rFonts w:ascii="Cambria Math" w:eastAsia="Calibri Light" w:hAnsi="Cambria Math" w:cs="Cambria Math"/>
      <w:sz w:val="24"/>
      <w:szCs w:val="24"/>
      <w:lang w:eastAsia="ru-RU"/>
    </w:rPr>
  </w:style>
  <w:style w:type="paragraph" w:customStyle="1" w:styleId="p3">
    <w:name w:val="p3"/>
    <w:basedOn w:val="a0"/>
    <w:uiPriority w:val="99"/>
    <w:semiHidden/>
    <w:qFormat/>
    <w:rsid w:val="0038312B"/>
    <w:pPr>
      <w:spacing w:before="100" w:beforeAutospacing="1" w:after="100" w:afterAutospacing="1"/>
    </w:pPr>
    <w:rPr>
      <w:rFonts w:ascii="Cambria Math" w:eastAsia="Calibri Light" w:hAnsi="Cambria Math" w:cs="Cambria Math"/>
      <w:sz w:val="24"/>
      <w:szCs w:val="24"/>
      <w:lang w:eastAsia="ru-RU"/>
    </w:rPr>
  </w:style>
  <w:style w:type="paragraph" w:customStyle="1" w:styleId="p15">
    <w:name w:val="p15"/>
    <w:basedOn w:val="a0"/>
    <w:uiPriority w:val="99"/>
    <w:semiHidden/>
    <w:qFormat/>
    <w:rsid w:val="0038312B"/>
    <w:pPr>
      <w:spacing w:before="100" w:beforeAutospacing="1" w:after="100" w:afterAutospacing="1"/>
    </w:pPr>
    <w:rPr>
      <w:rFonts w:ascii="Cambria Math" w:eastAsia="Calibri Light" w:hAnsi="Cambria Math" w:cs="Cambria Math"/>
      <w:sz w:val="24"/>
      <w:szCs w:val="24"/>
      <w:lang w:eastAsia="ru-RU"/>
    </w:rPr>
  </w:style>
  <w:style w:type="paragraph" w:customStyle="1" w:styleId="p20">
    <w:name w:val="p20"/>
    <w:basedOn w:val="a0"/>
    <w:uiPriority w:val="99"/>
    <w:semiHidden/>
    <w:qFormat/>
    <w:rsid w:val="0038312B"/>
    <w:pPr>
      <w:spacing w:before="100" w:beforeAutospacing="1" w:after="100" w:afterAutospacing="1"/>
    </w:pPr>
    <w:rPr>
      <w:rFonts w:ascii="Cambria Math" w:eastAsia="Calibri Light" w:hAnsi="Cambria Math" w:cs="Cambria Math"/>
      <w:sz w:val="24"/>
      <w:szCs w:val="24"/>
      <w:lang w:eastAsia="ru-RU"/>
    </w:rPr>
  </w:style>
  <w:style w:type="paragraph" w:customStyle="1" w:styleId="p21">
    <w:name w:val="p21"/>
    <w:basedOn w:val="a0"/>
    <w:uiPriority w:val="99"/>
    <w:semiHidden/>
    <w:qFormat/>
    <w:rsid w:val="0038312B"/>
    <w:pPr>
      <w:spacing w:before="100" w:beforeAutospacing="1" w:after="100" w:afterAutospacing="1"/>
    </w:pPr>
    <w:rPr>
      <w:rFonts w:ascii="Cambria Math" w:eastAsia="Calibri Light" w:hAnsi="Cambria Math" w:cs="Cambria Math"/>
      <w:sz w:val="24"/>
      <w:szCs w:val="24"/>
      <w:lang w:eastAsia="ru-RU"/>
    </w:rPr>
  </w:style>
  <w:style w:type="paragraph" w:customStyle="1" w:styleId="p30">
    <w:name w:val="p30"/>
    <w:basedOn w:val="a0"/>
    <w:uiPriority w:val="99"/>
    <w:semiHidden/>
    <w:qFormat/>
    <w:rsid w:val="0038312B"/>
    <w:pPr>
      <w:spacing w:before="100" w:beforeAutospacing="1" w:after="100" w:afterAutospacing="1"/>
    </w:pPr>
    <w:rPr>
      <w:rFonts w:ascii="Cambria Math" w:eastAsia="Calibri Light" w:hAnsi="Cambria Math" w:cs="Cambria Math"/>
      <w:sz w:val="24"/>
      <w:szCs w:val="24"/>
      <w:lang w:eastAsia="ru-RU"/>
    </w:rPr>
  </w:style>
  <w:style w:type="paragraph" w:customStyle="1" w:styleId="p42">
    <w:name w:val="p42"/>
    <w:basedOn w:val="a0"/>
    <w:uiPriority w:val="99"/>
    <w:semiHidden/>
    <w:qFormat/>
    <w:rsid w:val="0038312B"/>
    <w:pPr>
      <w:spacing w:before="100" w:beforeAutospacing="1" w:after="100" w:afterAutospacing="1"/>
    </w:pPr>
    <w:rPr>
      <w:rFonts w:ascii="Cambria Math" w:eastAsia="Calibri Light" w:hAnsi="Cambria Math" w:cs="Cambria Math"/>
      <w:sz w:val="24"/>
      <w:szCs w:val="24"/>
      <w:lang w:eastAsia="ru-RU"/>
    </w:rPr>
  </w:style>
  <w:style w:type="paragraph" w:customStyle="1" w:styleId="western">
    <w:name w:val="western"/>
    <w:basedOn w:val="a0"/>
    <w:uiPriority w:val="99"/>
    <w:semiHidden/>
    <w:qFormat/>
    <w:rsid w:val="0038312B"/>
    <w:pPr>
      <w:spacing w:before="100" w:beforeAutospacing="1" w:after="100" w:afterAutospacing="1"/>
    </w:pPr>
    <w:rPr>
      <w:rFonts w:ascii="Cambria Math" w:eastAsia="Calibri Light" w:hAnsi="Cambria Math" w:cs="Cambria Math"/>
      <w:sz w:val="24"/>
      <w:szCs w:val="24"/>
      <w:lang w:eastAsia="ru-RU"/>
    </w:rPr>
  </w:style>
  <w:style w:type="paragraph" w:customStyle="1" w:styleId="Style66">
    <w:name w:val="Style66"/>
    <w:basedOn w:val="a0"/>
    <w:uiPriority w:val="99"/>
    <w:semiHidden/>
    <w:qFormat/>
    <w:rsid w:val="0038312B"/>
    <w:pPr>
      <w:widowControl w:val="0"/>
      <w:autoSpaceDE w:val="0"/>
      <w:autoSpaceDN w:val="0"/>
      <w:adjustRightInd w:val="0"/>
      <w:spacing w:line="259" w:lineRule="exact"/>
      <w:ind w:firstLine="384"/>
      <w:jc w:val="both"/>
    </w:pPr>
    <w:rPr>
      <w:rFonts w:ascii="@MS Mincho" w:eastAsia="Calibri Light" w:hAnsi="@MS Mincho" w:cs="@MS Mincho"/>
      <w:sz w:val="24"/>
      <w:szCs w:val="24"/>
      <w:lang w:eastAsia="ru-RU"/>
    </w:rPr>
  </w:style>
  <w:style w:type="character" w:customStyle="1" w:styleId="82">
    <w:name w:val="Основной текст (8)_"/>
    <w:link w:val="83"/>
    <w:semiHidden/>
    <w:locked/>
    <w:rsid w:val="0038312B"/>
    <w:rPr>
      <w:b/>
      <w:sz w:val="23"/>
      <w:shd w:val="clear" w:color="auto" w:fill="FFFFFF"/>
    </w:rPr>
  </w:style>
  <w:style w:type="paragraph" w:customStyle="1" w:styleId="83">
    <w:name w:val="Основной текст (8)"/>
    <w:basedOn w:val="a0"/>
    <w:link w:val="82"/>
    <w:semiHidden/>
    <w:qFormat/>
    <w:rsid w:val="0038312B"/>
    <w:pPr>
      <w:widowControl w:val="0"/>
      <w:shd w:val="clear" w:color="auto" w:fill="FFFFFF"/>
      <w:spacing w:line="240" w:lineRule="atLeast"/>
    </w:pPr>
    <w:rPr>
      <w:b/>
      <w:sz w:val="23"/>
    </w:rPr>
  </w:style>
  <w:style w:type="character" w:customStyle="1" w:styleId="122">
    <w:name w:val="Основной текст (12)_"/>
    <w:link w:val="1210"/>
    <w:semiHidden/>
    <w:locked/>
    <w:rsid w:val="0038312B"/>
    <w:rPr>
      <w:sz w:val="19"/>
      <w:shd w:val="clear" w:color="auto" w:fill="FFFFFF"/>
    </w:rPr>
  </w:style>
  <w:style w:type="paragraph" w:customStyle="1" w:styleId="1210">
    <w:name w:val="Основной текст (12)1"/>
    <w:basedOn w:val="a0"/>
    <w:link w:val="122"/>
    <w:semiHidden/>
    <w:qFormat/>
    <w:rsid w:val="0038312B"/>
    <w:pPr>
      <w:widowControl w:val="0"/>
      <w:shd w:val="clear" w:color="auto" w:fill="FFFFFF"/>
      <w:spacing w:before="360" w:line="250" w:lineRule="exact"/>
      <w:jc w:val="both"/>
    </w:pPr>
    <w:rPr>
      <w:sz w:val="19"/>
    </w:rPr>
  </w:style>
  <w:style w:type="paragraph" w:customStyle="1" w:styleId="Style7">
    <w:name w:val="Style7"/>
    <w:basedOn w:val="a0"/>
    <w:uiPriority w:val="99"/>
    <w:semiHidden/>
    <w:qFormat/>
    <w:rsid w:val="0038312B"/>
    <w:pPr>
      <w:widowControl w:val="0"/>
      <w:autoSpaceDE w:val="0"/>
      <w:autoSpaceDN w:val="0"/>
      <w:adjustRightInd w:val="0"/>
      <w:spacing w:line="552" w:lineRule="exact"/>
    </w:pPr>
    <w:rPr>
      <w:rFonts w:ascii="Cambria Math" w:eastAsia="Calibri Light" w:hAnsi="Cambria Math" w:cs="Cambria Math"/>
      <w:sz w:val="24"/>
      <w:szCs w:val="24"/>
      <w:lang w:eastAsia="ru-RU"/>
    </w:rPr>
  </w:style>
  <w:style w:type="paragraph" w:customStyle="1" w:styleId="Style9">
    <w:name w:val="Style9"/>
    <w:basedOn w:val="a0"/>
    <w:uiPriority w:val="99"/>
    <w:semiHidden/>
    <w:qFormat/>
    <w:rsid w:val="0038312B"/>
    <w:pPr>
      <w:widowControl w:val="0"/>
      <w:autoSpaceDE w:val="0"/>
      <w:autoSpaceDN w:val="0"/>
      <w:adjustRightInd w:val="0"/>
      <w:spacing w:line="274" w:lineRule="exact"/>
      <w:ind w:hanging="365"/>
    </w:pPr>
    <w:rPr>
      <w:rFonts w:ascii="Cambria Math" w:eastAsia="Calibri Light" w:hAnsi="Cambria Math" w:cs="Cambria Math"/>
      <w:sz w:val="24"/>
      <w:szCs w:val="24"/>
      <w:lang w:eastAsia="ru-RU"/>
    </w:rPr>
  </w:style>
  <w:style w:type="character" w:customStyle="1" w:styleId="IntenseQuoteChar">
    <w:name w:val="Intense Quote Char"/>
    <w:link w:val="1ff"/>
    <w:semiHidden/>
    <w:locked/>
    <w:rsid w:val="0038312B"/>
    <w:rPr>
      <w:b/>
      <w:i/>
      <w:sz w:val="24"/>
      <w:lang w:val="en-US"/>
    </w:rPr>
  </w:style>
  <w:style w:type="paragraph" w:customStyle="1" w:styleId="1ff">
    <w:name w:val="Выделенная цитата1"/>
    <w:basedOn w:val="a0"/>
    <w:next w:val="a0"/>
    <w:link w:val="IntenseQuoteChar"/>
    <w:semiHidden/>
    <w:qFormat/>
    <w:rsid w:val="0038312B"/>
    <w:pPr>
      <w:ind w:left="720" w:right="720"/>
    </w:pPr>
    <w:rPr>
      <w:b/>
      <w:i/>
      <w:sz w:val="24"/>
      <w:lang w:val="en-US"/>
    </w:rPr>
  </w:style>
  <w:style w:type="paragraph" w:customStyle="1" w:styleId="2f6">
    <w:name w:val="Знак2"/>
    <w:basedOn w:val="a0"/>
    <w:uiPriority w:val="99"/>
    <w:semiHidden/>
    <w:qFormat/>
    <w:rsid w:val="0038312B"/>
    <w:pPr>
      <w:tabs>
        <w:tab w:val="left" w:pos="708"/>
      </w:tabs>
      <w:spacing w:after="160" w:line="240" w:lineRule="exact"/>
    </w:pPr>
    <w:rPr>
      <w:rFonts w:ascii="Wingdings" w:eastAsia="Calibri Light" w:hAnsi="Wingdings" w:cs="Wingdings"/>
      <w:sz w:val="20"/>
      <w:szCs w:val="20"/>
      <w:lang w:val="en-US"/>
    </w:rPr>
  </w:style>
  <w:style w:type="paragraph" w:customStyle="1" w:styleId="2f7">
    <w:name w:val="Знак2 Знак Знак Знак Знак Знак Знак"/>
    <w:basedOn w:val="a0"/>
    <w:uiPriority w:val="99"/>
    <w:semiHidden/>
    <w:qFormat/>
    <w:rsid w:val="0038312B"/>
    <w:pPr>
      <w:spacing w:after="160" w:line="240" w:lineRule="exact"/>
    </w:pPr>
    <w:rPr>
      <w:rFonts w:ascii="Wingdings" w:eastAsia="Calibri Light" w:hAnsi="Wingdings" w:cs="Cambria Math"/>
      <w:sz w:val="20"/>
      <w:szCs w:val="20"/>
      <w:lang w:val="en-US"/>
    </w:rPr>
  </w:style>
  <w:style w:type="paragraph" w:customStyle="1" w:styleId="Heading11">
    <w:name w:val="Heading 11"/>
    <w:basedOn w:val="a0"/>
    <w:uiPriority w:val="99"/>
    <w:semiHidden/>
    <w:qFormat/>
    <w:rsid w:val="0038312B"/>
    <w:pPr>
      <w:widowControl w:val="0"/>
      <w:autoSpaceDE w:val="0"/>
      <w:autoSpaceDN w:val="0"/>
      <w:outlineLvl w:val="0"/>
    </w:pPr>
    <w:rPr>
      <w:rFonts w:ascii="Cambria Math" w:eastAsia="Calibri Light" w:hAnsi="Cambria Math" w:cs="Cambria Math"/>
      <w:b/>
      <w:sz w:val="24"/>
      <w:szCs w:val="20"/>
      <w:lang w:eastAsia="ru-RU"/>
    </w:rPr>
  </w:style>
  <w:style w:type="paragraph" w:customStyle="1" w:styleId="Style30">
    <w:name w:val="_Style 3"/>
    <w:basedOn w:val="a0"/>
    <w:uiPriority w:val="99"/>
    <w:semiHidden/>
    <w:qFormat/>
    <w:rsid w:val="0038312B"/>
    <w:pPr>
      <w:spacing w:after="160" w:line="240" w:lineRule="exact"/>
    </w:pPr>
    <w:rPr>
      <w:rFonts w:ascii="Wingdings" w:eastAsia="Calibri Light" w:hAnsi="Wingdings" w:cs="Wingdings"/>
      <w:sz w:val="20"/>
      <w:szCs w:val="20"/>
      <w:lang w:val="en-US"/>
    </w:rPr>
  </w:style>
  <w:style w:type="paragraph" w:customStyle="1" w:styleId="Style31">
    <w:name w:val="_Style 31"/>
    <w:basedOn w:val="a0"/>
    <w:uiPriority w:val="99"/>
    <w:semiHidden/>
    <w:qFormat/>
    <w:rsid w:val="0038312B"/>
    <w:pPr>
      <w:spacing w:after="160" w:line="240" w:lineRule="exact"/>
    </w:pPr>
    <w:rPr>
      <w:rFonts w:ascii="Wingdings" w:eastAsia="Calibri Light" w:hAnsi="Wingdings" w:cs="Wingdings"/>
      <w:sz w:val="20"/>
      <w:szCs w:val="20"/>
      <w:lang w:val="en-US"/>
    </w:rPr>
  </w:style>
  <w:style w:type="paragraph" w:customStyle="1" w:styleId="Body">
    <w:name w:val="Body"/>
    <w:basedOn w:val="a0"/>
    <w:uiPriority w:val="99"/>
    <w:semiHidden/>
    <w:qFormat/>
    <w:rsid w:val="0038312B"/>
    <w:pPr>
      <w:widowControl w:val="0"/>
      <w:autoSpaceDE w:val="0"/>
      <w:autoSpaceDN w:val="0"/>
    </w:pPr>
    <w:rPr>
      <w:rFonts w:ascii="Cambria Math" w:eastAsia="Calibri Light" w:hAnsi="Cambria Math" w:cs="Cambria Math"/>
      <w:sz w:val="24"/>
      <w:szCs w:val="20"/>
      <w:lang w:eastAsia="ru-RU"/>
    </w:rPr>
  </w:style>
  <w:style w:type="paragraph" w:customStyle="1" w:styleId="1ff0">
    <w:name w:val="Знак1"/>
    <w:basedOn w:val="a0"/>
    <w:uiPriority w:val="99"/>
    <w:semiHidden/>
    <w:qFormat/>
    <w:rsid w:val="0038312B"/>
    <w:pPr>
      <w:spacing w:after="160" w:line="240" w:lineRule="exact"/>
    </w:pPr>
    <w:rPr>
      <w:rFonts w:ascii="Wingdings" w:eastAsia="Calibri Light" w:hAnsi="Wingdings" w:cs="Wingdings"/>
      <w:sz w:val="20"/>
      <w:szCs w:val="20"/>
      <w:lang w:val="en-US"/>
    </w:rPr>
  </w:style>
  <w:style w:type="paragraph" w:customStyle="1" w:styleId="314">
    <w:name w:val="Заголовок 31"/>
    <w:basedOn w:val="a0"/>
    <w:uiPriority w:val="99"/>
    <w:semiHidden/>
    <w:qFormat/>
    <w:rsid w:val="0038312B"/>
    <w:pPr>
      <w:widowControl w:val="0"/>
      <w:ind w:left="641"/>
      <w:outlineLvl w:val="3"/>
    </w:pPr>
    <w:rPr>
      <w:rFonts w:ascii="Cambria Math" w:eastAsia="Calibri Light" w:hAnsi="Cambria Math" w:cs="Cambria Math"/>
      <w:b/>
      <w:bCs/>
      <w:sz w:val="24"/>
      <w:szCs w:val="24"/>
      <w:lang w:val="en-US"/>
    </w:rPr>
  </w:style>
  <w:style w:type="paragraph" w:customStyle="1" w:styleId="font8">
    <w:name w:val="font_8"/>
    <w:basedOn w:val="a0"/>
    <w:uiPriority w:val="99"/>
    <w:semiHidden/>
    <w:qFormat/>
    <w:rsid w:val="0038312B"/>
    <w:pPr>
      <w:spacing w:before="100" w:beforeAutospacing="1" w:after="100" w:afterAutospacing="1"/>
    </w:pPr>
    <w:rPr>
      <w:rFonts w:ascii="Cambria Math" w:eastAsia="Calibri Light" w:hAnsi="Cambria Math" w:cs="Cambria Math"/>
      <w:sz w:val="24"/>
      <w:szCs w:val="24"/>
      <w:lang w:eastAsia="ru-RU"/>
    </w:rPr>
  </w:style>
  <w:style w:type="paragraph" w:customStyle="1" w:styleId="c3">
    <w:name w:val="c3"/>
    <w:basedOn w:val="a0"/>
    <w:uiPriority w:val="99"/>
    <w:semiHidden/>
    <w:qFormat/>
    <w:rsid w:val="0038312B"/>
    <w:pPr>
      <w:spacing w:before="100" w:beforeAutospacing="1" w:after="100" w:afterAutospacing="1"/>
    </w:pPr>
    <w:rPr>
      <w:rFonts w:ascii="Cambria Math" w:eastAsia="Calibri Light" w:hAnsi="Cambria Math" w:cs="Cambria Math"/>
      <w:sz w:val="24"/>
      <w:szCs w:val="24"/>
      <w:lang w:eastAsia="ru-RU"/>
    </w:rPr>
  </w:style>
  <w:style w:type="paragraph" w:customStyle="1" w:styleId="118">
    <w:name w:val="Абзац списка11"/>
    <w:basedOn w:val="a0"/>
    <w:uiPriority w:val="99"/>
    <w:semiHidden/>
    <w:qFormat/>
    <w:rsid w:val="0038312B"/>
    <w:pPr>
      <w:spacing w:after="200" w:line="276" w:lineRule="auto"/>
      <w:ind w:left="720"/>
    </w:pPr>
    <w:rPr>
      <w:rFonts w:ascii="Cambria Math" w:eastAsia="Calibri Light" w:hAnsi="Cambria Math" w:cs="Verdana"/>
      <w:lang w:eastAsia="ar-SA"/>
    </w:rPr>
  </w:style>
  <w:style w:type="character" w:customStyle="1" w:styleId="Bodytext6">
    <w:name w:val="Body text (6)_"/>
    <w:link w:val="Bodytext60"/>
    <w:semiHidden/>
    <w:locked/>
    <w:rsid w:val="0038312B"/>
    <w:rPr>
      <w:shd w:val="clear" w:color="auto" w:fill="FFFFFF"/>
    </w:rPr>
  </w:style>
  <w:style w:type="paragraph" w:customStyle="1" w:styleId="Bodytext60">
    <w:name w:val="Body text (6)"/>
    <w:basedOn w:val="a0"/>
    <w:link w:val="Bodytext6"/>
    <w:semiHidden/>
    <w:qFormat/>
    <w:rsid w:val="0038312B"/>
    <w:pPr>
      <w:widowControl w:val="0"/>
      <w:shd w:val="clear" w:color="auto" w:fill="FFFFFF"/>
      <w:spacing w:before="3720" w:after="300" w:line="240" w:lineRule="atLeast"/>
      <w:ind w:hanging="180"/>
      <w:jc w:val="center"/>
    </w:pPr>
  </w:style>
  <w:style w:type="paragraph" w:customStyle="1" w:styleId="Style11">
    <w:name w:val="Style11"/>
    <w:basedOn w:val="a0"/>
    <w:uiPriority w:val="99"/>
    <w:semiHidden/>
    <w:qFormat/>
    <w:rsid w:val="0038312B"/>
    <w:pPr>
      <w:widowControl w:val="0"/>
      <w:autoSpaceDE w:val="0"/>
      <w:autoSpaceDN w:val="0"/>
      <w:adjustRightInd w:val="0"/>
      <w:spacing w:line="322" w:lineRule="exact"/>
      <w:jc w:val="both"/>
    </w:pPr>
    <w:rPr>
      <w:rFonts w:ascii="Cambria Math" w:eastAsia="Calibri Light" w:hAnsi="Cambria Math" w:cs="Cambria Math"/>
      <w:sz w:val="24"/>
      <w:szCs w:val="24"/>
      <w:lang w:eastAsia="ru-RU"/>
    </w:rPr>
  </w:style>
  <w:style w:type="paragraph" w:customStyle="1" w:styleId="Style14">
    <w:name w:val="Style14"/>
    <w:basedOn w:val="a0"/>
    <w:uiPriority w:val="99"/>
    <w:semiHidden/>
    <w:qFormat/>
    <w:rsid w:val="0038312B"/>
    <w:pPr>
      <w:widowControl w:val="0"/>
      <w:autoSpaceDE w:val="0"/>
      <w:autoSpaceDN w:val="0"/>
      <w:adjustRightInd w:val="0"/>
      <w:spacing w:line="322" w:lineRule="exact"/>
      <w:ind w:hanging="523"/>
    </w:pPr>
    <w:rPr>
      <w:rFonts w:ascii="Cambria Math" w:eastAsia="Calibri Light" w:hAnsi="Cambria Math" w:cs="Cambria Math"/>
      <w:sz w:val="24"/>
      <w:szCs w:val="24"/>
      <w:lang w:eastAsia="ru-RU"/>
    </w:rPr>
  </w:style>
  <w:style w:type="paragraph" w:customStyle="1" w:styleId="msonormalcxspmiddle">
    <w:name w:val="msonormalcxspmiddle"/>
    <w:basedOn w:val="a0"/>
    <w:uiPriority w:val="99"/>
    <w:semiHidden/>
    <w:qFormat/>
    <w:rsid w:val="0038312B"/>
    <w:pPr>
      <w:spacing w:before="100" w:beforeAutospacing="1" w:after="100" w:afterAutospacing="1"/>
    </w:pPr>
    <w:rPr>
      <w:rFonts w:ascii="Cambria Math" w:eastAsia="Calibri Light" w:hAnsi="Cambria Math" w:cs="Cambria Math"/>
      <w:sz w:val="24"/>
      <w:szCs w:val="24"/>
      <w:lang w:eastAsia="ru-RU"/>
    </w:rPr>
  </w:style>
  <w:style w:type="paragraph" w:customStyle="1" w:styleId="1ff1">
    <w:name w:val="Текст1"/>
    <w:basedOn w:val="a0"/>
    <w:uiPriority w:val="99"/>
    <w:semiHidden/>
    <w:qFormat/>
    <w:rsid w:val="0038312B"/>
    <w:rPr>
      <w:rFonts w:ascii="Tahoma" w:eastAsia="Calibri Light" w:hAnsi="Tahoma" w:cs="Tahoma"/>
      <w:sz w:val="20"/>
      <w:szCs w:val="20"/>
      <w:lang w:eastAsia="ar-SA"/>
    </w:rPr>
  </w:style>
  <w:style w:type="paragraph" w:customStyle="1" w:styleId="style32">
    <w:name w:val="style3"/>
    <w:basedOn w:val="a0"/>
    <w:uiPriority w:val="99"/>
    <w:semiHidden/>
    <w:qFormat/>
    <w:rsid w:val="0038312B"/>
    <w:pPr>
      <w:spacing w:before="100" w:beforeAutospacing="1" w:after="100" w:afterAutospacing="1"/>
    </w:pPr>
    <w:rPr>
      <w:rFonts w:ascii="Wingdings" w:eastAsia="Calibri Light" w:hAnsi="Wingdings" w:cs="Cambria Math"/>
      <w:sz w:val="18"/>
      <w:szCs w:val="18"/>
      <w:lang w:eastAsia="ru-RU"/>
    </w:rPr>
  </w:style>
  <w:style w:type="paragraph" w:customStyle="1" w:styleId="Pa18">
    <w:name w:val="Pa18"/>
    <w:basedOn w:val="a0"/>
    <w:next w:val="a0"/>
    <w:uiPriority w:val="99"/>
    <w:semiHidden/>
    <w:qFormat/>
    <w:rsid w:val="0038312B"/>
    <w:pPr>
      <w:autoSpaceDE w:val="0"/>
      <w:autoSpaceDN w:val="0"/>
      <w:adjustRightInd w:val="0"/>
      <w:spacing w:line="201" w:lineRule="atLeast"/>
    </w:pPr>
    <w:rPr>
      <w:rFonts w:ascii="Arial" w:eastAsia="Calibri Light" w:hAnsi="Arial" w:cs="Cambria Math"/>
      <w:sz w:val="24"/>
      <w:szCs w:val="24"/>
    </w:rPr>
  </w:style>
  <w:style w:type="paragraph" w:customStyle="1" w:styleId="Pa20">
    <w:name w:val="Pa20"/>
    <w:basedOn w:val="a0"/>
    <w:next w:val="a0"/>
    <w:uiPriority w:val="99"/>
    <w:semiHidden/>
    <w:qFormat/>
    <w:rsid w:val="0038312B"/>
    <w:pPr>
      <w:autoSpaceDE w:val="0"/>
      <w:autoSpaceDN w:val="0"/>
      <w:adjustRightInd w:val="0"/>
      <w:spacing w:line="201" w:lineRule="atLeast"/>
    </w:pPr>
    <w:rPr>
      <w:rFonts w:ascii="Arial" w:eastAsia="Calibri Light" w:hAnsi="Arial" w:cs="Cambria Math"/>
      <w:sz w:val="24"/>
      <w:szCs w:val="24"/>
    </w:rPr>
  </w:style>
  <w:style w:type="paragraph" w:customStyle="1" w:styleId="msonormalmailrucssattributepostfix">
    <w:name w:val="msonormal_mailru_css_attribute_postfix"/>
    <w:basedOn w:val="a0"/>
    <w:uiPriority w:val="99"/>
    <w:semiHidden/>
    <w:qFormat/>
    <w:rsid w:val="0038312B"/>
    <w:pPr>
      <w:spacing w:before="100" w:beforeAutospacing="1" w:after="100" w:afterAutospacing="1"/>
    </w:pPr>
    <w:rPr>
      <w:rFonts w:ascii="Cambria Math" w:eastAsia="Calibri Light" w:hAnsi="Cambria Math" w:cs="Cambria Math"/>
      <w:sz w:val="24"/>
      <w:szCs w:val="24"/>
      <w:lang w:eastAsia="ru-RU"/>
    </w:rPr>
  </w:style>
  <w:style w:type="paragraph" w:customStyle="1" w:styleId="msolist2mailrucssattributepostfix">
    <w:name w:val="msolist2_mailru_css_attribute_postfix"/>
    <w:basedOn w:val="a0"/>
    <w:uiPriority w:val="99"/>
    <w:semiHidden/>
    <w:qFormat/>
    <w:rsid w:val="0038312B"/>
    <w:pPr>
      <w:spacing w:before="100" w:beforeAutospacing="1" w:after="100" w:afterAutospacing="1"/>
    </w:pPr>
    <w:rPr>
      <w:rFonts w:ascii="Cambria Math" w:eastAsia="Calibri Light" w:hAnsi="Cambria Math" w:cs="Cambria Math"/>
      <w:sz w:val="24"/>
      <w:szCs w:val="24"/>
      <w:lang w:eastAsia="ru-RU"/>
    </w:rPr>
  </w:style>
  <w:style w:type="paragraph" w:customStyle="1" w:styleId="consplusnormalmailrucssattributepostfix">
    <w:name w:val="consplusnormal_mailru_css_attribute_postfix"/>
    <w:basedOn w:val="a0"/>
    <w:uiPriority w:val="99"/>
    <w:semiHidden/>
    <w:qFormat/>
    <w:rsid w:val="0038312B"/>
    <w:pPr>
      <w:spacing w:before="100" w:beforeAutospacing="1" w:after="100" w:afterAutospacing="1"/>
    </w:pPr>
    <w:rPr>
      <w:rFonts w:ascii="Cambria Math" w:eastAsia="Calibri Light" w:hAnsi="Cambria Math" w:cs="Cambria Math"/>
      <w:sz w:val="24"/>
      <w:szCs w:val="24"/>
      <w:lang w:eastAsia="ru-RU"/>
    </w:rPr>
  </w:style>
  <w:style w:type="character" w:customStyle="1" w:styleId="afffffff9">
    <w:name w:val="диплом Знак"/>
    <w:link w:val="afffffffa"/>
    <w:semiHidden/>
    <w:locked/>
    <w:rsid w:val="0038312B"/>
    <w:rPr>
      <w:color w:val="000000"/>
      <w:szCs w:val="21"/>
      <w:shd w:val="clear" w:color="auto" w:fill="FFFFFF"/>
    </w:rPr>
  </w:style>
  <w:style w:type="paragraph" w:customStyle="1" w:styleId="afffffffa">
    <w:name w:val="диплом"/>
    <w:basedOn w:val="a0"/>
    <w:link w:val="afffffff9"/>
    <w:semiHidden/>
    <w:qFormat/>
    <w:rsid w:val="0038312B"/>
    <w:pPr>
      <w:shd w:val="clear" w:color="auto" w:fill="FFFFFF"/>
      <w:spacing w:after="200" w:line="276" w:lineRule="auto"/>
    </w:pPr>
    <w:rPr>
      <w:color w:val="000000"/>
      <w:szCs w:val="21"/>
    </w:rPr>
  </w:style>
  <w:style w:type="paragraph" w:customStyle="1" w:styleId="Style12">
    <w:name w:val="Style12"/>
    <w:basedOn w:val="a0"/>
    <w:uiPriority w:val="99"/>
    <w:semiHidden/>
    <w:qFormat/>
    <w:rsid w:val="0038312B"/>
    <w:pPr>
      <w:widowControl w:val="0"/>
      <w:autoSpaceDE w:val="0"/>
      <w:autoSpaceDN w:val="0"/>
      <w:adjustRightInd w:val="0"/>
      <w:spacing w:line="229" w:lineRule="exact"/>
      <w:ind w:firstLine="437"/>
    </w:pPr>
    <w:rPr>
      <w:rFonts w:ascii="Cambria Math" w:eastAsia="Calibri Light" w:hAnsi="Cambria Math" w:cs="Cambria Math"/>
      <w:sz w:val="24"/>
      <w:szCs w:val="24"/>
      <w:lang w:eastAsia="ru-RU"/>
    </w:rPr>
  </w:style>
  <w:style w:type="paragraph" w:customStyle="1" w:styleId="Style21">
    <w:name w:val="Style21"/>
    <w:basedOn w:val="a0"/>
    <w:uiPriority w:val="99"/>
    <w:semiHidden/>
    <w:qFormat/>
    <w:rsid w:val="0038312B"/>
    <w:pPr>
      <w:widowControl w:val="0"/>
      <w:autoSpaceDE w:val="0"/>
      <w:autoSpaceDN w:val="0"/>
      <w:adjustRightInd w:val="0"/>
    </w:pPr>
    <w:rPr>
      <w:rFonts w:ascii="Cambria Math" w:eastAsia="Calibri Light" w:hAnsi="Cambria Math" w:cs="Cambria Math"/>
      <w:sz w:val="24"/>
      <w:szCs w:val="24"/>
      <w:lang w:eastAsia="ru-RU"/>
    </w:rPr>
  </w:style>
  <w:style w:type="paragraph" w:customStyle="1" w:styleId="Style27">
    <w:name w:val="Style27"/>
    <w:basedOn w:val="a0"/>
    <w:uiPriority w:val="99"/>
    <w:semiHidden/>
    <w:qFormat/>
    <w:rsid w:val="0038312B"/>
    <w:pPr>
      <w:widowControl w:val="0"/>
      <w:autoSpaceDE w:val="0"/>
      <w:autoSpaceDN w:val="0"/>
      <w:adjustRightInd w:val="0"/>
      <w:spacing w:line="274" w:lineRule="exact"/>
      <w:ind w:firstLine="355"/>
    </w:pPr>
    <w:rPr>
      <w:rFonts w:ascii="Cambria Math" w:eastAsia="Calibri Light" w:hAnsi="Cambria Math" w:cs="Cambria Math"/>
      <w:sz w:val="24"/>
      <w:szCs w:val="24"/>
      <w:lang w:eastAsia="ru-RU"/>
    </w:rPr>
  </w:style>
  <w:style w:type="paragraph" w:customStyle="1" w:styleId="Style29">
    <w:name w:val="Style29"/>
    <w:basedOn w:val="a0"/>
    <w:uiPriority w:val="99"/>
    <w:semiHidden/>
    <w:qFormat/>
    <w:rsid w:val="0038312B"/>
    <w:pPr>
      <w:widowControl w:val="0"/>
      <w:autoSpaceDE w:val="0"/>
      <w:autoSpaceDN w:val="0"/>
      <w:adjustRightInd w:val="0"/>
      <w:jc w:val="both"/>
    </w:pPr>
    <w:rPr>
      <w:rFonts w:ascii="Cambria Math" w:eastAsia="Calibri Light" w:hAnsi="Cambria Math" w:cs="Cambria Math"/>
      <w:sz w:val="24"/>
      <w:szCs w:val="24"/>
      <w:lang w:eastAsia="ru-RU"/>
    </w:rPr>
  </w:style>
  <w:style w:type="paragraph" w:customStyle="1" w:styleId="Style34">
    <w:name w:val="Style34"/>
    <w:basedOn w:val="a0"/>
    <w:uiPriority w:val="99"/>
    <w:semiHidden/>
    <w:qFormat/>
    <w:rsid w:val="0038312B"/>
    <w:pPr>
      <w:widowControl w:val="0"/>
      <w:autoSpaceDE w:val="0"/>
      <w:autoSpaceDN w:val="0"/>
      <w:adjustRightInd w:val="0"/>
      <w:spacing w:line="278" w:lineRule="exact"/>
    </w:pPr>
    <w:rPr>
      <w:rFonts w:ascii="Cambria Math" w:eastAsia="Calibri Light" w:hAnsi="Cambria Math" w:cs="Cambria Math"/>
      <w:sz w:val="24"/>
      <w:szCs w:val="24"/>
      <w:lang w:eastAsia="ru-RU"/>
    </w:rPr>
  </w:style>
  <w:style w:type="paragraph" w:customStyle="1" w:styleId="Style47">
    <w:name w:val="Style47"/>
    <w:basedOn w:val="a0"/>
    <w:uiPriority w:val="99"/>
    <w:semiHidden/>
    <w:qFormat/>
    <w:rsid w:val="0038312B"/>
    <w:pPr>
      <w:widowControl w:val="0"/>
      <w:autoSpaceDE w:val="0"/>
      <w:autoSpaceDN w:val="0"/>
      <w:adjustRightInd w:val="0"/>
      <w:spacing w:line="230" w:lineRule="exact"/>
    </w:pPr>
    <w:rPr>
      <w:rFonts w:ascii="Cambria Math" w:eastAsia="Calibri Light" w:hAnsi="Cambria Math" w:cs="Cambria Math"/>
      <w:sz w:val="24"/>
      <w:szCs w:val="24"/>
      <w:lang w:eastAsia="ru-RU"/>
    </w:rPr>
  </w:style>
  <w:style w:type="paragraph" w:customStyle="1" w:styleId="Style49">
    <w:name w:val="Style49"/>
    <w:basedOn w:val="a0"/>
    <w:uiPriority w:val="99"/>
    <w:semiHidden/>
    <w:qFormat/>
    <w:rsid w:val="0038312B"/>
    <w:pPr>
      <w:widowControl w:val="0"/>
      <w:autoSpaceDE w:val="0"/>
      <w:autoSpaceDN w:val="0"/>
      <w:adjustRightInd w:val="0"/>
    </w:pPr>
    <w:rPr>
      <w:rFonts w:ascii="Cambria Math" w:eastAsia="Calibri Light" w:hAnsi="Cambria Math" w:cs="Cambria Math"/>
      <w:sz w:val="24"/>
      <w:szCs w:val="24"/>
      <w:lang w:eastAsia="ru-RU"/>
    </w:rPr>
  </w:style>
  <w:style w:type="paragraph" w:customStyle="1" w:styleId="Style50">
    <w:name w:val="Style50"/>
    <w:basedOn w:val="a0"/>
    <w:uiPriority w:val="99"/>
    <w:semiHidden/>
    <w:qFormat/>
    <w:rsid w:val="0038312B"/>
    <w:pPr>
      <w:widowControl w:val="0"/>
      <w:autoSpaceDE w:val="0"/>
      <w:autoSpaceDN w:val="0"/>
      <w:adjustRightInd w:val="0"/>
      <w:spacing w:line="229" w:lineRule="exact"/>
      <w:jc w:val="both"/>
    </w:pPr>
    <w:rPr>
      <w:rFonts w:ascii="Cambria Math" w:eastAsia="Calibri Light" w:hAnsi="Cambria Math" w:cs="Cambria Math"/>
      <w:sz w:val="24"/>
      <w:szCs w:val="24"/>
      <w:lang w:eastAsia="ru-RU"/>
    </w:rPr>
  </w:style>
  <w:style w:type="paragraph" w:customStyle="1" w:styleId="1ff2">
    <w:name w:val="1"/>
    <w:basedOn w:val="a0"/>
    <w:next w:val="afd"/>
    <w:uiPriority w:val="99"/>
    <w:semiHidden/>
    <w:qFormat/>
    <w:rsid w:val="0038312B"/>
    <w:pPr>
      <w:widowControl w:val="0"/>
    </w:pPr>
    <w:rPr>
      <w:rFonts w:ascii="Cambria Math" w:eastAsia="Calibri Light" w:hAnsi="Cambria Math" w:cs="Cambria Math"/>
      <w:sz w:val="24"/>
      <w:szCs w:val="24"/>
      <w:lang w:val="en-US" w:eastAsia="nl-NL"/>
    </w:rPr>
  </w:style>
  <w:style w:type="paragraph" w:customStyle="1" w:styleId="2f8">
    <w:name w:val="Обычный (веб)2"/>
    <w:basedOn w:val="a0"/>
    <w:uiPriority w:val="99"/>
    <w:semiHidden/>
    <w:qFormat/>
    <w:rsid w:val="0038312B"/>
    <w:pPr>
      <w:widowControl w:val="0"/>
      <w:suppressAutoHyphens/>
    </w:pPr>
    <w:rPr>
      <w:rFonts w:ascii="Cambria Math" w:eastAsia="Courier New" w:hAnsi="Cambria Math" w:cs="Cambria Math"/>
      <w:kern w:val="2"/>
      <w:sz w:val="24"/>
      <w:szCs w:val="24"/>
      <w:lang w:val="en-US" w:eastAsia="zh-CN" w:bidi="hi-IN"/>
    </w:rPr>
  </w:style>
  <w:style w:type="paragraph" w:customStyle="1" w:styleId="paragraph">
    <w:name w:val="paragraph"/>
    <w:basedOn w:val="a0"/>
    <w:uiPriority w:val="99"/>
    <w:semiHidden/>
    <w:qFormat/>
    <w:rsid w:val="0038312B"/>
    <w:pPr>
      <w:spacing w:before="100" w:beforeAutospacing="1" w:after="100" w:afterAutospacing="1"/>
    </w:pPr>
    <w:rPr>
      <w:rFonts w:ascii="Cambria Math" w:eastAsia="Calibri Light" w:hAnsi="Cambria Math" w:cs="Cambria Math"/>
      <w:sz w:val="24"/>
      <w:szCs w:val="24"/>
      <w:lang w:eastAsia="ru-RU"/>
    </w:rPr>
  </w:style>
  <w:style w:type="paragraph" w:customStyle="1" w:styleId="611">
    <w:name w:val="Заголовок 61"/>
    <w:basedOn w:val="a0"/>
    <w:next w:val="a0"/>
    <w:uiPriority w:val="9"/>
    <w:semiHidden/>
    <w:qFormat/>
    <w:rsid w:val="0038312B"/>
    <w:pPr>
      <w:spacing w:before="240" w:after="60"/>
      <w:outlineLvl w:val="5"/>
    </w:pPr>
    <w:rPr>
      <w:rFonts w:ascii="Cambria Math" w:eastAsia="Calibri Light" w:hAnsi="Cambria Math" w:cs="Cambria Math"/>
      <w:b/>
      <w:bCs/>
    </w:rPr>
  </w:style>
  <w:style w:type="paragraph" w:customStyle="1" w:styleId="Style4">
    <w:name w:val="Style4"/>
    <w:basedOn w:val="a0"/>
    <w:uiPriority w:val="99"/>
    <w:semiHidden/>
    <w:qFormat/>
    <w:rsid w:val="0038312B"/>
    <w:pPr>
      <w:widowControl w:val="0"/>
      <w:autoSpaceDE w:val="0"/>
      <w:autoSpaceDN w:val="0"/>
      <w:adjustRightInd w:val="0"/>
      <w:spacing w:line="468" w:lineRule="exact"/>
      <w:ind w:firstLine="648"/>
      <w:jc w:val="both"/>
    </w:pPr>
    <w:rPr>
      <w:rFonts w:ascii="Cambria Math" w:eastAsia="Calibri Light" w:hAnsi="Cambria Math" w:cs="Cambria Math"/>
      <w:sz w:val="24"/>
      <w:szCs w:val="24"/>
      <w:lang w:eastAsia="ru-RU"/>
    </w:rPr>
  </w:style>
  <w:style w:type="paragraph" w:customStyle="1" w:styleId="1ff3">
    <w:name w:val="Маркированный список1"/>
    <w:basedOn w:val="a0"/>
    <w:uiPriority w:val="99"/>
    <w:semiHidden/>
    <w:qFormat/>
    <w:rsid w:val="0038312B"/>
    <w:pPr>
      <w:tabs>
        <w:tab w:val="left" w:pos="0"/>
      </w:tabs>
      <w:ind w:right="459"/>
      <w:jc w:val="center"/>
    </w:pPr>
    <w:rPr>
      <w:rFonts w:ascii="Cambria Math" w:eastAsia="Calibri Light" w:hAnsi="Cambria Math" w:cs="Cambria Math"/>
      <w:b/>
      <w:i/>
      <w:sz w:val="28"/>
      <w:szCs w:val="28"/>
      <w:lang w:eastAsia="ar-SA"/>
    </w:rPr>
  </w:style>
  <w:style w:type="paragraph" w:customStyle="1" w:styleId="315">
    <w:name w:val="Основной текст с отступом 31"/>
    <w:basedOn w:val="a0"/>
    <w:next w:val="36"/>
    <w:uiPriority w:val="99"/>
    <w:semiHidden/>
    <w:qFormat/>
    <w:rsid w:val="0038312B"/>
    <w:pPr>
      <w:spacing w:after="120"/>
      <w:ind w:left="283"/>
    </w:pPr>
    <w:rPr>
      <w:rFonts w:ascii="Cambria Math" w:eastAsia="Calibri Light" w:hAnsi="Cambria Math" w:cs="Cambria Math"/>
      <w:sz w:val="16"/>
      <w:szCs w:val="16"/>
    </w:rPr>
  </w:style>
  <w:style w:type="paragraph" w:customStyle="1" w:styleId="1ff4">
    <w:name w:val="Подзаголовок1"/>
    <w:basedOn w:val="a0"/>
    <w:next w:val="a0"/>
    <w:uiPriority w:val="11"/>
    <w:semiHidden/>
    <w:qFormat/>
    <w:rsid w:val="0038312B"/>
    <w:pPr>
      <w:spacing w:after="60"/>
      <w:jc w:val="center"/>
      <w:outlineLvl w:val="1"/>
    </w:pPr>
    <w:rPr>
      <w:rFonts w:ascii="Microsoft YaHei" w:eastAsia="Calibri Light" w:hAnsi="Microsoft YaHei" w:cs="Cambria Math"/>
      <w:sz w:val="24"/>
      <w:szCs w:val="24"/>
      <w:lang w:eastAsia="ru-RU"/>
    </w:rPr>
  </w:style>
  <w:style w:type="paragraph" w:customStyle="1" w:styleId="1ff5">
    <w:name w:val="Основной текст с отступом1"/>
    <w:basedOn w:val="a0"/>
    <w:next w:val="affffffc"/>
    <w:uiPriority w:val="99"/>
    <w:semiHidden/>
    <w:qFormat/>
    <w:rsid w:val="0038312B"/>
    <w:pPr>
      <w:spacing w:after="120"/>
      <w:ind w:left="283"/>
    </w:pPr>
    <w:rPr>
      <w:rFonts w:ascii="Cambria Math" w:eastAsia="Calibri Light" w:hAnsi="Cambria Math" w:cs="Cambria Math"/>
      <w:sz w:val="24"/>
      <w:szCs w:val="24"/>
    </w:rPr>
  </w:style>
  <w:style w:type="paragraph" w:customStyle="1" w:styleId="1ff6">
    <w:name w:val="Список1"/>
    <w:basedOn w:val="a0"/>
    <w:next w:val="affffffe"/>
    <w:uiPriority w:val="99"/>
    <w:semiHidden/>
    <w:qFormat/>
    <w:rsid w:val="0038312B"/>
    <w:pPr>
      <w:ind w:left="283" w:hanging="283"/>
    </w:pPr>
    <w:rPr>
      <w:rFonts w:ascii="Cambria Math" w:eastAsia="Calibri Light" w:hAnsi="Cambria Math" w:cs="Cambria Math"/>
      <w:sz w:val="24"/>
      <w:szCs w:val="24"/>
      <w:lang w:eastAsia="ru-RU"/>
    </w:rPr>
  </w:style>
  <w:style w:type="paragraph" w:customStyle="1" w:styleId="216">
    <w:name w:val="Маркированный список 21"/>
    <w:basedOn w:val="a0"/>
    <w:next w:val="2"/>
    <w:uiPriority w:val="99"/>
    <w:semiHidden/>
    <w:qFormat/>
    <w:rsid w:val="0038312B"/>
    <w:pPr>
      <w:tabs>
        <w:tab w:val="left" w:pos="720"/>
      </w:tabs>
      <w:ind w:left="540" w:hanging="540"/>
    </w:pPr>
    <w:rPr>
      <w:rFonts w:ascii="Cambria Math" w:eastAsia="Calibri Light" w:hAnsi="Cambria Math" w:cs="Cambria Math"/>
      <w:sz w:val="24"/>
      <w:szCs w:val="24"/>
      <w:lang w:eastAsia="ru-RU"/>
    </w:rPr>
  </w:style>
  <w:style w:type="paragraph" w:customStyle="1" w:styleId="Style16">
    <w:name w:val="Style 1"/>
    <w:basedOn w:val="a0"/>
    <w:uiPriority w:val="99"/>
    <w:semiHidden/>
    <w:qFormat/>
    <w:rsid w:val="0038312B"/>
    <w:pPr>
      <w:widowControl w:val="0"/>
      <w:autoSpaceDE w:val="0"/>
      <w:autoSpaceDN w:val="0"/>
      <w:ind w:firstLine="720"/>
      <w:jc w:val="both"/>
    </w:pPr>
    <w:rPr>
      <w:rFonts w:ascii="Cambria Math" w:eastAsia="Calibri Light" w:hAnsi="Cambria Math" w:cs="Cambria Math"/>
      <w:sz w:val="24"/>
      <w:szCs w:val="24"/>
      <w:lang w:eastAsia="ru-RU"/>
    </w:rPr>
  </w:style>
  <w:style w:type="paragraph" w:customStyle="1" w:styleId="afffffffb">
    <w:name w:val="Знак Знак Знак"/>
    <w:basedOn w:val="a0"/>
    <w:uiPriority w:val="99"/>
    <w:semiHidden/>
    <w:qFormat/>
    <w:rsid w:val="0038312B"/>
    <w:pPr>
      <w:spacing w:after="160" w:line="240" w:lineRule="exact"/>
    </w:pPr>
    <w:rPr>
      <w:rFonts w:ascii="Wingdings" w:eastAsia="Calibri Light" w:hAnsi="Wingdings" w:cs="Cambria Math"/>
      <w:sz w:val="20"/>
      <w:szCs w:val="20"/>
      <w:lang w:eastAsia="ru-RU"/>
    </w:rPr>
  </w:style>
  <w:style w:type="paragraph" w:customStyle="1" w:styleId="2f9">
    <w:name w:val="Стиль2"/>
    <w:basedOn w:val="a0"/>
    <w:uiPriority w:val="99"/>
    <w:semiHidden/>
    <w:qFormat/>
    <w:rsid w:val="0038312B"/>
    <w:pPr>
      <w:jc w:val="center"/>
    </w:pPr>
    <w:rPr>
      <w:rFonts w:ascii="Mangal" w:eastAsia="Calibri Light" w:hAnsi="Mangal" w:cs="Cambria Math"/>
      <w:b/>
      <w:caps/>
      <w:sz w:val="24"/>
      <w:szCs w:val="20"/>
      <w:lang w:eastAsia="ru-RU"/>
    </w:rPr>
  </w:style>
  <w:style w:type="paragraph" w:customStyle="1" w:styleId="1ff7">
    <w:name w:val="заголовок 1"/>
    <w:basedOn w:val="a0"/>
    <w:next w:val="a0"/>
    <w:uiPriority w:val="99"/>
    <w:semiHidden/>
    <w:qFormat/>
    <w:rsid w:val="0038312B"/>
    <w:pPr>
      <w:keepNext/>
      <w:jc w:val="center"/>
      <w:outlineLvl w:val="0"/>
    </w:pPr>
    <w:rPr>
      <w:rFonts w:ascii="Cambria Math" w:eastAsia="Calibri Light" w:hAnsi="Cambria Math" w:cs="Cambria Math"/>
      <w:b/>
      <w:sz w:val="20"/>
      <w:szCs w:val="20"/>
      <w:lang w:eastAsia="ru-RU"/>
    </w:rPr>
  </w:style>
  <w:style w:type="paragraph" w:customStyle="1" w:styleId="afffffffc">
    <w:name w:val="Базовый"/>
    <w:uiPriority w:val="99"/>
    <w:semiHidden/>
    <w:qFormat/>
    <w:rsid w:val="0038312B"/>
    <w:pPr>
      <w:tabs>
        <w:tab w:val="left" w:pos="709"/>
      </w:tabs>
      <w:suppressAutoHyphens/>
      <w:spacing w:after="200" w:line="276" w:lineRule="atLeast"/>
    </w:pPr>
    <w:rPr>
      <w:rFonts w:ascii="Cambria Math" w:eastAsia="Calibri Light" w:hAnsi="Cambria Math" w:cs="Cambria Math"/>
      <w:lang w:eastAsia="ru-RU"/>
    </w:rPr>
  </w:style>
  <w:style w:type="paragraph" w:customStyle="1" w:styleId="afffffffd">
    <w:name w:val="Рабочий"/>
    <w:basedOn w:val="af5"/>
    <w:uiPriority w:val="99"/>
    <w:semiHidden/>
    <w:qFormat/>
    <w:rsid w:val="0038312B"/>
    <w:pPr>
      <w:widowControl/>
      <w:snapToGrid/>
      <w:spacing w:before="0" w:after="0"/>
      <w:ind w:firstLine="340"/>
    </w:pPr>
    <w:rPr>
      <w:rFonts w:ascii="Cambria Math" w:eastAsia="Verdana" w:hAnsi="Cambria Math" w:cs="Cambria Math"/>
      <w:szCs w:val="24"/>
    </w:rPr>
  </w:style>
  <w:style w:type="paragraph" w:customStyle="1" w:styleId="221">
    <w:name w:val="Знак22"/>
    <w:basedOn w:val="a0"/>
    <w:uiPriority w:val="99"/>
    <w:semiHidden/>
    <w:qFormat/>
    <w:rsid w:val="0038312B"/>
    <w:pPr>
      <w:spacing w:after="160" w:line="240" w:lineRule="exact"/>
    </w:pPr>
    <w:rPr>
      <w:rFonts w:ascii="Wingdings" w:eastAsia="Calibri Light" w:hAnsi="Wingdings" w:cs="Wingdings"/>
      <w:sz w:val="20"/>
      <w:szCs w:val="20"/>
      <w:lang w:val="en-US"/>
    </w:rPr>
  </w:style>
  <w:style w:type="paragraph" w:customStyle="1" w:styleId="217">
    <w:name w:val="Знак21"/>
    <w:basedOn w:val="a0"/>
    <w:uiPriority w:val="99"/>
    <w:semiHidden/>
    <w:qFormat/>
    <w:rsid w:val="0038312B"/>
    <w:pPr>
      <w:spacing w:after="160" w:line="240" w:lineRule="exact"/>
    </w:pPr>
    <w:rPr>
      <w:rFonts w:ascii="Wingdings" w:eastAsia="Calibri Light" w:hAnsi="Wingdings" w:cs="Wingdings"/>
      <w:sz w:val="20"/>
      <w:szCs w:val="20"/>
      <w:lang w:val="en-US"/>
    </w:rPr>
  </w:style>
  <w:style w:type="paragraph" w:customStyle="1" w:styleId="512">
    <w:name w:val="Заголовок 51"/>
    <w:basedOn w:val="a0"/>
    <w:next w:val="a0"/>
    <w:uiPriority w:val="9"/>
    <w:semiHidden/>
    <w:qFormat/>
    <w:rsid w:val="0038312B"/>
    <w:pPr>
      <w:keepNext/>
      <w:keepLines/>
      <w:spacing w:before="200" w:line="276" w:lineRule="auto"/>
      <w:outlineLvl w:val="4"/>
    </w:pPr>
    <w:rPr>
      <w:rFonts w:ascii="Microsoft YaHei" w:eastAsia="Calibri Light" w:hAnsi="Microsoft YaHei" w:cs="Cambria Math"/>
      <w:color w:val="243F60"/>
      <w:lang w:eastAsia="ru-RU"/>
    </w:rPr>
  </w:style>
  <w:style w:type="paragraph" w:customStyle="1" w:styleId="1ff8">
    <w:name w:val="Схема документа1"/>
    <w:basedOn w:val="a0"/>
    <w:next w:val="affffffa"/>
    <w:uiPriority w:val="99"/>
    <w:semiHidden/>
    <w:qFormat/>
    <w:rsid w:val="0038312B"/>
    <w:rPr>
      <w:rFonts w:ascii="Bookman Old Style" w:eastAsia="Calibri Light" w:hAnsi="Bookman Old Style" w:cs="Bookman Old Style"/>
      <w:sz w:val="16"/>
      <w:szCs w:val="16"/>
      <w:lang w:eastAsia="ru-RU"/>
    </w:rPr>
  </w:style>
  <w:style w:type="paragraph" w:customStyle="1" w:styleId="1ff9">
    <w:name w:val="Заголовок оглавления1"/>
    <w:basedOn w:val="1"/>
    <w:next w:val="a0"/>
    <w:uiPriority w:val="39"/>
    <w:semiHidden/>
    <w:qFormat/>
    <w:rsid w:val="0038312B"/>
    <w:pPr>
      <w:keepNext/>
      <w:keepLines/>
      <w:spacing w:before="480" w:beforeAutospacing="0" w:after="0" w:afterAutospacing="0" w:line="276" w:lineRule="auto"/>
      <w:outlineLvl w:val="9"/>
    </w:pPr>
    <w:rPr>
      <w:rFonts w:ascii="Microsoft YaHei" w:eastAsia="Calibri Light" w:hAnsi="Microsoft YaHei" w:cs="Cambria Math"/>
      <w:color w:val="365F91"/>
      <w:kern w:val="0"/>
      <w:sz w:val="28"/>
      <w:szCs w:val="28"/>
      <w:lang w:eastAsia="en-US"/>
    </w:rPr>
  </w:style>
  <w:style w:type="character" w:styleId="afffffffe">
    <w:name w:val="Placeholder Text"/>
    <w:uiPriority w:val="99"/>
    <w:semiHidden/>
    <w:rsid w:val="0038312B"/>
    <w:rPr>
      <w:rFonts w:ascii="Cambria Math" w:hAnsi="Cambria Math" w:cs="Cambria Math" w:hint="default"/>
      <w:color w:val="808080"/>
    </w:rPr>
  </w:style>
  <w:style w:type="character" w:customStyle="1" w:styleId="fontstyle01">
    <w:name w:val="fontstyle01"/>
    <w:rsid w:val="0038312B"/>
    <w:rPr>
      <w:rFonts w:ascii="Cambria Math" w:hAnsi="Cambria Math" w:cs="Cambria Math" w:hint="default"/>
      <w:b w:val="0"/>
      <w:bCs w:val="0"/>
      <w:i w:val="0"/>
      <w:iCs w:val="0"/>
      <w:color w:val="000000"/>
      <w:sz w:val="24"/>
      <w:szCs w:val="24"/>
    </w:rPr>
  </w:style>
  <w:style w:type="character" w:customStyle="1" w:styleId="FontStyle33">
    <w:name w:val="Font Style33"/>
    <w:rsid w:val="0038312B"/>
    <w:rPr>
      <w:rFonts w:ascii="@MS Mincho" w:hAnsi="@MS Mincho" w:cs="@MS Mincho" w:hint="default"/>
      <w:color w:val="000000"/>
      <w:sz w:val="22"/>
      <w:szCs w:val="22"/>
    </w:rPr>
  </w:style>
  <w:style w:type="character" w:customStyle="1" w:styleId="FontStyle31">
    <w:name w:val="Font Style31"/>
    <w:rsid w:val="0038312B"/>
    <w:rPr>
      <w:rFonts w:ascii="SimSun" w:hAnsi="SimSun" w:cs="SimSun" w:hint="default"/>
      <w:b/>
      <w:bCs/>
      <w:color w:val="000000"/>
      <w:sz w:val="20"/>
      <w:szCs w:val="20"/>
    </w:rPr>
  </w:style>
  <w:style w:type="character" w:customStyle="1" w:styleId="FontStyle27">
    <w:name w:val="Font Style27"/>
    <w:uiPriority w:val="99"/>
    <w:rsid w:val="0038312B"/>
    <w:rPr>
      <w:rFonts w:ascii="@MS Mincho" w:hAnsi="@MS Mincho" w:cs="@MS Mincho" w:hint="default"/>
      <w:b/>
      <w:bCs/>
      <w:i/>
      <w:iCs/>
      <w:color w:val="000000"/>
      <w:spacing w:val="10"/>
      <w:sz w:val="22"/>
      <w:szCs w:val="22"/>
    </w:rPr>
  </w:style>
  <w:style w:type="character" w:customStyle="1" w:styleId="FontStyle30">
    <w:name w:val="Font Style30"/>
    <w:uiPriority w:val="99"/>
    <w:rsid w:val="0038312B"/>
    <w:rPr>
      <w:rFonts w:ascii="Cambria Math" w:hAnsi="Cambria Math" w:cs="Cambria Math" w:hint="default"/>
      <w:color w:val="000000"/>
      <w:sz w:val="22"/>
      <w:szCs w:val="22"/>
    </w:rPr>
  </w:style>
  <w:style w:type="character" w:customStyle="1" w:styleId="Link">
    <w:name w:val="Link"/>
    <w:rsid w:val="0038312B"/>
    <w:rPr>
      <w:color w:val="0000FF"/>
      <w:u w:val="single"/>
    </w:rPr>
  </w:style>
  <w:style w:type="character" w:customStyle="1" w:styleId="218">
    <w:name w:val="Цитата 2 Знак1"/>
    <w:rsid w:val="0038312B"/>
    <w:rPr>
      <w:i/>
      <w:iCs/>
      <w:color w:val="404040"/>
      <w:sz w:val="22"/>
      <w:szCs w:val="22"/>
    </w:rPr>
  </w:style>
  <w:style w:type="character" w:customStyle="1" w:styleId="c1">
    <w:name w:val="c1"/>
    <w:rsid w:val="0038312B"/>
    <w:rPr>
      <w:rFonts w:ascii="Cambria Math" w:hAnsi="Cambria Math" w:cs="Cambria Math" w:hint="default"/>
    </w:rPr>
  </w:style>
  <w:style w:type="character" w:customStyle="1" w:styleId="c6">
    <w:name w:val="c6"/>
    <w:rsid w:val="0038312B"/>
  </w:style>
  <w:style w:type="character" w:customStyle="1" w:styleId="WW8Num7z0">
    <w:name w:val="WW8Num7z0"/>
    <w:rsid w:val="0038312B"/>
    <w:rPr>
      <w:rFonts w:ascii="Cambria Math" w:hAnsi="Cambria Math" w:cs="Cambria Math" w:hint="default"/>
    </w:rPr>
  </w:style>
  <w:style w:type="character" w:customStyle="1" w:styleId="Absatz-Standardschriftart">
    <w:name w:val="Absatz-Standardschriftart"/>
    <w:rsid w:val="0038312B"/>
  </w:style>
  <w:style w:type="character" w:customStyle="1" w:styleId="WW-Absatz-Standardschriftart">
    <w:name w:val="WW-Absatz-Standardschriftart"/>
    <w:rsid w:val="0038312B"/>
  </w:style>
  <w:style w:type="character" w:customStyle="1" w:styleId="WW-">
    <w:name w:val="WW-Символы концевой сноски"/>
    <w:rsid w:val="0038312B"/>
  </w:style>
  <w:style w:type="character" w:customStyle="1" w:styleId="affffffff">
    <w:name w:val="Символ нумерации"/>
    <w:rsid w:val="0038312B"/>
  </w:style>
  <w:style w:type="character" w:customStyle="1" w:styleId="WW8Num32z0">
    <w:name w:val="WW8Num32z0"/>
    <w:rsid w:val="0038312B"/>
    <w:rPr>
      <w:rFonts w:ascii="Cambria Math" w:eastAsia="Cambria Math" w:hAnsi="Cambria Math" w:cs="Cambria Math" w:hint="default"/>
    </w:rPr>
  </w:style>
  <w:style w:type="character" w:customStyle="1" w:styleId="WW8Num32z1">
    <w:name w:val="WW8Num32z1"/>
    <w:rsid w:val="0038312B"/>
    <w:rPr>
      <w:rFonts w:ascii="Tahoma" w:hAnsi="Tahoma" w:cs="Tahoma" w:hint="default"/>
    </w:rPr>
  </w:style>
  <w:style w:type="character" w:customStyle="1" w:styleId="WW8Num32z2">
    <w:name w:val="WW8Num32z2"/>
    <w:rsid w:val="0038312B"/>
    <w:rPr>
      <w:rFonts w:ascii="Lucida Sans Unicode" w:hAnsi="Lucida Sans Unicode" w:hint="default"/>
    </w:rPr>
  </w:style>
  <w:style w:type="character" w:customStyle="1" w:styleId="WW8Num32z3">
    <w:name w:val="WW8Num32z3"/>
    <w:rsid w:val="0038312B"/>
    <w:rPr>
      <w:rFonts w:ascii="Arial Unicode MS" w:hAnsi="Arial Unicode MS" w:hint="default"/>
    </w:rPr>
  </w:style>
  <w:style w:type="character" w:customStyle="1" w:styleId="extended-textshort">
    <w:name w:val="extended-text__short"/>
    <w:rsid w:val="0038312B"/>
  </w:style>
  <w:style w:type="character" w:customStyle="1" w:styleId="ListParagraphChar">
    <w:name w:val="List Paragraph Char"/>
    <w:aliases w:val="Содержание. 2 уровень Char"/>
    <w:locked/>
    <w:rsid w:val="0038312B"/>
    <w:rPr>
      <w:sz w:val="24"/>
      <w:lang w:val="ru-RU" w:eastAsia="ko-KR" w:bidi="ar-SA"/>
    </w:rPr>
  </w:style>
  <w:style w:type="character" w:customStyle="1" w:styleId="FontStyle75">
    <w:name w:val="Font Style75"/>
    <w:rsid w:val="0038312B"/>
    <w:rPr>
      <w:rFonts w:ascii="Cambria Math" w:hAnsi="Cambria Math" w:cs="Cambria Math" w:hint="default"/>
      <w:sz w:val="22"/>
    </w:rPr>
  </w:style>
  <w:style w:type="character" w:customStyle="1" w:styleId="c3c4">
    <w:name w:val="c3 c4"/>
    <w:rsid w:val="0038312B"/>
  </w:style>
  <w:style w:type="character" w:customStyle="1" w:styleId="ListParagraphChar1">
    <w:name w:val="List Paragraph Char1"/>
    <w:aliases w:val="Содержание. 2 уровень Char1"/>
    <w:locked/>
    <w:rsid w:val="0038312B"/>
    <w:rPr>
      <w:sz w:val="24"/>
      <w:szCs w:val="24"/>
      <w:lang w:val="ru-RU" w:eastAsia="ko-KR" w:bidi="ar-SA"/>
    </w:rPr>
  </w:style>
  <w:style w:type="character" w:customStyle="1" w:styleId="Hyperlink1">
    <w:name w:val="Hyperlink.1"/>
    <w:rsid w:val="0038312B"/>
    <w:rPr>
      <w:lang w:val="ru-RU"/>
    </w:rPr>
  </w:style>
  <w:style w:type="character" w:customStyle="1" w:styleId="extended-textfull">
    <w:name w:val="extended-text__full"/>
    <w:rsid w:val="0038312B"/>
    <w:rPr>
      <w:rFonts w:ascii="Cambria Math" w:hAnsi="Cambria Math" w:cs="Cambria Math" w:hint="default"/>
    </w:rPr>
  </w:style>
  <w:style w:type="character" w:customStyle="1" w:styleId="c0">
    <w:name w:val="c0"/>
    <w:rsid w:val="0038312B"/>
    <w:rPr>
      <w:rFonts w:ascii="Cambria Math" w:hAnsi="Cambria Math" w:cs="Cambria Math" w:hint="default"/>
    </w:rPr>
  </w:style>
  <w:style w:type="character" w:customStyle="1" w:styleId="c5">
    <w:name w:val="c5"/>
    <w:rsid w:val="0038312B"/>
    <w:rPr>
      <w:rFonts w:ascii="Cambria Math" w:hAnsi="Cambria Math" w:cs="Cambria Math" w:hint="default"/>
    </w:rPr>
  </w:style>
  <w:style w:type="character" w:customStyle="1" w:styleId="sobi2listingfieldauthor">
    <w:name w:val="sobi2listing_field_author"/>
    <w:rsid w:val="0038312B"/>
    <w:rPr>
      <w:rFonts w:ascii="Cambria Math" w:hAnsi="Cambria Math" w:cs="Cambria Math" w:hint="default"/>
    </w:rPr>
  </w:style>
  <w:style w:type="character" w:customStyle="1" w:styleId="sobi2listingfieldyear">
    <w:name w:val="sobi2listing_field_year"/>
    <w:rsid w:val="0038312B"/>
    <w:rPr>
      <w:rFonts w:ascii="Cambria Math" w:hAnsi="Cambria Math" w:cs="Cambria Math" w:hint="default"/>
    </w:rPr>
  </w:style>
  <w:style w:type="character" w:customStyle="1" w:styleId="eitempropertiestextinner">
    <w:name w:val="eitemproperties_textinner"/>
    <w:rsid w:val="0038312B"/>
    <w:rPr>
      <w:rFonts w:ascii="Cambria Math" w:hAnsi="Cambria Math" w:cs="Cambria Math" w:hint="default"/>
    </w:rPr>
  </w:style>
  <w:style w:type="character" w:customStyle="1" w:styleId="s2">
    <w:name w:val="s2"/>
    <w:rsid w:val="0038312B"/>
    <w:rPr>
      <w:rFonts w:ascii="Cambria Math" w:hAnsi="Cambria Math" w:cs="Cambria Math" w:hint="default"/>
    </w:rPr>
  </w:style>
  <w:style w:type="character" w:customStyle="1" w:styleId="s4">
    <w:name w:val="s4"/>
    <w:rsid w:val="0038312B"/>
    <w:rPr>
      <w:rFonts w:ascii="Cambria Math" w:hAnsi="Cambria Math" w:cs="Cambria Math" w:hint="default"/>
    </w:rPr>
  </w:style>
  <w:style w:type="character" w:customStyle="1" w:styleId="s3">
    <w:name w:val="s3"/>
    <w:rsid w:val="0038312B"/>
    <w:rPr>
      <w:rFonts w:ascii="Cambria Math" w:hAnsi="Cambria Math" w:cs="Cambria Math" w:hint="default"/>
    </w:rPr>
  </w:style>
  <w:style w:type="character" w:customStyle="1" w:styleId="s5">
    <w:name w:val="s5"/>
    <w:rsid w:val="0038312B"/>
    <w:rPr>
      <w:rFonts w:ascii="Cambria Math" w:hAnsi="Cambria Math" w:cs="Cambria Math" w:hint="default"/>
    </w:rPr>
  </w:style>
  <w:style w:type="character" w:customStyle="1" w:styleId="s10">
    <w:name w:val="s1"/>
    <w:rsid w:val="0038312B"/>
    <w:rPr>
      <w:rFonts w:ascii="Cambria Math" w:hAnsi="Cambria Math" w:cs="Cambria Math" w:hint="default"/>
    </w:rPr>
  </w:style>
  <w:style w:type="character" w:customStyle="1" w:styleId="s6">
    <w:name w:val="s6"/>
    <w:rsid w:val="0038312B"/>
    <w:rPr>
      <w:rFonts w:ascii="Cambria Math" w:hAnsi="Cambria Math" w:cs="Cambria Math" w:hint="default"/>
    </w:rPr>
  </w:style>
  <w:style w:type="character" w:customStyle="1" w:styleId="s7">
    <w:name w:val="s7"/>
    <w:rsid w:val="0038312B"/>
    <w:rPr>
      <w:rFonts w:ascii="Cambria Math" w:hAnsi="Cambria Math" w:cs="Cambria Math" w:hint="default"/>
    </w:rPr>
  </w:style>
  <w:style w:type="character" w:customStyle="1" w:styleId="s8">
    <w:name w:val="s8"/>
    <w:rsid w:val="0038312B"/>
    <w:rPr>
      <w:rFonts w:ascii="Cambria Math" w:hAnsi="Cambria Math" w:cs="Cambria Math" w:hint="default"/>
    </w:rPr>
  </w:style>
  <w:style w:type="character" w:customStyle="1" w:styleId="s11">
    <w:name w:val="s11"/>
    <w:rsid w:val="0038312B"/>
    <w:rPr>
      <w:rFonts w:ascii="Cambria Math" w:hAnsi="Cambria Math" w:cs="Cambria Math" w:hint="default"/>
    </w:rPr>
  </w:style>
  <w:style w:type="character" w:customStyle="1" w:styleId="896">
    <w:name w:val="Основной текст (8) + 96"/>
    <w:aliases w:val="5 pt10"/>
    <w:rsid w:val="0038312B"/>
    <w:rPr>
      <w:rFonts w:ascii="Cambria Math" w:hAnsi="Cambria Math" w:cs="Cambria Math" w:hint="default"/>
      <w:b/>
      <w:bCs w:val="0"/>
      <w:strike w:val="0"/>
      <w:dstrike w:val="0"/>
      <w:sz w:val="19"/>
      <w:u w:val="none"/>
    </w:rPr>
  </w:style>
  <w:style w:type="character" w:customStyle="1" w:styleId="129pt">
    <w:name w:val="Основной текст (12) + 9 pt"/>
    <w:rsid w:val="0038312B"/>
    <w:rPr>
      <w:sz w:val="18"/>
      <w:shd w:val="clear" w:color="auto" w:fill="FFFFFF"/>
    </w:rPr>
  </w:style>
  <w:style w:type="character" w:customStyle="1" w:styleId="FontStyle37">
    <w:name w:val="Font Style37"/>
    <w:rsid w:val="0038312B"/>
    <w:rPr>
      <w:rFonts w:ascii="Cambria Math" w:hAnsi="Cambria Math" w:cs="Cambria Math" w:hint="default"/>
      <w:spacing w:val="10"/>
      <w:sz w:val="20"/>
    </w:rPr>
  </w:style>
  <w:style w:type="character" w:customStyle="1" w:styleId="1ffa">
    <w:name w:val="Слабое выделение1"/>
    <w:rsid w:val="0038312B"/>
    <w:rPr>
      <w:i/>
      <w:iCs w:val="0"/>
      <w:color w:val="5A5A5A"/>
    </w:rPr>
  </w:style>
  <w:style w:type="character" w:customStyle="1" w:styleId="1ffb">
    <w:name w:val="Сильное выделение1"/>
    <w:rsid w:val="0038312B"/>
    <w:rPr>
      <w:b/>
      <w:bCs w:val="0"/>
      <w:i/>
      <w:iCs w:val="0"/>
      <w:sz w:val="24"/>
      <w:u w:val="single"/>
    </w:rPr>
  </w:style>
  <w:style w:type="character" w:customStyle="1" w:styleId="1ffc">
    <w:name w:val="Слабая ссылка1"/>
    <w:rsid w:val="0038312B"/>
    <w:rPr>
      <w:sz w:val="24"/>
      <w:u w:val="single"/>
    </w:rPr>
  </w:style>
  <w:style w:type="character" w:customStyle="1" w:styleId="1ffd">
    <w:name w:val="Сильная ссылка1"/>
    <w:rsid w:val="0038312B"/>
    <w:rPr>
      <w:b/>
      <w:bCs w:val="0"/>
      <w:sz w:val="24"/>
      <w:u w:val="single"/>
    </w:rPr>
  </w:style>
  <w:style w:type="character" w:customStyle="1" w:styleId="1ffe">
    <w:name w:val="Название книги1"/>
    <w:rsid w:val="0038312B"/>
    <w:rPr>
      <w:rFonts w:ascii="Microsoft YaHei" w:hAnsi="Microsoft YaHei" w:hint="default"/>
      <w:b/>
      <w:bCs w:val="0"/>
      <w:i/>
      <w:iCs w:val="0"/>
      <w:sz w:val="24"/>
    </w:rPr>
  </w:style>
  <w:style w:type="character" w:customStyle="1" w:styleId="2fa">
    <w:name w:val="Основной текст (2) + Полужирный"/>
    <w:rsid w:val="0038312B"/>
    <w:rPr>
      <w:rFonts w:ascii="Cambria Math" w:hAnsi="Cambria Math" w:cs="Cambria Math" w:hint="default"/>
      <w:b/>
      <w:bCs w:val="0"/>
      <w:color w:val="000000"/>
      <w:spacing w:val="0"/>
      <w:w w:val="100"/>
      <w:position w:val="0"/>
      <w:sz w:val="24"/>
      <w:shd w:val="clear" w:color="auto" w:fill="FFFFFF"/>
      <w:lang w:val="ru-RU" w:eastAsia="ru-RU"/>
    </w:rPr>
  </w:style>
  <w:style w:type="character" w:customStyle="1" w:styleId="24pt">
    <w:name w:val="Основной текст (2) + 4 pt"/>
    <w:rsid w:val="0038312B"/>
    <w:rPr>
      <w:rFonts w:ascii="Cambria Math" w:hAnsi="Cambria Math" w:cs="Cambria Math" w:hint="default"/>
      <w:strike w:val="0"/>
      <w:dstrike w:val="0"/>
      <w:color w:val="000000"/>
      <w:spacing w:val="0"/>
      <w:w w:val="100"/>
      <w:position w:val="0"/>
      <w:sz w:val="8"/>
      <w:u w:val="none"/>
      <w:lang w:val="ru-RU" w:eastAsia="ru-RU"/>
    </w:rPr>
  </w:style>
  <w:style w:type="character" w:customStyle="1" w:styleId="FontStyle47">
    <w:name w:val="Font Style47"/>
    <w:rsid w:val="0038312B"/>
    <w:rPr>
      <w:rFonts w:ascii="Cambria Math" w:hAnsi="Cambria Math" w:cs="Cambria Math" w:hint="default"/>
      <w:sz w:val="18"/>
    </w:rPr>
  </w:style>
  <w:style w:type="character" w:customStyle="1" w:styleId="Bodytext4">
    <w:name w:val="Body text (4)"/>
    <w:rsid w:val="0038312B"/>
    <w:rPr>
      <w:rFonts w:ascii="Cambria Math" w:hAnsi="Cambria Math" w:cs="Cambria Math" w:hint="default"/>
      <w:i/>
      <w:iCs w:val="0"/>
      <w:strike w:val="0"/>
      <w:dstrike w:val="0"/>
      <w:color w:val="000000"/>
      <w:spacing w:val="0"/>
      <w:w w:val="100"/>
      <w:position w:val="0"/>
      <w:sz w:val="21"/>
      <w:u w:val="none"/>
      <w:lang w:val="ru-RU"/>
    </w:rPr>
  </w:style>
  <w:style w:type="character" w:customStyle="1" w:styleId="Bodytext4NotItalic">
    <w:name w:val="Body text (4) + Not Italic"/>
    <w:rsid w:val="0038312B"/>
    <w:rPr>
      <w:rFonts w:ascii="Cambria Math" w:hAnsi="Cambria Math" w:cs="Cambria Math" w:hint="default"/>
      <w:i/>
      <w:iCs w:val="0"/>
      <w:strike w:val="0"/>
      <w:dstrike w:val="0"/>
      <w:color w:val="000000"/>
      <w:spacing w:val="0"/>
      <w:w w:val="100"/>
      <w:position w:val="0"/>
      <w:sz w:val="21"/>
      <w:u w:val="none"/>
      <w:lang w:val="ru-RU"/>
    </w:rPr>
  </w:style>
  <w:style w:type="character" w:customStyle="1" w:styleId="Bodytext9pt">
    <w:name w:val="Body text + 9 pt"/>
    <w:aliases w:val="Bold"/>
    <w:rsid w:val="0038312B"/>
    <w:rPr>
      <w:rFonts w:ascii="Cambria Math" w:hAnsi="Cambria Math" w:cs="Cambria Math" w:hint="default"/>
      <w:b/>
      <w:bCs w:val="0"/>
      <w:strike w:val="0"/>
      <w:dstrike w:val="0"/>
      <w:color w:val="000000"/>
      <w:spacing w:val="0"/>
      <w:w w:val="100"/>
      <w:position w:val="0"/>
      <w:sz w:val="18"/>
      <w:u w:val="none"/>
      <w:lang w:val="ru-RU"/>
    </w:rPr>
  </w:style>
  <w:style w:type="character" w:customStyle="1" w:styleId="affffffff0">
    <w:name w:val="номер страницы"/>
    <w:rsid w:val="0038312B"/>
    <w:rPr>
      <w:rFonts w:ascii="Cambria Math" w:hAnsi="Cambria Math" w:cs="Cambria Math" w:hint="default"/>
    </w:rPr>
  </w:style>
  <w:style w:type="character" w:customStyle="1" w:styleId="c19">
    <w:name w:val="c19"/>
    <w:rsid w:val="0038312B"/>
    <w:rPr>
      <w:rFonts w:ascii="Cambria Math" w:hAnsi="Cambria Math" w:cs="Cambria Math" w:hint="default"/>
    </w:rPr>
  </w:style>
  <w:style w:type="character" w:customStyle="1" w:styleId="c9">
    <w:name w:val="c9"/>
    <w:rsid w:val="0038312B"/>
    <w:rPr>
      <w:rFonts w:ascii="Cambria Math" w:hAnsi="Cambria Math" w:cs="Cambria Math" w:hint="default"/>
    </w:rPr>
  </w:style>
  <w:style w:type="character" w:customStyle="1" w:styleId="c60">
    <w:name w:val="c60"/>
    <w:rsid w:val="0038312B"/>
    <w:rPr>
      <w:rFonts w:ascii="Cambria Math" w:hAnsi="Cambria Math" w:cs="Cambria Math" w:hint="default"/>
    </w:rPr>
  </w:style>
  <w:style w:type="character" w:customStyle="1" w:styleId="js-item-maininfo">
    <w:name w:val="js-item-maininfo"/>
    <w:rsid w:val="0038312B"/>
    <w:rPr>
      <w:rFonts w:ascii="Cambria Math" w:hAnsi="Cambria Math" w:cs="Cambria Math" w:hint="default"/>
    </w:rPr>
  </w:style>
  <w:style w:type="character" w:customStyle="1" w:styleId="FontStyle41">
    <w:name w:val="Font Style41"/>
    <w:rsid w:val="0038312B"/>
    <w:rPr>
      <w:rFonts w:ascii="Cambria Math" w:hAnsi="Cambria Math" w:cs="Cambria Math" w:hint="default"/>
      <w:sz w:val="26"/>
    </w:rPr>
  </w:style>
  <w:style w:type="character" w:customStyle="1" w:styleId="small1">
    <w:name w:val="small1"/>
    <w:rsid w:val="0038312B"/>
    <w:rPr>
      <w:rFonts w:ascii="Cambria Math" w:hAnsi="Cambria Math" w:cs="Cambria Math" w:hint="default"/>
    </w:rPr>
  </w:style>
  <w:style w:type="character" w:customStyle="1" w:styleId="value">
    <w:name w:val="value"/>
    <w:rsid w:val="0038312B"/>
    <w:rPr>
      <w:rFonts w:ascii="Cambria Math" w:hAnsi="Cambria Math" w:cs="Cambria Math" w:hint="default"/>
    </w:rPr>
  </w:style>
  <w:style w:type="character" w:customStyle="1" w:styleId="2100">
    <w:name w:val="Основной текст (2) + 10"/>
    <w:aliases w:val="5 pt1"/>
    <w:rsid w:val="0038312B"/>
    <w:rPr>
      <w:rFonts w:ascii="Cambria Math" w:hAnsi="Cambria Math" w:cs="Cambria Math" w:hint="default"/>
      <w:strike w:val="0"/>
      <w:dstrike w:val="0"/>
      <w:color w:val="000000"/>
      <w:spacing w:val="0"/>
      <w:w w:val="100"/>
      <w:position w:val="0"/>
      <w:sz w:val="21"/>
      <w:u w:val="none"/>
      <w:lang w:val="ru-RU" w:eastAsia="ru-RU"/>
    </w:rPr>
  </w:style>
  <w:style w:type="character" w:customStyle="1" w:styleId="A30">
    <w:name w:val="A3"/>
    <w:rsid w:val="0038312B"/>
    <w:rPr>
      <w:color w:val="000000"/>
    </w:rPr>
  </w:style>
  <w:style w:type="character" w:customStyle="1" w:styleId="A80">
    <w:name w:val="A8"/>
    <w:rsid w:val="0038312B"/>
    <w:rPr>
      <w:color w:val="000000"/>
      <w:sz w:val="20"/>
    </w:rPr>
  </w:style>
  <w:style w:type="character" w:customStyle="1" w:styleId="1fff">
    <w:name w:val="Подзаголовок Знак1"/>
    <w:rsid w:val="0038312B"/>
    <w:rPr>
      <w:rFonts w:ascii="Cambria Math" w:eastAsia="Cambria Math" w:hAnsi="Cambria Math" w:cs="Cambria Math" w:hint="default"/>
      <w:color w:val="5A5A5A"/>
      <w:spacing w:val="15"/>
      <w:lang w:eastAsia="ru-RU"/>
    </w:rPr>
  </w:style>
  <w:style w:type="character" w:customStyle="1" w:styleId="1fff0">
    <w:name w:val="Выделенная цитата Знак1"/>
    <w:rsid w:val="0038312B"/>
    <w:rPr>
      <w:rFonts w:ascii="Verdana" w:hAnsi="Verdana" w:cs="Verdana" w:hint="default"/>
      <w:i/>
      <w:iCs w:val="0"/>
      <w:color w:val="5B9BD5"/>
      <w:lang w:eastAsia="ru-RU"/>
    </w:rPr>
  </w:style>
  <w:style w:type="character" w:customStyle="1" w:styleId="Bodytext9pt1">
    <w:name w:val="Body text + 9 pt1"/>
    <w:aliases w:val="Bold1"/>
    <w:rsid w:val="0038312B"/>
    <w:rPr>
      <w:rFonts w:ascii="Cambria Math" w:hAnsi="Cambria Math" w:cs="Cambria Math" w:hint="default"/>
      <w:b/>
      <w:bCs w:val="0"/>
      <w:strike w:val="0"/>
      <w:dstrike w:val="0"/>
      <w:color w:val="000000"/>
      <w:spacing w:val="0"/>
      <w:w w:val="100"/>
      <w:position w:val="0"/>
      <w:sz w:val="18"/>
      <w:u w:val="none"/>
      <w:lang w:val="ru-RU"/>
    </w:rPr>
  </w:style>
  <w:style w:type="character" w:customStyle="1" w:styleId="FontStyle60">
    <w:name w:val="Font Style60"/>
    <w:rsid w:val="0038312B"/>
    <w:rPr>
      <w:rFonts w:ascii="Cambria Math" w:hAnsi="Cambria Math" w:cs="Cambria Math" w:hint="default"/>
      <w:b/>
      <w:bCs w:val="0"/>
      <w:sz w:val="24"/>
    </w:rPr>
  </w:style>
  <w:style w:type="character" w:customStyle="1" w:styleId="FontStyle71">
    <w:name w:val="Font Style71"/>
    <w:rsid w:val="0038312B"/>
    <w:rPr>
      <w:rFonts w:ascii="Cambria Math" w:hAnsi="Cambria Math" w:cs="Cambria Math" w:hint="default"/>
      <w:i/>
      <w:iCs w:val="0"/>
      <w:sz w:val="20"/>
    </w:rPr>
  </w:style>
  <w:style w:type="character" w:customStyle="1" w:styleId="FontStyle82">
    <w:name w:val="Font Style82"/>
    <w:rsid w:val="0038312B"/>
    <w:rPr>
      <w:rFonts w:ascii="MS Mincho" w:hAnsi="MS Mincho" w:cs="MS Mincho" w:hint="default"/>
      <w:b/>
      <w:bCs w:val="0"/>
      <w:sz w:val="10"/>
    </w:rPr>
  </w:style>
  <w:style w:type="character" w:customStyle="1" w:styleId="FontStyle83">
    <w:name w:val="Font Style83"/>
    <w:rsid w:val="0038312B"/>
    <w:rPr>
      <w:rFonts w:ascii="MS Mincho" w:hAnsi="MS Mincho" w:cs="MS Mincho" w:hint="default"/>
      <w:sz w:val="16"/>
    </w:rPr>
  </w:style>
  <w:style w:type="character" w:customStyle="1" w:styleId="FontStyle85">
    <w:name w:val="Font Style85"/>
    <w:rsid w:val="0038312B"/>
    <w:rPr>
      <w:rFonts w:ascii="Cambria Math" w:hAnsi="Cambria Math" w:cs="Cambria Math" w:hint="default"/>
      <w:b/>
      <w:bCs w:val="0"/>
      <w:sz w:val="20"/>
    </w:rPr>
  </w:style>
  <w:style w:type="character" w:customStyle="1" w:styleId="FontStyle45">
    <w:name w:val="Font Style45"/>
    <w:uiPriority w:val="99"/>
    <w:rsid w:val="0038312B"/>
    <w:rPr>
      <w:rFonts w:ascii="Cambria Math" w:hAnsi="Cambria Math" w:cs="Cambria Math" w:hint="default"/>
      <w:sz w:val="22"/>
      <w:szCs w:val="22"/>
    </w:rPr>
  </w:style>
  <w:style w:type="character" w:customStyle="1" w:styleId="bold-text">
    <w:name w:val="bold-text"/>
    <w:rsid w:val="0038312B"/>
  </w:style>
  <w:style w:type="character" w:customStyle="1" w:styleId="c13">
    <w:name w:val="c13"/>
    <w:rsid w:val="0038312B"/>
  </w:style>
  <w:style w:type="character" w:customStyle="1" w:styleId="c4">
    <w:name w:val="c4"/>
    <w:rsid w:val="0038312B"/>
  </w:style>
  <w:style w:type="character" w:customStyle="1" w:styleId="normaltextrun">
    <w:name w:val="normaltextrun"/>
    <w:rsid w:val="0038312B"/>
  </w:style>
  <w:style w:type="character" w:customStyle="1" w:styleId="eop">
    <w:name w:val="eop"/>
    <w:rsid w:val="0038312B"/>
  </w:style>
  <w:style w:type="character" w:customStyle="1" w:styleId="spellingerror">
    <w:name w:val="spellingerror"/>
    <w:rsid w:val="0038312B"/>
  </w:style>
  <w:style w:type="character" w:customStyle="1" w:styleId="FontStyle13">
    <w:name w:val="Font Style13"/>
    <w:uiPriority w:val="99"/>
    <w:rsid w:val="0038312B"/>
    <w:rPr>
      <w:rFonts w:ascii="Cambria Math" w:hAnsi="Cambria Math" w:cs="Cambria Math" w:hint="default"/>
      <w:b/>
      <w:bCs w:val="0"/>
      <w:sz w:val="20"/>
    </w:rPr>
  </w:style>
  <w:style w:type="character" w:customStyle="1" w:styleId="FontStyle19">
    <w:name w:val="Font Style19"/>
    <w:uiPriority w:val="99"/>
    <w:rsid w:val="0038312B"/>
    <w:rPr>
      <w:rFonts w:ascii="TimesNewRoman" w:hAnsi="TimesNewRoman" w:hint="default"/>
      <w:b/>
      <w:bCs w:val="0"/>
      <w:sz w:val="18"/>
    </w:rPr>
  </w:style>
  <w:style w:type="character" w:customStyle="1" w:styleId="FontStyle20">
    <w:name w:val="Font Style20"/>
    <w:uiPriority w:val="99"/>
    <w:rsid w:val="0038312B"/>
    <w:rPr>
      <w:rFonts w:ascii="TimesNewRoman" w:hAnsi="TimesNewRoman" w:hint="default"/>
      <w:sz w:val="18"/>
    </w:rPr>
  </w:style>
  <w:style w:type="character" w:customStyle="1" w:styleId="mw-headline">
    <w:name w:val="mw-headline"/>
    <w:rsid w:val="0038312B"/>
    <w:rPr>
      <w:rFonts w:ascii="Cambria Math" w:hAnsi="Cambria Math" w:cs="Cambria Math" w:hint="default"/>
    </w:rPr>
  </w:style>
  <w:style w:type="character" w:customStyle="1" w:styleId="ft">
    <w:name w:val="ft"/>
    <w:rsid w:val="0038312B"/>
    <w:rPr>
      <w:rFonts w:ascii="Cambria Math" w:hAnsi="Cambria Math" w:cs="Cambria Math" w:hint="default"/>
    </w:rPr>
  </w:style>
  <w:style w:type="character" w:customStyle="1" w:styleId="FontStyle14">
    <w:name w:val="Font Style14"/>
    <w:uiPriority w:val="99"/>
    <w:rsid w:val="0038312B"/>
    <w:rPr>
      <w:rFonts w:ascii="Cambria Math" w:hAnsi="Cambria Math" w:cs="Cambria Math" w:hint="default"/>
      <w:sz w:val="22"/>
    </w:rPr>
  </w:style>
  <w:style w:type="character" w:customStyle="1" w:styleId="soft1">
    <w:name w:val="soft1"/>
    <w:rsid w:val="0038312B"/>
    <w:rPr>
      <w:rFonts w:ascii="Mangal" w:hAnsi="Mangal" w:cs="Mangal" w:hint="default"/>
      <w:color w:val="000000"/>
      <w:sz w:val="20"/>
    </w:rPr>
  </w:style>
  <w:style w:type="character" w:customStyle="1" w:styleId="editsection">
    <w:name w:val="editsection"/>
    <w:rsid w:val="0038312B"/>
    <w:rPr>
      <w:rFonts w:ascii="Cambria Math" w:hAnsi="Cambria Math" w:cs="Cambria Math" w:hint="default"/>
    </w:rPr>
  </w:style>
  <w:style w:type="character" w:customStyle="1" w:styleId="FontStyle59">
    <w:name w:val="Font Style59"/>
    <w:uiPriority w:val="99"/>
    <w:rsid w:val="0038312B"/>
    <w:rPr>
      <w:rFonts w:ascii="Cambria Math" w:hAnsi="Cambria Math" w:cs="Cambria Math" w:hint="default"/>
      <w:b/>
      <w:bCs w:val="0"/>
      <w:i/>
      <w:iCs w:val="0"/>
      <w:sz w:val="16"/>
    </w:rPr>
  </w:style>
  <w:style w:type="character" w:customStyle="1" w:styleId="FontStyle63">
    <w:name w:val="Font Style63"/>
    <w:rsid w:val="0038312B"/>
    <w:rPr>
      <w:rFonts w:ascii="Cambria Math" w:hAnsi="Cambria Math" w:cs="Cambria Math" w:hint="default"/>
    </w:rPr>
  </w:style>
  <w:style w:type="character" w:customStyle="1" w:styleId="612">
    <w:name w:val="Заголовок 6 Знак1"/>
    <w:uiPriority w:val="9"/>
    <w:semiHidden/>
    <w:rsid w:val="0038312B"/>
    <w:rPr>
      <w:rFonts w:ascii="Verdana" w:eastAsia="Cambria Math" w:hAnsi="Verdana" w:cs="Cambria Math" w:hint="default"/>
      <w:b/>
      <w:bCs/>
      <w:sz w:val="22"/>
      <w:szCs w:val="22"/>
    </w:rPr>
  </w:style>
  <w:style w:type="character" w:customStyle="1" w:styleId="316">
    <w:name w:val="Основной текст с отступом 3 Знак1"/>
    <w:uiPriority w:val="99"/>
    <w:rsid w:val="0038312B"/>
    <w:rPr>
      <w:sz w:val="16"/>
      <w:szCs w:val="16"/>
    </w:rPr>
  </w:style>
  <w:style w:type="character" w:customStyle="1" w:styleId="9Exact">
    <w:name w:val="Основной текст (9) Exact"/>
    <w:rsid w:val="0038312B"/>
    <w:rPr>
      <w:rFonts w:ascii="Cambria Math" w:hAnsi="Cambria Math" w:cs="Cambria Math" w:hint="default"/>
      <w:strike w:val="0"/>
      <w:dstrike w:val="0"/>
      <w:u w:val="none"/>
    </w:rPr>
  </w:style>
  <w:style w:type="character" w:customStyle="1" w:styleId="1fff1">
    <w:name w:val="Схема документа Знак1"/>
    <w:uiPriority w:val="99"/>
    <w:semiHidden/>
    <w:rsid w:val="0038312B"/>
    <w:rPr>
      <w:rFonts w:ascii="Cambria" w:hAnsi="Cambria" w:cs="Cambria" w:hint="default"/>
      <w:sz w:val="16"/>
    </w:rPr>
  </w:style>
  <w:style w:type="character" w:customStyle="1" w:styleId="FontStyle15">
    <w:name w:val="Font Style15"/>
    <w:uiPriority w:val="99"/>
    <w:rsid w:val="0038312B"/>
    <w:rPr>
      <w:rFonts w:ascii="Microsoft YaHei" w:hAnsi="Microsoft YaHei" w:hint="default"/>
      <w:sz w:val="24"/>
    </w:rPr>
  </w:style>
  <w:style w:type="character" w:customStyle="1" w:styleId="84">
    <w:name w:val="Основной текст (8) + Курсив"/>
    <w:rsid w:val="0038312B"/>
    <w:rPr>
      <w:rFonts w:ascii="Verdana" w:hAnsi="Verdana" w:hint="default"/>
      <w:i/>
      <w:iCs w:val="0"/>
      <w:strike w:val="0"/>
      <w:dstrike w:val="0"/>
      <w:color w:val="000000"/>
      <w:spacing w:val="0"/>
      <w:w w:val="100"/>
      <w:position w:val="0"/>
      <w:sz w:val="18"/>
      <w:u w:val="none"/>
      <w:lang w:val="ru-RU" w:eastAsia="ru-RU"/>
    </w:rPr>
  </w:style>
  <w:style w:type="character" w:customStyle="1" w:styleId="affffffff1">
    <w:name w:val="Основной текст + Полужирный"/>
    <w:rsid w:val="0038312B"/>
    <w:rPr>
      <w:rFonts w:ascii="Cambria Math" w:hAnsi="Cambria Math" w:cs="Cambria Math" w:hint="default"/>
      <w:b/>
      <w:bCs w:val="0"/>
      <w:strike w:val="0"/>
      <w:dstrike w:val="0"/>
      <w:color w:val="000000"/>
      <w:spacing w:val="0"/>
      <w:w w:val="100"/>
      <w:position w:val="0"/>
      <w:sz w:val="22"/>
      <w:u w:val="none"/>
      <w:lang w:val="ru-RU"/>
    </w:rPr>
  </w:style>
  <w:style w:type="character" w:customStyle="1" w:styleId="210pt">
    <w:name w:val="Основной текст (2) + 10 pt"/>
    <w:uiPriority w:val="99"/>
    <w:rsid w:val="0038312B"/>
    <w:rPr>
      <w:rFonts w:ascii="Cambria Math" w:hAnsi="Cambria Math" w:cs="Cambria Math" w:hint="default"/>
      <w:b/>
      <w:bCs w:val="0"/>
      <w:strike w:val="0"/>
      <w:dstrike w:val="0"/>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38312B"/>
    <w:rPr>
      <w:rFonts w:ascii="Cambria Math" w:hAnsi="Cambria Math" w:cs="Cambria Math" w:hint="default"/>
      <w:b/>
      <w:bCs w:val="0"/>
      <w:strike w:val="0"/>
      <w:dstrike w:val="0"/>
      <w:color w:val="000000"/>
      <w:spacing w:val="0"/>
      <w:w w:val="100"/>
      <w:position w:val="0"/>
      <w:sz w:val="20"/>
      <w:u w:val="none"/>
      <w:lang w:val="ru-RU" w:eastAsia="ru-RU"/>
    </w:rPr>
  </w:style>
  <w:style w:type="character" w:customStyle="1" w:styleId="7pt">
    <w:name w:val="Основной текст + 7 pt"/>
    <w:rsid w:val="0038312B"/>
    <w:rPr>
      <w:rFonts w:ascii="@MS Mincho" w:hAnsi="@MS Mincho" w:cs="@MS Mincho" w:hint="default"/>
      <w:strike w:val="0"/>
      <w:dstrike w:val="0"/>
      <w:color w:val="000000"/>
      <w:spacing w:val="0"/>
      <w:w w:val="100"/>
      <w:position w:val="0"/>
      <w:sz w:val="14"/>
      <w:u w:val="none"/>
      <w:shd w:val="clear" w:color="auto" w:fill="FFFFFF"/>
      <w:lang w:val="ru-RU" w:eastAsia="ru-RU"/>
    </w:rPr>
  </w:style>
  <w:style w:type="character" w:customStyle="1" w:styleId="2fb">
    <w:name w:val="Схема документа Знак2"/>
    <w:uiPriority w:val="99"/>
    <w:semiHidden/>
    <w:rsid w:val="0038312B"/>
    <w:rPr>
      <w:rFonts w:ascii="Cambria" w:hAnsi="Cambria" w:cs="Cambria" w:hint="default"/>
      <w:sz w:val="16"/>
      <w:szCs w:val="16"/>
    </w:rPr>
  </w:style>
  <w:style w:type="character" w:customStyle="1" w:styleId="contextualspellingandgrammarerror">
    <w:name w:val="contextualspellingandgrammarerror"/>
    <w:rsid w:val="0038312B"/>
  </w:style>
  <w:style w:type="character" w:customStyle="1" w:styleId="books-listname">
    <w:name w:val="books-list__name"/>
    <w:rsid w:val="0038312B"/>
  </w:style>
  <w:style w:type="table" w:styleId="-1">
    <w:name w:val="Colorful List Accent 1"/>
    <w:basedOn w:val="a2"/>
    <w:uiPriority w:val="34"/>
    <w:unhideWhenUsed/>
    <w:rsid w:val="0038312B"/>
    <w:rPr>
      <w:rFonts w:ascii="Cambria Math" w:eastAsia="Verdana" w:hAnsi="Cambria Math" w:cs="Verdana"/>
      <w:sz w:val="24"/>
      <w:szCs w:val="24"/>
      <w:lang w:eastAsia="ru-RU"/>
    </w:rPr>
    <w:tblPr>
      <w:tblStyleRowBandSize w:val="1"/>
      <w:tblStyleColBandSize w:val="1"/>
      <w:tblInd w:w="0" w:type="nil"/>
    </w:tblPr>
    <w:tcPr>
      <w:shd w:val="clear" w:color="auto" w:fill="EEF5FB"/>
    </w:tcPr>
    <w:tblStylePr w:type="firstRow">
      <w:tblPr/>
      <w:tcPr>
        <w:tcBorders>
          <w:top w:val="none" w:sz="0" w:space="0" w:color="auto"/>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auto" w:fill="D25F12"/>
      </w:tcPr>
    </w:tblStylePr>
    <w:tblStylePr w:type="lastRow">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FFFFFF"/>
      </w:tc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D6E6F4"/>
      </w:tcPr>
    </w:tblStylePr>
    <w:tblStylePr w:type="band1Horz">
      <w:tblPr/>
      <w:tcPr>
        <w:shd w:val="clear" w:color="auto" w:fill="DEEAF6"/>
      </w:tcPr>
    </w:tblStylePr>
  </w:style>
  <w:style w:type="table" w:customStyle="1" w:styleId="TableNormal111">
    <w:name w:val="Table Normal111"/>
    <w:uiPriority w:val="2"/>
    <w:semiHidden/>
    <w:qFormat/>
    <w:rsid w:val="0038312B"/>
    <w:pPr>
      <w:widowControl w:val="0"/>
      <w:autoSpaceDE w:val="0"/>
      <w:autoSpaceDN w:val="0"/>
    </w:pPr>
    <w:rPr>
      <w:rFonts w:ascii="Cambria Math" w:eastAsia="Verdana" w:hAnsi="Cambria Math" w:cs="Cambria Math"/>
      <w:sz w:val="20"/>
      <w:szCs w:val="20"/>
      <w:lang w:val="en-US" w:eastAsia="ru-RU"/>
    </w:rPr>
    <w:tblPr>
      <w:tblCellMar>
        <w:top w:w="0" w:type="dxa"/>
        <w:left w:w="0" w:type="dxa"/>
        <w:bottom w:w="0" w:type="dxa"/>
        <w:right w:w="0" w:type="dxa"/>
      </w:tblCellMar>
    </w:tblPr>
  </w:style>
  <w:style w:type="table" w:customStyle="1" w:styleId="3110">
    <w:name w:val="Таблица простая 311"/>
    <w:basedOn w:val="a2"/>
    <w:uiPriority w:val="43"/>
    <w:rsid w:val="0038312B"/>
    <w:rPr>
      <w:rFonts w:ascii="Cambria Math" w:eastAsia="Calibri Light"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TableNormal21">
    <w:name w:val="Table Normal21"/>
    <w:uiPriority w:val="2"/>
    <w:semiHidden/>
    <w:qFormat/>
    <w:rsid w:val="0038312B"/>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TableNormal31">
    <w:name w:val="Table Normal31"/>
    <w:uiPriority w:val="2"/>
    <w:semiHidden/>
    <w:qFormat/>
    <w:rsid w:val="0038312B"/>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111">
    <w:name w:val="Сетка таблицы311"/>
    <w:basedOn w:val="a2"/>
    <w:uiPriority w:val="39"/>
    <w:rsid w:val="0038312B"/>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uiPriority w:val="2"/>
    <w:semiHidden/>
    <w:qFormat/>
    <w:rsid w:val="0038312B"/>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TableNormal1111">
    <w:name w:val="Table Normal1111"/>
    <w:uiPriority w:val="2"/>
    <w:semiHidden/>
    <w:qFormat/>
    <w:rsid w:val="0038312B"/>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410">
    <w:name w:val="Сетка таблицы41"/>
    <w:basedOn w:val="a2"/>
    <w:uiPriority w:val="99"/>
    <w:rsid w:val="0038312B"/>
    <w:rPr>
      <w:rFonts w:ascii="Cambria Math" w:eastAsia="Verdana" w:hAnsi="Cambria Math" w:cs="Cambria Ma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
    <w:basedOn w:val="a2"/>
    <w:uiPriority w:val="99"/>
    <w:rsid w:val="0038312B"/>
    <w:rPr>
      <w:rFonts w:ascii="Cambria Math" w:eastAsia="Verdana" w:hAnsi="Cambria Math" w:cs="Cambria Ma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 11"/>
    <w:basedOn w:val="a2"/>
    <w:uiPriority w:val="99"/>
    <w:rsid w:val="0038312B"/>
    <w:rPr>
      <w:rFonts w:ascii="Cambria Math" w:eastAsia="Calibri Light" w:hAnsi="Cambria Math" w:cs="Cambria Math"/>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Symbol" w:hAnsi="Symbol" w:cs="Symbol" w:hint="default"/>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rFonts w:ascii="Symbol" w:hAnsi="Symbol" w:cs="Symbol" w:hint="default"/>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2110">
    <w:name w:val="Сетка таблицы211"/>
    <w:basedOn w:val="a2"/>
    <w:uiPriority w:val="39"/>
    <w:rsid w:val="0038312B"/>
    <w:rPr>
      <w:rFonts w:ascii="Cambria Math" w:eastAsia="Calibri Light"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2"/>
    <w:uiPriority w:val="39"/>
    <w:rsid w:val="0038312B"/>
    <w:rPr>
      <w:rFonts w:ascii="Cambria Math" w:eastAsia="Calibri Light"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uiPriority w:val="39"/>
    <w:rsid w:val="0038312B"/>
    <w:rPr>
      <w:rFonts w:ascii="Cambria Math" w:eastAsia="Calibri Light"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20">
    <w:name w:val="Заголовок 5 Знак2"/>
    <w:uiPriority w:val="9"/>
    <w:semiHidden/>
    <w:rsid w:val="0038312B"/>
    <w:rPr>
      <w:rFonts w:ascii="PetersburgC" w:eastAsia="Cambria Math" w:hAnsi="PetersburgC" w:cs="Cambria Math"/>
      <w:color w:val="2F5496"/>
    </w:rPr>
  </w:style>
  <w:style w:type="character" w:customStyle="1" w:styleId="2fc">
    <w:name w:val="Текст сноски Знак2"/>
    <w:uiPriority w:val="99"/>
    <w:semiHidden/>
    <w:rsid w:val="0038312B"/>
    <w:rPr>
      <w:sz w:val="20"/>
      <w:szCs w:val="20"/>
    </w:rPr>
  </w:style>
  <w:style w:type="character" w:customStyle="1" w:styleId="2fd">
    <w:name w:val="Нижний колонтитул Знак2"/>
    <w:uiPriority w:val="99"/>
    <w:semiHidden/>
    <w:rsid w:val="0038312B"/>
  </w:style>
  <w:style w:type="character" w:customStyle="1" w:styleId="2fe">
    <w:name w:val="Основной текст Знак2"/>
    <w:uiPriority w:val="99"/>
    <w:semiHidden/>
    <w:rsid w:val="0038312B"/>
  </w:style>
  <w:style w:type="character" w:customStyle="1" w:styleId="321">
    <w:name w:val="Основной текст 3 Знак2"/>
    <w:uiPriority w:val="99"/>
    <w:semiHidden/>
    <w:rsid w:val="0038312B"/>
    <w:rPr>
      <w:sz w:val="16"/>
      <w:szCs w:val="16"/>
    </w:rPr>
  </w:style>
  <w:style w:type="numbering" w:customStyle="1" w:styleId="3e">
    <w:name w:val="Нет списка3"/>
    <w:next w:val="a3"/>
    <w:uiPriority w:val="99"/>
    <w:semiHidden/>
    <w:unhideWhenUsed/>
    <w:rsid w:val="006C1A94"/>
  </w:style>
  <w:style w:type="table" w:customStyle="1" w:styleId="123">
    <w:name w:val="Сетка таблицы 12"/>
    <w:basedOn w:val="a2"/>
    <w:next w:val="1f2"/>
    <w:uiPriority w:val="99"/>
    <w:unhideWhenUsed/>
    <w:rsid w:val="006C1A94"/>
    <w:pPr>
      <w:spacing w:after="200" w:line="276" w:lineRule="auto"/>
    </w:pPr>
    <w:rPr>
      <w:rFonts w:ascii="Cambria Math" w:eastAsia="Calibri Light" w:hAnsi="Cambria Math" w:cs="Cambria Math"/>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62">
    <w:name w:val="Сетка таблицы6"/>
    <w:basedOn w:val="a2"/>
    <w:next w:val="a4"/>
    <w:uiPriority w:val="39"/>
    <w:rsid w:val="006C1A94"/>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unhideWhenUsed/>
    <w:qFormat/>
    <w:rsid w:val="006C1A94"/>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50">
    <w:name w:val="Таблица простая 35"/>
    <w:basedOn w:val="a2"/>
    <w:next w:val="33"/>
    <w:uiPriority w:val="43"/>
    <w:rsid w:val="006C1A94"/>
    <w:rPr>
      <w:rFonts w:ascii="Cambria Math" w:eastAsia="Calibri Light"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130">
    <w:name w:val="Сетка таблицы13"/>
    <w:basedOn w:val="a2"/>
    <w:uiPriority w:val="39"/>
    <w:rsid w:val="006C1A94"/>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unhideWhenUsed/>
    <w:qFormat/>
    <w:rsid w:val="006C1A94"/>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120">
    <w:name w:val="Таблица простая 312"/>
    <w:basedOn w:val="a2"/>
    <w:uiPriority w:val="43"/>
    <w:rsid w:val="006C1A94"/>
    <w:rPr>
      <w:rFonts w:ascii="Cambria Math" w:eastAsia="Calibri Light"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222">
    <w:name w:val="Сетка таблицы22"/>
    <w:basedOn w:val="a2"/>
    <w:uiPriority w:val="39"/>
    <w:rsid w:val="006C1A94"/>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unhideWhenUsed/>
    <w:qFormat/>
    <w:rsid w:val="006C1A94"/>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210">
    <w:name w:val="Таблица простая 321"/>
    <w:basedOn w:val="a2"/>
    <w:uiPriority w:val="43"/>
    <w:rsid w:val="006C1A94"/>
    <w:rPr>
      <w:rFonts w:ascii="Cambria Math" w:eastAsia="Calibri Light"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322">
    <w:name w:val="Сетка таблицы32"/>
    <w:basedOn w:val="a2"/>
    <w:uiPriority w:val="99"/>
    <w:rsid w:val="006C1A94"/>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uiPriority w:val="2"/>
    <w:unhideWhenUsed/>
    <w:qFormat/>
    <w:rsid w:val="006C1A94"/>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1120">
    <w:name w:val="Сетка таблицы112"/>
    <w:basedOn w:val="a2"/>
    <w:uiPriority w:val="39"/>
    <w:rsid w:val="006C1A94"/>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uiPriority w:val="39"/>
    <w:rsid w:val="006C1A94"/>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
    <w:name w:val="Table Normal42"/>
    <w:uiPriority w:val="2"/>
    <w:unhideWhenUsed/>
    <w:qFormat/>
    <w:rsid w:val="006C1A94"/>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31">
    <w:name w:val="Таблица простая 331"/>
    <w:basedOn w:val="a2"/>
    <w:uiPriority w:val="43"/>
    <w:rsid w:val="006C1A94"/>
    <w:rPr>
      <w:rFonts w:ascii="Cambria Math" w:eastAsia="Calibri Light"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521">
    <w:name w:val="Сетка таблицы52"/>
    <w:basedOn w:val="a2"/>
    <w:uiPriority w:val="39"/>
    <w:rsid w:val="006C1A94"/>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uiPriority w:val="2"/>
    <w:unhideWhenUsed/>
    <w:qFormat/>
    <w:rsid w:val="006C1A94"/>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1211">
    <w:name w:val="Сетка таблицы121"/>
    <w:basedOn w:val="a2"/>
    <w:uiPriority w:val="39"/>
    <w:rsid w:val="006C1A94"/>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0">
    <w:name w:val="Основной текст с отступом 24"/>
    <w:basedOn w:val="a0"/>
    <w:rsid w:val="006C1A94"/>
    <w:pPr>
      <w:widowControl w:val="0"/>
      <w:ind w:firstLine="567"/>
      <w:jc w:val="both"/>
    </w:pPr>
    <w:rPr>
      <w:rFonts w:ascii="Cambria Math" w:eastAsia="Calibri Light" w:hAnsi="Cambria Math" w:cs="Cambria Math"/>
      <w:sz w:val="28"/>
      <w:szCs w:val="20"/>
      <w:lang w:eastAsia="ru-RU"/>
    </w:rPr>
  </w:style>
  <w:style w:type="table" w:customStyle="1" w:styleId="2120">
    <w:name w:val="Сетка таблицы212"/>
    <w:basedOn w:val="a2"/>
    <w:rsid w:val="006C1A94"/>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uiPriority w:val="2"/>
    <w:unhideWhenUsed/>
    <w:qFormat/>
    <w:rsid w:val="006C1A94"/>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41">
    <w:name w:val="Таблица простая 341"/>
    <w:basedOn w:val="a2"/>
    <w:uiPriority w:val="43"/>
    <w:rsid w:val="006C1A94"/>
    <w:rPr>
      <w:rFonts w:ascii="Cambria Math" w:eastAsia="Calibri Light"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3121">
    <w:name w:val="Сетка таблицы312"/>
    <w:basedOn w:val="a2"/>
    <w:uiPriority w:val="59"/>
    <w:rsid w:val="006C1A94"/>
    <w:rPr>
      <w:rFonts w:ascii="Cambria Math" w:eastAsia="Verdana" w:hAnsi="Cambria Math" w:cs="Cambria Ma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Цветной список - Акцент 11"/>
    <w:basedOn w:val="a2"/>
    <w:next w:val="-1"/>
    <w:uiPriority w:val="34"/>
    <w:unhideWhenUsed/>
    <w:rsid w:val="006C1A94"/>
    <w:rPr>
      <w:rFonts w:ascii="Cambria Math" w:eastAsia="Verdana" w:hAnsi="Cambria Math" w:cs="Verdana"/>
      <w:sz w:val="24"/>
      <w:szCs w:val="24"/>
      <w:lang w:eastAsia="ru-RU"/>
    </w:rPr>
    <w:tblPr>
      <w:tblStyleRowBandSize w:val="1"/>
      <w:tblStyleColBandSize w:val="1"/>
      <w:tblInd w:w="0" w:type="nil"/>
    </w:tblPr>
    <w:tcPr>
      <w:shd w:val="clear" w:color="auto" w:fill="EEF5FB"/>
    </w:tcPr>
    <w:tblStylePr w:type="firstRow">
      <w:tblPr/>
      <w:tcPr>
        <w:tcBorders>
          <w:top w:val="none" w:sz="0" w:space="0" w:color="auto"/>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auto" w:fill="D25F12"/>
      </w:tcPr>
    </w:tblStylePr>
    <w:tblStylePr w:type="lastRow">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FFFFFF"/>
      </w:tc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D6E6F4"/>
      </w:tcPr>
    </w:tblStylePr>
    <w:tblStylePr w:type="band1Horz">
      <w:tblPr/>
      <w:tcPr>
        <w:shd w:val="clear" w:color="auto" w:fill="DEEAF6"/>
      </w:tcPr>
    </w:tblStylePr>
  </w:style>
  <w:style w:type="table" w:customStyle="1" w:styleId="TableNormal1112">
    <w:name w:val="Table Normal1112"/>
    <w:uiPriority w:val="2"/>
    <w:semiHidden/>
    <w:qFormat/>
    <w:rsid w:val="006C1A94"/>
    <w:pPr>
      <w:widowControl w:val="0"/>
      <w:autoSpaceDE w:val="0"/>
      <w:autoSpaceDN w:val="0"/>
    </w:pPr>
    <w:rPr>
      <w:rFonts w:ascii="Cambria Math" w:eastAsia="Verdana" w:hAnsi="Cambria Math" w:cs="Cambria Math"/>
      <w:sz w:val="20"/>
      <w:szCs w:val="20"/>
      <w:lang w:val="en-US" w:eastAsia="ru-RU"/>
    </w:rPr>
    <w:tblPr>
      <w:tblCellMar>
        <w:top w:w="0" w:type="dxa"/>
        <w:left w:w="0" w:type="dxa"/>
        <w:bottom w:w="0" w:type="dxa"/>
        <w:right w:w="0" w:type="dxa"/>
      </w:tblCellMar>
    </w:tblPr>
  </w:style>
  <w:style w:type="table" w:customStyle="1" w:styleId="31111">
    <w:name w:val="Таблица простая 3111"/>
    <w:basedOn w:val="a2"/>
    <w:uiPriority w:val="43"/>
    <w:rsid w:val="006C1A94"/>
    <w:rPr>
      <w:rFonts w:ascii="Cambria Math" w:eastAsia="Calibri Light"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TableNormal211">
    <w:name w:val="Table Normal211"/>
    <w:uiPriority w:val="2"/>
    <w:semiHidden/>
    <w:qFormat/>
    <w:rsid w:val="006C1A94"/>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TableNormal311">
    <w:name w:val="Table Normal311"/>
    <w:uiPriority w:val="2"/>
    <w:semiHidden/>
    <w:qFormat/>
    <w:rsid w:val="006C1A94"/>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112">
    <w:name w:val="Сетка таблицы3112"/>
    <w:basedOn w:val="a2"/>
    <w:uiPriority w:val="39"/>
    <w:rsid w:val="006C1A94"/>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
    <w:name w:val="Table Normal411"/>
    <w:uiPriority w:val="2"/>
    <w:semiHidden/>
    <w:qFormat/>
    <w:rsid w:val="006C1A94"/>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TableNormal11111">
    <w:name w:val="Table Normal11111"/>
    <w:uiPriority w:val="2"/>
    <w:semiHidden/>
    <w:qFormat/>
    <w:rsid w:val="006C1A94"/>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412">
    <w:name w:val="Сетка таблицы412"/>
    <w:basedOn w:val="a2"/>
    <w:uiPriority w:val="99"/>
    <w:rsid w:val="006C1A94"/>
    <w:rPr>
      <w:rFonts w:ascii="Cambria Math" w:eastAsia="Verdana" w:hAnsi="Cambria Math" w:cs="Cambria Ma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2"/>
    <w:uiPriority w:val="99"/>
    <w:rsid w:val="006C1A94"/>
    <w:rPr>
      <w:rFonts w:ascii="Cambria Math" w:eastAsia="Verdana" w:hAnsi="Cambria Math" w:cs="Cambria Ma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uiPriority w:val="2"/>
    <w:semiHidden/>
    <w:qFormat/>
    <w:rsid w:val="006C1A94"/>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1112">
    <w:name w:val="Сетка таблицы 111"/>
    <w:basedOn w:val="a2"/>
    <w:uiPriority w:val="99"/>
    <w:rsid w:val="006C1A94"/>
    <w:rPr>
      <w:rFonts w:ascii="Cambria Math" w:eastAsia="Calibri Light" w:hAnsi="Cambria Math" w:cs="Cambria Math"/>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Symbol" w:hAnsi="Symbol" w:cs="Symbol" w:hint="default"/>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rFonts w:ascii="Symbol" w:hAnsi="Symbol" w:cs="Symbol" w:hint="default"/>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11110">
    <w:name w:val="Сетка таблицы1111"/>
    <w:basedOn w:val="a2"/>
    <w:uiPriority w:val="39"/>
    <w:rsid w:val="006C1A94"/>
    <w:rPr>
      <w:rFonts w:ascii="Cambria Math" w:eastAsia="Calibri Light"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2"/>
    <w:uiPriority w:val="39"/>
    <w:rsid w:val="006C1A94"/>
    <w:rPr>
      <w:rFonts w:ascii="Cambria Math" w:eastAsia="Calibri Light"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2"/>
    <w:uiPriority w:val="39"/>
    <w:rsid w:val="006C1A94"/>
    <w:rPr>
      <w:rFonts w:ascii="Cambria Math" w:eastAsia="Calibri Light"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2"/>
    <w:uiPriority w:val="39"/>
    <w:rsid w:val="006C1A94"/>
    <w:rPr>
      <w:rFonts w:ascii="Cambria Math" w:eastAsia="Calibri Light"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3"/>
    <w:uiPriority w:val="99"/>
    <w:semiHidden/>
    <w:unhideWhenUsed/>
    <w:rsid w:val="00420D75"/>
  </w:style>
  <w:style w:type="table" w:customStyle="1" w:styleId="131">
    <w:name w:val="Сетка таблицы 13"/>
    <w:basedOn w:val="a2"/>
    <w:next w:val="1f2"/>
    <w:uiPriority w:val="99"/>
    <w:unhideWhenUsed/>
    <w:rsid w:val="00420D75"/>
    <w:pPr>
      <w:spacing w:after="200" w:line="276" w:lineRule="auto"/>
    </w:pPr>
    <w:rPr>
      <w:rFonts w:ascii="Cambria Math" w:eastAsia="Calibri Light" w:hAnsi="Cambria Math" w:cs="Cambria Math"/>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72">
    <w:name w:val="Сетка таблицы7"/>
    <w:basedOn w:val="a2"/>
    <w:next w:val="a4"/>
    <w:uiPriority w:val="39"/>
    <w:rsid w:val="00420D75"/>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unhideWhenUsed/>
    <w:qFormat/>
    <w:rsid w:val="00420D75"/>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60">
    <w:name w:val="Таблица простая 36"/>
    <w:basedOn w:val="a2"/>
    <w:next w:val="33"/>
    <w:uiPriority w:val="43"/>
    <w:rsid w:val="00420D75"/>
    <w:rPr>
      <w:rFonts w:ascii="Cambria Math" w:eastAsia="Calibri Light"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140">
    <w:name w:val="Сетка таблицы14"/>
    <w:basedOn w:val="a2"/>
    <w:uiPriority w:val="39"/>
    <w:rsid w:val="00420D75"/>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unhideWhenUsed/>
    <w:qFormat/>
    <w:rsid w:val="00420D75"/>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130">
    <w:name w:val="Таблица простая 313"/>
    <w:basedOn w:val="a2"/>
    <w:uiPriority w:val="43"/>
    <w:rsid w:val="00420D75"/>
    <w:rPr>
      <w:rFonts w:ascii="Cambria Math" w:eastAsia="Calibri Light"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231">
    <w:name w:val="Сетка таблицы23"/>
    <w:basedOn w:val="a2"/>
    <w:uiPriority w:val="39"/>
    <w:rsid w:val="00420D75"/>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uiPriority w:val="2"/>
    <w:unhideWhenUsed/>
    <w:qFormat/>
    <w:rsid w:val="00420D75"/>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220">
    <w:name w:val="Таблица простая 322"/>
    <w:basedOn w:val="a2"/>
    <w:uiPriority w:val="43"/>
    <w:rsid w:val="00420D75"/>
    <w:rPr>
      <w:rFonts w:ascii="Cambria Math" w:eastAsia="Calibri Light"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332">
    <w:name w:val="Сетка таблицы33"/>
    <w:basedOn w:val="a2"/>
    <w:uiPriority w:val="99"/>
    <w:rsid w:val="00420D75"/>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uiPriority w:val="2"/>
    <w:unhideWhenUsed/>
    <w:qFormat/>
    <w:rsid w:val="00420D75"/>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1130">
    <w:name w:val="Сетка таблицы113"/>
    <w:basedOn w:val="a2"/>
    <w:uiPriority w:val="39"/>
    <w:rsid w:val="00420D75"/>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uiPriority w:val="39"/>
    <w:rsid w:val="00420D75"/>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
    <w:name w:val="Table Normal43"/>
    <w:uiPriority w:val="2"/>
    <w:unhideWhenUsed/>
    <w:qFormat/>
    <w:rsid w:val="00420D75"/>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320">
    <w:name w:val="Таблица простая 332"/>
    <w:basedOn w:val="a2"/>
    <w:uiPriority w:val="43"/>
    <w:rsid w:val="00420D75"/>
    <w:rPr>
      <w:rFonts w:ascii="Cambria Math" w:eastAsia="Calibri Light"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530">
    <w:name w:val="Сетка таблицы53"/>
    <w:basedOn w:val="a2"/>
    <w:uiPriority w:val="39"/>
    <w:rsid w:val="00420D75"/>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
    <w:name w:val="Table Normal52"/>
    <w:uiPriority w:val="2"/>
    <w:unhideWhenUsed/>
    <w:qFormat/>
    <w:rsid w:val="00420D75"/>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1220">
    <w:name w:val="Сетка таблицы122"/>
    <w:basedOn w:val="a2"/>
    <w:uiPriority w:val="39"/>
    <w:rsid w:val="00420D75"/>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50">
    <w:name w:val="Основной текст с отступом 25"/>
    <w:basedOn w:val="a0"/>
    <w:rsid w:val="00420D75"/>
    <w:pPr>
      <w:widowControl w:val="0"/>
      <w:ind w:firstLine="567"/>
      <w:jc w:val="both"/>
    </w:pPr>
    <w:rPr>
      <w:rFonts w:ascii="Cambria Math" w:eastAsia="Calibri Light" w:hAnsi="Cambria Math" w:cs="Cambria Math"/>
      <w:sz w:val="28"/>
      <w:szCs w:val="20"/>
      <w:lang w:eastAsia="ru-RU"/>
    </w:rPr>
  </w:style>
  <w:style w:type="table" w:customStyle="1" w:styleId="2130">
    <w:name w:val="Сетка таблицы213"/>
    <w:basedOn w:val="a2"/>
    <w:rsid w:val="00420D75"/>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uiPriority w:val="2"/>
    <w:unhideWhenUsed/>
    <w:qFormat/>
    <w:rsid w:val="00420D75"/>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42">
    <w:name w:val="Таблица простая 342"/>
    <w:basedOn w:val="a2"/>
    <w:uiPriority w:val="43"/>
    <w:rsid w:val="00420D75"/>
    <w:rPr>
      <w:rFonts w:ascii="Cambria Math" w:eastAsia="Calibri Light"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3131">
    <w:name w:val="Сетка таблицы313"/>
    <w:basedOn w:val="a2"/>
    <w:uiPriority w:val="59"/>
    <w:rsid w:val="00420D75"/>
    <w:rPr>
      <w:rFonts w:ascii="Cambria Math" w:eastAsia="Verdana" w:hAnsi="Cambria Math" w:cs="Cambria Ma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Цветной список - Акцент 12"/>
    <w:basedOn w:val="a2"/>
    <w:next w:val="-1"/>
    <w:uiPriority w:val="34"/>
    <w:unhideWhenUsed/>
    <w:rsid w:val="00420D75"/>
    <w:rPr>
      <w:rFonts w:ascii="Cambria Math" w:eastAsia="Verdana" w:hAnsi="Cambria Math" w:cs="Verdana"/>
      <w:sz w:val="24"/>
      <w:szCs w:val="24"/>
      <w:lang w:eastAsia="ru-RU"/>
    </w:rPr>
    <w:tblPr>
      <w:tblStyleRowBandSize w:val="1"/>
      <w:tblStyleColBandSize w:val="1"/>
      <w:tblInd w:w="0" w:type="nil"/>
    </w:tblPr>
    <w:tcPr>
      <w:shd w:val="clear" w:color="auto" w:fill="EEF5FB"/>
    </w:tcPr>
    <w:tblStylePr w:type="firstRow">
      <w:tblPr/>
      <w:tcPr>
        <w:tcBorders>
          <w:top w:val="none" w:sz="0" w:space="0" w:color="auto"/>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auto" w:fill="D25F12"/>
      </w:tcPr>
    </w:tblStylePr>
    <w:tblStylePr w:type="lastRow">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FFFFFF"/>
      </w:tc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D6E6F4"/>
      </w:tcPr>
    </w:tblStylePr>
    <w:tblStylePr w:type="band1Horz">
      <w:tblPr/>
      <w:tcPr>
        <w:shd w:val="clear" w:color="auto" w:fill="DEEAF6"/>
      </w:tcPr>
    </w:tblStylePr>
  </w:style>
  <w:style w:type="table" w:customStyle="1" w:styleId="TableNormal1113">
    <w:name w:val="Table Normal1113"/>
    <w:uiPriority w:val="2"/>
    <w:semiHidden/>
    <w:qFormat/>
    <w:rsid w:val="00420D75"/>
    <w:pPr>
      <w:widowControl w:val="0"/>
      <w:autoSpaceDE w:val="0"/>
      <w:autoSpaceDN w:val="0"/>
    </w:pPr>
    <w:rPr>
      <w:rFonts w:ascii="Cambria Math" w:eastAsia="Verdana" w:hAnsi="Cambria Math" w:cs="Cambria Math"/>
      <w:sz w:val="20"/>
      <w:szCs w:val="20"/>
      <w:lang w:val="en-US" w:eastAsia="ru-RU"/>
    </w:rPr>
    <w:tblPr>
      <w:tblCellMar>
        <w:top w:w="0" w:type="dxa"/>
        <w:left w:w="0" w:type="dxa"/>
        <w:bottom w:w="0" w:type="dxa"/>
        <w:right w:w="0" w:type="dxa"/>
      </w:tblCellMar>
    </w:tblPr>
  </w:style>
  <w:style w:type="table" w:customStyle="1" w:styleId="31120">
    <w:name w:val="Таблица простая 3112"/>
    <w:basedOn w:val="a2"/>
    <w:uiPriority w:val="43"/>
    <w:rsid w:val="00420D75"/>
    <w:rPr>
      <w:rFonts w:ascii="Cambria Math" w:eastAsia="Calibri Light" w:hAnsi="Cambria Math" w:cs="Cambria Math"/>
      <w:sz w:val="20"/>
      <w:szCs w:val="20"/>
      <w:lang w:eastAsia="ru-RU"/>
    </w:rPr>
    <w:tblPr>
      <w:tblStyleRowBandSize w:val="1"/>
      <w:tblStyleColBandSize w:val="1"/>
      <w:tblInd w:w="0" w:type="nil"/>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TableNormal212">
    <w:name w:val="Table Normal212"/>
    <w:uiPriority w:val="2"/>
    <w:semiHidden/>
    <w:qFormat/>
    <w:rsid w:val="00420D75"/>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TableNormal312">
    <w:name w:val="Table Normal312"/>
    <w:uiPriority w:val="2"/>
    <w:semiHidden/>
    <w:qFormat/>
    <w:rsid w:val="00420D75"/>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3113">
    <w:name w:val="Сетка таблицы3113"/>
    <w:basedOn w:val="a2"/>
    <w:uiPriority w:val="39"/>
    <w:rsid w:val="00420D75"/>
    <w:rPr>
      <w:rFonts w:ascii="Cambria Math" w:eastAsia="Calibri Light"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2">
    <w:name w:val="Table Normal412"/>
    <w:uiPriority w:val="2"/>
    <w:semiHidden/>
    <w:qFormat/>
    <w:rsid w:val="00420D75"/>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TableNormal11112">
    <w:name w:val="Table Normal11112"/>
    <w:uiPriority w:val="2"/>
    <w:semiHidden/>
    <w:qFormat/>
    <w:rsid w:val="00420D75"/>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413">
    <w:name w:val="Сетка таблицы413"/>
    <w:basedOn w:val="a2"/>
    <w:uiPriority w:val="99"/>
    <w:rsid w:val="00420D75"/>
    <w:rPr>
      <w:rFonts w:ascii="Cambria Math" w:eastAsia="Verdana" w:hAnsi="Cambria Math" w:cs="Cambria Ma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2"/>
    <w:uiPriority w:val="99"/>
    <w:rsid w:val="00420D75"/>
    <w:rPr>
      <w:rFonts w:ascii="Cambria Math" w:eastAsia="Verdana" w:hAnsi="Cambria Math" w:cs="Cambria Ma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uiPriority w:val="2"/>
    <w:semiHidden/>
    <w:qFormat/>
    <w:rsid w:val="00420D75"/>
    <w:pPr>
      <w:widowControl w:val="0"/>
      <w:autoSpaceDE w:val="0"/>
      <w:autoSpaceDN w:val="0"/>
    </w:pPr>
    <w:rPr>
      <w:rFonts w:ascii="Cambria Math" w:eastAsia="Verdana" w:hAnsi="Cambria Math" w:cs="Cambria Math"/>
      <w:lang w:val="en-US"/>
    </w:rPr>
    <w:tblPr>
      <w:tblCellMar>
        <w:top w:w="0" w:type="dxa"/>
        <w:left w:w="0" w:type="dxa"/>
        <w:bottom w:w="0" w:type="dxa"/>
        <w:right w:w="0" w:type="dxa"/>
      </w:tblCellMar>
    </w:tblPr>
  </w:style>
  <w:style w:type="table" w:customStyle="1" w:styleId="1121">
    <w:name w:val="Сетка таблицы 112"/>
    <w:basedOn w:val="a2"/>
    <w:uiPriority w:val="99"/>
    <w:rsid w:val="00420D75"/>
    <w:rPr>
      <w:rFonts w:ascii="Cambria Math" w:eastAsia="Calibri Light" w:hAnsi="Cambria Math" w:cs="Cambria Math"/>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Symbol" w:hAnsi="Symbol" w:cs="Symbol" w:hint="default"/>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rFonts w:ascii="Symbol" w:hAnsi="Symbol" w:cs="Symbol" w:hint="default"/>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11120">
    <w:name w:val="Сетка таблицы1112"/>
    <w:basedOn w:val="a2"/>
    <w:uiPriority w:val="39"/>
    <w:rsid w:val="00420D75"/>
    <w:rPr>
      <w:rFonts w:ascii="Cambria Math" w:eastAsia="Calibri Light"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uiPriority w:val="39"/>
    <w:rsid w:val="00420D75"/>
    <w:rPr>
      <w:rFonts w:ascii="Cambria Math" w:eastAsia="Calibri Light"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2"/>
    <w:uiPriority w:val="39"/>
    <w:rsid w:val="00420D75"/>
    <w:rPr>
      <w:rFonts w:ascii="Cambria Math" w:eastAsia="Calibri Light"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2"/>
    <w:uiPriority w:val="39"/>
    <w:rsid w:val="00420D75"/>
    <w:rPr>
      <w:rFonts w:ascii="Cambria Math" w:eastAsia="Calibri Light" w:hAnsi="Cambria Math" w:cs="Cambria Math"/>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459701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anbook.com/book/284141" TargetMode="External"/><Relationship Id="rId21" Type="http://schemas.openxmlformats.org/officeDocument/2006/relationships/hyperlink" Target="https://e.lanbook.com/book/197736" TargetMode="External"/><Relationship Id="rId34" Type="http://schemas.openxmlformats.org/officeDocument/2006/relationships/hyperlink" Target="https://e.lanbook.com/book/302582" TargetMode="External"/><Relationship Id="rId42" Type="http://schemas.openxmlformats.org/officeDocument/2006/relationships/hyperlink" Target="https://urait.ru/bcode/494536" TargetMode="External"/><Relationship Id="rId47" Type="http://schemas.openxmlformats.org/officeDocument/2006/relationships/hyperlink" Target="https://e.lanbook.com/book/291212" TargetMode="External"/><Relationship Id="rId50" Type="http://schemas.openxmlformats.org/officeDocument/2006/relationships/footer" Target="footer2.xml"/><Relationship Id="rId55" Type="http://schemas.openxmlformats.org/officeDocument/2006/relationships/hyperlink" Target="https://e.lanbook.com/book/292022" TargetMode="External"/><Relationship Id="rId63" Type="http://schemas.openxmlformats.org/officeDocument/2006/relationships/hyperlink" Target="https://e.lanbook.com/book/302582"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lanbook.com/book/174985" TargetMode="External"/><Relationship Id="rId29" Type="http://schemas.openxmlformats.org/officeDocument/2006/relationships/hyperlink" Target="https://e.lanbook.com/book/209102" TargetMode="External"/><Relationship Id="rId11" Type="http://schemas.openxmlformats.org/officeDocument/2006/relationships/hyperlink" Target="https://e.lanbook.com/book/266717" TargetMode="External"/><Relationship Id="rId24" Type="http://schemas.openxmlformats.org/officeDocument/2006/relationships/hyperlink" Target="https://urait.ru/bcode/520100" TargetMode="External"/><Relationship Id="rId32" Type="http://schemas.openxmlformats.org/officeDocument/2006/relationships/hyperlink" Target="https://urait.ru/bcode/495752" TargetMode="External"/><Relationship Id="rId37" Type="http://schemas.openxmlformats.org/officeDocument/2006/relationships/hyperlink" Target="https://e.lanbook.com/book/292931" TargetMode="External"/><Relationship Id="rId40" Type="http://schemas.openxmlformats.org/officeDocument/2006/relationships/hyperlink" Target="https://urait.ru/bcode/506926" TargetMode="External"/><Relationship Id="rId45" Type="http://schemas.openxmlformats.org/officeDocument/2006/relationships/hyperlink" Target="https://e.lanbook.com/book/156380" TargetMode="External"/><Relationship Id="rId53" Type="http://schemas.openxmlformats.org/officeDocument/2006/relationships/hyperlink" Target="https://e.lanbook.com/book/333308" TargetMode="External"/><Relationship Id="rId58" Type="http://schemas.openxmlformats.org/officeDocument/2006/relationships/hyperlink" Target="https://e.lanbook.com/book/329069"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urait.ru/bcode/518668" TargetMode="External"/><Relationship Id="rId19" Type="http://schemas.openxmlformats.org/officeDocument/2006/relationships/hyperlink" Target="https://urait.ru/bcode/475180" TargetMode="External"/><Relationship Id="rId14" Type="http://schemas.openxmlformats.org/officeDocument/2006/relationships/hyperlink" Target="https://e.lanbook.com/book/291212" TargetMode="External"/><Relationship Id="rId22" Type="http://schemas.openxmlformats.org/officeDocument/2006/relationships/hyperlink" Target="https://e.lanbook.com/book/283997" TargetMode="External"/><Relationship Id="rId27" Type="http://schemas.openxmlformats.org/officeDocument/2006/relationships/hyperlink" Target="https://e.lanbook.com/book/295940" TargetMode="External"/><Relationship Id="rId30" Type="http://schemas.openxmlformats.org/officeDocument/2006/relationships/hyperlink" Target="https://e.lanbook.com/book/207542" TargetMode="External"/><Relationship Id="rId35" Type="http://schemas.openxmlformats.org/officeDocument/2006/relationships/hyperlink" Target="https://e.lanbook.com/book/209108" TargetMode="External"/><Relationship Id="rId43" Type="http://schemas.openxmlformats.org/officeDocument/2006/relationships/hyperlink" Target="https://e.lanbook.com/book/284141" TargetMode="External"/><Relationship Id="rId48" Type="http://schemas.openxmlformats.org/officeDocument/2006/relationships/hyperlink" Target="https://e.lanbook.com/book/292931" TargetMode="External"/><Relationship Id="rId56" Type="http://schemas.openxmlformats.org/officeDocument/2006/relationships/hyperlink" Target="https://urait.ru/bcode/516346" TargetMode="External"/><Relationship Id="rId64" Type="http://schemas.openxmlformats.org/officeDocument/2006/relationships/hyperlink" Target="https://urait.ru/bcode/519540" TargetMode="External"/><Relationship Id="rId8" Type="http://schemas.openxmlformats.org/officeDocument/2006/relationships/header" Target="header1.xml"/><Relationship Id="rId51" Type="http://schemas.openxmlformats.org/officeDocument/2006/relationships/hyperlink" Target="https://e.lanbook.com/book/283997" TargetMode="External"/><Relationship Id="rId3" Type="http://schemas.openxmlformats.org/officeDocument/2006/relationships/styles" Target="styles.xml"/><Relationship Id="rId12" Type="http://schemas.openxmlformats.org/officeDocument/2006/relationships/hyperlink" Target="https://e.lanbook.com/book/174985" TargetMode="External"/><Relationship Id="rId17" Type="http://schemas.openxmlformats.org/officeDocument/2006/relationships/hyperlink" Target="https://e.lanbook.com/book/329069" TargetMode="External"/><Relationship Id="rId25" Type="http://schemas.openxmlformats.org/officeDocument/2006/relationships/hyperlink" Target="https://e.lanbook.com/book/238649" TargetMode="External"/><Relationship Id="rId33" Type="http://schemas.openxmlformats.org/officeDocument/2006/relationships/hyperlink" Target="https://e.lanbook.com/book/156380" TargetMode="External"/><Relationship Id="rId38" Type="http://schemas.openxmlformats.org/officeDocument/2006/relationships/hyperlink" Target="https://urait.ru/bcode/507957" TargetMode="External"/><Relationship Id="rId46" Type="http://schemas.openxmlformats.org/officeDocument/2006/relationships/hyperlink" Target="https://e.lanbook.com/book/302582" TargetMode="External"/><Relationship Id="rId59" Type="http://schemas.openxmlformats.org/officeDocument/2006/relationships/hyperlink" Target="https://urait.ru/bcode/511813" TargetMode="External"/><Relationship Id="rId67" Type="http://schemas.openxmlformats.org/officeDocument/2006/relationships/theme" Target="theme/theme1.xml"/><Relationship Id="rId20" Type="http://schemas.openxmlformats.org/officeDocument/2006/relationships/hyperlink" Target="https://urait.ru/bcode/514551" TargetMode="External"/><Relationship Id="rId41" Type="http://schemas.openxmlformats.org/officeDocument/2006/relationships/hyperlink" Target="https://urait.ru/bcode/495445" TargetMode="External"/><Relationship Id="rId54" Type="http://schemas.openxmlformats.org/officeDocument/2006/relationships/hyperlink" Target="https://e.lanbook.com/book/295940" TargetMode="External"/><Relationship Id="rId62" Type="http://schemas.openxmlformats.org/officeDocument/2006/relationships/hyperlink" Target="https://e.lanbook.com/book/22261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https://urait.ru/bcode/518863" TargetMode="External"/><Relationship Id="rId28" Type="http://schemas.openxmlformats.org/officeDocument/2006/relationships/hyperlink" Target="https://e.lanbook.com/book/329069" TargetMode="External"/><Relationship Id="rId36" Type="http://schemas.openxmlformats.org/officeDocument/2006/relationships/hyperlink" Target="https://e.lanbook.com/book/291212" TargetMode="External"/><Relationship Id="rId49" Type="http://schemas.openxmlformats.org/officeDocument/2006/relationships/footer" Target="footer1.xml"/><Relationship Id="rId57" Type="http://schemas.openxmlformats.org/officeDocument/2006/relationships/hyperlink" Target="https://e.lanbook.com/book/174985" TargetMode="External"/><Relationship Id="rId10" Type="http://schemas.openxmlformats.org/officeDocument/2006/relationships/hyperlink" Target="https://urait.ru/bcode/455095" TargetMode="External"/><Relationship Id="rId31" Type="http://schemas.openxmlformats.org/officeDocument/2006/relationships/hyperlink" Target="https://urait.ru/bcode/516057" TargetMode="External"/><Relationship Id="rId44" Type="http://schemas.openxmlformats.org/officeDocument/2006/relationships/hyperlink" Target="https://e.lanbook.com/book/218837" TargetMode="External"/><Relationship Id="rId52" Type="http://schemas.openxmlformats.org/officeDocument/2006/relationships/hyperlink" Target="https://urait.ru/bcode/507957" TargetMode="External"/><Relationship Id="rId60" Type="http://schemas.openxmlformats.org/officeDocument/2006/relationships/hyperlink" Target="https://urait.ru/bcode/514806" TargetMode="External"/><Relationship Id="rId65" Type="http://schemas.openxmlformats.org/officeDocument/2006/relationships/hyperlink" Target="https://e.lanbook.com/book/311915" TargetMode="External"/><Relationship Id="rId4" Type="http://schemas.openxmlformats.org/officeDocument/2006/relationships/settings" Target="settings.xml"/><Relationship Id="rId9" Type="http://schemas.openxmlformats.org/officeDocument/2006/relationships/hyperlink" Target="https://urait.ru/bcode/507957" TargetMode="External"/><Relationship Id="rId13" Type="http://schemas.openxmlformats.org/officeDocument/2006/relationships/hyperlink" Target="https://urait.ru/bcode/507854" TargetMode="External"/><Relationship Id="rId18" Type="http://schemas.openxmlformats.org/officeDocument/2006/relationships/hyperlink" Target="https://e.lanbook.com/book/214826" TargetMode="External"/><Relationship Id="rId39" Type="http://schemas.openxmlformats.org/officeDocument/2006/relationships/hyperlink" Target="https://urait.ru/bcode/4927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1077</TotalTime>
  <Pages>143</Pages>
  <Words>41194</Words>
  <Characters>234810</Characters>
  <Application>Microsoft Office Word</Application>
  <DocSecurity>0</DocSecurity>
  <Lines>1956</Lines>
  <Paragraphs>550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159</cp:revision>
  <cp:lastPrinted>2023-04-28T08:44:00Z</cp:lastPrinted>
  <dcterms:created xsi:type="dcterms:W3CDTF">2023-05-24T13:00:00Z</dcterms:created>
  <dcterms:modified xsi:type="dcterms:W3CDTF">2023-10-10T08:20:00Z</dcterms:modified>
</cp:coreProperties>
</file>