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4D1C0E" w14:textId="77777777" w:rsidR="00DE6835" w:rsidRDefault="00E17F4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383A1A21" w14:textId="77777777" w:rsidR="00DE6835" w:rsidRDefault="00E17F45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54.02.04 Реставрация</w:t>
      </w:r>
      <w:bookmarkEnd w:id="1"/>
    </w:p>
    <w:p w14:paraId="2809440C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068454F5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1DBBF141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4E231192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3265E867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0A919382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0DD49EC6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30DBBC6A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78D807F8" w14:textId="77777777" w:rsidR="00DE6835" w:rsidRDefault="00E17F45">
      <w:pPr>
        <w:pStyle w:val="affff4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2B6B0A7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05A3BE61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75CB3C31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10D12368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42480D25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612D1F67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1B1A9FE4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6774AFC3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0287C60D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2DC59E04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114BC943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2374D699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54597B74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07E2031C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049E0737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3D878BBE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1408CBCC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307F076F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144CFB41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684F9C7E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51336A3C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3C7F5F2E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7D734A50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4AF6E0C3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7C1982DC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79BE32F2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10B56607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1A17D49D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1F445C1C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1C8E662E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1DF2BB8B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04118C41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303E5B67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63454453" w14:textId="77777777" w:rsidR="00DE6835" w:rsidRDefault="00DE6835">
      <w:pPr>
        <w:jc w:val="center"/>
        <w:rPr>
          <w:rFonts w:ascii="Times New Roman" w:hAnsi="Times New Roman"/>
          <w:b/>
          <w:i/>
          <w:sz w:val="24"/>
        </w:rPr>
      </w:pPr>
    </w:p>
    <w:p w14:paraId="735B100C" w14:textId="77777777" w:rsidR="00DE6835" w:rsidRDefault="00E17F4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7838BC8" w14:textId="77777777" w:rsidR="00DE6835" w:rsidRDefault="00E17F45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C962F07" w14:textId="77777777" w:rsidR="00DE6835" w:rsidRDefault="00E17F4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0897024D" w14:textId="77777777" w:rsidR="00DE6835" w:rsidRDefault="00DE6835">
      <w:pPr>
        <w:rPr>
          <w:rFonts w:ascii="Times New Roman" w:hAnsi="Times New Roman"/>
          <w:b/>
          <w:sz w:val="24"/>
        </w:rPr>
      </w:pPr>
    </w:p>
    <w:p w14:paraId="712BCF39" w14:textId="77777777" w:rsidR="00E17F45" w:rsidRDefault="00E17F45" w:rsidP="00E17F45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38B9AF00" w14:textId="77777777" w:rsidR="00E17F45" w:rsidRDefault="00E17F45" w:rsidP="00E17F45">
      <w:pPr>
        <w:pStyle w:val="1f4"/>
        <w:rPr>
          <w:rFonts w:asciiTheme="minorHAnsi" w:eastAsiaTheme="minorEastAsia" w:hAnsiTheme="minorHAnsi" w:cstheme="minorBidi"/>
          <w:b w:val="0"/>
          <w:bCs/>
        </w:rPr>
      </w:pPr>
      <w:r>
        <w:rPr>
          <w:b w:val="0"/>
          <w:noProof/>
          <w:sz w:val="24"/>
          <w:szCs w:val="24"/>
          <w:lang w:eastAsia="zh-CN"/>
        </w:rPr>
        <w:fldChar w:fldCharType="begin"/>
      </w:r>
      <w:r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b w:val="0"/>
          <w:noProof/>
          <w:sz w:val="24"/>
          <w:szCs w:val="24"/>
          <w:lang w:eastAsia="zh-CN"/>
        </w:rPr>
        <w:fldChar w:fldCharType="separate"/>
      </w:r>
      <w:r w:rsidRPr="00122031">
        <w:rPr>
          <w:lang w:eastAsia="zh-C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t>3</w:t>
      </w:r>
      <w:r>
        <w:fldChar w:fldCharType="end"/>
      </w:r>
    </w:p>
    <w:p w14:paraId="05FA5D94" w14:textId="77777777" w:rsidR="00E17F45" w:rsidRDefault="00E17F45" w:rsidP="00E17F45">
      <w:pPr>
        <w:pStyle w:val="1f4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 xml:space="preserve"> PAGEREF _Toc156565551 \h </w:instrText>
      </w:r>
      <w:r>
        <w:fldChar w:fldCharType="separate"/>
      </w:r>
      <w:r>
        <w:t>4</w:t>
      </w:r>
      <w:r>
        <w:fldChar w:fldCharType="end"/>
      </w:r>
    </w:p>
    <w:p w14:paraId="492F8543" w14:textId="77777777" w:rsidR="00E17F45" w:rsidRDefault="00E17F45" w:rsidP="00E17F45">
      <w:pPr>
        <w:pStyle w:val="1f4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Организация и проведение защиты дипломного проекта (работы)</w:t>
      </w:r>
      <w:r>
        <w:tab/>
      </w:r>
      <w:r>
        <w:fldChar w:fldCharType="begin"/>
      </w:r>
      <w:r>
        <w:instrText xml:space="preserve"> PAGEREF _Toc156565555 \h </w:instrText>
      </w:r>
      <w:r>
        <w:fldChar w:fldCharType="separate"/>
      </w:r>
      <w:r>
        <w:t>5</w:t>
      </w:r>
      <w:r>
        <w:fldChar w:fldCharType="end"/>
      </w:r>
    </w:p>
    <w:p w14:paraId="4754EDCF" w14:textId="427974D7" w:rsidR="00DE6835" w:rsidRDefault="00E17F45" w:rsidP="00E17F45">
      <w:r>
        <w:rPr>
          <w:rFonts w:ascii="Times New Roman" w:hAnsi="Times New Roman"/>
          <w:b/>
          <w:bCs/>
          <w:sz w:val="24"/>
          <w:szCs w:val="24"/>
          <w:lang w:eastAsia="zh-CN"/>
        </w:rPr>
        <w:fldChar w:fldCharType="end"/>
      </w:r>
    </w:p>
    <w:p w14:paraId="2033F2A5" w14:textId="77777777" w:rsidR="00DE6835" w:rsidRDefault="00E17F4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3F0729F" w14:textId="77777777" w:rsidR="00DE6835" w:rsidRDefault="00E17F45">
      <w:pPr>
        <w:pStyle w:val="a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3A69E699" w14:textId="77777777" w:rsidR="00DE6835" w:rsidRDefault="00E17F45">
      <w:pPr>
        <w:pStyle w:val="afffffffc"/>
        <w:spacing w:before="0" w:after="0" w:line="276" w:lineRule="auto"/>
        <w:ind w:firstLine="709"/>
      </w:pPr>
      <w:r>
        <w:t>Примерная программа государственной итоговой аттестации (далее – примерная программа ГИА) выпускников по специальности 54.02.04 Реставрация</w:t>
      </w:r>
      <w:r>
        <w:rPr>
          <w:i/>
          <w:color w:val="0070C0"/>
        </w:rPr>
        <w:t xml:space="preserve"> </w:t>
      </w:r>
      <w:r>
        <w:t>разработана в соответствии с Законом Российской Федерации от 29.12.2012 г. № 273-ФЗ «Об образовании в Российск</w:t>
      </w:r>
      <w:r>
        <w:rPr>
          <w:rStyle w:val="afffffffd"/>
        </w:rPr>
        <w:t xml:space="preserve">ой Федерации», </w:t>
      </w:r>
      <w:bookmarkStart w:id="2" w:name="_Hlk156559699"/>
      <w:r>
        <w:rPr>
          <w:rStyle w:val="afffffffd"/>
        </w:rP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rPr>
          <w:rStyle w:val="afffffffd"/>
        </w:rPr>
        <w:t>ФГОС СПО по специальности 54.02.04 Реставрация, и определяет совокупность требований к ее организации и проведению.</w:t>
      </w:r>
    </w:p>
    <w:p w14:paraId="0BC05533" w14:textId="77777777" w:rsidR="00DE6835" w:rsidRDefault="00E17F45">
      <w:pPr>
        <w:pStyle w:val="afffffffc"/>
        <w:spacing w:before="0" w:after="0" w:line="276" w:lineRule="auto"/>
        <w:ind w:firstLine="709"/>
      </w:pPr>
      <w:r>
        <w:rPr>
          <w:rStyle w:val="afffffffd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54.02.04 Реставрация соответствующим требованиям ФГОС СПО с учетом требований регионального рынка труда, их готовность и способность решать профессио</w:t>
      </w:r>
      <w:r>
        <w:t xml:space="preserve">нальные задачи. </w:t>
      </w:r>
    </w:p>
    <w:p w14:paraId="6C91424B" w14:textId="77777777" w:rsidR="00DE6835" w:rsidRDefault="00E17F45">
      <w:pPr>
        <w:pStyle w:val="afffffffc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1BA91D00" w14:textId="77777777" w:rsidR="00DE6835" w:rsidRDefault="00E17F45">
      <w:pPr>
        <w:pStyle w:val="afffffffc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1CA5640" w14:textId="77777777" w:rsidR="00DE6835" w:rsidRDefault="00E17F45">
      <w:pPr>
        <w:pStyle w:val="afffffffc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0A5BB982" w14:textId="77777777" w:rsidR="00DE6835" w:rsidRDefault="00E17F45">
      <w:pPr>
        <w:pStyle w:val="afffffffc"/>
        <w:spacing w:before="0" w:after="0" w:line="276" w:lineRule="auto"/>
        <w:ind w:firstLine="709"/>
      </w:pPr>
      <w:r>
        <w:t>По результатам ГИА выпускнику по специальности код 54.02.04 Реставрация присваивается квалификация: художник-реставратор.</w:t>
      </w:r>
    </w:p>
    <w:p w14:paraId="7BE8650C" w14:textId="77777777" w:rsidR="00DE6835" w:rsidRDefault="00E17F45">
      <w:pPr>
        <w:pStyle w:val="afffffffc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1D797FBD" w14:textId="77777777" w:rsidR="00DE6835" w:rsidRDefault="00E17F45">
      <w:pPr>
        <w:pStyle w:val="afffffffc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59262B3C" w14:textId="77777777" w:rsidR="00DE6835" w:rsidRDefault="00DE6835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285571C4" w14:textId="77777777" w:rsidR="00DE6835" w:rsidRDefault="00E17F45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70FA454A" w14:textId="77777777" w:rsidR="00DE6835" w:rsidRDefault="00E17F45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702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770"/>
      </w:tblGrid>
      <w:tr w:rsidR="00DE6835" w14:paraId="42A1218F" w14:textId="77777777" w:rsidTr="00A3670D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C4126F6" w14:textId="77777777" w:rsidR="00DE6835" w:rsidRDefault="00E17F4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7A80879A" w14:textId="77777777" w:rsidR="00DE6835" w:rsidRDefault="00E17F4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FDF0FCA" w14:textId="77777777" w:rsidR="00DE6835" w:rsidRDefault="00E17F4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1B6D8124" w14:textId="77777777" w:rsidR="00DE6835" w:rsidRDefault="00E17F4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530003DD" w14:textId="77777777" w:rsidR="00DE6835" w:rsidRDefault="00E17F4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DE6835" w14:paraId="19D8991C" w14:textId="77777777" w:rsidTr="00A3670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A91307C" w14:textId="77777777" w:rsidR="00DE6835" w:rsidRDefault="00E17F4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FDCE19" w14:textId="77777777" w:rsidR="00DE6835" w:rsidRDefault="00E17F4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DE6835" w14:paraId="4D9C805B" w14:textId="77777777" w:rsidTr="00A3670D">
        <w:trPr>
          <w:trHeight w:val="363"/>
        </w:trPr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5767CBF" w14:textId="77777777" w:rsidR="00DE6835" w:rsidRDefault="00E17F4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DE6835" w14:paraId="52BEC88D" w14:textId="77777777" w:rsidTr="00A3670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7F4FC27" w14:textId="77777777" w:rsidR="00DE6835" w:rsidRDefault="00E17F45">
            <w:pPr>
              <w:ind w:left="49" w:right="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ВД 01. </w:t>
            </w:r>
            <w:r>
              <w:rPr>
                <w:rFonts w:ascii="Times New Roman" w:hAnsi="Times New Roman"/>
              </w:rPr>
              <w:t>Аналитическая и художественно-исполнительская деятельность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7A1685" w14:textId="77777777" w:rsidR="00DE6835" w:rsidRDefault="00E17F45">
            <w:pPr>
              <w:ind w:left="77" w:right="1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 01. </w:t>
            </w:r>
            <w:r>
              <w:rPr>
                <w:rFonts w:ascii="Times New Roman" w:hAnsi="Times New Roman"/>
              </w:rPr>
              <w:t>Аналитическая и художественно-исполнительская деятельность</w:t>
            </w:r>
          </w:p>
        </w:tc>
      </w:tr>
    </w:tbl>
    <w:p w14:paraId="7C20BA10" w14:textId="77777777" w:rsidR="00DE6835" w:rsidRDefault="00DE6835">
      <w:pPr>
        <w:pStyle w:val="a9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0E8EE6C9" w14:textId="77777777" w:rsidR="00DE6835" w:rsidRDefault="00E17F45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1B3860F3" w14:textId="77777777" w:rsidR="00DE6835" w:rsidRDefault="00E17F45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9766" w:type="dxa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379"/>
      </w:tblGrid>
      <w:tr w:rsidR="00DE6835" w14:paraId="7A21374B" w14:textId="77777777" w:rsidTr="00A3670D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EBF908" w14:textId="77777777" w:rsidR="00DE6835" w:rsidRDefault="00E17F4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BD8EEE" w14:textId="77777777" w:rsidR="00DE6835" w:rsidRDefault="00E17F4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DE6835" w14:paraId="5B360572" w14:textId="77777777" w:rsidTr="00A3670D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533B98" w14:textId="77777777" w:rsidR="00DE6835" w:rsidRDefault="00E17F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Аналитическая и художественно-</w:t>
            </w:r>
            <w:r>
              <w:rPr>
                <w:rFonts w:ascii="Times New Roman" w:hAnsi="Times New Roman"/>
                <w:sz w:val="24"/>
              </w:rPr>
              <w:lastRenderedPageBreak/>
              <w:t>исполнительская деятельность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F222017" w14:textId="77777777" w:rsidR="00DE6835" w:rsidRDefault="00E17F4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1.1. Изображать человека и окружающую предметно-пространственную среду средствами академического рисунка и живописи (скульптуры).</w:t>
            </w:r>
          </w:p>
        </w:tc>
      </w:tr>
      <w:tr w:rsidR="00DE6835" w14:paraId="1B6D7CE9" w14:textId="77777777" w:rsidTr="00A3670D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7BC041" w14:textId="77777777" w:rsidR="00DE6835" w:rsidRDefault="00DE6835"/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8B4F4A" w14:textId="77777777" w:rsidR="00DE6835" w:rsidRDefault="00E17F4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Определять виды и причины разрушения, состояние сохранности объекта реставрационных работ.</w:t>
            </w:r>
          </w:p>
        </w:tc>
      </w:tr>
      <w:tr w:rsidR="00DE6835" w14:paraId="784AAD2D" w14:textId="77777777" w:rsidTr="00A3670D">
        <w:trPr>
          <w:trHeight w:val="34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25DC4DE" w14:textId="77777777" w:rsidR="00DE6835" w:rsidRDefault="00DE6835"/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2566AC3" w14:textId="77777777" w:rsidR="00DE6835" w:rsidRDefault="00E17F4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Проводить анализ исторических и искусствоведческих данных.</w:t>
            </w:r>
          </w:p>
        </w:tc>
      </w:tr>
      <w:tr w:rsidR="00DE6835" w14:paraId="3A3E38F5" w14:textId="77777777" w:rsidTr="00A3670D">
        <w:trPr>
          <w:trHeight w:val="8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E29EBE" w14:textId="77777777" w:rsidR="00DE6835" w:rsidRDefault="00DE6835"/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7F0C18F" w14:textId="77777777" w:rsidR="00DE6835" w:rsidRDefault="00E17F4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Проводить необходимые физико-химические исследования.</w:t>
            </w:r>
          </w:p>
        </w:tc>
      </w:tr>
      <w:tr w:rsidR="00DE6835" w14:paraId="393DBCEE" w14:textId="77777777" w:rsidTr="00A3670D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01BD6B7" w14:textId="77777777" w:rsidR="00DE6835" w:rsidRDefault="00DE6835"/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708D770" w14:textId="77777777" w:rsidR="00DE6835" w:rsidRDefault="00E17F4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Обосновывать выбор методики проведения реставрационных работ.</w:t>
            </w:r>
          </w:p>
        </w:tc>
      </w:tr>
      <w:tr w:rsidR="00DE6835" w14:paraId="5525509F" w14:textId="77777777" w:rsidTr="00A3670D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085C524" w14:textId="77777777" w:rsidR="00DE6835" w:rsidRDefault="00DE6835"/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6E89EE9" w14:textId="77777777" w:rsidR="00DE6835" w:rsidRDefault="00E17F4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Проводить работы по реставрации, консервации, оформлению реставрационной документации.</w:t>
            </w:r>
          </w:p>
        </w:tc>
      </w:tr>
      <w:tr w:rsidR="00DE6835" w14:paraId="6C07673A" w14:textId="77777777" w:rsidTr="00A3670D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392C6E5" w14:textId="77777777" w:rsidR="00DE6835" w:rsidRDefault="00DE6835"/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0E4FE96" w14:textId="77777777" w:rsidR="00DE6835" w:rsidRDefault="00E17F4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1.7. Владеть профессиональной терминологией.</w:t>
            </w:r>
          </w:p>
        </w:tc>
      </w:tr>
    </w:tbl>
    <w:p w14:paraId="731018C0" w14:textId="77777777" w:rsidR="00DE6835" w:rsidRDefault="00DE6835">
      <w:pPr>
        <w:pStyle w:val="a9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4B926CB8" w14:textId="58862947" w:rsidR="00DE6835" w:rsidRDefault="00E17F45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 xml:space="preserve">Выпускники, освоившие программу по </w:t>
      </w:r>
      <w:r w:rsidR="006619D1"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 xml:space="preserve"> 54.02.04 Реставрация, сдают ГИА в форме демонстрационного экзамена и защиты дипломного проекта (работы).</w:t>
      </w:r>
    </w:p>
    <w:p w14:paraId="4B61A922" w14:textId="77777777" w:rsidR="00DE6835" w:rsidRDefault="00DE6835">
      <w:pPr>
        <w:pStyle w:val="a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CA25277" w14:textId="77777777" w:rsidR="00DE6835" w:rsidRDefault="00E17F45">
      <w:pPr>
        <w:pStyle w:val="a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7A42AC9E" w14:textId="77777777" w:rsidR="00DE6835" w:rsidRDefault="00E17F4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6AE5204F" w14:textId="77777777" w:rsidR="00DE6835" w:rsidRDefault="00E17F4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3155ABA" w14:textId="77777777" w:rsidR="00DE6835" w:rsidRDefault="00E17F4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15467E4B" w14:textId="77777777" w:rsidR="00DE6835" w:rsidRDefault="00DE6835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4C67CC4D" w14:textId="77777777" w:rsidR="00DE6835" w:rsidRDefault="00E17F45">
      <w:pPr>
        <w:pStyle w:val="a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451583A2" w14:textId="77777777" w:rsidR="00DE6835" w:rsidRDefault="00E17F4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3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3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6567B9A3" w14:textId="77777777" w:rsidR="00DE6835" w:rsidRDefault="00E17F4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57498F9C" w14:textId="77777777" w:rsidR="00DE6835" w:rsidRDefault="00E17F4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3C173501" w14:textId="77777777" w:rsidR="00DE6835" w:rsidRDefault="00E17F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61593F54" w14:textId="77777777" w:rsidR="00DE6835" w:rsidRDefault="00E17F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7DF5CCC" w14:textId="77777777" w:rsidR="00DE6835" w:rsidRDefault="00E17F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0EF7CB70" w14:textId="77777777" w:rsidR="00DE6835" w:rsidRDefault="00DE6835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53444C8C" w14:textId="77777777" w:rsidR="00DE6835" w:rsidRDefault="00E17F45">
      <w:pPr>
        <w:pStyle w:val="a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7E396DEC" w14:textId="77777777" w:rsidR="00DE6835" w:rsidRDefault="00E17F45">
      <w:pPr>
        <w:pStyle w:val="a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7C3AF97B" w14:textId="77777777" w:rsidR="00DE6835" w:rsidRDefault="00E17F45">
      <w:pPr>
        <w:pStyle w:val="a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7D81E289" w14:textId="77777777" w:rsidR="00DE6835" w:rsidRDefault="00E17F45">
      <w:pPr>
        <w:pStyle w:val="a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7ADC8F89" w14:textId="77777777" w:rsidR="00DE6835" w:rsidRDefault="00E17F45">
      <w:pPr>
        <w:pStyle w:val="a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7A7B7F04" w14:textId="77777777" w:rsidR="00DE6835" w:rsidRDefault="00E17F45">
      <w:pPr>
        <w:pStyle w:val="a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6EC4AD38" w14:textId="77777777" w:rsidR="00DE6835" w:rsidRDefault="00E17F45">
      <w:pPr>
        <w:pStyle w:val="a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0A36256C" w14:textId="77777777" w:rsidR="00DE6835" w:rsidRDefault="00DE6835">
      <w:pPr>
        <w:pStyle w:val="a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A465F3F" w14:textId="77777777" w:rsidR="00DE6835" w:rsidRDefault="00E17F45">
      <w:pPr>
        <w:pStyle w:val="a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58C0EADF" w14:textId="77777777" w:rsidR="00DE6835" w:rsidRDefault="00E17F45">
      <w:pPr>
        <w:pStyle w:val="a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7BFF57EE" w14:textId="77777777" w:rsidR="00DE6835" w:rsidRDefault="00E17F45">
      <w:pPr>
        <w:pStyle w:val="a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0DDD4D62" w14:textId="77777777" w:rsidR="00DE6835" w:rsidRDefault="00E17F45">
      <w:pPr>
        <w:pStyle w:val="a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4"/>
    </w:p>
    <w:p w14:paraId="7DEE6F41" w14:textId="77777777" w:rsidR="00DE6835" w:rsidRDefault="00DE6835">
      <w:pPr>
        <w:pStyle w:val="a9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DE6835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196BFA" w14:textId="77777777" w:rsidR="004F1481" w:rsidRDefault="00E17F45">
      <w:r>
        <w:separator/>
      </w:r>
    </w:p>
  </w:endnote>
  <w:endnote w:type="continuationSeparator" w:id="0">
    <w:p w14:paraId="1B61592D" w14:textId="77777777" w:rsidR="004F1481" w:rsidRDefault="00E17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2F1BD5" w14:textId="77777777" w:rsidR="004F1481" w:rsidRDefault="00E17F45">
      <w:r>
        <w:separator/>
      </w:r>
    </w:p>
  </w:footnote>
  <w:footnote w:type="continuationSeparator" w:id="0">
    <w:p w14:paraId="24969BA4" w14:textId="77777777" w:rsidR="004F1481" w:rsidRDefault="00E17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4FDFF" w14:textId="77777777" w:rsidR="00DE6835" w:rsidRDefault="00E17F45">
    <w:pPr>
      <w:pStyle w:val="afffffffe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835"/>
    <w:rsid w:val="00485E62"/>
    <w:rsid w:val="004F1481"/>
    <w:rsid w:val="006619D1"/>
    <w:rsid w:val="00A3670D"/>
    <w:rsid w:val="00DE6835"/>
    <w:rsid w:val="00E1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4CF2B"/>
  <w15:docId w15:val="{57A2AD57-C5C4-414B-A319-264CAE28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3">
    <w:name w:val="Внимание: криминал!!"/>
    <w:basedOn w:val="a4"/>
    <w:next w:val="a"/>
    <w:link w:val="a5"/>
  </w:style>
  <w:style w:type="character" w:customStyle="1" w:styleId="a5">
    <w:name w:val="Внимание: криминал!!"/>
    <w:basedOn w:val="a6"/>
    <w:link w:val="a3"/>
    <w:rPr>
      <w:rFonts w:ascii="Times New Roman" w:hAnsi="Times New Roman"/>
      <w:sz w:val="24"/>
    </w:rPr>
  </w:style>
  <w:style w:type="paragraph" w:customStyle="1" w:styleId="a7">
    <w:name w:val="Утратил силу"/>
    <w:link w:val="a8"/>
    <w:rPr>
      <w:b/>
      <w:strike/>
      <w:color w:val="666600"/>
    </w:rPr>
  </w:style>
  <w:style w:type="character" w:customStyle="1" w:styleId="a8">
    <w:name w:val="Утратил силу"/>
    <w:link w:val="a7"/>
    <w:rPr>
      <w:b/>
      <w:strike/>
      <w:color w:val="666600"/>
    </w:rPr>
  </w:style>
  <w:style w:type="paragraph" w:customStyle="1" w:styleId="41">
    <w:name w:val="Неразрешенное упоминание4"/>
    <w:basedOn w:val="12"/>
    <w:link w:val="42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link w:val="41"/>
    <w:rPr>
      <w:color w:val="605E5C"/>
      <w:shd w:val="clear" w:color="auto" w:fill="E1DFDD"/>
    </w:rPr>
  </w:style>
  <w:style w:type="paragraph" w:styleId="21">
    <w:name w:val="Body Text 2"/>
    <w:basedOn w:val="a"/>
    <w:link w:val="22"/>
    <w:pPr>
      <w:ind w:right="-57"/>
      <w:jc w:val="both"/>
    </w:pPr>
    <w:rPr>
      <w:rFonts w:ascii="Times New Roman" w:hAnsi="Times New Roman"/>
      <w:sz w:val="24"/>
    </w:rPr>
  </w:style>
  <w:style w:type="character" w:customStyle="1" w:styleId="22">
    <w:name w:val="Основной текст 2 Знак"/>
    <w:basedOn w:val="1"/>
    <w:link w:val="21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</w:style>
  <w:style w:type="paragraph" w:styleId="25">
    <w:name w:val="toc 2"/>
    <w:basedOn w:val="a"/>
    <w:next w:val="a"/>
    <w:link w:val="26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6">
    <w:name w:val="Оглавление 2 Знак"/>
    <w:basedOn w:val="1"/>
    <w:link w:val="25"/>
    <w:rPr>
      <w:rFonts w:ascii="Calibri" w:hAnsi="Calibri"/>
      <w:i/>
      <w:sz w:val="20"/>
    </w:rPr>
  </w:style>
  <w:style w:type="paragraph" w:customStyle="1" w:styleId="ab">
    <w:name w:val="Информация об изменениях"/>
    <w:basedOn w:val="ac"/>
    <w:next w:val="a"/>
    <w:link w:val="ad"/>
    <w:pPr>
      <w:spacing w:before="180"/>
      <w:ind w:left="360" w:right="360" w:firstLine="0"/>
    </w:pPr>
  </w:style>
  <w:style w:type="character" w:customStyle="1" w:styleId="ad">
    <w:name w:val="Информация об изменениях"/>
    <w:basedOn w:val="ae"/>
    <w:link w:val="ab"/>
    <w:rPr>
      <w:rFonts w:ascii="Times New Roman" w:hAnsi="Times New Roman"/>
      <w:color w:val="353842"/>
      <w:sz w:val="18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"/>
    <w:link w:val="43"/>
    <w:rPr>
      <w:rFonts w:ascii="Calibri" w:hAnsi="Calibri"/>
      <w:sz w:val="20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">
    <w:name w:val="Ссылка на официальную публикацию"/>
    <w:basedOn w:val="a"/>
    <w:next w:val="a"/>
    <w:link w:val="a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0">
    <w:name w:val="Ссылка на официальную публикацию"/>
    <w:basedOn w:val="1"/>
    <w:link w:val="af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1">
    <w:name w:val="Текст в таблице"/>
    <w:basedOn w:val="af2"/>
    <w:next w:val="a"/>
    <w:link w:val="af3"/>
    <w:pPr>
      <w:ind w:firstLine="500"/>
    </w:pPr>
  </w:style>
  <w:style w:type="character" w:customStyle="1" w:styleId="af3">
    <w:name w:val="Текст в таблице"/>
    <w:basedOn w:val="af4"/>
    <w:link w:val="af1"/>
    <w:rPr>
      <w:rFonts w:ascii="Times New Roman" w:hAnsi="Times New Roman"/>
      <w:sz w:val="24"/>
    </w:rPr>
  </w:style>
  <w:style w:type="paragraph" w:customStyle="1" w:styleId="13">
    <w:name w:val="Знак сноски1"/>
    <w:basedOn w:val="a"/>
    <w:link w:val="14"/>
    <w:rPr>
      <w:vertAlign w:val="superscript"/>
    </w:rPr>
  </w:style>
  <w:style w:type="character" w:customStyle="1" w:styleId="14">
    <w:name w:val="Знак сноски1"/>
    <w:basedOn w:val="1"/>
    <w:link w:val="13"/>
    <w:rPr>
      <w:vertAlign w:val="superscript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5">
    <w:name w:val="Активная гипертекстовая ссылка"/>
    <w:link w:val="af6"/>
    <w:rPr>
      <w:b/>
      <w:color w:val="106BBE"/>
      <w:u w:val="single"/>
    </w:rPr>
  </w:style>
  <w:style w:type="character" w:customStyle="1" w:styleId="af6">
    <w:name w:val="Активная гипертекстовая ссылка"/>
    <w:link w:val="af5"/>
    <w:rPr>
      <w:b/>
      <w:color w:val="106BBE"/>
      <w:u w:val="single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5">
    <w:name w:val="Нижний колонтитул Знак1"/>
    <w:basedOn w:val="12"/>
    <w:link w:val="16"/>
    <w:rPr>
      <w:rFonts w:ascii="Calibri" w:hAnsi="Calibri"/>
    </w:rPr>
  </w:style>
  <w:style w:type="character" w:customStyle="1" w:styleId="16">
    <w:name w:val="Нижний колонтитул Знак1"/>
    <w:basedOn w:val="a0"/>
    <w:link w:val="15"/>
    <w:rPr>
      <w:rFonts w:ascii="Calibri" w:hAnsi="Calibri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1"/>
    <w:link w:val="af7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9">
    <w:name w:val="Опечатки"/>
    <w:link w:val="afa"/>
    <w:rPr>
      <w:color w:val="FF0000"/>
    </w:rPr>
  </w:style>
  <w:style w:type="character" w:customStyle="1" w:styleId="afa">
    <w:name w:val="Опечатки"/>
    <w:link w:val="af9"/>
    <w:rPr>
      <w:color w:val="FF0000"/>
    </w:rPr>
  </w:style>
  <w:style w:type="paragraph" w:customStyle="1" w:styleId="afb">
    <w:name w:val="Заголовок ЭР (левое окно)"/>
    <w:basedOn w:val="a"/>
    <w:next w:val="a"/>
    <w:link w:val="a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c">
    <w:name w:val="Заголовок ЭР (левое окно)"/>
    <w:basedOn w:val="1"/>
    <w:link w:val="afb"/>
    <w:rPr>
      <w:rFonts w:ascii="Times New Roman" w:hAnsi="Times New Roman"/>
      <w:b/>
      <w:color w:val="26282F"/>
      <w:sz w:val="2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d">
    <w:name w:val="Найденные слова"/>
    <w:link w:val="afe"/>
    <w:rPr>
      <w:b/>
      <w:color w:val="26282F"/>
      <w:shd w:val="clear" w:color="auto" w:fill="FFF580"/>
    </w:rPr>
  </w:style>
  <w:style w:type="character" w:customStyle="1" w:styleId="afe">
    <w:name w:val="Найденные слова"/>
    <w:link w:val="afd"/>
    <w:rPr>
      <w:b/>
      <w:color w:val="26282F"/>
      <w:shd w:val="clear" w:color="auto" w:fill="FFF580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">
    <w:name w:val="Продолжение ссылки"/>
    <w:link w:val="aff0"/>
  </w:style>
  <w:style w:type="character" w:customStyle="1" w:styleId="aff0">
    <w:name w:val="Продолжение ссылки"/>
    <w:link w:val="aff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7">
    <w:name w:val="Тема примечания Знак1"/>
    <w:link w:val="18"/>
    <w:rPr>
      <w:rFonts w:ascii="Times New Roman" w:hAnsi="Times New Roman"/>
      <w:b/>
      <w:sz w:val="20"/>
    </w:rPr>
  </w:style>
  <w:style w:type="character" w:customStyle="1" w:styleId="18">
    <w:name w:val="Тема примечания Знак1"/>
    <w:link w:val="17"/>
    <w:rPr>
      <w:rFonts w:ascii="Times New Roman" w:hAnsi="Times New Roman"/>
      <w:b/>
      <w:sz w:val="20"/>
    </w:rPr>
  </w:style>
  <w:style w:type="paragraph" w:customStyle="1" w:styleId="19">
    <w:name w:val="Знак концевой сноски1"/>
    <w:link w:val="aff1"/>
    <w:rPr>
      <w:rFonts w:ascii="Times New Roman" w:hAnsi="Times New Roman"/>
      <w:vertAlign w:val="superscript"/>
    </w:rPr>
  </w:style>
  <w:style w:type="character" w:styleId="aff1">
    <w:name w:val="endnote reference"/>
    <w:link w:val="19"/>
    <w:rPr>
      <w:rFonts w:ascii="Times New Roman" w:hAnsi="Times New Roman"/>
      <w:vertAlign w:val="superscript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a">
    <w:name w:val="Знак примечания1"/>
    <w:basedOn w:val="12"/>
    <w:link w:val="aff2"/>
    <w:rPr>
      <w:sz w:val="16"/>
    </w:rPr>
  </w:style>
  <w:style w:type="character" w:styleId="aff2">
    <w:name w:val="annotation reference"/>
    <w:basedOn w:val="a0"/>
    <w:link w:val="1a"/>
    <w:rPr>
      <w:sz w:val="16"/>
    </w:rPr>
  </w:style>
  <w:style w:type="paragraph" w:customStyle="1" w:styleId="aff3">
    <w:name w:val="Текст ЭР (см. также)"/>
    <w:basedOn w:val="a"/>
    <w:next w:val="a"/>
    <w:link w:val="aff4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4">
    <w:name w:val="Текст ЭР (см. также)"/>
    <w:basedOn w:val="1"/>
    <w:link w:val="aff3"/>
    <w:rPr>
      <w:rFonts w:ascii="Times New Roman" w:hAnsi="Times New Roman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5">
    <w:name w:val="Текст (лев. подпись)"/>
    <w:basedOn w:val="a"/>
    <w:next w:val="a"/>
    <w:link w:val="a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6">
    <w:name w:val="Текст (лев. подпись)"/>
    <w:basedOn w:val="1"/>
    <w:link w:val="aff5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7">
    <w:name w:val="Сравнение редакций. Добавленный фрагмент"/>
    <w:link w:val="aff8"/>
    <w:rPr>
      <w:shd w:val="clear" w:color="auto" w:fill="C1D7FF"/>
    </w:rPr>
  </w:style>
  <w:style w:type="character" w:customStyle="1" w:styleId="aff8">
    <w:name w:val="Сравнение редакций. Добавленный фрагмент"/>
    <w:link w:val="aff7"/>
    <w:rPr>
      <w:color w:val="000000"/>
      <w:shd w:val="clear" w:color="auto" w:fill="C1D7FF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9">
    <w:name w:val="Напишите нам"/>
    <w:basedOn w:val="a"/>
    <w:next w:val="a"/>
    <w:link w:val="affa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a">
    <w:name w:val="Напишите нам"/>
    <w:basedOn w:val="1"/>
    <w:link w:val="aff9"/>
    <w:rPr>
      <w:rFonts w:ascii="Times New Roman" w:hAnsi="Times New Roman"/>
      <w:sz w:val="20"/>
    </w:rPr>
  </w:style>
  <w:style w:type="paragraph" w:customStyle="1" w:styleId="affb">
    <w:name w:val="Сравнение редакций"/>
    <w:link w:val="affc"/>
    <w:rPr>
      <w:b/>
      <w:color w:val="26282F"/>
    </w:rPr>
  </w:style>
  <w:style w:type="character" w:customStyle="1" w:styleId="affc">
    <w:name w:val="Сравнение редакций"/>
    <w:link w:val="affb"/>
    <w:rPr>
      <w:b/>
      <w:color w:val="26282F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styleId="affd">
    <w:name w:val="No Spacing"/>
    <w:link w:val="affe"/>
    <w:rPr>
      <w:rFonts w:ascii="Calibri" w:hAnsi="Calibri"/>
    </w:rPr>
  </w:style>
  <w:style w:type="character" w:customStyle="1" w:styleId="affe">
    <w:name w:val="Без интервала Знак"/>
    <w:link w:val="affd"/>
    <w:rPr>
      <w:rFonts w:ascii="Calibri" w:hAnsi="Calibri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2">
    <w:name w:val="Основной шрифт абзаца1"/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Заголовок группы контролов"/>
    <w:basedOn w:val="a"/>
    <w:next w:val="a"/>
    <w:link w:val="a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0">
    <w:name w:val="Заголовок группы контролов"/>
    <w:basedOn w:val="1"/>
    <w:link w:val="afff"/>
    <w:rPr>
      <w:rFonts w:ascii="Times New Roman" w:hAnsi="Times New Roman"/>
      <w:b/>
      <w:color w:val="000000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1">
    <w:name w:val="Заголовок для информации об изменениях"/>
    <w:basedOn w:val="10"/>
    <w:next w:val="a"/>
    <w:link w:val="afff2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2">
    <w:name w:val="Заголовок для информации об изменениях"/>
    <w:basedOn w:val="11"/>
    <w:link w:val="afff1"/>
    <w:rPr>
      <w:rFonts w:ascii="Times New Roman" w:hAnsi="Times New Roman"/>
      <w:b w:val="0"/>
      <w:sz w:val="18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3">
    <w:name w:val="Заголовок статьи"/>
    <w:basedOn w:val="a"/>
    <w:next w:val="a"/>
    <w:link w:val="afff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4">
    <w:name w:val="Заголовок статьи"/>
    <w:basedOn w:val="1"/>
    <w:link w:val="afff3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5">
    <w:name w:val="Комментарий"/>
    <w:basedOn w:val="afff6"/>
    <w:next w:val="a"/>
    <w:link w:val="afff7"/>
    <w:pPr>
      <w:spacing w:before="75"/>
      <w:ind w:right="0"/>
      <w:jc w:val="both"/>
    </w:pPr>
    <w:rPr>
      <w:color w:val="353842"/>
    </w:rPr>
  </w:style>
  <w:style w:type="character" w:customStyle="1" w:styleId="afff7">
    <w:name w:val="Комментарий"/>
    <w:basedOn w:val="afff8"/>
    <w:link w:val="afff5"/>
    <w:rPr>
      <w:rFonts w:ascii="Times New Roman" w:hAnsi="Times New Roman"/>
      <w:color w:val="353842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9">
    <w:name w:val="Не вступил в силу"/>
    <w:link w:val="afffa"/>
    <w:rPr>
      <w:b/>
      <w:shd w:val="clear" w:color="auto" w:fill="D8EDE8"/>
    </w:rPr>
  </w:style>
  <w:style w:type="character" w:customStyle="1" w:styleId="afffa">
    <w:name w:val="Не вступил в силу"/>
    <w:link w:val="afff9"/>
    <w:rPr>
      <w:b/>
      <w:color w:val="000000"/>
      <w:shd w:val="clear" w:color="auto" w:fill="D8EDE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b">
    <w:name w:val="Внимание: недобросовестность!"/>
    <w:basedOn w:val="a4"/>
    <w:next w:val="a"/>
    <w:link w:val="afffc"/>
  </w:style>
  <w:style w:type="character" w:customStyle="1" w:styleId="afffc">
    <w:name w:val="Внимание: недобросовестность!"/>
    <w:basedOn w:val="a6"/>
    <w:link w:val="afffb"/>
    <w:rPr>
      <w:rFonts w:ascii="Times New Roman" w:hAnsi="Times New Roman"/>
      <w:sz w:val="24"/>
    </w:rPr>
  </w:style>
  <w:style w:type="paragraph" w:styleId="afffd">
    <w:name w:val="Normal (Web)"/>
    <w:basedOn w:val="a"/>
    <w:link w:val="1b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b">
    <w:name w:val="Обычный (Интернет) Знак1"/>
    <w:basedOn w:val="1"/>
    <w:link w:val="afffd"/>
    <w:rPr>
      <w:rFonts w:ascii="Times New Roman" w:hAnsi="Times New Roman"/>
      <w:sz w:val="24"/>
    </w:rPr>
  </w:style>
  <w:style w:type="paragraph" w:customStyle="1" w:styleId="afffe">
    <w:name w:val="Куда обратиться?"/>
    <w:basedOn w:val="a4"/>
    <w:next w:val="a"/>
    <w:link w:val="affff"/>
  </w:style>
  <w:style w:type="character" w:customStyle="1" w:styleId="affff">
    <w:name w:val="Куда обратиться?"/>
    <w:basedOn w:val="a6"/>
    <w:link w:val="afffe"/>
    <w:rPr>
      <w:rFonts w:ascii="Times New Roman" w:hAnsi="Times New Roman"/>
      <w:sz w:val="24"/>
    </w:rPr>
  </w:style>
  <w:style w:type="paragraph" w:customStyle="1" w:styleId="affff0">
    <w:link w:val="affff1"/>
    <w:semiHidden/>
    <w:unhideWhenUsed/>
  </w:style>
  <w:style w:type="character" w:customStyle="1" w:styleId="affff1">
    <w:link w:val="affff0"/>
    <w:semiHidden/>
    <w:unhideWhenUsed/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2">
    <w:name w:val="Гипертекстовая ссылка"/>
    <w:link w:val="affff3"/>
    <w:rPr>
      <w:b/>
      <w:color w:val="106BBE"/>
    </w:rPr>
  </w:style>
  <w:style w:type="character" w:customStyle="1" w:styleId="affff3">
    <w:name w:val="Гипертекстовая ссылка"/>
    <w:link w:val="affff2"/>
    <w:rPr>
      <w:b/>
      <w:color w:val="106BBE"/>
    </w:rPr>
  </w:style>
  <w:style w:type="paragraph" w:customStyle="1" w:styleId="114">
    <w:name w:val="Раздел 1.1"/>
    <w:basedOn w:val="affff4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5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c">
    <w:name w:val="Гиперссылка1"/>
    <w:basedOn w:val="12"/>
    <w:link w:val="1d"/>
    <w:rPr>
      <w:color w:val="0000FF"/>
      <w:u w:val="single"/>
    </w:rPr>
  </w:style>
  <w:style w:type="character" w:customStyle="1" w:styleId="1d">
    <w:name w:val="Гиперссылка1"/>
    <w:basedOn w:val="a0"/>
    <w:link w:val="1c"/>
    <w:rPr>
      <w:color w:val="0000FF"/>
      <w:u w:val="single"/>
    </w:rPr>
  </w:style>
  <w:style w:type="paragraph" w:customStyle="1" w:styleId="affff6">
    <w:name w:val="Технический комментарий"/>
    <w:basedOn w:val="a"/>
    <w:next w:val="a"/>
    <w:link w:val="afff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7">
    <w:name w:val="Технический комментарий"/>
    <w:basedOn w:val="1"/>
    <w:link w:val="affff6"/>
    <w:rPr>
      <w:rFonts w:ascii="Times New Roman" w:hAnsi="Times New Roman"/>
      <w:color w:val="463F31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e">
    <w:name w:val="Просмотренная гиперссылка1"/>
    <w:basedOn w:val="12"/>
    <w:link w:val="1f"/>
    <w:rPr>
      <w:color w:val="800080"/>
      <w:u w:val="single"/>
    </w:rPr>
  </w:style>
  <w:style w:type="character" w:customStyle="1" w:styleId="1f">
    <w:name w:val="Просмотренная гиперссылка1"/>
    <w:basedOn w:val="a0"/>
    <w:link w:val="1e"/>
    <w:rPr>
      <w:color w:val="800080"/>
      <w:u w:val="single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8">
    <w:name w:val="Переменная часть"/>
    <w:basedOn w:val="affff9"/>
    <w:next w:val="a"/>
    <w:link w:val="affffa"/>
    <w:rPr>
      <w:sz w:val="18"/>
    </w:rPr>
  </w:style>
  <w:style w:type="character" w:customStyle="1" w:styleId="affffa">
    <w:name w:val="Переменная часть"/>
    <w:basedOn w:val="affffb"/>
    <w:link w:val="affff8"/>
    <w:rPr>
      <w:rFonts w:ascii="Verdana" w:hAnsi="Verdana"/>
      <w:sz w:val="18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6">
    <w:name w:val="Текст (справка)"/>
    <w:basedOn w:val="a"/>
    <w:next w:val="a"/>
    <w:link w:val="afff8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8">
    <w:name w:val="Текст (справка)"/>
    <w:basedOn w:val="1"/>
    <w:link w:val="afff6"/>
    <w:rPr>
      <w:rFonts w:ascii="Times New Roman" w:hAnsi="Times New Roman"/>
      <w:sz w:val="24"/>
    </w:rPr>
  </w:style>
  <w:style w:type="paragraph" w:customStyle="1" w:styleId="affffc">
    <w:name w:val="Таблицы (моноширинный)"/>
    <w:basedOn w:val="a"/>
    <w:next w:val="a"/>
    <w:link w:val="a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d">
    <w:name w:val="Таблицы (моноширинный)"/>
    <w:basedOn w:val="1"/>
    <w:link w:val="affffc"/>
    <w:rPr>
      <w:rFonts w:ascii="Courier New" w:hAnsi="Courier New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2">
    <w:name w:val="Нормальный (таблица)"/>
    <w:basedOn w:val="a"/>
    <w:next w:val="a"/>
    <w:link w:val="a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4">
    <w:name w:val="Нормальный (таблица)"/>
    <w:basedOn w:val="1"/>
    <w:link w:val="af2"/>
    <w:rPr>
      <w:rFonts w:ascii="Times New Roman" w:hAnsi="Times New Roman"/>
      <w:sz w:val="24"/>
    </w:rPr>
  </w:style>
  <w:style w:type="paragraph" w:styleId="affffe">
    <w:name w:val="TOC Heading"/>
    <w:basedOn w:val="10"/>
    <w:next w:val="a"/>
    <w:link w:val="afffff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">
    <w:name w:val="Заголовок оглавления Знак"/>
    <w:basedOn w:val="11"/>
    <w:link w:val="affffe"/>
    <w:rPr>
      <w:rFonts w:ascii="@Batang" w:hAnsi="@Batang"/>
      <w:b w:val="0"/>
      <w:color w:val="2F5496"/>
      <w:sz w:val="24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afffff0">
    <w:name w:val="Колонтитул (правый)"/>
    <w:basedOn w:val="afffff1"/>
    <w:next w:val="a"/>
    <w:link w:val="afffff2"/>
    <w:rPr>
      <w:sz w:val="14"/>
    </w:rPr>
  </w:style>
  <w:style w:type="character" w:customStyle="1" w:styleId="afffff2">
    <w:name w:val="Колонтитул (правый)"/>
    <w:basedOn w:val="afffff3"/>
    <w:link w:val="afffff0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4">
    <w:name w:val="Подзаголовок для информации об изменениях"/>
    <w:basedOn w:val="ac"/>
    <w:next w:val="a"/>
    <w:link w:val="afffff5"/>
    <w:rPr>
      <w:b/>
    </w:rPr>
  </w:style>
  <w:style w:type="character" w:customStyle="1" w:styleId="afffff5">
    <w:name w:val="Подзаголовок для информации об изменениях"/>
    <w:basedOn w:val="ae"/>
    <w:link w:val="afffff4"/>
    <w:rPr>
      <w:rFonts w:ascii="Times New Roman" w:hAnsi="Times New Roman"/>
      <w:b/>
      <w:color w:val="353842"/>
      <w:sz w:val="18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0">
    <w:name w:val="Неразрешенное упоминание1"/>
    <w:basedOn w:val="12"/>
    <w:link w:val="1f1"/>
    <w:rPr>
      <w:color w:val="605E5C"/>
      <w:shd w:val="clear" w:color="auto" w:fill="E1DFDD"/>
    </w:rPr>
  </w:style>
  <w:style w:type="character" w:customStyle="1" w:styleId="1f1">
    <w:name w:val="Неразрешенное упоминание1"/>
    <w:basedOn w:val="a0"/>
    <w:link w:val="1f0"/>
    <w:rPr>
      <w:color w:val="605E5C"/>
      <w:shd w:val="clear" w:color="auto" w:fill="E1DFDD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f1">
    <w:name w:val="Текст (прав. подпись)"/>
    <w:basedOn w:val="a"/>
    <w:next w:val="a"/>
    <w:link w:val="afff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3">
    <w:name w:val="Текст (прав. подпись)"/>
    <w:basedOn w:val="1"/>
    <w:link w:val="afffff1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ff6">
    <w:name w:val="Заголовок Знак"/>
    <w:basedOn w:val="12"/>
    <w:link w:val="afffff7"/>
    <w:rPr>
      <w:rFonts w:asciiTheme="majorHAnsi" w:hAnsiTheme="majorHAnsi"/>
      <w:spacing w:val="-10"/>
      <w:sz w:val="56"/>
    </w:rPr>
  </w:style>
  <w:style w:type="character" w:customStyle="1" w:styleId="afffff7">
    <w:name w:val="Заголовок Знак"/>
    <w:basedOn w:val="a0"/>
    <w:link w:val="afffff6"/>
    <w:rPr>
      <w:rFonts w:asciiTheme="majorHAnsi" w:hAnsiTheme="majorHAnsi"/>
      <w:spacing w:val="-10"/>
      <w:sz w:val="56"/>
    </w:rPr>
  </w:style>
  <w:style w:type="paragraph" w:styleId="afffff8">
    <w:name w:val="annotation text"/>
    <w:basedOn w:val="a"/>
    <w:link w:val="afffff9"/>
    <w:rPr>
      <w:sz w:val="20"/>
    </w:rPr>
  </w:style>
  <w:style w:type="character" w:customStyle="1" w:styleId="afffff9">
    <w:name w:val="Текст примечания Знак"/>
    <w:basedOn w:val="1"/>
    <w:link w:val="afffff8"/>
    <w:rPr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a">
    <w:name w:val="Словарная статья"/>
    <w:basedOn w:val="a"/>
    <w:next w:val="a"/>
    <w:link w:val="afffff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b">
    <w:name w:val="Словарная статья"/>
    <w:basedOn w:val="1"/>
    <w:link w:val="afffffa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c">
    <w:name w:val="Заголовок своего сообщения"/>
    <w:link w:val="afffffd"/>
    <w:rPr>
      <w:b/>
      <w:color w:val="26282F"/>
    </w:rPr>
  </w:style>
  <w:style w:type="character" w:customStyle="1" w:styleId="afffffd">
    <w:name w:val="Заголовок своего сообщения"/>
    <w:link w:val="afffffc"/>
    <w:rPr>
      <w:b/>
      <w:color w:val="26282F"/>
    </w:rPr>
  </w:style>
  <w:style w:type="paragraph" w:customStyle="1" w:styleId="affff9">
    <w:name w:val="Основное меню (преемственное)"/>
    <w:basedOn w:val="a"/>
    <w:next w:val="a"/>
    <w:link w:val="affffb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b">
    <w:name w:val="Основное меню (преемственное)"/>
    <w:basedOn w:val="1"/>
    <w:link w:val="affff9"/>
    <w:rPr>
      <w:rFonts w:ascii="Verdana" w:hAnsi="Verdana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29">
    <w:name w:val="Гиперссылка2"/>
    <w:basedOn w:val="12"/>
    <w:link w:val="afffffe"/>
    <w:rPr>
      <w:color w:val="0563C1" w:themeColor="hyperlink"/>
      <w:u w:val="single"/>
    </w:rPr>
  </w:style>
  <w:style w:type="character" w:styleId="afffffe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">
    <w:name w:val="Центрированный (таблица)"/>
    <w:basedOn w:val="af2"/>
    <w:next w:val="a"/>
    <w:link w:val="affffff0"/>
    <w:pPr>
      <w:jc w:val="center"/>
    </w:pPr>
  </w:style>
  <w:style w:type="character" w:customStyle="1" w:styleId="affffff0">
    <w:name w:val="Центрированный (таблица)"/>
    <w:basedOn w:val="af4"/>
    <w:link w:val="affffff"/>
    <w:rPr>
      <w:rFonts w:ascii="Times New Roman" w:hAnsi="Times New Roman"/>
      <w:sz w:val="24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affffff1">
    <w:name w:val="Balloon Text"/>
    <w:basedOn w:val="a"/>
    <w:link w:val="affffff2"/>
    <w:rPr>
      <w:rFonts w:ascii="Segoe UI" w:hAnsi="Segoe UI"/>
      <w:sz w:val="18"/>
    </w:rPr>
  </w:style>
  <w:style w:type="character" w:customStyle="1" w:styleId="affffff2">
    <w:name w:val="Текст выноски Знак"/>
    <w:basedOn w:val="1"/>
    <w:link w:val="affffff1"/>
    <w:rPr>
      <w:rFonts w:ascii="Segoe UI" w:hAnsi="Segoe UI"/>
      <w:sz w:val="18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3">
    <w:name w:val="Интерактивный заголовок"/>
    <w:basedOn w:val="1f2"/>
    <w:next w:val="a"/>
    <w:link w:val="affffff4"/>
    <w:rPr>
      <w:u w:val="single"/>
    </w:rPr>
  </w:style>
  <w:style w:type="character" w:customStyle="1" w:styleId="affffff4">
    <w:name w:val="Интерактивный заголовок"/>
    <w:basedOn w:val="1f3"/>
    <w:link w:val="affffff3"/>
    <w:rPr>
      <w:rFonts w:ascii="Verdana" w:hAnsi="Verdana"/>
      <w:b/>
      <w:color w:val="0058A9"/>
      <w:u w:val="single"/>
    </w:rPr>
  </w:style>
  <w:style w:type="paragraph" w:styleId="1f4">
    <w:name w:val="toc 1"/>
    <w:basedOn w:val="a"/>
    <w:next w:val="a"/>
    <w:link w:val="1f5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5">
    <w:name w:val="Оглавление 1 Знак"/>
    <w:basedOn w:val="1"/>
    <w:link w:val="1f4"/>
    <w:rPr>
      <w:rFonts w:ascii="Times New Roman" w:hAnsi="Times New Roman"/>
      <w:b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5">
    <w:name w:val="Формула"/>
    <w:basedOn w:val="a"/>
    <w:next w:val="a"/>
    <w:link w:val="a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6">
    <w:name w:val="Формула"/>
    <w:basedOn w:val="1"/>
    <w:link w:val="affffff5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6">
    <w:name w:val="Текст примечания Знак1"/>
    <w:link w:val="1f7"/>
    <w:rPr>
      <w:rFonts w:ascii="Times New Roman" w:hAnsi="Times New Roman"/>
      <w:sz w:val="20"/>
    </w:rPr>
  </w:style>
  <w:style w:type="character" w:customStyle="1" w:styleId="1f7">
    <w:name w:val="Текст примечания Знак1"/>
    <w:link w:val="1f6"/>
    <w:rPr>
      <w:rFonts w:ascii="Times New Roman" w:hAnsi="Times New Roman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7">
    <w:name w:val="Моноширинный"/>
    <w:basedOn w:val="a"/>
    <w:next w:val="a"/>
    <w:link w:val="afffff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8">
    <w:name w:val="Моноширинный"/>
    <w:basedOn w:val="1"/>
    <w:link w:val="affffff7"/>
    <w:rPr>
      <w:rFonts w:ascii="Courier New" w:hAnsi="Courier New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1f2">
    <w:name w:val="Заголовок1"/>
    <w:basedOn w:val="affff9"/>
    <w:next w:val="a"/>
    <w:link w:val="1f3"/>
    <w:rPr>
      <w:b/>
      <w:color w:val="0058A9"/>
    </w:rPr>
  </w:style>
  <w:style w:type="character" w:customStyle="1" w:styleId="1f3">
    <w:name w:val="Заголовок1"/>
    <w:basedOn w:val="affffb"/>
    <w:link w:val="1f2"/>
    <w:rPr>
      <w:rFonts w:ascii="Verdana" w:hAnsi="Verdana"/>
      <w:b/>
      <w:color w:val="0058A9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9">
    <w:name w:val="Цветовое выделение"/>
    <w:link w:val="affffffa"/>
    <w:rPr>
      <w:b/>
      <w:color w:val="26282F"/>
    </w:rPr>
  </w:style>
  <w:style w:type="character" w:customStyle="1" w:styleId="affffffa">
    <w:name w:val="Цветовое выделение"/>
    <w:link w:val="affffff9"/>
    <w:rPr>
      <w:b/>
      <w:color w:val="26282F"/>
    </w:rPr>
  </w:style>
  <w:style w:type="paragraph" w:customStyle="1" w:styleId="affffffb">
    <w:name w:val="Комментарий пользователя"/>
    <w:basedOn w:val="afff5"/>
    <w:next w:val="a"/>
    <w:link w:val="affffffc"/>
    <w:pPr>
      <w:jc w:val="left"/>
    </w:pPr>
  </w:style>
  <w:style w:type="character" w:customStyle="1" w:styleId="affffffc">
    <w:name w:val="Комментарий пользователя"/>
    <w:basedOn w:val="afff7"/>
    <w:link w:val="affffffb"/>
    <w:rPr>
      <w:rFonts w:ascii="Times New Roman" w:hAnsi="Times New Roman"/>
      <w:color w:val="353842"/>
      <w:sz w:val="24"/>
    </w:rPr>
  </w:style>
  <w:style w:type="paragraph" w:customStyle="1" w:styleId="affffffd">
    <w:name w:val="Колонтитул (левый)"/>
    <w:basedOn w:val="aff5"/>
    <w:next w:val="a"/>
    <w:link w:val="affffffe"/>
    <w:rPr>
      <w:sz w:val="14"/>
    </w:rPr>
  </w:style>
  <w:style w:type="character" w:customStyle="1" w:styleId="affffffe">
    <w:name w:val="Колонтитул (левый)"/>
    <w:basedOn w:val="aff6"/>
    <w:link w:val="affffffd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ff">
    <w:name w:val="Оглавление"/>
    <w:basedOn w:val="affffc"/>
    <w:next w:val="a"/>
    <w:link w:val="afffffff0"/>
    <w:pPr>
      <w:ind w:left="140"/>
    </w:pPr>
  </w:style>
  <w:style w:type="character" w:customStyle="1" w:styleId="afffffff0">
    <w:name w:val="Оглавление"/>
    <w:basedOn w:val="affffd"/>
    <w:link w:val="afffffff"/>
    <w:rPr>
      <w:rFonts w:ascii="Courier New" w:hAnsi="Courier New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1">
    <w:name w:val="Подвал для информации об изменениях"/>
    <w:basedOn w:val="10"/>
    <w:next w:val="a"/>
    <w:link w:val="afffffff2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2">
    <w:name w:val="Подвал для информации об изменениях"/>
    <w:basedOn w:val="11"/>
    <w:link w:val="afffffff1"/>
    <w:rPr>
      <w:rFonts w:ascii="Times New Roman" w:hAnsi="Times New Roman"/>
      <w:b w:val="0"/>
      <w:sz w:val="18"/>
    </w:rPr>
  </w:style>
  <w:style w:type="paragraph" w:customStyle="1" w:styleId="afffffff3">
    <w:name w:val="Необходимые документы"/>
    <w:basedOn w:val="a4"/>
    <w:next w:val="a"/>
    <w:link w:val="afffffff4"/>
    <w:pPr>
      <w:ind w:left="0" w:firstLine="118"/>
    </w:pPr>
  </w:style>
  <w:style w:type="character" w:customStyle="1" w:styleId="afffffff4">
    <w:name w:val="Необходимые документы"/>
    <w:basedOn w:val="a6"/>
    <w:link w:val="afffffff3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5">
    <w:name w:val="Подчёркнуный текст"/>
    <w:basedOn w:val="a"/>
    <w:next w:val="a"/>
    <w:link w:val="aff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6">
    <w:name w:val="Подчёркнуный текст"/>
    <w:basedOn w:val="1"/>
    <w:link w:val="afffffff5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fff7">
    <w:name w:val="Заголовок чужого сообщения"/>
    <w:link w:val="afffffff8"/>
    <w:rPr>
      <w:b/>
      <w:color w:val="FF0000"/>
    </w:rPr>
  </w:style>
  <w:style w:type="character" w:customStyle="1" w:styleId="afffffff8">
    <w:name w:val="Заголовок чужого сообщения"/>
    <w:link w:val="afffffff7"/>
    <w:rPr>
      <w:b/>
      <w:color w:val="FF0000"/>
    </w:rPr>
  </w:style>
  <w:style w:type="paragraph" w:customStyle="1" w:styleId="1f8">
    <w:name w:val="Обычный (веб)1"/>
    <w:basedOn w:val="a"/>
    <w:next w:val="afffd"/>
    <w:link w:val="1f9"/>
    <w:pPr>
      <w:widowControl w:val="0"/>
    </w:pPr>
    <w:rPr>
      <w:rFonts w:ascii="Times New Roman" w:hAnsi="Times New Roman"/>
      <w:sz w:val="24"/>
    </w:rPr>
  </w:style>
  <w:style w:type="character" w:customStyle="1" w:styleId="1f9">
    <w:name w:val="Обычный (веб)1"/>
    <w:basedOn w:val="1"/>
    <w:link w:val="1f8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1fa">
    <w:name w:val="Строгий1"/>
    <w:link w:val="afffffff9"/>
    <w:rPr>
      <w:b/>
    </w:rPr>
  </w:style>
  <w:style w:type="character" w:styleId="afffffff9">
    <w:name w:val="Strong"/>
    <w:link w:val="1fa"/>
    <w:rPr>
      <w:b/>
    </w:rPr>
  </w:style>
  <w:style w:type="paragraph" w:customStyle="1" w:styleId="2c">
    <w:name w:val="Основной текст (2)"/>
    <w:basedOn w:val="a"/>
    <w:link w:val="2d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"/>
    <w:link w:val="2c"/>
    <w:rPr>
      <w:sz w:val="28"/>
    </w:rPr>
  </w:style>
  <w:style w:type="paragraph" w:customStyle="1" w:styleId="afffffffa">
    <w:name w:val="Постоянная часть"/>
    <w:basedOn w:val="affff9"/>
    <w:next w:val="a"/>
    <w:link w:val="afffffffb"/>
    <w:rPr>
      <w:sz w:val="20"/>
    </w:rPr>
  </w:style>
  <w:style w:type="character" w:customStyle="1" w:styleId="afffffffb">
    <w:name w:val="Постоянная часть"/>
    <w:basedOn w:val="affffb"/>
    <w:link w:val="afffffffa"/>
    <w:rPr>
      <w:rFonts w:ascii="Verdana" w:hAnsi="Verdana"/>
      <w:sz w:val="20"/>
    </w:rPr>
  </w:style>
  <w:style w:type="paragraph" w:customStyle="1" w:styleId="ac">
    <w:name w:val="Текст информации об изменениях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styleId="afffffffc">
    <w:name w:val="Body Text"/>
    <w:basedOn w:val="a"/>
    <w:link w:val="afffffffd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d">
    <w:name w:val="Основной текст Знак"/>
    <w:basedOn w:val="1"/>
    <w:link w:val="afffffffc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afffffffe">
    <w:name w:val="header"/>
    <w:basedOn w:val="a"/>
    <w:link w:val="affffffff"/>
    <w:pPr>
      <w:tabs>
        <w:tab w:val="center" w:pos="4677"/>
        <w:tab w:val="right" w:pos="9355"/>
      </w:tabs>
    </w:pPr>
  </w:style>
  <w:style w:type="character" w:customStyle="1" w:styleId="affffffff">
    <w:name w:val="Верхний колонтитул Знак"/>
    <w:basedOn w:val="1"/>
    <w:link w:val="afffffffe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b">
    <w:name w:val="Раздел 1"/>
    <w:basedOn w:val="10"/>
    <w:link w:val="1fc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c">
    <w:name w:val="Раздел 1"/>
    <w:basedOn w:val="11"/>
    <w:link w:val="1fb"/>
    <w:rPr>
      <w:rFonts w:ascii="Times New Roman" w:hAnsi="Times New Roman"/>
      <w:b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0">
    <w:name w:val="Пример."/>
    <w:basedOn w:val="a4"/>
    <w:next w:val="a"/>
    <w:link w:val="affffffff1"/>
  </w:style>
  <w:style w:type="character" w:customStyle="1" w:styleId="affffffff1">
    <w:name w:val="Пример."/>
    <w:basedOn w:val="a6"/>
    <w:link w:val="affffffff0"/>
    <w:rPr>
      <w:rFonts w:ascii="Times New Roman" w:hAnsi="Times New Roman"/>
      <w:sz w:val="24"/>
    </w:rPr>
  </w:style>
  <w:style w:type="paragraph" w:customStyle="1" w:styleId="affffffff2">
    <w:name w:val="Заголовок распахивающейся части диалога"/>
    <w:basedOn w:val="a"/>
    <w:next w:val="a"/>
    <w:link w:val="affffffff3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3">
    <w:name w:val="Заголовок распахивающейся части диалога"/>
    <w:basedOn w:val="1"/>
    <w:link w:val="affffffff2"/>
    <w:rPr>
      <w:rFonts w:ascii="Times New Roman" w:hAnsi="Times New Roman"/>
      <w:i/>
      <w:color w:val="00008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2e">
    <w:name w:val="Просмотренная гиперссылка2"/>
    <w:basedOn w:val="12"/>
    <w:link w:val="affffffff4"/>
    <w:rPr>
      <w:color w:val="954F72" w:themeColor="followedHyperlink"/>
      <w:u w:val="single"/>
    </w:rPr>
  </w:style>
  <w:style w:type="character" w:styleId="affffffff4">
    <w:name w:val="FollowedHyperlink"/>
    <w:basedOn w:val="a0"/>
    <w:link w:val="2e"/>
    <w:rPr>
      <w:color w:val="954F72" w:themeColor="followedHyperlink"/>
      <w:u w:val="single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ffff5">
    <w:name w:val="Информация об изменениях документа"/>
    <w:basedOn w:val="afff5"/>
    <w:next w:val="a"/>
    <w:link w:val="affffffff6"/>
    <w:rPr>
      <w:i/>
    </w:rPr>
  </w:style>
  <w:style w:type="character" w:customStyle="1" w:styleId="affffffff6">
    <w:name w:val="Информация об изменениях документа"/>
    <w:basedOn w:val="afff7"/>
    <w:link w:val="affffffff5"/>
    <w:rPr>
      <w:rFonts w:ascii="Times New Roman" w:hAnsi="Times New Roman"/>
      <w:i/>
      <w:color w:val="353842"/>
      <w:sz w:val="24"/>
    </w:rPr>
  </w:style>
  <w:style w:type="paragraph" w:customStyle="1" w:styleId="1fd">
    <w:name w:val="Слабое выделение1"/>
    <w:link w:val="affffffff7"/>
    <w:rPr>
      <w:i/>
      <w:color w:val="404040"/>
    </w:rPr>
  </w:style>
  <w:style w:type="character" w:styleId="affffffff7">
    <w:name w:val="Subtle Emphasis"/>
    <w:link w:val="1fd"/>
    <w:rPr>
      <w:i/>
      <w:color w:val="40404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affffffff8">
    <w:name w:val="annotation subject"/>
    <w:basedOn w:val="afffff8"/>
    <w:next w:val="afffff8"/>
    <w:link w:val="affffffff9"/>
    <w:rPr>
      <w:b/>
    </w:rPr>
  </w:style>
  <w:style w:type="character" w:customStyle="1" w:styleId="affffffff9">
    <w:name w:val="Тема примечания Знак"/>
    <w:basedOn w:val="afffff9"/>
    <w:link w:val="affffffff8"/>
    <w:rPr>
      <w:b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ffa">
    <w:name w:val="Выделение для Базового Поиска (курсив)"/>
    <w:link w:val="affffffffb"/>
    <w:rPr>
      <w:b/>
      <w:i/>
      <w:color w:val="0058A9"/>
    </w:rPr>
  </w:style>
  <w:style w:type="character" w:customStyle="1" w:styleId="affffffffb">
    <w:name w:val="Выделение для Базового Поиска (курсив)"/>
    <w:link w:val="affffffffa"/>
    <w:rPr>
      <w:b/>
      <w:i/>
      <w:color w:val="0058A9"/>
    </w:rPr>
  </w:style>
  <w:style w:type="paragraph" w:customStyle="1" w:styleId="1fe">
    <w:name w:val="Название Знак1"/>
    <w:link w:val="1ff"/>
    <w:rPr>
      <w:rFonts w:ascii="Times New Roman" w:hAnsi="Times New Roman"/>
      <w:sz w:val="24"/>
    </w:rPr>
  </w:style>
  <w:style w:type="character" w:customStyle="1" w:styleId="1ff">
    <w:name w:val="Название Знак1"/>
    <w:link w:val="1fe"/>
    <w:rPr>
      <w:rFonts w:ascii="Times New Roman" w:hAnsi="Times New Roman"/>
      <w:sz w:val="24"/>
    </w:rPr>
  </w:style>
  <w:style w:type="paragraph" w:customStyle="1" w:styleId="1ff0">
    <w:name w:val="Выделение1"/>
    <w:link w:val="affffffffc"/>
    <w:rPr>
      <w:rFonts w:ascii="Times New Roman" w:hAnsi="Times New Roman"/>
      <w:i/>
    </w:rPr>
  </w:style>
  <w:style w:type="character" w:styleId="affffffffc">
    <w:name w:val="Emphasis"/>
    <w:link w:val="1ff0"/>
    <w:rPr>
      <w:rFonts w:ascii="Times New Roman" w:hAnsi="Times New Roman"/>
      <w:i/>
    </w:rPr>
  </w:style>
  <w:style w:type="paragraph" w:customStyle="1" w:styleId="affffffffd">
    <w:name w:val="Выделение для Базового Поиска"/>
    <w:link w:val="affffffffe"/>
    <w:rPr>
      <w:b/>
      <w:color w:val="0058A9"/>
    </w:rPr>
  </w:style>
  <w:style w:type="character" w:customStyle="1" w:styleId="affffffffe">
    <w:name w:val="Выделение для Базового Поиска"/>
    <w:link w:val="affffffffd"/>
    <w:rPr>
      <w:b/>
      <w:color w:val="0058A9"/>
    </w:rPr>
  </w:style>
  <w:style w:type="paragraph" w:customStyle="1" w:styleId="afffffffff">
    <w:name w:val="Прижатый влево"/>
    <w:basedOn w:val="a"/>
    <w:next w:val="a"/>
    <w:link w:val="afffffffff0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0">
    <w:name w:val="Прижатый влево"/>
    <w:basedOn w:val="1"/>
    <w:link w:val="afffffffff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styleId="affff4">
    <w:name w:val="Subtitle"/>
    <w:basedOn w:val="a"/>
    <w:next w:val="a"/>
    <w:link w:val="affff5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5">
    <w:name w:val="Подзаголовок Знак"/>
    <w:basedOn w:val="1"/>
    <w:link w:val="affff4"/>
    <w:rPr>
      <w:color w:val="5A5A5A" w:themeColor="text1" w:themeTint="A5"/>
      <w:spacing w:val="15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ffff1">
    <w:name w:val="Примечание."/>
    <w:basedOn w:val="a4"/>
    <w:next w:val="a"/>
    <w:link w:val="afffffffff2"/>
  </w:style>
  <w:style w:type="character" w:customStyle="1" w:styleId="afffffffff2">
    <w:name w:val="Примечание."/>
    <w:basedOn w:val="a6"/>
    <w:link w:val="afffffffff1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ffffff3">
    <w:name w:val="Дочерний элемент списка"/>
    <w:basedOn w:val="a"/>
    <w:next w:val="a"/>
    <w:link w:val="afffffff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4">
    <w:name w:val="Дочерний элемент списка"/>
    <w:basedOn w:val="1"/>
    <w:link w:val="afffffffff3"/>
    <w:rPr>
      <w:rFonts w:ascii="Times New Roman" w:hAnsi="Times New Roman"/>
      <w:color w:val="868381"/>
      <w:sz w:val="20"/>
    </w:rPr>
  </w:style>
  <w:style w:type="paragraph" w:customStyle="1" w:styleId="1ff1">
    <w:name w:val="Заголовок Знак1"/>
    <w:basedOn w:val="12"/>
    <w:link w:val="1ff2"/>
    <w:rPr>
      <w:rFonts w:asciiTheme="majorHAnsi" w:hAnsiTheme="majorHAnsi"/>
      <w:spacing w:val="-10"/>
      <w:sz w:val="56"/>
    </w:rPr>
  </w:style>
  <w:style w:type="character" w:customStyle="1" w:styleId="1ff2">
    <w:name w:val="Заголовок Знак1"/>
    <w:basedOn w:val="a0"/>
    <w:link w:val="1ff1"/>
    <w:rPr>
      <w:rFonts w:asciiTheme="majorHAnsi" w:hAnsiTheme="majorHAnsi"/>
      <w:spacing w:val="-10"/>
      <w:sz w:val="56"/>
    </w:rPr>
  </w:style>
  <w:style w:type="paragraph" w:customStyle="1" w:styleId="afffffffff5">
    <w:name w:val="Обычный (Интернет) Знак"/>
    <w:link w:val="afffffffff6"/>
    <w:rPr>
      <w:rFonts w:ascii="Times New Roman" w:hAnsi="Times New Roman"/>
      <w:sz w:val="24"/>
    </w:rPr>
  </w:style>
  <w:style w:type="character" w:customStyle="1" w:styleId="afffffffff6">
    <w:name w:val="Обычный (Интернет) Знак"/>
    <w:link w:val="afffffffff5"/>
    <w:rPr>
      <w:rFonts w:ascii="Times New Roman" w:hAnsi="Times New Roman"/>
      <w:sz w:val="24"/>
    </w:rPr>
  </w:style>
  <w:style w:type="paragraph" w:styleId="afffffffff7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7"/>
    <w:rPr>
      <w:rFonts w:ascii="Segoe UI" w:hAnsi="Segoe UI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1ff3">
    <w:name w:val="Номер страницы1"/>
    <w:link w:val="afffffffff8"/>
    <w:rPr>
      <w:rFonts w:ascii="Times New Roman" w:hAnsi="Times New Roman"/>
    </w:rPr>
  </w:style>
  <w:style w:type="character" w:styleId="afffffffff8">
    <w:name w:val="page number"/>
    <w:link w:val="1ff3"/>
    <w:rPr>
      <w:rFonts w:ascii="Times New Roman" w:hAnsi="Times New Roman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ffffff9">
    <w:name w:val="Сравнение редакций. Удаленный фрагмент"/>
    <w:link w:val="afffffffffa"/>
    <w:rPr>
      <w:shd w:val="clear" w:color="auto" w:fill="C4C413"/>
    </w:rPr>
  </w:style>
  <w:style w:type="character" w:customStyle="1" w:styleId="afffffffffa">
    <w:name w:val="Сравнение редакций. Удаленный фрагмент"/>
    <w:link w:val="afffffffff9"/>
    <w:rPr>
      <w:color w:val="000000"/>
      <w:shd w:val="clear" w:color="auto" w:fill="C4C413"/>
    </w:rPr>
  </w:style>
  <w:style w:type="paragraph" w:customStyle="1" w:styleId="afffffffffb">
    <w:name w:val="Заголовок ЭР (правое окно)"/>
    <w:basedOn w:val="afb"/>
    <w:next w:val="a"/>
    <w:link w:val="afffffffffc"/>
    <w:pPr>
      <w:spacing w:after="0"/>
      <w:jc w:val="left"/>
    </w:pPr>
  </w:style>
  <w:style w:type="character" w:customStyle="1" w:styleId="afffffffffc">
    <w:name w:val="Заголовок ЭР (правое окно)"/>
    <w:basedOn w:val="afc"/>
    <w:link w:val="afffffffffb"/>
    <w:rPr>
      <w:rFonts w:ascii="Times New Roman" w:hAnsi="Times New Roman"/>
      <w:b/>
      <w:color w:val="26282F"/>
      <w:sz w:val="2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fd">
    <w:name w:val="Ссылка на утративший силу документ"/>
    <w:link w:val="afffffffffe"/>
    <w:rPr>
      <w:b/>
      <w:color w:val="749232"/>
    </w:rPr>
  </w:style>
  <w:style w:type="character" w:customStyle="1" w:styleId="afffffffffe">
    <w:name w:val="Ссылка на утративший силу документ"/>
    <w:link w:val="afffffffffd"/>
    <w:rPr>
      <w:b/>
      <w:color w:val="749232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1226</Words>
  <Characters>6991</Characters>
  <Application>Microsoft Office Word</Application>
  <DocSecurity>0</DocSecurity>
  <Lines>58</Lines>
  <Paragraphs>16</Paragraphs>
  <ScaleCrop>false</ScaleCrop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4</cp:revision>
  <dcterms:created xsi:type="dcterms:W3CDTF">2024-05-08T07:50:00Z</dcterms:created>
  <dcterms:modified xsi:type="dcterms:W3CDTF">2024-11-25T13:38:00Z</dcterms:modified>
</cp:coreProperties>
</file>