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F3A5ED7" w14:textId="77777777" w:rsidR="00574B39" w:rsidRPr="00A36728" w:rsidRDefault="00574B39" w:rsidP="00574B39">
      <w:pPr>
        <w:spacing w:line="360" w:lineRule="auto"/>
        <w:contextualSpacing/>
        <w:jc w:val="right"/>
        <w:rPr>
          <w:rFonts w:ascii="Times New Roman" w:hAnsi="Times New Roman"/>
          <w:b/>
          <w:sz w:val="2"/>
          <w:szCs w:val="2"/>
        </w:rPr>
      </w:pPr>
    </w:p>
    <w:p w14:paraId="2D554835" w14:textId="77777777" w:rsidR="00574B39" w:rsidRPr="0038708A" w:rsidRDefault="00574B39" w:rsidP="00574B39">
      <w:pPr>
        <w:spacing w:line="360" w:lineRule="auto"/>
        <w:contextualSpacing/>
        <w:jc w:val="right"/>
        <w:rPr>
          <w:rFonts w:ascii="Times New Roman" w:hAnsi="Times New Roman"/>
          <w:b/>
          <w:sz w:val="2"/>
          <w:szCs w:val="2"/>
        </w:rPr>
      </w:pPr>
    </w:p>
    <w:p w14:paraId="3BBFD486" w14:textId="77777777" w:rsidR="00574B39" w:rsidRDefault="00574B39" w:rsidP="00574B39">
      <w:pPr>
        <w:spacing w:line="360" w:lineRule="auto"/>
        <w:contextualSpacing/>
        <w:jc w:val="right"/>
        <w:rPr>
          <w:rFonts w:ascii="Times New Roman" w:hAnsi="Times New Roman"/>
          <w:b/>
          <w:sz w:val="24"/>
          <w:szCs w:val="24"/>
        </w:rPr>
      </w:pPr>
      <w:r>
        <w:rPr>
          <w:rFonts w:ascii="Times New Roman" w:hAnsi="Times New Roman"/>
          <w:b/>
          <w:sz w:val="24"/>
          <w:szCs w:val="24"/>
        </w:rPr>
        <w:t>Приложение 4</w:t>
      </w:r>
    </w:p>
    <w:p w14:paraId="4948E628" w14:textId="77777777" w:rsidR="00574B39" w:rsidRDefault="00574B39" w:rsidP="00574B39">
      <w:pPr>
        <w:spacing w:line="360" w:lineRule="auto"/>
        <w:contextualSpacing/>
        <w:jc w:val="right"/>
        <w:rPr>
          <w:rFonts w:ascii="Times New Roman" w:hAnsi="Times New Roman"/>
          <w:sz w:val="24"/>
          <w:szCs w:val="24"/>
        </w:rPr>
      </w:pPr>
      <w:r>
        <w:rPr>
          <w:rFonts w:ascii="Times New Roman" w:hAnsi="Times New Roman"/>
          <w:sz w:val="24"/>
          <w:szCs w:val="24"/>
        </w:rPr>
        <w:t xml:space="preserve">к ПОП-П по </w:t>
      </w:r>
      <w:r w:rsidRPr="00CB48BC">
        <w:rPr>
          <w:rFonts w:ascii="Times New Roman" w:hAnsi="Times New Roman"/>
          <w:noProof/>
          <w:sz w:val="24"/>
          <w:szCs w:val="24"/>
        </w:rPr>
        <w:t>специальности</w:t>
      </w:r>
    </w:p>
    <w:p w14:paraId="50318906" w14:textId="77777777" w:rsidR="001E0BEC" w:rsidRDefault="001E0BEC" w:rsidP="001E0BEC">
      <w:pPr>
        <w:spacing w:line="360" w:lineRule="auto"/>
        <w:jc w:val="right"/>
        <w:rPr>
          <w:rFonts w:ascii="Times New Roman" w:hAnsi="Times New Roman"/>
          <w:bCs/>
          <w:iCs/>
          <w:sz w:val="24"/>
          <w:szCs w:val="24"/>
        </w:rPr>
      </w:pPr>
      <w:r>
        <w:rPr>
          <w:rFonts w:ascii="Times New Roman" w:hAnsi="Times New Roman"/>
          <w:bCs/>
          <w:iCs/>
          <w:noProof/>
          <w:sz w:val="24"/>
          <w:szCs w:val="24"/>
        </w:rPr>
        <w:t>38.02.05 Товароведение и экспертиза качества потребительских товаров</w:t>
      </w:r>
    </w:p>
    <w:p w14:paraId="31FFE857" w14:textId="77777777" w:rsidR="00574B39" w:rsidRDefault="00574B39" w:rsidP="00574B39">
      <w:pPr>
        <w:contextualSpacing/>
        <w:jc w:val="right"/>
        <w:rPr>
          <w:rFonts w:ascii="Times New Roman" w:hAnsi="Times New Roman"/>
          <w:b/>
          <w:i/>
          <w:sz w:val="24"/>
          <w:szCs w:val="24"/>
        </w:rPr>
      </w:pPr>
    </w:p>
    <w:p w14:paraId="41812EBE" w14:textId="77777777" w:rsidR="00574B39" w:rsidRDefault="00574B39" w:rsidP="00574B39">
      <w:pPr>
        <w:spacing w:line="288" w:lineRule="auto"/>
        <w:jc w:val="center"/>
        <w:rPr>
          <w:rFonts w:ascii="Times New Roman" w:eastAsia="Times New Roman" w:hAnsi="Times New Roman"/>
          <w:b/>
          <w:sz w:val="24"/>
          <w:szCs w:val="24"/>
          <w:lang w:eastAsia="ru-RU"/>
        </w:rPr>
      </w:pPr>
    </w:p>
    <w:p w14:paraId="13EB0066" w14:textId="77777777" w:rsidR="00574B39" w:rsidRDefault="00574B39" w:rsidP="00574B39">
      <w:pPr>
        <w:spacing w:line="288" w:lineRule="auto"/>
        <w:jc w:val="center"/>
        <w:rPr>
          <w:rFonts w:ascii="Times New Roman" w:hAnsi="Times New Roman"/>
          <w:b/>
          <w:sz w:val="24"/>
          <w:szCs w:val="24"/>
        </w:rPr>
      </w:pPr>
    </w:p>
    <w:p w14:paraId="397B0692" w14:textId="77777777" w:rsidR="00574B39" w:rsidRDefault="00574B39" w:rsidP="00574B39">
      <w:pPr>
        <w:spacing w:line="288" w:lineRule="auto"/>
        <w:jc w:val="center"/>
        <w:rPr>
          <w:rFonts w:ascii="Times New Roman" w:hAnsi="Times New Roman"/>
          <w:b/>
          <w:sz w:val="24"/>
          <w:szCs w:val="24"/>
        </w:rPr>
      </w:pPr>
    </w:p>
    <w:p w14:paraId="3FB7EDC0" w14:textId="77777777" w:rsidR="00574B39" w:rsidRDefault="00574B39" w:rsidP="00574B39">
      <w:pPr>
        <w:spacing w:line="288" w:lineRule="auto"/>
        <w:jc w:val="center"/>
        <w:rPr>
          <w:rFonts w:ascii="Times New Roman" w:hAnsi="Times New Roman"/>
          <w:b/>
          <w:sz w:val="24"/>
          <w:szCs w:val="24"/>
        </w:rPr>
      </w:pPr>
    </w:p>
    <w:p w14:paraId="0E28A902" w14:textId="77777777" w:rsidR="00574B39" w:rsidRDefault="00574B39" w:rsidP="00574B39">
      <w:pPr>
        <w:spacing w:line="288" w:lineRule="auto"/>
        <w:jc w:val="center"/>
        <w:rPr>
          <w:rFonts w:ascii="Times New Roman" w:hAnsi="Times New Roman"/>
          <w:b/>
          <w:sz w:val="24"/>
          <w:szCs w:val="24"/>
        </w:rPr>
      </w:pPr>
    </w:p>
    <w:p w14:paraId="48E8656D" w14:textId="77777777" w:rsidR="00574B39" w:rsidRDefault="00574B39" w:rsidP="00574B39">
      <w:pPr>
        <w:spacing w:line="288" w:lineRule="auto"/>
        <w:jc w:val="center"/>
        <w:rPr>
          <w:rFonts w:ascii="Times New Roman" w:hAnsi="Times New Roman"/>
          <w:b/>
          <w:sz w:val="24"/>
          <w:szCs w:val="24"/>
        </w:rPr>
      </w:pPr>
    </w:p>
    <w:p w14:paraId="1687ED2D" w14:textId="1FEBABFC" w:rsidR="00574B39" w:rsidRDefault="00574B39" w:rsidP="00574B39">
      <w:pPr>
        <w:spacing w:line="288" w:lineRule="auto"/>
        <w:jc w:val="center"/>
        <w:rPr>
          <w:rFonts w:ascii="Times New Roman" w:hAnsi="Times New Roman"/>
          <w:b/>
          <w:sz w:val="24"/>
          <w:szCs w:val="24"/>
        </w:rPr>
      </w:pPr>
    </w:p>
    <w:p w14:paraId="2F31B365" w14:textId="20BC0328" w:rsidR="005A3F20" w:rsidRDefault="005A3F20" w:rsidP="00574B39">
      <w:pPr>
        <w:spacing w:line="288" w:lineRule="auto"/>
        <w:jc w:val="center"/>
        <w:rPr>
          <w:rFonts w:ascii="Times New Roman" w:hAnsi="Times New Roman"/>
          <w:b/>
          <w:sz w:val="24"/>
          <w:szCs w:val="24"/>
        </w:rPr>
      </w:pPr>
    </w:p>
    <w:p w14:paraId="67D1EAB9" w14:textId="7B26A933" w:rsidR="005A3F20" w:rsidRDefault="005A3F20" w:rsidP="00574B39">
      <w:pPr>
        <w:spacing w:line="288" w:lineRule="auto"/>
        <w:jc w:val="center"/>
        <w:rPr>
          <w:rFonts w:ascii="Times New Roman" w:hAnsi="Times New Roman"/>
          <w:b/>
          <w:sz w:val="24"/>
          <w:szCs w:val="24"/>
        </w:rPr>
      </w:pPr>
    </w:p>
    <w:p w14:paraId="1535FC3F" w14:textId="531AB3F5" w:rsidR="005A3F20" w:rsidRDefault="005A3F20" w:rsidP="00574B39">
      <w:pPr>
        <w:spacing w:line="288" w:lineRule="auto"/>
        <w:jc w:val="center"/>
        <w:rPr>
          <w:rFonts w:ascii="Times New Roman" w:hAnsi="Times New Roman"/>
          <w:b/>
          <w:sz w:val="24"/>
          <w:szCs w:val="24"/>
        </w:rPr>
      </w:pPr>
    </w:p>
    <w:p w14:paraId="4276AB40" w14:textId="5D9489A5" w:rsidR="005A3F20" w:rsidRDefault="005A3F20" w:rsidP="00574B39">
      <w:pPr>
        <w:spacing w:line="288" w:lineRule="auto"/>
        <w:jc w:val="center"/>
        <w:rPr>
          <w:rFonts w:ascii="Times New Roman" w:hAnsi="Times New Roman"/>
          <w:b/>
          <w:sz w:val="24"/>
          <w:szCs w:val="24"/>
        </w:rPr>
      </w:pPr>
    </w:p>
    <w:p w14:paraId="26715F27" w14:textId="77777777" w:rsidR="005A3F20" w:rsidRDefault="005A3F20" w:rsidP="00574B39">
      <w:pPr>
        <w:spacing w:line="288" w:lineRule="auto"/>
        <w:jc w:val="center"/>
        <w:rPr>
          <w:rFonts w:ascii="Times New Roman" w:hAnsi="Times New Roman"/>
          <w:b/>
          <w:sz w:val="24"/>
          <w:szCs w:val="24"/>
        </w:rPr>
      </w:pPr>
    </w:p>
    <w:p w14:paraId="77A2A45F" w14:textId="77777777" w:rsidR="00574B39" w:rsidRDefault="00574B39" w:rsidP="00574B39">
      <w:pPr>
        <w:spacing w:line="288" w:lineRule="auto"/>
        <w:jc w:val="center"/>
        <w:rPr>
          <w:rFonts w:ascii="Times New Roman" w:hAnsi="Times New Roman"/>
          <w:b/>
          <w:sz w:val="24"/>
          <w:szCs w:val="24"/>
        </w:rPr>
      </w:pPr>
    </w:p>
    <w:p w14:paraId="3588C63A" w14:textId="77777777" w:rsidR="00574B39" w:rsidRDefault="00574B39" w:rsidP="00574B39">
      <w:pPr>
        <w:spacing w:line="288" w:lineRule="auto"/>
        <w:jc w:val="center"/>
        <w:rPr>
          <w:rFonts w:ascii="Times New Roman" w:hAnsi="Times New Roman"/>
          <w:b/>
          <w:sz w:val="24"/>
          <w:szCs w:val="24"/>
        </w:rPr>
      </w:pPr>
    </w:p>
    <w:p w14:paraId="5B651D14" w14:textId="2030C37B" w:rsidR="005A3F20" w:rsidRPr="005A3F20" w:rsidRDefault="005A3F20" w:rsidP="00EC564C">
      <w:pPr>
        <w:spacing w:line="288" w:lineRule="auto"/>
        <w:jc w:val="center"/>
        <w:rPr>
          <w:rFonts w:ascii="Times New Roman" w:hAnsi="Times New Roman"/>
          <w:b/>
          <w:sz w:val="24"/>
          <w:szCs w:val="24"/>
        </w:rPr>
      </w:pPr>
      <w:r w:rsidRPr="005A3F20">
        <w:rPr>
          <w:rFonts w:ascii="Times New Roman" w:hAnsi="Times New Roman"/>
          <w:b/>
          <w:sz w:val="24"/>
          <w:szCs w:val="24"/>
        </w:rPr>
        <w:t xml:space="preserve">ПРИМЕРНАЯ РАБОЧАЯ ПРОГРАММА ВОСПИТАНИЯ </w:t>
      </w:r>
    </w:p>
    <w:p w14:paraId="5D617EBC" w14:textId="77777777" w:rsidR="00574B39" w:rsidRDefault="00574B39" w:rsidP="00574B39">
      <w:pPr>
        <w:spacing w:line="288" w:lineRule="auto"/>
        <w:rPr>
          <w:rFonts w:ascii="Times New Roman" w:hAnsi="Times New Roman"/>
          <w:b/>
          <w:sz w:val="24"/>
          <w:szCs w:val="24"/>
        </w:rPr>
      </w:pPr>
    </w:p>
    <w:p w14:paraId="0047D4AF" w14:textId="77777777" w:rsidR="00574B39" w:rsidRDefault="00574B39" w:rsidP="00574B39">
      <w:pPr>
        <w:spacing w:line="288" w:lineRule="auto"/>
        <w:rPr>
          <w:rFonts w:ascii="Times New Roman" w:hAnsi="Times New Roman"/>
          <w:sz w:val="24"/>
          <w:szCs w:val="24"/>
        </w:rPr>
      </w:pPr>
    </w:p>
    <w:p w14:paraId="5EB6DDA4" w14:textId="77777777" w:rsidR="00574B39" w:rsidRDefault="00574B39" w:rsidP="00574B39">
      <w:pPr>
        <w:spacing w:line="288" w:lineRule="auto"/>
        <w:rPr>
          <w:rFonts w:ascii="Times New Roman" w:hAnsi="Times New Roman"/>
          <w:sz w:val="24"/>
          <w:szCs w:val="24"/>
        </w:rPr>
      </w:pPr>
    </w:p>
    <w:p w14:paraId="2861D2E5" w14:textId="77777777" w:rsidR="00574B39" w:rsidRDefault="00574B39" w:rsidP="00574B39">
      <w:pPr>
        <w:spacing w:line="288" w:lineRule="auto"/>
        <w:rPr>
          <w:rFonts w:ascii="Times New Roman" w:hAnsi="Times New Roman"/>
          <w:sz w:val="24"/>
          <w:szCs w:val="24"/>
        </w:rPr>
      </w:pPr>
    </w:p>
    <w:p w14:paraId="11BBDB83" w14:textId="77777777" w:rsidR="00574B39" w:rsidRDefault="00574B39" w:rsidP="00574B39">
      <w:pPr>
        <w:spacing w:line="288" w:lineRule="auto"/>
        <w:jc w:val="center"/>
        <w:rPr>
          <w:rFonts w:ascii="Times New Roman" w:hAnsi="Times New Roman"/>
          <w:sz w:val="24"/>
          <w:szCs w:val="24"/>
        </w:rPr>
      </w:pPr>
    </w:p>
    <w:p w14:paraId="6EE0DBBF" w14:textId="77777777" w:rsidR="00574B39" w:rsidRDefault="00574B39" w:rsidP="00574B39">
      <w:pPr>
        <w:spacing w:line="288" w:lineRule="auto"/>
        <w:jc w:val="center"/>
        <w:rPr>
          <w:rFonts w:ascii="Times New Roman" w:hAnsi="Times New Roman"/>
          <w:b/>
          <w:sz w:val="24"/>
          <w:szCs w:val="24"/>
        </w:rPr>
      </w:pPr>
    </w:p>
    <w:p w14:paraId="435B2034" w14:textId="77777777" w:rsidR="00574B39" w:rsidRDefault="00574B39" w:rsidP="00574B39">
      <w:pPr>
        <w:spacing w:line="288" w:lineRule="auto"/>
        <w:jc w:val="center"/>
        <w:rPr>
          <w:rFonts w:ascii="Times New Roman" w:hAnsi="Times New Roman"/>
          <w:b/>
          <w:sz w:val="24"/>
          <w:szCs w:val="24"/>
        </w:rPr>
      </w:pPr>
    </w:p>
    <w:p w14:paraId="19EF416F" w14:textId="77777777" w:rsidR="00574B39" w:rsidRDefault="00574B39" w:rsidP="00574B39">
      <w:pPr>
        <w:spacing w:line="288" w:lineRule="auto"/>
        <w:jc w:val="center"/>
        <w:rPr>
          <w:rFonts w:ascii="Times New Roman" w:hAnsi="Times New Roman"/>
          <w:b/>
          <w:sz w:val="24"/>
          <w:szCs w:val="24"/>
        </w:rPr>
      </w:pPr>
    </w:p>
    <w:p w14:paraId="0AAE114D" w14:textId="77777777" w:rsidR="00574B39" w:rsidRDefault="00574B39" w:rsidP="00574B39">
      <w:pPr>
        <w:spacing w:line="288" w:lineRule="auto"/>
        <w:jc w:val="center"/>
        <w:rPr>
          <w:rFonts w:ascii="Times New Roman" w:hAnsi="Times New Roman"/>
          <w:b/>
          <w:sz w:val="24"/>
          <w:szCs w:val="24"/>
        </w:rPr>
      </w:pPr>
    </w:p>
    <w:p w14:paraId="52DA5F82" w14:textId="77777777" w:rsidR="00574B39" w:rsidRDefault="00574B39" w:rsidP="00574B39">
      <w:pPr>
        <w:spacing w:line="288" w:lineRule="auto"/>
        <w:jc w:val="center"/>
        <w:rPr>
          <w:rFonts w:ascii="Times New Roman" w:hAnsi="Times New Roman"/>
          <w:b/>
          <w:sz w:val="24"/>
          <w:szCs w:val="24"/>
        </w:rPr>
      </w:pPr>
    </w:p>
    <w:p w14:paraId="1E8EE255" w14:textId="77777777" w:rsidR="00574B39" w:rsidRDefault="00574B39" w:rsidP="00574B39">
      <w:pPr>
        <w:spacing w:line="288" w:lineRule="auto"/>
        <w:jc w:val="center"/>
        <w:rPr>
          <w:rFonts w:ascii="Times New Roman" w:hAnsi="Times New Roman"/>
          <w:b/>
          <w:sz w:val="24"/>
          <w:szCs w:val="24"/>
        </w:rPr>
      </w:pPr>
    </w:p>
    <w:p w14:paraId="6A8DA421" w14:textId="77777777" w:rsidR="00574B39" w:rsidRDefault="00574B39" w:rsidP="00574B39">
      <w:pPr>
        <w:spacing w:line="288" w:lineRule="auto"/>
        <w:jc w:val="center"/>
        <w:rPr>
          <w:rFonts w:ascii="Times New Roman" w:hAnsi="Times New Roman"/>
          <w:b/>
          <w:sz w:val="24"/>
          <w:szCs w:val="24"/>
        </w:rPr>
      </w:pPr>
    </w:p>
    <w:p w14:paraId="56DE6A3E" w14:textId="77777777" w:rsidR="00574B39" w:rsidRDefault="00574B39" w:rsidP="00574B39">
      <w:pPr>
        <w:spacing w:line="288" w:lineRule="auto"/>
        <w:jc w:val="center"/>
        <w:rPr>
          <w:rFonts w:ascii="Times New Roman" w:hAnsi="Times New Roman"/>
          <w:b/>
          <w:sz w:val="24"/>
          <w:szCs w:val="24"/>
        </w:rPr>
      </w:pPr>
    </w:p>
    <w:p w14:paraId="2D9EA7B6" w14:textId="77777777" w:rsidR="00574B39" w:rsidRDefault="00574B39" w:rsidP="00574B39">
      <w:pPr>
        <w:spacing w:line="288" w:lineRule="auto"/>
        <w:jc w:val="center"/>
        <w:rPr>
          <w:rFonts w:ascii="Times New Roman" w:hAnsi="Times New Roman"/>
          <w:b/>
          <w:sz w:val="24"/>
          <w:szCs w:val="24"/>
        </w:rPr>
      </w:pPr>
    </w:p>
    <w:p w14:paraId="3A94CD21" w14:textId="77777777" w:rsidR="00574B39" w:rsidRDefault="00574B39" w:rsidP="00574B39">
      <w:pPr>
        <w:spacing w:line="288" w:lineRule="auto"/>
        <w:jc w:val="center"/>
        <w:rPr>
          <w:rFonts w:ascii="Times New Roman" w:hAnsi="Times New Roman"/>
          <w:b/>
          <w:sz w:val="24"/>
          <w:szCs w:val="24"/>
        </w:rPr>
      </w:pPr>
    </w:p>
    <w:p w14:paraId="798E46EC" w14:textId="77777777" w:rsidR="00574B39" w:rsidRDefault="00574B39" w:rsidP="00574B39">
      <w:pPr>
        <w:spacing w:line="288" w:lineRule="auto"/>
        <w:jc w:val="center"/>
        <w:rPr>
          <w:rFonts w:ascii="Times New Roman" w:hAnsi="Times New Roman"/>
          <w:b/>
          <w:sz w:val="24"/>
          <w:szCs w:val="24"/>
        </w:rPr>
      </w:pPr>
    </w:p>
    <w:p w14:paraId="6243C711" w14:textId="77777777" w:rsidR="00574B39" w:rsidRDefault="00574B39" w:rsidP="00574B39">
      <w:pPr>
        <w:spacing w:line="288" w:lineRule="auto"/>
        <w:jc w:val="center"/>
        <w:rPr>
          <w:rFonts w:ascii="Times New Roman" w:hAnsi="Times New Roman"/>
          <w:b/>
          <w:sz w:val="24"/>
          <w:szCs w:val="24"/>
        </w:rPr>
      </w:pPr>
    </w:p>
    <w:p w14:paraId="5D38B06A" w14:textId="77777777" w:rsidR="00574B39" w:rsidRDefault="00574B39" w:rsidP="00574B39">
      <w:pPr>
        <w:spacing w:line="288" w:lineRule="auto"/>
        <w:jc w:val="center"/>
        <w:rPr>
          <w:rFonts w:ascii="Times New Roman" w:hAnsi="Times New Roman"/>
          <w:b/>
          <w:sz w:val="24"/>
          <w:szCs w:val="24"/>
        </w:rPr>
      </w:pPr>
    </w:p>
    <w:p w14:paraId="62D4B928" w14:textId="77777777" w:rsidR="00574B39" w:rsidRDefault="00574B39" w:rsidP="00574B39">
      <w:pPr>
        <w:spacing w:line="288" w:lineRule="auto"/>
        <w:jc w:val="center"/>
        <w:rPr>
          <w:rFonts w:ascii="Times New Roman" w:hAnsi="Times New Roman"/>
          <w:b/>
          <w:sz w:val="24"/>
          <w:szCs w:val="24"/>
        </w:rPr>
      </w:pPr>
    </w:p>
    <w:p w14:paraId="15D02DE4" w14:textId="77777777" w:rsidR="00574B39" w:rsidRDefault="00574B39" w:rsidP="00574B39">
      <w:pPr>
        <w:spacing w:line="288" w:lineRule="auto"/>
        <w:jc w:val="center"/>
        <w:rPr>
          <w:rFonts w:ascii="Times New Roman" w:hAnsi="Times New Roman"/>
          <w:b/>
          <w:sz w:val="24"/>
          <w:szCs w:val="24"/>
        </w:rPr>
      </w:pPr>
    </w:p>
    <w:p w14:paraId="6E7D4F0E" w14:textId="77777777" w:rsidR="00574B39" w:rsidRDefault="00574B39" w:rsidP="00574B39">
      <w:pPr>
        <w:spacing w:line="288" w:lineRule="auto"/>
        <w:jc w:val="center"/>
        <w:rPr>
          <w:rFonts w:ascii="Times New Roman" w:hAnsi="Times New Roman"/>
          <w:b/>
          <w:sz w:val="24"/>
          <w:szCs w:val="24"/>
        </w:rPr>
        <w:sectPr w:rsidR="00574B39" w:rsidSect="000F7137">
          <w:pgSz w:w="11906" w:h="16838"/>
          <w:pgMar w:top="1134" w:right="850" w:bottom="1134" w:left="1701" w:header="708" w:footer="708" w:gutter="0"/>
          <w:pgNumType w:start="1"/>
          <w:cols w:space="708"/>
          <w:docGrid w:linePitch="360"/>
        </w:sectPr>
      </w:pPr>
      <w:r>
        <w:rPr>
          <w:rFonts w:ascii="Times New Roman" w:hAnsi="Times New Roman"/>
          <w:b/>
          <w:sz w:val="24"/>
          <w:szCs w:val="24"/>
        </w:rPr>
        <w:t>2023 г.</w:t>
      </w:r>
    </w:p>
    <w:p w14:paraId="69EB20C8" w14:textId="12CEEBAA" w:rsidR="005A3F20" w:rsidRPr="005262B8" w:rsidRDefault="005A3F20" w:rsidP="005A3F20">
      <w:pPr>
        <w:keepNext/>
        <w:keepLines/>
        <w:spacing w:line="288" w:lineRule="auto"/>
        <w:outlineLvl w:val="0"/>
        <w:rPr>
          <w:rFonts w:ascii="Times New Roman" w:hAnsi="Times New Roman"/>
          <w:bCs/>
          <w:i/>
          <w:iCs/>
          <w:sz w:val="24"/>
          <w:szCs w:val="24"/>
        </w:rPr>
      </w:pPr>
      <w:bookmarkStart w:id="0" w:name="_Hlk142397302"/>
      <w:r w:rsidRPr="005262B8">
        <w:rPr>
          <w:rFonts w:ascii="Times New Roman" w:hAnsi="Times New Roman"/>
          <w:bCs/>
          <w:i/>
          <w:iCs/>
          <w:sz w:val="24"/>
          <w:szCs w:val="24"/>
        </w:rPr>
        <w:lastRenderedPageBreak/>
        <w:t xml:space="preserve">Примерная рабочая программа воспитания по </w:t>
      </w:r>
      <w:r>
        <w:rPr>
          <w:rFonts w:ascii="Times New Roman" w:hAnsi="Times New Roman"/>
          <w:bCs/>
          <w:i/>
          <w:iCs/>
          <w:sz w:val="24"/>
          <w:szCs w:val="24"/>
        </w:rPr>
        <w:t>специальности</w:t>
      </w:r>
      <w:r w:rsidRPr="005262B8">
        <w:rPr>
          <w:rFonts w:ascii="Times New Roman" w:hAnsi="Times New Roman"/>
          <w:bCs/>
          <w:i/>
          <w:iCs/>
          <w:sz w:val="24"/>
          <w:szCs w:val="24"/>
        </w:rPr>
        <w:t xml:space="preserve"> является приложением 2 к примерной рабочей программе воспитания образовательной организации, реализующей программы СПО. Примерная рабочая программа воспитания по </w:t>
      </w:r>
      <w:r>
        <w:rPr>
          <w:rFonts w:ascii="Times New Roman" w:hAnsi="Times New Roman"/>
          <w:bCs/>
          <w:i/>
          <w:iCs/>
          <w:sz w:val="24"/>
          <w:szCs w:val="24"/>
        </w:rPr>
        <w:t>специальности</w:t>
      </w:r>
      <w:r w:rsidRPr="005262B8">
        <w:rPr>
          <w:rFonts w:ascii="Times New Roman" w:hAnsi="Times New Roman"/>
          <w:bCs/>
          <w:i/>
          <w:iCs/>
          <w:sz w:val="24"/>
          <w:szCs w:val="24"/>
        </w:rPr>
        <w:t xml:space="preserve"> содержит вариативные компоненты целевого, содержательного, организационного разделов и примерный календарный план воспитательной работы, отражающие специфику воспитательной деятельности по конкретной </w:t>
      </w:r>
      <w:r>
        <w:rPr>
          <w:rFonts w:ascii="Times New Roman" w:hAnsi="Times New Roman"/>
          <w:bCs/>
          <w:i/>
          <w:iCs/>
          <w:sz w:val="24"/>
          <w:szCs w:val="24"/>
        </w:rPr>
        <w:t>специальности</w:t>
      </w:r>
      <w:r w:rsidRPr="005262B8">
        <w:rPr>
          <w:rFonts w:ascii="Times New Roman" w:hAnsi="Times New Roman"/>
          <w:bCs/>
          <w:i/>
          <w:iCs/>
          <w:sz w:val="24"/>
          <w:szCs w:val="24"/>
        </w:rPr>
        <w:t>.</w:t>
      </w:r>
    </w:p>
    <w:bookmarkEnd w:id="0"/>
    <w:p w14:paraId="7C557C28" w14:textId="77777777" w:rsidR="005A3F20" w:rsidRPr="00814FCD" w:rsidRDefault="005A3F20" w:rsidP="005A3F20">
      <w:pPr>
        <w:keepNext/>
        <w:keepLines/>
        <w:spacing w:line="288" w:lineRule="auto"/>
        <w:outlineLvl w:val="0"/>
        <w:rPr>
          <w:rFonts w:ascii="Times New Roman" w:hAnsi="Times New Roman"/>
          <w:bCs/>
          <w:sz w:val="24"/>
          <w:szCs w:val="24"/>
        </w:rPr>
      </w:pPr>
    </w:p>
    <w:p w14:paraId="7689131F" w14:textId="77777777" w:rsidR="005A3F20" w:rsidRPr="00814FCD" w:rsidRDefault="005A3F20" w:rsidP="005A3F20">
      <w:pPr>
        <w:keepNext/>
        <w:keepLines/>
        <w:spacing w:line="288" w:lineRule="auto"/>
        <w:outlineLvl w:val="0"/>
        <w:rPr>
          <w:rFonts w:ascii="Times New Roman" w:hAnsi="Times New Roman"/>
          <w:b/>
          <w:sz w:val="24"/>
          <w:szCs w:val="24"/>
        </w:rPr>
      </w:pPr>
      <w:r w:rsidRPr="00814FCD">
        <w:rPr>
          <w:rFonts w:ascii="Times New Roman" w:hAnsi="Times New Roman"/>
          <w:b/>
          <w:sz w:val="24"/>
          <w:szCs w:val="24"/>
        </w:rPr>
        <w:t>РАЗДЕЛ 1. ЦЕЛЕВОЙ</w:t>
      </w:r>
    </w:p>
    <w:p w14:paraId="03AF9190" w14:textId="77777777" w:rsidR="005A3F20" w:rsidRPr="00814FCD" w:rsidRDefault="005A3F20" w:rsidP="005A3F20">
      <w:pPr>
        <w:spacing w:line="288" w:lineRule="auto"/>
        <w:outlineLvl w:val="0"/>
        <w:rPr>
          <w:rFonts w:ascii="Times New Roman" w:hAnsi="Times New Roman"/>
          <w:b/>
          <w:sz w:val="24"/>
          <w:szCs w:val="24"/>
        </w:rPr>
      </w:pPr>
      <w:r w:rsidRPr="00814FCD">
        <w:rPr>
          <w:rFonts w:ascii="Times New Roman" w:hAnsi="Times New Roman"/>
          <w:b/>
          <w:sz w:val="24"/>
          <w:szCs w:val="24"/>
        </w:rPr>
        <w:t xml:space="preserve">1.3. Целевые ориентиры воспитания </w:t>
      </w:r>
    </w:p>
    <w:p w14:paraId="016FFA30" w14:textId="0F012D0E" w:rsidR="005A3F20" w:rsidRPr="00814FCD" w:rsidRDefault="005A3F20" w:rsidP="005A3F20">
      <w:pPr>
        <w:spacing w:line="288" w:lineRule="auto"/>
        <w:ind w:firstLine="709"/>
        <w:jc w:val="both"/>
        <w:outlineLvl w:val="0"/>
        <w:rPr>
          <w:rFonts w:ascii="Times New Roman" w:hAnsi="Times New Roman"/>
          <w:bCs/>
          <w:i/>
          <w:iCs/>
          <w:sz w:val="24"/>
          <w:szCs w:val="24"/>
        </w:rPr>
      </w:pPr>
      <w:r w:rsidRPr="00814FCD">
        <w:rPr>
          <w:rFonts w:ascii="Times New Roman" w:hAnsi="Times New Roman"/>
          <w:bCs/>
          <w:i/>
          <w:iCs/>
          <w:sz w:val="24"/>
          <w:szCs w:val="24"/>
        </w:rPr>
        <w:t xml:space="preserve"> Вариативные целевые ориентиры результатов воспитания формируются разработчиками самостоятельно с учетом ФГОС СПО по </w:t>
      </w:r>
      <w:r>
        <w:rPr>
          <w:rFonts w:ascii="Times New Roman" w:hAnsi="Times New Roman"/>
          <w:bCs/>
          <w:i/>
          <w:iCs/>
          <w:sz w:val="24"/>
          <w:szCs w:val="24"/>
        </w:rPr>
        <w:t>специальности</w:t>
      </w:r>
      <w:r w:rsidRPr="00814FCD">
        <w:rPr>
          <w:rFonts w:ascii="Times New Roman" w:hAnsi="Times New Roman"/>
          <w:bCs/>
          <w:i/>
          <w:iCs/>
          <w:sz w:val="24"/>
          <w:szCs w:val="24"/>
        </w:rPr>
        <w:t xml:space="preserve">. </w:t>
      </w:r>
    </w:p>
    <w:p w14:paraId="3FDDB1BE" w14:textId="77777777" w:rsidR="005A3F20" w:rsidRPr="00814FCD" w:rsidRDefault="005A3F20" w:rsidP="005A3F20">
      <w:pPr>
        <w:spacing w:line="288" w:lineRule="auto"/>
        <w:jc w:val="both"/>
        <w:outlineLvl w:val="0"/>
        <w:rPr>
          <w:rFonts w:ascii="Times New Roman" w:hAnsi="Times New Roman"/>
          <w:bCs/>
          <w:i/>
          <w:iCs/>
          <w:sz w:val="24"/>
          <w:szCs w:val="24"/>
        </w:rPr>
      </w:pPr>
      <w:r w:rsidRPr="00814FCD">
        <w:rPr>
          <w:rFonts w:ascii="Times New Roman" w:hAnsi="Times New Roman"/>
          <w:bCs/>
          <w:i/>
          <w:iCs/>
          <w:sz w:val="24"/>
          <w:szCs w:val="24"/>
        </w:rPr>
        <w:tab/>
        <w:t>Вариативные целевые ориентиры не должны противоречить инвариантным целевым ориентирам.</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5A3F20" w:rsidRPr="00814FCD" w14:paraId="7C8F6D9B" w14:textId="77777777" w:rsidTr="009A3167">
        <w:tc>
          <w:tcPr>
            <w:tcW w:w="9322" w:type="dxa"/>
            <w:tcBorders>
              <w:top w:val="single" w:sz="4" w:space="0" w:color="000000"/>
              <w:left w:val="single" w:sz="4" w:space="0" w:color="000000"/>
              <w:bottom w:val="single" w:sz="4" w:space="0" w:color="000000"/>
              <w:right w:val="single" w:sz="4" w:space="0" w:color="000000"/>
            </w:tcBorders>
            <w:shd w:val="clear" w:color="auto" w:fill="auto"/>
            <w:hideMark/>
          </w:tcPr>
          <w:p w14:paraId="36F8A99B" w14:textId="59843758" w:rsidR="005A3F20" w:rsidRPr="00814FCD" w:rsidRDefault="005A3F20" w:rsidP="009A3167">
            <w:pPr>
              <w:spacing w:before="200" w:line="288" w:lineRule="auto"/>
              <w:outlineLvl w:val="0"/>
              <w:rPr>
                <w:rFonts w:ascii="Times New Roman" w:hAnsi="Times New Roman"/>
                <w:b/>
                <w:sz w:val="24"/>
                <w:szCs w:val="24"/>
              </w:rPr>
            </w:pPr>
            <w:r w:rsidRPr="00814FCD">
              <w:rPr>
                <w:rFonts w:ascii="Times New Roman" w:hAnsi="Times New Roman"/>
                <w:b/>
                <w:sz w:val="24"/>
                <w:szCs w:val="24"/>
              </w:rPr>
              <w:t xml:space="preserve">Вариативные целевые ориентиры результатов воспитания, отражающие специфику </w:t>
            </w:r>
            <w:r>
              <w:rPr>
                <w:rFonts w:ascii="Times New Roman" w:hAnsi="Times New Roman"/>
                <w:b/>
                <w:sz w:val="24"/>
                <w:szCs w:val="24"/>
              </w:rPr>
              <w:t>специальности</w:t>
            </w:r>
            <w:r w:rsidRPr="00814FCD">
              <w:rPr>
                <w:rFonts w:ascii="Times New Roman" w:hAnsi="Times New Roman"/>
                <w:b/>
                <w:sz w:val="24"/>
                <w:szCs w:val="24"/>
              </w:rPr>
              <w:t xml:space="preserve"> </w:t>
            </w:r>
          </w:p>
        </w:tc>
      </w:tr>
      <w:tr w:rsidR="005A3F20" w:rsidRPr="00814FCD" w14:paraId="59EA068C" w14:textId="77777777" w:rsidTr="009A3167">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256CCC65" w14:textId="77777777" w:rsidR="005A3F20" w:rsidRPr="00814FCD" w:rsidRDefault="005A3F20" w:rsidP="009A3167">
            <w:pPr>
              <w:spacing w:before="200" w:line="288" w:lineRule="auto"/>
              <w:outlineLvl w:val="0"/>
              <w:rPr>
                <w:rFonts w:ascii="Times New Roman" w:hAnsi="Times New Roman"/>
                <w:b/>
                <w:sz w:val="24"/>
                <w:szCs w:val="24"/>
              </w:rPr>
            </w:pPr>
            <w:r w:rsidRPr="00814FCD">
              <w:rPr>
                <w:rFonts w:ascii="Times New Roman" w:hAnsi="Times New Roman"/>
                <w:b/>
                <w:sz w:val="24"/>
                <w:szCs w:val="24"/>
              </w:rPr>
              <w:t>Гражданское воспитание</w:t>
            </w:r>
          </w:p>
        </w:tc>
      </w:tr>
      <w:tr w:rsidR="005A3F20" w:rsidRPr="00814FCD" w14:paraId="5632F1E5" w14:textId="77777777" w:rsidTr="009A3167">
        <w:trPr>
          <w:trHeight w:val="683"/>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020A0A1F" w14:textId="3FD165D4" w:rsidR="005A3F20" w:rsidRPr="00814FCD" w:rsidRDefault="005A3F20" w:rsidP="009A3167">
            <w:pPr>
              <w:numPr>
                <w:ilvl w:val="0"/>
                <w:numId w:val="8"/>
              </w:numPr>
              <w:spacing w:line="288" w:lineRule="auto"/>
              <w:ind w:left="0" w:firstLine="0"/>
              <w:jc w:val="both"/>
              <w:outlineLvl w:val="0"/>
              <w:rPr>
                <w:rFonts w:ascii="Times New Roman" w:hAnsi="Times New Roman"/>
                <w:sz w:val="24"/>
                <w:szCs w:val="24"/>
                <w:shd w:val="clear" w:color="auto" w:fill="FFFFFF"/>
              </w:rPr>
            </w:pPr>
            <w:r w:rsidRPr="00814FCD">
              <w:rPr>
                <w:rFonts w:ascii="Times New Roman" w:hAnsi="Times New Roman"/>
                <w:bCs/>
                <w:sz w:val="24"/>
                <w:szCs w:val="24"/>
              </w:rPr>
              <w:t xml:space="preserve">понимающий профессиональное значение отрасли, </w:t>
            </w:r>
            <w:r>
              <w:rPr>
                <w:rFonts w:ascii="Times New Roman" w:hAnsi="Times New Roman"/>
                <w:bCs/>
                <w:i/>
                <w:iCs/>
                <w:sz w:val="24"/>
                <w:szCs w:val="24"/>
              </w:rPr>
              <w:t>специальности</w:t>
            </w:r>
            <w:r w:rsidRPr="00814FCD">
              <w:rPr>
                <w:rFonts w:ascii="Times New Roman" w:hAnsi="Times New Roman"/>
                <w:bCs/>
                <w:sz w:val="24"/>
                <w:szCs w:val="24"/>
              </w:rPr>
              <w:t xml:space="preserve"> для социально-экономического и научно-технологического развития страны; </w:t>
            </w:r>
          </w:p>
        </w:tc>
      </w:tr>
      <w:tr w:rsidR="005A3F20" w:rsidRPr="00814FCD" w14:paraId="16873C2D" w14:textId="77777777" w:rsidTr="009A3167">
        <w:trPr>
          <w:trHeight w:val="682"/>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7B76C597" w14:textId="77777777" w:rsidR="005A3F20" w:rsidRPr="00814FCD" w:rsidRDefault="005A3F20" w:rsidP="009A3167">
            <w:pPr>
              <w:numPr>
                <w:ilvl w:val="0"/>
                <w:numId w:val="8"/>
              </w:numPr>
              <w:spacing w:line="288" w:lineRule="auto"/>
              <w:ind w:left="0" w:firstLine="0"/>
              <w:jc w:val="both"/>
              <w:outlineLvl w:val="0"/>
              <w:rPr>
                <w:rFonts w:ascii="Times New Roman" w:hAnsi="Times New Roman"/>
                <w:bCs/>
                <w:sz w:val="24"/>
                <w:szCs w:val="24"/>
              </w:rPr>
            </w:pPr>
            <w:r w:rsidRPr="00814FCD">
              <w:rPr>
                <w:rFonts w:ascii="Times New Roman" w:hAnsi="Times New Roman"/>
                <w:bCs/>
                <w:sz w:val="24"/>
                <w:szCs w:val="24"/>
              </w:rPr>
              <w:t xml:space="preserve">осознанно проявляющий гражданскую активность в социальной и экономической жизни </w:t>
            </w:r>
            <w:r w:rsidRPr="00814FCD">
              <w:rPr>
                <w:rFonts w:ascii="Times New Roman" w:hAnsi="Times New Roman"/>
                <w:bCs/>
                <w:i/>
                <w:iCs/>
                <w:sz w:val="24"/>
                <w:szCs w:val="24"/>
              </w:rPr>
              <w:t>(местоположение ПОО, субъект РФ);</w:t>
            </w:r>
          </w:p>
        </w:tc>
      </w:tr>
      <w:tr w:rsidR="005A3F20" w:rsidRPr="00814FCD" w14:paraId="214884A2" w14:textId="77777777" w:rsidTr="009A3167">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5D1C49CF" w14:textId="77777777" w:rsidR="005A3F20" w:rsidRPr="00814FCD" w:rsidRDefault="005A3F20" w:rsidP="009A3167">
            <w:pPr>
              <w:spacing w:before="200" w:line="288" w:lineRule="auto"/>
              <w:outlineLvl w:val="0"/>
              <w:rPr>
                <w:rFonts w:ascii="Times New Roman" w:hAnsi="Times New Roman"/>
                <w:b/>
                <w:bCs/>
                <w:sz w:val="24"/>
                <w:szCs w:val="24"/>
              </w:rPr>
            </w:pPr>
            <w:r w:rsidRPr="00814FCD">
              <w:rPr>
                <w:rFonts w:ascii="Times New Roman" w:hAnsi="Times New Roman"/>
                <w:b/>
                <w:sz w:val="24"/>
                <w:szCs w:val="24"/>
              </w:rPr>
              <w:t>Патриотическое воспитание</w:t>
            </w:r>
          </w:p>
        </w:tc>
      </w:tr>
      <w:tr w:rsidR="005A3F20" w:rsidRPr="00814FCD" w14:paraId="20A2692B" w14:textId="77777777" w:rsidTr="009A3167">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76150D0C" w14:textId="29D38482" w:rsidR="005A3F20" w:rsidRPr="00814FCD" w:rsidRDefault="005A3F20" w:rsidP="009A3167">
            <w:pPr>
              <w:numPr>
                <w:ilvl w:val="0"/>
                <w:numId w:val="8"/>
              </w:numPr>
              <w:spacing w:line="288" w:lineRule="auto"/>
              <w:ind w:left="0" w:firstLine="0"/>
              <w:jc w:val="both"/>
              <w:outlineLvl w:val="0"/>
              <w:rPr>
                <w:rFonts w:ascii="Times New Roman" w:hAnsi="Times New Roman"/>
                <w:sz w:val="24"/>
                <w:szCs w:val="24"/>
                <w:shd w:val="clear" w:color="auto" w:fill="FCFCFC"/>
              </w:rPr>
            </w:pPr>
            <w:r w:rsidRPr="00814FCD">
              <w:rPr>
                <w:rFonts w:ascii="Times New Roman" w:hAnsi="Times New Roman"/>
                <w:bCs/>
                <w:sz w:val="24"/>
                <w:szCs w:val="24"/>
              </w:rPr>
              <w:t xml:space="preserve">осознанно проявляющий неравнодушное отношение к выбранной профессиональной деятельности, постоянно совершенствуется, профессионально растет, прославляя свою </w:t>
            </w:r>
            <w:r>
              <w:rPr>
                <w:rFonts w:ascii="Times New Roman" w:hAnsi="Times New Roman"/>
                <w:bCs/>
                <w:i/>
                <w:iCs/>
                <w:sz w:val="24"/>
                <w:szCs w:val="24"/>
              </w:rPr>
              <w:t>специальность</w:t>
            </w:r>
            <w:r w:rsidRPr="00814FCD">
              <w:rPr>
                <w:rFonts w:ascii="Times New Roman" w:hAnsi="Times New Roman"/>
                <w:bCs/>
                <w:i/>
                <w:iCs/>
                <w:sz w:val="24"/>
                <w:szCs w:val="24"/>
              </w:rPr>
              <w:t>;</w:t>
            </w:r>
          </w:p>
        </w:tc>
      </w:tr>
      <w:tr w:rsidR="005A3F20" w:rsidRPr="00814FCD" w14:paraId="263BF660" w14:textId="77777777" w:rsidTr="009A3167">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11A94801" w14:textId="77777777" w:rsidR="005A3F20" w:rsidRPr="00814FCD" w:rsidRDefault="005A3F20" w:rsidP="009A3167">
            <w:pPr>
              <w:spacing w:before="200" w:line="288" w:lineRule="auto"/>
              <w:outlineLvl w:val="0"/>
              <w:rPr>
                <w:rFonts w:ascii="Times New Roman" w:hAnsi="Times New Roman"/>
                <w:b/>
                <w:sz w:val="24"/>
                <w:szCs w:val="24"/>
              </w:rPr>
            </w:pPr>
            <w:r w:rsidRPr="00814FCD">
              <w:rPr>
                <w:rFonts w:ascii="Times New Roman" w:hAnsi="Times New Roman"/>
                <w:b/>
                <w:sz w:val="24"/>
                <w:szCs w:val="24"/>
              </w:rPr>
              <w:t>Духовно-нравственное воспитание</w:t>
            </w:r>
          </w:p>
        </w:tc>
      </w:tr>
      <w:tr w:rsidR="005A3F20" w:rsidRPr="00814FCD" w14:paraId="52A17069" w14:textId="77777777" w:rsidTr="009A3167">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65679A90" w14:textId="014A143E" w:rsidR="005A3F20" w:rsidRPr="00814FCD" w:rsidRDefault="005A3F20" w:rsidP="009A3167">
            <w:pPr>
              <w:numPr>
                <w:ilvl w:val="0"/>
                <w:numId w:val="8"/>
              </w:numPr>
              <w:spacing w:line="288" w:lineRule="auto"/>
              <w:ind w:left="0" w:firstLine="0"/>
              <w:jc w:val="both"/>
              <w:outlineLvl w:val="0"/>
              <w:rPr>
                <w:rFonts w:ascii="Times New Roman" w:hAnsi="Times New Roman"/>
                <w:sz w:val="24"/>
                <w:szCs w:val="24"/>
              </w:rPr>
            </w:pPr>
            <w:r w:rsidRPr="00814FCD">
              <w:rPr>
                <w:rFonts w:ascii="Times New Roman" w:hAnsi="Times New Roman"/>
                <w:bCs/>
                <w:sz w:val="24"/>
                <w:szCs w:val="24"/>
              </w:rPr>
              <w:t xml:space="preserve">обладающий сформированными представлениями о значении и ценности </w:t>
            </w:r>
            <w:r w:rsidRPr="00814FCD">
              <w:rPr>
                <w:rFonts w:ascii="Times New Roman" w:hAnsi="Times New Roman"/>
                <w:bCs/>
                <w:i/>
                <w:iCs/>
                <w:sz w:val="24"/>
                <w:szCs w:val="24"/>
              </w:rPr>
              <w:t>специальности</w:t>
            </w:r>
            <w:r w:rsidRPr="00814FCD">
              <w:rPr>
                <w:rFonts w:ascii="Times New Roman" w:hAnsi="Times New Roman"/>
                <w:bCs/>
                <w:sz w:val="24"/>
                <w:szCs w:val="24"/>
              </w:rPr>
              <w:t>, знающий и соблюдающий правила и нормы профессиональной этики</w:t>
            </w:r>
            <w:r w:rsidRPr="00814FCD">
              <w:rPr>
                <w:rFonts w:ascii="Times New Roman" w:hAnsi="Times New Roman"/>
                <w:bCs/>
                <w:i/>
                <w:iCs/>
                <w:sz w:val="24"/>
                <w:szCs w:val="24"/>
              </w:rPr>
              <w:t>;</w:t>
            </w:r>
          </w:p>
        </w:tc>
      </w:tr>
      <w:tr w:rsidR="005A3F20" w:rsidRPr="00814FCD" w14:paraId="544E98C5" w14:textId="77777777" w:rsidTr="009A3167">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16624DC7" w14:textId="77777777" w:rsidR="005A3F20" w:rsidRPr="00814FCD" w:rsidRDefault="005A3F20" w:rsidP="009A3167">
            <w:pPr>
              <w:spacing w:before="200" w:line="288" w:lineRule="auto"/>
              <w:outlineLvl w:val="0"/>
              <w:rPr>
                <w:rFonts w:ascii="Times New Roman" w:hAnsi="Times New Roman"/>
                <w:b/>
                <w:sz w:val="24"/>
                <w:szCs w:val="24"/>
              </w:rPr>
            </w:pPr>
            <w:r w:rsidRPr="00814FCD">
              <w:rPr>
                <w:rFonts w:ascii="Times New Roman" w:hAnsi="Times New Roman"/>
                <w:b/>
                <w:sz w:val="24"/>
                <w:szCs w:val="24"/>
              </w:rPr>
              <w:t>Эстетическое воспитание</w:t>
            </w:r>
          </w:p>
        </w:tc>
      </w:tr>
      <w:tr w:rsidR="005A3F20" w:rsidRPr="00814FCD" w14:paraId="627A0E9C" w14:textId="77777777" w:rsidTr="009A3167">
        <w:trPr>
          <w:trHeight w:val="758"/>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6647905C" w14:textId="5660E386" w:rsidR="005A3F20" w:rsidRPr="00814FCD" w:rsidRDefault="005A3F20" w:rsidP="009A3167">
            <w:pPr>
              <w:numPr>
                <w:ilvl w:val="0"/>
                <w:numId w:val="8"/>
              </w:numPr>
              <w:spacing w:line="288" w:lineRule="auto"/>
              <w:ind w:left="0" w:firstLine="0"/>
              <w:jc w:val="both"/>
              <w:outlineLvl w:val="0"/>
              <w:rPr>
                <w:rFonts w:ascii="Times New Roman" w:hAnsi="Times New Roman"/>
                <w:sz w:val="24"/>
                <w:szCs w:val="24"/>
                <w:shd w:val="clear" w:color="auto" w:fill="FFFFFF"/>
              </w:rPr>
            </w:pPr>
            <w:r w:rsidRPr="00EA46A2">
              <w:rPr>
                <w:rFonts w:ascii="Times New Roman" w:hAnsi="Times New Roman"/>
                <w:bCs/>
                <w:sz w:val="24"/>
                <w:szCs w:val="24"/>
              </w:rPr>
              <w:t>демонстрирующий знания эстетически</w:t>
            </w:r>
            <w:r>
              <w:rPr>
                <w:rFonts w:ascii="Times New Roman" w:hAnsi="Times New Roman"/>
                <w:bCs/>
                <w:sz w:val="24"/>
                <w:szCs w:val="24"/>
              </w:rPr>
              <w:t>х</w:t>
            </w:r>
            <w:r w:rsidRPr="00EA46A2">
              <w:rPr>
                <w:rFonts w:ascii="Times New Roman" w:hAnsi="Times New Roman"/>
                <w:bCs/>
                <w:sz w:val="24"/>
                <w:szCs w:val="24"/>
              </w:rPr>
              <w:t xml:space="preserve"> правил и норм в профессиональной культуре </w:t>
            </w:r>
            <w:r w:rsidRPr="00EA46A2">
              <w:rPr>
                <w:rFonts w:ascii="Times New Roman" w:hAnsi="Times New Roman"/>
                <w:bCs/>
                <w:i/>
                <w:iCs/>
                <w:sz w:val="24"/>
                <w:szCs w:val="24"/>
              </w:rPr>
              <w:t>специальности</w:t>
            </w:r>
            <w:r w:rsidRPr="00EA46A2">
              <w:rPr>
                <w:rFonts w:ascii="Times New Roman" w:hAnsi="Times New Roman"/>
                <w:bCs/>
                <w:sz w:val="24"/>
                <w:szCs w:val="24"/>
              </w:rPr>
              <w:t>;</w:t>
            </w:r>
          </w:p>
        </w:tc>
      </w:tr>
      <w:tr w:rsidR="005A3F20" w:rsidRPr="00814FCD" w14:paraId="388EFD92" w14:textId="77777777" w:rsidTr="009A3167">
        <w:trPr>
          <w:trHeight w:val="757"/>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7F8F53CE" w14:textId="77777777" w:rsidR="005A3F20" w:rsidRPr="00814FCD" w:rsidRDefault="005A3F20" w:rsidP="009A3167">
            <w:pPr>
              <w:numPr>
                <w:ilvl w:val="0"/>
                <w:numId w:val="8"/>
              </w:numPr>
              <w:spacing w:line="288" w:lineRule="auto"/>
              <w:ind w:left="0" w:firstLine="0"/>
              <w:jc w:val="both"/>
              <w:outlineLvl w:val="0"/>
              <w:rPr>
                <w:rFonts w:ascii="Times New Roman" w:hAnsi="Times New Roman"/>
                <w:bCs/>
                <w:sz w:val="24"/>
                <w:szCs w:val="24"/>
              </w:rPr>
            </w:pPr>
            <w:r w:rsidRPr="00814FCD">
              <w:rPr>
                <w:rFonts w:ascii="Times New Roman" w:hAnsi="Times New Roman"/>
                <w:bCs/>
                <w:sz w:val="24"/>
                <w:szCs w:val="24"/>
              </w:rPr>
              <w:t>использующий возможности художественной и творческой деятельности в целях саморазвития и реализации творческих способностей, в том числе в профессиональной деятельности</w:t>
            </w:r>
            <w:r w:rsidRPr="00814FCD">
              <w:rPr>
                <w:rFonts w:ascii="Times New Roman" w:hAnsi="Times New Roman"/>
                <w:bCs/>
                <w:i/>
                <w:iCs/>
                <w:sz w:val="24"/>
                <w:szCs w:val="24"/>
              </w:rPr>
              <w:t>;</w:t>
            </w:r>
          </w:p>
        </w:tc>
      </w:tr>
      <w:tr w:rsidR="005A3F20" w:rsidRPr="00814FCD" w14:paraId="5BFCAED2" w14:textId="77777777" w:rsidTr="009A3167">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60A2AE11" w14:textId="77777777" w:rsidR="005A3F20" w:rsidRPr="00814FCD" w:rsidRDefault="005A3F20" w:rsidP="009A3167">
            <w:pPr>
              <w:spacing w:before="200" w:line="288" w:lineRule="auto"/>
              <w:outlineLvl w:val="0"/>
              <w:rPr>
                <w:rFonts w:ascii="Times New Roman" w:hAnsi="Times New Roman"/>
                <w:b/>
                <w:sz w:val="24"/>
                <w:szCs w:val="24"/>
              </w:rPr>
            </w:pPr>
            <w:r w:rsidRPr="00814FCD">
              <w:rPr>
                <w:rFonts w:ascii="Times New Roman" w:hAnsi="Times New Roman"/>
                <w:b/>
                <w:sz w:val="24"/>
                <w:szCs w:val="24"/>
              </w:rPr>
              <w:t>Физическое воспитание, формирование культуры здоровья и эмоционального благополучия</w:t>
            </w:r>
          </w:p>
        </w:tc>
      </w:tr>
      <w:tr w:rsidR="005A3F20" w:rsidRPr="00814FCD" w14:paraId="285FD293" w14:textId="77777777" w:rsidTr="009A3167">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07CB96AB" w14:textId="13127E7D" w:rsidR="005A3F20" w:rsidRPr="00814FCD" w:rsidRDefault="005A3F20" w:rsidP="009A3167">
            <w:pPr>
              <w:numPr>
                <w:ilvl w:val="0"/>
                <w:numId w:val="8"/>
              </w:numPr>
              <w:spacing w:line="288" w:lineRule="auto"/>
              <w:ind w:left="0" w:firstLine="0"/>
              <w:jc w:val="both"/>
              <w:outlineLvl w:val="0"/>
              <w:rPr>
                <w:rFonts w:ascii="Times New Roman" w:hAnsi="Times New Roman"/>
                <w:bCs/>
                <w:sz w:val="24"/>
                <w:szCs w:val="24"/>
              </w:rPr>
            </w:pPr>
            <w:r w:rsidRPr="00814FCD">
              <w:rPr>
                <w:rFonts w:ascii="Times New Roman" w:hAnsi="Times New Roman"/>
                <w:bCs/>
                <w:sz w:val="24"/>
                <w:szCs w:val="24"/>
              </w:rPr>
              <w:t xml:space="preserve">демонстрирующий физическую подготовленность и физическое развитие в соответствии с требованиями будущей профессиональной деятельности </w:t>
            </w:r>
            <w:r w:rsidRPr="00814FCD">
              <w:rPr>
                <w:rFonts w:ascii="Times New Roman" w:hAnsi="Times New Roman"/>
                <w:bCs/>
                <w:i/>
                <w:iCs/>
                <w:sz w:val="24"/>
                <w:szCs w:val="24"/>
              </w:rPr>
              <w:t>специальности;</w:t>
            </w:r>
          </w:p>
        </w:tc>
      </w:tr>
      <w:tr w:rsidR="005A3F20" w:rsidRPr="00814FCD" w14:paraId="3E887395" w14:textId="77777777" w:rsidTr="009A3167">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7F1E0A92" w14:textId="77777777" w:rsidR="005A3F20" w:rsidRPr="00814FCD" w:rsidRDefault="005A3F20" w:rsidP="009A3167">
            <w:pPr>
              <w:spacing w:before="200" w:line="288" w:lineRule="auto"/>
              <w:outlineLvl w:val="0"/>
              <w:rPr>
                <w:rFonts w:ascii="Times New Roman" w:hAnsi="Times New Roman"/>
                <w:b/>
                <w:sz w:val="24"/>
                <w:szCs w:val="24"/>
              </w:rPr>
            </w:pPr>
            <w:r w:rsidRPr="00814FCD">
              <w:rPr>
                <w:rFonts w:ascii="Times New Roman" w:hAnsi="Times New Roman"/>
                <w:b/>
                <w:sz w:val="24"/>
                <w:szCs w:val="24"/>
              </w:rPr>
              <w:t>Профессионально-трудовое воспитание</w:t>
            </w:r>
          </w:p>
        </w:tc>
      </w:tr>
      <w:tr w:rsidR="005A3F20" w:rsidRPr="00814FCD" w14:paraId="51B3AB25" w14:textId="77777777" w:rsidTr="009A3167">
        <w:trPr>
          <w:trHeight w:val="975"/>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13C6EE61" w14:textId="73484713" w:rsidR="005A3F20" w:rsidRPr="00814FCD" w:rsidRDefault="005A3F20" w:rsidP="009A3167">
            <w:pPr>
              <w:numPr>
                <w:ilvl w:val="0"/>
                <w:numId w:val="8"/>
              </w:numPr>
              <w:spacing w:line="288" w:lineRule="auto"/>
              <w:ind w:left="0" w:firstLine="0"/>
              <w:jc w:val="both"/>
              <w:outlineLvl w:val="0"/>
              <w:rPr>
                <w:rFonts w:ascii="Times New Roman" w:hAnsi="Times New Roman"/>
                <w:bCs/>
                <w:sz w:val="24"/>
                <w:szCs w:val="24"/>
              </w:rPr>
            </w:pPr>
            <w:r w:rsidRPr="00814FCD">
              <w:rPr>
                <w:rFonts w:ascii="Times New Roman" w:hAnsi="Times New Roman"/>
                <w:bCs/>
                <w:sz w:val="24"/>
                <w:szCs w:val="24"/>
              </w:rPr>
              <w:lastRenderedPageBreak/>
              <w:t xml:space="preserve">применяющий знания о нормах выбранной </w:t>
            </w:r>
            <w:r>
              <w:rPr>
                <w:rFonts w:ascii="Times New Roman" w:hAnsi="Times New Roman"/>
                <w:bCs/>
                <w:i/>
                <w:iCs/>
                <w:sz w:val="24"/>
                <w:szCs w:val="24"/>
              </w:rPr>
              <w:t>специальности</w:t>
            </w:r>
            <w:r w:rsidRPr="00814FCD">
              <w:rPr>
                <w:rFonts w:ascii="Times New Roman" w:hAnsi="Times New Roman"/>
                <w:bCs/>
                <w:sz w:val="24"/>
                <w:szCs w:val="24"/>
              </w:rPr>
              <w:t>, всех ее требований и выражающий готовность реально участвовать в профессиональной деятельности в соответствии с нормативно-ценностной системой;</w:t>
            </w:r>
          </w:p>
        </w:tc>
      </w:tr>
      <w:tr w:rsidR="005A3F20" w:rsidRPr="00814FCD" w14:paraId="0E9E329B" w14:textId="77777777" w:rsidTr="009A3167">
        <w:trPr>
          <w:trHeight w:val="317"/>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74B99536" w14:textId="77777777" w:rsidR="005A3F20" w:rsidRPr="00814FCD" w:rsidRDefault="005A3F20" w:rsidP="009A3167">
            <w:pPr>
              <w:numPr>
                <w:ilvl w:val="0"/>
                <w:numId w:val="8"/>
              </w:numPr>
              <w:spacing w:line="288" w:lineRule="auto"/>
              <w:ind w:left="0" w:firstLine="0"/>
              <w:jc w:val="both"/>
              <w:outlineLvl w:val="0"/>
              <w:rPr>
                <w:rFonts w:ascii="Times New Roman" w:hAnsi="Times New Roman"/>
                <w:bCs/>
                <w:sz w:val="24"/>
                <w:szCs w:val="24"/>
              </w:rPr>
            </w:pPr>
            <w:r w:rsidRPr="00814FCD">
              <w:rPr>
                <w:rFonts w:ascii="Times New Roman" w:hAnsi="Times New Roman"/>
                <w:bCs/>
                <w:sz w:val="24"/>
                <w:szCs w:val="24"/>
              </w:rPr>
              <w:t>готовый к освоению новых компетенций в профессиональной отрасли;</w:t>
            </w:r>
          </w:p>
        </w:tc>
      </w:tr>
      <w:tr w:rsidR="005A3F20" w:rsidRPr="00814FCD" w14:paraId="5DDBDED5" w14:textId="77777777" w:rsidTr="009A3167">
        <w:trPr>
          <w:trHeight w:val="975"/>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66080CB1" w14:textId="77777777" w:rsidR="005A3F20" w:rsidRPr="00814FCD" w:rsidRDefault="005A3F20" w:rsidP="009A3167">
            <w:pPr>
              <w:numPr>
                <w:ilvl w:val="0"/>
                <w:numId w:val="8"/>
              </w:numPr>
              <w:spacing w:line="288" w:lineRule="auto"/>
              <w:ind w:left="0" w:firstLine="0"/>
              <w:jc w:val="both"/>
              <w:outlineLvl w:val="0"/>
              <w:rPr>
                <w:rFonts w:ascii="Times New Roman" w:hAnsi="Times New Roman"/>
                <w:sz w:val="24"/>
                <w:szCs w:val="24"/>
              </w:rPr>
            </w:pPr>
            <w:r w:rsidRPr="00814FCD">
              <w:rPr>
                <w:rFonts w:ascii="Times New Roman" w:hAnsi="Times New Roman"/>
                <w:bCs/>
                <w:sz w:val="24"/>
                <w:szCs w:val="24"/>
              </w:rPr>
              <w:t>обладающий опытом использования в профессиональной деятельности современных информационных технологий и производственных программ с целью осуществления различного рода финансово-экономических операций, в том числе связанных с материальными и нематериальными потоками и ресурсами;</w:t>
            </w:r>
          </w:p>
        </w:tc>
      </w:tr>
      <w:tr w:rsidR="005A3F20" w:rsidRPr="00814FCD" w14:paraId="45775C84" w14:textId="77777777" w:rsidTr="009A3167">
        <w:trPr>
          <w:trHeight w:val="975"/>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570066DF" w14:textId="7F72D803" w:rsidR="005A3F20" w:rsidRPr="00814FCD" w:rsidRDefault="005A3F20" w:rsidP="009A3167">
            <w:pPr>
              <w:numPr>
                <w:ilvl w:val="0"/>
                <w:numId w:val="8"/>
              </w:numPr>
              <w:spacing w:line="288" w:lineRule="auto"/>
              <w:ind w:left="0" w:firstLine="0"/>
              <w:jc w:val="both"/>
              <w:outlineLvl w:val="0"/>
              <w:rPr>
                <w:rFonts w:ascii="Times New Roman" w:hAnsi="Times New Roman"/>
                <w:bCs/>
                <w:sz w:val="24"/>
                <w:szCs w:val="24"/>
              </w:rPr>
            </w:pPr>
            <w:r w:rsidRPr="00814FCD">
              <w:rPr>
                <w:rFonts w:ascii="Times New Roman" w:hAnsi="Times New Roman"/>
                <w:sz w:val="24"/>
                <w:szCs w:val="24"/>
              </w:rPr>
              <w:t xml:space="preserve">обладающий опытом координации, оперативного учета и контроля производственного процесса, </w:t>
            </w:r>
            <w:r w:rsidRPr="00814FCD">
              <w:rPr>
                <w:rFonts w:ascii="Times New Roman" w:hAnsi="Times New Roman"/>
                <w:i/>
                <w:iCs/>
                <w:sz w:val="24"/>
                <w:szCs w:val="24"/>
              </w:rPr>
              <w:t>оформления/составления/анализа</w:t>
            </w:r>
            <w:r w:rsidRPr="00814FCD">
              <w:rPr>
                <w:rFonts w:ascii="Times New Roman" w:hAnsi="Times New Roman"/>
                <w:sz w:val="24"/>
                <w:szCs w:val="24"/>
              </w:rPr>
              <w:t xml:space="preserve"> различного рода сопроводительной документации и иные виды деятельности связанные с обеспечением эффективности работы в соответствии с требованиями будущей профессиональной деятельности </w:t>
            </w:r>
            <w:r>
              <w:rPr>
                <w:rFonts w:ascii="Times New Roman" w:hAnsi="Times New Roman"/>
                <w:bCs/>
                <w:i/>
                <w:iCs/>
                <w:sz w:val="24"/>
                <w:szCs w:val="24"/>
              </w:rPr>
              <w:t>специальности</w:t>
            </w:r>
            <w:r w:rsidRPr="00814FCD">
              <w:rPr>
                <w:rFonts w:ascii="Times New Roman" w:hAnsi="Times New Roman"/>
                <w:bCs/>
                <w:i/>
                <w:iCs/>
                <w:sz w:val="24"/>
                <w:szCs w:val="24"/>
              </w:rPr>
              <w:t>;</w:t>
            </w:r>
          </w:p>
        </w:tc>
      </w:tr>
      <w:tr w:rsidR="005A3F20" w:rsidRPr="00814FCD" w14:paraId="1CD0E7F0" w14:textId="77777777" w:rsidTr="009A3167">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0F251630" w14:textId="77777777" w:rsidR="005A3F20" w:rsidRPr="00814FCD" w:rsidRDefault="005A3F20" w:rsidP="009A3167">
            <w:pPr>
              <w:spacing w:before="200" w:line="288" w:lineRule="auto"/>
              <w:outlineLvl w:val="0"/>
              <w:rPr>
                <w:rFonts w:ascii="Times New Roman" w:hAnsi="Times New Roman"/>
                <w:bCs/>
                <w:sz w:val="24"/>
                <w:szCs w:val="24"/>
              </w:rPr>
            </w:pPr>
            <w:r w:rsidRPr="00814FCD">
              <w:rPr>
                <w:rFonts w:ascii="Times New Roman" w:hAnsi="Times New Roman"/>
                <w:b/>
                <w:sz w:val="24"/>
                <w:szCs w:val="24"/>
              </w:rPr>
              <w:t>Экологическое воспитание</w:t>
            </w:r>
          </w:p>
        </w:tc>
      </w:tr>
      <w:tr w:rsidR="005A3F20" w:rsidRPr="00814FCD" w14:paraId="68612F46" w14:textId="77777777" w:rsidTr="009A3167">
        <w:trPr>
          <w:trHeight w:val="756"/>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155E9405" w14:textId="77777777" w:rsidR="005A3F20" w:rsidRPr="00814FCD" w:rsidRDefault="005A3F20" w:rsidP="009A3167">
            <w:pPr>
              <w:numPr>
                <w:ilvl w:val="0"/>
                <w:numId w:val="8"/>
              </w:numPr>
              <w:spacing w:line="288" w:lineRule="auto"/>
              <w:ind w:left="0" w:firstLine="0"/>
              <w:jc w:val="both"/>
              <w:outlineLvl w:val="0"/>
              <w:rPr>
                <w:rFonts w:ascii="Times New Roman" w:hAnsi="Times New Roman"/>
                <w:bCs/>
                <w:sz w:val="24"/>
                <w:szCs w:val="24"/>
              </w:rPr>
            </w:pPr>
            <w:r w:rsidRPr="00814FCD">
              <w:rPr>
                <w:rFonts w:ascii="Times New Roman" w:hAnsi="Times New Roman"/>
                <w:bCs/>
                <w:sz w:val="24"/>
                <w:szCs w:val="24"/>
              </w:rPr>
              <w:t>ответственно подходящий к рациональному потреблению энергии, воды и других природных ресурсов в жизни в рамках обучения и профессиональной деятельности;</w:t>
            </w:r>
          </w:p>
        </w:tc>
      </w:tr>
      <w:tr w:rsidR="005A3F20" w:rsidRPr="00814FCD" w14:paraId="30821376" w14:textId="77777777" w:rsidTr="009A3167">
        <w:trPr>
          <w:trHeight w:val="847"/>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735F77C1" w14:textId="77777777" w:rsidR="005A3F20" w:rsidRPr="00814FCD" w:rsidRDefault="005A3F20" w:rsidP="009A3167">
            <w:pPr>
              <w:numPr>
                <w:ilvl w:val="0"/>
                <w:numId w:val="8"/>
              </w:numPr>
              <w:spacing w:line="288" w:lineRule="auto"/>
              <w:ind w:left="0" w:firstLine="0"/>
              <w:jc w:val="both"/>
              <w:outlineLvl w:val="0"/>
              <w:rPr>
                <w:rFonts w:ascii="Times New Roman" w:hAnsi="Times New Roman"/>
                <w:bCs/>
                <w:sz w:val="24"/>
                <w:szCs w:val="24"/>
              </w:rPr>
            </w:pPr>
            <w:r w:rsidRPr="00814FCD">
              <w:rPr>
                <w:rFonts w:ascii="Times New Roman" w:hAnsi="Times New Roman"/>
                <w:bCs/>
                <w:sz w:val="24"/>
                <w:szCs w:val="24"/>
              </w:rPr>
              <w:t>понимающий основы экологической культуры в профессиональной деятельности, обеспечивающей ответственное отношение к окружающей социально-природной, производственной среде и здоровью</w:t>
            </w:r>
            <w:r w:rsidRPr="00814FCD">
              <w:rPr>
                <w:rFonts w:ascii="Times New Roman" w:hAnsi="Times New Roman"/>
                <w:bCs/>
                <w:i/>
                <w:iCs/>
                <w:sz w:val="24"/>
                <w:szCs w:val="24"/>
              </w:rPr>
              <w:t>;</w:t>
            </w:r>
          </w:p>
        </w:tc>
      </w:tr>
      <w:tr w:rsidR="005A3F20" w:rsidRPr="00814FCD" w14:paraId="469D5B30" w14:textId="77777777" w:rsidTr="009A3167">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09316286" w14:textId="77777777" w:rsidR="005A3F20" w:rsidRPr="00814FCD" w:rsidRDefault="005A3F20" w:rsidP="009A3167">
            <w:pPr>
              <w:spacing w:before="200" w:line="288" w:lineRule="auto"/>
              <w:outlineLvl w:val="0"/>
              <w:rPr>
                <w:rFonts w:ascii="Times New Roman" w:hAnsi="Times New Roman"/>
                <w:bCs/>
                <w:sz w:val="24"/>
                <w:szCs w:val="24"/>
              </w:rPr>
            </w:pPr>
            <w:r w:rsidRPr="00814FCD">
              <w:rPr>
                <w:rFonts w:ascii="Times New Roman" w:hAnsi="Times New Roman"/>
                <w:b/>
                <w:sz w:val="24"/>
                <w:szCs w:val="24"/>
              </w:rPr>
              <w:t>Ценности научного познания</w:t>
            </w:r>
          </w:p>
        </w:tc>
      </w:tr>
      <w:tr w:rsidR="005A3F20" w:rsidRPr="00814FCD" w14:paraId="6D21AE72" w14:textId="77777777" w:rsidTr="009A3167">
        <w:trPr>
          <w:trHeight w:val="955"/>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1DC0163C" w14:textId="707CB051" w:rsidR="005A3F20" w:rsidRPr="00814FCD" w:rsidRDefault="005A3F20" w:rsidP="009A3167">
            <w:pPr>
              <w:numPr>
                <w:ilvl w:val="0"/>
                <w:numId w:val="8"/>
              </w:numPr>
              <w:spacing w:line="288" w:lineRule="auto"/>
              <w:ind w:left="0" w:firstLine="0"/>
              <w:jc w:val="both"/>
              <w:outlineLvl w:val="0"/>
            </w:pPr>
            <w:r w:rsidRPr="00814FCD">
              <w:rPr>
                <w:rFonts w:ascii="Times New Roman" w:hAnsi="Times New Roman"/>
                <w:bCs/>
                <w:sz w:val="24"/>
                <w:szCs w:val="24"/>
              </w:rPr>
              <w:t xml:space="preserve">обладающий опытом участия в научных, научно-исследовательских проектах, мероприятиях, конкурсах в рамках профессиональной направленности </w:t>
            </w:r>
            <w:r>
              <w:rPr>
                <w:rFonts w:ascii="Times New Roman" w:hAnsi="Times New Roman"/>
                <w:bCs/>
                <w:i/>
                <w:iCs/>
                <w:sz w:val="24"/>
                <w:szCs w:val="24"/>
              </w:rPr>
              <w:t>специальности</w:t>
            </w:r>
            <w:r w:rsidRPr="00814FCD">
              <w:rPr>
                <w:rFonts w:ascii="Times New Roman" w:hAnsi="Times New Roman"/>
                <w:bCs/>
                <w:i/>
                <w:iCs/>
                <w:sz w:val="24"/>
                <w:szCs w:val="24"/>
              </w:rPr>
              <w:t>;</w:t>
            </w:r>
          </w:p>
        </w:tc>
      </w:tr>
      <w:tr w:rsidR="005A3F20" w:rsidRPr="00814FCD" w14:paraId="49E14C1D" w14:textId="77777777" w:rsidTr="009A3167">
        <w:trPr>
          <w:trHeight w:val="955"/>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402E4386" w14:textId="77777777" w:rsidR="005A3F20" w:rsidRPr="00814FCD" w:rsidRDefault="005A3F20" w:rsidP="009A3167">
            <w:pPr>
              <w:numPr>
                <w:ilvl w:val="0"/>
                <w:numId w:val="8"/>
              </w:numPr>
              <w:spacing w:line="288" w:lineRule="auto"/>
              <w:ind w:left="0" w:firstLine="0"/>
              <w:jc w:val="both"/>
              <w:outlineLvl w:val="0"/>
            </w:pPr>
            <w:r w:rsidRPr="00814FCD">
              <w:rPr>
                <w:rFonts w:ascii="Times New Roman" w:hAnsi="Times New Roman"/>
                <w:bCs/>
                <w:sz w:val="24"/>
                <w:szCs w:val="24"/>
              </w:rPr>
              <w:t>обладающий знаниями финансовой грамотности, умением поиска, учета, контроля, анализа и обработки данных, в том числе с помощью информационных технологий;</w:t>
            </w:r>
          </w:p>
        </w:tc>
      </w:tr>
      <w:tr w:rsidR="005A3F20" w:rsidRPr="00814FCD" w14:paraId="0776B9AF" w14:textId="77777777" w:rsidTr="009A3167">
        <w:trPr>
          <w:trHeight w:val="799"/>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6331C59B" w14:textId="77777777" w:rsidR="005A3F20" w:rsidRPr="00814FCD" w:rsidRDefault="005A3F20" w:rsidP="009A3167">
            <w:pPr>
              <w:numPr>
                <w:ilvl w:val="0"/>
                <w:numId w:val="8"/>
              </w:numPr>
              <w:spacing w:line="288" w:lineRule="auto"/>
              <w:ind w:left="0" w:firstLine="0"/>
              <w:jc w:val="both"/>
              <w:outlineLvl w:val="0"/>
            </w:pPr>
            <w:r w:rsidRPr="00814FCD">
              <w:rPr>
                <w:rFonts w:ascii="Times New Roman" w:hAnsi="Times New Roman"/>
                <w:bCs/>
                <w:sz w:val="24"/>
                <w:szCs w:val="24"/>
              </w:rPr>
              <w:t>проявляющий сознательное отношение к непрерывному образованию как условию успешной профессиональной и общественной деятельности</w:t>
            </w:r>
            <w:r w:rsidRPr="00814FCD">
              <w:rPr>
                <w:rFonts w:ascii="Times New Roman" w:hAnsi="Times New Roman"/>
                <w:bCs/>
                <w:i/>
                <w:iCs/>
                <w:sz w:val="24"/>
                <w:szCs w:val="24"/>
              </w:rPr>
              <w:t>;</w:t>
            </w:r>
          </w:p>
        </w:tc>
      </w:tr>
    </w:tbl>
    <w:p w14:paraId="70BE110A" w14:textId="77777777" w:rsidR="005A3F20" w:rsidRPr="00814FCD" w:rsidRDefault="005A3F20" w:rsidP="005A3F20">
      <w:pPr>
        <w:keepNext/>
        <w:keepLines/>
        <w:pageBreakBefore/>
        <w:spacing w:line="288" w:lineRule="auto"/>
        <w:outlineLvl w:val="0"/>
        <w:rPr>
          <w:rFonts w:ascii="Times New Roman" w:hAnsi="Times New Roman"/>
          <w:b/>
          <w:sz w:val="24"/>
          <w:szCs w:val="24"/>
        </w:rPr>
      </w:pPr>
      <w:r w:rsidRPr="00814FCD">
        <w:rPr>
          <w:rFonts w:ascii="Times New Roman" w:hAnsi="Times New Roman"/>
          <w:b/>
          <w:sz w:val="24"/>
          <w:szCs w:val="24"/>
        </w:rPr>
        <w:lastRenderedPageBreak/>
        <w:t>РАЗДЕЛ 2. СОДЕРЖАТЕЛЬНЫЙ</w:t>
      </w:r>
    </w:p>
    <w:p w14:paraId="46A09BC0" w14:textId="26A8438E" w:rsidR="005A3F20" w:rsidRPr="00814FCD" w:rsidRDefault="005A3F20" w:rsidP="005A3F20">
      <w:pPr>
        <w:keepNext/>
        <w:keepLines/>
        <w:spacing w:line="360" w:lineRule="auto"/>
        <w:outlineLvl w:val="0"/>
        <w:rPr>
          <w:rFonts w:ascii="Times New Roman" w:hAnsi="Times New Roman"/>
          <w:b/>
          <w:color w:val="FFFFFF"/>
          <w:sz w:val="24"/>
          <w:szCs w:val="24"/>
          <w:vertAlign w:val="superscript"/>
        </w:rPr>
      </w:pPr>
      <w:r w:rsidRPr="00814FCD">
        <w:rPr>
          <w:rFonts w:ascii="Times New Roman" w:hAnsi="Times New Roman"/>
          <w:b/>
          <w:sz w:val="24"/>
          <w:szCs w:val="24"/>
        </w:rPr>
        <w:t xml:space="preserve">2.1 Воспитательные модули: виды, формы, содержание воспитательной деятельности по </w:t>
      </w:r>
      <w:r>
        <w:rPr>
          <w:rFonts w:ascii="Times New Roman" w:hAnsi="Times New Roman"/>
          <w:b/>
          <w:sz w:val="24"/>
          <w:szCs w:val="24"/>
        </w:rPr>
        <w:t>специальности</w:t>
      </w:r>
      <w:r w:rsidRPr="00814FCD">
        <w:rPr>
          <w:rFonts w:ascii="Times New Roman" w:hAnsi="Times New Roman"/>
          <w:b/>
          <w:color w:val="FFFFFF"/>
          <w:sz w:val="24"/>
          <w:szCs w:val="24"/>
          <w:vertAlign w:val="superscript"/>
        </w:rPr>
        <w:t>*</w:t>
      </w:r>
    </w:p>
    <w:p w14:paraId="1A83FCFA" w14:textId="77777777" w:rsidR="005A3F20" w:rsidRPr="00814FCD" w:rsidRDefault="005A3F20" w:rsidP="005A3F20">
      <w:pPr>
        <w:tabs>
          <w:tab w:val="left" w:pos="851"/>
        </w:tabs>
        <w:spacing w:line="360" w:lineRule="auto"/>
        <w:rPr>
          <w:rFonts w:ascii="Times New Roman" w:hAnsi="Times New Roman"/>
          <w:b/>
          <w:sz w:val="24"/>
          <w:szCs w:val="24"/>
        </w:rPr>
      </w:pPr>
      <w:r w:rsidRPr="00814FCD">
        <w:rPr>
          <w:rFonts w:ascii="Times New Roman" w:hAnsi="Times New Roman"/>
          <w:b/>
          <w:sz w:val="24"/>
          <w:szCs w:val="24"/>
        </w:rPr>
        <w:t xml:space="preserve">Модуль «Образовательная деятельность» </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47"/>
      </w:tblGrid>
      <w:tr w:rsidR="005A3F20" w:rsidRPr="00814FCD" w14:paraId="3908C771" w14:textId="77777777" w:rsidTr="009A3167">
        <w:trPr>
          <w:trHeight w:val="657"/>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548CCFB2" w14:textId="128A9DFF" w:rsidR="005A3F20" w:rsidRPr="00814FCD" w:rsidRDefault="005A3F20" w:rsidP="009A3167">
            <w:pPr>
              <w:numPr>
                <w:ilvl w:val="0"/>
                <w:numId w:val="8"/>
              </w:numPr>
              <w:spacing w:line="288" w:lineRule="auto"/>
              <w:ind w:left="0" w:firstLine="0"/>
              <w:jc w:val="both"/>
              <w:outlineLvl w:val="0"/>
              <w:rPr>
                <w:rFonts w:ascii="Times New Roman" w:hAnsi="Times New Roman"/>
                <w:bCs/>
                <w:sz w:val="24"/>
                <w:szCs w:val="24"/>
              </w:rPr>
            </w:pPr>
            <w:r w:rsidRPr="00814FCD">
              <w:rPr>
                <w:rFonts w:ascii="Times New Roman" w:hAnsi="Times New Roman"/>
                <w:bCs/>
                <w:sz w:val="24"/>
                <w:szCs w:val="24"/>
              </w:rPr>
              <w:t xml:space="preserve">внедрение методик преподавания общеобразовательных дисциплин с учетом профессиональной направленности отрасли, </w:t>
            </w:r>
            <w:r>
              <w:rPr>
                <w:rFonts w:ascii="Times New Roman" w:hAnsi="Times New Roman"/>
                <w:bCs/>
                <w:sz w:val="24"/>
                <w:szCs w:val="24"/>
              </w:rPr>
              <w:t>специальности</w:t>
            </w:r>
            <w:r w:rsidRPr="00814FCD">
              <w:rPr>
                <w:rFonts w:ascii="Times New Roman" w:hAnsi="Times New Roman"/>
                <w:bCs/>
                <w:sz w:val="24"/>
                <w:szCs w:val="24"/>
              </w:rPr>
              <w:t>;</w:t>
            </w:r>
          </w:p>
        </w:tc>
      </w:tr>
      <w:tr w:rsidR="005A3F20" w:rsidRPr="00814FCD" w14:paraId="1A0A5FD3" w14:textId="77777777" w:rsidTr="009A3167">
        <w:trPr>
          <w:trHeight w:val="922"/>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20D8037C" w14:textId="138BCB64" w:rsidR="005A3F20" w:rsidRPr="00814FCD" w:rsidRDefault="005A3F20" w:rsidP="009A3167">
            <w:pPr>
              <w:numPr>
                <w:ilvl w:val="0"/>
                <w:numId w:val="8"/>
              </w:numPr>
              <w:spacing w:line="288" w:lineRule="auto"/>
              <w:ind w:left="0" w:firstLine="0"/>
              <w:jc w:val="both"/>
              <w:outlineLvl w:val="0"/>
              <w:rPr>
                <w:rFonts w:ascii="Times New Roman" w:hAnsi="Times New Roman"/>
                <w:bCs/>
                <w:sz w:val="24"/>
                <w:szCs w:val="24"/>
              </w:rPr>
            </w:pPr>
            <w:r w:rsidRPr="00814FCD">
              <w:rPr>
                <w:rFonts w:ascii="Times New Roman" w:hAnsi="Times New Roman"/>
                <w:bCs/>
                <w:sz w:val="24"/>
                <w:szCs w:val="24"/>
              </w:rPr>
              <w:t xml:space="preserve">включение в воспитательные взаимодействия методов, методик и технологий, которые связаны с изучением дисциплин и модулей образовательной программы, направленных на развитие личности обучающихся на основе воспитательных идеалов выбранной </w:t>
            </w:r>
            <w:r>
              <w:rPr>
                <w:rFonts w:ascii="Times New Roman" w:hAnsi="Times New Roman"/>
                <w:bCs/>
                <w:sz w:val="24"/>
                <w:szCs w:val="24"/>
              </w:rPr>
              <w:t>специальности</w:t>
            </w:r>
            <w:r w:rsidRPr="00814FCD">
              <w:rPr>
                <w:rFonts w:ascii="Times New Roman" w:hAnsi="Times New Roman"/>
                <w:bCs/>
                <w:sz w:val="24"/>
                <w:szCs w:val="24"/>
              </w:rPr>
              <w:t>;</w:t>
            </w:r>
          </w:p>
        </w:tc>
      </w:tr>
      <w:tr w:rsidR="005A3F20" w:rsidRPr="00814FCD" w14:paraId="0C9322A7" w14:textId="77777777" w:rsidTr="009A3167">
        <w:trPr>
          <w:trHeight w:val="660"/>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1B0AE8D6" w14:textId="13BB9C2A" w:rsidR="005A3F20" w:rsidRPr="00814FCD" w:rsidRDefault="005A3F20" w:rsidP="009A3167">
            <w:pPr>
              <w:numPr>
                <w:ilvl w:val="0"/>
                <w:numId w:val="8"/>
              </w:numPr>
              <w:spacing w:line="288" w:lineRule="auto"/>
              <w:ind w:left="0" w:firstLine="0"/>
              <w:jc w:val="both"/>
              <w:outlineLvl w:val="0"/>
              <w:rPr>
                <w:rFonts w:ascii="Times New Roman" w:hAnsi="Times New Roman"/>
                <w:bCs/>
                <w:sz w:val="24"/>
                <w:szCs w:val="24"/>
              </w:rPr>
            </w:pPr>
            <w:r w:rsidRPr="00814FCD">
              <w:rPr>
                <w:rFonts w:ascii="Times New Roman" w:hAnsi="Times New Roman"/>
                <w:bCs/>
                <w:sz w:val="24"/>
                <w:szCs w:val="24"/>
              </w:rPr>
              <w:t xml:space="preserve">организация практических занятий, направленных на приобретение опыта работы по </w:t>
            </w:r>
            <w:r>
              <w:rPr>
                <w:rFonts w:ascii="Times New Roman" w:hAnsi="Times New Roman"/>
                <w:bCs/>
                <w:sz w:val="24"/>
                <w:szCs w:val="24"/>
              </w:rPr>
              <w:t>специальности</w:t>
            </w:r>
            <w:r w:rsidRPr="00814FCD">
              <w:rPr>
                <w:rFonts w:ascii="Times New Roman" w:hAnsi="Times New Roman"/>
                <w:bCs/>
                <w:sz w:val="24"/>
                <w:szCs w:val="24"/>
              </w:rPr>
              <w:t>;</w:t>
            </w:r>
          </w:p>
        </w:tc>
      </w:tr>
      <w:tr w:rsidR="005A3F20" w:rsidRPr="00814FCD" w14:paraId="6D7E9292" w14:textId="77777777" w:rsidTr="009A3167">
        <w:trPr>
          <w:trHeight w:val="922"/>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03A50A08" w14:textId="29872597" w:rsidR="005A3F20" w:rsidRPr="00814FCD" w:rsidRDefault="005A3F20" w:rsidP="009A3167">
            <w:pPr>
              <w:numPr>
                <w:ilvl w:val="0"/>
                <w:numId w:val="8"/>
              </w:numPr>
              <w:spacing w:line="288" w:lineRule="auto"/>
              <w:ind w:left="0" w:firstLine="0"/>
              <w:jc w:val="both"/>
              <w:outlineLvl w:val="0"/>
              <w:rPr>
                <w:rFonts w:ascii="Times New Roman" w:hAnsi="Times New Roman"/>
                <w:sz w:val="24"/>
                <w:szCs w:val="24"/>
              </w:rPr>
            </w:pPr>
            <w:r w:rsidRPr="00814FCD">
              <w:rPr>
                <w:rFonts w:ascii="Times New Roman" w:hAnsi="Times New Roman"/>
                <w:sz w:val="24"/>
                <w:szCs w:val="24"/>
                <w:shd w:val="clear" w:color="auto" w:fill="FFFFFF"/>
              </w:rPr>
              <w:t xml:space="preserve">организация практических занятий по работе с современными информационными системами, технологиями в области экономики и управления, </w:t>
            </w:r>
            <w:r>
              <w:rPr>
                <w:rFonts w:ascii="Times New Roman" w:hAnsi="Times New Roman"/>
                <w:i/>
                <w:iCs/>
                <w:sz w:val="24"/>
                <w:szCs w:val="24"/>
                <w:shd w:val="clear" w:color="auto" w:fill="FFFFFF"/>
              </w:rPr>
              <w:t>специальности</w:t>
            </w:r>
            <w:r w:rsidRPr="00814FCD">
              <w:rPr>
                <w:rFonts w:ascii="Times New Roman" w:hAnsi="Times New Roman"/>
                <w:sz w:val="24"/>
                <w:szCs w:val="24"/>
                <w:shd w:val="clear" w:color="auto" w:fill="FFFFFF"/>
              </w:rPr>
              <w:t xml:space="preserve">, </w:t>
            </w:r>
            <w:r w:rsidRPr="00814FCD">
              <w:rPr>
                <w:rFonts w:ascii="Times New Roman" w:hAnsi="Times New Roman"/>
                <w:sz w:val="24"/>
                <w:szCs w:val="24"/>
              </w:rPr>
              <w:t>в том числе с применением программных продуктов</w:t>
            </w:r>
            <w:r w:rsidRPr="00814FCD">
              <w:rPr>
                <w:rFonts w:ascii="Times New Roman" w:hAnsi="Times New Roman"/>
                <w:bCs/>
                <w:i/>
                <w:iCs/>
                <w:sz w:val="24"/>
                <w:szCs w:val="24"/>
              </w:rPr>
              <w:t>;</w:t>
            </w:r>
          </w:p>
        </w:tc>
      </w:tr>
    </w:tbl>
    <w:p w14:paraId="2BC9D7B0" w14:textId="77777777" w:rsidR="005A3F20" w:rsidRPr="00814FCD" w:rsidRDefault="005A3F20" w:rsidP="005A3F20">
      <w:pPr>
        <w:tabs>
          <w:tab w:val="left" w:pos="851"/>
        </w:tabs>
        <w:spacing w:line="360" w:lineRule="auto"/>
        <w:rPr>
          <w:rFonts w:ascii="Times New Roman" w:hAnsi="Times New Roman"/>
          <w:b/>
          <w:sz w:val="24"/>
          <w:szCs w:val="24"/>
        </w:rPr>
      </w:pPr>
      <w:r w:rsidRPr="00814FCD">
        <w:rPr>
          <w:rFonts w:ascii="Times New Roman" w:hAnsi="Times New Roman"/>
          <w:b/>
          <w:sz w:val="24"/>
          <w:szCs w:val="24"/>
        </w:rPr>
        <w:t xml:space="preserve"> Модуль «Кураторство»</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47"/>
      </w:tblGrid>
      <w:tr w:rsidR="005A3F20" w:rsidRPr="00814FCD" w14:paraId="1588D0D6" w14:textId="77777777" w:rsidTr="009A3167">
        <w:trPr>
          <w:trHeight w:val="784"/>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79643D19" w14:textId="77777777" w:rsidR="005A3F20" w:rsidRPr="00814FCD" w:rsidRDefault="005A3F20" w:rsidP="009A3167">
            <w:pPr>
              <w:numPr>
                <w:ilvl w:val="0"/>
                <w:numId w:val="8"/>
              </w:numPr>
              <w:spacing w:line="288" w:lineRule="auto"/>
              <w:ind w:left="0" w:firstLine="0"/>
              <w:jc w:val="both"/>
              <w:outlineLvl w:val="0"/>
              <w:rPr>
                <w:rFonts w:ascii="Times New Roman" w:hAnsi="Times New Roman"/>
                <w:bCs/>
                <w:sz w:val="24"/>
                <w:szCs w:val="24"/>
              </w:rPr>
            </w:pPr>
            <w:r w:rsidRPr="00814FCD">
              <w:rPr>
                <w:rFonts w:ascii="Times New Roman" w:hAnsi="Times New Roman"/>
                <w:bCs/>
                <w:sz w:val="24"/>
                <w:szCs w:val="24"/>
              </w:rPr>
              <w:t>инициирование и поддержка участия обучающихся в мероприятиях, конкурсах и проектах профессиональной направленности;</w:t>
            </w:r>
          </w:p>
        </w:tc>
      </w:tr>
      <w:tr w:rsidR="005A3F20" w:rsidRPr="00814FCD" w14:paraId="39361B28" w14:textId="77777777" w:rsidTr="009A3167">
        <w:trPr>
          <w:trHeight w:val="847"/>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3CC052D2" w14:textId="5EEA1240" w:rsidR="005A3F20" w:rsidRPr="00814FCD" w:rsidRDefault="005A3F20" w:rsidP="009A3167">
            <w:pPr>
              <w:numPr>
                <w:ilvl w:val="0"/>
                <w:numId w:val="8"/>
              </w:numPr>
              <w:spacing w:line="288" w:lineRule="auto"/>
              <w:ind w:left="0" w:firstLine="0"/>
              <w:jc w:val="both"/>
              <w:outlineLvl w:val="0"/>
              <w:rPr>
                <w:rFonts w:ascii="Times New Roman" w:hAnsi="Times New Roman"/>
                <w:bCs/>
                <w:sz w:val="24"/>
                <w:szCs w:val="24"/>
              </w:rPr>
            </w:pPr>
            <w:r w:rsidRPr="00814FCD">
              <w:rPr>
                <w:rFonts w:ascii="Times New Roman" w:hAnsi="Times New Roman"/>
                <w:bCs/>
                <w:sz w:val="24"/>
                <w:szCs w:val="24"/>
              </w:rPr>
              <w:t xml:space="preserve">организация социально-значимых проектов профессиональной направленности для личностного развития обучающихся, дающих возможности для самореализации в выбранной </w:t>
            </w:r>
            <w:r>
              <w:rPr>
                <w:rFonts w:ascii="Times New Roman" w:hAnsi="Times New Roman"/>
                <w:bCs/>
                <w:i/>
                <w:iCs/>
                <w:sz w:val="24"/>
                <w:szCs w:val="24"/>
              </w:rPr>
              <w:t>специальности</w:t>
            </w:r>
            <w:r w:rsidRPr="00814FCD">
              <w:rPr>
                <w:rFonts w:ascii="Times New Roman" w:hAnsi="Times New Roman"/>
                <w:bCs/>
                <w:i/>
                <w:iCs/>
                <w:sz w:val="24"/>
                <w:szCs w:val="24"/>
              </w:rPr>
              <w:t>;</w:t>
            </w:r>
          </w:p>
        </w:tc>
      </w:tr>
    </w:tbl>
    <w:p w14:paraId="6BBC9157" w14:textId="77777777" w:rsidR="005A3F20" w:rsidRPr="00814FCD" w:rsidRDefault="005A3F20" w:rsidP="005A3F20">
      <w:pPr>
        <w:tabs>
          <w:tab w:val="left" w:pos="851"/>
        </w:tabs>
        <w:spacing w:line="360" w:lineRule="auto"/>
        <w:rPr>
          <w:rFonts w:ascii="Times New Roman" w:hAnsi="Times New Roman"/>
          <w:b/>
          <w:sz w:val="24"/>
          <w:szCs w:val="24"/>
        </w:rPr>
      </w:pPr>
      <w:r w:rsidRPr="00814FCD">
        <w:rPr>
          <w:rFonts w:ascii="Times New Roman" w:hAnsi="Times New Roman"/>
          <w:b/>
          <w:sz w:val="24"/>
          <w:szCs w:val="24"/>
        </w:rPr>
        <w:t>Модуль «Наставничество»</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47"/>
      </w:tblGrid>
      <w:tr w:rsidR="005A3F20" w:rsidRPr="00814FCD" w14:paraId="4A887D9C" w14:textId="77777777" w:rsidTr="009A3167">
        <w:trPr>
          <w:trHeight w:val="923"/>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3C209F35" w14:textId="0C319A75" w:rsidR="005A3F20" w:rsidRPr="00814FCD" w:rsidRDefault="005A3F20" w:rsidP="009A3167">
            <w:pPr>
              <w:numPr>
                <w:ilvl w:val="0"/>
                <w:numId w:val="8"/>
              </w:numPr>
              <w:spacing w:line="288" w:lineRule="auto"/>
              <w:ind w:left="0" w:firstLine="0"/>
              <w:jc w:val="both"/>
              <w:outlineLvl w:val="0"/>
              <w:rPr>
                <w:rFonts w:ascii="Times New Roman" w:hAnsi="Times New Roman"/>
                <w:bCs/>
                <w:sz w:val="24"/>
                <w:szCs w:val="24"/>
              </w:rPr>
            </w:pPr>
            <w:r w:rsidRPr="00814FCD">
              <w:rPr>
                <w:rFonts w:ascii="Times New Roman" w:hAnsi="Times New Roman"/>
                <w:bCs/>
                <w:sz w:val="24"/>
                <w:szCs w:val="24"/>
              </w:rPr>
              <w:t xml:space="preserve">мастер-классы, тренинги и практикумы от наставника в рамках сопровождения профессионального роста наставляемых, развития их профессиональных навыков и компетенций в </w:t>
            </w:r>
            <w:r>
              <w:rPr>
                <w:rFonts w:ascii="Times New Roman" w:hAnsi="Times New Roman"/>
                <w:bCs/>
                <w:i/>
                <w:iCs/>
                <w:sz w:val="24"/>
                <w:szCs w:val="24"/>
              </w:rPr>
              <w:t>специальности</w:t>
            </w:r>
            <w:r w:rsidRPr="00814FCD">
              <w:rPr>
                <w:rFonts w:ascii="Times New Roman" w:hAnsi="Times New Roman"/>
                <w:bCs/>
                <w:sz w:val="24"/>
                <w:szCs w:val="24"/>
              </w:rPr>
              <w:t>;</w:t>
            </w:r>
          </w:p>
        </w:tc>
      </w:tr>
      <w:tr w:rsidR="005A3F20" w:rsidRPr="00814FCD" w14:paraId="6358D5C5" w14:textId="77777777" w:rsidTr="009A3167">
        <w:trPr>
          <w:trHeight w:val="775"/>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71479CD7" w14:textId="0CE6A194" w:rsidR="005A3F20" w:rsidRPr="00814FCD" w:rsidRDefault="005A3F20" w:rsidP="009A3167">
            <w:pPr>
              <w:numPr>
                <w:ilvl w:val="0"/>
                <w:numId w:val="8"/>
              </w:numPr>
              <w:spacing w:line="288" w:lineRule="auto"/>
              <w:ind w:left="0" w:firstLine="0"/>
              <w:jc w:val="both"/>
              <w:outlineLvl w:val="0"/>
              <w:rPr>
                <w:rFonts w:ascii="Times New Roman" w:hAnsi="Times New Roman"/>
                <w:bCs/>
                <w:sz w:val="24"/>
                <w:szCs w:val="24"/>
              </w:rPr>
            </w:pPr>
            <w:r w:rsidRPr="00814FCD">
              <w:rPr>
                <w:rFonts w:ascii="Times New Roman" w:hAnsi="Times New Roman"/>
                <w:bCs/>
                <w:sz w:val="24"/>
                <w:szCs w:val="24"/>
              </w:rPr>
              <w:t xml:space="preserve">организация под руководством наставника социально-значимых проектов по </w:t>
            </w:r>
            <w:r>
              <w:rPr>
                <w:rFonts w:ascii="Times New Roman" w:hAnsi="Times New Roman"/>
                <w:bCs/>
                <w:i/>
                <w:iCs/>
                <w:sz w:val="24"/>
                <w:szCs w:val="24"/>
              </w:rPr>
              <w:t>специальности</w:t>
            </w:r>
            <w:r w:rsidRPr="00814FCD">
              <w:rPr>
                <w:rFonts w:ascii="Times New Roman" w:hAnsi="Times New Roman"/>
                <w:bCs/>
                <w:i/>
                <w:iCs/>
                <w:sz w:val="24"/>
                <w:szCs w:val="24"/>
              </w:rPr>
              <w:t>;</w:t>
            </w:r>
          </w:p>
        </w:tc>
      </w:tr>
    </w:tbl>
    <w:p w14:paraId="620DD589" w14:textId="32415AA3" w:rsidR="005A3F20" w:rsidRPr="00814FCD" w:rsidRDefault="005A3F20" w:rsidP="005A3F20">
      <w:pPr>
        <w:tabs>
          <w:tab w:val="left" w:pos="851"/>
        </w:tabs>
        <w:spacing w:line="360" w:lineRule="auto"/>
        <w:rPr>
          <w:rFonts w:ascii="Times New Roman" w:hAnsi="Times New Roman"/>
          <w:b/>
          <w:sz w:val="24"/>
          <w:szCs w:val="24"/>
        </w:rPr>
      </w:pPr>
      <w:r w:rsidRPr="00814FCD">
        <w:rPr>
          <w:rFonts w:ascii="Times New Roman" w:hAnsi="Times New Roman"/>
          <w:b/>
          <w:sz w:val="24"/>
          <w:szCs w:val="24"/>
        </w:rPr>
        <w:t xml:space="preserve">Модуль «Основные воспитательные мероприятия по </w:t>
      </w:r>
      <w:r>
        <w:rPr>
          <w:rFonts w:ascii="Times New Roman" w:hAnsi="Times New Roman"/>
          <w:b/>
          <w:sz w:val="24"/>
          <w:szCs w:val="24"/>
        </w:rPr>
        <w:t>специальности</w:t>
      </w:r>
      <w:r w:rsidRPr="00814FCD">
        <w:rPr>
          <w:rFonts w:ascii="Times New Roman" w:hAnsi="Times New Roman"/>
          <w:b/>
          <w:sz w:val="24"/>
          <w:szCs w:val="24"/>
        </w:rPr>
        <w:t>»</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47"/>
      </w:tblGrid>
      <w:tr w:rsidR="005A3F20" w:rsidRPr="00814FCD" w14:paraId="08D60BB3" w14:textId="77777777" w:rsidTr="009A3167">
        <w:trPr>
          <w:trHeight w:val="645"/>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47C5C2FC" w14:textId="77777777" w:rsidR="005A3F20" w:rsidRPr="00814FCD" w:rsidRDefault="005A3F20" w:rsidP="009A3167">
            <w:pPr>
              <w:numPr>
                <w:ilvl w:val="0"/>
                <w:numId w:val="8"/>
              </w:numPr>
              <w:spacing w:line="288" w:lineRule="auto"/>
              <w:ind w:left="0" w:firstLine="0"/>
              <w:jc w:val="both"/>
              <w:outlineLvl w:val="0"/>
              <w:rPr>
                <w:rFonts w:ascii="Times New Roman" w:hAnsi="Times New Roman"/>
                <w:bCs/>
                <w:sz w:val="24"/>
                <w:szCs w:val="24"/>
              </w:rPr>
            </w:pPr>
            <w:r w:rsidRPr="00814FCD">
              <w:rPr>
                <w:rFonts w:ascii="Times New Roman" w:hAnsi="Times New Roman"/>
                <w:bCs/>
                <w:sz w:val="24"/>
                <w:szCs w:val="24"/>
              </w:rPr>
              <w:t xml:space="preserve"> мастер классы, проведение конкурсов профессионального мастерства, показы, выставки, открытые лекции и демонстрации, экскурсии, дни открытых дверей, квесты; </w:t>
            </w:r>
          </w:p>
        </w:tc>
      </w:tr>
      <w:tr w:rsidR="005A3F20" w:rsidRPr="00814FCD" w14:paraId="042579AA" w14:textId="77777777" w:rsidTr="009A3167">
        <w:trPr>
          <w:trHeight w:val="461"/>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168B96D0" w14:textId="5A5B65F7" w:rsidR="005A3F20" w:rsidRPr="00814FCD" w:rsidRDefault="005A3F20" w:rsidP="009A3167">
            <w:pPr>
              <w:numPr>
                <w:ilvl w:val="0"/>
                <w:numId w:val="8"/>
              </w:numPr>
              <w:spacing w:line="288" w:lineRule="auto"/>
              <w:ind w:left="0" w:firstLine="0"/>
              <w:jc w:val="both"/>
              <w:outlineLvl w:val="0"/>
              <w:rPr>
                <w:rFonts w:ascii="Times New Roman" w:hAnsi="Times New Roman"/>
                <w:bCs/>
                <w:sz w:val="24"/>
                <w:szCs w:val="24"/>
              </w:rPr>
            </w:pPr>
            <w:r w:rsidRPr="00814FCD">
              <w:rPr>
                <w:rFonts w:ascii="Times New Roman" w:hAnsi="Times New Roman"/>
                <w:bCs/>
                <w:sz w:val="24"/>
                <w:szCs w:val="24"/>
              </w:rPr>
              <w:t xml:space="preserve">встречи с известными представителями </w:t>
            </w:r>
            <w:r>
              <w:rPr>
                <w:rFonts w:ascii="Times New Roman" w:hAnsi="Times New Roman"/>
                <w:bCs/>
                <w:i/>
                <w:iCs/>
                <w:sz w:val="24"/>
                <w:szCs w:val="24"/>
              </w:rPr>
              <w:t>специальности</w:t>
            </w:r>
            <w:r w:rsidRPr="00814FCD">
              <w:rPr>
                <w:rFonts w:ascii="Times New Roman" w:hAnsi="Times New Roman"/>
                <w:bCs/>
                <w:i/>
                <w:iCs/>
                <w:sz w:val="24"/>
                <w:szCs w:val="24"/>
              </w:rPr>
              <w:t>;</w:t>
            </w:r>
          </w:p>
        </w:tc>
      </w:tr>
      <w:tr w:rsidR="005A3F20" w:rsidRPr="00814FCD" w14:paraId="5662FDF5" w14:textId="77777777" w:rsidTr="009A3167">
        <w:trPr>
          <w:trHeight w:val="645"/>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2CB928E7" w14:textId="2A32F586" w:rsidR="005A3F20" w:rsidRPr="00814FCD" w:rsidRDefault="005A3F20" w:rsidP="009A3167">
            <w:pPr>
              <w:numPr>
                <w:ilvl w:val="0"/>
                <w:numId w:val="8"/>
              </w:numPr>
              <w:spacing w:line="288" w:lineRule="auto"/>
              <w:ind w:left="0" w:firstLine="0"/>
              <w:jc w:val="both"/>
              <w:outlineLvl w:val="0"/>
              <w:rPr>
                <w:rFonts w:ascii="Times New Roman" w:hAnsi="Times New Roman"/>
                <w:bCs/>
                <w:sz w:val="24"/>
                <w:szCs w:val="24"/>
              </w:rPr>
            </w:pPr>
            <w:r w:rsidRPr="00814FCD">
              <w:rPr>
                <w:rFonts w:ascii="Times New Roman" w:hAnsi="Times New Roman"/>
                <w:bCs/>
                <w:sz w:val="24"/>
                <w:szCs w:val="24"/>
              </w:rPr>
              <w:t xml:space="preserve">круглые столы, просветительские мероприятия с участием амбассадоров </w:t>
            </w:r>
            <w:r>
              <w:rPr>
                <w:rFonts w:ascii="Times New Roman" w:hAnsi="Times New Roman"/>
                <w:bCs/>
                <w:i/>
                <w:iCs/>
                <w:sz w:val="24"/>
                <w:szCs w:val="24"/>
              </w:rPr>
              <w:t>специальности</w:t>
            </w:r>
            <w:r w:rsidRPr="00814FCD">
              <w:rPr>
                <w:rFonts w:ascii="Times New Roman" w:hAnsi="Times New Roman"/>
                <w:bCs/>
                <w:i/>
                <w:iCs/>
                <w:sz w:val="24"/>
                <w:szCs w:val="24"/>
              </w:rPr>
              <w:t>;</w:t>
            </w:r>
          </w:p>
        </w:tc>
      </w:tr>
    </w:tbl>
    <w:p w14:paraId="2EB58A41" w14:textId="77777777" w:rsidR="005A3F20" w:rsidRPr="00814FCD" w:rsidRDefault="005A3F20" w:rsidP="005A3F20">
      <w:pPr>
        <w:tabs>
          <w:tab w:val="left" w:pos="851"/>
          <w:tab w:val="left" w:pos="2977"/>
        </w:tabs>
        <w:spacing w:line="288" w:lineRule="auto"/>
        <w:rPr>
          <w:rFonts w:ascii="Times New Roman" w:hAnsi="Times New Roman"/>
          <w:b/>
          <w:sz w:val="24"/>
          <w:szCs w:val="24"/>
        </w:rPr>
      </w:pPr>
    </w:p>
    <w:p w14:paraId="0585A8D2" w14:textId="77777777" w:rsidR="005A3F20" w:rsidRDefault="005A3F20" w:rsidP="005A3F20">
      <w:pPr>
        <w:tabs>
          <w:tab w:val="left" w:pos="851"/>
          <w:tab w:val="left" w:pos="2977"/>
        </w:tabs>
        <w:spacing w:line="288" w:lineRule="auto"/>
        <w:rPr>
          <w:rFonts w:ascii="Times New Roman" w:hAnsi="Times New Roman"/>
          <w:b/>
          <w:sz w:val="24"/>
          <w:szCs w:val="24"/>
        </w:rPr>
      </w:pPr>
    </w:p>
    <w:p w14:paraId="73AA4585" w14:textId="77777777" w:rsidR="005A3F20" w:rsidRDefault="005A3F20" w:rsidP="005A3F20">
      <w:pPr>
        <w:tabs>
          <w:tab w:val="left" w:pos="851"/>
          <w:tab w:val="left" w:pos="2977"/>
        </w:tabs>
        <w:spacing w:line="288" w:lineRule="auto"/>
        <w:rPr>
          <w:rFonts w:ascii="Times New Roman" w:hAnsi="Times New Roman"/>
          <w:b/>
          <w:sz w:val="24"/>
          <w:szCs w:val="24"/>
        </w:rPr>
      </w:pPr>
    </w:p>
    <w:p w14:paraId="6639F939" w14:textId="77777777" w:rsidR="005A3F20" w:rsidRDefault="005A3F20" w:rsidP="005A3F20">
      <w:pPr>
        <w:tabs>
          <w:tab w:val="left" w:pos="851"/>
          <w:tab w:val="left" w:pos="2977"/>
        </w:tabs>
        <w:spacing w:line="288" w:lineRule="auto"/>
        <w:rPr>
          <w:rFonts w:ascii="Times New Roman" w:hAnsi="Times New Roman"/>
          <w:b/>
          <w:sz w:val="24"/>
          <w:szCs w:val="24"/>
        </w:rPr>
      </w:pPr>
    </w:p>
    <w:p w14:paraId="591AEDED" w14:textId="77777777" w:rsidR="005A3F20" w:rsidRDefault="005A3F20" w:rsidP="005A3F20">
      <w:pPr>
        <w:tabs>
          <w:tab w:val="left" w:pos="851"/>
          <w:tab w:val="left" w:pos="2977"/>
        </w:tabs>
        <w:spacing w:line="288" w:lineRule="auto"/>
        <w:rPr>
          <w:rFonts w:ascii="Times New Roman" w:hAnsi="Times New Roman"/>
          <w:b/>
          <w:sz w:val="24"/>
          <w:szCs w:val="24"/>
        </w:rPr>
      </w:pPr>
    </w:p>
    <w:p w14:paraId="79267E5A" w14:textId="77777777" w:rsidR="005A3F20" w:rsidRPr="00814FCD" w:rsidRDefault="005A3F20" w:rsidP="005A3F20">
      <w:pPr>
        <w:tabs>
          <w:tab w:val="left" w:pos="851"/>
          <w:tab w:val="left" w:pos="2977"/>
        </w:tabs>
        <w:spacing w:line="288" w:lineRule="auto"/>
        <w:rPr>
          <w:rFonts w:ascii="Times New Roman" w:hAnsi="Times New Roman"/>
          <w:b/>
          <w:sz w:val="24"/>
          <w:szCs w:val="24"/>
        </w:rPr>
      </w:pPr>
    </w:p>
    <w:p w14:paraId="54CA3A0E" w14:textId="77777777" w:rsidR="005A3F20" w:rsidRPr="00814FCD" w:rsidRDefault="005A3F20" w:rsidP="005A3F20">
      <w:pPr>
        <w:tabs>
          <w:tab w:val="left" w:pos="851"/>
          <w:tab w:val="left" w:pos="2977"/>
        </w:tabs>
        <w:spacing w:line="288" w:lineRule="auto"/>
        <w:rPr>
          <w:rFonts w:ascii="Times New Roman" w:hAnsi="Times New Roman"/>
          <w:b/>
          <w:sz w:val="24"/>
          <w:szCs w:val="24"/>
        </w:rPr>
      </w:pPr>
    </w:p>
    <w:p w14:paraId="6D22128F" w14:textId="77777777" w:rsidR="005A3F20" w:rsidRPr="00814FCD" w:rsidRDefault="005A3F20" w:rsidP="005A3F20">
      <w:pPr>
        <w:tabs>
          <w:tab w:val="left" w:pos="851"/>
          <w:tab w:val="left" w:pos="2977"/>
        </w:tabs>
        <w:spacing w:line="288" w:lineRule="auto"/>
        <w:rPr>
          <w:rFonts w:ascii="Times New Roman" w:hAnsi="Times New Roman"/>
          <w:sz w:val="24"/>
          <w:szCs w:val="24"/>
        </w:rPr>
      </w:pPr>
      <w:r w:rsidRPr="00814FCD">
        <w:rPr>
          <w:rFonts w:ascii="Times New Roman" w:hAnsi="Times New Roman"/>
          <w:b/>
          <w:sz w:val="24"/>
          <w:szCs w:val="24"/>
        </w:rPr>
        <w:lastRenderedPageBreak/>
        <w:t xml:space="preserve">Модуль «Организация предметно-пространственной среды» </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5A3F20" w:rsidRPr="00814FCD" w14:paraId="570FAC0E" w14:textId="77777777" w:rsidTr="009A3167">
        <w:trPr>
          <w:trHeight w:val="1500"/>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4F2EF23B" w14:textId="7F14C2BA" w:rsidR="005A3F20" w:rsidRPr="00814FCD" w:rsidRDefault="005A3F20" w:rsidP="009A3167">
            <w:pPr>
              <w:numPr>
                <w:ilvl w:val="0"/>
                <w:numId w:val="8"/>
              </w:numPr>
              <w:spacing w:line="288" w:lineRule="auto"/>
              <w:ind w:left="0" w:firstLine="0"/>
              <w:jc w:val="both"/>
              <w:outlineLvl w:val="0"/>
              <w:rPr>
                <w:rFonts w:ascii="Times New Roman" w:hAnsi="Times New Roman"/>
                <w:bCs/>
                <w:sz w:val="24"/>
                <w:szCs w:val="24"/>
              </w:rPr>
            </w:pPr>
            <w:r w:rsidRPr="00814FCD">
              <w:rPr>
                <w:rFonts w:ascii="Times New Roman" w:hAnsi="Times New Roman"/>
                <w:bCs/>
                <w:sz w:val="24"/>
                <w:szCs w:val="24"/>
              </w:rPr>
              <w:t xml:space="preserve">организация  музейно-выставочного пространства, содержащего экспозиции об истории и развитии </w:t>
            </w:r>
            <w:r>
              <w:rPr>
                <w:rFonts w:ascii="Times New Roman" w:hAnsi="Times New Roman"/>
                <w:bCs/>
                <w:i/>
                <w:iCs/>
                <w:sz w:val="24"/>
                <w:szCs w:val="24"/>
              </w:rPr>
              <w:t>специальности</w:t>
            </w:r>
            <w:r w:rsidRPr="00814FCD">
              <w:rPr>
                <w:rFonts w:ascii="Times New Roman" w:hAnsi="Times New Roman"/>
                <w:bCs/>
                <w:sz w:val="24"/>
                <w:szCs w:val="24"/>
              </w:rPr>
              <w:t xml:space="preserve">,  выдающихся деятелей производственной сферы, имеющей отношение к </w:t>
            </w:r>
            <w:r>
              <w:rPr>
                <w:rFonts w:ascii="Times New Roman" w:hAnsi="Times New Roman"/>
                <w:bCs/>
                <w:i/>
                <w:iCs/>
                <w:sz w:val="24"/>
                <w:szCs w:val="24"/>
              </w:rPr>
              <w:t>специальности</w:t>
            </w:r>
            <w:r w:rsidRPr="00814FCD">
              <w:rPr>
                <w:rFonts w:ascii="Times New Roman" w:hAnsi="Times New Roman"/>
                <w:bCs/>
                <w:sz w:val="24"/>
                <w:szCs w:val="24"/>
              </w:rPr>
              <w:t xml:space="preserve">, соответствующих предметов-символов профессиональной сферы, информационных справочных материалов о предприятиях профессиональной сферы, являющихся предметом гордости отечественной науки и технологий, имеющих отношение к </w:t>
            </w:r>
            <w:r>
              <w:rPr>
                <w:rFonts w:ascii="Times New Roman" w:hAnsi="Times New Roman"/>
                <w:bCs/>
                <w:i/>
                <w:iCs/>
                <w:sz w:val="24"/>
                <w:szCs w:val="24"/>
              </w:rPr>
              <w:t>специальности</w:t>
            </w:r>
            <w:r w:rsidRPr="00814FCD">
              <w:rPr>
                <w:rFonts w:ascii="Times New Roman" w:hAnsi="Times New Roman"/>
                <w:bCs/>
                <w:i/>
                <w:iCs/>
                <w:sz w:val="24"/>
                <w:szCs w:val="24"/>
              </w:rPr>
              <w:t>;</w:t>
            </w:r>
          </w:p>
        </w:tc>
      </w:tr>
      <w:tr w:rsidR="005A3F20" w:rsidRPr="00814FCD" w14:paraId="6B8ECC57" w14:textId="77777777" w:rsidTr="009A3167">
        <w:trPr>
          <w:trHeight w:val="745"/>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0F488123" w14:textId="77777777" w:rsidR="005A3F20" w:rsidRPr="00814FCD" w:rsidRDefault="005A3F20" w:rsidP="009A3167">
            <w:pPr>
              <w:numPr>
                <w:ilvl w:val="0"/>
                <w:numId w:val="8"/>
              </w:numPr>
              <w:spacing w:line="288" w:lineRule="auto"/>
              <w:ind w:left="0" w:firstLine="0"/>
              <w:jc w:val="both"/>
              <w:outlineLvl w:val="0"/>
              <w:rPr>
                <w:sz w:val="24"/>
                <w:szCs w:val="24"/>
              </w:rPr>
            </w:pPr>
            <w:r w:rsidRPr="00814FCD">
              <w:rPr>
                <w:rFonts w:ascii="Times New Roman" w:hAnsi="Times New Roman"/>
                <w:bCs/>
                <w:sz w:val="24"/>
                <w:szCs w:val="24"/>
              </w:rPr>
              <w:t xml:space="preserve">размещение, поддержание, обновление на территории ПОО выставочных объектов, ассоциирующихся </w:t>
            </w:r>
            <w:r w:rsidRPr="00814FCD">
              <w:rPr>
                <w:rFonts w:ascii="Times New Roman" w:hAnsi="Times New Roman"/>
                <w:bCs/>
                <w:i/>
                <w:iCs/>
                <w:sz w:val="24"/>
                <w:szCs w:val="24"/>
              </w:rPr>
              <w:t>с профессией /специальностью;</w:t>
            </w:r>
          </w:p>
        </w:tc>
      </w:tr>
    </w:tbl>
    <w:p w14:paraId="60422163" w14:textId="77777777" w:rsidR="005A3F20" w:rsidRPr="00814FCD" w:rsidRDefault="005A3F20" w:rsidP="005A3F20">
      <w:pPr>
        <w:tabs>
          <w:tab w:val="left" w:pos="851"/>
        </w:tabs>
        <w:spacing w:line="360" w:lineRule="auto"/>
        <w:rPr>
          <w:rFonts w:ascii="Times New Roman" w:hAnsi="Times New Roman"/>
          <w:b/>
          <w:sz w:val="24"/>
          <w:szCs w:val="24"/>
        </w:rPr>
      </w:pPr>
      <w:r w:rsidRPr="00814FCD">
        <w:rPr>
          <w:rFonts w:ascii="Times New Roman" w:hAnsi="Times New Roman"/>
          <w:b/>
          <w:sz w:val="24"/>
          <w:szCs w:val="24"/>
        </w:rPr>
        <w:t xml:space="preserve">Модуль «Взаимодействие с родителями (законными представителями)» </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5A3F20" w:rsidRPr="00814FCD" w14:paraId="15E4A7DB" w14:textId="77777777" w:rsidTr="009A3167">
        <w:trPr>
          <w:trHeight w:val="668"/>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6407AF80" w14:textId="5FDAF2BF" w:rsidR="005A3F20" w:rsidRPr="00814FCD" w:rsidRDefault="005A3F20" w:rsidP="009A3167">
            <w:pPr>
              <w:numPr>
                <w:ilvl w:val="0"/>
                <w:numId w:val="8"/>
              </w:numPr>
              <w:spacing w:line="288" w:lineRule="auto"/>
              <w:ind w:left="0" w:firstLine="0"/>
              <w:jc w:val="both"/>
              <w:outlineLvl w:val="0"/>
              <w:rPr>
                <w:rFonts w:ascii="Times New Roman" w:hAnsi="Times New Roman"/>
                <w:sz w:val="24"/>
                <w:szCs w:val="24"/>
              </w:rPr>
            </w:pPr>
            <w:r w:rsidRPr="00814FCD">
              <w:rPr>
                <w:rFonts w:ascii="Times New Roman" w:hAnsi="Times New Roman"/>
                <w:bCs/>
                <w:sz w:val="24"/>
                <w:szCs w:val="24"/>
              </w:rPr>
              <w:t>профессиональн</w:t>
            </w:r>
            <w:r>
              <w:rPr>
                <w:rFonts w:ascii="Times New Roman" w:hAnsi="Times New Roman"/>
                <w:bCs/>
                <w:sz w:val="24"/>
                <w:szCs w:val="24"/>
              </w:rPr>
              <w:t xml:space="preserve">ые встречи, диалоги </w:t>
            </w:r>
            <w:r w:rsidRPr="00814FCD">
              <w:rPr>
                <w:rFonts w:ascii="Times New Roman" w:hAnsi="Times New Roman"/>
                <w:bCs/>
                <w:sz w:val="24"/>
                <w:szCs w:val="24"/>
              </w:rPr>
              <w:t xml:space="preserve">с приглашением родителей (законных представителей), работающих по </w:t>
            </w:r>
            <w:r>
              <w:rPr>
                <w:rFonts w:ascii="Times New Roman" w:hAnsi="Times New Roman"/>
                <w:bCs/>
                <w:sz w:val="24"/>
                <w:szCs w:val="24"/>
              </w:rPr>
              <w:t>специальности</w:t>
            </w:r>
            <w:r w:rsidRPr="00814FCD">
              <w:rPr>
                <w:rFonts w:ascii="Times New Roman" w:hAnsi="Times New Roman"/>
                <w:bCs/>
                <w:sz w:val="24"/>
                <w:szCs w:val="24"/>
              </w:rPr>
              <w:t xml:space="preserve">, </w:t>
            </w:r>
            <w:r>
              <w:rPr>
                <w:rFonts w:ascii="Times New Roman" w:hAnsi="Times New Roman"/>
                <w:bCs/>
                <w:sz w:val="24"/>
                <w:szCs w:val="24"/>
              </w:rPr>
              <w:t>чествование</w:t>
            </w:r>
            <w:r w:rsidRPr="00814FCD">
              <w:rPr>
                <w:rFonts w:ascii="Times New Roman" w:hAnsi="Times New Roman"/>
                <w:bCs/>
                <w:sz w:val="24"/>
                <w:szCs w:val="24"/>
              </w:rPr>
              <w:t xml:space="preserve"> трудовых династий </w:t>
            </w:r>
            <w:r>
              <w:rPr>
                <w:rFonts w:ascii="Times New Roman" w:hAnsi="Times New Roman"/>
                <w:bCs/>
                <w:i/>
                <w:iCs/>
                <w:sz w:val="24"/>
                <w:szCs w:val="24"/>
              </w:rPr>
              <w:t>специальности</w:t>
            </w:r>
            <w:r w:rsidRPr="00814FCD">
              <w:rPr>
                <w:rFonts w:ascii="Times New Roman" w:hAnsi="Times New Roman"/>
                <w:bCs/>
                <w:sz w:val="24"/>
                <w:szCs w:val="24"/>
              </w:rPr>
              <w:t xml:space="preserve">; </w:t>
            </w:r>
          </w:p>
        </w:tc>
      </w:tr>
      <w:tr w:rsidR="005A3F20" w:rsidRPr="00814FCD" w14:paraId="55D9D2EC" w14:textId="77777777" w:rsidTr="009A3167">
        <w:trPr>
          <w:trHeight w:val="394"/>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000834AF" w14:textId="68E64374" w:rsidR="005A3F20" w:rsidRPr="00814FCD" w:rsidRDefault="005A3F20" w:rsidP="009A3167">
            <w:pPr>
              <w:numPr>
                <w:ilvl w:val="0"/>
                <w:numId w:val="8"/>
              </w:numPr>
              <w:spacing w:line="288" w:lineRule="auto"/>
              <w:ind w:left="0" w:firstLine="0"/>
              <w:jc w:val="both"/>
              <w:outlineLvl w:val="0"/>
              <w:rPr>
                <w:rFonts w:ascii="Times New Roman" w:hAnsi="Times New Roman"/>
                <w:bCs/>
                <w:sz w:val="24"/>
                <w:szCs w:val="24"/>
              </w:rPr>
            </w:pPr>
            <w:r w:rsidRPr="00814FCD">
              <w:rPr>
                <w:rFonts w:ascii="Times New Roman" w:hAnsi="Times New Roman"/>
                <w:bCs/>
                <w:sz w:val="24"/>
                <w:szCs w:val="24"/>
              </w:rPr>
              <w:t xml:space="preserve">совместные мероприятия, посвященные Дню </w:t>
            </w:r>
            <w:r>
              <w:rPr>
                <w:rFonts w:ascii="Times New Roman" w:hAnsi="Times New Roman"/>
                <w:bCs/>
                <w:i/>
                <w:iCs/>
                <w:sz w:val="24"/>
                <w:szCs w:val="24"/>
              </w:rPr>
              <w:t>специальности</w:t>
            </w:r>
            <w:r w:rsidRPr="00814FCD">
              <w:rPr>
                <w:rFonts w:ascii="Times New Roman" w:hAnsi="Times New Roman"/>
                <w:bCs/>
                <w:i/>
                <w:iCs/>
                <w:sz w:val="24"/>
                <w:szCs w:val="24"/>
              </w:rPr>
              <w:t>;</w:t>
            </w:r>
          </w:p>
        </w:tc>
      </w:tr>
    </w:tbl>
    <w:p w14:paraId="207D8E2A" w14:textId="77777777" w:rsidR="005A3F20" w:rsidRPr="00814FCD" w:rsidRDefault="005A3F20" w:rsidP="005A3F20">
      <w:pPr>
        <w:tabs>
          <w:tab w:val="left" w:pos="851"/>
        </w:tabs>
        <w:spacing w:line="360" w:lineRule="auto"/>
        <w:rPr>
          <w:rFonts w:ascii="Times New Roman" w:hAnsi="Times New Roman"/>
          <w:b/>
          <w:sz w:val="24"/>
          <w:szCs w:val="24"/>
        </w:rPr>
      </w:pPr>
      <w:r w:rsidRPr="00814FCD">
        <w:rPr>
          <w:rFonts w:ascii="Times New Roman" w:hAnsi="Times New Roman"/>
          <w:b/>
          <w:sz w:val="24"/>
          <w:szCs w:val="24"/>
        </w:rPr>
        <w:t>Модуль «Профилактика и безопасность»</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5A3F20" w:rsidRPr="00814FCD" w14:paraId="6CF67662" w14:textId="77777777" w:rsidTr="009A3167">
        <w:trPr>
          <w:trHeight w:val="750"/>
        </w:trPr>
        <w:tc>
          <w:tcPr>
            <w:tcW w:w="9322" w:type="dxa"/>
            <w:tcBorders>
              <w:top w:val="single" w:sz="4" w:space="0" w:color="000000"/>
              <w:left w:val="single" w:sz="4" w:space="0" w:color="000000"/>
              <w:bottom w:val="single" w:sz="4" w:space="0" w:color="000000"/>
              <w:right w:val="single" w:sz="4" w:space="0" w:color="000000"/>
            </w:tcBorders>
            <w:hideMark/>
          </w:tcPr>
          <w:p w14:paraId="0BC3ADFD" w14:textId="500B40FC" w:rsidR="005A3F20" w:rsidRPr="00814FCD" w:rsidRDefault="005A3F20" w:rsidP="009A3167">
            <w:pPr>
              <w:numPr>
                <w:ilvl w:val="0"/>
                <w:numId w:val="8"/>
              </w:numPr>
              <w:spacing w:line="288" w:lineRule="auto"/>
              <w:ind w:left="0" w:firstLine="0"/>
              <w:jc w:val="both"/>
              <w:outlineLvl w:val="0"/>
              <w:rPr>
                <w:rFonts w:ascii="Times New Roman" w:hAnsi="Times New Roman"/>
                <w:bCs/>
                <w:sz w:val="24"/>
                <w:szCs w:val="24"/>
              </w:rPr>
            </w:pPr>
            <w:r w:rsidRPr="00814FCD">
              <w:rPr>
                <w:rFonts w:ascii="Times New Roman" w:hAnsi="Times New Roman"/>
                <w:bCs/>
                <w:sz w:val="24"/>
                <w:szCs w:val="24"/>
              </w:rPr>
              <w:t xml:space="preserve">реализация элементов, программы профилактической направленности, реализуемые в ПОО и в социокультурном окружении в рамках просветительской деятельности по </w:t>
            </w:r>
            <w:r>
              <w:rPr>
                <w:rFonts w:ascii="Times New Roman" w:hAnsi="Times New Roman"/>
                <w:bCs/>
                <w:i/>
                <w:iCs/>
                <w:sz w:val="24"/>
                <w:szCs w:val="24"/>
              </w:rPr>
              <w:t>специальности</w:t>
            </w:r>
            <w:r w:rsidRPr="00814FCD">
              <w:rPr>
                <w:rFonts w:ascii="Times New Roman" w:hAnsi="Times New Roman"/>
                <w:bCs/>
                <w:i/>
                <w:iCs/>
                <w:sz w:val="24"/>
                <w:szCs w:val="24"/>
              </w:rPr>
              <w:t>;</w:t>
            </w:r>
          </w:p>
        </w:tc>
      </w:tr>
      <w:tr w:rsidR="005A3F20" w:rsidRPr="00814FCD" w14:paraId="1B9B97C2" w14:textId="77777777" w:rsidTr="009A3167">
        <w:trPr>
          <w:trHeight w:val="750"/>
        </w:trPr>
        <w:tc>
          <w:tcPr>
            <w:tcW w:w="9322" w:type="dxa"/>
            <w:tcBorders>
              <w:top w:val="single" w:sz="4" w:space="0" w:color="000000"/>
              <w:left w:val="single" w:sz="4" w:space="0" w:color="000000"/>
              <w:bottom w:val="single" w:sz="4" w:space="0" w:color="000000"/>
              <w:right w:val="single" w:sz="4" w:space="0" w:color="000000"/>
            </w:tcBorders>
          </w:tcPr>
          <w:p w14:paraId="462885A3" w14:textId="77777777" w:rsidR="005A3F20" w:rsidRPr="00814FCD" w:rsidRDefault="005A3F20" w:rsidP="009A3167">
            <w:pPr>
              <w:numPr>
                <w:ilvl w:val="0"/>
                <w:numId w:val="8"/>
              </w:numPr>
              <w:spacing w:line="288" w:lineRule="auto"/>
              <w:ind w:left="0" w:firstLine="0"/>
              <w:jc w:val="both"/>
              <w:outlineLvl w:val="0"/>
              <w:rPr>
                <w:rFonts w:ascii="Times New Roman" w:hAnsi="Times New Roman"/>
                <w:bCs/>
                <w:sz w:val="24"/>
                <w:szCs w:val="24"/>
              </w:rPr>
            </w:pPr>
            <w:r w:rsidRPr="00814FCD">
              <w:rPr>
                <w:rFonts w:ascii="Times New Roman" w:hAnsi="Times New Roman"/>
                <w:bCs/>
                <w:sz w:val="24"/>
                <w:szCs w:val="24"/>
              </w:rPr>
              <w:t xml:space="preserve">организация мероприятий по безопасности в цифровой среде, связанных с </w:t>
            </w:r>
            <w:r w:rsidRPr="00814FCD">
              <w:rPr>
                <w:rFonts w:ascii="Times New Roman" w:hAnsi="Times New Roman"/>
                <w:bCs/>
                <w:i/>
                <w:iCs/>
                <w:sz w:val="24"/>
                <w:szCs w:val="24"/>
              </w:rPr>
              <w:t>профессией/специальностью;</w:t>
            </w:r>
            <w:r w:rsidRPr="00814FCD">
              <w:rPr>
                <w:rFonts w:ascii="Times New Roman" w:hAnsi="Times New Roman"/>
                <w:bCs/>
                <w:sz w:val="24"/>
                <w:szCs w:val="24"/>
              </w:rPr>
              <w:t xml:space="preserve"> </w:t>
            </w:r>
          </w:p>
        </w:tc>
      </w:tr>
      <w:tr w:rsidR="005A3F20" w:rsidRPr="00814FCD" w14:paraId="61999E4D" w14:textId="77777777" w:rsidTr="009A3167">
        <w:trPr>
          <w:trHeight w:val="750"/>
        </w:trPr>
        <w:tc>
          <w:tcPr>
            <w:tcW w:w="9322" w:type="dxa"/>
            <w:tcBorders>
              <w:top w:val="single" w:sz="4" w:space="0" w:color="000000"/>
              <w:left w:val="single" w:sz="4" w:space="0" w:color="000000"/>
              <w:bottom w:val="single" w:sz="4" w:space="0" w:color="auto"/>
              <w:right w:val="single" w:sz="4" w:space="0" w:color="000000"/>
            </w:tcBorders>
          </w:tcPr>
          <w:p w14:paraId="3B19A347" w14:textId="6A3A8A18" w:rsidR="005A3F20" w:rsidRPr="00814FCD" w:rsidRDefault="005A3F20" w:rsidP="009A3167">
            <w:pPr>
              <w:numPr>
                <w:ilvl w:val="0"/>
                <w:numId w:val="8"/>
              </w:numPr>
              <w:spacing w:line="288" w:lineRule="auto"/>
              <w:ind w:left="0" w:firstLine="0"/>
              <w:jc w:val="both"/>
              <w:outlineLvl w:val="0"/>
              <w:rPr>
                <w:rFonts w:ascii="Times New Roman" w:hAnsi="Times New Roman"/>
                <w:bCs/>
                <w:sz w:val="24"/>
                <w:szCs w:val="24"/>
              </w:rPr>
            </w:pPr>
            <w:r w:rsidRPr="00814FCD">
              <w:rPr>
                <w:rFonts w:ascii="Times New Roman" w:hAnsi="Times New Roman"/>
                <w:bCs/>
                <w:sz w:val="24"/>
                <w:szCs w:val="24"/>
              </w:rPr>
              <w:t xml:space="preserve">поддержка инициатив обучающихся в сфере укрепления безопасности жизнедеятельности в ПОО, в том числе в рамках освоения образовательных программ </w:t>
            </w:r>
            <w:r>
              <w:rPr>
                <w:rFonts w:ascii="Times New Roman" w:hAnsi="Times New Roman"/>
                <w:bCs/>
                <w:i/>
                <w:iCs/>
                <w:sz w:val="24"/>
                <w:szCs w:val="24"/>
              </w:rPr>
              <w:t>специальности</w:t>
            </w:r>
            <w:r w:rsidRPr="00814FCD">
              <w:rPr>
                <w:rFonts w:ascii="Times New Roman" w:hAnsi="Times New Roman"/>
                <w:bCs/>
                <w:i/>
                <w:iCs/>
                <w:sz w:val="24"/>
                <w:szCs w:val="24"/>
              </w:rPr>
              <w:t>;</w:t>
            </w:r>
          </w:p>
        </w:tc>
      </w:tr>
    </w:tbl>
    <w:p w14:paraId="5D5AE310" w14:textId="77777777" w:rsidR="005A3F20" w:rsidRPr="00814FCD" w:rsidRDefault="005A3F20" w:rsidP="005A3F20">
      <w:pPr>
        <w:tabs>
          <w:tab w:val="left" w:pos="851"/>
        </w:tabs>
        <w:spacing w:line="360" w:lineRule="auto"/>
        <w:rPr>
          <w:rFonts w:ascii="Times New Roman" w:hAnsi="Times New Roman"/>
          <w:b/>
          <w:sz w:val="24"/>
          <w:szCs w:val="24"/>
        </w:rPr>
      </w:pPr>
      <w:r w:rsidRPr="00814FCD">
        <w:rPr>
          <w:rFonts w:ascii="Times New Roman" w:hAnsi="Times New Roman"/>
          <w:b/>
          <w:sz w:val="24"/>
          <w:szCs w:val="24"/>
        </w:rPr>
        <w:t>Модуль «Социальное партнёрство и участие работодателей»</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5A3F20" w:rsidRPr="00814FCD" w14:paraId="75FCF656" w14:textId="77777777" w:rsidTr="009A3167">
        <w:trPr>
          <w:trHeight w:val="645"/>
        </w:trPr>
        <w:tc>
          <w:tcPr>
            <w:tcW w:w="9322" w:type="dxa"/>
            <w:tcBorders>
              <w:top w:val="single" w:sz="4" w:space="0" w:color="000000"/>
              <w:left w:val="single" w:sz="4" w:space="0" w:color="000000"/>
              <w:bottom w:val="single" w:sz="4" w:space="0" w:color="000000"/>
              <w:right w:val="single" w:sz="4" w:space="0" w:color="000000"/>
            </w:tcBorders>
            <w:hideMark/>
          </w:tcPr>
          <w:p w14:paraId="02C5B6A8" w14:textId="39D6D22E" w:rsidR="005A3F20" w:rsidRPr="00814FCD" w:rsidRDefault="005A3F20" w:rsidP="009A3167">
            <w:pPr>
              <w:numPr>
                <w:ilvl w:val="0"/>
                <w:numId w:val="8"/>
              </w:numPr>
              <w:spacing w:line="288" w:lineRule="auto"/>
              <w:ind w:left="0" w:firstLine="0"/>
              <w:jc w:val="both"/>
              <w:outlineLvl w:val="0"/>
              <w:rPr>
                <w:rFonts w:ascii="Times New Roman" w:hAnsi="Times New Roman"/>
                <w:bCs/>
                <w:sz w:val="24"/>
                <w:szCs w:val="24"/>
              </w:rPr>
            </w:pPr>
            <w:r w:rsidRPr="00814FCD">
              <w:rPr>
                <w:rFonts w:ascii="Times New Roman" w:hAnsi="Times New Roman"/>
                <w:bCs/>
                <w:sz w:val="24"/>
                <w:szCs w:val="24"/>
              </w:rPr>
              <w:t xml:space="preserve">организация взаимодействия с представителями сферы деятельности, ознакомительных и познавательных экскурсий с целью погружения в </w:t>
            </w:r>
            <w:r>
              <w:rPr>
                <w:rFonts w:ascii="Times New Roman" w:hAnsi="Times New Roman"/>
                <w:bCs/>
                <w:i/>
                <w:iCs/>
                <w:sz w:val="24"/>
                <w:szCs w:val="24"/>
              </w:rPr>
              <w:t>специальность</w:t>
            </w:r>
            <w:r w:rsidRPr="00814FCD">
              <w:rPr>
                <w:rFonts w:ascii="Times New Roman" w:hAnsi="Times New Roman"/>
                <w:bCs/>
                <w:i/>
                <w:iCs/>
                <w:sz w:val="24"/>
                <w:szCs w:val="24"/>
              </w:rPr>
              <w:t>;</w:t>
            </w:r>
          </w:p>
        </w:tc>
      </w:tr>
      <w:tr w:rsidR="005A3F20" w:rsidRPr="00814FCD" w14:paraId="3A615BDE" w14:textId="77777777" w:rsidTr="009A3167">
        <w:trPr>
          <w:trHeight w:val="645"/>
        </w:trPr>
        <w:tc>
          <w:tcPr>
            <w:tcW w:w="9322" w:type="dxa"/>
            <w:tcBorders>
              <w:top w:val="single" w:sz="4" w:space="0" w:color="000000"/>
              <w:left w:val="single" w:sz="4" w:space="0" w:color="000000"/>
              <w:bottom w:val="single" w:sz="4" w:space="0" w:color="000000"/>
              <w:right w:val="single" w:sz="4" w:space="0" w:color="000000"/>
            </w:tcBorders>
          </w:tcPr>
          <w:p w14:paraId="04834100" w14:textId="1B576413" w:rsidR="005A3F20" w:rsidRPr="00814FCD" w:rsidRDefault="005A3F20" w:rsidP="009A3167">
            <w:pPr>
              <w:numPr>
                <w:ilvl w:val="0"/>
                <w:numId w:val="8"/>
              </w:numPr>
              <w:spacing w:line="288" w:lineRule="auto"/>
              <w:ind w:left="0" w:firstLine="0"/>
              <w:jc w:val="both"/>
              <w:outlineLvl w:val="0"/>
              <w:rPr>
                <w:rFonts w:ascii="Times New Roman" w:hAnsi="Times New Roman"/>
                <w:bCs/>
                <w:sz w:val="24"/>
                <w:szCs w:val="24"/>
              </w:rPr>
            </w:pPr>
            <w:r w:rsidRPr="00814FCD">
              <w:rPr>
                <w:rFonts w:ascii="Times New Roman" w:hAnsi="Times New Roman"/>
                <w:bCs/>
                <w:sz w:val="24"/>
                <w:szCs w:val="24"/>
              </w:rPr>
              <w:t xml:space="preserve">организация и проведение на базе организаций-партнёров мероприятий, посвященных </w:t>
            </w:r>
            <w:r>
              <w:rPr>
                <w:rFonts w:ascii="Times New Roman" w:hAnsi="Times New Roman"/>
                <w:bCs/>
                <w:i/>
                <w:iCs/>
                <w:sz w:val="24"/>
                <w:szCs w:val="24"/>
              </w:rPr>
              <w:t>специальности</w:t>
            </w:r>
            <w:r w:rsidRPr="00814FCD">
              <w:rPr>
                <w:rFonts w:ascii="Times New Roman" w:hAnsi="Times New Roman"/>
                <w:bCs/>
                <w:sz w:val="24"/>
                <w:szCs w:val="24"/>
              </w:rPr>
              <w:t>: презентации, лекции, акции;</w:t>
            </w:r>
          </w:p>
        </w:tc>
      </w:tr>
      <w:tr w:rsidR="005A3F20" w:rsidRPr="00814FCD" w14:paraId="6B7BAE0B" w14:textId="77777777" w:rsidTr="009A3167">
        <w:trPr>
          <w:trHeight w:val="645"/>
        </w:trPr>
        <w:tc>
          <w:tcPr>
            <w:tcW w:w="9322" w:type="dxa"/>
            <w:tcBorders>
              <w:top w:val="single" w:sz="4" w:space="0" w:color="000000"/>
              <w:left w:val="single" w:sz="4" w:space="0" w:color="000000"/>
              <w:bottom w:val="single" w:sz="4" w:space="0" w:color="000000"/>
              <w:right w:val="single" w:sz="4" w:space="0" w:color="000000"/>
            </w:tcBorders>
          </w:tcPr>
          <w:p w14:paraId="440E1656" w14:textId="7C7D42F4" w:rsidR="005A3F20" w:rsidRPr="00814FCD" w:rsidRDefault="005A3F20" w:rsidP="009A3167">
            <w:pPr>
              <w:numPr>
                <w:ilvl w:val="0"/>
                <w:numId w:val="8"/>
              </w:numPr>
              <w:spacing w:line="288" w:lineRule="auto"/>
              <w:ind w:left="0" w:firstLine="0"/>
              <w:jc w:val="both"/>
              <w:outlineLvl w:val="0"/>
              <w:rPr>
                <w:rFonts w:ascii="Times New Roman" w:hAnsi="Times New Roman"/>
                <w:bCs/>
                <w:sz w:val="24"/>
                <w:szCs w:val="24"/>
              </w:rPr>
            </w:pPr>
            <w:r w:rsidRPr="00814FCD">
              <w:rPr>
                <w:rFonts w:ascii="Times New Roman" w:hAnsi="Times New Roman"/>
                <w:bCs/>
                <w:sz w:val="24"/>
                <w:szCs w:val="24"/>
              </w:rPr>
              <w:t xml:space="preserve">реализация социальных проектов по </w:t>
            </w:r>
            <w:r>
              <w:rPr>
                <w:rFonts w:ascii="Times New Roman" w:hAnsi="Times New Roman"/>
                <w:bCs/>
                <w:i/>
                <w:iCs/>
                <w:sz w:val="24"/>
                <w:szCs w:val="24"/>
              </w:rPr>
              <w:t>специальности</w:t>
            </w:r>
            <w:r w:rsidRPr="00814FCD">
              <w:rPr>
                <w:rFonts w:ascii="Times New Roman" w:hAnsi="Times New Roman"/>
                <w:bCs/>
                <w:sz w:val="24"/>
                <w:szCs w:val="24"/>
              </w:rPr>
              <w:t>, разрабатываемых и реализуемых совместно обучающимися, педагогами с организациями-партнёрами</w:t>
            </w:r>
            <w:r w:rsidRPr="00814FCD">
              <w:rPr>
                <w:rFonts w:ascii="Times New Roman" w:hAnsi="Times New Roman"/>
                <w:bCs/>
                <w:i/>
                <w:iCs/>
                <w:sz w:val="24"/>
                <w:szCs w:val="24"/>
              </w:rPr>
              <w:t>;</w:t>
            </w:r>
          </w:p>
        </w:tc>
      </w:tr>
    </w:tbl>
    <w:p w14:paraId="02D0BCCF" w14:textId="77777777" w:rsidR="005A3F20" w:rsidRPr="00814FCD" w:rsidRDefault="005A3F20" w:rsidP="005A3F20">
      <w:pPr>
        <w:tabs>
          <w:tab w:val="left" w:pos="851"/>
        </w:tabs>
        <w:spacing w:line="288" w:lineRule="auto"/>
        <w:rPr>
          <w:rFonts w:ascii="Times New Roman" w:hAnsi="Times New Roman"/>
          <w:b/>
          <w:sz w:val="24"/>
          <w:szCs w:val="24"/>
        </w:rPr>
      </w:pPr>
      <w:r w:rsidRPr="00814FCD">
        <w:rPr>
          <w:rFonts w:ascii="Times New Roman" w:hAnsi="Times New Roman"/>
          <w:b/>
          <w:sz w:val="24"/>
          <w:szCs w:val="24"/>
        </w:rPr>
        <w:t xml:space="preserve">Модуль «Профессиональное развитие, адаптация и трудоустройство» </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5A3F20" w:rsidRPr="00814FCD" w14:paraId="0A30C7BC" w14:textId="77777777" w:rsidTr="009A3167">
        <w:trPr>
          <w:trHeight w:val="1289"/>
        </w:trPr>
        <w:tc>
          <w:tcPr>
            <w:tcW w:w="9322" w:type="dxa"/>
            <w:tcBorders>
              <w:top w:val="single" w:sz="4" w:space="0" w:color="000000"/>
              <w:left w:val="single" w:sz="4" w:space="0" w:color="000000"/>
              <w:bottom w:val="single" w:sz="4" w:space="0" w:color="000000"/>
              <w:right w:val="single" w:sz="4" w:space="0" w:color="000000"/>
            </w:tcBorders>
          </w:tcPr>
          <w:p w14:paraId="1CE7F864" w14:textId="23C47860" w:rsidR="005A3F20" w:rsidRPr="00814FCD" w:rsidRDefault="005A3F20" w:rsidP="009A3167">
            <w:pPr>
              <w:numPr>
                <w:ilvl w:val="0"/>
                <w:numId w:val="8"/>
              </w:numPr>
              <w:spacing w:line="288" w:lineRule="auto"/>
              <w:ind w:left="0" w:firstLine="0"/>
              <w:jc w:val="both"/>
              <w:outlineLvl w:val="0"/>
              <w:rPr>
                <w:rFonts w:ascii="Times New Roman" w:hAnsi="Times New Roman"/>
                <w:bCs/>
                <w:sz w:val="24"/>
                <w:szCs w:val="24"/>
              </w:rPr>
            </w:pPr>
            <w:r w:rsidRPr="00814FCD">
              <w:rPr>
                <w:rFonts w:ascii="Times New Roman" w:hAnsi="Times New Roman"/>
                <w:bCs/>
                <w:sz w:val="24"/>
                <w:szCs w:val="24"/>
              </w:rPr>
              <w:t xml:space="preserve">организация конкурса профессионального мастерства, приуроченного к Дню </w:t>
            </w:r>
            <w:r>
              <w:rPr>
                <w:rFonts w:ascii="Times New Roman" w:hAnsi="Times New Roman"/>
                <w:bCs/>
                <w:i/>
                <w:iCs/>
                <w:sz w:val="24"/>
                <w:szCs w:val="24"/>
              </w:rPr>
              <w:t>специальности</w:t>
            </w:r>
            <w:r w:rsidRPr="00814FCD">
              <w:rPr>
                <w:rFonts w:ascii="Times New Roman" w:hAnsi="Times New Roman"/>
                <w:bCs/>
                <w:sz w:val="24"/>
                <w:szCs w:val="24"/>
              </w:rPr>
              <w:t xml:space="preserve"> </w:t>
            </w:r>
            <w:r w:rsidRPr="00814FCD">
              <w:rPr>
                <w:rFonts w:ascii="Times New Roman" w:hAnsi="Times New Roman"/>
                <w:bCs/>
                <w:i/>
                <w:iCs/>
                <w:sz w:val="24"/>
                <w:szCs w:val="24"/>
              </w:rPr>
              <w:t>(</w:t>
            </w:r>
            <w:r w:rsidRPr="00814FCD">
              <w:rPr>
                <w:rFonts w:ascii="Times New Roman" w:hAnsi="Times New Roman"/>
                <w:i/>
                <w:iCs/>
                <w:sz w:val="24"/>
                <w:szCs w:val="24"/>
              </w:rPr>
              <w:t>День банковских и финансовых работников, День финансиста, День страховщика, День бухгалтера России, День банковского работника</w:t>
            </w:r>
            <w:r w:rsidRPr="00814FCD">
              <w:rPr>
                <w:rFonts w:ascii="Times New Roman" w:hAnsi="Times New Roman"/>
                <w:bCs/>
                <w:i/>
                <w:iCs/>
                <w:sz w:val="24"/>
                <w:szCs w:val="24"/>
              </w:rPr>
              <w:t xml:space="preserve">, возможно установить день </w:t>
            </w:r>
            <w:r>
              <w:rPr>
                <w:rFonts w:ascii="Times New Roman" w:hAnsi="Times New Roman"/>
                <w:bCs/>
                <w:i/>
                <w:iCs/>
                <w:sz w:val="24"/>
                <w:szCs w:val="24"/>
              </w:rPr>
              <w:t>специальности</w:t>
            </w:r>
            <w:r w:rsidRPr="00814FCD">
              <w:rPr>
                <w:rFonts w:ascii="Times New Roman" w:hAnsi="Times New Roman"/>
                <w:bCs/>
                <w:i/>
                <w:iCs/>
                <w:sz w:val="24"/>
                <w:szCs w:val="24"/>
              </w:rPr>
              <w:t xml:space="preserve"> в образовательной организации, если такого нет в календаре дат и событий);</w:t>
            </w:r>
          </w:p>
        </w:tc>
      </w:tr>
      <w:tr w:rsidR="005A3F20" w:rsidRPr="00814FCD" w14:paraId="07829207" w14:textId="77777777" w:rsidTr="009A3167">
        <w:trPr>
          <w:trHeight w:val="683"/>
        </w:trPr>
        <w:tc>
          <w:tcPr>
            <w:tcW w:w="9322" w:type="dxa"/>
            <w:tcBorders>
              <w:top w:val="single" w:sz="4" w:space="0" w:color="000000"/>
              <w:left w:val="single" w:sz="4" w:space="0" w:color="000000"/>
              <w:bottom w:val="single" w:sz="4" w:space="0" w:color="000000"/>
              <w:right w:val="single" w:sz="4" w:space="0" w:color="000000"/>
            </w:tcBorders>
          </w:tcPr>
          <w:p w14:paraId="0C6B32A5" w14:textId="25EF6343" w:rsidR="005A3F20" w:rsidRPr="00814FCD" w:rsidRDefault="005A3F20" w:rsidP="009A3167">
            <w:pPr>
              <w:numPr>
                <w:ilvl w:val="0"/>
                <w:numId w:val="8"/>
              </w:numPr>
              <w:spacing w:line="288" w:lineRule="auto"/>
              <w:ind w:left="0" w:firstLine="0"/>
              <w:jc w:val="both"/>
              <w:outlineLvl w:val="0"/>
              <w:rPr>
                <w:rFonts w:ascii="Times New Roman" w:hAnsi="Times New Roman"/>
                <w:sz w:val="24"/>
                <w:szCs w:val="24"/>
              </w:rPr>
            </w:pPr>
            <w:r w:rsidRPr="00814FCD">
              <w:rPr>
                <w:rFonts w:ascii="Times New Roman" w:hAnsi="Times New Roman"/>
                <w:bCs/>
                <w:sz w:val="24"/>
                <w:szCs w:val="24"/>
              </w:rPr>
              <w:t xml:space="preserve">участие в региональных, всероссийских и международных профессиональных проектах по </w:t>
            </w:r>
            <w:r>
              <w:rPr>
                <w:rFonts w:ascii="Times New Roman" w:hAnsi="Times New Roman"/>
                <w:bCs/>
                <w:i/>
                <w:iCs/>
                <w:sz w:val="24"/>
                <w:szCs w:val="24"/>
              </w:rPr>
              <w:t>специальности</w:t>
            </w:r>
            <w:r w:rsidRPr="00814FCD">
              <w:rPr>
                <w:rFonts w:ascii="Times New Roman" w:hAnsi="Times New Roman"/>
                <w:bCs/>
                <w:sz w:val="24"/>
                <w:szCs w:val="24"/>
              </w:rPr>
              <w:t>;</w:t>
            </w:r>
          </w:p>
        </w:tc>
      </w:tr>
      <w:tr w:rsidR="005A3F20" w:rsidRPr="00814FCD" w14:paraId="312EA6C2" w14:textId="77777777" w:rsidTr="009A3167">
        <w:trPr>
          <w:trHeight w:val="693"/>
        </w:trPr>
        <w:tc>
          <w:tcPr>
            <w:tcW w:w="9322" w:type="dxa"/>
            <w:tcBorders>
              <w:top w:val="single" w:sz="4" w:space="0" w:color="000000"/>
              <w:left w:val="single" w:sz="4" w:space="0" w:color="000000"/>
              <w:bottom w:val="single" w:sz="4" w:space="0" w:color="000000"/>
              <w:right w:val="single" w:sz="4" w:space="0" w:color="000000"/>
            </w:tcBorders>
          </w:tcPr>
          <w:p w14:paraId="3728BEDB" w14:textId="77777777" w:rsidR="005A3F20" w:rsidRPr="00814FCD" w:rsidRDefault="005A3F20" w:rsidP="009A3167">
            <w:pPr>
              <w:numPr>
                <w:ilvl w:val="0"/>
                <w:numId w:val="8"/>
              </w:numPr>
              <w:spacing w:line="288" w:lineRule="auto"/>
              <w:ind w:left="0" w:firstLine="0"/>
              <w:jc w:val="both"/>
              <w:outlineLvl w:val="0"/>
              <w:rPr>
                <w:rFonts w:ascii="Times New Roman" w:hAnsi="Times New Roman"/>
                <w:sz w:val="24"/>
                <w:szCs w:val="24"/>
              </w:rPr>
            </w:pPr>
            <w:r w:rsidRPr="00814FCD">
              <w:rPr>
                <w:rFonts w:ascii="Times New Roman" w:hAnsi="Times New Roman"/>
                <w:bCs/>
                <w:sz w:val="24"/>
                <w:szCs w:val="24"/>
              </w:rPr>
              <w:t>проведение конкурса «Профессиональный студент» или «Профессиональная команда» по итогам профессиональных практик;</w:t>
            </w:r>
          </w:p>
        </w:tc>
      </w:tr>
      <w:tr w:rsidR="005A3F20" w:rsidRPr="00814FCD" w14:paraId="1A81677D" w14:textId="77777777" w:rsidTr="009A3167">
        <w:trPr>
          <w:trHeight w:val="717"/>
        </w:trPr>
        <w:tc>
          <w:tcPr>
            <w:tcW w:w="9322" w:type="dxa"/>
            <w:tcBorders>
              <w:top w:val="single" w:sz="4" w:space="0" w:color="000000"/>
              <w:left w:val="single" w:sz="4" w:space="0" w:color="000000"/>
              <w:bottom w:val="single" w:sz="4" w:space="0" w:color="000000"/>
              <w:right w:val="single" w:sz="4" w:space="0" w:color="000000"/>
            </w:tcBorders>
          </w:tcPr>
          <w:p w14:paraId="65C03A17" w14:textId="37572744" w:rsidR="005A3F20" w:rsidRPr="00814FCD" w:rsidRDefault="005A3F20" w:rsidP="009A3167">
            <w:pPr>
              <w:numPr>
                <w:ilvl w:val="0"/>
                <w:numId w:val="8"/>
              </w:numPr>
              <w:spacing w:line="288" w:lineRule="auto"/>
              <w:ind w:left="0" w:firstLine="0"/>
              <w:jc w:val="both"/>
              <w:outlineLvl w:val="0"/>
              <w:rPr>
                <w:rFonts w:ascii="Times New Roman" w:hAnsi="Times New Roman"/>
                <w:bCs/>
                <w:sz w:val="24"/>
                <w:szCs w:val="24"/>
              </w:rPr>
            </w:pPr>
            <w:r w:rsidRPr="00814FCD">
              <w:rPr>
                <w:rFonts w:ascii="Times New Roman" w:hAnsi="Times New Roman"/>
                <w:bCs/>
                <w:sz w:val="24"/>
                <w:szCs w:val="24"/>
              </w:rPr>
              <w:lastRenderedPageBreak/>
              <w:t xml:space="preserve">организация участия волонтеров в мероприятиях социальных и производственных партнеров по </w:t>
            </w:r>
            <w:r>
              <w:rPr>
                <w:rFonts w:ascii="Times New Roman" w:hAnsi="Times New Roman"/>
                <w:bCs/>
                <w:i/>
                <w:iCs/>
                <w:sz w:val="24"/>
                <w:szCs w:val="24"/>
              </w:rPr>
              <w:t>специальности</w:t>
            </w:r>
            <w:r w:rsidRPr="00814FCD">
              <w:rPr>
                <w:rFonts w:ascii="Times New Roman" w:hAnsi="Times New Roman"/>
                <w:bCs/>
                <w:sz w:val="24"/>
                <w:szCs w:val="24"/>
              </w:rPr>
              <w:t xml:space="preserve">;  </w:t>
            </w:r>
          </w:p>
        </w:tc>
      </w:tr>
      <w:tr w:rsidR="005A3F20" w:rsidRPr="00814FCD" w14:paraId="535BB693" w14:textId="77777777" w:rsidTr="009A3167">
        <w:trPr>
          <w:trHeight w:val="701"/>
        </w:trPr>
        <w:tc>
          <w:tcPr>
            <w:tcW w:w="9322" w:type="dxa"/>
            <w:tcBorders>
              <w:top w:val="single" w:sz="4" w:space="0" w:color="000000"/>
              <w:left w:val="single" w:sz="4" w:space="0" w:color="000000"/>
              <w:bottom w:val="single" w:sz="4" w:space="0" w:color="000000"/>
              <w:right w:val="single" w:sz="4" w:space="0" w:color="000000"/>
            </w:tcBorders>
          </w:tcPr>
          <w:p w14:paraId="716BE5CC" w14:textId="42F85E60" w:rsidR="005A3F20" w:rsidRPr="00814FCD" w:rsidRDefault="005A3F20" w:rsidP="009A3167">
            <w:pPr>
              <w:numPr>
                <w:ilvl w:val="0"/>
                <w:numId w:val="8"/>
              </w:numPr>
              <w:spacing w:line="288" w:lineRule="auto"/>
              <w:ind w:left="0" w:firstLine="0"/>
              <w:jc w:val="both"/>
              <w:outlineLvl w:val="0"/>
              <w:rPr>
                <w:rFonts w:ascii="Times New Roman" w:hAnsi="Times New Roman"/>
                <w:bCs/>
                <w:sz w:val="24"/>
                <w:szCs w:val="24"/>
              </w:rPr>
            </w:pPr>
            <w:r w:rsidRPr="00814FCD">
              <w:rPr>
                <w:rFonts w:ascii="Times New Roman" w:hAnsi="Times New Roman"/>
                <w:bCs/>
                <w:sz w:val="24"/>
                <w:szCs w:val="24"/>
              </w:rPr>
              <w:t xml:space="preserve">организация клубов профессиональной направленности «Амбассадоры </w:t>
            </w:r>
            <w:r>
              <w:rPr>
                <w:rFonts w:ascii="Times New Roman" w:hAnsi="Times New Roman"/>
                <w:bCs/>
                <w:i/>
                <w:iCs/>
                <w:sz w:val="24"/>
                <w:szCs w:val="24"/>
              </w:rPr>
              <w:t>специальности</w:t>
            </w:r>
            <w:r w:rsidRPr="00814FCD">
              <w:rPr>
                <w:rFonts w:ascii="Times New Roman" w:hAnsi="Times New Roman"/>
                <w:bCs/>
                <w:i/>
                <w:iCs/>
                <w:sz w:val="24"/>
                <w:szCs w:val="24"/>
              </w:rPr>
              <w:t>»</w:t>
            </w:r>
            <w:r w:rsidRPr="00814FCD">
              <w:rPr>
                <w:rFonts w:ascii="Times New Roman" w:hAnsi="Times New Roman"/>
                <w:bCs/>
                <w:sz w:val="24"/>
                <w:szCs w:val="24"/>
              </w:rPr>
              <w:t>;</w:t>
            </w:r>
          </w:p>
        </w:tc>
      </w:tr>
      <w:tr w:rsidR="005A3F20" w:rsidRPr="00814FCD" w14:paraId="16038526" w14:textId="77777777" w:rsidTr="009A3167">
        <w:trPr>
          <w:trHeight w:val="1289"/>
        </w:trPr>
        <w:tc>
          <w:tcPr>
            <w:tcW w:w="9322" w:type="dxa"/>
            <w:tcBorders>
              <w:top w:val="single" w:sz="4" w:space="0" w:color="000000"/>
              <w:left w:val="single" w:sz="4" w:space="0" w:color="000000"/>
              <w:bottom w:val="single" w:sz="4" w:space="0" w:color="000000"/>
              <w:right w:val="single" w:sz="4" w:space="0" w:color="000000"/>
            </w:tcBorders>
          </w:tcPr>
          <w:p w14:paraId="0077FBCD" w14:textId="77777777" w:rsidR="005A3F20" w:rsidRPr="00814FCD" w:rsidRDefault="005A3F20" w:rsidP="009A3167">
            <w:pPr>
              <w:numPr>
                <w:ilvl w:val="0"/>
                <w:numId w:val="8"/>
              </w:numPr>
              <w:spacing w:line="288" w:lineRule="auto"/>
              <w:ind w:left="0" w:firstLine="0"/>
              <w:jc w:val="both"/>
              <w:outlineLvl w:val="0"/>
              <w:rPr>
                <w:rFonts w:ascii="Times New Roman" w:hAnsi="Times New Roman"/>
                <w:sz w:val="24"/>
                <w:szCs w:val="24"/>
              </w:rPr>
            </w:pPr>
            <w:r w:rsidRPr="00814FCD">
              <w:rPr>
                <w:rFonts w:ascii="Times New Roman" w:hAnsi="Times New Roman"/>
                <w:bCs/>
                <w:sz w:val="24"/>
                <w:szCs w:val="24"/>
              </w:rPr>
              <w:t>проведение практико-ориентированных мероприятий, направленных на соблюдения правил работы с кассово-вычислительными приборами, базами данных, автоматизированными системами учета экономической деятельности; особенностям учета и хранения ценностей и денежных средств</w:t>
            </w:r>
            <w:r w:rsidRPr="00814FCD">
              <w:rPr>
                <w:rFonts w:ascii="Times New Roman" w:hAnsi="Times New Roman"/>
                <w:bCs/>
                <w:i/>
                <w:iCs/>
                <w:sz w:val="24"/>
                <w:szCs w:val="24"/>
              </w:rPr>
              <w:t>;</w:t>
            </w:r>
          </w:p>
        </w:tc>
      </w:tr>
    </w:tbl>
    <w:p w14:paraId="2017B396" w14:textId="77777777" w:rsidR="005A3F20" w:rsidRPr="00814FCD" w:rsidRDefault="005A3F20" w:rsidP="005A3F20">
      <w:pPr>
        <w:pageBreakBefore/>
        <w:spacing w:line="360" w:lineRule="auto"/>
        <w:outlineLvl w:val="0"/>
        <w:rPr>
          <w:rFonts w:ascii="Times New Roman" w:hAnsi="Times New Roman"/>
          <w:b/>
          <w:sz w:val="24"/>
          <w:szCs w:val="24"/>
        </w:rPr>
      </w:pPr>
      <w:r w:rsidRPr="00814FCD">
        <w:rPr>
          <w:rFonts w:ascii="Times New Roman" w:hAnsi="Times New Roman"/>
          <w:b/>
          <w:sz w:val="24"/>
          <w:szCs w:val="24"/>
        </w:rPr>
        <w:lastRenderedPageBreak/>
        <w:t>РАЗДЕЛ 3. ОРГАНИЗАЦИОННЫЙ</w:t>
      </w:r>
    </w:p>
    <w:p w14:paraId="485149FC" w14:textId="77777777" w:rsidR="005A3F20" w:rsidRPr="00814FCD" w:rsidRDefault="005A3F20" w:rsidP="005A3F20">
      <w:pPr>
        <w:keepNext/>
        <w:keepLines/>
        <w:spacing w:line="360" w:lineRule="auto"/>
        <w:outlineLvl w:val="0"/>
        <w:rPr>
          <w:rFonts w:ascii="Times New Roman" w:hAnsi="Times New Roman"/>
          <w:b/>
          <w:sz w:val="24"/>
          <w:szCs w:val="24"/>
        </w:rPr>
      </w:pPr>
      <w:r w:rsidRPr="00814FCD">
        <w:rPr>
          <w:rFonts w:ascii="Times New Roman" w:hAnsi="Times New Roman"/>
          <w:b/>
          <w:sz w:val="24"/>
          <w:szCs w:val="24"/>
        </w:rPr>
        <w:t xml:space="preserve">3.1 Кадровое обеспечение </w:t>
      </w:r>
    </w:p>
    <w:p w14:paraId="71902B7D" w14:textId="77777777" w:rsidR="005A3F20" w:rsidRPr="00814FCD" w:rsidRDefault="005A3F20" w:rsidP="005A3F20">
      <w:pPr>
        <w:spacing w:line="288" w:lineRule="auto"/>
        <w:jc w:val="both"/>
        <w:outlineLvl w:val="0"/>
        <w:rPr>
          <w:rFonts w:ascii="Times New Roman" w:hAnsi="Times New Roman"/>
          <w:bCs/>
          <w:i/>
          <w:iCs/>
          <w:sz w:val="24"/>
          <w:szCs w:val="24"/>
        </w:rPr>
      </w:pPr>
      <w:r w:rsidRPr="00814FCD">
        <w:rPr>
          <w:rFonts w:ascii="Times New Roman" w:hAnsi="Times New Roman"/>
          <w:bCs/>
          <w:i/>
          <w:iCs/>
          <w:sz w:val="24"/>
          <w:szCs w:val="24"/>
        </w:rPr>
        <w:t xml:space="preserve">            Разделение функционала, связанного с планированием, организацией, обеспечением, реализацией воспитательной деятельности (привлечение профильных специалистов образовательной организации)</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5A3F20" w:rsidRPr="00814FCD" w14:paraId="2C5544DC" w14:textId="77777777" w:rsidTr="009A3167">
        <w:tc>
          <w:tcPr>
            <w:tcW w:w="9322" w:type="dxa"/>
            <w:tcBorders>
              <w:top w:val="single" w:sz="4" w:space="0" w:color="000000"/>
              <w:left w:val="single" w:sz="4" w:space="0" w:color="000000"/>
              <w:bottom w:val="single" w:sz="4" w:space="0" w:color="000000"/>
              <w:right w:val="single" w:sz="4" w:space="0" w:color="000000"/>
            </w:tcBorders>
            <w:hideMark/>
          </w:tcPr>
          <w:p w14:paraId="42E141F6" w14:textId="77777777" w:rsidR="005A3F20" w:rsidRDefault="005A3F20" w:rsidP="009A3167">
            <w:pPr>
              <w:numPr>
                <w:ilvl w:val="0"/>
                <w:numId w:val="8"/>
              </w:numPr>
              <w:spacing w:line="288" w:lineRule="auto"/>
              <w:ind w:left="0" w:firstLine="0"/>
              <w:jc w:val="both"/>
              <w:outlineLvl w:val="0"/>
              <w:rPr>
                <w:rFonts w:ascii="Times New Roman" w:hAnsi="Times New Roman"/>
                <w:bCs/>
                <w:sz w:val="24"/>
                <w:szCs w:val="24"/>
              </w:rPr>
            </w:pPr>
            <w:r w:rsidRPr="00814FCD">
              <w:rPr>
                <w:rFonts w:ascii="Times New Roman" w:hAnsi="Times New Roman"/>
                <w:bCs/>
                <w:sz w:val="24"/>
                <w:szCs w:val="24"/>
              </w:rPr>
              <w:t>реализация образовательной программы обеспечивается педагогическими работниками образовательной организации, а также лицами, привлекаемыми к реализации образовательной программы на иных условиях, в том числе из числа руководителей и работников организаций, направление деятельности которых соответствует области профессиональной деятельности</w:t>
            </w:r>
            <w:r>
              <w:rPr>
                <w:rFonts w:ascii="Times New Roman" w:hAnsi="Times New Roman"/>
                <w:bCs/>
                <w:sz w:val="24"/>
                <w:szCs w:val="24"/>
              </w:rPr>
              <w:t>;</w:t>
            </w:r>
          </w:p>
          <w:p w14:paraId="56AC5567" w14:textId="77777777" w:rsidR="005A3F20" w:rsidRPr="00814FCD" w:rsidRDefault="005A3F20" w:rsidP="009A3167">
            <w:pPr>
              <w:numPr>
                <w:ilvl w:val="0"/>
                <w:numId w:val="8"/>
              </w:numPr>
              <w:spacing w:line="288" w:lineRule="auto"/>
              <w:ind w:left="0" w:firstLine="0"/>
              <w:jc w:val="both"/>
              <w:outlineLvl w:val="0"/>
              <w:rPr>
                <w:rFonts w:ascii="Times New Roman" w:hAnsi="Times New Roman"/>
                <w:bCs/>
                <w:sz w:val="24"/>
                <w:szCs w:val="24"/>
              </w:rPr>
            </w:pPr>
            <w:r>
              <w:rPr>
                <w:rFonts w:ascii="Times New Roman" w:hAnsi="Times New Roman"/>
                <w:bCs/>
                <w:sz w:val="24"/>
                <w:szCs w:val="24"/>
              </w:rPr>
              <w:t>р</w:t>
            </w:r>
            <w:r w:rsidRPr="00814FCD">
              <w:rPr>
                <w:rFonts w:ascii="Times New Roman" w:hAnsi="Times New Roman"/>
                <w:bCs/>
                <w:sz w:val="24"/>
                <w:szCs w:val="24"/>
              </w:rPr>
              <w:t>азделение функционала, связанного с планированием, организацией, обеспечением, реализацией воспитательной деятельности осуществляется на основании локальных нормативно-правовых документов образовательной организации</w:t>
            </w:r>
            <w:r w:rsidRPr="00814FCD">
              <w:rPr>
                <w:rFonts w:ascii="Times New Roman" w:hAnsi="Times New Roman"/>
                <w:bCs/>
                <w:i/>
                <w:iCs/>
                <w:sz w:val="24"/>
                <w:szCs w:val="24"/>
              </w:rPr>
              <w:t>;</w:t>
            </w:r>
          </w:p>
        </w:tc>
      </w:tr>
    </w:tbl>
    <w:p w14:paraId="5E3F69BC" w14:textId="77777777" w:rsidR="005A3F20" w:rsidRPr="00814FCD" w:rsidRDefault="005A3F20" w:rsidP="005A3F20">
      <w:pPr>
        <w:spacing w:line="288" w:lineRule="auto"/>
        <w:jc w:val="both"/>
        <w:outlineLvl w:val="0"/>
        <w:rPr>
          <w:rFonts w:ascii="Times New Roman" w:hAnsi="Times New Roman"/>
          <w:bCs/>
          <w:i/>
          <w:iCs/>
          <w:sz w:val="24"/>
          <w:szCs w:val="24"/>
        </w:rPr>
      </w:pPr>
      <w:r w:rsidRPr="00814FCD">
        <w:rPr>
          <w:rFonts w:ascii="Times New Roman" w:hAnsi="Times New Roman"/>
          <w:sz w:val="24"/>
          <w:szCs w:val="24"/>
        </w:rPr>
        <w:tab/>
      </w:r>
      <w:r w:rsidRPr="00814FCD">
        <w:rPr>
          <w:rFonts w:ascii="Times New Roman" w:hAnsi="Times New Roman"/>
          <w:bCs/>
          <w:i/>
          <w:iCs/>
          <w:sz w:val="24"/>
          <w:szCs w:val="24"/>
        </w:rPr>
        <w:t xml:space="preserve">Привлечение специалистов других организаций, социальных партнеров (образовательных, социальных и др.) (при наличии) </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5A3F20" w:rsidRPr="00814FCD" w14:paraId="3C13D6DF" w14:textId="77777777" w:rsidTr="009A3167">
        <w:tc>
          <w:tcPr>
            <w:tcW w:w="9322" w:type="dxa"/>
            <w:tcBorders>
              <w:top w:val="single" w:sz="4" w:space="0" w:color="000000"/>
              <w:left w:val="single" w:sz="4" w:space="0" w:color="000000"/>
              <w:bottom w:val="single" w:sz="4" w:space="0" w:color="000000"/>
              <w:right w:val="single" w:sz="4" w:space="0" w:color="000000"/>
            </w:tcBorders>
            <w:hideMark/>
          </w:tcPr>
          <w:p w14:paraId="41C84BE1" w14:textId="118B2D1B" w:rsidR="005A3F20" w:rsidRPr="00814FCD" w:rsidRDefault="005A3F20" w:rsidP="009A3167">
            <w:pPr>
              <w:numPr>
                <w:ilvl w:val="0"/>
                <w:numId w:val="8"/>
              </w:numPr>
              <w:spacing w:line="288" w:lineRule="auto"/>
              <w:ind w:left="0" w:firstLine="0"/>
              <w:jc w:val="both"/>
              <w:outlineLvl w:val="0"/>
              <w:rPr>
                <w:rFonts w:ascii="Times New Roman" w:hAnsi="Times New Roman"/>
                <w:b/>
                <w:sz w:val="24"/>
                <w:szCs w:val="24"/>
              </w:rPr>
            </w:pPr>
            <w:r w:rsidRPr="00814FCD">
              <w:rPr>
                <w:rFonts w:ascii="Times New Roman" w:hAnsi="Times New Roman"/>
                <w:bCs/>
                <w:sz w:val="24"/>
                <w:szCs w:val="24"/>
              </w:rPr>
              <w:t xml:space="preserve">привлечение организаций профессиональной направленности с целью реализации воспитательной деятельности в рамках освоения образовательной программы по </w:t>
            </w:r>
            <w:r>
              <w:rPr>
                <w:rFonts w:ascii="Times New Roman" w:hAnsi="Times New Roman"/>
                <w:bCs/>
                <w:i/>
                <w:iCs/>
                <w:sz w:val="24"/>
                <w:szCs w:val="24"/>
              </w:rPr>
              <w:t>специальности</w:t>
            </w:r>
            <w:r w:rsidRPr="00814FCD">
              <w:rPr>
                <w:rFonts w:ascii="Times New Roman" w:hAnsi="Times New Roman"/>
                <w:bCs/>
                <w:i/>
                <w:iCs/>
                <w:sz w:val="24"/>
                <w:szCs w:val="24"/>
              </w:rPr>
              <w:t>;</w:t>
            </w:r>
          </w:p>
        </w:tc>
      </w:tr>
    </w:tbl>
    <w:p w14:paraId="60270493" w14:textId="77777777" w:rsidR="005A3F20" w:rsidRPr="00814FCD" w:rsidRDefault="005A3F20" w:rsidP="005A3F20">
      <w:pPr>
        <w:keepNext/>
        <w:keepLines/>
        <w:spacing w:line="360" w:lineRule="auto"/>
        <w:outlineLvl w:val="0"/>
        <w:rPr>
          <w:rFonts w:ascii="Times New Roman" w:hAnsi="Times New Roman"/>
          <w:b/>
          <w:sz w:val="10"/>
          <w:szCs w:val="10"/>
        </w:rPr>
      </w:pPr>
    </w:p>
    <w:p w14:paraId="53E753E4" w14:textId="77777777" w:rsidR="005A3F20" w:rsidRPr="00814FCD" w:rsidRDefault="005A3F20" w:rsidP="005A3F20">
      <w:pPr>
        <w:keepNext/>
        <w:keepLines/>
        <w:spacing w:line="360" w:lineRule="auto"/>
        <w:outlineLvl w:val="0"/>
        <w:rPr>
          <w:rFonts w:ascii="Times New Roman" w:hAnsi="Times New Roman"/>
          <w:b/>
          <w:color w:val="FF0000"/>
          <w:sz w:val="24"/>
          <w:szCs w:val="24"/>
        </w:rPr>
      </w:pPr>
      <w:r w:rsidRPr="00814FCD">
        <w:rPr>
          <w:rFonts w:ascii="Times New Roman" w:hAnsi="Times New Roman"/>
          <w:b/>
          <w:sz w:val="24"/>
          <w:szCs w:val="24"/>
        </w:rPr>
        <w:t>3.2 Нормативно-методическое обеспечение</w:t>
      </w:r>
    </w:p>
    <w:p w14:paraId="6C8A3F85" w14:textId="77777777" w:rsidR="005A3F20" w:rsidRPr="00814FCD" w:rsidRDefault="005A3F20" w:rsidP="005A3F20">
      <w:pPr>
        <w:spacing w:line="288" w:lineRule="auto"/>
        <w:jc w:val="both"/>
        <w:outlineLvl w:val="0"/>
        <w:rPr>
          <w:rFonts w:ascii="Times New Roman" w:hAnsi="Times New Roman"/>
          <w:bCs/>
          <w:i/>
          <w:iCs/>
          <w:sz w:val="24"/>
          <w:szCs w:val="24"/>
        </w:rPr>
      </w:pPr>
      <w:r w:rsidRPr="00814FCD">
        <w:rPr>
          <w:rFonts w:ascii="Times New Roman" w:hAnsi="Times New Roman"/>
          <w:b/>
          <w:color w:val="000000"/>
          <w:sz w:val="24"/>
          <w:szCs w:val="24"/>
        </w:rPr>
        <w:tab/>
      </w:r>
      <w:r w:rsidRPr="00814FCD">
        <w:rPr>
          <w:rFonts w:ascii="Times New Roman" w:hAnsi="Times New Roman"/>
          <w:bCs/>
          <w:i/>
          <w:iCs/>
          <w:sz w:val="24"/>
          <w:szCs w:val="24"/>
        </w:rPr>
        <w:t>Утверждение и внесение изменений в должностные инструкции педагогических работников по вопросам воспитательной деятельности (при наличии)</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5A3F20" w:rsidRPr="00814FCD" w14:paraId="2306B23D" w14:textId="77777777" w:rsidTr="009A3167">
        <w:trPr>
          <w:trHeight w:val="355"/>
        </w:trPr>
        <w:tc>
          <w:tcPr>
            <w:tcW w:w="9322" w:type="dxa"/>
            <w:tcBorders>
              <w:top w:val="single" w:sz="4" w:space="0" w:color="000000"/>
              <w:left w:val="single" w:sz="4" w:space="0" w:color="000000"/>
              <w:bottom w:val="single" w:sz="4" w:space="0" w:color="000000"/>
              <w:right w:val="single" w:sz="4" w:space="0" w:color="000000"/>
            </w:tcBorders>
          </w:tcPr>
          <w:p w14:paraId="0EB3CE86" w14:textId="77777777" w:rsidR="005A3F20" w:rsidRPr="00814FCD" w:rsidRDefault="005A3F20" w:rsidP="009A3167">
            <w:pPr>
              <w:numPr>
                <w:ilvl w:val="0"/>
                <w:numId w:val="8"/>
              </w:numPr>
              <w:spacing w:line="288" w:lineRule="auto"/>
              <w:ind w:left="0" w:firstLine="0"/>
              <w:jc w:val="both"/>
              <w:outlineLvl w:val="0"/>
              <w:rPr>
                <w:rFonts w:ascii="Times New Roman" w:hAnsi="Times New Roman"/>
                <w:bCs/>
                <w:sz w:val="24"/>
                <w:szCs w:val="24"/>
              </w:rPr>
            </w:pPr>
            <w:r w:rsidRPr="00814FCD">
              <w:rPr>
                <w:rFonts w:ascii="Times New Roman" w:hAnsi="Times New Roman"/>
                <w:bCs/>
                <w:sz w:val="24"/>
                <w:szCs w:val="24"/>
              </w:rPr>
              <w:t>приказ о проведении родительского собрания</w:t>
            </w:r>
            <w:r w:rsidRPr="00814FCD">
              <w:rPr>
                <w:rFonts w:ascii="Times New Roman" w:hAnsi="Times New Roman"/>
                <w:bCs/>
                <w:i/>
                <w:iCs/>
                <w:sz w:val="24"/>
                <w:szCs w:val="24"/>
              </w:rPr>
              <w:t>;</w:t>
            </w:r>
          </w:p>
        </w:tc>
      </w:tr>
      <w:tr w:rsidR="005A3F20" w:rsidRPr="00814FCD" w14:paraId="72591CFA" w14:textId="77777777" w:rsidTr="009A3167">
        <w:trPr>
          <w:trHeight w:val="289"/>
        </w:trPr>
        <w:tc>
          <w:tcPr>
            <w:tcW w:w="9322" w:type="dxa"/>
            <w:tcBorders>
              <w:top w:val="single" w:sz="4" w:space="0" w:color="000000"/>
              <w:left w:val="single" w:sz="4" w:space="0" w:color="000000"/>
              <w:bottom w:val="single" w:sz="4" w:space="0" w:color="000000"/>
              <w:right w:val="single" w:sz="4" w:space="0" w:color="000000"/>
            </w:tcBorders>
          </w:tcPr>
          <w:p w14:paraId="52F0938B" w14:textId="77777777" w:rsidR="005A3F20" w:rsidRPr="00814FCD" w:rsidRDefault="005A3F20" w:rsidP="009A3167">
            <w:pPr>
              <w:numPr>
                <w:ilvl w:val="0"/>
                <w:numId w:val="8"/>
              </w:numPr>
              <w:spacing w:line="288" w:lineRule="auto"/>
              <w:ind w:left="0" w:firstLine="0"/>
              <w:jc w:val="both"/>
              <w:outlineLvl w:val="0"/>
              <w:rPr>
                <w:rFonts w:ascii="Times New Roman" w:hAnsi="Times New Roman"/>
                <w:bCs/>
                <w:sz w:val="24"/>
                <w:szCs w:val="24"/>
              </w:rPr>
            </w:pPr>
            <w:r w:rsidRPr="00814FCD">
              <w:rPr>
                <w:rFonts w:ascii="Times New Roman" w:hAnsi="Times New Roman"/>
                <w:bCs/>
                <w:sz w:val="24"/>
                <w:szCs w:val="24"/>
              </w:rPr>
              <w:t>положение о кураторе</w:t>
            </w:r>
            <w:r w:rsidRPr="00814FCD">
              <w:rPr>
                <w:rFonts w:ascii="Times New Roman" w:hAnsi="Times New Roman"/>
                <w:bCs/>
                <w:i/>
                <w:iCs/>
                <w:sz w:val="24"/>
                <w:szCs w:val="24"/>
              </w:rPr>
              <w:t>;</w:t>
            </w:r>
          </w:p>
        </w:tc>
      </w:tr>
      <w:tr w:rsidR="005A3F20" w:rsidRPr="00814FCD" w14:paraId="6BBEFC3E" w14:textId="77777777" w:rsidTr="009A3167">
        <w:trPr>
          <w:trHeight w:val="380"/>
        </w:trPr>
        <w:tc>
          <w:tcPr>
            <w:tcW w:w="9322" w:type="dxa"/>
            <w:tcBorders>
              <w:top w:val="single" w:sz="4" w:space="0" w:color="000000"/>
              <w:left w:val="single" w:sz="4" w:space="0" w:color="000000"/>
              <w:bottom w:val="single" w:sz="4" w:space="0" w:color="000000"/>
              <w:right w:val="single" w:sz="4" w:space="0" w:color="000000"/>
            </w:tcBorders>
          </w:tcPr>
          <w:p w14:paraId="5FB988B9" w14:textId="77777777" w:rsidR="005A3F20" w:rsidRPr="00814FCD" w:rsidRDefault="005A3F20" w:rsidP="009A3167">
            <w:pPr>
              <w:numPr>
                <w:ilvl w:val="0"/>
                <w:numId w:val="8"/>
              </w:numPr>
              <w:spacing w:line="288" w:lineRule="auto"/>
              <w:ind w:left="0" w:firstLine="0"/>
              <w:jc w:val="both"/>
              <w:outlineLvl w:val="0"/>
              <w:rPr>
                <w:rFonts w:ascii="Times New Roman" w:hAnsi="Times New Roman"/>
                <w:bCs/>
                <w:sz w:val="24"/>
                <w:szCs w:val="24"/>
              </w:rPr>
            </w:pPr>
            <w:r w:rsidRPr="00814FCD">
              <w:rPr>
                <w:rFonts w:ascii="Times New Roman" w:hAnsi="Times New Roman"/>
                <w:bCs/>
                <w:sz w:val="24"/>
                <w:szCs w:val="24"/>
              </w:rPr>
              <w:t>программа «Психологическое сопровождение адаптации первокурсников»</w:t>
            </w:r>
            <w:r w:rsidRPr="00814FCD">
              <w:rPr>
                <w:rFonts w:ascii="Times New Roman" w:hAnsi="Times New Roman"/>
                <w:bCs/>
                <w:i/>
                <w:iCs/>
                <w:sz w:val="24"/>
                <w:szCs w:val="24"/>
              </w:rPr>
              <w:t>;</w:t>
            </w:r>
          </w:p>
        </w:tc>
      </w:tr>
      <w:tr w:rsidR="005A3F20" w:rsidRPr="00814FCD" w14:paraId="5C7A23B2" w14:textId="77777777" w:rsidTr="009A3167">
        <w:trPr>
          <w:trHeight w:val="648"/>
        </w:trPr>
        <w:tc>
          <w:tcPr>
            <w:tcW w:w="9322" w:type="dxa"/>
            <w:tcBorders>
              <w:top w:val="single" w:sz="4" w:space="0" w:color="000000"/>
              <w:left w:val="single" w:sz="4" w:space="0" w:color="000000"/>
              <w:bottom w:val="single" w:sz="4" w:space="0" w:color="000000"/>
              <w:right w:val="single" w:sz="4" w:space="0" w:color="000000"/>
            </w:tcBorders>
          </w:tcPr>
          <w:p w14:paraId="18DFCAF7" w14:textId="77777777" w:rsidR="005A3F20" w:rsidRPr="00814FCD" w:rsidRDefault="005A3F20" w:rsidP="009A3167">
            <w:pPr>
              <w:numPr>
                <w:ilvl w:val="0"/>
                <w:numId w:val="8"/>
              </w:numPr>
              <w:spacing w:line="288" w:lineRule="auto"/>
              <w:ind w:left="0" w:firstLine="0"/>
              <w:jc w:val="both"/>
              <w:outlineLvl w:val="0"/>
              <w:rPr>
                <w:rFonts w:ascii="Times New Roman" w:hAnsi="Times New Roman"/>
                <w:bCs/>
                <w:sz w:val="24"/>
                <w:szCs w:val="24"/>
              </w:rPr>
            </w:pPr>
            <w:r w:rsidRPr="00814FCD">
              <w:rPr>
                <w:rFonts w:ascii="Times New Roman" w:hAnsi="Times New Roman"/>
                <w:bCs/>
                <w:sz w:val="24"/>
                <w:szCs w:val="24"/>
              </w:rPr>
              <w:t>программа «Психологическое сопровождения личностного и профессионального становления студента» (1–4 курс)</w:t>
            </w:r>
            <w:r w:rsidRPr="00814FCD">
              <w:rPr>
                <w:rFonts w:ascii="Times New Roman" w:hAnsi="Times New Roman"/>
                <w:bCs/>
                <w:i/>
                <w:iCs/>
                <w:sz w:val="24"/>
                <w:szCs w:val="24"/>
              </w:rPr>
              <w:t>;</w:t>
            </w:r>
          </w:p>
        </w:tc>
      </w:tr>
      <w:tr w:rsidR="005A3F20" w:rsidRPr="00814FCD" w14:paraId="3C5B612E" w14:textId="77777777" w:rsidTr="009A3167">
        <w:trPr>
          <w:trHeight w:val="648"/>
        </w:trPr>
        <w:tc>
          <w:tcPr>
            <w:tcW w:w="9322" w:type="dxa"/>
            <w:tcBorders>
              <w:top w:val="single" w:sz="4" w:space="0" w:color="000000"/>
              <w:left w:val="single" w:sz="4" w:space="0" w:color="000000"/>
              <w:bottom w:val="single" w:sz="4" w:space="0" w:color="000000"/>
              <w:right w:val="single" w:sz="4" w:space="0" w:color="000000"/>
            </w:tcBorders>
          </w:tcPr>
          <w:p w14:paraId="54B845D2" w14:textId="77777777" w:rsidR="005A3F20" w:rsidRPr="00814FCD" w:rsidRDefault="005A3F20" w:rsidP="009A3167">
            <w:pPr>
              <w:numPr>
                <w:ilvl w:val="0"/>
                <w:numId w:val="8"/>
              </w:numPr>
              <w:spacing w:line="288" w:lineRule="auto"/>
              <w:ind w:left="0" w:firstLine="0"/>
              <w:jc w:val="both"/>
              <w:outlineLvl w:val="0"/>
              <w:rPr>
                <w:rFonts w:ascii="Times New Roman" w:hAnsi="Times New Roman"/>
                <w:bCs/>
                <w:sz w:val="24"/>
                <w:szCs w:val="24"/>
              </w:rPr>
            </w:pPr>
            <w:r w:rsidRPr="00814FCD">
              <w:rPr>
                <w:rFonts w:ascii="Times New Roman" w:hAnsi="Times New Roman"/>
                <w:bCs/>
                <w:sz w:val="24"/>
                <w:szCs w:val="24"/>
              </w:rPr>
              <w:t>приказы руководителя: об утверждении программы и положения о наставничестве, о назначении ответственного за организацию наставнической деятельности и контроль в ПОО, об утверждении наставников и наставляемых, об утверждении плана мероприятий наставнической деятельности и дорожной карты внедрения программы наставничества</w:t>
            </w:r>
            <w:r w:rsidRPr="00814FCD">
              <w:rPr>
                <w:rFonts w:ascii="Times New Roman" w:hAnsi="Times New Roman"/>
                <w:bCs/>
                <w:i/>
                <w:iCs/>
                <w:sz w:val="24"/>
                <w:szCs w:val="24"/>
              </w:rPr>
              <w:t>;</w:t>
            </w:r>
          </w:p>
        </w:tc>
      </w:tr>
    </w:tbl>
    <w:p w14:paraId="18ABFE06" w14:textId="77777777" w:rsidR="005A3F20" w:rsidRPr="00814FCD" w:rsidRDefault="005A3F20" w:rsidP="005A3F20">
      <w:pPr>
        <w:spacing w:line="288" w:lineRule="auto"/>
        <w:jc w:val="both"/>
        <w:outlineLvl w:val="0"/>
        <w:rPr>
          <w:rFonts w:ascii="Times New Roman" w:hAnsi="Times New Roman"/>
          <w:bCs/>
          <w:i/>
          <w:iCs/>
          <w:sz w:val="24"/>
          <w:szCs w:val="24"/>
        </w:rPr>
      </w:pPr>
      <w:r w:rsidRPr="00814FCD">
        <w:rPr>
          <w:rFonts w:ascii="Times New Roman" w:hAnsi="Times New Roman"/>
          <w:bCs/>
          <w:i/>
          <w:iCs/>
          <w:sz w:val="24"/>
          <w:szCs w:val="24"/>
        </w:rPr>
        <w:t xml:space="preserve">              Ведение договорных отношений, сетевая форма организации образовательного процесса, сотрудничество с социальными партнерами (при наличии)</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5A3F20" w:rsidRPr="00814FCD" w14:paraId="53DACDF9" w14:textId="77777777" w:rsidTr="009A3167">
        <w:trPr>
          <w:trHeight w:val="415"/>
        </w:trPr>
        <w:tc>
          <w:tcPr>
            <w:tcW w:w="9322" w:type="dxa"/>
            <w:tcBorders>
              <w:top w:val="single" w:sz="4" w:space="0" w:color="000000"/>
              <w:left w:val="single" w:sz="4" w:space="0" w:color="000000"/>
              <w:bottom w:val="single" w:sz="4" w:space="0" w:color="000000"/>
              <w:right w:val="single" w:sz="4" w:space="0" w:color="000000"/>
            </w:tcBorders>
            <w:hideMark/>
          </w:tcPr>
          <w:p w14:paraId="193CFDA1" w14:textId="77777777" w:rsidR="005A3F20" w:rsidRPr="00814FCD" w:rsidRDefault="005A3F20" w:rsidP="009A3167">
            <w:pPr>
              <w:numPr>
                <w:ilvl w:val="0"/>
                <w:numId w:val="8"/>
              </w:numPr>
              <w:spacing w:line="288" w:lineRule="auto"/>
              <w:ind w:left="0" w:firstLine="0"/>
              <w:jc w:val="both"/>
              <w:outlineLvl w:val="0"/>
              <w:rPr>
                <w:rFonts w:ascii="Times New Roman" w:hAnsi="Times New Roman"/>
                <w:i/>
                <w:iCs/>
                <w:kern w:val="32"/>
                <w:sz w:val="24"/>
                <w:szCs w:val="24"/>
                <w:lang w:eastAsia="x-none"/>
              </w:rPr>
            </w:pPr>
            <w:r w:rsidRPr="00814FCD">
              <w:rPr>
                <w:rFonts w:ascii="Times New Roman" w:hAnsi="Times New Roman"/>
                <w:bCs/>
                <w:sz w:val="24"/>
                <w:szCs w:val="24"/>
              </w:rPr>
              <w:t>договоры о сотрудничестве с социальными партнерами и работодателями</w:t>
            </w:r>
            <w:r w:rsidRPr="00814FCD">
              <w:rPr>
                <w:rFonts w:ascii="Times New Roman" w:hAnsi="Times New Roman"/>
                <w:bCs/>
                <w:i/>
                <w:iCs/>
                <w:sz w:val="24"/>
                <w:szCs w:val="24"/>
              </w:rPr>
              <w:t>;</w:t>
            </w:r>
          </w:p>
        </w:tc>
      </w:tr>
      <w:tr w:rsidR="005A3F20" w:rsidRPr="00814FCD" w14:paraId="41CE2AFD" w14:textId="77777777" w:rsidTr="009A3167">
        <w:trPr>
          <w:trHeight w:val="415"/>
        </w:trPr>
        <w:tc>
          <w:tcPr>
            <w:tcW w:w="9322" w:type="dxa"/>
            <w:tcBorders>
              <w:top w:val="single" w:sz="4" w:space="0" w:color="000000"/>
              <w:left w:val="single" w:sz="4" w:space="0" w:color="000000"/>
              <w:bottom w:val="single" w:sz="4" w:space="0" w:color="000000"/>
              <w:right w:val="single" w:sz="4" w:space="0" w:color="000000"/>
            </w:tcBorders>
          </w:tcPr>
          <w:p w14:paraId="0C1CA40D" w14:textId="77777777" w:rsidR="005A3F20" w:rsidRPr="00814FCD" w:rsidRDefault="005A3F20" w:rsidP="009A3167">
            <w:pPr>
              <w:numPr>
                <w:ilvl w:val="0"/>
                <w:numId w:val="8"/>
              </w:numPr>
              <w:spacing w:line="288" w:lineRule="auto"/>
              <w:ind w:left="0" w:firstLine="0"/>
              <w:jc w:val="both"/>
              <w:outlineLvl w:val="0"/>
              <w:rPr>
                <w:rFonts w:ascii="Times New Roman" w:hAnsi="Times New Roman"/>
                <w:bCs/>
                <w:sz w:val="24"/>
                <w:szCs w:val="24"/>
              </w:rPr>
            </w:pPr>
            <w:r w:rsidRPr="00814FCD">
              <w:rPr>
                <w:rFonts w:ascii="Times New Roman" w:hAnsi="Times New Roman"/>
                <w:bCs/>
                <w:sz w:val="24"/>
                <w:szCs w:val="24"/>
              </w:rPr>
              <w:t xml:space="preserve">сетевая форма организации образовательного процесса (при наличии) и активное взаимодействие с профильными предприятиями, организациями и институтами, с целью обеспечения полного и практически-ориентированного образования: </w:t>
            </w:r>
            <w:r w:rsidRPr="00814FCD">
              <w:rPr>
                <w:rFonts w:ascii="Times New Roman" w:hAnsi="Times New Roman"/>
                <w:bCs/>
                <w:i/>
                <w:iCs/>
                <w:sz w:val="24"/>
                <w:szCs w:val="24"/>
              </w:rPr>
              <w:t>сотрудничество с финансовыми организациями, страховыми и логистическими компаниями, производственными и торговыми организациями, иными предприятиями различных организационно-правовых форм;</w:t>
            </w:r>
          </w:p>
        </w:tc>
      </w:tr>
    </w:tbl>
    <w:p w14:paraId="1D540274" w14:textId="77777777" w:rsidR="005A3F20" w:rsidRPr="00814FCD" w:rsidRDefault="005A3F20" w:rsidP="005A3F20">
      <w:pPr>
        <w:keepNext/>
        <w:keepLines/>
        <w:spacing w:line="360" w:lineRule="auto"/>
        <w:outlineLvl w:val="0"/>
        <w:rPr>
          <w:rFonts w:ascii="Times New Roman" w:hAnsi="Times New Roman"/>
          <w:b/>
          <w:sz w:val="24"/>
          <w:szCs w:val="24"/>
        </w:rPr>
      </w:pPr>
      <w:r w:rsidRPr="00814FCD">
        <w:rPr>
          <w:rFonts w:ascii="Times New Roman" w:hAnsi="Times New Roman"/>
          <w:b/>
          <w:sz w:val="24"/>
          <w:szCs w:val="24"/>
        </w:rPr>
        <w:lastRenderedPageBreak/>
        <w:t>3.3 Система поощрения профессиональной успешности и проявлений активной жизненной позиции обучающихся</w:t>
      </w:r>
    </w:p>
    <w:p w14:paraId="3AEEEE1D" w14:textId="08456054" w:rsidR="005A3F20" w:rsidRPr="00814FCD" w:rsidRDefault="005A3F20" w:rsidP="005A3F20">
      <w:pPr>
        <w:ind w:firstLine="709"/>
        <w:rPr>
          <w:rFonts w:ascii="Times New Roman" w:hAnsi="Times New Roman"/>
          <w:bCs/>
          <w:i/>
          <w:iCs/>
          <w:sz w:val="24"/>
          <w:szCs w:val="24"/>
        </w:rPr>
      </w:pPr>
      <w:r w:rsidRPr="00814FCD">
        <w:rPr>
          <w:rFonts w:ascii="Times New Roman" w:hAnsi="Times New Roman"/>
          <w:bCs/>
          <w:i/>
          <w:iCs/>
          <w:sz w:val="24"/>
          <w:szCs w:val="24"/>
        </w:rPr>
        <w:t xml:space="preserve">Основания для поощрения профессиональной успешности и проявлений активной жизненной позиции обучающихся по </w:t>
      </w:r>
      <w:r>
        <w:rPr>
          <w:rFonts w:ascii="Times New Roman" w:hAnsi="Times New Roman"/>
          <w:bCs/>
          <w:i/>
          <w:iCs/>
          <w:sz w:val="24"/>
          <w:szCs w:val="24"/>
        </w:rPr>
        <w:t>специальности</w:t>
      </w:r>
      <w:r w:rsidRPr="00814FCD">
        <w:rPr>
          <w:rFonts w:ascii="Times New Roman" w:hAnsi="Times New Roman"/>
          <w:bCs/>
          <w:i/>
          <w:iCs/>
          <w:sz w:val="24"/>
          <w:szCs w:val="24"/>
        </w:rPr>
        <w:t xml:space="preserve"> – рейтинги, портфолио и пр. (при наличии)</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5A3F20" w:rsidRPr="00814FCD" w14:paraId="39718F6E" w14:textId="77777777" w:rsidTr="009A3167">
        <w:trPr>
          <w:trHeight w:val="552"/>
        </w:trPr>
        <w:tc>
          <w:tcPr>
            <w:tcW w:w="9322" w:type="dxa"/>
            <w:tcBorders>
              <w:top w:val="single" w:sz="4" w:space="0" w:color="000000"/>
              <w:left w:val="single" w:sz="4" w:space="0" w:color="000000"/>
              <w:bottom w:val="single" w:sz="4" w:space="0" w:color="000000"/>
              <w:right w:val="single" w:sz="4" w:space="0" w:color="000000"/>
            </w:tcBorders>
            <w:hideMark/>
          </w:tcPr>
          <w:p w14:paraId="7B319D6E" w14:textId="77777777" w:rsidR="005A3F20" w:rsidRPr="00814FCD" w:rsidRDefault="005A3F20" w:rsidP="009A3167">
            <w:pPr>
              <w:numPr>
                <w:ilvl w:val="0"/>
                <w:numId w:val="8"/>
              </w:numPr>
              <w:spacing w:line="288" w:lineRule="auto"/>
              <w:ind w:left="0" w:firstLine="0"/>
              <w:jc w:val="both"/>
              <w:outlineLvl w:val="0"/>
              <w:rPr>
                <w:rFonts w:ascii="Times New Roman" w:hAnsi="Times New Roman"/>
                <w:bCs/>
                <w:sz w:val="24"/>
                <w:szCs w:val="24"/>
              </w:rPr>
            </w:pPr>
            <w:r w:rsidRPr="00814FCD">
              <w:rPr>
                <w:rFonts w:ascii="Times New Roman" w:hAnsi="Times New Roman"/>
                <w:bCs/>
                <w:sz w:val="24"/>
                <w:szCs w:val="24"/>
              </w:rPr>
              <w:t xml:space="preserve">наличие профессионального портфолио - способ документирования достижений, профессионального роста и активной жизненной позиции обучающегося; </w:t>
            </w:r>
          </w:p>
        </w:tc>
      </w:tr>
      <w:tr w:rsidR="005A3F20" w:rsidRPr="00814FCD" w14:paraId="6F4AC7DE" w14:textId="77777777" w:rsidTr="009A3167">
        <w:trPr>
          <w:trHeight w:val="552"/>
        </w:trPr>
        <w:tc>
          <w:tcPr>
            <w:tcW w:w="9322" w:type="dxa"/>
            <w:tcBorders>
              <w:top w:val="single" w:sz="4" w:space="0" w:color="000000"/>
              <w:left w:val="single" w:sz="4" w:space="0" w:color="000000"/>
              <w:bottom w:val="single" w:sz="4" w:space="0" w:color="000000"/>
              <w:right w:val="single" w:sz="4" w:space="0" w:color="000000"/>
            </w:tcBorders>
          </w:tcPr>
          <w:p w14:paraId="54983C36" w14:textId="23E2C998" w:rsidR="005A3F20" w:rsidRPr="00814FCD" w:rsidRDefault="005A3F20" w:rsidP="009A3167">
            <w:pPr>
              <w:numPr>
                <w:ilvl w:val="0"/>
                <w:numId w:val="8"/>
              </w:numPr>
              <w:spacing w:line="288" w:lineRule="auto"/>
              <w:ind w:left="0" w:firstLine="0"/>
              <w:jc w:val="both"/>
              <w:outlineLvl w:val="0"/>
              <w:rPr>
                <w:rFonts w:ascii="Times New Roman" w:hAnsi="Times New Roman"/>
                <w:bCs/>
                <w:sz w:val="24"/>
                <w:szCs w:val="24"/>
              </w:rPr>
            </w:pPr>
            <w:r w:rsidRPr="00814FCD">
              <w:rPr>
                <w:rFonts w:ascii="Times New Roman" w:hAnsi="Times New Roman"/>
                <w:bCs/>
                <w:sz w:val="24"/>
                <w:szCs w:val="24"/>
              </w:rPr>
              <w:t xml:space="preserve">участие и результативность в конкурсах и мероприятиях профессиональной направленности, связанных с </w:t>
            </w:r>
            <w:r w:rsidRPr="00814FCD">
              <w:rPr>
                <w:rFonts w:ascii="Times New Roman" w:hAnsi="Times New Roman"/>
                <w:bCs/>
                <w:i/>
                <w:iCs/>
                <w:sz w:val="24"/>
                <w:szCs w:val="24"/>
              </w:rPr>
              <w:t>специальностью</w:t>
            </w:r>
            <w:r w:rsidRPr="00814FCD">
              <w:rPr>
                <w:rFonts w:ascii="Times New Roman" w:hAnsi="Times New Roman"/>
                <w:bCs/>
                <w:sz w:val="24"/>
                <w:szCs w:val="24"/>
              </w:rPr>
              <w:t>;</w:t>
            </w:r>
          </w:p>
        </w:tc>
      </w:tr>
      <w:tr w:rsidR="005A3F20" w:rsidRPr="00814FCD" w14:paraId="68E92D9D" w14:textId="77777777" w:rsidTr="009A3167">
        <w:trPr>
          <w:trHeight w:val="552"/>
        </w:trPr>
        <w:tc>
          <w:tcPr>
            <w:tcW w:w="9322" w:type="dxa"/>
            <w:tcBorders>
              <w:top w:val="single" w:sz="4" w:space="0" w:color="000000"/>
              <w:left w:val="single" w:sz="4" w:space="0" w:color="000000"/>
              <w:bottom w:val="single" w:sz="4" w:space="0" w:color="000000"/>
              <w:right w:val="single" w:sz="4" w:space="0" w:color="000000"/>
            </w:tcBorders>
          </w:tcPr>
          <w:p w14:paraId="22E29134" w14:textId="77777777" w:rsidR="005A3F20" w:rsidRPr="00814FCD" w:rsidRDefault="005A3F20" w:rsidP="009A3167">
            <w:pPr>
              <w:numPr>
                <w:ilvl w:val="0"/>
                <w:numId w:val="8"/>
              </w:numPr>
              <w:spacing w:line="288" w:lineRule="auto"/>
              <w:ind w:left="0" w:firstLine="0"/>
              <w:jc w:val="both"/>
              <w:outlineLvl w:val="0"/>
              <w:rPr>
                <w:rFonts w:ascii="Times New Roman" w:hAnsi="Times New Roman"/>
                <w:bCs/>
                <w:sz w:val="24"/>
                <w:szCs w:val="24"/>
              </w:rPr>
            </w:pPr>
            <w:r w:rsidRPr="00814FCD">
              <w:rPr>
                <w:rFonts w:ascii="Times New Roman" w:hAnsi="Times New Roman"/>
                <w:bCs/>
                <w:sz w:val="24"/>
                <w:szCs w:val="24"/>
              </w:rPr>
              <w:t>рекомендации к поощрению от наставника, социальных и производственных партнеров;</w:t>
            </w:r>
          </w:p>
        </w:tc>
      </w:tr>
      <w:tr w:rsidR="005A3F20" w:rsidRPr="00814FCD" w14:paraId="774E6865" w14:textId="77777777" w:rsidTr="009A3167">
        <w:trPr>
          <w:trHeight w:val="552"/>
        </w:trPr>
        <w:tc>
          <w:tcPr>
            <w:tcW w:w="9322" w:type="dxa"/>
            <w:tcBorders>
              <w:top w:val="single" w:sz="4" w:space="0" w:color="000000"/>
              <w:left w:val="single" w:sz="4" w:space="0" w:color="000000"/>
              <w:bottom w:val="single" w:sz="4" w:space="0" w:color="000000"/>
              <w:right w:val="single" w:sz="4" w:space="0" w:color="000000"/>
            </w:tcBorders>
          </w:tcPr>
          <w:p w14:paraId="5487C2F1" w14:textId="59565FC0" w:rsidR="005A3F20" w:rsidRPr="00814FCD" w:rsidRDefault="005A3F20" w:rsidP="009A3167">
            <w:pPr>
              <w:numPr>
                <w:ilvl w:val="0"/>
                <w:numId w:val="8"/>
              </w:numPr>
              <w:spacing w:line="288" w:lineRule="auto"/>
              <w:ind w:left="0" w:firstLine="0"/>
              <w:jc w:val="both"/>
              <w:outlineLvl w:val="0"/>
              <w:rPr>
                <w:rFonts w:ascii="Times New Roman" w:hAnsi="Times New Roman"/>
                <w:bCs/>
                <w:sz w:val="24"/>
                <w:szCs w:val="24"/>
              </w:rPr>
            </w:pPr>
            <w:r w:rsidRPr="00814FCD">
              <w:rPr>
                <w:rFonts w:ascii="Times New Roman" w:hAnsi="Times New Roman"/>
                <w:bCs/>
                <w:sz w:val="24"/>
                <w:szCs w:val="24"/>
              </w:rPr>
              <w:t xml:space="preserve">реализация просветительской деятельности в рамках освоения образовательных программ по </w:t>
            </w:r>
            <w:r>
              <w:rPr>
                <w:rFonts w:ascii="Times New Roman" w:hAnsi="Times New Roman"/>
                <w:bCs/>
                <w:i/>
                <w:iCs/>
                <w:sz w:val="24"/>
                <w:szCs w:val="24"/>
              </w:rPr>
              <w:t>специальности</w:t>
            </w:r>
            <w:r w:rsidRPr="00814FCD">
              <w:rPr>
                <w:rFonts w:ascii="Times New Roman" w:hAnsi="Times New Roman"/>
                <w:bCs/>
                <w:sz w:val="24"/>
                <w:szCs w:val="24"/>
              </w:rPr>
              <w:t>;</w:t>
            </w:r>
          </w:p>
        </w:tc>
      </w:tr>
      <w:tr w:rsidR="005A3F20" w:rsidRPr="00814FCD" w14:paraId="48BCC5A9" w14:textId="77777777" w:rsidTr="009A3167">
        <w:trPr>
          <w:trHeight w:val="552"/>
        </w:trPr>
        <w:tc>
          <w:tcPr>
            <w:tcW w:w="9322" w:type="dxa"/>
            <w:tcBorders>
              <w:top w:val="single" w:sz="4" w:space="0" w:color="000000"/>
              <w:left w:val="single" w:sz="4" w:space="0" w:color="000000"/>
              <w:bottom w:val="single" w:sz="4" w:space="0" w:color="000000"/>
              <w:right w:val="single" w:sz="4" w:space="0" w:color="000000"/>
            </w:tcBorders>
          </w:tcPr>
          <w:p w14:paraId="1607EA86" w14:textId="0D766595" w:rsidR="005A3F20" w:rsidRPr="00814FCD" w:rsidRDefault="005A3F20" w:rsidP="009A3167">
            <w:pPr>
              <w:numPr>
                <w:ilvl w:val="0"/>
                <w:numId w:val="8"/>
              </w:numPr>
              <w:spacing w:line="288" w:lineRule="auto"/>
              <w:ind w:left="0" w:firstLine="0"/>
              <w:jc w:val="both"/>
              <w:outlineLvl w:val="0"/>
              <w:rPr>
                <w:rFonts w:ascii="Times New Roman" w:hAnsi="Times New Roman"/>
                <w:bCs/>
                <w:sz w:val="24"/>
                <w:szCs w:val="24"/>
              </w:rPr>
            </w:pPr>
            <w:r w:rsidRPr="00814FCD">
              <w:rPr>
                <w:rFonts w:ascii="Times New Roman" w:hAnsi="Times New Roman"/>
                <w:bCs/>
                <w:sz w:val="24"/>
                <w:szCs w:val="24"/>
              </w:rPr>
              <w:t xml:space="preserve">успешное освоение образовательных программ по </w:t>
            </w:r>
            <w:r>
              <w:rPr>
                <w:rFonts w:ascii="Times New Roman" w:hAnsi="Times New Roman"/>
                <w:bCs/>
                <w:i/>
                <w:iCs/>
                <w:sz w:val="24"/>
                <w:szCs w:val="24"/>
              </w:rPr>
              <w:t>специальности</w:t>
            </w:r>
            <w:r w:rsidRPr="00814FCD">
              <w:rPr>
                <w:rFonts w:ascii="Times New Roman" w:hAnsi="Times New Roman"/>
                <w:bCs/>
                <w:i/>
                <w:iCs/>
                <w:sz w:val="24"/>
                <w:szCs w:val="24"/>
              </w:rPr>
              <w:t>;</w:t>
            </w:r>
          </w:p>
        </w:tc>
      </w:tr>
    </w:tbl>
    <w:p w14:paraId="0CF7B9F7" w14:textId="77777777" w:rsidR="005A3F20" w:rsidRPr="00814FCD" w:rsidRDefault="005A3F20" w:rsidP="005A3F20">
      <w:pPr>
        <w:ind w:firstLine="709"/>
        <w:rPr>
          <w:rFonts w:ascii="Times New Roman" w:hAnsi="Times New Roman"/>
          <w:i/>
          <w:iCs/>
          <w:sz w:val="24"/>
          <w:szCs w:val="24"/>
        </w:rPr>
      </w:pPr>
      <w:r w:rsidRPr="00814FCD">
        <w:rPr>
          <w:rFonts w:ascii="Times New Roman" w:hAnsi="Times New Roman"/>
          <w:i/>
          <w:iCs/>
          <w:sz w:val="24"/>
          <w:szCs w:val="24"/>
        </w:rPr>
        <w:t>Формы поощрения: объявления благодарности, помещение на доску почета, награждение грамотой, памятным подарком, материальное стимулирование (при наличии)</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5A3F20" w:rsidRPr="00814FCD" w14:paraId="78E1A236" w14:textId="77777777" w:rsidTr="009A3167">
        <w:tc>
          <w:tcPr>
            <w:tcW w:w="9322" w:type="dxa"/>
            <w:tcBorders>
              <w:top w:val="single" w:sz="4" w:space="0" w:color="000000"/>
              <w:left w:val="single" w:sz="4" w:space="0" w:color="000000"/>
              <w:bottom w:val="single" w:sz="4" w:space="0" w:color="000000"/>
              <w:right w:val="single" w:sz="4" w:space="0" w:color="000000"/>
            </w:tcBorders>
          </w:tcPr>
          <w:p w14:paraId="16A5FCD8" w14:textId="77777777" w:rsidR="005A3F20" w:rsidRPr="00814FCD" w:rsidRDefault="005A3F20" w:rsidP="009A3167">
            <w:pPr>
              <w:numPr>
                <w:ilvl w:val="0"/>
                <w:numId w:val="8"/>
              </w:numPr>
              <w:spacing w:line="288" w:lineRule="auto"/>
              <w:ind w:left="0" w:firstLine="0"/>
              <w:jc w:val="both"/>
              <w:outlineLvl w:val="0"/>
              <w:rPr>
                <w:rFonts w:ascii="Times New Roman" w:hAnsi="Times New Roman"/>
                <w:kern w:val="32"/>
                <w:sz w:val="24"/>
                <w:szCs w:val="24"/>
                <w:lang w:val="x-none" w:eastAsia="x-none"/>
              </w:rPr>
            </w:pPr>
            <w:r w:rsidRPr="00814FCD">
              <w:rPr>
                <w:rFonts w:ascii="Times New Roman" w:hAnsi="Times New Roman"/>
                <w:bCs/>
                <w:sz w:val="24"/>
                <w:szCs w:val="24"/>
              </w:rPr>
              <w:t>сертификаты, дипломы, грамоты, стипендии или призы, поощрительные письма, фотовыставки изделий, работ, публичное признание заслуг, публикации в СМИ, интервью, персональная выставка работ,</w:t>
            </w:r>
            <w:r>
              <w:rPr>
                <w:rFonts w:ascii="Times New Roman" w:hAnsi="Times New Roman"/>
                <w:bCs/>
                <w:sz w:val="24"/>
                <w:szCs w:val="24"/>
              </w:rPr>
              <w:t xml:space="preserve"> </w:t>
            </w:r>
            <w:r w:rsidRPr="00814FCD">
              <w:rPr>
                <w:rFonts w:ascii="Times New Roman" w:hAnsi="Times New Roman"/>
                <w:bCs/>
                <w:sz w:val="24"/>
                <w:szCs w:val="24"/>
              </w:rPr>
              <w:t>направление на дополнительные образовательные программы, стажировки и др.</w:t>
            </w:r>
            <w:r w:rsidRPr="00814FCD">
              <w:rPr>
                <w:rFonts w:ascii="Times New Roman" w:hAnsi="Times New Roman"/>
                <w:bCs/>
                <w:i/>
                <w:iCs/>
                <w:sz w:val="24"/>
                <w:szCs w:val="24"/>
              </w:rPr>
              <w:t>;</w:t>
            </w:r>
          </w:p>
        </w:tc>
      </w:tr>
    </w:tbl>
    <w:p w14:paraId="0318F738" w14:textId="77777777" w:rsidR="005A3F20" w:rsidRPr="00814FCD" w:rsidRDefault="005A3F20" w:rsidP="005A3F20">
      <w:pPr>
        <w:keepNext/>
        <w:keepLines/>
        <w:spacing w:line="360" w:lineRule="auto"/>
        <w:outlineLvl w:val="0"/>
        <w:rPr>
          <w:rFonts w:ascii="Times New Roman" w:hAnsi="Times New Roman"/>
          <w:b/>
          <w:i/>
          <w:sz w:val="24"/>
          <w:szCs w:val="24"/>
        </w:rPr>
      </w:pPr>
      <w:r w:rsidRPr="00814FCD">
        <w:rPr>
          <w:rFonts w:ascii="Times New Roman" w:hAnsi="Times New Roman"/>
          <w:b/>
          <w:sz w:val="24"/>
          <w:szCs w:val="24"/>
        </w:rPr>
        <w:t xml:space="preserve"> </w:t>
      </w:r>
    </w:p>
    <w:p w14:paraId="6FD0CDB9" w14:textId="77777777" w:rsidR="005A3F20" w:rsidRPr="00814FCD" w:rsidRDefault="005A3F20" w:rsidP="005A3F20">
      <w:pPr>
        <w:keepNext/>
        <w:keepLines/>
        <w:spacing w:line="360" w:lineRule="auto"/>
        <w:outlineLvl w:val="0"/>
        <w:rPr>
          <w:rFonts w:ascii="Times New Roman" w:hAnsi="Times New Roman"/>
          <w:b/>
          <w:sz w:val="24"/>
          <w:szCs w:val="24"/>
        </w:rPr>
      </w:pPr>
      <w:r w:rsidRPr="00814FCD">
        <w:rPr>
          <w:rFonts w:ascii="Times New Roman" w:hAnsi="Times New Roman"/>
          <w:b/>
          <w:sz w:val="24"/>
          <w:szCs w:val="24"/>
        </w:rPr>
        <w:t>3.4 Анализ воспитательного процесса</w:t>
      </w:r>
    </w:p>
    <w:p w14:paraId="38711CC2" w14:textId="77777777" w:rsidR="005A3F20" w:rsidRPr="00814FCD" w:rsidRDefault="005A3F20" w:rsidP="005A3F20">
      <w:pPr>
        <w:ind w:firstLine="709"/>
        <w:rPr>
          <w:rFonts w:ascii="Times New Roman" w:hAnsi="Times New Roman"/>
          <w:i/>
          <w:iCs/>
          <w:sz w:val="24"/>
          <w:szCs w:val="24"/>
        </w:rPr>
      </w:pPr>
      <w:r w:rsidRPr="00814FCD">
        <w:rPr>
          <w:rFonts w:ascii="Times New Roman" w:hAnsi="Times New Roman"/>
          <w:i/>
          <w:iCs/>
          <w:sz w:val="24"/>
          <w:szCs w:val="24"/>
        </w:rPr>
        <w:t xml:space="preserve">Анализ воспитательного процесса по профессии\специальности может осуществляться в рамках единого мониторинга в профессиональной образовательной организации. </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5A3F20" w:rsidRPr="00814FCD" w14:paraId="683B7414" w14:textId="77777777" w:rsidTr="009A3167">
        <w:trPr>
          <w:trHeight w:val="1206"/>
        </w:trPr>
        <w:tc>
          <w:tcPr>
            <w:tcW w:w="9322" w:type="dxa"/>
            <w:tcBorders>
              <w:top w:val="single" w:sz="4" w:space="0" w:color="000000"/>
              <w:left w:val="single" w:sz="4" w:space="0" w:color="000000"/>
              <w:bottom w:val="single" w:sz="4" w:space="0" w:color="000000"/>
              <w:right w:val="single" w:sz="4" w:space="0" w:color="000000"/>
            </w:tcBorders>
          </w:tcPr>
          <w:p w14:paraId="66691444" w14:textId="010051E1" w:rsidR="005A3F20" w:rsidRPr="00814FCD" w:rsidRDefault="005A3F20" w:rsidP="009A3167">
            <w:pPr>
              <w:numPr>
                <w:ilvl w:val="0"/>
                <w:numId w:val="8"/>
              </w:numPr>
              <w:spacing w:line="288" w:lineRule="auto"/>
              <w:ind w:left="0" w:firstLine="0"/>
              <w:jc w:val="both"/>
              <w:outlineLvl w:val="0"/>
              <w:rPr>
                <w:rFonts w:ascii="Times New Roman" w:hAnsi="Times New Roman"/>
                <w:b/>
                <w:sz w:val="24"/>
                <w:szCs w:val="24"/>
                <w:lang w:val="x-none"/>
              </w:rPr>
            </w:pPr>
            <w:bookmarkStart w:id="1" w:name="_Hlk139545530"/>
            <w:r w:rsidRPr="00814FCD">
              <w:rPr>
                <w:rFonts w:ascii="Times New Roman" w:hAnsi="Times New Roman"/>
                <w:bCs/>
                <w:sz w:val="24"/>
                <w:szCs w:val="24"/>
              </w:rPr>
              <w:t xml:space="preserve">анализ профессионально-трудового воспитания, ориентированного на практическую подготовку обучающегося и условий развивающей образовательной среды, способствующей профессиональному и личностному росту обучающихся в рамках освоения образовательной программы по </w:t>
            </w:r>
            <w:r>
              <w:rPr>
                <w:rFonts w:ascii="Times New Roman" w:hAnsi="Times New Roman"/>
                <w:bCs/>
                <w:i/>
                <w:iCs/>
                <w:sz w:val="24"/>
                <w:szCs w:val="24"/>
              </w:rPr>
              <w:t>специальности</w:t>
            </w:r>
            <w:r w:rsidRPr="00814FCD">
              <w:rPr>
                <w:rFonts w:ascii="Times New Roman" w:hAnsi="Times New Roman"/>
                <w:bCs/>
                <w:i/>
                <w:iCs/>
                <w:sz w:val="24"/>
                <w:szCs w:val="24"/>
              </w:rPr>
              <w:t>;</w:t>
            </w:r>
          </w:p>
        </w:tc>
      </w:tr>
      <w:bookmarkEnd w:id="1"/>
    </w:tbl>
    <w:p w14:paraId="4BE11B60" w14:textId="77777777" w:rsidR="005A3F20" w:rsidRPr="00814FCD" w:rsidRDefault="005A3F20" w:rsidP="005A3F20">
      <w:pPr>
        <w:keepNext/>
        <w:keepLines/>
        <w:spacing w:line="288" w:lineRule="auto"/>
        <w:jc w:val="center"/>
        <w:outlineLvl w:val="0"/>
        <w:rPr>
          <w:rFonts w:ascii="Times New Roman" w:hAnsi="Times New Roman"/>
          <w:b/>
          <w:sz w:val="24"/>
          <w:szCs w:val="24"/>
        </w:rPr>
      </w:pPr>
    </w:p>
    <w:p w14:paraId="15E4123C" w14:textId="77777777" w:rsidR="005A3F20" w:rsidRPr="00814FCD" w:rsidRDefault="005A3F20" w:rsidP="005A3F20">
      <w:pPr>
        <w:keepNext/>
        <w:keepLines/>
        <w:spacing w:line="288" w:lineRule="auto"/>
        <w:jc w:val="center"/>
        <w:outlineLvl w:val="0"/>
        <w:rPr>
          <w:rFonts w:ascii="Times New Roman" w:hAnsi="Times New Roman"/>
          <w:b/>
          <w:sz w:val="24"/>
          <w:szCs w:val="24"/>
        </w:rPr>
      </w:pPr>
    </w:p>
    <w:p w14:paraId="699C51E6" w14:textId="77777777" w:rsidR="005A3F20" w:rsidRPr="00814FCD" w:rsidRDefault="005A3F20" w:rsidP="005A3F20">
      <w:pPr>
        <w:pStyle w:val="afffffc"/>
        <w:jc w:val="center"/>
        <w:rPr>
          <w:rFonts w:ascii="Times New Roman" w:hAnsi="Times New Roman"/>
          <w:b/>
          <w:sz w:val="24"/>
          <w:szCs w:val="24"/>
        </w:rPr>
      </w:pPr>
    </w:p>
    <w:p w14:paraId="2CFED70C" w14:textId="77777777" w:rsidR="005A3F20" w:rsidRDefault="005A3F20" w:rsidP="005A3F20">
      <w:pPr>
        <w:pStyle w:val="afffffc"/>
        <w:jc w:val="center"/>
        <w:rPr>
          <w:rFonts w:ascii="Times New Roman" w:hAnsi="Times New Roman"/>
          <w:b/>
          <w:sz w:val="24"/>
          <w:szCs w:val="24"/>
        </w:rPr>
      </w:pPr>
    </w:p>
    <w:p w14:paraId="478CAFD1" w14:textId="77777777" w:rsidR="005A3F20" w:rsidRDefault="005A3F20" w:rsidP="005A3F20">
      <w:pPr>
        <w:pStyle w:val="afffffc"/>
        <w:jc w:val="center"/>
        <w:rPr>
          <w:rFonts w:ascii="Times New Roman" w:hAnsi="Times New Roman"/>
          <w:b/>
          <w:sz w:val="24"/>
          <w:szCs w:val="24"/>
        </w:rPr>
      </w:pPr>
    </w:p>
    <w:p w14:paraId="7B41B133" w14:textId="77777777" w:rsidR="005A3F20" w:rsidRDefault="005A3F20" w:rsidP="005A3F20">
      <w:pPr>
        <w:pStyle w:val="afffffc"/>
        <w:jc w:val="center"/>
        <w:rPr>
          <w:rFonts w:ascii="Times New Roman" w:hAnsi="Times New Roman"/>
          <w:b/>
          <w:sz w:val="24"/>
          <w:szCs w:val="24"/>
        </w:rPr>
      </w:pPr>
    </w:p>
    <w:p w14:paraId="2237EE49" w14:textId="77777777" w:rsidR="005A3F20" w:rsidRDefault="005A3F20" w:rsidP="005A3F20">
      <w:pPr>
        <w:pStyle w:val="afffffc"/>
        <w:jc w:val="center"/>
        <w:rPr>
          <w:rFonts w:ascii="Times New Roman" w:hAnsi="Times New Roman"/>
          <w:b/>
          <w:sz w:val="24"/>
          <w:szCs w:val="24"/>
        </w:rPr>
      </w:pPr>
    </w:p>
    <w:p w14:paraId="56BD2AA1" w14:textId="77777777" w:rsidR="005A3F20" w:rsidRDefault="005A3F20" w:rsidP="005A3F20">
      <w:pPr>
        <w:pStyle w:val="afffffc"/>
        <w:jc w:val="center"/>
        <w:rPr>
          <w:rFonts w:ascii="Times New Roman" w:hAnsi="Times New Roman"/>
          <w:b/>
          <w:sz w:val="24"/>
          <w:szCs w:val="24"/>
        </w:rPr>
      </w:pPr>
    </w:p>
    <w:p w14:paraId="32194099" w14:textId="77777777" w:rsidR="005A3F20" w:rsidRDefault="005A3F20" w:rsidP="005A3F20">
      <w:pPr>
        <w:pStyle w:val="afffffc"/>
        <w:jc w:val="center"/>
        <w:rPr>
          <w:rFonts w:ascii="Times New Roman" w:hAnsi="Times New Roman"/>
          <w:b/>
          <w:sz w:val="24"/>
          <w:szCs w:val="24"/>
        </w:rPr>
      </w:pPr>
    </w:p>
    <w:p w14:paraId="0DD00CD2" w14:textId="77777777" w:rsidR="005A3F20" w:rsidRDefault="005A3F20" w:rsidP="005A3F20">
      <w:pPr>
        <w:pStyle w:val="afffffc"/>
        <w:jc w:val="center"/>
        <w:rPr>
          <w:rFonts w:ascii="Times New Roman" w:hAnsi="Times New Roman"/>
          <w:b/>
          <w:sz w:val="24"/>
          <w:szCs w:val="24"/>
        </w:rPr>
      </w:pPr>
    </w:p>
    <w:p w14:paraId="01888299" w14:textId="77777777" w:rsidR="005A3F20" w:rsidRDefault="005A3F20" w:rsidP="005A3F20">
      <w:pPr>
        <w:pStyle w:val="afffffc"/>
        <w:jc w:val="center"/>
        <w:rPr>
          <w:rFonts w:ascii="Times New Roman" w:hAnsi="Times New Roman"/>
          <w:b/>
          <w:sz w:val="24"/>
          <w:szCs w:val="24"/>
        </w:rPr>
      </w:pPr>
    </w:p>
    <w:p w14:paraId="6D06E4CC" w14:textId="77777777" w:rsidR="005A3F20" w:rsidRDefault="005A3F20" w:rsidP="005A3F20">
      <w:pPr>
        <w:pStyle w:val="afffffc"/>
        <w:jc w:val="center"/>
        <w:rPr>
          <w:rFonts w:ascii="Times New Roman" w:hAnsi="Times New Roman"/>
          <w:b/>
          <w:sz w:val="24"/>
          <w:szCs w:val="24"/>
        </w:rPr>
      </w:pPr>
    </w:p>
    <w:p w14:paraId="3C844F4F" w14:textId="77777777" w:rsidR="005A3F20" w:rsidRDefault="005A3F20" w:rsidP="005A3F20">
      <w:pPr>
        <w:pStyle w:val="afffffc"/>
        <w:jc w:val="center"/>
        <w:rPr>
          <w:rFonts w:ascii="Times New Roman" w:hAnsi="Times New Roman"/>
          <w:b/>
          <w:sz w:val="24"/>
          <w:szCs w:val="24"/>
        </w:rPr>
      </w:pPr>
    </w:p>
    <w:p w14:paraId="3AE36FFA" w14:textId="77777777" w:rsidR="005A3F20" w:rsidRPr="00814FCD" w:rsidRDefault="005A3F20" w:rsidP="005A3F20">
      <w:pPr>
        <w:pStyle w:val="afffffc"/>
        <w:jc w:val="center"/>
        <w:rPr>
          <w:rFonts w:ascii="Times New Roman" w:hAnsi="Times New Roman"/>
          <w:b/>
          <w:sz w:val="24"/>
          <w:szCs w:val="24"/>
        </w:rPr>
      </w:pPr>
    </w:p>
    <w:p w14:paraId="424BA156" w14:textId="77777777" w:rsidR="005A3F20" w:rsidRPr="00814FCD" w:rsidRDefault="005A3F20" w:rsidP="005A3F20">
      <w:pPr>
        <w:pStyle w:val="afffffc"/>
        <w:jc w:val="center"/>
        <w:rPr>
          <w:rFonts w:ascii="Times New Roman" w:hAnsi="Times New Roman"/>
          <w:b/>
          <w:sz w:val="24"/>
          <w:szCs w:val="24"/>
        </w:rPr>
      </w:pPr>
    </w:p>
    <w:p w14:paraId="6A794013" w14:textId="77777777" w:rsidR="005A3F20" w:rsidRPr="00814FCD" w:rsidRDefault="005A3F20" w:rsidP="005A3F20">
      <w:pPr>
        <w:pStyle w:val="afffffc"/>
        <w:jc w:val="center"/>
        <w:rPr>
          <w:rFonts w:ascii="Times New Roman" w:hAnsi="Times New Roman"/>
          <w:b/>
          <w:sz w:val="24"/>
          <w:szCs w:val="24"/>
        </w:rPr>
      </w:pPr>
      <w:r w:rsidRPr="00814FCD">
        <w:rPr>
          <w:rFonts w:ascii="Times New Roman" w:hAnsi="Times New Roman"/>
          <w:b/>
          <w:sz w:val="24"/>
          <w:szCs w:val="24"/>
        </w:rPr>
        <w:lastRenderedPageBreak/>
        <w:t>Примерный календарный план воспитательной работы по</w:t>
      </w:r>
    </w:p>
    <w:p w14:paraId="489BFEF4" w14:textId="51FF5595" w:rsidR="005A3F20" w:rsidRPr="00814FCD" w:rsidRDefault="005A3F20" w:rsidP="005A3F20">
      <w:pPr>
        <w:pStyle w:val="afffffc"/>
        <w:jc w:val="center"/>
        <w:rPr>
          <w:rFonts w:ascii="Times New Roman" w:hAnsi="Times New Roman"/>
          <w:b/>
          <w:sz w:val="24"/>
          <w:szCs w:val="24"/>
        </w:rPr>
      </w:pPr>
      <w:r>
        <w:rPr>
          <w:rFonts w:ascii="Times New Roman" w:hAnsi="Times New Roman"/>
          <w:b/>
          <w:sz w:val="24"/>
          <w:szCs w:val="24"/>
        </w:rPr>
        <w:t>специальности</w:t>
      </w:r>
    </w:p>
    <w:p w14:paraId="2390BF9E" w14:textId="77777777" w:rsidR="005A3F20" w:rsidRPr="00814FCD" w:rsidRDefault="005A3F20" w:rsidP="005A3F20">
      <w:pPr>
        <w:pStyle w:val="afffffc"/>
        <w:jc w:val="center"/>
        <w:rPr>
          <w:rFonts w:ascii="Times New Roman" w:hAnsi="Times New Roman"/>
          <w:b/>
          <w:sz w:val="24"/>
          <w:szCs w:val="24"/>
        </w:rPr>
      </w:pPr>
    </w:p>
    <w:p w14:paraId="0313D63C" w14:textId="48255040" w:rsidR="005A3F20" w:rsidRPr="00814FCD" w:rsidRDefault="005A3F20" w:rsidP="005A3F20">
      <w:pPr>
        <w:ind w:firstLine="709"/>
        <w:jc w:val="both"/>
        <w:rPr>
          <w:rFonts w:ascii="Times New Roman" w:hAnsi="Times New Roman"/>
          <w:bCs/>
          <w:sz w:val="24"/>
          <w:szCs w:val="24"/>
        </w:rPr>
      </w:pPr>
      <w:r w:rsidRPr="00814FCD">
        <w:rPr>
          <w:rFonts w:ascii="Times New Roman" w:hAnsi="Times New Roman"/>
          <w:bCs/>
          <w:sz w:val="24"/>
          <w:szCs w:val="24"/>
        </w:rPr>
        <w:t xml:space="preserve">Календарный план воспитательной работы по </w:t>
      </w:r>
      <w:r>
        <w:rPr>
          <w:rFonts w:ascii="Times New Roman" w:hAnsi="Times New Roman"/>
          <w:bCs/>
          <w:sz w:val="24"/>
          <w:szCs w:val="24"/>
        </w:rPr>
        <w:t>специальности</w:t>
      </w:r>
      <w:r w:rsidRPr="00814FCD">
        <w:rPr>
          <w:rFonts w:ascii="Times New Roman" w:hAnsi="Times New Roman"/>
          <w:bCs/>
          <w:sz w:val="24"/>
          <w:szCs w:val="24"/>
        </w:rPr>
        <w:t xml:space="preserve"> разрабатывается в свободной форме, с указанием содержания, форм и видов воспитательной деятельности (по модулям) с учетом особенностей конкретной </w:t>
      </w:r>
      <w:r>
        <w:rPr>
          <w:rFonts w:ascii="Times New Roman" w:hAnsi="Times New Roman"/>
          <w:bCs/>
          <w:sz w:val="24"/>
          <w:szCs w:val="24"/>
        </w:rPr>
        <w:t>специальности</w:t>
      </w:r>
      <w:r w:rsidRPr="00814FCD">
        <w:rPr>
          <w:rFonts w:ascii="Times New Roman" w:hAnsi="Times New Roman"/>
          <w:bCs/>
          <w:sz w:val="24"/>
          <w:szCs w:val="24"/>
        </w:rPr>
        <w:t>.</w:t>
      </w:r>
    </w:p>
    <w:tbl>
      <w:tblPr>
        <w:tblW w:w="9525"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49"/>
        <w:gridCol w:w="4269"/>
        <w:gridCol w:w="1184"/>
        <w:gridCol w:w="1369"/>
        <w:gridCol w:w="2154"/>
      </w:tblGrid>
      <w:tr w:rsidR="005A3F20" w:rsidRPr="00814FCD" w14:paraId="5EA6EE46" w14:textId="77777777" w:rsidTr="009A3167">
        <w:tc>
          <w:tcPr>
            <w:tcW w:w="9525" w:type="dxa"/>
            <w:gridSpan w:val="5"/>
            <w:tcBorders>
              <w:top w:val="single" w:sz="4" w:space="0" w:color="000000"/>
              <w:left w:val="single" w:sz="4" w:space="0" w:color="000000"/>
              <w:bottom w:val="single" w:sz="4" w:space="0" w:color="000000"/>
              <w:right w:val="single" w:sz="4" w:space="0" w:color="000000"/>
            </w:tcBorders>
            <w:hideMark/>
          </w:tcPr>
          <w:p w14:paraId="2B0E7A5D" w14:textId="77777777" w:rsidR="005A3F20" w:rsidRPr="00814FCD" w:rsidRDefault="005A3F20" w:rsidP="009A3167">
            <w:pPr>
              <w:tabs>
                <w:tab w:val="left" w:pos="851"/>
              </w:tabs>
              <w:jc w:val="center"/>
              <w:rPr>
                <w:rFonts w:ascii="Times New Roman" w:hAnsi="Times New Roman"/>
                <w:sz w:val="24"/>
                <w:szCs w:val="24"/>
              </w:rPr>
            </w:pPr>
            <w:r w:rsidRPr="00814FCD">
              <w:rPr>
                <w:rFonts w:ascii="Times New Roman" w:hAnsi="Times New Roman"/>
                <w:sz w:val="24"/>
                <w:szCs w:val="24"/>
              </w:rPr>
              <w:t xml:space="preserve">КАЛЕНДАРНЫЙ ПЛАН ВОСПИТАТЕЛЬНОЙ РАБОТЫ </w:t>
            </w:r>
          </w:p>
          <w:p w14:paraId="65790EF6" w14:textId="2AB1E600" w:rsidR="005A3F20" w:rsidRPr="00814FCD" w:rsidRDefault="005A3F20" w:rsidP="009A3167">
            <w:pPr>
              <w:tabs>
                <w:tab w:val="left" w:pos="851"/>
              </w:tabs>
              <w:jc w:val="center"/>
              <w:rPr>
                <w:rFonts w:ascii="Times New Roman" w:hAnsi="Times New Roman"/>
                <w:sz w:val="24"/>
                <w:szCs w:val="24"/>
              </w:rPr>
            </w:pPr>
            <w:r w:rsidRPr="00814FCD">
              <w:rPr>
                <w:rFonts w:ascii="Times New Roman" w:hAnsi="Times New Roman"/>
                <w:sz w:val="24"/>
                <w:szCs w:val="24"/>
              </w:rPr>
              <w:t xml:space="preserve">ПО </w:t>
            </w:r>
            <w:r>
              <w:rPr>
                <w:rFonts w:ascii="Times New Roman" w:hAnsi="Times New Roman"/>
                <w:sz w:val="24"/>
                <w:szCs w:val="24"/>
              </w:rPr>
              <w:t>СПЕЦИАЛЬНОСТИ</w:t>
            </w:r>
          </w:p>
          <w:p w14:paraId="703FE7A7" w14:textId="77777777" w:rsidR="005A3F20" w:rsidRPr="00814FCD" w:rsidRDefault="005A3F20" w:rsidP="009A3167">
            <w:pPr>
              <w:tabs>
                <w:tab w:val="left" w:pos="851"/>
              </w:tabs>
              <w:jc w:val="center"/>
              <w:rPr>
                <w:rFonts w:ascii="Times New Roman" w:hAnsi="Times New Roman"/>
                <w:sz w:val="24"/>
                <w:szCs w:val="24"/>
              </w:rPr>
            </w:pPr>
            <w:r w:rsidRPr="00814FCD">
              <w:rPr>
                <w:rFonts w:ascii="Times New Roman" w:hAnsi="Times New Roman"/>
                <w:sz w:val="24"/>
                <w:szCs w:val="24"/>
              </w:rPr>
              <w:t>на 20__ — 20__ учебный год</w:t>
            </w:r>
          </w:p>
        </w:tc>
      </w:tr>
      <w:tr w:rsidR="005A3F20" w:rsidRPr="00814FCD" w14:paraId="20031285" w14:textId="77777777" w:rsidTr="009A3167">
        <w:tc>
          <w:tcPr>
            <w:tcW w:w="549" w:type="dxa"/>
            <w:tcBorders>
              <w:top w:val="single" w:sz="4" w:space="0" w:color="000000"/>
              <w:left w:val="single" w:sz="4" w:space="0" w:color="000000"/>
              <w:bottom w:val="single" w:sz="4" w:space="0" w:color="000000"/>
              <w:right w:val="single" w:sz="4" w:space="0" w:color="000000"/>
            </w:tcBorders>
            <w:hideMark/>
          </w:tcPr>
          <w:p w14:paraId="450FCFF7" w14:textId="77777777" w:rsidR="005A3F20" w:rsidRPr="00814FCD" w:rsidRDefault="005A3F20" w:rsidP="009A3167">
            <w:pPr>
              <w:tabs>
                <w:tab w:val="left" w:pos="851"/>
              </w:tabs>
              <w:spacing w:line="288" w:lineRule="auto"/>
              <w:jc w:val="center"/>
              <w:rPr>
                <w:rFonts w:ascii="Times New Roman" w:hAnsi="Times New Roman"/>
                <w:color w:val="000000"/>
                <w:sz w:val="24"/>
                <w:szCs w:val="24"/>
              </w:rPr>
            </w:pPr>
            <w:r w:rsidRPr="00814FCD">
              <w:rPr>
                <w:rFonts w:ascii="Times New Roman" w:hAnsi="Times New Roman"/>
                <w:color w:val="000000"/>
                <w:sz w:val="24"/>
                <w:szCs w:val="24"/>
              </w:rPr>
              <w:t>№</w:t>
            </w:r>
          </w:p>
        </w:tc>
        <w:tc>
          <w:tcPr>
            <w:tcW w:w="4269" w:type="dxa"/>
            <w:tcBorders>
              <w:top w:val="single" w:sz="4" w:space="0" w:color="000000"/>
              <w:left w:val="single" w:sz="4" w:space="0" w:color="000000"/>
              <w:bottom w:val="single" w:sz="4" w:space="0" w:color="000000"/>
              <w:right w:val="single" w:sz="4" w:space="0" w:color="000000"/>
            </w:tcBorders>
            <w:hideMark/>
          </w:tcPr>
          <w:p w14:paraId="0AAA1D16" w14:textId="77777777" w:rsidR="005A3F20" w:rsidRPr="00814FCD" w:rsidRDefault="005A3F20" w:rsidP="009A3167">
            <w:pPr>
              <w:tabs>
                <w:tab w:val="left" w:pos="851"/>
              </w:tabs>
              <w:spacing w:line="288" w:lineRule="auto"/>
              <w:jc w:val="center"/>
              <w:rPr>
                <w:rFonts w:ascii="Times New Roman" w:hAnsi="Times New Roman"/>
                <w:color w:val="000000"/>
                <w:sz w:val="24"/>
                <w:szCs w:val="24"/>
              </w:rPr>
            </w:pPr>
            <w:r w:rsidRPr="00814FCD">
              <w:rPr>
                <w:rFonts w:ascii="Times New Roman" w:hAnsi="Times New Roman"/>
                <w:color w:val="000000"/>
                <w:sz w:val="24"/>
                <w:szCs w:val="24"/>
              </w:rPr>
              <w:t>Формы, виды и содержание деятельности</w:t>
            </w:r>
          </w:p>
        </w:tc>
        <w:tc>
          <w:tcPr>
            <w:tcW w:w="1184" w:type="dxa"/>
            <w:tcBorders>
              <w:top w:val="single" w:sz="4" w:space="0" w:color="000000"/>
              <w:left w:val="single" w:sz="4" w:space="0" w:color="000000"/>
              <w:bottom w:val="single" w:sz="4" w:space="0" w:color="000000"/>
              <w:right w:val="single" w:sz="4" w:space="0" w:color="000000"/>
            </w:tcBorders>
            <w:hideMark/>
          </w:tcPr>
          <w:p w14:paraId="3B2A8D1D" w14:textId="77777777" w:rsidR="005A3F20" w:rsidRPr="00814FCD" w:rsidRDefault="005A3F20" w:rsidP="009A3167">
            <w:pPr>
              <w:tabs>
                <w:tab w:val="left" w:pos="851"/>
              </w:tabs>
              <w:spacing w:line="288" w:lineRule="auto"/>
              <w:jc w:val="center"/>
              <w:rPr>
                <w:rFonts w:ascii="Times New Roman" w:hAnsi="Times New Roman"/>
                <w:color w:val="000000"/>
                <w:sz w:val="24"/>
                <w:szCs w:val="24"/>
              </w:rPr>
            </w:pPr>
            <w:r w:rsidRPr="00814FCD">
              <w:rPr>
                <w:rFonts w:ascii="Times New Roman" w:hAnsi="Times New Roman"/>
                <w:color w:val="000000"/>
                <w:sz w:val="24"/>
                <w:szCs w:val="24"/>
              </w:rPr>
              <w:t>Курсы, группы</w:t>
            </w:r>
          </w:p>
        </w:tc>
        <w:tc>
          <w:tcPr>
            <w:tcW w:w="1369" w:type="dxa"/>
            <w:tcBorders>
              <w:top w:val="single" w:sz="4" w:space="0" w:color="000000"/>
              <w:left w:val="single" w:sz="4" w:space="0" w:color="000000"/>
              <w:bottom w:val="single" w:sz="4" w:space="0" w:color="000000"/>
              <w:right w:val="single" w:sz="4" w:space="0" w:color="000000"/>
            </w:tcBorders>
            <w:hideMark/>
          </w:tcPr>
          <w:p w14:paraId="6A746D3F" w14:textId="77777777" w:rsidR="005A3F20" w:rsidRPr="00814FCD" w:rsidRDefault="005A3F20" w:rsidP="009A3167">
            <w:pPr>
              <w:tabs>
                <w:tab w:val="left" w:pos="851"/>
              </w:tabs>
              <w:spacing w:line="288" w:lineRule="auto"/>
              <w:jc w:val="center"/>
              <w:rPr>
                <w:rFonts w:ascii="Times New Roman" w:hAnsi="Times New Roman"/>
                <w:color w:val="000000"/>
                <w:sz w:val="24"/>
                <w:szCs w:val="24"/>
              </w:rPr>
            </w:pPr>
            <w:r w:rsidRPr="00814FCD">
              <w:rPr>
                <w:rFonts w:ascii="Times New Roman" w:hAnsi="Times New Roman"/>
                <w:color w:val="000000"/>
                <w:sz w:val="24"/>
                <w:szCs w:val="24"/>
              </w:rPr>
              <w:t>Сроки</w:t>
            </w:r>
          </w:p>
        </w:tc>
        <w:tc>
          <w:tcPr>
            <w:tcW w:w="2154" w:type="dxa"/>
            <w:tcBorders>
              <w:top w:val="single" w:sz="4" w:space="0" w:color="000000"/>
              <w:left w:val="single" w:sz="4" w:space="0" w:color="000000"/>
              <w:bottom w:val="single" w:sz="4" w:space="0" w:color="000000"/>
              <w:right w:val="single" w:sz="4" w:space="0" w:color="000000"/>
            </w:tcBorders>
            <w:hideMark/>
          </w:tcPr>
          <w:p w14:paraId="0F8FF051" w14:textId="77777777" w:rsidR="005A3F20" w:rsidRPr="00814FCD" w:rsidRDefault="005A3F20" w:rsidP="009A3167">
            <w:pPr>
              <w:tabs>
                <w:tab w:val="left" w:pos="851"/>
              </w:tabs>
              <w:spacing w:line="288" w:lineRule="auto"/>
              <w:jc w:val="center"/>
              <w:rPr>
                <w:rFonts w:ascii="Times New Roman" w:hAnsi="Times New Roman"/>
                <w:color w:val="000000"/>
                <w:sz w:val="24"/>
                <w:szCs w:val="24"/>
              </w:rPr>
            </w:pPr>
            <w:r w:rsidRPr="00814FCD">
              <w:rPr>
                <w:rFonts w:ascii="Times New Roman" w:hAnsi="Times New Roman"/>
                <w:color w:val="000000"/>
                <w:sz w:val="24"/>
                <w:szCs w:val="24"/>
              </w:rPr>
              <w:t>Ответственные</w:t>
            </w:r>
          </w:p>
        </w:tc>
      </w:tr>
      <w:tr w:rsidR="005A3F20" w:rsidRPr="00814FCD" w14:paraId="573A658A" w14:textId="77777777" w:rsidTr="009A3167">
        <w:trPr>
          <w:trHeight w:val="85"/>
        </w:trPr>
        <w:tc>
          <w:tcPr>
            <w:tcW w:w="549" w:type="dxa"/>
            <w:tcBorders>
              <w:top w:val="single" w:sz="4" w:space="0" w:color="000000"/>
              <w:left w:val="single" w:sz="4" w:space="0" w:color="000000"/>
              <w:bottom w:val="single" w:sz="4" w:space="0" w:color="000000"/>
              <w:right w:val="single" w:sz="4" w:space="0" w:color="000000"/>
            </w:tcBorders>
          </w:tcPr>
          <w:p w14:paraId="30EA298C" w14:textId="77777777" w:rsidR="005A3F20" w:rsidRPr="00814FCD" w:rsidRDefault="005A3F20" w:rsidP="009A3167">
            <w:pPr>
              <w:tabs>
                <w:tab w:val="left" w:pos="851"/>
              </w:tabs>
              <w:spacing w:line="288" w:lineRule="auto"/>
              <w:rPr>
                <w:rFonts w:ascii="Times New Roman" w:hAnsi="Times New Roman"/>
                <w:color w:val="000000"/>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2248A04D" w14:textId="77777777" w:rsidR="005A3F20" w:rsidRPr="00814FCD" w:rsidRDefault="005A3F20" w:rsidP="009A3167">
            <w:pPr>
              <w:tabs>
                <w:tab w:val="left" w:pos="851"/>
              </w:tabs>
              <w:spacing w:line="288" w:lineRule="auto"/>
              <w:rPr>
                <w:rFonts w:ascii="Times New Roman" w:hAnsi="Times New Roman"/>
                <w:b/>
                <w:bCs/>
                <w:color w:val="000000"/>
                <w:sz w:val="24"/>
                <w:szCs w:val="24"/>
              </w:rPr>
            </w:pPr>
            <w:r w:rsidRPr="00814FCD">
              <w:rPr>
                <w:rFonts w:ascii="Times New Roman" w:hAnsi="Times New Roman"/>
                <w:b/>
                <w:bCs/>
                <w:color w:val="000000"/>
                <w:sz w:val="24"/>
                <w:szCs w:val="24"/>
              </w:rPr>
              <w:t xml:space="preserve">1. Образовательная деятельность  </w:t>
            </w:r>
          </w:p>
        </w:tc>
      </w:tr>
      <w:tr w:rsidR="005A3F20" w:rsidRPr="00814FCD" w14:paraId="3D3FF95C" w14:textId="77777777" w:rsidTr="009A3167">
        <w:tc>
          <w:tcPr>
            <w:tcW w:w="549" w:type="dxa"/>
            <w:tcBorders>
              <w:top w:val="single" w:sz="4" w:space="0" w:color="000000"/>
              <w:left w:val="single" w:sz="4" w:space="0" w:color="000000"/>
              <w:bottom w:val="single" w:sz="4" w:space="0" w:color="000000"/>
              <w:right w:val="single" w:sz="4" w:space="0" w:color="000000"/>
            </w:tcBorders>
            <w:hideMark/>
          </w:tcPr>
          <w:p w14:paraId="7656487B" w14:textId="77777777" w:rsidR="005A3F20" w:rsidRPr="00814FCD" w:rsidRDefault="005A3F20" w:rsidP="009A3167">
            <w:pPr>
              <w:tabs>
                <w:tab w:val="left" w:pos="851"/>
              </w:tabs>
              <w:spacing w:line="288" w:lineRule="auto"/>
              <w:rPr>
                <w:rFonts w:ascii="Times New Roman" w:hAnsi="Times New Roman"/>
                <w:color w:val="000000"/>
                <w:sz w:val="24"/>
                <w:szCs w:val="24"/>
              </w:rPr>
            </w:pPr>
            <w:r w:rsidRPr="00814FCD">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hideMark/>
          </w:tcPr>
          <w:p w14:paraId="67277F5B" w14:textId="77777777" w:rsidR="005A3F20" w:rsidRPr="00814FCD" w:rsidRDefault="005A3F20" w:rsidP="009A3167">
            <w:pPr>
              <w:tabs>
                <w:tab w:val="left" w:pos="851"/>
              </w:tabs>
              <w:spacing w:line="288" w:lineRule="auto"/>
              <w:rPr>
                <w:rFonts w:ascii="Times New Roman" w:hAnsi="Times New Roman"/>
                <w:color w:val="000000"/>
                <w:sz w:val="24"/>
                <w:szCs w:val="24"/>
              </w:rPr>
            </w:pPr>
            <w:r w:rsidRPr="00814FCD">
              <w:rPr>
                <w:rFonts w:ascii="Times New Roman" w:hAnsi="Times New Roman"/>
                <w:color w:val="000000"/>
                <w:sz w:val="24"/>
                <w:szCs w:val="24"/>
              </w:rPr>
              <w:t>…</w:t>
            </w:r>
          </w:p>
        </w:tc>
        <w:tc>
          <w:tcPr>
            <w:tcW w:w="1184" w:type="dxa"/>
            <w:tcBorders>
              <w:top w:val="single" w:sz="4" w:space="0" w:color="000000"/>
              <w:left w:val="single" w:sz="4" w:space="0" w:color="000000"/>
              <w:bottom w:val="single" w:sz="4" w:space="0" w:color="000000"/>
              <w:right w:val="single" w:sz="4" w:space="0" w:color="000000"/>
            </w:tcBorders>
          </w:tcPr>
          <w:p w14:paraId="714DBCD1" w14:textId="77777777" w:rsidR="005A3F20" w:rsidRPr="00814FCD" w:rsidRDefault="005A3F20" w:rsidP="009A3167">
            <w:pPr>
              <w:tabs>
                <w:tab w:val="left" w:pos="851"/>
              </w:tabs>
              <w:spacing w:line="288" w:lineRule="auto"/>
              <w:rPr>
                <w:rFonts w:ascii="Times New Roman" w:hAnsi="Times New Roman"/>
                <w:color w:val="000000"/>
                <w:sz w:val="24"/>
                <w:szCs w:val="24"/>
              </w:rPr>
            </w:pPr>
          </w:p>
        </w:tc>
        <w:tc>
          <w:tcPr>
            <w:tcW w:w="1369" w:type="dxa"/>
            <w:tcBorders>
              <w:top w:val="single" w:sz="4" w:space="0" w:color="000000"/>
              <w:left w:val="single" w:sz="4" w:space="0" w:color="000000"/>
              <w:bottom w:val="single" w:sz="4" w:space="0" w:color="000000"/>
              <w:right w:val="single" w:sz="4" w:space="0" w:color="000000"/>
            </w:tcBorders>
          </w:tcPr>
          <w:p w14:paraId="4E519A4E" w14:textId="77777777" w:rsidR="005A3F20" w:rsidRPr="00814FCD" w:rsidRDefault="005A3F20" w:rsidP="009A3167">
            <w:pPr>
              <w:tabs>
                <w:tab w:val="left" w:pos="851"/>
              </w:tabs>
              <w:spacing w:line="288" w:lineRule="auto"/>
              <w:rPr>
                <w:rFonts w:ascii="Times New Roman" w:hAnsi="Times New Roman"/>
                <w:color w:val="000000"/>
                <w:sz w:val="24"/>
                <w:szCs w:val="24"/>
              </w:rPr>
            </w:pPr>
          </w:p>
        </w:tc>
        <w:tc>
          <w:tcPr>
            <w:tcW w:w="2154" w:type="dxa"/>
            <w:tcBorders>
              <w:top w:val="single" w:sz="4" w:space="0" w:color="000000"/>
              <w:left w:val="single" w:sz="4" w:space="0" w:color="000000"/>
              <w:bottom w:val="single" w:sz="4" w:space="0" w:color="000000"/>
              <w:right w:val="single" w:sz="4" w:space="0" w:color="000000"/>
            </w:tcBorders>
          </w:tcPr>
          <w:p w14:paraId="2B999042" w14:textId="77777777" w:rsidR="005A3F20" w:rsidRPr="00814FCD" w:rsidRDefault="005A3F20" w:rsidP="009A3167">
            <w:pPr>
              <w:tabs>
                <w:tab w:val="left" w:pos="851"/>
              </w:tabs>
              <w:spacing w:line="288" w:lineRule="auto"/>
              <w:rPr>
                <w:rFonts w:ascii="Times New Roman" w:hAnsi="Times New Roman"/>
                <w:color w:val="000000"/>
                <w:sz w:val="24"/>
                <w:szCs w:val="24"/>
              </w:rPr>
            </w:pPr>
          </w:p>
        </w:tc>
      </w:tr>
      <w:tr w:rsidR="005A3F20" w:rsidRPr="00814FCD" w14:paraId="3E1A4154" w14:textId="77777777" w:rsidTr="009A3167">
        <w:tc>
          <w:tcPr>
            <w:tcW w:w="549" w:type="dxa"/>
            <w:tcBorders>
              <w:top w:val="single" w:sz="4" w:space="0" w:color="000000"/>
              <w:left w:val="single" w:sz="4" w:space="0" w:color="000000"/>
              <w:bottom w:val="single" w:sz="4" w:space="0" w:color="000000"/>
              <w:right w:val="single" w:sz="4" w:space="0" w:color="000000"/>
            </w:tcBorders>
          </w:tcPr>
          <w:p w14:paraId="5A4E1FE7" w14:textId="77777777" w:rsidR="005A3F20" w:rsidRPr="00814FCD" w:rsidRDefault="005A3F20" w:rsidP="009A3167">
            <w:pPr>
              <w:tabs>
                <w:tab w:val="left" w:pos="851"/>
              </w:tabs>
              <w:spacing w:line="288" w:lineRule="auto"/>
              <w:rPr>
                <w:rFonts w:ascii="Times New Roman" w:hAnsi="Times New Roman"/>
                <w:color w:val="000000"/>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022AC6D3" w14:textId="77777777" w:rsidR="005A3F20" w:rsidRPr="00814FCD" w:rsidRDefault="005A3F20" w:rsidP="009A3167">
            <w:pPr>
              <w:tabs>
                <w:tab w:val="left" w:pos="851"/>
              </w:tabs>
              <w:spacing w:line="288" w:lineRule="auto"/>
              <w:rPr>
                <w:rFonts w:ascii="Times New Roman" w:hAnsi="Times New Roman"/>
                <w:b/>
                <w:bCs/>
                <w:color w:val="000000"/>
                <w:sz w:val="24"/>
                <w:szCs w:val="24"/>
              </w:rPr>
            </w:pPr>
            <w:r w:rsidRPr="00814FCD">
              <w:rPr>
                <w:rFonts w:ascii="Times New Roman" w:hAnsi="Times New Roman"/>
                <w:b/>
                <w:bCs/>
                <w:color w:val="000000"/>
                <w:sz w:val="24"/>
                <w:szCs w:val="24"/>
              </w:rPr>
              <w:t xml:space="preserve">2. Кураторство </w:t>
            </w:r>
          </w:p>
        </w:tc>
      </w:tr>
      <w:tr w:rsidR="005A3F20" w:rsidRPr="00814FCD" w14:paraId="51D16438" w14:textId="77777777" w:rsidTr="009A3167">
        <w:tc>
          <w:tcPr>
            <w:tcW w:w="549" w:type="dxa"/>
            <w:tcBorders>
              <w:top w:val="single" w:sz="4" w:space="0" w:color="000000"/>
              <w:left w:val="single" w:sz="4" w:space="0" w:color="000000"/>
              <w:bottom w:val="single" w:sz="4" w:space="0" w:color="000000"/>
              <w:right w:val="single" w:sz="4" w:space="0" w:color="000000"/>
            </w:tcBorders>
            <w:hideMark/>
          </w:tcPr>
          <w:p w14:paraId="10490199" w14:textId="77777777" w:rsidR="005A3F20" w:rsidRPr="00814FCD" w:rsidRDefault="005A3F20" w:rsidP="009A3167">
            <w:pPr>
              <w:tabs>
                <w:tab w:val="left" w:pos="851"/>
              </w:tabs>
              <w:spacing w:line="288" w:lineRule="auto"/>
              <w:rPr>
                <w:rFonts w:ascii="Times New Roman" w:hAnsi="Times New Roman"/>
                <w:color w:val="000000"/>
                <w:sz w:val="24"/>
                <w:szCs w:val="24"/>
              </w:rPr>
            </w:pPr>
            <w:r w:rsidRPr="00814FCD">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hideMark/>
          </w:tcPr>
          <w:p w14:paraId="5BCEF909" w14:textId="77777777" w:rsidR="005A3F20" w:rsidRPr="00814FCD" w:rsidRDefault="005A3F20" w:rsidP="009A3167">
            <w:pPr>
              <w:tabs>
                <w:tab w:val="left" w:pos="851"/>
              </w:tabs>
              <w:spacing w:line="288" w:lineRule="auto"/>
              <w:rPr>
                <w:rFonts w:ascii="Times New Roman" w:hAnsi="Times New Roman"/>
                <w:color w:val="000000"/>
                <w:sz w:val="24"/>
                <w:szCs w:val="24"/>
              </w:rPr>
            </w:pPr>
            <w:r w:rsidRPr="00814FCD">
              <w:rPr>
                <w:rFonts w:ascii="Times New Roman" w:hAnsi="Times New Roman"/>
                <w:color w:val="000000"/>
                <w:sz w:val="24"/>
                <w:szCs w:val="24"/>
              </w:rPr>
              <w:t>…</w:t>
            </w:r>
          </w:p>
        </w:tc>
        <w:tc>
          <w:tcPr>
            <w:tcW w:w="1184" w:type="dxa"/>
            <w:tcBorders>
              <w:top w:val="single" w:sz="4" w:space="0" w:color="000000"/>
              <w:left w:val="single" w:sz="4" w:space="0" w:color="000000"/>
              <w:bottom w:val="single" w:sz="4" w:space="0" w:color="000000"/>
              <w:right w:val="single" w:sz="4" w:space="0" w:color="000000"/>
            </w:tcBorders>
          </w:tcPr>
          <w:p w14:paraId="2E34BFCA" w14:textId="77777777" w:rsidR="005A3F20" w:rsidRPr="00814FCD" w:rsidRDefault="005A3F20" w:rsidP="009A3167">
            <w:pPr>
              <w:tabs>
                <w:tab w:val="left" w:pos="851"/>
              </w:tabs>
              <w:spacing w:line="288" w:lineRule="auto"/>
              <w:rPr>
                <w:rFonts w:ascii="Times New Roman" w:hAnsi="Times New Roman"/>
                <w:color w:val="000000"/>
                <w:sz w:val="24"/>
                <w:szCs w:val="24"/>
              </w:rPr>
            </w:pPr>
          </w:p>
        </w:tc>
        <w:tc>
          <w:tcPr>
            <w:tcW w:w="1369" w:type="dxa"/>
            <w:tcBorders>
              <w:top w:val="single" w:sz="4" w:space="0" w:color="000000"/>
              <w:left w:val="single" w:sz="4" w:space="0" w:color="000000"/>
              <w:bottom w:val="single" w:sz="4" w:space="0" w:color="000000"/>
              <w:right w:val="single" w:sz="4" w:space="0" w:color="000000"/>
            </w:tcBorders>
          </w:tcPr>
          <w:p w14:paraId="38AE62FA" w14:textId="77777777" w:rsidR="005A3F20" w:rsidRPr="00814FCD" w:rsidRDefault="005A3F20" w:rsidP="009A3167">
            <w:pPr>
              <w:tabs>
                <w:tab w:val="left" w:pos="851"/>
              </w:tabs>
              <w:spacing w:line="288" w:lineRule="auto"/>
              <w:rPr>
                <w:rFonts w:ascii="Times New Roman" w:hAnsi="Times New Roman"/>
                <w:color w:val="000000"/>
                <w:sz w:val="24"/>
                <w:szCs w:val="24"/>
              </w:rPr>
            </w:pPr>
          </w:p>
        </w:tc>
        <w:tc>
          <w:tcPr>
            <w:tcW w:w="2154" w:type="dxa"/>
            <w:tcBorders>
              <w:top w:val="single" w:sz="4" w:space="0" w:color="000000"/>
              <w:left w:val="single" w:sz="4" w:space="0" w:color="000000"/>
              <w:bottom w:val="single" w:sz="4" w:space="0" w:color="000000"/>
              <w:right w:val="single" w:sz="4" w:space="0" w:color="000000"/>
            </w:tcBorders>
          </w:tcPr>
          <w:p w14:paraId="1517EC50" w14:textId="77777777" w:rsidR="005A3F20" w:rsidRPr="00814FCD" w:rsidRDefault="005A3F20" w:rsidP="009A3167">
            <w:pPr>
              <w:tabs>
                <w:tab w:val="left" w:pos="851"/>
              </w:tabs>
              <w:spacing w:line="288" w:lineRule="auto"/>
              <w:rPr>
                <w:rFonts w:ascii="Times New Roman" w:hAnsi="Times New Roman"/>
                <w:color w:val="000000"/>
                <w:sz w:val="24"/>
                <w:szCs w:val="24"/>
              </w:rPr>
            </w:pPr>
          </w:p>
        </w:tc>
      </w:tr>
      <w:tr w:rsidR="005A3F20" w:rsidRPr="00814FCD" w14:paraId="4F297094" w14:textId="77777777" w:rsidTr="009A3167">
        <w:tc>
          <w:tcPr>
            <w:tcW w:w="549" w:type="dxa"/>
            <w:tcBorders>
              <w:top w:val="single" w:sz="4" w:space="0" w:color="000000"/>
              <w:left w:val="single" w:sz="4" w:space="0" w:color="000000"/>
              <w:bottom w:val="single" w:sz="4" w:space="0" w:color="000000"/>
              <w:right w:val="single" w:sz="4" w:space="0" w:color="000000"/>
            </w:tcBorders>
          </w:tcPr>
          <w:p w14:paraId="68FEAA28" w14:textId="77777777" w:rsidR="005A3F20" w:rsidRPr="00814FCD" w:rsidRDefault="005A3F20" w:rsidP="009A3167">
            <w:pPr>
              <w:tabs>
                <w:tab w:val="left" w:pos="851"/>
              </w:tabs>
              <w:spacing w:line="288" w:lineRule="auto"/>
              <w:rPr>
                <w:rFonts w:ascii="Times New Roman" w:hAnsi="Times New Roman"/>
                <w:color w:val="000000"/>
                <w:sz w:val="24"/>
                <w:szCs w:val="24"/>
              </w:rPr>
            </w:pPr>
          </w:p>
        </w:tc>
        <w:tc>
          <w:tcPr>
            <w:tcW w:w="4269" w:type="dxa"/>
            <w:tcBorders>
              <w:top w:val="single" w:sz="4" w:space="0" w:color="000000"/>
              <w:left w:val="single" w:sz="4" w:space="0" w:color="000000"/>
              <w:bottom w:val="single" w:sz="4" w:space="0" w:color="000000"/>
              <w:right w:val="single" w:sz="4" w:space="0" w:color="000000"/>
            </w:tcBorders>
            <w:hideMark/>
          </w:tcPr>
          <w:p w14:paraId="0CD2BD5D" w14:textId="77777777" w:rsidR="005A3F20" w:rsidRPr="00814FCD" w:rsidRDefault="005A3F20" w:rsidP="009A3167">
            <w:pPr>
              <w:tabs>
                <w:tab w:val="left" w:pos="851"/>
              </w:tabs>
              <w:spacing w:line="288" w:lineRule="auto"/>
              <w:rPr>
                <w:rFonts w:ascii="Times New Roman" w:hAnsi="Times New Roman"/>
                <w:b/>
                <w:bCs/>
                <w:color w:val="000000"/>
                <w:sz w:val="24"/>
                <w:szCs w:val="24"/>
              </w:rPr>
            </w:pPr>
            <w:r w:rsidRPr="00814FCD">
              <w:rPr>
                <w:rFonts w:ascii="Times New Roman" w:hAnsi="Times New Roman"/>
                <w:b/>
                <w:bCs/>
                <w:color w:val="000000"/>
                <w:sz w:val="24"/>
                <w:szCs w:val="24"/>
              </w:rPr>
              <w:t>3. Наставничество</w:t>
            </w:r>
          </w:p>
        </w:tc>
        <w:tc>
          <w:tcPr>
            <w:tcW w:w="1184" w:type="dxa"/>
            <w:tcBorders>
              <w:top w:val="single" w:sz="4" w:space="0" w:color="000000"/>
              <w:left w:val="single" w:sz="4" w:space="0" w:color="000000"/>
              <w:bottom w:val="single" w:sz="4" w:space="0" w:color="000000"/>
              <w:right w:val="single" w:sz="4" w:space="0" w:color="000000"/>
            </w:tcBorders>
          </w:tcPr>
          <w:p w14:paraId="0BB763CB" w14:textId="77777777" w:rsidR="005A3F20" w:rsidRPr="00814FCD" w:rsidRDefault="005A3F20" w:rsidP="009A3167">
            <w:pPr>
              <w:tabs>
                <w:tab w:val="left" w:pos="851"/>
              </w:tabs>
              <w:spacing w:line="288" w:lineRule="auto"/>
              <w:rPr>
                <w:rFonts w:ascii="Times New Roman" w:hAnsi="Times New Roman"/>
                <w:color w:val="000000"/>
                <w:sz w:val="24"/>
                <w:szCs w:val="24"/>
              </w:rPr>
            </w:pPr>
          </w:p>
        </w:tc>
        <w:tc>
          <w:tcPr>
            <w:tcW w:w="1369" w:type="dxa"/>
            <w:tcBorders>
              <w:top w:val="single" w:sz="4" w:space="0" w:color="000000"/>
              <w:left w:val="single" w:sz="4" w:space="0" w:color="000000"/>
              <w:bottom w:val="single" w:sz="4" w:space="0" w:color="000000"/>
              <w:right w:val="single" w:sz="4" w:space="0" w:color="000000"/>
            </w:tcBorders>
          </w:tcPr>
          <w:p w14:paraId="157C0F68" w14:textId="77777777" w:rsidR="005A3F20" w:rsidRPr="00814FCD" w:rsidRDefault="005A3F20" w:rsidP="009A3167">
            <w:pPr>
              <w:tabs>
                <w:tab w:val="left" w:pos="851"/>
              </w:tabs>
              <w:spacing w:line="288" w:lineRule="auto"/>
              <w:rPr>
                <w:rFonts w:ascii="Times New Roman" w:hAnsi="Times New Roman"/>
                <w:color w:val="000000"/>
                <w:sz w:val="24"/>
                <w:szCs w:val="24"/>
              </w:rPr>
            </w:pPr>
          </w:p>
        </w:tc>
        <w:tc>
          <w:tcPr>
            <w:tcW w:w="2154" w:type="dxa"/>
            <w:tcBorders>
              <w:top w:val="single" w:sz="4" w:space="0" w:color="000000"/>
              <w:left w:val="single" w:sz="4" w:space="0" w:color="000000"/>
              <w:bottom w:val="single" w:sz="4" w:space="0" w:color="000000"/>
              <w:right w:val="single" w:sz="4" w:space="0" w:color="000000"/>
            </w:tcBorders>
          </w:tcPr>
          <w:p w14:paraId="5367C626" w14:textId="77777777" w:rsidR="005A3F20" w:rsidRPr="00814FCD" w:rsidRDefault="005A3F20" w:rsidP="009A3167">
            <w:pPr>
              <w:tabs>
                <w:tab w:val="left" w:pos="851"/>
              </w:tabs>
              <w:spacing w:line="288" w:lineRule="auto"/>
              <w:rPr>
                <w:rFonts w:ascii="Times New Roman" w:hAnsi="Times New Roman"/>
                <w:color w:val="000000"/>
                <w:sz w:val="24"/>
                <w:szCs w:val="24"/>
              </w:rPr>
            </w:pPr>
          </w:p>
        </w:tc>
      </w:tr>
      <w:tr w:rsidR="005A3F20" w:rsidRPr="00814FCD" w14:paraId="09E69090" w14:textId="77777777" w:rsidTr="009A3167">
        <w:tc>
          <w:tcPr>
            <w:tcW w:w="549" w:type="dxa"/>
            <w:tcBorders>
              <w:top w:val="single" w:sz="4" w:space="0" w:color="000000"/>
              <w:left w:val="single" w:sz="4" w:space="0" w:color="000000"/>
              <w:bottom w:val="single" w:sz="4" w:space="0" w:color="000000"/>
              <w:right w:val="single" w:sz="4" w:space="0" w:color="000000"/>
            </w:tcBorders>
            <w:hideMark/>
          </w:tcPr>
          <w:p w14:paraId="03D0B044" w14:textId="77777777" w:rsidR="005A3F20" w:rsidRPr="00814FCD" w:rsidRDefault="005A3F20" w:rsidP="009A3167">
            <w:pPr>
              <w:tabs>
                <w:tab w:val="left" w:pos="851"/>
              </w:tabs>
              <w:spacing w:line="288" w:lineRule="auto"/>
              <w:rPr>
                <w:rFonts w:ascii="Times New Roman" w:hAnsi="Times New Roman"/>
                <w:color w:val="000000"/>
                <w:sz w:val="24"/>
                <w:szCs w:val="24"/>
              </w:rPr>
            </w:pPr>
            <w:r w:rsidRPr="00814FCD">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tcPr>
          <w:p w14:paraId="7806D3A7" w14:textId="4AE0336D" w:rsidR="005A3F20" w:rsidRPr="00814FCD" w:rsidRDefault="005A3F20" w:rsidP="009A3167">
            <w:pPr>
              <w:tabs>
                <w:tab w:val="left" w:pos="851"/>
              </w:tabs>
              <w:spacing w:line="288" w:lineRule="auto"/>
              <w:rPr>
                <w:rFonts w:ascii="Times New Roman" w:hAnsi="Times New Roman"/>
                <w:color w:val="000000"/>
                <w:sz w:val="24"/>
                <w:szCs w:val="24"/>
              </w:rPr>
            </w:pPr>
            <w:r w:rsidRPr="00814FCD">
              <w:rPr>
                <w:rFonts w:ascii="Times New Roman" w:hAnsi="Times New Roman"/>
                <w:color w:val="000000"/>
                <w:sz w:val="24"/>
                <w:szCs w:val="24"/>
              </w:rPr>
              <w:t xml:space="preserve">День наставника </w:t>
            </w:r>
            <w:r>
              <w:rPr>
                <w:rFonts w:ascii="Times New Roman" w:hAnsi="Times New Roman"/>
                <w:color w:val="000000"/>
                <w:sz w:val="24"/>
                <w:szCs w:val="24"/>
              </w:rPr>
              <w:t>специальности</w:t>
            </w:r>
            <w:r w:rsidRPr="00814FCD">
              <w:rPr>
                <w:rFonts w:ascii="Times New Roman" w:hAnsi="Times New Roman"/>
                <w:color w:val="000000"/>
                <w:sz w:val="24"/>
                <w:szCs w:val="24"/>
              </w:rPr>
              <w:t xml:space="preserve"> «Мастерская наставника» </w:t>
            </w:r>
          </w:p>
        </w:tc>
        <w:tc>
          <w:tcPr>
            <w:tcW w:w="1184" w:type="dxa"/>
            <w:tcBorders>
              <w:top w:val="single" w:sz="4" w:space="0" w:color="000000"/>
              <w:left w:val="single" w:sz="4" w:space="0" w:color="000000"/>
              <w:bottom w:val="single" w:sz="4" w:space="0" w:color="000000"/>
              <w:right w:val="single" w:sz="4" w:space="0" w:color="000000"/>
            </w:tcBorders>
          </w:tcPr>
          <w:p w14:paraId="38F29B4A" w14:textId="77777777" w:rsidR="005A3F20" w:rsidRPr="00814FCD" w:rsidRDefault="005A3F20" w:rsidP="009A3167">
            <w:pPr>
              <w:tabs>
                <w:tab w:val="left" w:pos="851"/>
              </w:tabs>
              <w:spacing w:line="288" w:lineRule="auto"/>
              <w:rPr>
                <w:rFonts w:ascii="Times New Roman" w:hAnsi="Times New Roman"/>
                <w:color w:val="000000"/>
                <w:sz w:val="24"/>
                <w:szCs w:val="24"/>
              </w:rPr>
            </w:pPr>
          </w:p>
        </w:tc>
        <w:tc>
          <w:tcPr>
            <w:tcW w:w="1369" w:type="dxa"/>
            <w:tcBorders>
              <w:top w:val="single" w:sz="4" w:space="0" w:color="000000"/>
              <w:left w:val="single" w:sz="4" w:space="0" w:color="000000"/>
              <w:bottom w:val="single" w:sz="4" w:space="0" w:color="000000"/>
              <w:right w:val="single" w:sz="4" w:space="0" w:color="000000"/>
            </w:tcBorders>
          </w:tcPr>
          <w:p w14:paraId="4E3C35D5" w14:textId="77777777" w:rsidR="005A3F20" w:rsidRPr="00814FCD" w:rsidRDefault="005A3F20" w:rsidP="009A3167">
            <w:pPr>
              <w:tabs>
                <w:tab w:val="left" w:pos="851"/>
              </w:tabs>
              <w:spacing w:line="288" w:lineRule="auto"/>
              <w:rPr>
                <w:rFonts w:ascii="Times New Roman" w:hAnsi="Times New Roman"/>
                <w:color w:val="000000"/>
                <w:sz w:val="24"/>
                <w:szCs w:val="24"/>
              </w:rPr>
            </w:pPr>
          </w:p>
        </w:tc>
        <w:tc>
          <w:tcPr>
            <w:tcW w:w="2154" w:type="dxa"/>
            <w:tcBorders>
              <w:top w:val="single" w:sz="4" w:space="0" w:color="000000"/>
              <w:left w:val="single" w:sz="4" w:space="0" w:color="000000"/>
              <w:bottom w:val="single" w:sz="4" w:space="0" w:color="000000"/>
              <w:right w:val="single" w:sz="4" w:space="0" w:color="000000"/>
            </w:tcBorders>
          </w:tcPr>
          <w:p w14:paraId="76E9FEF2" w14:textId="77777777" w:rsidR="005A3F20" w:rsidRPr="00814FCD" w:rsidRDefault="005A3F20" w:rsidP="009A3167">
            <w:pPr>
              <w:tabs>
                <w:tab w:val="left" w:pos="851"/>
              </w:tabs>
              <w:spacing w:line="288" w:lineRule="auto"/>
              <w:rPr>
                <w:rFonts w:ascii="Times New Roman" w:hAnsi="Times New Roman"/>
                <w:color w:val="000000"/>
                <w:sz w:val="24"/>
                <w:szCs w:val="24"/>
              </w:rPr>
            </w:pPr>
          </w:p>
        </w:tc>
      </w:tr>
      <w:tr w:rsidR="005A3F20" w:rsidRPr="00814FCD" w14:paraId="6C38B983" w14:textId="77777777" w:rsidTr="009A3167">
        <w:tc>
          <w:tcPr>
            <w:tcW w:w="549" w:type="dxa"/>
            <w:tcBorders>
              <w:top w:val="single" w:sz="4" w:space="0" w:color="000000"/>
              <w:left w:val="single" w:sz="4" w:space="0" w:color="000000"/>
              <w:bottom w:val="single" w:sz="4" w:space="0" w:color="000000"/>
              <w:right w:val="single" w:sz="4" w:space="0" w:color="000000"/>
            </w:tcBorders>
          </w:tcPr>
          <w:p w14:paraId="6D44A785" w14:textId="77777777" w:rsidR="005A3F20" w:rsidRPr="00814FCD" w:rsidRDefault="005A3F20" w:rsidP="009A3167">
            <w:pPr>
              <w:tabs>
                <w:tab w:val="left" w:pos="851"/>
              </w:tabs>
              <w:spacing w:line="288" w:lineRule="auto"/>
              <w:rPr>
                <w:rFonts w:ascii="Times New Roman" w:hAnsi="Times New Roman"/>
                <w:color w:val="000000"/>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7DDB96E5" w14:textId="77777777" w:rsidR="005A3F20" w:rsidRPr="00814FCD" w:rsidRDefault="005A3F20" w:rsidP="009A3167">
            <w:pPr>
              <w:tabs>
                <w:tab w:val="left" w:pos="851"/>
              </w:tabs>
              <w:spacing w:line="288" w:lineRule="auto"/>
              <w:rPr>
                <w:rFonts w:ascii="Times New Roman" w:hAnsi="Times New Roman"/>
                <w:b/>
                <w:bCs/>
                <w:color w:val="000000"/>
                <w:sz w:val="24"/>
                <w:szCs w:val="24"/>
              </w:rPr>
            </w:pPr>
            <w:r w:rsidRPr="00814FCD">
              <w:rPr>
                <w:rFonts w:ascii="Times New Roman" w:hAnsi="Times New Roman"/>
                <w:b/>
                <w:bCs/>
                <w:color w:val="000000"/>
                <w:sz w:val="24"/>
                <w:szCs w:val="24"/>
              </w:rPr>
              <w:t>4. Основные воспитательные мероприятия</w:t>
            </w:r>
          </w:p>
        </w:tc>
      </w:tr>
      <w:tr w:rsidR="005A3F20" w:rsidRPr="00814FCD" w14:paraId="0CB64649" w14:textId="77777777" w:rsidTr="009A3167">
        <w:tc>
          <w:tcPr>
            <w:tcW w:w="549" w:type="dxa"/>
            <w:tcBorders>
              <w:top w:val="single" w:sz="4" w:space="0" w:color="000000"/>
              <w:left w:val="single" w:sz="4" w:space="0" w:color="000000"/>
              <w:bottom w:val="single" w:sz="4" w:space="0" w:color="000000"/>
              <w:right w:val="single" w:sz="4" w:space="0" w:color="000000"/>
            </w:tcBorders>
          </w:tcPr>
          <w:p w14:paraId="5731CD33" w14:textId="77777777" w:rsidR="005A3F20" w:rsidRPr="00814FCD" w:rsidRDefault="005A3F20" w:rsidP="009A3167">
            <w:pPr>
              <w:tabs>
                <w:tab w:val="left" w:pos="851"/>
              </w:tabs>
              <w:spacing w:line="288" w:lineRule="auto"/>
              <w:rPr>
                <w:rFonts w:ascii="Times New Roman" w:hAnsi="Times New Roman"/>
                <w:color w:val="000000"/>
                <w:sz w:val="24"/>
                <w:szCs w:val="24"/>
              </w:rPr>
            </w:pPr>
            <w:r w:rsidRPr="00814FCD">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tcPr>
          <w:p w14:paraId="2C9A0C0C" w14:textId="77777777" w:rsidR="005A3F20" w:rsidRPr="00814FCD" w:rsidRDefault="005A3F20" w:rsidP="009A3167">
            <w:pPr>
              <w:autoSpaceDE w:val="0"/>
              <w:autoSpaceDN w:val="0"/>
              <w:adjustRightInd w:val="0"/>
              <w:rPr>
                <w:rFonts w:ascii="Times New Roman" w:hAnsi="Times New Roman"/>
                <w:color w:val="000000"/>
                <w:sz w:val="24"/>
                <w:szCs w:val="24"/>
              </w:rPr>
            </w:pPr>
            <w:r w:rsidRPr="00814FCD">
              <w:rPr>
                <w:rFonts w:ascii="Times New Roman" w:hAnsi="Times New Roman"/>
                <w:color w:val="000000"/>
                <w:sz w:val="24"/>
                <w:szCs w:val="24"/>
              </w:rPr>
              <w:t>День финансиста</w:t>
            </w:r>
          </w:p>
        </w:tc>
        <w:tc>
          <w:tcPr>
            <w:tcW w:w="1184" w:type="dxa"/>
            <w:tcBorders>
              <w:top w:val="single" w:sz="4" w:space="0" w:color="000000"/>
              <w:left w:val="single" w:sz="4" w:space="0" w:color="000000"/>
              <w:bottom w:val="single" w:sz="4" w:space="0" w:color="000000"/>
              <w:right w:val="single" w:sz="4" w:space="0" w:color="000000"/>
            </w:tcBorders>
          </w:tcPr>
          <w:p w14:paraId="2CCCFF21" w14:textId="77777777" w:rsidR="005A3F20" w:rsidRPr="00814FCD" w:rsidRDefault="005A3F20" w:rsidP="009A3167">
            <w:pPr>
              <w:tabs>
                <w:tab w:val="left" w:pos="851"/>
              </w:tabs>
              <w:spacing w:line="288" w:lineRule="auto"/>
              <w:rPr>
                <w:rFonts w:ascii="Times New Roman" w:hAnsi="Times New Roman"/>
                <w:color w:val="000000"/>
                <w:sz w:val="24"/>
                <w:szCs w:val="24"/>
              </w:rPr>
            </w:pPr>
            <w:r w:rsidRPr="00814FCD">
              <w:rPr>
                <w:rFonts w:ascii="Times New Roman" w:hAnsi="Times New Roman"/>
                <w:color w:val="000000"/>
                <w:sz w:val="24"/>
                <w:szCs w:val="24"/>
              </w:rPr>
              <w:t xml:space="preserve"> </w:t>
            </w:r>
          </w:p>
        </w:tc>
        <w:tc>
          <w:tcPr>
            <w:tcW w:w="1369" w:type="dxa"/>
            <w:tcBorders>
              <w:top w:val="single" w:sz="4" w:space="0" w:color="000000"/>
              <w:left w:val="single" w:sz="4" w:space="0" w:color="000000"/>
              <w:bottom w:val="single" w:sz="4" w:space="0" w:color="000000"/>
              <w:right w:val="single" w:sz="4" w:space="0" w:color="000000"/>
            </w:tcBorders>
          </w:tcPr>
          <w:p w14:paraId="4F645580" w14:textId="77777777" w:rsidR="005A3F20" w:rsidRPr="00814FCD" w:rsidRDefault="005A3F20" w:rsidP="009A3167">
            <w:pPr>
              <w:tabs>
                <w:tab w:val="left" w:pos="851"/>
              </w:tabs>
              <w:spacing w:line="288" w:lineRule="auto"/>
              <w:rPr>
                <w:rFonts w:ascii="Times New Roman" w:hAnsi="Times New Roman"/>
                <w:color w:val="000000"/>
                <w:sz w:val="24"/>
                <w:szCs w:val="24"/>
              </w:rPr>
            </w:pPr>
            <w:r w:rsidRPr="00814FCD">
              <w:rPr>
                <w:rFonts w:ascii="Times New Roman" w:hAnsi="Times New Roman"/>
                <w:color w:val="000000"/>
                <w:sz w:val="24"/>
                <w:szCs w:val="24"/>
              </w:rPr>
              <w:t>8 сентября</w:t>
            </w:r>
          </w:p>
        </w:tc>
        <w:tc>
          <w:tcPr>
            <w:tcW w:w="2154" w:type="dxa"/>
            <w:tcBorders>
              <w:top w:val="single" w:sz="4" w:space="0" w:color="000000"/>
              <w:left w:val="single" w:sz="4" w:space="0" w:color="000000"/>
              <w:bottom w:val="single" w:sz="4" w:space="0" w:color="000000"/>
              <w:right w:val="single" w:sz="4" w:space="0" w:color="000000"/>
            </w:tcBorders>
          </w:tcPr>
          <w:p w14:paraId="5730F866" w14:textId="77777777" w:rsidR="005A3F20" w:rsidRPr="00814FCD" w:rsidRDefault="005A3F20" w:rsidP="009A3167">
            <w:pPr>
              <w:tabs>
                <w:tab w:val="left" w:pos="851"/>
              </w:tabs>
              <w:spacing w:line="288" w:lineRule="auto"/>
              <w:rPr>
                <w:rFonts w:ascii="Times New Roman" w:hAnsi="Times New Roman"/>
                <w:color w:val="000000"/>
                <w:sz w:val="24"/>
                <w:szCs w:val="24"/>
              </w:rPr>
            </w:pPr>
          </w:p>
        </w:tc>
      </w:tr>
      <w:tr w:rsidR="005A3F20" w:rsidRPr="00814FCD" w14:paraId="22C3F017" w14:textId="77777777" w:rsidTr="009A3167">
        <w:tc>
          <w:tcPr>
            <w:tcW w:w="549" w:type="dxa"/>
            <w:tcBorders>
              <w:top w:val="single" w:sz="4" w:space="0" w:color="000000"/>
              <w:left w:val="single" w:sz="4" w:space="0" w:color="000000"/>
              <w:bottom w:val="single" w:sz="4" w:space="0" w:color="000000"/>
              <w:right w:val="single" w:sz="4" w:space="0" w:color="000000"/>
            </w:tcBorders>
          </w:tcPr>
          <w:p w14:paraId="47B32135" w14:textId="77777777" w:rsidR="005A3F20" w:rsidRPr="00814FCD" w:rsidRDefault="005A3F20" w:rsidP="009A3167">
            <w:pPr>
              <w:tabs>
                <w:tab w:val="left" w:pos="851"/>
              </w:tabs>
              <w:spacing w:line="288" w:lineRule="auto"/>
              <w:rPr>
                <w:rFonts w:ascii="Times New Roman" w:hAnsi="Times New Roman"/>
                <w:color w:val="000000"/>
                <w:sz w:val="24"/>
                <w:szCs w:val="24"/>
              </w:rPr>
            </w:pPr>
            <w:r w:rsidRPr="00814FCD">
              <w:rPr>
                <w:rFonts w:ascii="Times New Roman" w:hAnsi="Times New Roman"/>
                <w:color w:val="000000"/>
                <w:sz w:val="24"/>
                <w:szCs w:val="24"/>
              </w:rPr>
              <w:t>2</w:t>
            </w:r>
          </w:p>
        </w:tc>
        <w:tc>
          <w:tcPr>
            <w:tcW w:w="4269" w:type="dxa"/>
            <w:tcBorders>
              <w:top w:val="single" w:sz="4" w:space="0" w:color="000000"/>
              <w:left w:val="single" w:sz="4" w:space="0" w:color="000000"/>
              <w:bottom w:val="single" w:sz="4" w:space="0" w:color="000000"/>
              <w:right w:val="single" w:sz="4" w:space="0" w:color="000000"/>
            </w:tcBorders>
          </w:tcPr>
          <w:p w14:paraId="3E0DBB0E" w14:textId="77777777" w:rsidR="005A3F20" w:rsidRPr="00814FCD" w:rsidRDefault="005A3F20" w:rsidP="009A3167">
            <w:pPr>
              <w:autoSpaceDE w:val="0"/>
              <w:autoSpaceDN w:val="0"/>
              <w:adjustRightInd w:val="0"/>
              <w:rPr>
                <w:rFonts w:ascii="Times New Roman" w:hAnsi="Times New Roman"/>
                <w:color w:val="000000"/>
                <w:sz w:val="24"/>
                <w:szCs w:val="24"/>
              </w:rPr>
            </w:pPr>
            <w:r w:rsidRPr="0016140B">
              <w:rPr>
                <w:rFonts w:ascii="Times New Roman" w:hAnsi="Times New Roman"/>
                <w:color w:val="000000"/>
                <w:sz w:val="24"/>
                <w:szCs w:val="24"/>
              </w:rPr>
              <w:t>День российского страховщика</w:t>
            </w:r>
          </w:p>
        </w:tc>
        <w:tc>
          <w:tcPr>
            <w:tcW w:w="1184" w:type="dxa"/>
            <w:tcBorders>
              <w:top w:val="single" w:sz="4" w:space="0" w:color="000000"/>
              <w:left w:val="single" w:sz="4" w:space="0" w:color="000000"/>
              <w:bottom w:val="single" w:sz="4" w:space="0" w:color="000000"/>
              <w:right w:val="single" w:sz="4" w:space="0" w:color="000000"/>
            </w:tcBorders>
          </w:tcPr>
          <w:p w14:paraId="2FCDE8E5" w14:textId="77777777" w:rsidR="005A3F20" w:rsidRPr="00814FCD" w:rsidRDefault="005A3F20" w:rsidP="009A3167">
            <w:pPr>
              <w:tabs>
                <w:tab w:val="left" w:pos="851"/>
              </w:tabs>
              <w:spacing w:line="288" w:lineRule="auto"/>
              <w:rPr>
                <w:rFonts w:ascii="Times New Roman" w:hAnsi="Times New Roman"/>
                <w:color w:val="000000"/>
                <w:sz w:val="24"/>
                <w:szCs w:val="24"/>
              </w:rPr>
            </w:pPr>
          </w:p>
        </w:tc>
        <w:tc>
          <w:tcPr>
            <w:tcW w:w="1369" w:type="dxa"/>
            <w:tcBorders>
              <w:top w:val="single" w:sz="4" w:space="0" w:color="000000"/>
              <w:left w:val="single" w:sz="4" w:space="0" w:color="000000"/>
              <w:bottom w:val="single" w:sz="4" w:space="0" w:color="000000"/>
              <w:right w:val="single" w:sz="4" w:space="0" w:color="000000"/>
            </w:tcBorders>
          </w:tcPr>
          <w:p w14:paraId="096C66BF" w14:textId="77777777" w:rsidR="005A3F20" w:rsidRPr="00814FCD" w:rsidRDefault="005A3F20" w:rsidP="009A3167">
            <w:pPr>
              <w:tabs>
                <w:tab w:val="left" w:pos="851"/>
              </w:tabs>
              <w:spacing w:line="288" w:lineRule="auto"/>
              <w:rPr>
                <w:rFonts w:ascii="Times New Roman" w:hAnsi="Times New Roman"/>
                <w:color w:val="000000"/>
                <w:sz w:val="24"/>
                <w:szCs w:val="24"/>
              </w:rPr>
            </w:pPr>
            <w:r w:rsidRPr="00814FCD">
              <w:rPr>
                <w:rFonts w:ascii="Times New Roman" w:hAnsi="Times New Roman"/>
                <w:color w:val="000000"/>
                <w:sz w:val="24"/>
                <w:szCs w:val="24"/>
              </w:rPr>
              <w:t>6 октября</w:t>
            </w:r>
          </w:p>
        </w:tc>
        <w:tc>
          <w:tcPr>
            <w:tcW w:w="2154" w:type="dxa"/>
            <w:tcBorders>
              <w:top w:val="single" w:sz="4" w:space="0" w:color="000000"/>
              <w:left w:val="single" w:sz="4" w:space="0" w:color="000000"/>
              <w:bottom w:val="single" w:sz="4" w:space="0" w:color="000000"/>
              <w:right w:val="single" w:sz="4" w:space="0" w:color="000000"/>
            </w:tcBorders>
          </w:tcPr>
          <w:p w14:paraId="1EAE60CA" w14:textId="77777777" w:rsidR="005A3F20" w:rsidRPr="00814FCD" w:rsidRDefault="005A3F20" w:rsidP="009A3167">
            <w:pPr>
              <w:tabs>
                <w:tab w:val="left" w:pos="851"/>
              </w:tabs>
              <w:spacing w:line="288" w:lineRule="auto"/>
              <w:rPr>
                <w:rFonts w:ascii="Times New Roman" w:hAnsi="Times New Roman"/>
                <w:color w:val="000000"/>
                <w:sz w:val="24"/>
                <w:szCs w:val="24"/>
              </w:rPr>
            </w:pPr>
          </w:p>
        </w:tc>
      </w:tr>
      <w:tr w:rsidR="005A3F20" w:rsidRPr="00814FCD" w14:paraId="3692A59D" w14:textId="77777777" w:rsidTr="009A3167">
        <w:tc>
          <w:tcPr>
            <w:tcW w:w="549" w:type="dxa"/>
            <w:tcBorders>
              <w:top w:val="single" w:sz="4" w:space="0" w:color="000000"/>
              <w:left w:val="single" w:sz="4" w:space="0" w:color="000000"/>
              <w:bottom w:val="single" w:sz="4" w:space="0" w:color="000000"/>
              <w:right w:val="single" w:sz="4" w:space="0" w:color="000000"/>
            </w:tcBorders>
          </w:tcPr>
          <w:p w14:paraId="51DE5980" w14:textId="77777777" w:rsidR="005A3F20" w:rsidRPr="00814FCD" w:rsidRDefault="005A3F20" w:rsidP="009A3167">
            <w:pPr>
              <w:tabs>
                <w:tab w:val="left" w:pos="851"/>
              </w:tabs>
              <w:spacing w:line="288" w:lineRule="auto"/>
              <w:rPr>
                <w:rFonts w:ascii="Times New Roman" w:hAnsi="Times New Roman"/>
                <w:color w:val="000000"/>
                <w:sz w:val="24"/>
                <w:szCs w:val="24"/>
              </w:rPr>
            </w:pPr>
            <w:r>
              <w:rPr>
                <w:rFonts w:ascii="Times New Roman" w:hAnsi="Times New Roman"/>
                <w:color w:val="000000"/>
                <w:sz w:val="24"/>
                <w:szCs w:val="24"/>
              </w:rPr>
              <w:t>3</w:t>
            </w:r>
          </w:p>
        </w:tc>
        <w:tc>
          <w:tcPr>
            <w:tcW w:w="4269" w:type="dxa"/>
            <w:tcBorders>
              <w:top w:val="single" w:sz="4" w:space="0" w:color="000000"/>
              <w:left w:val="single" w:sz="4" w:space="0" w:color="000000"/>
              <w:bottom w:val="single" w:sz="4" w:space="0" w:color="000000"/>
              <w:right w:val="single" w:sz="4" w:space="0" w:color="000000"/>
            </w:tcBorders>
          </w:tcPr>
          <w:p w14:paraId="5A1C77B6" w14:textId="77777777" w:rsidR="005A3F20" w:rsidRPr="00814FCD" w:rsidRDefault="005A3F20" w:rsidP="009A3167">
            <w:pPr>
              <w:tabs>
                <w:tab w:val="left" w:pos="851"/>
              </w:tabs>
              <w:spacing w:line="288" w:lineRule="auto"/>
              <w:rPr>
                <w:rFonts w:ascii="Times New Roman" w:hAnsi="Times New Roman"/>
                <w:color w:val="000000"/>
                <w:sz w:val="24"/>
                <w:szCs w:val="24"/>
              </w:rPr>
            </w:pPr>
            <w:r w:rsidRPr="00814FCD">
              <w:rPr>
                <w:rFonts w:ascii="Times New Roman" w:hAnsi="Times New Roman"/>
                <w:color w:val="000000"/>
                <w:sz w:val="24"/>
                <w:szCs w:val="24"/>
              </w:rPr>
              <w:t>День бухгалтера России</w:t>
            </w:r>
          </w:p>
        </w:tc>
        <w:tc>
          <w:tcPr>
            <w:tcW w:w="1184" w:type="dxa"/>
            <w:tcBorders>
              <w:top w:val="single" w:sz="4" w:space="0" w:color="000000"/>
              <w:left w:val="single" w:sz="4" w:space="0" w:color="000000"/>
              <w:bottom w:val="single" w:sz="4" w:space="0" w:color="000000"/>
              <w:right w:val="single" w:sz="4" w:space="0" w:color="000000"/>
            </w:tcBorders>
          </w:tcPr>
          <w:p w14:paraId="112976C2" w14:textId="77777777" w:rsidR="005A3F20" w:rsidRPr="00814FCD" w:rsidRDefault="005A3F20" w:rsidP="009A3167">
            <w:pPr>
              <w:tabs>
                <w:tab w:val="left" w:pos="851"/>
              </w:tabs>
              <w:spacing w:line="288" w:lineRule="auto"/>
              <w:rPr>
                <w:rFonts w:ascii="Times New Roman" w:hAnsi="Times New Roman"/>
                <w:color w:val="000000"/>
                <w:sz w:val="24"/>
                <w:szCs w:val="24"/>
              </w:rPr>
            </w:pPr>
          </w:p>
        </w:tc>
        <w:tc>
          <w:tcPr>
            <w:tcW w:w="1369" w:type="dxa"/>
            <w:tcBorders>
              <w:top w:val="single" w:sz="4" w:space="0" w:color="000000"/>
              <w:left w:val="single" w:sz="4" w:space="0" w:color="000000"/>
              <w:bottom w:val="single" w:sz="4" w:space="0" w:color="000000"/>
              <w:right w:val="single" w:sz="4" w:space="0" w:color="000000"/>
            </w:tcBorders>
          </w:tcPr>
          <w:p w14:paraId="7EBDAAB1" w14:textId="77777777" w:rsidR="005A3F20" w:rsidRPr="00814FCD" w:rsidRDefault="005A3F20" w:rsidP="009A3167">
            <w:pPr>
              <w:tabs>
                <w:tab w:val="left" w:pos="851"/>
              </w:tabs>
              <w:spacing w:line="288" w:lineRule="auto"/>
              <w:rPr>
                <w:rFonts w:ascii="Times New Roman" w:hAnsi="Times New Roman"/>
                <w:color w:val="000000"/>
                <w:sz w:val="24"/>
                <w:szCs w:val="24"/>
              </w:rPr>
            </w:pPr>
            <w:r w:rsidRPr="00814FCD">
              <w:rPr>
                <w:rFonts w:ascii="Times New Roman" w:hAnsi="Times New Roman"/>
                <w:color w:val="000000"/>
                <w:sz w:val="24"/>
                <w:szCs w:val="24"/>
              </w:rPr>
              <w:t>21 ноября</w:t>
            </w:r>
          </w:p>
        </w:tc>
        <w:tc>
          <w:tcPr>
            <w:tcW w:w="2154" w:type="dxa"/>
            <w:tcBorders>
              <w:top w:val="single" w:sz="4" w:space="0" w:color="000000"/>
              <w:left w:val="single" w:sz="4" w:space="0" w:color="000000"/>
              <w:bottom w:val="single" w:sz="4" w:space="0" w:color="000000"/>
              <w:right w:val="single" w:sz="4" w:space="0" w:color="000000"/>
            </w:tcBorders>
          </w:tcPr>
          <w:p w14:paraId="4D4A4DAC" w14:textId="77777777" w:rsidR="005A3F20" w:rsidRPr="00814FCD" w:rsidRDefault="005A3F20" w:rsidP="009A3167">
            <w:pPr>
              <w:tabs>
                <w:tab w:val="left" w:pos="851"/>
              </w:tabs>
              <w:spacing w:line="288" w:lineRule="auto"/>
              <w:rPr>
                <w:rFonts w:ascii="Times New Roman" w:hAnsi="Times New Roman"/>
                <w:color w:val="000000"/>
                <w:sz w:val="24"/>
                <w:szCs w:val="24"/>
              </w:rPr>
            </w:pPr>
          </w:p>
        </w:tc>
      </w:tr>
      <w:tr w:rsidR="005A3F20" w:rsidRPr="00814FCD" w14:paraId="42218AAF" w14:textId="77777777" w:rsidTr="009A3167">
        <w:tc>
          <w:tcPr>
            <w:tcW w:w="549" w:type="dxa"/>
            <w:tcBorders>
              <w:top w:val="single" w:sz="4" w:space="0" w:color="000000"/>
              <w:left w:val="single" w:sz="4" w:space="0" w:color="000000"/>
              <w:bottom w:val="single" w:sz="4" w:space="0" w:color="000000"/>
              <w:right w:val="single" w:sz="4" w:space="0" w:color="000000"/>
            </w:tcBorders>
          </w:tcPr>
          <w:p w14:paraId="32E8419E" w14:textId="77777777" w:rsidR="005A3F20" w:rsidRPr="00814FCD" w:rsidRDefault="005A3F20" w:rsidP="009A3167">
            <w:pPr>
              <w:tabs>
                <w:tab w:val="left" w:pos="851"/>
              </w:tabs>
              <w:spacing w:line="288" w:lineRule="auto"/>
              <w:rPr>
                <w:rFonts w:ascii="Times New Roman" w:hAnsi="Times New Roman"/>
                <w:color w:val="000000"/>
                <w:sz w:val="24"/>
                <w:szCs w:val="24"/>
              </w:rPr>
            </w:pPr>
            <w:r>
              <w:rPr>
                <w:rFonts w:ascii="Times New Roman" w:hAnsi="Times New Roman"/>
                <w:color w:val="000000"/>
                <w:sz w:val="24"/>
                <w:szCs w:val="24"/>
              </w:rPr>
              <w:t>4</w:t>
            </w:r>
          </w:p>
        </w:tc>
        <w:tc>
          <w:tcPr>
            <w:tcW w:w="4269" w:type="dxa"/>
            <w:tcBorders>
              <w:top w:val="single" w:sz="4" w:space="0" w:color="000000"/>
              <w:left w:val="single" w:sz="4" w:space="0" w:color="000000"/>
              <w:bottom w:val="single" w:sz="4" w:space="0" w:color="000000"/>
              <w:right w:val="single" w:sz="4" w:space="0" w:color="000000"/>
            </w:tcBorders>
          </w:tcPr>
          <w:p w14:paraId="132A0C1D" w14:textId="77777777" w:rsidR="005A3F20" w:rsidRPr="00814FCD" w:rsidRDefault="005A3F20" w:rsidP="009A3167">
            <w:pPr>
              <w:tabs>
                <w:tab w:val="left" w:pos="851"/>
              </w:tabs>
              <w:spacing w:line="288" w:lineRule="auto"/>
              <w:rPr>
                <w:rFonts w:ascii="Times New Roman" w:hAnsi="Times New Roman"/>
                <w:color w:val="000000"/>
                <w:sz w:val="24"/>
                <w:szCs w:val="24"/>
              </w:rPr>
            </w:pPr>
            <w:r w:rsidRPr="00814FCD">
              <w:rPr>
                <w:rFonts w:ascii="Times New Roman" w:hAnsi="Times New Roman"/>
                <w:color w:val="000000"/>
                <w:sz w:val="24"/>
                <w:szCs w:val="24"/>
              </w:rPr>
              <w:t>День банковского работника</w:t>
            </w:r>
          </w:p>
        </w:tc>
        <w:tc>
          <w:tcPr>
            <w:tcW w:w="1184" w:type="dxa"/>
            <w:tcBorders>
              <w:top w:val="single" w:sz="4" w:space="0" w:color="000000"/>
              <w:left w:val="single" w:sz="4" w:space="0" w:color="000000"/>
              <w:bottom w:val="single" w:sz="4" w:space="0" w:color="000000"/>
              <w:right w:val="single" w:sz="4" w:space="0" w:color="000000"/>
            </w:tcBorders>
          </w:tcPr>
          <w:p w14:paraId="4F1F7379" w14:textId="77777777" w:rsidR="005A3F20" w:rsidRPr="00814FCD" w:rsidRDefault="005A3F20" w:rsidP="009A3167">
            <w:pPr>
              <w:tabs>
                <w:tab w:val="left" w:pos="851"/>
              </w:tabs>
              <w:spacing w:line="288" w:lineRule="auto"/>
              <w:rPr>
                <w:rFonts w:ascii="Times New Roman" w:hAnsi="Times New Roman"/>
                <w:color w:val="000000"/>
                <w:sz w:val="24"/>
                <w:szCs w:val="24"/>
              </w:rPr>
            </w:pPr>
          </w:p>
        </w:tc>
        <w:tc>
          <w:tcPr>
            <w:tcW w:w="1369" w:type="dxa"/>
            <w:tcBorders>
              <w:top w:val="single" w:sz="4" w:space="0" w:color="000000"/>
              <w:left w:val="single" w:sz="4" w:space="0" w:color="000000"/>
              <w:bottom w:val="single" w:sz="4" w:space="0" w:color="000000"/>
              <w:right w:val="single" w:sz="4" w:space="0" w:color="000000"/>
            </w:tcBorders>
          </w:tcPr>
          <w:p w14:paraId="049DD8FB" w14:textId="77777777" w:rsidR="005A3F20" w:rsidRPr="00814FCD" w:rsidRDefault="005A3F20" w:rsidP="009A3167">
            <w:pPr>
              <w:tabs>
                <w:tab w:val="left" w:pos="851"/>
              </w:tabs>
              <w:spacing w:line="288" w:lineRule="auto"/>
              <w:rPr>
                <w:rFonts w:ascii="Times New Roman" w:hAnsi="Times New Roman"/>
                <w:color w:val="000000"/>
                <w:sz w:val="24"/>
                <w:szCs w:val="24"/>
              </w:rPr>
            </w:pPr>
            <w:r w:rsidRPr="00814FCD">
              <w:rPr>
                <w:rFonts w:ascii="Times New Roman" w:hAnsi="Times New Roman"/>
                <w:color w:val="000000"/>
                <w:sz w:val="24"/>
                <w:szCs w:val="24"/>
              </w:rPr>
              <w:t>2 декабря</w:t>
            </w:r>
          </w:p>
        </w:tc>
        <w:tc>
          <w:tcPr>
            <w:tcW w:w="2154" w:type="dxa"/>
            <w:tcBorders>
              <w:top w:val="single" w:sz="4" w:space="0" w:color="000000"/>
              <w:left w:val="single" w:sz="4" w:space="0" w:color="000000"/>
              <w:bottom w:val="single" w:sz="4" w:space="0" w:color="000000"/>
              <w:right w:val="single" w:sz="4" w:space="0" w:color="000000"/>
            </w:tcBorders>
          </w:tcPr>
          <w:p w14:paraId="3699B780" w14:textId="77777777" w:rsidR="005A3F20" w:rsidRPr="00814FCD" w:rsidRDefault="005A3F20" w:rsidP="009A3167">
            <w:pPr>
              <w:tabs>
                <w:tab w:val="left" w:pos="851"/>
              </w:tabs>
              <w:spacing w:line="288" w:lineRule="auto"/>
              <w:rPr>
                <w:rFonts w:ascii="Times New Roman" w:hAnsi="Times New Roman"/>
                <w:color w:val="000000"/>
                <w:sz w:val="24"/>
                <w:szCs w:val="24"/>
              </w:rPr>
            </w:pPr>
          </w:p>
        </w:tc>
      </w:tr>
      <w:tr w:rsidR="005A3F20" w:rsidRPr="00814FCD" w14:paraId="09F41AE2" w14:textId="77777777" w:rsidTr="009A3167">
        <w:tc>
          <w:tcPr>
            <w:tcW w:w="549" w:type="dxa"/>
            <w:tcBorders>
              <w:top w:val="single" w:sz="4" w:space="0" w:color="000000"/>
              <w:left w:val="single" w:sz="4" w:space="0" w:color="000000"/>
              <w:bottom w:val="single" w:sz="4" w:space="0" w:color="000000"/>
              <w:right w:val="single" w:sz="4" w:space="0" w:color="000000"/>
            </w:tcBorders>
          </w:tcPr>
          <w:p w14:paraId="1BD2259B" w14:textId="77777777" w:rsidR="005A3F20" w:rsidRPr="00814FCD" w:rsidRDefault="005A3F20" w:rsidP="009A3167">
            <w:pPr>
              <w:tabs>
                <w:tab w:val="left" w:pos="851"/>
              </w:tabs>
              <w:spacing w:line="288" w:lineRule="auto"/>
              <w:rPr>
                <w:rFonts w:ascii="Times New Roman" w:hAnsi="Times New Roman"/>
                <w:color w:val="000000"/>
                <w:sz w:val="24"/>
                <w:szCs w:val="24"/>
              </w:rPr>
            </w:pPr>
            <w:r>
              <w:rPr>
                <w:rFonts w:ascii="Times New Roman" w:hAnsi="Times New Roman"/>
                <w:color w:val="000000"/>
                <w:sz w:val="24"/>
                <w:szCs w:val="24"/>
              </w:rPr>
              <w:t>5</w:t>
            </w:r>
          </w:p>
        </w:tc>
        <w:tc>
          <w:tcPr>
            <w:tcW w:w="4269" w:type="dxa"/>
            <w:tcBorders>
              <w:top w:val="single" w:sz="4" w:space="0" w:color="000000"/>
              <w:left w:val="single" w:sz="4" w:space="0" w:color="000000"/>
              <w:bottom w:val="single" w:sz="4" w:space="0" w:color="000000"/>
              <w:right w:val="single" w:sz="4" w:space="0" w:color="000000"/>
            </w:tcBorders>
          </w:tcPr>
          <w:p w14:paraId="67F97077" w14:textId="77777777" w:rsidR="005A3F20" w:rsidRPr="00814FCD" w:rsidRDefault="005A3F20" w:rsidP="009A3167">
            <w:pPr>
              <w:tabs>
                <w:tab w:val="left" w:pos="851"/>
              </w:tabs>
              <w:spacing w:line="288" w:lineRule="auto"/>
              <w:rPr>
                <w:rFonts w:ascii="Times New Roman" w:hAnsi="Times New Roman"/>
                <w:color w:val="000000"/>
                <w:sz w:val="24"/>
                <w:szCs w:val="24"/>
              </w:rPr>
            </w:pPr>
            <w:r w:rsidRPr="00814FCD">
              <w:rPr>
                <w:rFonts w:ascii="Times New Roman" w:hAnsi="Times New Roman"/>
                <w:color w:val="000000"/>
                <w:sz w:val="24"/>
                <w:szCs w:val="24"/>
              </w:rPr>
              <w:t>День банковских и финансовых работников</w:t>
            </w:r>
          </w:p>
        </w:tc>
        <w:tc>
          <w:tcPr>
            <w:tcW w:w="1184" w:type="dxa"/>
            <w:tcBorders>
              <w:top w:val="single" w:sz="4" w:space="0" w:color="000000"/>
              <w:left w:val="single" w:sz="4" w:space="0" w:color="000000"/>
              <w:bottom w:val="single" w:sz="4" w:space="0" w:color="000000"/>
              <w:right w:val="single" w:sz="4" w:space="0" w:color="000000"/>
            </w:tcBorders>
          </w:tcPr>
          <w:p w14:paraId="675C782B" w14:textId="77777777" w:rsidR="005A3F20" w:rsidRPr="00814FCD" w:rsidRDefault="005A3F20" w:rsidP="009A3167">
            <w:pPr>
              <w:tabs>
                <w:tab w:val="left" w:pos="851"/>
              </w:tabs>
              <w:spacing w:line="288" w:lineRule="auto"/>
              <w:rPr>
                <w:rFonts w:ascii="Times New Roman" w:hAnsi="Times New Roman"/>
                <w:color w:val="000000"/>
                <w:sz w:val="24"/>
                <w:szCs w:val="24"/>
              </w:rPr>
            </w:pPr>
          </w:p>
        </w:tc>
        <w:tc>
          <w:tcPr>
            <w:tcW w:w="1369" w:type="dxa"/>
            <w:tcBorders>
              <w:top w:val="single" w:sz="4" w:space="0" w:color="000000"/>
              <w:left w:val="single" w:sz="4" w:space="0" w:color="000000"/>
              <w:bottom w:val="single" w:sz="4" w:space="0" w:color="000000"/>
              <w:right w:val="single" w:sz="4" w:space="0" w:color="000000"/>
            </w:tcBorders>
          </w:tcPr>
          <w:p w14:paraId="617AFBE3" w14:textId="77777777" w:rsidR="005A3F20" w:rsidRPr="00814FCD" w:rsidRDefault="005A3F20" w:rsidP="009A3167">
            <w:pPr>
              <w:tabs>
                <w:tab w:val="left" w:pos="851"/>
              </w:tabs>
              <w:spacing w:line="288" w:lineRule="auto"/>
              <w:rPr>
                <w:rFonts w:ascii="Times New Roman" w:hAnsi="Times New Roman"/>
                <w:color w:val="000000"/>
                <w:sz w:val="24"/>
                <w:szCs w:val="24"/>
              </w:rPr>
            </w:pPr>
            <w:r w:rsidRPr="00814FCD">
              <w:rPr>
                <w:rFonts w:ascii="Times New Roman" w:hAnsi="Times New Roman"/>
                <w:color w:val="000000"/>
                <w:sz w:val="24"/>
                <w:szCs w:val="24"/>
              </w:rPr>
              <w:t>2 января</w:t>
            </w:r>
          </w:p>
        </w:tc>
        <w:tc>
          <w:tcPr>
            <w:tcW w:w="2154" w:type="dxa"/>
            <w:tcBorders>
              <w:top w:val="single" w:sz="4" w:space="0" w:color="000000"/>
              <w:left w:val="single" w:sz="4" w:space="0" w:color="000000"/>
              <w:bottom w:val="single" w:sz="4" w:space="0" w:color="000000"/>
              <w:right w:val="single" w:sz="4" w:space="0" w:color="000000"/>
            </w:tcBorders>
          </w:tcPr>
          <w:p w14:paraId="461E0D61" w14:textId="77777777" w:rsidR="005A3F20" w:rsidRPr="00814FCD" w:rsidRDefault="005A3F20" w:rsidP="009A3167">
            <w:pPr>
              <w:tabs>
                <w:tab w:val="left" w:pos="851"/>
              </w:tabs>
              <w:spacing w:line="288" w:lineRule="auto"/>
              <w:rPr>
                <w:rFonts w:ascii="Times New Roman" w:hAnsi="Times New Roman"/>
                <w:color w:val="000000"/>
                <w:sz w:val="24"/>
                <w:szCs w:val="24"/>
              </w:rPr>
            </w:pPr>
          </w:p>
        </w:tc>
      </w:tr>
      <w:tr w:rsidR="005A3F20" w:rsidRPr="00814FCD" w14:paraId="7A60B0FD" w14:textId="77777777" w:rsidTr="009A3167">
        <w:tc>
          <w:tcPr>
            <w:tcW w:w="549" w:type="dxa"/>
            <w:tcBorders>
              <w:top w:val="single" w:sz="4" w:space="0" w:color="000000"/>
              <w:left w:val="single" w:sz="4" w:space="0" w:color="000000"/>
              <w:bottom w:val="single" w:sz="4" w:space="0" w:color="000000"/>
              <w:right w:val="single" w:sz="4" w:space="0" w:color="000000"/>
            </w:tcBorders>
          </w:tcPr>
          <w:p w14:paraId="74B7FF01" w14:textId="77777777" w:rsidR="005A3F20" w:rsidRPr="00814FCD" w:rsidRDefault="005A3F20" w:rsidP="009A3167">
            <w:pPr>
              <w:tabs>
                <w:tab w:val="left" w:pos="851"/>
              </w:tabs>
              <w:spacing w:line="288" w:lineRule="auto"/>
              <w:rPr>
                <w:rFonts w:ascii="Times New Roman" w:hAnsi="Times New Roman"/>
                <w:color w:val="000000"/>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51BEBE53" w14:textId="77777777" w:rsidR="005A3F20" w:rsidRPr="00814FCD" w:rsidRDefault="005A3F20" w:rsidP="009A3167">
            <w:pPr>
              <w:tabs>
                <w:tab w:val="left" w:pos="851"/>
              </w:tabs>
              <w:spacing w:line="288" w:lineRule="auto"/>
              <w:rPr>
                <w:rFonts w:ascii="Times New Roman" w:hAnsi="Times New Roman"/>
                <w:color w:val="000000"/>
                <w:sz w:val="24"/>
                <w:szCs w:val="24"/>
              </w:rPr>
            </w:pPr>
            <w:r w:rsidRPr="00814FCD">
              <w:rPr>
                <w:rFonts w:ascii="Times New Roman" w:hAnsi="Times New Roman"/>
                <w:b/>
                <w:bCs/>
                <w:color w:val="000000"/>
                <w:sz w:val="24"/>
                <w:szCs w:val="24"/>
              </w:rPr>
              <w:t>5.</w:t>
            </w:r>
            <w:r w:rsidRPr="00814FCD">
              <w:rPr>
                <w:rFonts w:ascii="Times New Roman" w:hAnsi="Times New Roman"/>
                <w:color w:val="000000"/>
                <w:sz w:val="24"/>
                <w:szCs w:val="24"/>
              </w:rPr>
              <w:t xml:space="preserve"> </w:t>
            </w:r>
            <w:r w:rsidRPr="00814FCD">
              <w:rPr>
                <w:rFonts w:ascii="Times New Roman" w:hAnsi="Times New Roman"/>
                <w:b/>
                <w:bCs/>
                <w:color w:val="000000"/>
                <w:sz w:val="24"/>
                <w:szCs w:val="24"/>
              </w:rPr>
              <w:t>Организация предметно-пространственной среды</w:t>
            </w:r>
          </w:p>
          <w:p w14:paraId="1D9864D3" w14:textId="77777777" w:rsidR="005A3F20" w:rsidRPr="00814FCD" w:rsidRDefault="005A3F20" w:rsidP="009A3167">
            <w:pPr>
              <w:tabs>
                <w:tab w:val="left" w:pos="851"/>
              </w:tabs>
              <w:spacing w:line="288" w:lineRule="auto"/>
              <w:rPr>
                <w:rFonts w:ascii="Times New Roman" w:hAnsi="Times New Roman"/>
                <w:color w:val="000000"/>
                <w:sz w:val="24"/>
                <w:szCs w:val="24"/>
              </w:rPr>
            </w:pPr>
          </w:p>
        </w:tc>
      </w:tr>
      <w:tr w:rsidR="005A3F20" w:rsidRPr="00814FCD" w14:paraId="7EC4BF3B" w14:textId="77777777" w:rsidTr="009A3167">
        <w:tc>
          <w:tcPr>
            <w:tcW w:w="549" w:type="dxa"/>
            <w:tcBorders>
              <w:top w:val="single" w:sz="4" w:space="0" w:color="000000"/>
              <w:left w:val="single" w:sz="4" w:space="0" w:color="000000"/>
              <w:bottom w:val="single" w:sz="4" w:space="0" w:color="000000"/>
              <w:right w:val="single" w:sz="4" w:space="0" w:color="000000"/>
            </w:tcBorders>
            <w:hideMark/>
          </w:tcPr>
          <w:p w14:paraId="6A72DEE8" w14:textId="77777777" w:rsidR="005A3F20" w:rsidRPr="00814FCD" w:rsidRDefault="005A3F20" w:rsidP="009A3167">
            <w:pPr>
              <w:tabs>
                <w:tab w:val="left" w:pos="851"/>
              </w:tabs>
              <w:spacing w:line="288" w:lineRule="auto"/>
              <w:rPr>
                <w:rFonts w:ascii="Times New Roman" w:hAnsi="Times New Roman"/>
                <w:color w:val="000000"/>
                <w:sz w:val="24"/>
                <w:szCs w:val="24"/>
              </w:rPr>
            </w:pPr>
            <w:r w:rsidRPr="00814FCD">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hideMark/>
          </w:tcPr>
          <w:p w14:paraId="53DE5401" w14:textId="77777777" w:rsidR="005A3F20" w:rsidRPr="00814FCD" w:rsidRDefault="005A3F20" w:rsidP="009A3167">
            <w:pPr>
              <w:tabs>
                <w:tab w:val="left" w:pos="851"/>
              </w:tabs>
              <w:spacing w:line="288" w:lineRule="auto"/>
              <w:rPr>
                <w:rFonts w:ascii="Times New Roman" w:hAnsi="Times New Roman"/>
                <w:color w:val="000000"/>
                <w:sz w:val="24"/>
                <w:szCs w:val="24"/>
              </w:rPr>
            </w:pPr>
            <w:r w:rsidRPr="00814FCD">
              <w:rPr>
                <w:rFonts w:ascii="Times New Roman" w:hAnsi="Times New Roman"/>
                <w:color w:val="000000"/>
                <w:sz w:val="24"/>
                <w:szCs w:val="24"/>
              </w:rPr>
              <w:t>…</w:t>
            </w:r>
          </w:p>
        </w:tc>
        <w:tc>
          <w:tcPr>
            <w:tcW w:w="1184" w:type="dxa"/>
            <w:tcBorders>
              <w:top w:val="single" w:sz="4" w:space="0" w:color="000000"/>
              <w:left w:val="single" w:sz="4" w:space="0" w:color="000000"/>
              <w:bottom w:val="single" w:sz="4" w:space="0" w:color="000000"/>
              <w:right w:val="single" w:sz="4" w:space="0" w:color="000000"/>
            </w:tcBorders>
          </w:tcPr>
          <w:p w14:paraId="13498F85" w14:textId="77777777" w:rsidR="005A3F20" w:rsidRPr="00814FCD" w:rsidRDefault="005A3F20" w:rsidP="009A3167">
            <w:pPr>
              <w:tabs>
                <w:tab w:val="left" w:pos="851"/>
              </w:tabs>
              <w:spacing w:line="288" w:lineRule="auto"/>
              <w:rPr>
                <w:rFonts w:ascii="Times New Roman" w:hAnsi="Times New Roman"/>
                <w:color w:val="000000"/>
                <w:sz w:val="24"/>
                <w:szCs w:val="24"/>
              </w:rPr>
            </w:pPr>
          </w:p>
        </w:tc>
        <w:tc>
          <w:tcPr>
            <w:tcW w:w="1369" w:type="dxa"/>
            <w:tcBorders>
              <w:top w:val="single" w:sz="4" w:space="0" w:color="000000"/>
              <w:left w:val="single" w:sz="4" w:space="0" w:color="000000"/>
              <w:bottom w:val="single" w:sz="4" w:space="0" w:color="000000"/>
              <w:right w:val="single" w:sz="4" w:space="0" w:color="000000"/>
            </w:tcBorders>
          </w:tcPr>
          <w:p w14:paraId="08139D0A" w14:textId="77777777" w:rsidR="005A3F20" w:rsidRPr="00814FCD" w:rsidRDefault="005A3F20" w:rsidP="009A3167">
            <w:pPr>
              <w:tabs>
                <w:tab w:val="left" w:pos="851"/>
              </w:tabs>
              <w:spacing w:line="288" w:lineRule="auto"/>
              <w:rPr>
                <w:rFonts w:ascii="Times New Roman" w:hAnsi="Times New Roman"/>
                <w:color w:val="000000"/>
                <w:sz w:val="24"/>
                <w:szCs w:val="24"/>
              </w:rPr>
            </w:pPr>
          </w:p>
        </w:tc>
        <w:tc>
          <w:tcPr>
            <w:tcW w:w="2154" w:type="dxa"/>
            <w:tcBorders>
              <w:top w:val="single" w:sz="4" w:space="0" w:color="000000"/>
              <w:left w:val="single" w:sz="4" w:space="0" w:color="000000"/>
              <w:bottom w:val="single" w:sz="4" w:space="0" w:color="000000"/>
              <w:right w:val="single" w:sz="4" w:space="0" w:color="000000"/>
            </w:tcBorders>
          </w:tcPr>
          <w:p w14:paraId="737C3330" w14:textId="77777777" w:rsidR="005A3F20" w:rsidRPr="00814FCD" w:rsidRDefault="005A3F20" w:rsidP="009A3167">
            <w:pPr>
              <w:tabs>
                <w:tab w:val="left" w:pos="851"/>
              </w:tabs>
              <w:spacing w:line="288" w:lineRule="auto"/>
              <w:rPr>
                <w:rFonts w:ascii="Times New Roman" w:hAnsi="Times New Roman"/>
                <w:color w:val="000000"/>
                <w:sz w:val="24"/>
                <w:szCs w:val="24"/>
              </w:rPr>
            </w:pPr>
          </w:p>
        </w:tc>
      </w:tr>
      <w:tr w:rsidR="005A3F20" w:rsidRPr="00814FCD" w14:paraId="6FF5D268" w14:textId="77777777" w:rsidTr="009A3167">
        <w:tc>
          <w:tcPr>
            <w:tcW w:w="549" w:type="dxa"/>
            <w:tcBorders>
              <w:top w:val="single" w:sz="4" w:space="0" w:color="000000"/>
              <w:left w:val="single" w:sz="4" w:space="0" w:color="000000"/>
              <w:bottom w:val="single" w:sz="4" w:space="0" w:color="000000"/>
              <w:right w:val="single" w:sz="4" w:space="0" w:color="000000"/>
            </w:tcBorders>
          </w:tcPr>
          <w:p w14:paraId="5CE931F1" w14:textId="77777777" w:rsidR="005A3F20" w:rsidRPr="00814FCD" w:rsidRDefault="005A3F20" w:rsidP="009A3167">
            <w:pPr>
              <w:tabs>
                <w:tab w:val="left" w:pos="851"/>
              </w:tabs>
              <w:spacing w:line="288" w:lineRule="auto"/>
              <w:rPr>
                <w:rFonts w:ascii="Times New Roman" w:hAnsi="Times New Roman"/>
                <w:color w:val="000000"/>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792DDFF6" w14:textId="77777777" w:rsidR="005A3F20" w:rsidRPr="00814FCD" w:rsidRDefault="005A3F20" w:rsidP="009A3167">
            <w:pPr>
              <w:tabs>
                <w:tab w:val="left" w:pos="851"/>
              </w:tabs>
              <w:spacing w:line="288" w:lineRule="auto"/>
              <w:rPr>
                <w:rFonts w:ascii="Times New Roman" w:hAnsi="Times New Roman"/>
                <w:b/>
                <w:bCs/>
                <w:color w:val="000000"/>
                <w:sz w:val="24"/>
                <w:szCs w:val="24"/>
              </w:rPr>
            </w:pPr>
            <w:r w:rsidRPr="00814FCD">
              <w:rPr>
                <w:rFonts w:ascii="Times New Roman" w:hAnsi="Times New Roman"/>
                <w:b/>
                <w:bCs/>
                <w:color w:val="000000"/>
                <w:sz w:val="24"/>
                <w:szCs w:val="24"/>
              </w:rPr>
              <w:t>6. Взаимодействие с родителями (законными представителями)</w:t>
            </w:r>
          </w:p>
        </w:tc>
      </w:tr>
      <w:tr w:rsidR="005A3F20" w:rsidRPr="00814FCD" w14:paraId="1E44F65E" w14:textId="77777777" w:rsidTr="009A3167">
        <w:tc>
          <w:tcPr>
            <w:tcW w:w="549" w:type="dxa"/>
            <w:tcBorders>
              <w:top w:val="single" w:sz="4" w:space="0" w:color="000000"/>
              <w:left w:val="single" w:sz="4" w:space="0" w:color="000000"/>
              <w:bottom w:val="single" w:sz="4" w:space="0" w:color="000000"/>
              <w:right w:val="single" w:sz="4" w:space="0" w:color="000000"/>
            </w:tcBorders>
            <w:hideMark/>
          </w:tcPr>
          <w:p w14:paraId="4495CB4E" w14:textId="77777777" w:rsidR="005A3F20" w:rsidRPr="00814FCD" w:rsidRDefault="005A3F20" w:rsidP="009A3167">
            <w:pPr>
              <w:tabs>
                <w:tab w:val="left" w:pos="851"/>
              </w:tabs>
              <w:spacing w:line="288" w:lineRule="auto"/>
              <w:rPr>
                <w:rFonts w:ascii="Times New Roman" w:hAnsi="Times New Roman"/>
                <w:color w:val="000000"/>
                <w:sz w:val="24"/>
                <w:szCs w:val="24"/>
              </w:rPr>
            </w:pPr>
            <w:r w:rsidRPr="00814FCD">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hideMark/>
          </w:tcPr>
          <w:p w14:paraId="41A53BFD" w14:textId="28F2FABF" w:rsidR="005A3F20" w:rsidRPr="00814FCD" w:rsidRDefault="005A3F20" w:rsidP="009A3167">
            <w:pPr>
              <w:tabs>
                <w:tab w:val="left" w:pos="851"/>
              </w:tabs>
              <w:spacing w:line="288" w:lineRule="auto"/>
              <w:rPr>
                <w:rFonts w:ascii="Times New Roman" w:hAnsi="Times New Roman"/>
                <w:color w:val="000000"/>
                <w:sz w:val="24"/>
                <w:szCs w:val="24"/>
              </w:rPr>
            </w:pPr>
            <w:r w:rsidRPr="00814FCD">
              <w:rPr>
                <w:rFonts w:ascii="Times New Roman" w:hAnsi="Times New Roman"/>
                <w:bCs/>
                <w:color w:val="000000"/>
                <w:sz w:val="24"/>
                <w:szCs w:val="24"/>
              </w:rPr>
              <w:t xml:space="preserve">Церемония чествования семейных трудовых династий </w:t>
            </w:r>
            <w:r>
              <w:rPr>
                <w:rFonts w:ascii="Times New Roman" w:hAnsi="Times New Roman"/>
                <w:bCs/>
                <w:color w:val="000000"/>
                <w:sz w:val="24"/>
                <w:szCs w:val="24"/>
              </w:rPr>
              <w:t>специальности</w:t>
            </w:r>
          </w:p>
        </w:tc>
        <w:tc>
          <w:tcPr>
            <w:tcW w:w="1184" w:type="dxa"/>
            <w:tcBorders>
              <w:top w:val="single" w:sz="4" w:space="0" w:color="000000"/>
              <w:left w:val="single" w:sz="4" w:space="0" w:color="000000"/>
              <w:bottom w:val="single" w:sz="4" w:space="0" w:color="000000"/>
              <w:right w:val="single" w:sz="4" w:space="0" w:color="000000"/>
            </w:tcBorders>
          </w:tcPr>
          <w:p w14:paraId="7AFB2BC7" w14:textId="77777777" w:rsidR="005A3F20" w:rsidRPr="00814FCD" w:rsidRDefault="005A3F20" w:rsidP="009A3167">
            <w:pPr>
              <w:tabs>
                <w:tab w:val="left" w:pos="851"/>
              </w:tabs>
              <w:spacing w:line="288" w:lineRule="auto"/>
              <w:rPr>
                <w:rFonts w:ascii="Times New Roman" w:hAnsi="Times New Roman"/>
                <w:color w:val="000000"/>
                <w:sz w:val="24"/>
                <w:szCs w:val="24"/>
              </w:rPr>
            </w:pPr>
          </w:p>
        </w:tc>
        <w:tc>
          <w:tcPr>
            <w:tcW w:w="1369" w:type="dxa"/>
            <w:tcBorders>
              <w:top w:val="single" w:sz="4" w:space="0" w:color="000000"/>
              <w:left w:val="single" w:sz="4" w:space="0" w:color="000000"/>
              <w:bottom w:val="single" w:sz="4" w:space="0" w:color="000000"/>
              <w:right w:val="single" w:sz="4" w:space="0" w:color="000000"/>
            </w:tcBorders>
          </w:tcPr>
          <w:p w14:paraId="10CB6D74" w14:textId="77777777" w:rsidR="005A3F20" w:rsidRPr="00814FCD" w:rsidRDefault="005A3F20" w:rsidP="009A3167">
            <w:pPr>
              <w:tabs>
                <w:tab w:val="left" w:pos="851"/>
              </w:tabs>
              <w:spacing w:line="288" w:lineRule="auto"/>
              <w:rPr>
                <w:rFonts w:ascii="Times New Roman" w:hAnsi="Times New Roman"/>
                <w:color w:val="000000"/>
                <w:sz w:val="24"/>
                <w:szCs w:val="24"/>
              </w:rPr>
            </w:pPr>
          </w:p>
        </w:tc>
        <w:tc>
          <w:tcPr>
            <w:tcW w:w="2154" w:type="dxa"/>
            <w:tcBorders>
              <w:top w:val="single" w:sz="4" w:space="0" w:color="000000"/>
              <w:left w:val="single" w:sz="4" w:space="0" w:color="000000"/>
              <w:bottom w:val="single" w:sz="4" w:space="0" w:color="000000"/>
              <w:right w:val="single" w:sz="4" w:space="0" w:color="000000"/>
            </w:tcBorders>
          </w:tcPr>
          <w:p w14:paraId="6732ADDD" w14:textId="77777777" w:rsidR="005A3F20" w:rsidRPr="00814FCD" w:rsidRDefault="005A3F20" w:rsidP="009A3167">
            <w:pPr>
              <w:tabs>
                <w:tab w:val="left" w:pos="851"/>
              </w:tabs>
              <w:spacing w:line="288" w:lineRule="auto"/>
              <w:rPr>
                <w:rFonts w:ascii="Times New Roman" w:hAnsi="Times New Roman"/>
                <w:color w:val="000000"/>
                <w:sz w:val="24"/>
                <w:szCs w:val="24"/>
              </w:rPr>
            </w:pPr>
          </w:p>
        </w:tc>
      </w:tr>
      <w:tr w:rsidR="005A3F20" w:rsidRPr="00814FCD" w14:paraId="235E8123" w14:textId="77777777" w:rsidTr="009A3167">
        <w:tc>
          <w:tcPr>
            <w:tcW w:w="549" w:type="dxa"/>
            <w:tcBorders>
              <w:top w:val="single" w:sz="4" w:space="0" w:color="000000"/>
              <w:left w:val="single" w:sz="4" w:space="0" w:color="000000"/>
              <w:bottom w:val="single" w:sz="4" w:space="0" w:color="000000"/>
              <w:right w:val="single" w:sz="4" w:space="0" w:color="000000"/>
            </w:tcBorders>
          </w:tcPr>
          <w:p w14:paraId="56AC2A05" w14:textId="77777777" w:rsidR="005A3F20" w:rsidRPr="00814FCD" w:rsidRDefault="005A3F20" w:rsidP="009A3167">
            <w:pPr>
              <w:tabs>
                <w:tab w:val="left" w:pos="851"/>
              </w:tabs>
              <w:spacing w:line="288" w:lineRule="auto"/>
              <w:rPr>
                <w:rFonts w:ascii="Times New Roman" w:hAnsi="Times New Roman"/>
                <w:color w:val="000000"/>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25D4F2A9" w14:textId="77777777" w:rsidR="005A3F20" w:rsidRPr="00814FCD" w:rsidRDefault="005A3F20" w:rsidP="009A3167">
            <w:pPr>
              <w:tabs>
                <w:tab w:val="left" w:pos="851"/>
              </w:tabs>
              <w:spacing w:line="288" w:lineRule="auto"/>
              <w:rPr>
                <w:rFonts w:ascii="Times New Roman" w:hAnsi="Times New Roman"/>
                <w:color w:val="000000"/>
                <w:sz w:val="24"/>
                <w:szCs w:val="24"/>
              </w:rPr>
            </w:pPr>
            <w:r w:rsidRPr="00814FCD">
              <w:rPr>
                <w:rFonts w:ascii="Times New Roman" w:hAnsi="Times New Roman"/>
                <w:b/>
                <w:bCs/>
                <w:color w:val="000000"/>
                <w:sz w:val="24"/>
                <w:szCs w:val="24"/>
              </w:rPr>
              <w:t>7. Самоуправление</w:t>
            </w:r>
          </w:p>
        </w:tc>
        <w:tc>
          <w:tcPr>
            <w:tcW w:w="1184" w:type="dxa"/>
            <w:tcBorders>
              <w:top w:val="single" w:sz="4" w:space="0" w:color="000000"/>
              <w:left w:val="single" w:sz="4" w:space="0" w:color="000000"/>
              <w:bottom w:val="single" w:sz="4" w:space="0" w:color="000000"/>
              <w:right w:val="single" w:sz="4" w:space="0" w:color="000000"/>
            </w:tcBorders>
          </w:tcPr>
          <w:p w14:paraId="756E05FF" w14:textId="77777777" w:rsidR="005A3F20" w:rsidRPr="00814FCD" w:rsidRDefault="005A3F20" w:rsidP="009A3167">
            <w:pPr>
              <w:tabs>
                <w:tab w:val="left" w:pos="851"/>
              </w:tabs>
              <w:spacing w:line="288" w:lineRule="auto"/>
              <w:rPr>
                <w:rFonts w:ascii="Times New Roman" w:hAnsi="Times New Roman"/>
                <w:color w:val="000000"/>
                <w:sz w:val="24"/>
                <w:szCs w:val="24"/>
              </w:rPr>
            </w:pPr>
          </w:p>
        </w:tc>
        <w:tc>
          <w:tcPr>
            <w:tcW w:w="1369" w:type="dxa"/>
            <w:tcBorders>
              <w:top w:val="single" w:sz="4" w:space="0" w:color="000000"/>
              <w:left w:val="single" w:sz="4" w:space="0" w:color="000000"/>
              <w:bottom w:val="single" w:sz="4" w:space="0" w:color="000000"/>
              <w:right w:val="single" w:sz="4" w:space="0" w:color="000000"/>
            </w:tcBorders>
          </w:tcPr>
          <w:p w14:paraId="18E90837" w14:textId="77777777" w:rsidR="005A3F20" w:rsidRPr="00814FCD" w:rsidRDefault="005A3F20" w:rsidP="009A3167">
            <w:pPr>
              <w:tabs>
                <w:tab w:val="left" w:pos="851"/>
              </w:tabs>
              <w:spacing w:line="288" w:lineRule="auto"/>
              <w:rPr>
                <w:rFonts w:ascii="Times New Roman" w:hAnsi="Times New Roman"/>
                <w:color w:val="000000"/>
                <w:sz w:val="24"/>
                <w:szCs w:val="24"/>
              </w:rPr>
            </w:pPr>
          </w:p>
        </w:tc>
        <w:tc>
          <w:tcPr>
            <w:tcW w:w="2154" w:type="dxa"/>
            <w:tcBorders>
              <w:top w:val="single" w:sz="4" w:space="0" w:color="000000"/>
              <w:left w:val="single" w:sz="4" w:space="0" w:color="000000"/>
              <w:bottom w:val="single" w:sz="4" w:space="0" w:color="000000"/>
              <w:right w:val="single" w:sz="4" w:space="0" w:color="000000"/>
            </w:tcBorders>
          </w:tcPr>
          <w:p w14:paraId="3EECF422" w14:textId="77777777" w:rsidR="005A3F20" w:rsidRPr="00814FCD" w:rsidRDefault="005A3F20" w:rsidP="009A3167">
            <w:pPr>
              <w:tabs>
                <w:tab w:val="left" w:pos="851"/>
              </w:tabs>
              <w:spacing w:line="288" w:lineRule="auto"/>
              <w:rPr>
                <w:rFonts w:ascii="Times New Roman" w:hAnsi="Times New Roman"/>
                <w:color w:val="000000"/>
                <w:sz w:val="24"/>
                <w:szCs w:val="24"/>
              </w:rPr>
            </w:pPr>
          </w:p>
        </w:tc>
      </w:tr>
      <w:tr w:rsidR="005A3F20" w:rsidRPr="00814FCD" w14:paraId="73C597A0" w14:textId="77777777" w:rsidTr="009A3167">
        <w:tc>
          <w:tcPr>
            <w:tcW w:w="549" w:type="dxa"/>
            <w:tcBorders>
              <w:top w:val="single" w:sz="4" w:space="0" w:color="000000"/>
              <w:left w:val="single" w:sz="4" w:space="0" w:color="000000"/>
              <w:bottom w:val="single" w:sz="4" w:space="0" w:color="000000"/>
              <w:right w:val="single" w:sz="4" w:space="0" w:color="000000"/>
            </w:tcBorders>
          </w:tcPr>
          <w:p w14:paraId="7B8CEBCF" w14:textId="77777777" w:rsidR="005A3F20" w:rsidRPr="00814FCD" w:rsidRDefault="005A3F20" w:rsidP="009A3167">
            <w:pPr>
              <w:tabs>
                <w:tab w:val="left" w:pos="851"/>
              </w:tabs>
              <w:spacing w:line="288" w:lineRule="auto"/>
              <w:rPr>
                <w:rFonts w:ascii="Times New Roman" w:hAnsi="Times New Roman"/>
                <w:color w:val="000000"/>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683F6B11" w14:textId="2CF10A39" w:rsidR="005A3F20" w:rsidRPr="00814FCD" w:rsidRDefault="005A3F20" w:rsidP="009A3167">
            <w:pPr>
              <w:tabs>
                <w:tab w:val="left" w:pos="851"/>
              </w:tabs>
              <w:spacing w:line="288" w:lineRule="auto"/>
              <w:jc w:val="both"/>
              <w:rPr>
                <w:rFonts w:ascii="Times New Roman" w:hAnsi="Times New Roman"/>
                <w:color w:val="000000"/>
                <w:sz w:val="24"/>
                <w:szCs w:val="24"/>
              </w:rPr>
            </w:pPr>
            <w:r w:rsidRPr="00814FCD">
              <w:rPr>
                <w:rFonts w:ascii="Times New Roman" w:hAnsi="Times New Roman"/>
                <w:color w:val="000000"/>
                <w:sz w:val="24"/>
                <w:szCs w:val="24"/>
              </w:rPr>
              <w:t xml:space="preserve">Презентация деятельности клубов «Амбассадоры </w:t>
            </w:r>
            <w:r>
              <w:rPr>
                <w:rFonts w:ascii="Times New Roman" w:hAnsi="Times New Roman"/>
                <w:color w:val="000000"/>
                <w:sz w:val="24"/>
                <w:szCs w:val="24"/>
              </w:rPr>
              <w:t>специальности</w:t>
            </w:r>
            <w:r w:rsidRPr="00814FCD">
              <w:rPr>
                <w:rFonts w:ascii="Times New Roman" w:hAnsi="Times New Roman"/>
                <w:color w:val="000000"/>
                <w:sz w:val="24"/>
                <w:szCs w:val="24"/>
              </w:rPr>
              <w:t>»</w:t>
            </w:r>
          </w:p>
        </w:tc>
        <w:tc>
          <w:tcPr>
            <w:tcW w:w="1184" w:type="dxa"/>
            <w:tcBorders>
              <w:top w:val="single" w:sz="4" w:space="0" w:color="000000"/>
              <w:left w:val="single" w:sz="4" w:space="0" w:color="000000"/>
              <w:bottom w:val="single" w:sz="4" w:space="0" w:color="000000"/>
              <w:right w:val="single" w:sz="4" w:space="0" w:color="000000"/>
            </w:tcBorders>
          </w:tcPr>
          <w:p w14:paraId="63FB6994" w14:textId="77777777" w:rsidR="005A3F20" w:rsidRPr="00814FCD" w:rsidRDefault="005A3F20" w:rsidP="009A3167">
            <w:pPr>
              <w:tabs>
                <w:tab w:val="left" w:pos="851"/>
              </w:tabs>
              <w:spacing w:line="288" w:lineRule="auto"/>
              <w:rPr>
                <w:rFonts w:ascii="Times New Roman" w:hAnsi="Times New Roman"/>
                <w:color w:val="000000"/>
                <w:sz w:val="24"/>
                <w:szCs w:val="24"/>
              </w:rPr>
            </w:pPr>
          </w:p>
        </w:tc>
        <w:tc>
          <w:tcPr>
            <w:tcW w:w="1369" w:type="dxa"/>
            <w:tcBorders>
              <w:top w:val="single" w:sz="4" w:space="0" w:color="000000"/>
              <w:left w:val="single" w:sz="4" w:space="0" w:color="000000"/>
              <w:bottom w:val="single" w:sz="4" w:space="0" w:color="000000"/>
              <w:right w:val="single" w:sz="4" w:space="0" w:color="000000"/>
            </w:tcBorders>
          </w:tcPr>
          <w:p w14:paraId="3F0E3D04" w14:textId="77777777" w:rsidR="005A3F20" w:rsidRPr="00814FCD" w:rsidRDefault="005A3F20" w:rsidP="009A3167">
            <w:pPr>
              <w:tabs>
                <w:tab w:val="left" w:pos="851"/>
              </w:tabs>
              <w:spacing w:line="288" w:lineRule="auto"/>
              <w:rPr>
                <w:rFonts w:ascii="Times New Roman" w:hAnsi="Times New Roman"/>
                <w:color w:val="000000"/>
                <w:sz w:val="24"/>
                <w:szCs w:val="24"/>
              </w:rPr>
            </w:pPr>
            <w:r w:rsidRPr="00814FCD">
              <w:rPr>
                <w:rFonts w:ascii="Times New Roman" w:hAnsi="Times New Roman"/>
                <w:color w:val="000000"/>
                <w:sz w:val="24"/>
                <w:szCs w:val="24"/>
              </w:rPr>
              <w:t>апрель</w:t>
            </w:r>
          </w:p>
        </w:tc>
        <w:tc>
          <w:tcPr>
            <w:tcW w:w="2154" w:type="dxa"/>
            <w:tcBorders>
              <w:top w:val="single" w:sz="4" w:space="0" w:color="000000"/>
              <w:left w:val="single" w:sz="4" w:space="0" w:color="000000"/>
              <w:bottom w:val="single" w:sz="4" w:space="0" w:color="000000"/>
              <w:right w:val="single" w:sz="4" w:space="0" w:color="000000"/>
            </w:tcBorders>
          </w:tcPr>
          <w:p w14:paraId="20478BA9" w14:textId="77777777" w:rsidR="005A3F20" w:rsidRPr="00814FCD" w:rsidRDefault="005A3F20" w:rsidP="009A3167">
            <w:pPr>
              <w:tabs>
                <w:tab w:val="left" w:pos="851"/>
              </w:tabs>
              <w:spacing w:line="288" w:lineRule="auto"/>
              <w:rPr>
                <w:rFonts w:ascii="Times New Roman" w:hAnsi="Times New Roman"/>
                <w:color w:val="000000"/>
                <w:sz w:val="24"/>
                <w:szCs w:val="24"/>
              </w:rPr>
            </w:pPr>
          </w:p>
        </w:tc>
      </w:tr>
      <w:tr w:rsidR="005A3F20" w:rsidRPr="00814FCD" w14:paraId="421530F5" w14:textId="77777777" w:rsidTr="009A3167">
        <w:tc>
          <w:tcPr>
            <w:tcW w:w="549" w:type="dxa"/>
            <w:tcBorders>
              <w:top w:val="single" w:sz="4" w:space="0" w:color="000000"/>
              <w:left w:val="single" w:sz="4" w:space="0" w:color="000000"/>
              <w:bottom w:val="single" w:sz="4" w:space="0" w:color="000000"/>
              <w:right w:val="single" w:sz="4" w:space="0" w:color="000000"/>
            </w:tcBorders>
          </w:tcPr>
          <w:p w14:paraId="7E56CF08" w14:textId="77777777" w:rsidR="005A3F20" w:rsidRPr="00814FCD" w:rsidRDefault="005A3F20" w:rsidP="009A3167">
            <w:pPr>
              <w:tabs>
                <w:tab w:val="left" w:pos="851"/>
              </w:tabs>
              <w:spacing w:line="288" w:lineRule="auto"/>
              <w:rPr>
                <w:rFonts w:ascii="Times New Roman" w:hAnsi="Times New Roman"/>
                <w:color w:val="000000"/>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63515420" w14:textId="77777777" w:rsidR="005A3F20" w:rsidRPr="00814FCD" w:rsidRDefault="005A3F20" w:rsidP="009A3167">
            <w:pPr>
              <w:tabs>
                <w:tab w:val="left" w:pos="851"/>
              </w:tabs>
              <w:spacing w:line="288" w:lineRule="auto"/>
              <w:rPr>
                <w:rFonts w:ascii="Times New Roman" w:hAnsi="Times New Roman"/>
                <w:b/>
                <w:bCs/>
                <w:color w:val="000000"/>
                <w:sz w:val="24"/>
                <w:szCs w:val="24"/>
              </w:rPr>
            </w:pPr>
            <w:r w:rsidRPr="00814FCD">
              <w:rPr>
                <w:rFonts w:ascii="Times New Roman" w:hAnsi="Times New Roman"/>
                <w:b/>
                <w:bCs/>
                <w:color w:val="000000"/>
                <w:sz w:val="24"/>
                <w:szCs w:val="24"/>
              </w:rPr>
              <w:t>8. Профилактика и безопасность</w:t>
            </w:r>
          </w:p>
        </w:tc>
      </w:tr>
      <w:tr w:rsidR="005A3F20" w:rsidRPr="00814FCD" w14:paraId="4482D450" w14:textId="77777777" w:rsidTr="009A3167">
        <w:tc>
          <w:tcPr>
            <w:tcW w:w="549" w:type="dxa"/>
            <w:tcBorders>
              <w:top w:val="single" w:sz="4" w:space="0" w:color="000000"/>
              <w:left w:val="single" w:sz="4" w:space="0" w:color="000000"/>
              <w:bottom w:val="single" w:sz="4" w:space="0" w:color="000000"/>
              <w:right w:val="single" w:sz="4" w:space="0" w:color="000000"/>
            </w:tcBorders>
            <w:hideMark/>
          </w:tcPr>
          <w:p w14:paraId="4203FEF8" w14:textId="77777777" w:rsidR="005A3F20" w:rsidRPr="00814FCD" w:rsidRDefault="005A3F20" w:rsidP="009A3167">
            <w:pPr>
              <w:tabs>
                <w:tab w:val="left" w:pos="851"/>
              </w:tabs>
              <w:spacing w:line="288" w:lineRule="auto"/>
              <w:rPr>
                <w:rFonts w:ascii="Times New Roman" w:hAnsi="Times New Roman"/>
                <w:color w:val="000000"/>
                <w:sz w:val="24"/>
                <w:szCs w:val="24"/>
              </w:rPr>
            </w:pPr>
            <w:r w:rsidRPr="00814FCD">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hideMark/>
          </w:tcPr>
          <w:p w14:paraId="2E595360" w14:textId="77777777" w:rsidR="005A3F20" w:rsidRPr="00814FCD" w:rsidRDefault="005A3F20" w:rsidP="009A3167">
            <w:pPr>
              <w:tabs>
                <w:tab w:val="left" w:pos="851"/>
              </w:tabs>
              <w:spacing w:line="288" w:lineRule="auto"/>
              <w:jc w:val="both"/>
              <w:rPr>
                <w:rFonts w:ascii="Times New Roman" w:hAnsi="Times New Roman"/>
                <w:color w:val="000000"/>
                <w:sz w:val="24"/>
                <w:szCs w:val="24"/>
              </w:rPr>
            </w:pPr>
            <w:r w:rsidRPr="00814FCD">
              <w:rPr>
                <w:rFonts w:ascii="Times New Roman" w:hAnsi="Times New Roman"/>
                <w:color w:val="000000"/>
                <w:sz w:val="24"/>
                <w:szCs w:val="24"/>
              </w:rPr>
              <w:t>Международный молодежный конкурс социальной антикоррупционной рекламы «Вместе против коррупции!» по двум номинациям: «Лучший плакат» и «Лучший видеоролик»</w:t>
            </w:r>
          </w:p>
        </w:tc>
        <w:tc>
          <w:tcPr>
            <w:tcW w:w="1184" w:type="dxa"/>
            <w:tcBorders>
              <w:top w:val="single" w:sz="4" w:space="0" w:color="000000"/>
              <w:left w:val="single" w:sz="4" w:space="0" w:color="000000"/>
              <w:bottom w:val="single" w:sz="4" w:space="0" w:color="000000"/>
              <w:right w:val="single" w:sz="4" w:space="0" w:color="000000"/>
            </w:tcBorders>
          </w:tcPr>
          <w:p w14:paraId="33E05734" w14:textId="77777777" w:rsidR="005A3F20" w:rsidRPr="00814FCD" w:rsidRDefault="005A3F20" w:rsidP="009A3167">
            <w:pPr>
              <w:tabs>
                <w:tab w:val="left" w:pos="851"/>
              </w:tabs>
              <w:spacing w:line="288" w:lineRule="auto"/>
              <w:rPr>
                <w:rFonts w:ascii="Times New Roman" w:hAnsi="Times New Roman"/>
                <w:color w:val="000000"/>
                <w:sz w:val="24"/>
                <w:szCs w:val="24"/>
              </w:rPr>
            </w:pPr>
          </w:p>
        </w:tc>
        <w:tc>
          <w:tcPr>
            <w:tcW w:w="1369" w:type="dxa"/>
            <w:tcBorders>
              <w:top w:val="single" w:sz="4" w:space="0" w:color="000000"/>
              <w:left w:val="single" w:sz="4" w:space="0" w:color="000000"/>
              <w:bottom w:val="single" w:sz="4" w:space="0" w:color="000000"/>
              <w:right w:val="single" w:sz="4" w:space="0" w:color="000000"/>
            </w:tcBorders>
          </w:tcPr>
          <w:p w14:paraId="407E2AC0" w14:textId="77777777" w:rsidR="005A3F20" w:rsidRPr="00814FCD" w:rsidRDefault="005A3F20" w:rsidP="009A3167">
            <w:pPr>
              <w:tabs>
                <w:tab w:val="left" w:pos="851"/>
              </w:tabs>
              <w:spacing w:line="288" w:lineRule="auto"/>
              <w:rPr>
                <w:rFonts w:ascii="Times New Roman" w:hAnsi="Times New Roman"/>
                <w:color w:val="000000"/>
                <w:sz w:val="24"/>
                <w:szCs w:val="24"/>
              </w:rPr>
            </w:pPr>
            <w:r w:rsidRPr="00814FCD">
              <w:rPr>
                <w:rFonts w:ascii="Times New Roman" w:hAnsi="Times New Roman"/>
                <w:color w:val="000000"/>
                <w:sz w:val="24"/>
                <w:szCs w:val="24"/>
              </w:rPr>
              <w:t xml:space="preserve">Май - 1 октябрь </w:t>
            </w:r>
          </w:p>
        </w:tc>
        <w:tc>
          <w:tcPr>
            <w:tcW w:w="2154" w:type="dxa"/>
            <w:tcBorders>
              <w:top w:val="single" w:sz="4" w:space="0" w:color="000000"/>
              <w:left w:val="single" w:sz="4" w:space="0" w:color="000000"/>
              <w:bottom w:val="single" w:sz="4" w:space="0" w:color="000000"/>
              <w:right w:val="single" w:sz="4" w:space="0" w:color="000000"/>
            </w:tcBorders>
          </w:tcPr>
          <w:p w14:paraId="433ADED1" w14:textId="77777777" w:rsidR="005A3F20" w:rsidRPr="00814FCD" w:rsidRDefault="005A3F20" w:rsidP="009A3167">
            <w:pPr>
              <w:tabs>
                <w:tab w:val="left" w:pos="851"/>
              </w:tabs>
              <w:spacing w:line="288" w:lineRule="auto"/>
              <w:rPr>
                <w:rFonts w:ascii="Times New Roman" w:hAnsi="Times New Roman"/>
                <w:color w:val="000000"/>
                <w:sz w:val="24"/>
                <w:szCs w:val="24"/>
              </w:rPr>
            </w:pPr>
          </w:p>
        </w:tc>
      </w:tr>
      <w:tr w:rsidR="005A3F20" w:rsidRPr="00814FCD" w14:paraId="654B1B52" w14:textId="77777777" w:rsidTr="009A3167">
        <w:tc>
          <w:tcPr>
            <w:tcW w:w="549" w:type="dxa"/>
            <w:tcBorders>
              <w:top w:val="single" w:sz="4" w:space="0" w:color="000000"/>
              <w:left w:val="single" w:sz="4" w:space="0" w:color="000000"/>
              <w:bottom w:val="single" w:sz="4" w:space="0" w:color="000000"/>
              <w:right w:val="single" w:sz="4" w:space="0" w:color="000000"/>
            </w:tcBorders>
          </w:tcPr>
          <w:p w14:paraId="6A17D97A" w14:textId="77777777" w:rsidR="005A3F20" w:rsidRPr="00814FCD" w:rsidRDefault="005A3F20" w:rsidP="009A3167">
            <w:pPr>
              <w:tabs>
                <w:tab w:val="left" w:pos="851"/>
              </w:tabs>
              <w:spacing w:line="288" w:lineRule="auto"/>
              <w:rPr>
                <w:rFonts w:ascii="Times New Roman" w:hAnsi="Times New Roman"/>
                <w:color w:val="000000"/>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2FFF040C" w14:textId="77777777" w:rsidR="005A3F20" w:rsidRPr="00814FCD" w:rsidRDefault="005A3F20" w:rsidP="009A3167">
            <w:pPr>
              <w:tabs>
                <w:tab w:val="left" w:pos="851"/>
              </w:tabs>
              <w:spacing w:line="288" w:lineRule="auto"/>
              <w:rPr>
                <w:rFonts w:ascii="Times New Roman" w:hAnsi="Times New Roman"/>
                <w:b/>
                <w:bCs/>
                <w:color w:val="000000"/>
                <w:sz w:val="24"/>
                <w:szCs w:val="24"/>
              </w:rPr>
            </w:pPr>
            <w:r w:rsidRPr="00814FCD">
              <w:rPr>
                <w:rFonts w:ascii="Times New Roman" w:hAnsi="Times New Roman"/>
                <w:b/>
                <w:bCs/>
                <w:color w:val="000000"/>
                <w:sz w:val="24"/>
                <w:szCs w:val="24"/>
              </w:rPr>
              <w:t>9. Социальное партнёрство и участие работодателей</w:t>
            </w:r>
          </w:p>
        </w:tc>
      </w:tr>
      <w:tr w:rsidR="005A3F20" w:rsidRPr="00814FCD" w14:paraId="0C28498C" w14:textId="77777777" w:rsidTr="009A3167">
        <w:tc>
          <w:tcPr>
            <w:tcW w:w="549" w:type="dxa"/>
            <w:tcBorders>
              <w:top w:val="single" w:sz="4" w:space="0" w:color="000000"/>
              <w:left w:val="single" w:sz="4" w:space="0" w:color="000000"/>
              <w:bottom w:val="single" w:sz="4" w:space="0" w:color="000000"/>
              <w:right w:val="single" w:sz="4" w:space="0" w:color="000000"/>
            </w:tcBorders>
            <w:hideMark/>
          </w:tcPr>
          <w:p w14:paraId="0D640643" w14:textId="77777777" w:rsidR="005A3F20" w:rsidRPr="00814FCD" w:rsidRDefault="005A3F20" w:rsidP="009A3167">
            <w:pPr>
              <w:tabs>
                <w:tab w:val="left" w:pos="851"/>
              </w:tabs>
              <w:spacing w:line="288" w:lineRule="auto"/>
              <w:rPr>
                <w:rFonts w:ascii="Times New Roman" w:hAnsi="Times New Roman"/>
                <w:color w:val="000000"/>
                <w:sz w:val="24"/>
                <w:szCs w:val="24"/>
              </w:rPr>
            </w:pPr>
            <w:r w:rsidRPr="00814FCD">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hideMark/>
          </w:tcPr>
          <w:p w14:paraId="5150FA47" w14:textId="77777777" w:rsidR="005A3F20" w:rsidRPr="00814FCD" w:rsidRDefault="005A3F20" w:rsidP="009A3167">
            <w:pPr>
              <w:tabs>
                <w:tab w:val="left" w:pos="851"/>
              </w:tabs>
              <w:spacing w:line="288" w:lineRule="auto"/>
              <w:rPr>
                <w:rFonts w:ascii="Times New Roman" w:hAnsi="Times New Roman"/>
                <w:color w:val="000000"/>
                <w:sz w:val="24"/>
                <w:szCs w:val="24"/>
              </w:rPr>
            </w:pPr>
            <w:r w:rsidRPr="00814FCD">
              <w:rPr>
                <w:rFonts w:ascii="Times New Roman" w:hAnsi="Times New Roman"/>
                <w:color w:val="000000"/>
                <w:sz w:val="24"/>
                <w:szCs w:val="24"/>
              </w:rPr>
              <w:t>…</w:t>
            </w:r>
          </w:p>
        </w:tc>
        <w:tc>
          <w:tcPr>
            <w:tcW w:w="1184" w:type="dxa"/>
            <w:tcBorders>
              <w:top w:val="single" w:sz="4" w:space="0" w:color="000000"/>
              <w:left w:val="single" w:sz="4" w:space="0" w:color="000000"/>
              <w:bottom w:val="single" w:sz="4" w:space="0" w:color="000000"/>
              <w:right w:val="single" w:sz="4" w:space="0" w:color="000000"/>
            </w:tcBorders>
          </w:tcPr>
          <w:p w14:paraId="2A9E49A4" w14:textId="77777777" w:rsidR="005A3F20" w:rsidRPr="00814FCD" w:rsidRDefault="005A3F20" w:rsidP="009A3167">
            <w:pPr>
              <w:tabs>
                <w:tab w:val="left" w:pos="851"/>
              </w:tabs>
              <w:spacing w:line="288" w:lineRule="auto"/>
              <w:rPr>
                <w:rFonts w:ascii="Times New Roman" w:hAnsi="Times New Roman"/>
                <w:color w:val="000000"/>
                <w:sz w:val="24"/>
                <w:szCs w:val="24"/>
              </w:rPr>
            </w:pPr>
          </w:p>
        </w:tc>
        <w:tc>
          <w:tcPr>
            <w:tcW w:w="1369" w:type="dxa"/>
            <w:tcBorders>
              <w:top w:val="single" w:sz="4" w:space="0" w:color="000000"/>
              <w:left w:val="single" w:sz="4" w:space="0" w:color="000000"/>
              <w:bottom w:val="single" w:sz="4" w:space="0" w:color="000000"/>
              <w:right w:val="single" w:sz="4" w:space="0" w:color="000000"/>
            </w:tcBorders>
          </w:tcPr>
          <w:p w14:paraId="157BD5DF" w14:textId="77777777" w:rsidR="005A3F20" w:rsidRPr="00814FCD" w:rsidRDefault="005A3F20" w:rsidP="009A3167">
            <w:pPr>
              <w:tabs>
                <w:tab w:val="left" w:pos="851"/>
              </w:tabs>
              <w:spacing w:line="288" w:lineRule="auto"/>
              <w:rPr>
                <w:rFonts w:ascii="Times New Roman" w:hAnsi="Times New Roman"/>
                <w:color w:val="000000"/>
                <w:sz w:val="24"/>
                <w:szCs w:val="24"/>
              </w:rPr>
            </w:pPr>
          </w:p>
        </w:tc>
        <w:tc>
          <w:tcPr>
            <w:tcW w:w="2154" w:type="dxa"/>
            <w:tcBorders>
              <w:top w:val="single" w:sz="4" w:space="0" w:color="000000"/>
              <w:left w:val="single" w:sz="4" w:space="0" w:color="000000"/>
              <w:bottom w:val="single" w:sz="4" w:space="0" w:color="000000"/>
              <w:right w:val="single" w:sz="4" w:space="0" w:color="000000"/>
            </w:tcBorders>
          </w:tcPr>
          <w:p w14:paraId="4AC895D1" w14:textId="77777777" w:rsidR="005A3F20" w:rsidRPr="00814FCD" w:rsidRDefault="005A3F20" w:rsidP="009A3167">
            <w:pPr>
              <w:tabs>
                <w:tab w:val="left" w:pos="851"/>
              </w:tabs>
              <w:spacing w:line="288" w:lineRule="auto"/>
              <w:rPr>
                <w:rFonts w:ascii="Times New Roman" w:hAnsi="Times New Roman"/>
                <w:color w:val="000000"/>
                <w:sz w:val="24"/>
                <w:szCs w:val="24"/>
              </w:rPr>
            </w:pPr>
          </w:p>
        </w:tc>
      </w:tr>
      <w:tr w:rsidR="005A3F20" w:rsidRPr="00814FCD" w14:paraId="76AA62B5" w14:textId="77777777" w:rsidTr="009A3167">
        <w:tc>
          <w:tcPr>
            <w:tcW w:w="549" w:type="dxa"/>
            <w:tcBorders>
              <w:top w:val="single" w:sz="4" w:space="0" w:color="000000"/>
              <w:left w:val="single" w:sz="4" w:space="0" w:color="000000"/>
              <w:bottom w:val="single" w:sz="4" w:space="0" w:color="000000"/>
              <w:right w:val="single" w:sz="4" w:space="0" w:color="000000"/>
            </w:tcBorders>
          </w:tcPr>
          <w:p w14:paraId="009A3271" w14:textId="77777777" w:rsidR="005A3F20" w:rsidRPr="00814FCD" w:rsidRDefault="005A3F20" w:rsidP="009A3167">
            <w:pPr>
              <w:tabs>
                <w:tab w:val="left" w:pos="851"/>
              </w:tabs>
              <w:spacing w:line="288" w:lineRule="auto"/>
              <w:rPr>
                <w:rFonts w:ascii="Times New Roman" w:hAnsi="Times New Roman"/>
                <w:color w:val="000000"/>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368DBD78" w14:textId="77777777" w:rsidR="005A3F20" w:rsidRPr="00814FCD" w:rsidRDefault="005A3F20" w:rsidP="009A3167">
            <w:pPr>
              <w:tabs>
                <w:tab w:val="left" w:pos="851"/>
              </w:tabs>
              <w:spacing w:line="288" w:lineRule="auto"/>
              <w:rPr>
                <w:rFonts w:ascii="Times New Roman" w:hAnsi="Times New Roman"/>
                <w:b/>
                <w:bCs/>
                <w:strike/>
                <w:sz w:val="24"/>
                <w:szCs w:val="24"/>
              </w:rPr>
            </w:pPr>
            <w:r w:rsidRPr="00814FCD">
              <w:rPr>
                <w:rFonts w:ascii="Times New Roman" w:hAnsi="Times New Roman"/>
                <w:b/>
                <w:bCs/>
                <w:sz w:val="24"/>
                <w:szCs w:val="24"/>
              </w:rPr>
              <w:t>10. Профессиональное развитие, адаптация и трудоустройство</w:t>
            </w:r>
          </w:p>
        </w:tc>
      </w:tr>
      <w:tr w:rsidR="005A3F20" w:rsidRPr="00814FCD" w14:paraId="706721D8" w14:textId="77777777" w:rsidTr="009A3167">
        <w:tc>
          <w:tcPr>
            <w:tcW w:w="549" w:type="dxa"/>
            <w:tcBorders>
              <w:top w:val="single" w:sz="4" w:space="0" w:color="000000"/>
              <w:left w:val="single" w:sz="4" w:space="0" w:color="000000"/>
              <w:bottom w:val="single" w:sz="4" w:space="0" w:color="000000"/>
              <w:right w:val="single" w:sz="4" w:space="0" w:color="000000"/>
            </w:tcBorders>
            <w:hideMark/>
          </w:tcPr>
          <w:p w14:paraId="0199B551" w14:textId="77777777" w:rsidR="005A3F20" w:rsidRPr="00814FCD" w:rsidRDefault="005A3F20" w:rsidP="009A3167">
            <w:pPr>
              <w:tabs>
                <w:tab w:val="left" w:pos="851"/>
              </w:tabs>
              <w:spacing w:line="288" w:lineRule="auto"/>
              <w:rPr>
                <w:rFonts w:ascii="Times New Roman" w:hAnsi="Times New Roman"/>
                <w:color w:val="000000"/>
                <w:sz w:val="24"/>
                <w:szCs w:val="24"/>
              </w:rPr>
            </w:pPr>
            <w:r w:rsidRPr="00814FCD">
              <w:rPr>
                <w:rFonts w:ascii="Times New Roman" w:hAnsi="Times New Roman"/>
                <w:color w:val="000000"/>
                <w:sz w:val="24"/>
                <w:szCs w:val="24"/>
              </w:rPr>
              <w:lastRenderedPageBreak/>
              <w:t>1</w:t>
            </w:r>
          </w:p>
        </w:tc>
        <w:tc>
          <w:tcPr>
            <w:tcW w:w="4269" w:type="dxa"/>
            <w:tcBorders>
              <w:top w:val="single" w:sz="4" w:space="0" w:color="000000"/>
              <w:left w:val="single" w:sz="4" w:space="0" w:color="000000"/>
              <w:bottom w:val="single" w:sz="4" w:space="0" w:color="000000"/>
              <w:right w:val="single" w:sz="4" w:space="0" w:color="000000"/>
            </w:tcBorders>
            <w:hideMark/>
          </w:tcPr>
          <w:p w14:paraId="00CD85C6" w14:textId="77777777" w:rsidR="005A3F20" w:rsidRPr="00814FCD" w:rsidRDefault="005A3F20" w:rsidP="009A3167">
            <w:pPr>
              <w:tabs>
                <w:tab w:val="left" w:pos="851"/>
              </w:tabs>
              <w:spacing w:line="288" w:lineRule="auto"/>
              <w:jc w:val="both"/>
              <w:rPr>
                <w:rFonts w:ascii="Times New Roman" w:hAnsi="Times New Roman"/>
                <w:color w:val="000000"/>
                <w:sz w:val="24"/>
                <w:szCs w:val="24"/>
              </w:rPr>
            </w:pPr>
            <w:r w:rsidRPr="00814FCD">
              <w:rPr>
                <w:rFonts w:ascii="Times New Roman" w:hAnsi="Times New Roman"/>
                <w:color w:val="000000"/>
                <w:sz w:val="24"/>
                <w:szCs w:val="24"/>
              </w:rPr>
              <w:t>Всероссийский конкурс проектов «История профессии моей семьи: суперпрофессиональная семья»</w:t>
            </w:r>
          </w:p>
        </w:tc>
        <w:tc>
          <w:tcPr>
            <w:tcW w:w="1184" w:type="dxa"/>
            <w:tcBorders>
              <w:top w:val="single" w:sz="4" w:space="0" w:color="000000"/>
              <w:left w:val="single" w:sz="4" w:space="0" w:color="000000"/>
              <w:bottom w:val="single" w:sz="4" w:space="0" w:color="000000"/>
              <w:right w:val="single" w:sz="4" w:space="0" w:color="000000"/>
            </w:tcBorders>
          </w:tcPr>
          <w:p w14:paraId="6791A9E3" w14:textId="77777777" w:rsidR="005A3F20" w:rsidRPr="00814FCD" w:rsidRDefault="005A3F20" w:rsidP="009A3167">
            <w:pPr>
              <w:tabs>
                <w:tab w:val="left" w:pos="851"/>
              </w:tabs>
              <w:spacing w:line="288" w:lineRule="auto"/>
              <w:rPr>
                <w:rFonts w:ascii="Times New Roman" w:hAnsi="Times New Roman"/>
                <w:color w:val="000000"/>
                <w:sz w:val="24"/>
                <w:szCs w:val="24"/>
              </w:rPr>
            </w:pPr>
          </w:p>
        </w:tc>
        <w:tc>
          <w:tcPr>
            <w:tcW w:w="1369" w:type="dxa"/>
            <w:tcBorders>
              <w:top w:val="single" w:sz="4" w:space="0" w:color="000000"/>
              <w:left w:val="single" w:sz="4" w:space="0" w:color="000000"/>
              <w:bottom w:val="single" w:sz="4" w:space="0" w:color="000000"/>
              <w:right w:val="single" w:sz="4" w:space="0" w:color="000000"/>
            </w:tcBorders>
          </w:tcPr>
          <w:p w14:paraId="5A2F4E34" w14:textId="77777777" w:rsidR="005A3F20" w:rsidRPr="00814FCD" w:rsidRDefault="005A3F20" w:rsidP="009A3167">
            <w:pPr>
              <w:tabs>
                <w:tab w:val="left" w:pos="851"/>
              </w:tabs>
              <w:spacing w:line="288" w:lineRule="auto"/>
              <w:rPr>
                <w:rFonts w:ascii="Times New Roman" w:hAnsi="Times New Roman"/>
                <w:color w:val="000000"/>
                <w:sz w:val="24"/>
                <w:szCs w:val="24"/>
              </w:rPr>
            </w:pPr>
            <w:r w:rsidRPr="00814FCD">
              <w:rPr>
                <w:rFonts w:ascii="Times New Roman" w:hAnsi="Times New Roman"/>
                <w:color w:val="000000"/>
                <w:sz w:val="24"/>
                <w:szCs w:val="24"/>
              </w:rPr>
              <w:t>Июнь-сентябрь-</w:t>
            </w:r>
          </w:p>
        </w:tc>
        <w:tc>
          <w:tcPr>
            <w:tcW w:w="2154" w:type="dxa"/>
            <w:tcBorders>
              <w:top w:val="single" w:sz="4" w:space="0" w:color="000000"/>
              <w:left w:val="single" w:sz="4" w:space="0" w:color="000000"/>
              <w:bottom w:val="single" w:sz="4" w:space="0" w:color="000000"/>
              <w:right w:val="single" w:sz="4" w:space="0" w:color="000000"/>
            </w:tcBorders>
          </w:tcPr>
          <w:p w14:paraId="63D7FF39" w14:textId="77777777" w:rsidR="005A3F20" w:rsidRPr="00814FCD" w:rsidRDefault="005A3F20" w:rsidP="009A3167">
            <w:pPr>
              <w:tabs>
                <w:tab w:val="left" w:pos="851"/>
              </w:tabs>
              <w:spacing w:line="288" w:lineRule="auto"/>
              <w:rPr>
                <w:rFonts w:ascii="Times New Roman" w:hAnsi="Times New Roman"/>
                <w:color w:val="000000"/>
                <w:sz w:val="24"/>
                <w:szCs w:val="24"/>
              </w:rPr>
            </w:pPr>
          </w:p>
        </w:tc>
      </w:tr>
      <w:tr w:rsidR="005A3F20" w:rsidRPr="00814FCD" w14:paraId="1FD4D281" w14:textId="77777777" w:rsidTr="009A3167">
        <w:tc>
          <w:tcPr>
            <w:tcW w:w="549" w:type="dxa"/>
            <w:tcBorders>
              <w:top w:val="single" w:sz="4" w:space="0" w:color="000000"/>
              <w:left w:val="single" w:sz="4" w:space="0" w:color="000000"/>
              <w:bottom w:val="single" w:sz="4" w:space="0" w:color="000000"/>
              <w:right w:val="single" w:sz="4" w:space="0" w:color="000000"/>
            </w:tcBorders>
          </w:tcPr>
          <w:p w14:paraId="3F8A4A23" w14:textId="77777777" w:rsidR="005A3F20" w:rsidRPr="00814FCD" w:rsidRDefault="005A3F20" w:rsidP="009A3167">
            <w:pPr>
              <w:tabs>
                <w:tab w:val="left" w:pos="851"/>
              </w:tabs>
              <w:spacing w:line="288" w:lineRule="auto"/>
              <w:rPr>
                <w:rFonts w:ascii="Times New Roman" w:hAnsi="Times New Roman"/>
                <w:color w:val="000000"/>
                <w:sz w:val="24"/>
                <w:szCs w:val="24"/>
              </w:rPr>
            </w:pPr>
            <w:r w:rsidRPr="00814FCD">
              <w:rPr>
                <w:rFonts w:ascii="Times New Roman" w:hAnsi="Times New Roman"/>
                <w:color w:val="000000"/>
                <w:sz w:val="24"/>
                <w:szCs w:val="24"/>
              </w:rPr>
              <w:t>2</w:t>
            </w:r>
          </w:p>
        </w:tc>
        <w:tc>
          <w:tcPr>
            <w:tcW w:w="4269" w:type="dxa"/>
            <w:tcBorders>
              <w:top w:val="single" w:sz="4" w:space="0" w:color="000000"/>
              <w:left w:val="single" w:sz="4" w:space="0" w:color="000000"/>
              <w:bottom w:val="single" w:sz="4" w:space="0" w:color="000000"/>
              <w:right w:val="single" w:sz="4" w:space="0" w:color="000000"/>
            </w:tcBorders>
          </w:tcPr>
          <w:p w14:paraId="374B057F" w14:textId="77777777" w:rsidR="005A3F20" w:rsidRPr="00814FCD" w:rsidRDefault="005A3F20" w:rsidP="009A3167">
            <w:pPr>
              <w:tabs>
                <w:tab w:val="left" w:pos="851"/>
              </w:tabs>
              <w:spacing w:line="288" w:lineRule="auto"/>
              <w:jc w:val="both"/>
              <w:rPr>
                <w:rFonts w:ascii="Times New Roman" w:hAnsi="Times New Roman"/>
                <w:color w:val="000000"/>
                <w:sz w:val="24"/>
                <w:szCs w:val="24"/>
              </w:rPr>
            </w:pPr>
            <w:r w:rsidRPr="00814FCD">
              <w:rPr>
                <w:rFonts w:ascii="Times New Roman" w:hAnsi="Times New Roman"/>
                <w:color w:val="000000"/>
                <w:sz w:val="24"/>
                <w:szCs w:val="24"/>
              </w:rPr>
              <w:t>Организация и проведение конкурса по итогам производственной практики «Профессиональный студент» и «Профессиональная команда»</w:t>
            </w:r>
          </w:p>
        </w:tc>
        <w:tc>
          <w:tcPr>
            <w:tcW w:w="1184" w:type="dxa"/>
            <w:tcBorders>
              <w:top w:val="single" w:sz="4" w:space="0" w:color="000000"/>
              <w:left w:val="single" w:sz="4" w:space="0" w:color="000000"/>
              <w:bottom w:val="single" w:sz="4" w:space="0" w:color="000000"/>
              <w:right w:val="single" w:sz="4" w:space="0" w:color="000000"/>
            </w:tcBorders>
          </w:tcPr>
          <w:p w14:paraId="541E9860" w14:textId="77777777" w:rsidR="005A3F20" w:rsidRPr="00814FCD" w:rsidRDefault="005A3F20" w:rsidP="009A3167">
            <w:pPr>
              <w:tabs>
                <w:tab w:val="left" w:pos="851"/>
              </w:tabs>
              <w:spacing w:line="288" w:lineRule="auto"/>
              <w:rPr>
                <w:rFonts w:ascii="Times New Roman" w:hAnsi="Times New Roman"/>
                <w:color w:val="000000"/>
                <w:sz w:val="24"/>
                <w:szCs w:val="24"/>
              </w:rPr>
            </w:pPr>
          </w:p>
        </w:tc>
        <w:tc>
          <w:tcPr>
            <w:tcW w:w="1369" w:type="dxa"/>
            <w:tcBorders>
              <w:top w:val="single" w:sz="4" w:space="0" w:color="000000"/>
              <w:left w:val="single" w:sz="4" w:space="0" w:color="000000"/>
              <w:bottom w:val="single" w:sz="4" w:space="0" w:color="000000"/>
              <w:right w:val="single" w:sz="4" w:space="0" w:color="000000"/>
            </w:tcBorders>
          </w:tcPr>
          <w:p w14:paraId="34C88067" w14:textId="77777777" w:rsidR="005A3F20" w:rsidRPr="00814FCD" w:rsidRDefault="005A3F20" w:rsidP="009A3167">
            <w:pPr>
              <w:tabs>
                <w:tab w:val="left" w:pos="851"/>
              </w:tabs>
              <w:spacing w:line="288" w:lineRule="auto"/>
              <w:rPr>
                <w:rFonts w:ascii="Times New Roman" w:hAnsi="Times New Roman"/>
                <w:color w:val="000000"/>
                <w:sz w:val="24"/>
                <w:szCs w:val="24"/>
              </w:rPr>
            </w:pPr>
          </w:p>
        </w:tc>
        <w:tc>
          <w:tcPr>
            <w:tcW w:w="2154" w:type="dxa"/>
            <w:tcBorders>
              <w:top w:val="single" w:sz="4" w:space="0" w:color="000000"/>
              <w:left w:val="single" w:sz="4" w:space="0" w:color="000000"/>
              <w:bottom w:val="single" w:sz="4" w:space="0" w:color="000000"/>
              <w:right w:val="single" w:sz="4" w:space="0" w:color="000000"/>
            </w:tcBorders>
          </w:tcPr>
          <w:p w14:paraId="0AF2CDFB" w14:textId="77777777" w:rsidR="005A3F20" w:rsidRPr="00814FCD" w:rsidRDefault="005A3F20" w:rsidP="009A3167">
            <w:pPr>
              <w:tabs>
                <w:tab w:val="left" w:pos="851"/>
              </w:tabs>
              <w:spacing w:line="288" w:lineRule="auto"/>
              <w:rPr>
                <w:rFonts w:ascii="Times New Roman" w:hAnsi="Times New Roman"/>
                <w:color w:val="000000"/>
                <w:sz w:val="24"/>
                <w:szCs w:val="24"/>
              </w:rPr>
            </w:pPr>
          </w:p>
        </w:tc>
      </w:tr>
    </w:tbl>
    <w:p w14:paraId="429C5ACE" w14:textId="77777777" w:rsidR="005A3F20" w:rsidRPr="00814FCD" w:rsidRDefault="005A3F20" w:rsidP="005A3F20">
      <w:pPr>
        <w:rPr>
          <w:rFonts w:ascii="Times New Roman" w:hAnsi="Times New Roman"/>
          <w:sz w:val="20"/>
          <w:szCs w:val="48"/>
        </w:rPr>
      </w:pPr>
    </w:p>
    <w:p w14:paraId="035476AB" w14:textId="5025F444" w:rsidR="005A3F20" w:rsidRPr="00814FCD" w:rsidRDefault="005A3F20" w:rsidP="005A3F20">
      <w:pPr>
        <w:ind w:firstLine="709"/>
        <w:jc w:val="both"/>
        <w:rPr>
          <w:rFonts w:ascii="Times New Roman" w:hAnsi="Times New Roman"/>
          <w:bCs/>
          <w:sz w:val="24"/>
          <w:szCs w:val="24"/>
        </w:rPr>
      </w:pPr>
      <w:r w:rsidRPr="00814FCD">
        <w:rPr>
          <w:rFonts w:ascii="Times New Roman" w:hAnsi="Times New Roman"/>
          <w:bCs/>
          <w:sz w:val="24"/>
          <w:szCs w:val="24"/>
        </w:rPr>
        <w:t xml:space="preserve">В ходе планирования воспитательной деятельности рекомендуется учитывать воспитательный потенциал участия обучающихся в мероприятиях, проектах, конкурсах, акциях, проводимых на уровне Российской Федерации, в том числе, с учетом </w:t>
      </w:r>
      <w:r>
        <w:rPr>
          <w:rFonts w:ascii="Times New Roman" w:hAnsi="Times New Roman"/>
          <w:bCs/>
          <w:sz w:val="24"/>
          <w:szCs w:val="24"/>
        </w:rPr>
        <w:t>специальности</w:t>
      </w:r>
      <w:r w:rsidRPr="00814FCD">
        <w:rPr>
          <w:rFonts w:ascii="Times New Roman" w:hAnsi="Times New Roman"/>
          <w:bCs/>
          <w:sz w:val="24"/>
          <w:szCs w:val="24"/>
        </w:rPr>
        <w:t>:</w:t>
      </w:r>
    </w:p>
    <w:p w14:paraId="5A592BD3" w14:textId="77777777" w:rsidR="005A3F20" w:rsidRPr="00814FCD" w:rsidRDefault="005A3F20" w:rsidP="005A3F20">
      <w:pPr>
        <w:rPr>
          <w:rFonts w:ascii="Times New Roman" w:hAnsi="Times New Roman"/>
          <w:bCs/>
          <w:sz w:val="24"/>
          <w:szCs w:val="24"/>
        </w:rPr>
      </w:pPr>
      <w:r w:rsidRPr="00814FCD">
        <w:rPr>
          <w:rFonts w:ascii="Times New Roman" w:hAnsi="Times New Roman"/>
          <w:bCs/>
          <w:sz w:val="24"/>
          <w:szCs w:val="24"/>
        </w:rPr>
        <w:t xml:space="preserve">Россия – страна возможностей </w:t>
      </w:r>
      <w:hyperlink r:id="rId7" w:history="1">
        <w:r w:rsidRPr="00814FCD">
          <w:rPr>
            <w:rStyle w:val="ad"/>
            <w:rFonts w:ascii="Times New Roman" w:hAnsi="Times New Roman"/>
            <w:bCs/>
            <w:sz w:val="24"/>
            <w:szCs w:val="24"/>
          </w:rPr>
          <w:t>https://rsv.ru/</w:t>
        </w:r>
      </w:hyperlink>
      <w:r w:rsidRPr="00814FCD">
        <w:rPr>
          <w:rFonts w:ascii="Times New Roman" w:hAnsi="Times New Roman"/>
          <w:bCs/>
          <w:sz w:val="24"/>
          <w:szCs w:val="24"/>
        </w:rPr>
        <w:t xml:space="preserve">; </w:t>
      </w:r>
    </w:p>
    <w:p w14:paraId="29F33637" w14:textId="77777777" w:rsidR="005A3F20" w:rsidRPr="00814FCD" w:rsidRDefault="005A3F20" w:rsidP="005A3F20">
      <w:pPr>
        <w:rPr>
          <w:rFonts w:ascii="Times New Roman" w:hAnsi="Times New Roman"/>
          <w:bCs/>
          <w:sz w:val="24"/>
          <w:szCs w:val="24"/>
        </w:rPr>
      </w:pPr>
      <w:r w:rsidRPr="00814FCD">
        <w:rPr>
          <w:rFonts w:ascii="Times New Roman" w:hAnsi="Times New Roman"/>
          <w:bCs/>
          <w:sz w:val="24"/>
          <w:szCs w:val="24"/>
        </w:rPr>
        <w:t xml:space="preserve">Российское общество «Знание» </w:t>
      </w:r>
      <w:hyperlink r:id="rId8" w:history="1">
        <w:r w:rsidRPr="00814FCD">
          <w:rPr>
            <w:rStyle w:val="ad"/>
            <w:rFonts w:ascii="Times New Roman" w:hAnsi="Times New Roman"/>
            <w:bCs/>
            <w:sz w:val="24"/>
            <w:szCs w:val="24"/>
          </w:rPr>
          <w:t>https://znanierussia.ru/</w:t>
        </w:r>
      </w:hyperlink>
      <w:r w:rsidRPr="00814FCD">
        <w:rPr>
          <w:rFonts w:ascii="Times New Roman" w:hAnsi="Times New Roman"/>
          <w:bCs/>
          <w:sz w:val="24"/>
          <w:szCs w:val="24"/>
        </w:rPr>
        <w:t>;</w:t>
      </w:r>
    </w:p>
    <w:p w14:paraId="7273B06C" w14:textId="77777777" w:rsidR="005A3F20" w:rsidRPr="00814FCD" w:rsidRDefault="005A3F20" w:rsidP="005A3F20">
      <w:pPr>
        <w:rPr>
          <w:rFonts w:ascii="Times New Roman" w:hAnsi="Times New Roman"/>
          <w:bCs/>
          <w:sz w:val="24"/>
          <w:szCs w:val="24"/>
        </w:rPr>
      </w:pPr>
      <w:r w:rsidRPr="00814FCD">
        <w:rPr>
          <w:rFonts w:ascii="Times New Roman" w:hAnsi="Times New Roman"/>
          <w:bCs/>
          <w:sz w:val="24"/>
          <w:szCs w:val="24"/>
        </w:rPr>
        <w:t xml:space="preserve">Российский Союз Молодежи </w:t>
      </w:r>
      <w:hyperlink r:id="rId9" w:history="1">
        <w:r w:rsidRPr="00814FCD">
          <w:rPr>
            <w:rStyle w:val="ad"/>
            <w:rFonts w:ascii="Times New Roman" w:hAnsi="Times New Roman"/>
            <w:bCs/>
            <w:sz w:val="24"/>
            <w:szCs w:val="24"/>
            <w:lang w:val="en-US"/>
          </w:rPr>
          <w:t>https</w:t>
        </w:r>
        <w:r w:rsidRPr="00814FCD">
          <w:rPr>
            <w:rStyle w:val="ad"/>
            <w:rFonts w:ascii="Times New Roman" w:hAnsi="Times New Roman"/>
            <w:bCs/>
            <w:sz w:val="24"/>
            <w:szCs w:val="24"/>
          </w:rPr>
          <w:t>://</w:t>
        </w:r>
        <w:r w:rsidRPr="00814FCD">
          <w:rPr>
            <w:rStyle w:val="ad"/>
            <w:rFonts w:ascii="Times New Roman" w:hAnsi="Times New Roman"/>
            <w:bCs/>
            <w:sz w:val="24"/>
            <w:szCs w:val="24"/>
            <w:lang w:val="en-US"/>
          </w:rPr>
          <w:t>www</w:t>
        </w:r>
        <w:r w:rsidRPr="00814FCD">
          <w:rPr>
            <w:rStyle w:val="ad"/>
            <w:rFonts w:ascii="Times New Roman" w:hAnsi="Times New Roman"/>
            <w:bCs/>
            <w:sz w:val="24"/>
            <w:szCs w:val="24"/>
          </w:rPr>
          <w:t>.</w:t>
        </w:r>
        <w:r w:rsidRPr="00814FCD">
          <w:rPr>
            <w:rStyle w:val="ad"/>
            <w:rFonts w:ascii="Times New Roman" w:hAnsi="Times New Roman"/>
            <w:bCs/>
            <w:sz w:val="24"/>
            <w:szCs w:val="24"/>
            <w:lang w:val="en-US"/>
          </w:rPr>
          <w:t>ruy</w:t>
        </w:r>
        <w:r w:rsidRPr="00814FCD">
          <w:rPr>
            <w:rStyle w:val="ad"/>
            <w:rFonts w:ascii="Times New Roman" w:hAnsi="Times New Roman"/>
            <w:bCs/>
            <w:sz w:val="24"/>
            <w:szCs w:val="24"/>
          </w:rPr>
          <w:t>.</w:t>
        </w:r>
        <w:r w:rsidRPr="00814FCD">
          <w:rPr>
            <w:rStyle w:val="ad"/>
            <w:rFonts w:ascii="Times New Roman" w:hAnsi="Times New Roman"/>
            <w:bCs/>
            <w:sz w:val="24"/>
            <w:szCs w:val="24"/>
            <w:lang w:val="en-US"/>
          </w:rPr>
          <w:t>ru</w:t>
        </w:r>
        <w:r w:rsidRPr="00814FCD">
          <w:rPr>
            <w:rStyle w:val="ad"/>
            <w:rFonts w:ascii="Times New Roman" w:hAnsi="Times New Roman"/>
            <w:bCs/>
            <w:sz w:val="24"/>
            <w:szCs w:val="24"/>
          </w:rPr>
          <w:t>/</w:t>
        </w:r>
      </w:hyperlink>
      <w:r w:rsidRPr="00814FCD">
        <w:rPr>
          <w:rFonts w:ascii="Times New Roman" w:hAnsi="Times New Roman"/>
          <w:bCs/>
          <w:sz w:val="24"/>
          <w:szCs w:val="24"/>
        </w:rPr>
        <w:t>;</w:t>
      </w:r>
    </w:p>
    <w:p w14:paraId="5B441445" w14:textId="77777777" w:rsidR="005A3F20" w:rsidRPr="00814FCD" w:rsidRDefault="005A3F20" w:rsidP="005A3F20">
      <w:pPr>
        <w:rPr>
          <w:rFonts w:ascii="Times New Roman" w:hAnsi="Times New Roman"/>
          <w:bCs/>
          <w:sz w:val="24"/>
          <w:szCs w:val="24"/>
        </w:rPr>
      </w:pPr>
      <w:r w:rsidRPr="00814FCD">
        <w:rPr>
          <w:rFonts w:ascii="Times New Roman" w:hAnsi="Times New Roman"/>
          <w:bCs/>
          <w:sz w:val="24"/>
          <w:szCs w:val="24"/>
        </w:rPr>
        <w:t xml:space="preserve">Российское Содружество Колледжей </w:t>
      </w:r>
      <w:hyperlink r:id="rId10" w:history="1">
        <w:r w:rsidRPr="00814FCD">
          <w:rPr>
            <w:rStyle w:val="ad"/>
            <w:rFonts w:ascii="Times New Roman" w:hAnsi="Times New Roman"/>
            <w:bCs/>
            <w:sz w:val="24"/>
            <w:szCs w:val="24"/>
          </w:rPr>
          <w:t>https://rosdk.ru/</w:t>
        </w:r>
      </w:hyperlink>
      <w:r w:rsidRPr="00814FCD">
        <w:rPr>
          <w:rFonts w:ascii="Times New Roman" w:hAnsi="Times New Roman"/>
          <w:bCs/>
          <w:sz w:val="24"/>
          <w:szCs w:val="24"/>
        </w:rPr>
        <w:t>;</w:t>
      </w:r>
    </w:p>
    <w:p w14:paraId="5DCA90C7" w14:textId="77777777" w:rsidR="005A3F20" w:rsidRPr="00814FCD" w:rsidRDefault="005A3F20" w:rsidP="005A3F20">
      <w:pPr>
        <w:rPr>
          <w:rFonts w:ascii="Times New Roman" w:hAnsi="Times New Roman"/>
          <w:bCs/>
          <w:sz w:val="24"/>
          <w:szCs w:val="24"/>
        </w:rPr>
      </w:pPr>
      <w:r w:rsidRPr="00814FCD">
        <w:rPr>
          <w:rFonts w:ascii="Times New Roman" w:hAnsi="Times New Roman"/>
          <w:bCs/>
          <w:sz w:val="24"/>
          <w:szCs w:val="24"/>
        </w:rPr>
        <w:t xml:space="preserve">Ассоциация Волонтерских Центров </w:t>
      </w:r>
      <w:hyperlink r:id="rId11" w:history="1">
        <w:r w:rsidRPr="00814FCD">
          <w:rPr>
            <w:rStyle w:val="ad"/>
            <w:rFonts w:ascii="Times New Roman" w:hAnsi="Times New Roman"/>
            <w:bCs/>
            <w:sz w:val="24"/>
            <w:szCs w:val="24"/>
          </w:rPr>
          <w:t>https://авц.рф</w:t>
        </w:r>
      </w:hyperlink>
      <w:r w:rsidRPr="00814FCD">
        <w:rPr>
          <w:rFonts w:ascii="Times New Roman" w:hAnsi="Times New Roman"/>
          <w:bCs/>
          <w:sz w:val="24"/>
          <w:szCs w:val="24"/>
        </w:rPr>
        <w:t>;</w:t>
      </w:r>
    </w:p>
    <w:p w14:paraId="3F2109D8" w14:textId="77777777" w:rsidR="005A3F20" w:rsidRPr="00814FCD" w:rsidRDefault="005A3F20" w:rsidP="005A3F20">
      <w:pPr>
        <w:rPr>
          <w:rFonts w:ascii="Times New Roman" w:hAnsi="Times New Roman"/>
          <w:bCs/>
          <w:sz w:val="24"/>
          <w:szCs w:val="24"/>
        </w:rPr>
      </w:pPr>
      <w:r w:rsidRPr="00814FCD">
        <w:rPr>
          <w:rFonts w:ascii="Times New Roman" w:hAnsi="Times New Roman"/>
          <w:bCs/>
          <w:sz w:val="24"/>
          <w:szCs w:val="24"/>
        </w:rPr>
        <w:t xml:space="preserve">Всероссийский студенческий союз </w:t>
      </w:r>
      <w:hyperlink r:id="rId12" w:history="1">
        <w:r w:rsidRPr="00814FCD">
          <w:rPr>
            <w:rStyle w:val="ad"/>
            <w:rFonts w:ascii="Times New Roman" w:hAnsi="Times New Roman"/>
            <w:bCs/>
            <w:sz w:val="24"/>
            <w:szCs w:val="24"/>
          </w:rPr>
          <w:t>https://rosstudent.ru/</w:t>
        </w:r>
      </w:hyperlink>
      <w:r w:rsidRPr="00814FCD">
        <w:rPr>
          <w:rFonts w:ascii="Times New Roman" w:hAnsi="Times New Roman"/>
          <w:bCs/>
          <w:sz w:val="24"/>
          <w:szCs w:val="24"/>
        </w:rPr>
        <w:t>;</w:t>
      </w:r>
    </w:p>
    <w:p w14:paraId="71837E5B" w14:textId="77777777" w:rsidR="005A3F20" w:rsidRPr="00814FCD" w:rsidRDefault="005A3F20" w:rsidP="005A3F20">
      <w:pPr>
        <w:rPr>
          <w:rFonts w:ascii="Times New Roman" w:hAnsi="Times New Roman"/>
          <w:bCs/>
          <w:sz w:val="24"/>
          <w:szCs w:val="24"/>
        </w:rPr>
      </w:pPr>
      <w:r w:rsidRPr="00814FCD">
        <w:rPr>
          <w:rFonts w:ascii="Times New Roman" w:hAnsi="Times New Roman"/>
          <w:bCs/>
          <w:sz w:val="24"/>
          <w:szCs w:val="24"/>
        </w:rPr>
        <w:t xml:space="preserve">Институт развития профессионального образования </w:t>
      </w:r>
      <w:hyperlink r:id="rId13" w:history="1">
        <w:r w:rsidRPr="00814FCD">
          <w:rPr>
            <w:rStyle w:val="ad"/>
            <w:rFonts w:ascii="Times New Roman" w:hAnsi="Times New Roman"/>
            <w:bCs/>
            <w:sz w:val="24"/>
            <w:szCs w:val="24"/>
          </w:rPr>
          <w:t>https://firpo.ru/</w:t>
        </w:r>
      </w:hyperlink>
    </w:p>
    <w:p w14:paraId="5C934F8F" w14:textId="77777777" w:rsidR="005A3F20" w:rsidRPr="00814FCD" w:rsidRDefault="005A3F20" w:rsidP="005A3F20">
      <w:pPr>
        <w:rPr>
          <w:rFonts w:ascii="Times New Roman" w:hAnsi="Times New Roman"/>
          <w:bCs/>
          <w:sz w:val="24"/>
          <w:szCs w:val="24"/>
        </w:rPr>
      </w:pPr>
      <w:r w:rsidRPr="00814FCD">
        <w:rPr>
          <w:rFonts w:ascii="Times New Roman" w:hAnsi="Times New Roman"/>
          <w:bCs/>
          <w:sz w:val="24"/>
          <w:szCs w:val="24"/>
        </w:rPr>
        <w:t xml:space="preserve">«Большая перемена» </w:t>
      </w:r>
      <w:hyperlink r:id="rId14" w:history="1">
        <w:r w:rsidRPr="00814FCD">
          <w:rPr>
            <w:rStyle w:val="ad"/>
            <w:rFonts w:ascii="Times New Roman" w:hAnsi="Times New Roman"/>
            <w:bCs/>
            <w:sz w:val="24"/>
            <w:szCs w:val="24"/>
          </w:rPr>
          <w:t>https://bolshayaperemena.online/</w:t>
        </w:r>
      </w:hyperlink>
      <w:r w:rsidRPr="00814FCD">
        <w:rPr>
          <w:rFonts w:ascii="Times New Roman" w:hAnsi="Times New Roman"/>
          <w:bCs/>
          <w:sz w:val="24"/>
          <w:szCs w:val="24"/>
        </w:rPr>
        <w:t xml:space="preserve">; </w:t>
      </w:r>
    </w:p>
    <w:p w14:paraId="1A600D60" w14:textId="77777777" w:rsidR="005A3F20" w:rsidRPr="00814FCD" w:rsidRDefault="005A3F20" w:rsidP="005A3F20">
      <w:pPr>
        <w:rPr>
          <w:rFonts w:ascii="Times New Roman" w:hAnsi="Times New Roman"/>
          <w:bCs/>
          <w:sz w:val="24"/>
          <w:szCs w:val="24"/>
        </w:rPr>
      </w:pPr>
      <w:r w:rsidRPr="00814FCD">
        <w:rPr>
          <w:rFonts w:ascii="Times New Roman" w:hAnsi="Times New Roman"/>
          <w:bCs/>
          <w:sz w:val="24"/>
          <w:szCs w:val="24"/>
        </w:rPr>
        <w:t xml:space="preserve">«Лидеры России» </w:t>
      </w:r>
      <w:hyperlink r:id="rId15" w:history="1">
        <w:r w:rsidRPr="00814FCD">
          <w:rPr>
            <w:rStyle w:val="ad"/>
            <w:rFonts w:ascii="Times New Roman" w:hAnsi="Times New Roman"/>
            <w:bCs/>
            <w:sz w:val="24"/>
            <w:szCs w:val="24"/>
          </w:rPr>
          <w:t>https://лидерыроссии.рф/</w:t>
        </w:r>
      </w:hyperlink>
      <w:r w:rsidRPr="00814FCD">
        <w:rPr>
          <w:rFonts w:ascii="Times New Roman" w:hAnsi="Times New Roman"/>
          <w:bCs/>
          <w:sz w:val="24"/>
          <w:szCs w:val="24"/>
        </w:rPr>
        <w:t>;</w:t>
      </w:r>
    </w:p>
    <w:p w14:paraId="71EDC8FB" w14:textId="77777777" w:rsidR="005A3F20" w:rsidRPr="000C531B" w:rsidRDefault="005A3F20" w:rsidP="005A3F20">
      <w:pPr>
        <w:rPr>
          <w:rFonts w:ascii="Times New Roman" w:hAnsi="Times New Roman"/>
          <w:bCs/>
          <w:sz w:val="24"/>
          <w:szCs w:val="24"/>
        </w:rPr>
      </w:pPr>
      <w:r w:rsidRPr="00814FCD">
        <w:rPr>
          <w:rFonts w:ascii="Times New Roman" w:hAnsi="Times New Roman"/>
          <w:bCs/>
          <w:sz w:val="24"/>
          <w:szCs w:val="24"/>
        </w:rPr>
        <w:t xml:space="preserve">«Мы Вместе» (волонтерство) </w:t>
      </w:r>
      <w:hyperlink r:id="rId16" w:history="1">
        <w:r w:rsidRPr="00814FCD">
          <w:rPr>
            <w:rStyle w:val="ad"/>
            <w:rFonts w:ascii="Times New Roman" w:hAnsi="Times New Roman"/>
            <w:bCs/>
            <w:sz w:val="24"/>
            <w:szCs w:val="24"/>
            <w:lang w:val="en-US"/>
          </w:rPr>
          <w:t>https</w:t>
        </w:r>
        <w:r w:rsidRPr="00814FCD">
          <w:rPr>
            <w:rStyle w:val="ad"/>
            <w:rFonts w:ascii="Times New Roman" w:hAnsi="Times New Roman"/>
            <w:bCs/>
            <w:sz w:val="24"/>
            <w:szCs w:val="24"/>
          </w:rPr>
          <w:t>://</w:t>
        </w:r>
        <w:r w:rsidRPr="00814FCD">
          <w:rPr>
            <w:rStyle w:val="ad"/>
            <w:rFonts w:ascii="Times New Roman" w:hAnsi="Times New Roman"/>
            <w:bCs/>
            <w:sz w:val="24"/>
            <w:szCs w:val="24"/>
            <w:lang w:val="en-US"/>
          </w:rPr>
          <w:t>onf</w:t>
        </w:r>
        <w:r w:rsidRPr="00814FCD">
          <w:rPr>
            <w:rStyle w:val="ad"/>
            <w:rFonts w:ascii="Times New Roman" w:hAnsi="Times New Roman"/>
            <w:bCs/>
            <w:sz w:val="24"/>
            <w:szCs w:val="24"/>
          </w:rPr>
          <w:t>.</w:t>
        </w:r>
        <w:r w:rsidRPr="00814FCD">
          <w:rPr>
            <w:rStyle w:val="ad"/>
            <w:rFonts w:ascii="Times New Roman" w:hAnsi="Times New Roman"/>
            <w:bCs/>
            <w:sz w:val="24"/>
            <w:szCs w:val="24"/>
            <w:lang w:val="en-US"/>
          </w:rPr>
          <w:t>ru</w:t>
        </w:r>
      </w:hyperlink>
      <w:r w:rsidRPr="00814FCD">
        <w:rPr>
          <w:rFonts w:ascii="Times New Roman" w:hAnsi="Times New Roman"/>
          <w:bCs/>
          <w:sz w:val="24"/>
          <w:szCs w:val="24"/>
        </w:rPr>
        <w:t>;</w:t>
      </w:r>
      <w:r w:rsidRPr="000C531B">
        <w:rPr>
          <w:rFonts w:ascii="Times New Roman" w:hAnsi="Times New Roman"/>
          <w:bCs/>
          <w:sz w:val="24"/>
          <w:szCs w:val="24"/>
        </w:rPr>
        <w:t xml:space="preserve"> </w:t>
      </w:r>
    </w:p>
    <w:p w14:paraId="584EB403" w14:textId="77777777" w:rsidR="00BC785D" w:rsidRDefault="00BC785D"/>
    <w:sectPr w:rsidR="00BC785D">
      <w:footerReference w:type="even" r:id="rId17"/>
      <w:footerReference w:type="default" r:id="rId18"/>
      <w:footerReference w:type="first" r:id="rId19"/>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5D59733" w14:textId="77777777" w:rsidR="00574B39" w:rsidRDefault="00574B39" w:rsidP="00574B39">
      <w:r>
        <w:separator/>
      </w:r>
    </w:p>
  </w:endnote>
  <w:endnote w:type="continuationSeparator" w:id="0">
    <w:p w14:paraId="63AFAA8B" w14:textId="77777777" w:rsidR="00574B39" w:rsidRDefault="00574B39" w:rsidP="00574B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3E4DB0" w14:textId="77777777" w:rsidR="005A3F20" w:rsidRDefault="005A3F20">
    <w:pPr>
      <w:spacing w:after="160" w:line="259" w:lineRule="auto"/>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9FE909" w14:textId="77777777" w:rsidR="005A3F20" w:rsidRDefault="005A3F20">
    <w:pPr>
      <w:spacing w:after="160" w:line="259" w:lineRule="auto"/>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D4AD8F" w14:textId="77777777" w:rsidR="005A3F20" w:rsidRDefault="005A3F20">
    <w:pPr>
      <w:spacing w:after="160" w:line="259"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5CAE88" w14:textId="77777777" w:rsidR="00574B39" w:rsidRDefault="00574B39" w:rsidP="00574B39">
      <w:r>
        <w:separator/>
      </w:r>
    </w:p>
  </w:footnote>
  <w:footnote w:type="continuationSeparator" w:id="0">
    <w:p w14:paraId="39FFF13E" w14:textId="77777777" w:rsidR="00574B39" w:rsidRDefault="00574B39" w:rsidP="00574B3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 id="_x0000_i1215" style="width:9.1pt;height:3.65pt" coordsize="" o:spt="100" o:bullet="t" adj="0,,0" path="" stroked="f">
        <v:stroke joinstyle="miter"/>
        <v:imagedata r:id="rId1" o:title="image139"/>
        <v:formulas/>
        <v:path o:connecttype="segments"/>
      </v:shape>
    </w:pict>
  </w:numPicBullet>
  <w:numPicBullet w:numPicBulletId="1">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216" type="#_x0000_t75" style="width:7.85pt;height:3.65pt;visibility:visible" o:bullet="t">
        <v:imagedata r:id="rId2" o:title=""/>
      </v:shape>
    </w:pict>
  </w:numPicBullet>
  <w:numPicBullet w:numPicBulletId="2">
    <w:pict>
      <v:shape id="_x0000_i1217" type="#_x0000_t75" style="width:.6pt;height:.6pt;visibility:visible" o:bullet="t">
        <v:imagedata r:id="rId3" o:title=""/>
      </v:shape>
    </w:pict>
  </w:numPicBullet>
  <w:abstractNum w:abstractNumId="0" w15:restartNumberingAfterBreak="0">
    <w:nsid w:val="BA035B7A"/>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E90ADD1C"/>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9286A91"/>
    <w:multiLevelType w:val="hybridMultilevel"/>
    <w:tmpl w:val="0450AEDA"/>
    <w:lvl w:ilvl="0" w:tplc="68225CA6">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9F2E1916">
      <w:start w:val="1"/>
      <w:numFmt w:val="bullet"/>
      <w:lvlText w:val="o"/>
      <w:lvlJc w:val="left"/>
      <w:pPr>
        <w:ind w:left="18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B8BEEF06">
      <w:start w:val="1"/>
      <w:numFmt w:val="bullet"/>
      <w:lvlText w:val="▪"/>
      <w:lvlJc w:val="left"/>
      <w:pPr>
        <w:ind w:left="25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488EEFEE">
      <w:start w:val="1"/>
      <w:numFmt w:val="bullet"/>
      <w:lvlText w:val="•"/>
      <w:lvlJc w:val="left"/>
      <w:pPr>
        <w:ind w:left="32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263660C8">
      <w:start w:val="1"/>
      <w:numFmt w:val="bullet"/>
      <w:lvlText w:val="o"/>
      <w:lvlJc w:val="left"/>
      <w:pPr>
        <w:ind w:left="397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44BA1E12">
      <w:start w:val="1"/>
      <w:numFmt w:val="bullet"/>
      <w:lvlText w:val="▪"/>
      <w:lvlJc w:val="left"/>
      <w:pPr>
        <w:ind w:left="469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018CCA94">
      <w:start w:val="1"/>
      <w:numFmt w:val="bullet"/>
      <w:lvlText w:val="•"/>
      <w:lvlJc w:val="left"/>
      <w:pPr>
        <w:ind w:left="54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3BE8B302">
      <w:start w:val="1"/>
      <w:numFmt w:val="bullet"/>
      <w:lvlText w:val="o"/>
      <w:lvlJc w:val="left"/>
      <w:pPr>
        <w:ind w:left="61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01BE4676">
      <w:start w:val="1"/>
      <w:numFmt w:val="bullet"/>
      <w:lvlText w:val="▪"/>
      <w:lvlJc w:val="left"/>
      <w:pPr>
        <w:ind w:left="68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 w15:restartNumberingAfterBreak="0">
    <w:nsid w:val="1E2074A4"/>
    <w:multiLevelType w:val="multilevel"/>
    <w:tmpl w:val="09F68D5A"/>
    <w:lvl w:ilvl="0">
      <w:start w:val="1"/>
      <w:numFmt w:val="bullet"/>
      <w:lvlText w:val=""/>
      <w:lvlJc w:val="left"/>
      <w:pPr>
        <w:ind w:left="1352"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4" w15:restartNumberingAfterBreak="0">
    <w:nsid w:val="249C407B"/>
    <w:multiLevelType w:val="hybridMultilevel"/>
    <w:tmpl w:val="C3D09104"/>
    <w:lvl w:ilvl="0" w:tplc="DF9C019C">
      <w:start w:val="1"/>
      <w:numFmt w:val="bullet"/>
      <w:lvlText w:val=""/>
      <w:lvlPicBulletId w:val="2"/>
      <w:lvlJc w:val="left"/>
      <w:pPr>
        <w:tabs>
          <w:tab w:val="num" w:pos="720"/>
        </w:tabs>
        <w:ind w:left="720" w:hanging="360"/>
      </w:pPr>
      <w:rPr>
        <w:rFonts w:ascii="Symbol" w:hAnsi="Symbol" w:hint="default"/>
      </w:rPr>
    </w:lvl>
    <w:lvl w:ilvl="1" w:tplc="0784D31A" w:tentative="1">
      <w:start w:val="1"/>
      <w:numFmt w:val="bullet"/>
      <w:lvlText w:val=""/>
      <w:lvlJc w:val="left"/>
      <w:pPr>
        <w:tabs>
          <w:tab w:val="num" w:pos="1440"/>
        </w:tabs>
        <w:ind w:left="1440" w:hanging="360"/>
      </w:pPr>
      <w:rPr>
        <w:rFonts w:ascii="Symbol" w:hAnsi="Symbol" w:hint="default"/>
      </w:rPr>
    </w:lvl>
    <w:lvl w:ilvl="2" w:tplc="044AD98C" w:tentative="1">
      <w:start w:val="1"/>
      <w:numFmt w:val="bullet"/>
      <w:lvlText w:val=""/>
      <w:lvlJc w:val="left"/>
      <w:pPr>
        <w:tabs>
          <w:tab w:val="num" w:pos="2160"/>
        </w:tabs>
        <w:ind w:left="2160" w:hanging="360"/>
      </w:pPr>
      <w:rPr>
        <w:rFonts w:ascii="Symbol" w:hAnsi="Symbol" w:hint="default"/>
      </w:rPr>
    </w:lvl>
    <w:lvl w:ilvl="3" w:tplc="6172E0C6" w:tentative="1">
      <w:start w:val="1"/>
      <w:numFmt w:val="bullet"/>
      <w:lvlText w:val=""/>
      <w:lvlJc w:val="left"/>
      <w:pPr>
        <w:tabs>
          <w:tab w:val="num" w:pos="2880"/>
        </w:tabs>
        <w:ind w:left="2880" w:hanging="360"/>
      </w:pPr>
      <w:rPr>
        <w:rFonts w:ascii="Symbol" w:hAnsi="Symbol" w:hint="default"/>
      </w:rPr>
    </w:lvl>
    <w:lvl w:ilvl="4" w:tplc="B9DEF0CC" w:tentative="1">
      <w:start w:val="1"/>
      <w:numFmt w:val="bullet"/>
      <w:lvlText w:val=""/>
      <w:lvlJc w:val="left"/>
      <w:pPr>
        <w:tabs>
          <w:tab w:val="num" w:pos="3600"/>
        </w:tabs>
        <w:ind w:left="3600" w:hanging="360"/>
      </w:pPr>
      <w:rPr>
        <w:rFonts w:ascii="Symbol" w:hAnsi="Symbol" w:hint="default"/>
      </w:rPr>
    </w:lvl>
    <w:lvl w:ilvl="5" w:tplc="56CC4744" w:tentative="1">
      <w:start w:val="1"/>
      <w:numFmt w:val="bullet"/>
      <w:lvlText w:val=""/>
      <w:lvlJc w:val="left"/>
      <w:pPr>
        <w:tabs>
          <w:tab w:val="num" w:pos="4320"/>
        </w:tabs>
        <w:ind w:left="4320" w:hanging="360"/>
      </w:pPr>
      <w:rPr>
        <w:rFonts w:ascii="Symbol" w:hAnsi="Symbol" w:hint="default"/>
      </w:rPr>
    </w:lvl>
    <w:lvl w:ilvl="6" w:tplc="8A0092DA" w:tentative="1">
      <w:start w:val="1"/>
      <w:numFmt w:val="bullet"/>
      <w:lvlText w:val=""/>
      <w:lvlJc w:val="left"/>
      <w:pPr>
        <w:tabs>
          <w:tab w:val="num" w:pos="5040"/>
        </w:tabs>
        <w:ind w:left="5040" w:hanging="360"/>
      </w:pPr>
      <w:rPr>
        <w:rFonts w:ascii="Symbol" w:hAnsi="Symbol" w:hint="default"/>
      </w:rPr>
    </w:lvl>
    <w:lvl w:ilvl="7" w:tplc="1D8E19AC" w:tentative="1">
      <w:start w:val="1"/>
      <w:numFmt w:val="bullet"/>
      <w:lvlText w:val=""/>
      <w:lvlJc w:val="left"/>
      <w:pPr>
        <w:tabs>
          <w:tab w:val="num" w:pos="5760"/>
        </w:tabs>
        <w:ind w:left="5760" w:hanging="360"/>
      </w:pPr>
      <w:rPr>
        <w:rFonts w:ascii="Symbol" w:hAnsi="Symbol" w:hint="default"/>
      </w:rPr>
    </w:lvl>
    <w:lvl w:ilvl="8" w:tplc="49CEF46A"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255F696A"/>
    <w:multiLevelType w:val="hybridMultilevel"/>
    <w:tmpl w:val="93746730"/>
    <w:lvl w:ilvl="0" w:tplc="74CE8F46">
      <w:start w:val="1"/>
      <w:numFmt w:val="bullet"/>
      <w:lvlText w:val="-"/>
      <w:lvlJc w:val="left"/>
      <w:pPr>
        <w:ind w:left="1430" w:hanging="360"/>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6" w15:restartNumberingAfterBreak="0">
    <w:nsid w:val="25A5738E"/>
    <w:multiLevelType w:val="hybridMultilevel"/>
    <w:tmpl w:val="F24AB428"/>
    <w:lvl w:ilvl="0" w:tplc="74CE8F46">
      <w:start w:val="1"/>
      <w:numFmt w:val="bullet"/>
      <w:lvlText w:val="-"/>
      <w:lvlJc w:val="left"/>
      <w:pPr>
        <w:ind w:left="64"/>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6704C78">
      <w:start w:val="1"/>
      <w:numFmt w:val="bullet"/>
      <w:lvlText w:val="o"/>
      <w:lvlJc w:val="left"/>
      <w:pPr>
        <w:ind w:left="19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B6AA19E">
      <w:start w:val="1"/>
      <w:numFmt w:val="bullet"/>
      <w:lvlText w:val="▪"/>
      <w:lvlJc w:val="left"/>
      <w:pPr>
        <w:ind w:left="26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2909804">
      <w:start w:val="1"/>
      <w:numFmt w:val="bullet"/>
      <w:lvlText w:val="•"/>
      <w:lvlJc w:val="left"/>
      <w:pPr>
        <w:ind w:left="33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742E0B8">
      <w:start w:val="1"/>
      <w:numFmt w:val="bullet"/>
      <w:lvlText w:val="o"/>
      <w:lvlJc w:val="left"/>
      <w:pPr>
        <w:ind w:left="40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1408E52">
      <w:start w:val="1"/>
      <w:numFmt w:val="bullet"/>
      <w:lvlText w:val="▪"/>
      <w:lvlJc w:val="left"/>
      <w:pPr>
        <w:ind w:left="48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784BD9A">
      <w:start w:val="1"/>
      <w:numFmt w:val="bullet"/>
      <w:lvlText w:val="•"/>
      <w:lvlJc w:val="left"/>
      <w:pPr>
        <w:ind w:left="55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A423038">
      <w:start w:val="1"/>
      <w:numFmt w:val="bullet"/>
      <w:lvlText w:val="o"/>
      <w:lvlJc w:val="left"/>
      <w:pPr>
        <w:ind w:left="62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30A824E">
      <w:start w:val="1"/>
      <w:numFmt w:val="bullet"/>
      <w:lvlText w:val="▪"/>
      <w:lvlJc w:val="left"/>
      <w:pPr>
        <w:ind w:left="69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2E93711F"/>
    <w:multiLevelType w:val="hybridMultilevel"/>
    <w:tmpl w:val="05C6DC9C"/>
    <w:lvl w:ilvl="0" w:tplc="E4C275AE">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34F88FEE">
      <w:start w:val="1"/>
      <w:numFmt w:val="bullet"/>
      <w:lvlText w:val="o"/>
      <w:lvlJc w:val="left"/>
      <w:pPr>
        <w:ind w:left="18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16643EB0">
      <w:start w:val="1"/>
      <w:numFmt w:val="bullet"/>
      <w:lvlText w:val="▪"/>
      <w:lvlJc w:val="left"/>
      <w:pPr>
        <w:ind w:left="25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72943566">
      <w:start w:val="1"/>
      <w:numFmt w:val="bullet"/>
      <w:lvlText w:val="•"/>
      <w:lvlJc w:val="left"/>
      <w:pPr>
        <w:ind w:left="32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1AF6D66A">
      <w:start w:val="1"/>
      <w:numFmt w:val="bullet"/>
      <w:lvlText w:val="o"/>
      <w:lvlJc w:val="left"/>
      <w:pPr>
        <w:ind w:left="398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708D860">
      <w:start w:val="1"/>
      <w:numFmt w:val="bullet"/>
      <w:lvlText w:val="▪"/>
      <w:lvlJc w:val="left"/>
      <w:pPr>
        <w:ind w:left="470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5846D78E">
      <w:start w:val="1"/>
      <w:numFmt w:val="bullet"/>
      <w:lvlText w:val="•"/>
      <w:lvlJc w:val="left"/>
      <w:pPr>
        <w:ind w:left="54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10B08702">
      <w:start w:val="1"/>
      <w:numFmt w:val="bullet"/>
      <w:lvlText w:val="o"/>
      <w:lvlJc w:val="left"/>
      <w:pPr>
        <w:ind w:left="61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C4301D2A">
      <w:start w:val="1"/>
      <w:numFmt w:val="bullet"/>
      <w:lvlText w:val="▪"/>
      <w:lvlJc w:val="left"/>
      <w:pPr>
        <w:ind w:left="68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8" w15:restartNumberingAfterBreak="0">
    <w:nsid w:val="329B1B53"/>
    <w:multiLevelType w:val="hybridMultilevel"/>
    <w:tmpl w:val="E08ABE8E"/>
    <w:lvl w:ilvl="0" w:tplc="E0C813E6">
      <w:start w:val="1"/>
      <w:numFmt w:val="bullet"/>
      <w:lvlText w:val=""/>
      <w:lvlPicBulletId w:val="1"/>
      <w:lvlJc w:val="left"/>
      <w:pPr>
        <w:tabs>
          <w:tab w:val="num" w:pos="720"/>
        </w:tabs>
        <w:ind w:left="720" w:hanging="360"/>
      </w:pPr>
      <w:rPr>
        <w:rFonts w:ascii="Symbol" w:hAnsi="Symbol" w:hint="default"/>
      </w:rPr>
    </w:lvl>
    <w:lvl w:ilvl="1" w:tplc="C7189B96" w:tentative="1">
      <w:start w:val="1"/>
      <w:numFmt w:val="bullet"/>
      <w:lvlText w:val=""/>
      <w:lvlJc w:val="left"/>
      <w:pPr>
        <w:tabs>
          <w:tab w:val="num" w:pos="1440"/>
        </w:tabs>
        <w:ind w:left="1440" w:hanging="360"/>
      </w:pPr>
      <w:rPr>
        <w:rFonts w:ascii="Symbol" w:hAnsi="Symbol" w:hint="default"/>
      </w:rPr>
    </w:lvl>
    <w:lvl w:ilvl="2" w:tplc="593004AA" w:tentative="1">
      <w:start w:val="1"/>
      <w:numFmt w:val="bullet"/>
      <w:lvlText w:val=""/>
      <w:lvlJc w:val="left"/>
      <w:pPr>
        <w:tabs>
          <w:tab w:val="num" w:pos="2160"/>
        </w:tabs>
        <w:ind w:left="2160" w:hanging="360"/>
      </w:pPr>
      <w:rPr>
        <w:rFonts w:ascii="Symbol" w:hAnsi="Symbol" w:hint="default"/>
      </w:rPr>
    </w:lvl>
    <w:lvl w:ilvl="3" w:tplc="4C36451C" w:tentative="1">
      <w:start w:val="1"/>
      <w:numFmt w:val="bullet"/>
      <w:lvlText w:val=""/>
      <w:lvlJc w:val="left"/>
      <w:pPr>
        <w:tabs>
          <w:tab w:val="num" w:pos="2880"/>
        </w:tabs>
        <w:ind w:left="2880" w:hanging="360"/>
      </w:pPr>
      <w:rPr>
        <w:rFonts w:ascii="Symbol" w:hAnsi="Symbol" w:hint="default"/>
      </w:rPr>
    </w:lvl>
    <w:lvl w:ilvl="4" w:tplc="B5F635D8" w:tentative="1">
      <w:start w:val="1"/>
      <w:numFmt w:val="bullet"/>
      <w:lvlText w:val=""/>
      <w:lvlJc w:val="left"/>
      <w:pPr>
        <w:tabs>
          <w:tab w:val="num" w:pos="3600"/>
        </w:tabs>
        <w:ind w:left="3600" w:hanging="360"/>
      </w:pPr>
      <w:rPr>
        <w:rFonts w:ascii="Symbol" w:hAnsi="Symbol" w:hint="default"/>
      </w:rPr>
    </w:lvl>
    <w:lvl w:ilvl="5" w:tplc="E9F2ACD8" w:tentative="1">
      <w:start w:val="1"/>
      <w:numFmt w:val="bullet"/>
      <w:lvlText w:val=""/>
      <w:lvlJc w:val="left"/>
      <w:pPr>
        <w:tabs>
          <w:tab w:val="num" w:pos="4320"/>
        </w:tabs>
        <w:ind w:left="4320" w:hanging="360"/>
      </w:pPr>
      <w:rPr>
        <w:rFonts w:ascii="Symbol" w:hAnsi="Symbol" w:hint="default"/>
      </w:rPr>
    </w:lvl>
    <w:lvl w:ilvl="6" w:tplc="68E81B24" w:tentative="1">
      <w:start w:val="1"/>
      <w:numFmt w:val="bullet"/>
      <w:lvlText w:val=""/>
      <w:lvlJc w:val="left"/>
      <w:pPr>
        <w:tabs>
          <w:tab w:val="num" w:pos="5040"/>
        </w:tabs>
        <w:ind w:left="5040" w:hanging="360"/>
      </w:pPr>
      <w:rPr>
        <w:rFonts w:ascii="Symbol" w:hAnsi="Symbol" w:hint="default"/>
      </w:rPr>
    </w:lvl>
    <w:lvl w:ilvl="7" w:tplc="93629B92" w:tentative="1">
      <w:start w:val="1"/>
      <w:numFmt w:val="bullet"/>
      <w:lvlText w:val=""/>
      <w:lvlJc w:val="left"/>
      <w:pPr>
        <w:tabs>
          <w:tab w:val="num" w:pos="5760"/>
        </w:tabs>
        <w:ind w:left="5760" w:hanging="360"/>
      </w:pPr>
      <w:rPr>
        <w:rFonts w:ascii="Symbol" w:hAnsi="Symbol" w:hint="default"/>
      </w:rPr>
    </w:lvl>
    <w:lvl w:ilvl="8" w:tplc="D48EE7D0" w:tentative="1">
      <w:start w:val="1"/>
      <w:numFmt w:val="bullet"/>
      <w:lvlText w:val=""/>
      <w:lvlJc w:val="left"/>
      <w:pPr>
        <w:tabs>
          <w:tab w:val="num" w:pos="6480"/>
        </w:tabs>
        <w:ind w:left="6480" w:hanging="360"/>
      </w:pPr>
      <w:rPr>
        <w:rFonts w:ascii="Symbol" w:hAnsi="Symbol" w:hint="default"/>
      </w:rPr>
    </w:lvl>
  </w:abstractNum>
  <w:abstractNum w:abstractNumId="9" w15:restartNumberingAfterBreak="0">
    <w:nsid w:val="32C87051"/>
    <w:multiLevelType w:val="hybridMultilevel"/>
    <w:tmpl w:val="58065568"/>
    <w:lvl w:ilvl="0" w:tplc="0694A110">
      <w:start w:val="1"/>
      <w:numFmt w:val="bullet"/>
      <w:lvlText w:val="-"/>
      <w:lvlJc w:val="left"/>
      <w:pPr>
        <w:ind w:left="64"/>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785496E8">
      <w:start w:val="1"/>
      <w:numFmt w:val="bullet"/>
      <w:lvlText w:val="o"/>
      <w:lvlJc w:val="left"/>
      <w:pPr>
        <w:ind w:left="183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BAC834C6">
      <w:start w:val="1"/>
      <w:numFmt w:val="bullet"/>
      <w:lvlText w:val="▪"/>
      <w:lvlJc w:val="left"/>
      <w:pPr>
        <w:ind w:left="255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EDD46598">
      <w:start w:val="1"/>
      <w:numFmt w:val="bullet"/>
      <w:lvlText w:val="•"/>
      <w:lvlJc w:val="left"/>
      <w:pPr>
        <w:ind w:left="327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FF9EF9E8">
      <w:start w:val="1"/>
      <w:numFmt w:val="bullet"/>
      <w:lvlText w:val="o"/>
      <w:lvlJc w:val="left"/>
      <w:pPr>
        <w:ind w:left="399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D3D41B06">
      <w:start w:val="1"/>
      <w:numFmt w:val="bullet"/>
      <w:lvlText w:val="▪"/>
      <w:lvlJc w:val="left"/>
      <w:pPr>
        <w:ind w:left="471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001C996E">
      <w:start w:val="1"/>
      <w:numFmt w:val="bullet"/>
      <w:lvlText w:val="•"/>
      <w:lvlJc w:val="left"/>
      <w:pPr>
        <w:ind w:left="543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77465378">
      <w:start w:val="1"/>
      <w:numFmt w:val="bullet"/>
      <w:lvlText w:val="o"/>
      <w:lvlJc w:val="left"/>
      <w:pPr>
        <w:ind w:left="615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8AD0ED36">
      <w:start w:val="1"/>
      <w:numFmt w:val="bullet"/>
      <w:lvlText w:val="▪"/>
      <w:lvlJc w:val="left"/>
      <w:pPr>
        <w:ind w:left="687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10" w15:restartNumberingAfterBreak="0">
    <w:nsid w:val="331979C8"/>
    <w:multiLevelType w:val="hybridMultilevel"/>
    <w:tmpl w:val="85E66538"/>
    <w:lvl w:ilvl="0" w:tplc="EAA6A57A">
      <w:start w:val="1"/>
      <w:numFmt w:val="bullet"/>
      <w:lvlText w:val=""/>
      <w:lvlJc w:val="left"/>
      <w:pPr>
        <w:ind w:left="6" w:hanging="360"/>
      </w:pPr>
      <w:rPr>
        <w:rFonts w:ascii="Symbol" w:hAnsi="Symbol" w:hint="default"/>
      </w:rPr>
    </w:lvl>
    <w:lvl w:ilvl="1" w:tplc="04190003" w:tentative="1">
      <w:start w:val="1"/>
      <w:numFmt w:val="bullet"/>
      <w:lvlText w:val="o"/>
      <w:lvlJc w:val="left"/>
      <w:pPr>
        <w:ind w:left="726" w:hanging="360"/>
      </w:pPr>
      <w:rPr>
        <w:rFonts w:ascii="Courier New" w:hAnsi="Courier New" w:cs="Courier New" w:hint="default"/>
      </w:rPr>
    </w:lvl>
    <w:lvl w:ilvl="2" w:tplc="04190005" w:tentative="1">
      <w:start w:val="1"/>
      <w:numFmt w:val="bullet"/>
      <w:lvlText w:val=""/>
      <w:lvlJc w:val="left"/>
      <w:pPr>
        <w:ind w:left="1446" w:hanging="360"/>
      </w:pPr>
      <w:rPr>
        <w:rFonts w:ascii="Wingdings" w:hAnsi="Wingdings" w:hint="default"/>
      </w:rPr>
    </w:lvl>
    <w:lvl w:ilvl="3" w:tplc="04190001" w:tentative="1">
      <w:start w:val="1"/>
      <w:numFmt w:val="bullet"/>
      <w:lvlText w:val=""/>
      <w:lvlJc w:val="left"/>
      <w:pPr>
        <w:ind w:left="2166" w:hanging="360"/>
      </w:pPr>
      <w:rPr>
        <w:rFonts w:ascii="Symbol" w:hAnsi="Symbol" w:hint="default"/>
      </w:rPr>
    </w:lvl>
    <w:lvl w:ilvl="4" w:tplc="04190003" w:tentative="1">
      <w:start w:val="1"/>
      <w:numFmt w:val="bullet"/>
      <w:lvlText w:val="o"/>
      <w:lvlJc w:val="left"/>
      <w:pPr>
        <w:ind w:left="2886" w:hanging="360"/>
      </w:pPr>
      <w:rPr>
        <w:rFonts w:ascii="Courier New" w:hAnsi="Courier New" w:cs="Courier New" w:hint="default"/>
      </w:rPr>
    </w:lvl>
    <w:lvl w:ilvl="5" w:tplc="04190005" w:tentative="1">
      <w:start w:val="1"/>
      <w:numFmt w:val="bullet"/>
      <w:lvlText w:val=""/>
      <w:lvlJc w:val="left"/>
      <w:pPr>
        <w:ind w:left="3606" w:hanging="360"/>
      </w:pPr>
      <w:rPr>
        <w:rFonts w:ascii="Wingdings" w:hAnsi="Wingdings" w:hint="default"/>
      </w:rPr>
    </w:lvl>
    <w:lvl w:ilvl="6" w:tplc="04190001" w:tentative="1">
      <w:start w:val="1"/>
      <w:numFmt w:val="bullet"/>
      <w:lvlText w:val=""/>
      <w:lvlJc w:val="left"/>
      <w:pPr>
        <w:ind w:left="4326" w:hanging="360"/>
      </w:pPr>
      <w:rPr>
        <w:rFonts w:ascii="Symbol" w:hAnsi="Symbol" w:hint="default"/>
      </w:rPr>
    </w:lvl>
    <w:lvl w:ilvl="7" w:tplc="04190003" w:tentative="1">
      <w:start w:val="1"/>
      <w:numFmt w:val="bullet"/>
      <w:lvlText w:val="o"/>
      <w:lvlJc w:val="left"/>
      <w:pPr>
        <w:ind w:left="5046" w:hanging="360"/>
      </w:pPr>
      <w:rPr>
        <w:rFonts w:ascii="Courier New" w:hAnsi="Courier New" w:cs="Courier New" w:hint="default"/>
      </w:rPr>
    </w:lvl>
    <w:lvl w:ilvl="8" w:tplc="04190005" w:tentative="1">
      <w:start w:val="1"/>
      <w:numFmt w:val="bullet"/>
      <w:lvlText w:val=""/>
      <w:lvlJc w:val="left"/>
      <w:pPr>
        <w:ind w:left="5766" w:hanging="360"/>
      </w:pPr>
      <w:rPr>
        <w:rFonts w:ascii="Wingdings" w:hAnsi="Wingdings" w:hint="default"/>
      </w:rPr>
    </w:lvl>
  </w:abstractNum>
  <w:abstractNum w:abstractNumId="11" w15:restartNumberingAfterBreak="0">
    <w:nsid w:val="49656D6C"/>
    <w:multiLevelType w:val="hybridMultilevel"/>
    <w:tmpl w:val="53D81864"/>
    <w:lvl w:ilvl="0" w:tplc="74CE8F46">
      <w:start w:val="1"/>
      <w:numFmt w:val="bullet"/>
      <w:lvlText w:val="-"/>
      <w:lvlJc w:val="left"/>
      <w:pPr>
        <w:ind w:left="4188"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4908" w:hanging="360"/>
      </w:pPr>
      <w:rPr>
        <w:rFonts w:ascii="Courier New" w:hAnsi="Courier New" w:cs="Courier New" w:hint="default"/>
      </w:rPr>
    </w:lvl>
    <w:lvl w:ilvl="2" w:tplc="04190005" w:tentative="1">
      <w:start w:val="1"/>
      <w:numFmt w:val="bullet"/>
      <w:lvlText w:val=""/>
      <w:lvlJc w:val="left"/>
      <w:pPr>
        <w:ind w:left="5628" w:hanging="360"/>
      </w:pPr>
      <w:rPr>
        <w:rFonts w:ascii="Wingdings" w:hAnsi="Wingdings" w:hint="default"/>
      </w:rPr>
    </w:lvl>
    <w:lvl w:ilvl="3" w:tplc="04190001" w:tentative="1">
      <w:start w:val="1"/>
      <w:numFmt w:val="bullet"/>
      <w:lvlText w:val=""/>
      <w:lvlJc w:val="left"/>
      <w:pPr>
        <w:ind w:left="6348" w:hanging="360"/>
      </w:pPr>
      <w:rPr>
        <w:rFonts w:ascii="Symbol" w:hAnsi="Symbol" w:hint="default"/>
      </w:rPr>
    </w:lvl>
    <w:lvl w:ilvl="4" w:tplc="04190003" w:tentative="1">
      <w:start w:val="1"/>
      <w:numFmt w:val="bullet"/>
      <w:lvlText w:val="o"/>
      <w:lvlJc w:val="left"/>
      <w:pPr>
        <w:ind w:left="7068" w:hanging="360"/>
      </w:pPr>
      <w:rPr>
        <w:rFonts w:ascii="Courier New" w:hAnsi="Courier New" w:cs="Courier New" w:hint="default"/>
      </w:rPr>
    </w:lvl>
    <w:lvl w:ilvl="5" w:tplc="04190005" w:tentative="1">
      <w:start w:val="1"/>
      <w:numFmt w:val="bullet"/>
      <w:lvlText w:val=""/>
      <w:lvlJc w:val="left"/>
      <w:pPr>
        <w:ind w:left="7788" w:hanging="360"/>
      </w:pPr>
      <w:rPr>
        <w:rFonts w:ascii="Wingdings" w:hAnsi="Wingdings" w:hint="default"/>
      </w:rPr>
    </w:lvl>
    <w:lvl w:ilvl="6" w:tplc="04190001" w:tentative="1">
      <w:start w:val="1"/>
      <w:numFmt w:val="bullet"/>
      <w:lvlText w:val=""/>
      <w:lvlJc w:val="left"/>
      <w:pPr>
        <w:ind w:left="8508" w:hanging="360"/>
      </w:pPr>
      <w:rPr>
        <w:rFonts w:ascii="Symbol" w:hAnsi="Symbol" w:hint="default"/>
      </w:rPr>
    </w:lvl>
    <w:lvl w:ilvl="7" w:tplc="04190003" w:tentative="1">
      <w:start w:val="1"/>
      <w:numFmt w:val="bullet"/>
      <w:lvlText w:val="o"/>
      <w:lvlJc w:val="left"/>
      <w:pPr>
        <w:ind w:left="9228" w:hanging="360"/>
      </w:pPr>
      <w:rPr>
        <w:rFonts w:ascii="Courier New" w:hAnsi="Courier New" w:cs="Courier New" w:hint="default"/>
      </w:rPr>
    </w:lvl>
    <w:lvl w:ilvl="8" w:tplc="04190005" w:tentative="1">
      <w:start w:val="1"/>
      <w:numFmt w:val="bullet"/>
      <w:lvlText w:val=""/>
      <w:lvlJc w:val="left"/>
      <w:pPr>
        <w:ind w:left="9948" w:hanging="360"/>
      </w:pPr>
      <w:rPr>
        <w:rFonts w:ascii="Wingdings" w:hAnsi="Wingdings" w:hint="default"/>
      </w:rPr>
    </w:lvl>
  </w:abstractNum>
  <w:abstractNum w:abstractNumId="12" w15:restartNumberingAfterBreak="0">
    <w:nsid w:val="4B327619"/>
    <w:multiLevelType w:val="hybridMultilevel"/>
    <w:tmpl w:val="CFA2FB00"/>
    <w:lvl w:ilvl="0" w:tplc="C128CEC0">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202EE3EA">
      <w:start w:val="1"/>
      <w:numFmt w:val="bullet"/>
      <w:lvlText w:val="o"/>
      <w:lvlJc w:val="left"/>
      <w:pPr>
        <w:ind w:left="18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099C11B6">
      <w:start w:val="1"/>
      <w:numFmt w:val="bullet"/>
      <w:lvlText w:val="▪"/>
      <w:lvlJc w:val="left"/>
      <w:pPr>
        <w:ind w:left="26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BCD6D8DE">
      <w:start w:val="1"/>
      <w:numFmt w:val="bullet"/>
      <w:lvlText w:val="•"/>
      <w:lvlJc w:val="left"/>
      <w:pPr>
        <w:ind w:left="33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75FE26A4">
      <w:start w:val="1"/>
      <w:numFmt w:val="bullet"/>
      <w:lvlText w:val="o"/>
      <w:lvlJc w:val="left"/>
      <w:pPr>
        <w:ind w:left="404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D8D84E8C">
      <w:start w:val="1"/>
      <w:numFmt w:val="bullet"/>
      <w:lvlText w:val="▪"/>
      <w:lvlJc w:val="left"/>
      <w:pPr>
        <w:ind w:left="476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BEB4AE98">
      <w:start w:val="1"/>
      <w:numFmt w:val="bullet"/>
      <w:lvlText w:val="•"/>
      <w:lvlJc w:val="left"/>
      <w:pPr>
        <w:ind w:left="54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B2D07C28">
      <w:start w:val="1"/>
      <w:numFmt w:val="bullet"/>
      <w:lvlText w:val="o"/>
      <w:lvlJc w:val="left"/>
      <w:pPr>
        <w:ind w:left="62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924E53B4">
      <w:start w:val="1"/>
      <w:numFmt w:val="bullet"/>
      <w:lvlText w:val="▪"/>
      <w:lvlJc w:val="left"/>
      <w:pPr>
        <w:ind w:left="69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3" w15:restartNumberingAfterBreak="0">
    <w:nsid w:val="51986B17"/>
    <w:multiLevelType w:val="hybridMultilevel"/>
    <w:tmpl w:val="1EF63C4C"/>
    <w:lvl w:ilvl="0" w:tplc="74CE8F46">
      <w:start w:val="1"/>
      <w:numFmt w:val="bullet"/>
      <w:lvlText w:val="-"/>
      <w:lvlJc w:val="left"/>
      <w:pPr>
        <w:ind w:left="1430"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14" w15:restartNumberingAfterBreak="0">
    <w:nsid w:val="5478463E"/>
    <w:multiLevelType w:val="hybridMultilevel"/>
    <w:tmpl w:val="04F4514A"/>
    <w:lvl w:ilvl="0" w:tplc="F9A4A4F6">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19ECF9FA">
      <w:start w:val="1"/>
      <w:numFmt w:val="bullet"/>
      <w:lvlText w:val="o"/>
      <w:lvlJc w:val="left"/>
      <w:pPr>
        <w:ind w:left="18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7E726F0A">
      <w:start w:val="1"/>
      <w:numFmt w:val="bullet"/>
      <w:lvlText w:val="▪"/>
      <w:lvlJc w:val="left"/>
      <w:pPr>
        <w:ind w:left="25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32AE88BC">
      <w:start w:val="1"/>
      <w:numFmt w:val="bullet"/>
      <w:lvlText w:val="•"/>
      <w:lvlJc w:val="left"/>
      <w:pPr>
        <w:ind w:left="32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34CE358A">
      <w:start w:val="1"/>
      <w:numFmt w:val="bullet"/>
      <w:lvlText w:val="o"/>
      <w:lvlJc w:val="left"/>
      <w:pPr>
        <w:ind w:left="39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77300068">
      <w:start w:val="1"/>
      <w:numFmt w:val="bullet"/>
      <w:lvlText w:val="▪"/>
      <w:lvlJc w:val="left"/>
      <w:pPr>
        <w:ind w:left="46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ED4654EC">
      <w:start w:val="1"/>
      <w:numFmt w:val="bullet"/>
      <w:lvlText w:val="•"/>
      <w:lvlJc w:val="left"/>
      <w:pPr>
        <w:ind w:left="54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65C0F8D2">
      <w:start w:val="1"/>
      <w:numFmt w:val="bullet"/>
      <w:lvlText w:val="o"/>
      <w:lvlJc w:val="left"/>
      <w:pPr>
        <w:ind w:left="61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3D7E8C10">
      <w:start w:val="1"/>
      <w:numFmt w:val="bullet"/>
      <w:lvlText w:val="▪"/>
      <w:lvlJc w:val="left"/>
      <w:pPr>
        <w:ind w:left="68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5" w15:restartNumberingAfterBreak="0">
    <w:nsid w:val="56E266CA"/>
    <w:multiLevelType w:val="hybridMultilevel"/>
    <w:tmpl w:val="607E28E4"/>
    <w:lvl w:ilvl="0" w:tplc="04190001">
      <w:start w:val="1"/>
      <w:numFmt w:val="bullet"/>
      <w:lvlText w:val=""/>
      <w:lvlJc w:val="left"/>
      <w:pPr>
        <w:ind w:left="1430" w:hanging="360"/>
      </w:pPr>
      <w:rPr>
        <w:rFonts w:ascii="Symbol" w:hAnsi="Symbol" w:hint="default"/>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16" w15:restartNumberingAfterBreak="0">
    <w:nsid w:val="5D722E4A"/>
    <w:multiLevelType w:val="hybridMultilevel"/>
    <w:tmpl w:val="285839DA"/>
    <w:lvl w:ilvl="0" w:tplc="C7186F04">
      <w:start w:val="1"/>
      <w:numFmt w:val="bullet"/>
      <w:lvlText w:val="•"/>
      <w:lvlPicBulletId w:val="0"/>
      <w:lvlJc w:val="left"/>
      <w:pPr>
        <w:ind w:left="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942FFFA">
      <w:start w:val="1"/>
      <w:numFmt w:val="bullet"/>
      <w:lvlText w:val="o"/>
      <w:lvlJc w:val="left"/>
      <w:pPr>
        <w:ind w:left="21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79A7C74">
      <w:start w:val="1"/>
      <w:numFmt w:val="bullet"/>
      <w:lvlText w:val="▪"/>
      <w:lvlJc w:val="left"/>
      <w:pPr>
        <w:ind w:left="28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896B5A0">
      <w:start w:val="1"/>
      <w:numFmt w:val="bullet"/>
      <w:lvlText w:val="•"/>
      <w:lvlJc w:val="left"/>
      <w:pPr>
        <w:ind w:left="35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C6C9A0C">
      <w:start w:val="1"/>
      <w:numFmt w:val="bullet"/>
      <w:lvlText w:val="o"/>
      <w:lvlJc w:val="left"/>
      <w:pPr>
        <w:ind w:left="42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5469A3C">
      <w:start w:val="1"/>
      <w:numFmt w:val="bullet"/>
      <w:lvlText w:val="▪"/>
      <w:lvlJc w:val="left"/>
      <w:pPr>
        <w:ind w:left="49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1EADC04">
      <w:start w:val="1"/>
      <w:numFmt w:val="bullet"/>
      <w:lvlText w:val="•"/>
      <w:lvlJc w:val="left"/>
      <w:pPr>
        <w:ind w:left="57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B4A4F6C">
      <w:start w:val="1"/>
      <w:numFmt w:val="bullet"/>
      <w:lvlText w:val="o"/>
      <w:lvlJc w:val="left"/>
      <w:pPr>
        <w:ind w:left="64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A58EF50">
      <w:start w:val="1"/>
      <w:numFmt w:val="bullet"/>
      <w:lvlText w:val="▪"/>
      <w:lvlJc w:val="left"/>
      <w:pPr>
        <w:ind w:left="71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7" w15:restartNumberingAfterBreak="0">
    <w:nsid w:val="61927BB7"/>
    <w:multiLevelType w:val="hybridMultilevel"/>
    <w:tmpl w:val="B4C43B48"/>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65F0723C"/>
    <w:multiLevelType w:val="hybridMultilevel"/>
    <w:tmpl w:val="902E9E6E"/>
    <w:lvl w:ilvl="0" w:tplc="74CE8F46">
      <w:start w:val="1"/>
      <w:numFmt w:val="bullet"/>
      <w:lvlText w:val="-"/>
      <w:lvlJc w:val="left"/>
      <w:pPr>
        <w:ind w:left="39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6D44D5A">
      <w:start w:val="1"/>
      <w:numFmt w:val="bullet"/>
      <w:lvlText w:val="o"/>
      <w:lvlJc w:val="left"/>
      <w:pPr>
        <w:ind w:left="18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E9809456">
      <w:start w:val="1"/>
      <w:numFmt w:val="bullet"/>
      <w:lvlText w:val="▪"/>
      <w:lvlJc w:val="left"/>
      <w:pPr>
        <w:ind w:left="25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26AE299E">
      <w:start w:val="1"/>
      <w:numFmt w:val="bullet"/>
      <w:lvlText w:val="•"/>
      <w:lvlJc w:val="left"/>
      <w:pPr>
        <w:ind w:left="32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DE342CAC">
      <w:start w:val="1"/>
      <w:numFmt w:val="bullet"/>
      <w:lvlText w:val="o"/>
      <w:lvlJc w:val="left"/>
      <w:pPr>
        <w:ind w:left="39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2102006">
      <w:start w:val="1"/>
      <w:numFmt w:val="bullet"/>
      <w:lvlText w:val="▪"/>
      <w:lvlJc w:val="left"/>
      <w:pPr>
        <w:ind w:left="47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FDFAEDC6">
      <w:start w:val="1"/>
      <w:numFmt w:val="bullet"/>
      <w:lvlText w:val="•"/>
      <w:lvlJc w:val="left"/>
      <w:pPr>
        <w:ind w:left="54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47201646">
      <w:start w:val="1"/>
      <w:numFmt w:val="bullet"/>
      <w:lvlText w:val="o"/>
      <w:lvlJc w:val="left"/>
      <w:pPr>
        <w:ind w:left="61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EC285260">
      <w:start w:val="1"/>
      <w:numFmt w:val="bullet"/>
      <w:lvlText w:val="▪"/>
      <w:lvlJc w:val="left"/>
      <w:pPr>
        <w:ind w:left="68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9" w15:restartNumberingAfterBreak="0">
    <w:nsid w:val="6746401A"/>
    <w:multiLevelType w:val="hybridMultilevel"/>
    <w:tmpl w:val="A9E65D2A"/>
    <w:lvl w:ilvl="0" w:tplc="AA449348">
      <w:start w:val="1"/>
      <w:numFmt w:val="bullet"/>
      <w:lvlText w:val="-"/>
      <w:lvlJc w:val="left"/>
      <w:pPr>
        <w:ind w:left="64"/>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C8FE53F2">
      <w:start w:val="1"/>
      <w:numFmt w:val="bullet"/>
      <w:lvlText w:val="o"/>
      <w:lvlJc w:val="left"/>
      <w:pPr>
        <w:ind w:left="183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0108C8E8">
      <w:start w:val="1"/>
      <w:numFmt w:val="bullet"/>
      <w:lvlText w:val="▪"/>
      <w:lvlJc w:val="left"/>
      <w:pPr>
        <w:ind w:left="255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EA80E4E2">
      <w:start w:val="1"/>
      <w:numFmt w:val="bullet"/>
      <w:lvlText w:val="•"/>
      <w:lvlJc w:val="left"/>
      <w:pPr>
        <w:ind w:left="327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70AE53D6">
      <w:start w:val="1"/>
      <w:numFmt w:val="bullet"/>
      <w:lvlText w:val="o"/>
      <w:lvlJc w:val="left"/>
      <w:pPr>
        <w:ind w:left="399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A1D29398">
      <w:start w:val="1"/>
      <w:numFmt w:val="bullet"/>
      <w:lvlText w:val="▪"/>
      <w:lvlJc w:val="left"/>
      <w:pPr>
        <w:ind w:left="471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9FB8C1BA">
      <w:start w:val="1"/>
      <w:numFmt w:val="bullet"/>
      <w:lvlText w:val="•"/>
      <w:lvlJc w:val="left"/>
      <w:pPr>
        <w:ind w:left="543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821E1B06">
      <w:start w:val="1"/>
      <w:numFmt w:val="bullet"/>
      <w:lvlText w:val="o"/>
      <w:lvlJc w:val="left"/>
      <w:pPr>
        <w:ind w:left="615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3FC029F6">
      <w:start w:val="1"/>
      <w:numFmt w:val="bullet"/>
      <w:lvlText w:val="▪"/>
      <w:lvlJc w:val="left"/>
      <w:pPr>
        <w:ind w:left="687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20" w15:restartNumberingAfterBreak="0">
    <w:nsid w:val="6943C2A7"/>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1" w15:restartNumberingAfterBreak="0">
    <w:nsid w:val="7BD31F65"/>
    <w:multiLevelType w:val="multilevel"/>
    <w:tmpl w:val="4A5CF98E"/>
    <w:lvl w:ilvl="0">
      <w:start w:val="1"/>
      <w:numFmt w:val="bullet"/>
      <w:lvlText w:val=""/>
      <w:lvlJc w:val="left"/>
      <w:pPr>
        <w:ind w:left="1429"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22" w15:restartNumberingAfterBreak="0">
    <w:nsid w:val="7FE016D3"/>
    <w:multiLevelType w:val="hybridMultilevel"/>
    <w:tmpl w:val="7DACA2F0"/>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1"/>
  </w:num>
  <w:num w:numId="2">
    <w:abstractNumId w:val="10"/>
  </w:num>
  <w:num w:numId="3">
    <w:abstractNumId w:val="22"/>
  </w:num>
  <w:num w:numId="4">
    <w:abstractNumId w:val="3"/>
  </w:num>
  <w:num w:numId="5">
    <w:abstractNumId w:val="1"/>
  </w:num>
  <w:num w:numId="6">
    <w:abstractNumId w:val="0"/>
  </w:num>
  <w:num w:numId="7">
    <w:abstractNumId w:val="20"/>
  </w:num>
  <w:num w:numId="8">
    <w:abstractNumId w:val="17"/>
  </w:num>
  <w:num w:numId="9">
    <w:abstractNumId w:val="18"/>
  </w:num>
  <w:num w:numId="10">
    <w:abstractNumId w:val="12"/>
  </w:num>
  <w:num w:numId="11">
    <w:abstractNumId w:val="14"/>
  </w:num>
  <w:num w:numId="12">
    <w:abstractNumId w:val="16"/>
  </w:num>
  <w:num w:numId="13">
    <w:abstractNumId w:val="7"/>
  </w:num>
  <w:num w:numId="14">
    <w:abstractNumId w:val="6"/>
  </w:num>
  <w:num w:numId="15">
    <w:abstractNumId w:val="9"/>
  </w:num>
  <w:num w:numId="16">
    <w:abstractNumId w:val="19"/>
  </w:num>
  <w:num w:numId="17">
    <w:abstractNumId w:val="2"/>
  </w:num>
  <w:num w:numId="18">
    <w:abstractNumId w:val="15"/>
  </w:num>
  <w:num w:numId="19">
    <w:abstractNumId w:val="5"/>
  </w:num>
  <w:num w:numId="20">
    <w:abstractNumId w:val="13"/>
  </w:num>
  <w:num w:numId="21">
    <w:abstractNumId w:val="11"/>
  </w:num>
  <w:num w:numId="22">
    <w:abstractNumId w:val="8"/>
  </w:num>
  <w:num w:numId="2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4"/>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4B39"/>
    <w:rsid w:val="00153FB7"/>
    <w:rsid w:val="001607D3"/>
    <w:rsid w:val="001E0BEC"/>
    <w:rsid w:val="00574B39"/>
    <w:rsid w:val="005A3F20"/>
    <w:rsid w:val="007A2736"/>
    <w:rsid w:val="00BC785D"/>
    <w:rsid w:val="00EC564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9"/>
    <o:shapelayout v:ext="edit">
      <o:idmap v:ext="edit" data="1"/>
    </o:shapelayout>
  </w:shapeDefaults>
  <w:decimalSymbol w:val=","/>
  <w:listSeparator w:val=";"/>
  <w14:docId w14:val="14F2D03E"/>
  <w15:chartTrackingRefBased/>
  <w15:docId w15:val="{04CAB3AC-C783-4DB2-B52E-5DC5474E51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74B39"/>
    <w:pPr>
      <w:spacing w:after="0" w:line="240" w:lineRule="auto"/>
    </w:pPr>
    <w:rPr>
      <w:rFonts w:ascii="Calibri" w:eastAsia="Calibri" w:hAnsi="Calibri" w:cs="Times New Roman"/>
    </w:rPr>
  </w:style>
  <w:style w:type="paragraph" w:styleId="1">
    <w:name w:val="heading 1"/>
    <w:basedOn w:val="a"/>
    <w:next w:val="a"/>
    <w:link w:val="10"/>
    <w:qFormat/>
    <w:rsid w:val="005A3F20"/>
    <w:pPr>
      <w:keepNext/>
      <w:spacing w:before="240" w:after="60"/>
      <w:outlineLvl w:val="0"/>
    </w:pPr>
    <w:rPr>
      <w:rFonts w:ascii="Arial" w:eastAsia="Times New Roman" w:hAnsi="Arial"/>
      <w:b/>
      <w:bCs/>
      <w:kern w:val="32"/>
      <w:sz w:val="32"/>
      <w:szCs w:val="32"/>
      <w:lang w:val="x-none" w:eastAsia="x-none"/>
    </w:rPr>
  </w:style>
  <w:style w:type="paragraph" w:styleId="2">
    <w:name w:val="heading 2"/>
    <w:basedOn w:val="a"/>
    <w:next w:val="a"/>
    <w:link w:val="20"/>
    <w:uiPriority w:val="99"/>
    <w:qFormat/>
    <w:rsid w:val="005A3F20"/>
    <w:pPr>
      <w:keepNext/>
      <w:spacing w:before="240" w:after="60"/>
      <w:outlineLvl w:val="1"/>
    </w:pPr>
    <w:rPr>
      <w:rFonts w:ascii="Arial" w:eastAsia="Times New Roman" w:hAnsi="Arial"/>
      <w:b/>
      <w:bCs/>
      <w:i/>
      <w:iCs/>
      <w:sz w:val="28"/>
      <w:szCs w:val="28"/>
      <w:lang w:val="x-none" w:eastAsia="x-none"/>
    </w:rPr>
  </w:style>
  <w:style w:type="paragraph" w:styleId="3">
    <w:name w:val="heading 3"/>
    <w:basedOn w:val="a"/>
    <w:next w:val="a"/>
    <w:link w:val="30"/>
    <w:uiPriority w:val="99"/>
    <w:qFormat/>
    <w:rsid w:val="005A3F20"/>
    <w:pPr>
      <w:keepNext/>
      <w:spacing w:before="240" w:after="60"/>
      <w:outlineLvl w:val="2"/>
    </w:pPr>
    <w:rPr>
      <w:rFonts w:ascii="Arial" w:eastAsia="Times New Roman" w:hAnsi="Arial"/>
      <w:b/>
      <w:bCs/>
      <w:sz w:val="26"/>
      <w:szCs w:val="26"/>
      <w:lang w:val="x-none" w:eastAsia="x-none"/>
    </w:rPr>
  </w:style>
  <w:style w:type="paragraph" w:styleId="4">
    <w:name w:val="heading 4"/>
    <w:basedOn w:val="3"/>
    <w:next w:val="a"/>
    <w:link w:val="40"/>
    <w:uiPriority w:val="99"/>
    <w:qFormat/>
    <w:rsid w:val="005A3F20"/>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4"/>
    <w:uiPriority w:val="99"/>
    <w:qFormat/>
    <w:rsid w:val="00574B39"/>
    <w:rPr>
      <w:rFonts w:ascii="Times New Roman" w:eastAsia="Times New Roman" w:hAnsi="Times New Roman"/>
      <w:sz w:val="20"/>
      <w:szCs w:val="20"/>
      <w:lang w:val="x-none" w:eastAsia="x-none"/>
    </w:rPr>
  </w:style>
  <w:style w:type="character" w:customStyle="1" w:styleId="a4">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3"/>
    <w:uiPriority w:val="99"/>
    <w:qFormat/>
    <w:rsid w:val="00574B39"/>
    <w:rPr>
      <w:rFonts w:ascii="Times New Roman" w:eastAsia="Times New Roman" w:hAnsi="Times New Roman" w:cs="Times New Roman"/>
      <w:sz w:val="20"/>
      <w:szCs w:val="20"/>
      <w:lang w:val="x-none" w:eastAsia="x-none"/>
    </w:rPr>
  </w:style>
  <w:style w:type="character" w:styleId="a5">
    <w:name w:val="footnote reference"/>
    <w:aliases w:val="Знак сноски-FN,Ciae niinee-FN,AЗнак сноски зел"/>
    <w:link w:val="11"/>
    <w:rsid w:val="00574B39"/>
    <w:rPr>
      <w:rFonts w:cs="Times New Roman"/>
      <w:vertAlign w:val="superscript"/>
    </w:rPr>
  </w:style>
  <w:style w:type="paragraph" w:customStyle="1" w:styleId="11">
    <w:name w:val="Знак сноски1"/>
    <w:basedOn w:val="a"/>
    <w:link w:val="a5"/>
    <w:rsid w:val="00574B39"/>
    <w:rPr>
      <w:rFonts w:asciiTheme="minorHAnsi" w:eastAsiaTheme="minorHAnsi" w:hAnsiTheme="minorHAnsi"/>
      <w:vertAlign w:val="superscript"/>
    </w:rPr>
  </w:style>
  <w:style w:type="character" w:customStyle="1" w:styleId="10">
    <w:name w:val="Заголовок 1 Знак"/>
    <w:basedOn w:val="a0"/>
    <w:link w:val="1"/>
    <w:rsid w:val="005A3F20"/>
    <w:rPr>
      <w:rFonts w:ascii="Arial" w:eastAsia="Times New Roman" w:hAnsi="Arial" w:cs="Times New Roman"/>
      <w:b/>
      <w:bCs/>
      <w:kern w:val="32"/>
      <w:sz w:val="32"/>
      <w:szCs w:val="32"/>
      <w:lang w:val="x-none" w:eastAsia="x-none"/>
    </w:rPr>
  </w:style>
  <w:style w:type="character" w:customStyle="1" w:styleId="20">
    <w:name w:val="Заголовок 2 Знак"/>
    <w:basedOn w:val="a0"/>
    <w:link w:val="2"/>
    <w:uiPriority w:val="99"/>
    <w:rsid w:val="005A3F20"/>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5A3F20"/>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5A3F20"/>
    <w:rPr>
      <w:rFonts w:ascii="Times New Roman" w:eastAsia="Times New Roman" w:hAnsi="Times New Roman" w:cs="Times New Roman"/>
      <w:b/>
      <w:bCs/>
      <w:sz w:val="24"/>
      <w:szCs w:val="24"/>
      <w:lang w:val="x-none" w:eastAsia="x-none"/>
    </w:rPr>
  </w:style>
  <w:style w:type="paragraph" w:styleId="a6">
    <w:name w:val="Body Text"/>
    <w:basedOn w:val="a"/>
    <w:link w:val="a7"/>
    <w:rsid w:val="005A3F20"/>
    <w:rPr>
      <w:rFonts w:ascii="Times New Roman" w:eastAsia="Times New Roman" w:hAnsi="Times New Roman"/>
      <w:sz w:val="24"/>
      <w:szCs w:val="24"/>
      <w:lang w:val="x-none" w:eastAsia="x-none"/>
    </w:rPr>
  </w:style>
  <w:style w:type="character" w:customStyle="1" w:styleId="a7">
    <w:name w:val="Основной текст Знак"/>
    <w:basedOn w:val="a0"/>
    <w:link w:val="a6"/>
    <w:rsid w:val="005A3F20"/>
    <w:rPr>
      <w:rFonts w:ascii="Times New Roman" w:eastAsia="Times New Roman" w:hAnsi="Times New Roman" w:cs="Times New Roman"/>
      <w:sz w:val="24"/>
      <w:szCs w:val="24"/>
      <w:lang w:val="x-none" w:eastAsia="x-none"/>
    </w:rPr>
  </w:style>
  <w:style w:type="paragraph" w:styleId="21">
    <w:name w:val="Body Text 2"/>
    <w:basedOn w:val="a"/>
    <w:link w:val="22"/>
    <w:rsid w:val="005A3F20"/>
    <w:pPr>
      <w:ind w:right="-57"/>
      <w:jc w:val="both"/>
    </w:pPr>
    <w:rPr>
      <w:rFonts w:ascii="Times New Roman" w:eastAsia="Times New Roman" w:hAnsi="Times New Roman"/>
      <w:sz w:val="24"/>
      <w:szCs w:val="24"/>
      <w:lang w:val="x-none" w:eastAsia="x-none"/>
    </w:rPr>
  </w:style>
  <w:style w:type="character" w:customStyle="1" w:styleId="22">
    <w:name w:val="Основной текст 2 Знак"/>
    <w:basedOn w:val="a0"/>
    <w:link w:val="21"/>
    <w:rsid w:val="005A3F20"/>
    <w:rPr>
      <w:rFonts w:ascii="Times New Roman" w:eastAsia="Times New Roman" w:hAnsi="Times New Roman" w:cs="Times New Roman"/>
      <w:sz w:val="24"/>
      <w:szCs w:val="24"/>
      <w:lang w:val="x-none" w:eastAsia="x-none"/>
    </w:rPr>
  </w:style>
  <w:style w:type="character" w:customStyle="1" w:styleId="blk">
    <w:name w:val="blk"/>
    <w:rsid w:val="005A3F20"/>
  </w:style>
  <w:style w:type="paragraph" w:styleId="a8">
    <w:name w:val="footer"/>
    <w:aliases w:val="Нижний колонтитул Знак Знак Знак,Нижний колонтитул1,Нижний колонтитул Знак Знак"/>
    <w:basedOn w:val="a"/>
    <w:link w:val="a9"/>
    <w:uiPriority w:val="99"/>
    <w:rsid w:val="005A3F20"/>
    <w:pPr>
      <w:tabs>
        <w:tab w:val="center" w:pos="4677"/>
        <w:tab w:val="right" w:pos="9355"/>
      </w:tabs>
      <w:spacing w:before="120" w:after="120"/>
    </w:pPr>
    <w:rPr>
      <w:rFonts w:ascii="Times New Roman" w:eastAsia="Times New Roman" w:hAnsi="Times New Roman"/>
      <w:sz w:val="24"/>
      <w:szCs w:val="24"/>
      <w:lang w:val="x-none" w:eastAsia="x-none"/>
    </w:rPr>
  </w:style>
  <w:style w:type="character" w:customStyle="1" w:styleId="a9">
    <w:name w:val="Нижний колонтитул Знак"/>
    <w:aliases w:val="Нижний колонтитул Знак Знак Знак Знак,Нижний колонтитул1 Знак,Нижний колонтитул Знак Знак Знак1"/>
    <w:basedOn w:val="a0"/>
    <w:link w:val="a8"/>
    <w:uiPriority w:val="99"/>
    <w:rsid w:val="005A3F20"/>
    <w:rPr>
      <w:rFonts w:ascii="Times New Roman" w:eastAsia="Times New Roman" w:hAnsi="Times New Roman" w:cs="Times New Roman"/>
      <w:sz w:val="24"/>
      <w:szCs w:val="24"/>
      <w:lang w:val="x-none" w:eastAsia="x-none"/>
    </w:rPr>
  </w:style>
  <w:style w:type="character" w:styleId="aa">
    <w:name w:val="page number"/>
    <w:rsid w:val="005A3F20"/>
    <w:rPr>
      <w:rFonts w:cs="Times New Roman"/>
    </w:rPr>
  </w:style>
  <w:style w:type="paragraph" w:styleId="ab">
    <w:name w:val="Normal (Web)"/>
    <w:aliases w:val="Обычный (веб),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c"/>
    <w:uiPriority w:val="99"/>
    <w:qFormat/>
    <w:rsid w:val="005A3F20"/>
    <w:pPr>
      <w:widowControl w:val="0"/>
    </w:pPr>
    <w:rPr>
      <w:rFonts w:ascii="Times New Roman" w:eastAsia="Times New Roman" w:hAnsi="Times New Roman"/>
      <w:sz w:val="24"/>
      <w:szCs w:val="24"/>
      <w:lang w:val="en-US" w:eastAsia="nl-NL"/>
    </w:rPr>
  </w:style>
  <w:style w:type="paragraph" w:styleId="23">
    <w:name w:val="List 2"/>
    <w:basedOn w:val="a"/>
    <w:rsid w:val="005A3F20"/>
    <w:pPr>
      <w:spacing w:before="120" w:after="120"/>
      <w:ind w:left="720" w:hanging="360"/>
      <w:jc w:val="both"/>
    </w:pPr>
    <w:rPr>
      <w:rFonts w:ascii="Arial" w:eastAsia="Batang" w:hAnsi="Arial"/>
      <w:sz w:val="20"/>
      <w:szCs w:val="24"/>
      <w:lang w:eastAsia="ko-KR"/>
    </w:rPr>
  </w:style>
  <w:style w:type="character" w:styleId="ad">
    <w:name w:val="Hyperlink"/>
    <w:uiPriority w:val="99"/>
    <w:rsid w:val="005A3F20"/>
    <w:rPr>
      <w:rFonts w:cs="Times New Roman"/>
      <w:color w:val="0000FF"/>
      <w:u w:val="single"/>
    </w:rPr>
  </w:style>
  <w:style w:type="paragraph" w:styleId="12">
    <w:name w:val="toc 1"/>
    <w:basedOn w:val="a"/>
    <w:next w:val="a"/>
    <w:autoRedefine/>
    <w:uiPriority w:val="39"/>
    <w:rsid w:val="005A3F20"/>
    <w:pPr>
      <w:spacing w:before="240" w:after="120"/>
    </w:pPr>
    <w:rPr>
      <w:rFonts w:eastAsia="Times New Roman" w:cs="Calibri"/>
      <w:b/>
      <w:bCs/>
      <w:sz w:val="20"/>
      <w:szCs w:val="20"/>
      <w:lang w:eastAsia="ru-RU"/>
    </w:rPr>
  </w:style>
  <w:style w:type="paragraph" w:styleId="24">
    <w:name w:val="toc 2"/>
    <w:basedOn w:val="a"/>
    <w:next w:val="a"/>
    <w:autoRedefine/>
    <w:uiPriority w:val="39"/>
    <w:rsid w:val="005A3F20"/>
    <w:pPr>
      <w:spacing w:before="120"/>
      <w:ind w:left="240"/>
    </w:pPr>
    <w:rPr>
      <w:rFonts w:eastAsia="Times New Roman" w:cs="Calibri"/>
      <w:i/>
      <w:iCs/>
      <w:sz w:val="20"/>
      <w:szCs w:val="20"/>
      <w:lang w:eastAsia="ru-RU"/>
    </w:rPr>
  </w:style>
  <w:style w:type="paragraph" w:styleId="31">
    <w:name w:val="toc 3"/>
    <w:basedOn w:val="a"/>
    <w:next w:val="a"/>
    <w:autoRedefine/>
    <w:uiPriority w:val="39"/>
    <w:rsid w:val="005A3F20"/>
    <w:pPr>
      <w:ind w:left="480"/>
    </w:pPr>
    <w:rPr>
      <w:rFonts w:ascii="Times New Roman" w:eastAsia="Times New Roman" w:hAnsi="Times New Roman"/>
      <w:sz w:val="28"/>
      <w:szCs w:val="28"/>
      <w:lang w:eastAsia="ru-RU"/>
    </w:rPr>
  </w:style>
  <w:style w:type="character" w:customStyle="1" w:styleId="FootnoteTextChar">
    <w:name w:val="Footnote Text Char"/>
    <w:locked/>
    <w:rsid w:val="005A3F20"/>
    <w:rPr>
      <w:rFonts w:ascii="Times New Roman" w:hAnsi="Times New Roman"/>
      <w:sz w:val="20"/>
      <w:lang w:val="x-none" w:eastAsia="ru-RU"/>
    </w:rPr>
  </w:style>
  <w:style w:type="paragraph" w:styleId="ae">
    <w:name w:val="List Paragraph"/>
    <w:aliases w:val="Содержание. 2 уровень"/>
    <w:basedOn w:val="a"/>
    <w:link w:val="af"/>
    <w:uiPriority w:val="34"/>
    <w:qFormat/>
    <w:rsid w:val="005A3F20"/>
    <w:pPr>
      <w:spacing w:before="120" w:after="120"/>
      <w:ind w:left="708"/>
    </w:pPr>
    <w:rPr>
      <w:rFonts w:ascii="Times New Roman" w:eastAsia="Times New Roman" w:hAnsi="Times New Roman"/>
      <w:sz w:val="24"/>
      <w:szCs w:val="24"/>
      <w:lang w:val="x-none" w:eastAsia="x-none"/>
    </w:rPr>
  </w:style>
  <w:style w:type="character" w:styleId="af0">
    <w:name w:val="Emphasis"/>
    <w:qFormat/>
    <w:rsid w:val="005A3F20"/>
    <w:rPr>
      <w:rFonts w:cs="Times New Roman"/>
      <w:i/>
    </w:rPr>
  </w:style>
  <w:style w:type="paragraph" w:styleId="af1">
    <w:name w:val="Balloon Text"/>
    <w:basedOn w:val="a"/>
    <w:link w:val="af2"/>
    <w:uiPriority w:val="99"/>
    <w:rsid w:val="005A3F20"/>
    <w:rPr>
      <w:rFonts w:ascii="Segoe UI" w:eastAsia="Times New Roman" w:hAnsi="Segoe UI"/>
      <w:sz w:val="18"/>
      <w:szCs w:val="18"/>
      <w:lang w:val="x-none" w:eastAsia="x-none"/>
    </w:rPr>
  </w:style>
  <w:style w:type="character" w:customStyle="1" w:styleId="af2">
    <w:name w:val="Текст выноски Знак"/>
    <w:basedOn w:val="a0"/>
    <w:link w:val="af1"/>
    <w:uiPriority w:val="99"/>
    <w:rsid w:val="005A3F20"/>
    <w:rPr>
      <w:rFonts w:ascii="Segoe UI" w:eastAsia="Times New Roman" w:hAnsi="Segoe UI" w:cs="Times New Roman"/>
      <w:sz w:val="18"/>
      <w:szCs w:val="18"/>
      <w:lang w:val="x-none" w:eastAsia="x-none"/>
    </w:rPr>
  </w:style>
  <w:style w:type="paragraph" w:customStyle="1" w:styleId="ConsPlusNormal">
    <w:name w:val="ConsPlusNormal"/>
    <w:rsid w:val="005A3F20"/>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f3">
    <w:name w:val="header"/>
    <w:basedOn w:val="a"/>
    <w:link w:val="af4"/>
    <w:uiPriority w:val="99"/>
    <w:unhideWhenUsed/>
    <w:rsid w:val="005A3F20"/>
    <w:pPr>
      <w:tabs>
        <w:tab w:val="center" w:pos="4677"/>
        <w:tab w:val="right" w:pos="9355"/>
      </w:tabs>
    </w:pPr>
    <w:rPr>
      <w:rFonts w:ascii="Times New Roman" w:eastAsia="Times New Roman" w:hAnsi="Times New Roman"/>
      <w:sz w:val="24"/>
      <w:szCs w:val="24"/>
      <w:lang w:val="x-none" w:eastAsia="x-none"/>
    </w:rPr>
  </w:style>
  <w:style w:type="character" w:customStyle="1" w:styleId="af4">
    <w:name w:val="Верхний колонтитул Знак"/>
    <w:basedOn w:val="a0"/>
    <w:link w:val="af3"/>
    <w:uiPriority w:val="99"/>
    <w:rsid w:val="005A3F20"/>
    <w:rPr>
      <w:rFonts w:ascii="Times New Roman" w:eastAsia="Times New Roman" w:hAnsi="Times New Roman" w:cs="Times New Roman"/>
      <w:sz w:val="24"/>
      <w:szCs w:val="24"/>
      <w:lang w:val="x-none" w:eastAsia="x-none"/>
    </w:rPr>
  </w:style>
  <w:style w:type="character" w:customStyle="1" w:styleId="110">
    <w:name w:val="Текст примечания Знак11"/>
    <w:uiPriority w:val="99"/>
    <w:rsid w:val="005A3F20"/>
    <w:rPr>
      <w:rFonts w:cs="Times New Roman"/>
      <w:sz w:val="20"/>
      <w:szCs w:val="20"/>
    </w:rPr>
  </w:style>
  <w:style w:type="paragraph" w:styleId="af5">
    <w:name w:val="annotation text"/>
    <w:basedOn w:val="a"/>
    <w:link w:val="af6"/>
    <w:uiPriority w:val="99"/>
    <w:unhideWhenUsed/>
    <w:rsid w:val="005A3F20"/>
    <w:rPr>
      <w:rFonts w:eastAsia="Times New Roman"/>
      <w:sz w:val="20"/>
      <w:szCs w:val="20"/>
      <w:lang w:val="x-none" w:eastAsia="x-none"/>
    </w:rPr>
  </w:style>
  <w:style w:type="character" w:customStyle="1" w:styleId="af6">
    <w:name w:val="Текст примечания Знак"/>
    <w:basedOn w:val="a0"/>
    <w:link w:val="af5"/>
    <w:uiPriority w:val="99"/>
    <w:rsid w:val="005A3F20"/>
    <w:rPr>
      <w:rFonts w:ascii="Calibri" w:eastAsia="Times New Roman" w:hAnsi="Calibri" w:cs="Times New Roman"/>
      <w:sz w:val="20"/>
      <w:szCs w:val="20"/>
      <w:lang w:val="x-none" w:eastAsia="x-none"/>
    </w:rPr>
  </w:style>
  <w:style w:type="character" w:customStyle="1" w:styleId="13">
    <w:name w:val="Текст примечания Знак1"/>
    <w:uiPriority w:val="99"/>
    <w:rsid w:val="005A3F20"/>
    <w:rPr>
      <w:rFonts w:cs="Times New Roman"/>
      <w:sz w:val="20"/>
      <w:szCs w:val="20"/>
    </w:rPr>
  </w:style>
  <w:style w:type="character" w:customStyle="1" w:styleId="111">
    <w:name w:val="Тема примечания Знак11"/>
    <w:uiPriority w:val="99"/>
    <w:rsid w:val="005A3F20"/>
    <w:rPr>
      <w:rFonts w:cs="Times New Roman"/>
      <w:b/>
      <w:bCs/>
      <w:sz w:val="20"/>
      <w:szCs w:val="20"/>
    </w:rPr>
  </w:style>
  <w:style w:type="paragraph" w:styleId="af7">
    <w:name w:val="annotation subject"/>
    <w:basedOn w:val="af5"/>
    <w:next w:val="af5"/>
    <w:link w:val="af8"/>
    <w:uiPriority w:val="99"/>
    <w:unhideWhenUsed/>
    <w:rsid w:val="005A3F20"/>
    <w:rPr>
      <w:rFonts w:ascii="Times New Roman" w:hAnsi="Times New Roman"/>
      <w:b/>
      <w:bCs/>
    </w:rPr>
  </w:style>
  <w:style w:type="character" w:customStyle="1" w:styleId="af8">
    <w:name w:val="Тема примечания Знак"/>
    <w:basedOn w:val="af6"/>
    <w:link w:val="af7"/>
    <w:uiPriority w:val="99"/>
    <w:rsid w:val="005A3F20"/>
    <w:rPr>
      <w:rFonts w:ascii="Times New Roman" w:eastAsia="Times New Roman" w:hAnsi="Times New Roman" w:cs="Times New Roman"/>
      <w:b/>
      <w:bCs/>
      <w:sz w:val="20"/>
      <w:szCs w:val="20"/>
      <w:lang w:val="x-none" w:eastAsia="x-none"/>
    </w:rPr>
  </w:style>
  <w:style w:type="character" w:customStyle="1" w:styleId="14">
    <w:name w:val="Тема примечания Знак1"/>
    <w:uiPriority w:val="99"/>
    <w:rsid w:val="005A3F20"/>
    <w:rPr>
      <w:rFonts w:cs="Times New Roman"/>
      <w:b/>
      <w:bCs/>
      <w:sz w:val="20"/>
      <w:szCs w:val="20"/>
    </w:rPr>
  </w:style>
  <w:style w:type="paragraph" w:styleId="25">
    <w:name w:val="Body Text Indent 2"/>
    <w:basedOn w:val="a"/>
    <w:link w:val="26"/>
    <w:rsid w:val="005A3F20"/>
    <w:pPr>
      <w:spacing w:after="120" w:line="480" w:lineRule="auto"/>
      <w:ind w:left="283"/>
    </w:pPr>
    <w:rPr>
      <w:rFonts w:ascii="Times New Roman" w:eastAsia="Times New Roman" w:hAnsi="Times New Roman"/>
      <w:sz w:val="24"/>
      <w:szCs w:val="24"/>
      <w:lang w:val="x-none" w:eastAsia="x-none"/>
    </w:rPr>
  </w:style>
  <w:style w:type="character" w:customStyle="1" w:styleId="26">
    <w:name w:val="Основной текст с отступом 2 Знак"/>
    <w:basedOn w:val="a0"/>
    <w:link w:val="25"/>
    <w:rsid w:val="005A3F20"/>
    <w:rPr>
      <w:rFonts w:ascii="Times New Roman" w:eastAsia="Times New Roman" w:hAnsi="Times New Roman" w:cs="Times New Roman"/>
      <w:sz w:val="24"/>
      <w:szCs w:val="24"/>
      <w:lang w:val="x-none" w:eastAsia="x-none"/>
    </w:rPr>
  </w:style>
  <w:style w:type="character" w:customStyle="1" w:styleId="apple-converted-space">
    <w:name w:val="apple-converted-space"/>
    <w:rsid w:val="005A3F20"/>
  </w:style>
  <w:style w:type="character" w:customStyle="1" w:styleId="af9">
    <w:name w:val="Цветовое выделение"/>
    <w:uiPriority w:val="99"/>
    <w:rsid w:val="005A3F20"/>
    <w:rPr>
      <w:b/>
      <w:color w:val="26282F"/>
    </w:rPr>
  </w:style>
  <w:style w:type="character" w:customStyle="1" w:styleId="afa">
    <w:name w:val="Гипертекстовая ссылка"/>
    <w:uiPriority w:val="99"/>
    <w:rsid w:val="005A3F20"/>
    <w:rPr>
      <w:b/>
      <w:color w:val="106BBE"/>
    </w:rPr>
  </w:style>
  <w:style w:type="character" w:customStyle="1" w:styleId="afb">
    <w:name w:val="Активная гипертекстовая ссылка"/>
    <w:uiPriority w:val="99"/>
    <w:rsid w:val="005A3F20"/>
    <w:rPr>
      <w:b/>
      <w:color w:val="106BBE"/>
      <w:u w:val="single"/>
    </w:rPr>
  </w:style>
  <w:style w:type="paragraph" w:customStyle="1" w:styleId="afc">
    <w:name w:val="Внимание"/>
    <w:basedOn w:val="a"/>
    <w:next w:val="a"/>
    <w:uiPriority w:val="99"/>
    <w:rsid w:val="005A3F20"/>
    <w:pPr>
      <w:widowControl w:val="0"/>
      <w:autoSpaceDE w:val="0"/>
      <w:autoSpaceDN w:val="0"/>
      <w:adjustRightInd w:val="0"/>
      <w:spacing w:before="240" w:after="240" w:line="360" w:lineRule="auto"/>
      <w:ind w:left="420" w:right="420" w:firstLine="300"/>
      <w:jc w:val="both"/>
    </w:pPr>
    <w:rPr>
      <w:rFonts w:ascii="Times New Roman" w:eastAsia="Times New Roman" w:hAnsi="Times New Roman"/>
      <w:sz w:val="24"/>
      <w:szCs w:val="24"/>
      <w:shd w:val="clear" w:color="auto" w:fill="F5F3DA"/>
      <w:lang w:eastAsia="ru-RU"/>
    </w:rPr>
  </w:style>
  <w:style w:type="paragraph" w:customStyle="1" w:styleId="afd">
    <w:name w:val="Внимание: криминал!!"/>
    <w:basedOn w:val="afc"/>
    <w:next w:val="a"/>
    <w:uiPriority w:val="99"/>
    <w:rsid w:val="005A3F20"/>
  </w:style>
  <w:style w:type="paragraph" w:customStyle="1" w:styleId="afe">
    <w:name w:val="Внимание: недобросовестность!"/>
    <w:basedOn w:val="afc"/>
    <w:next w:val="a"/>
    <w:uiPriority w:val="99"/>
    <w:rsid w:val="005A3F20"/>
  </w:style>
  <w:style w:type="character" w:customStyle="1" w:styleId="aff">
    <w:name w:val="Выделение для Базового Поиска"/>
    <w:uiPriority w:val="99"/>
    <w:rsid w:val="005A3F20"/>
    <w:rPr>
      <w:b/>
      <w:color w:val="0058A9"/>
    </w:rPr>
  </w:style>
  <w:style w:type="character" w:customStyle="1" w:styleId="aff0">
    <w:name w:val="Выделение для Базового Поиска (курсив)"/>
    <w:uiPriority w:val="99"/>
    <w:rsid w:val="005A3F20"/>
    <w:rPr>
      <w:b/>
      <w:i/>
      <w:color w:val="0058A9"/>
    </w:rPr>
  </w:style>
  <w:style w:type="paragraph" w:customStyle="1" w:styleId="aff1">
    <w:name w:val="Дочерний элемент списка"/>
    <w:basedOn w:val="a"/>
    <w:next w:val="a"/>
    <w:uiPriority w:val="99"/>
    <w:rsid w:val="005A3F20"/>
    <w:pPr>
      <w:widowControl w:val="0"/>
      <w:autoSpaceDE w:val="0"/>
      <w:autoSpaceDN w:val="0"/>
      <w:adjustRightInd w:val="0"/>
      <w:spacing w:line="360" w:lineRule="auto"/>
      <w:jc w:val="both"/>
    </w:pPr>
    <w:rPr>
      <w:rFonts w:ascii="Times New Roman" w:eastAsia="Times New Roman" w:hAnsi="Times New Roman"/>
      <w:color w:val="868381"/>
      <w:sz w:val="20"/>
      <w:szCs w:val="20"/>
      <w:lang w:eastAsia="ru-RU"/>
    </w:rPr>
  </w:style>
  <w:style w:type="paragraph" w:customStyle="1" w:styleId="aff2">
    <w:name w:val="Основное меню (преемственное)"/>
    <w:basedOn w:val="a"/>
    <w:next w:val="a"/>
    <w:uiPriority w:val="99"/>
    <w:rsid w:val="005A3F20"/>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5">
    <w:name w:val="Заголовок1"/>
    <w:basedOn w:val="aff2"/>
    <w:next w:val="a"/>
    <w:uiPriority w:val="99"/>
    <w:rsid w:val="005A3F20"/>
    <w:rPr>
      <w:b/>
      <w:bCs/>
      <w:color w:val="0058A9"/>
      <w:shd w:val="clear" w:color="auto" w:fill="ECE9D8"/>
    </w:rPr>
  </w:style>
  <w:style w:type="paragraph" w:customStyle="1" w:styleId="aff3">
    <w:name w:val="Заголовок группы контролов"/>
    <w:basedOn w:val="a"/>
    <w:next w:val="a"/>
    <w:uiPriority w:val="99"/>
    <w:rsid w:val="005A3F20"/>
    <w:pPr>
      <w:widowControl w:val="0"/>
      <w:autoSpaceDE w:val="0"/>
      <w:autoSpaceDN w:val="0"/>
      <w:adjustRightInd w:val="0"/>
      <w:spacing w:line="360" w:lineRule="auto"/>
      <w:ind w:firstLine="720"/>
      <w:jc w:val="both"/>
    </w:pPr>
    <w:rPr>
      <w:rFonts w:ascii="Times New Roman" w:eastAsia="Times New Roman" w:hAnsi="Times New Roman"/>
      <w:b/>
      <w:bCs/>
      <w:color w:val="000000"/>
      <w:sz w:val="24"/>
      <w:szCs w:val="24"/>
      <w:lang w:eastAsia="ru-RU"/>
    </w:rPr>
  </w:style>
  <w:style w:type="paragraph" w:customStyle="1" w:styleId="aff4">
    <w:name w:val="Заголовок для информации об изменениях"/>
    <w:basedOn w:val="1"/>
    <w:next w:val="a"/>
    <w:uiPriority w:val="99"/>
    <w:rsid w:val="005A3F20"/>
    <w:pPr>
      <w:keepLines/>
      <w:autoSpaceDE w:val="0"/>
      <w:autoSpaceDN w:val="0"/>
      <w:adjustRightInd w:val="0"/>
      <w:spacing w:before="0" w:after="240" w:line="360" w:lineRule="auto"/>
      <w:jc w:val="center"/>
      <w:outlineLvl w:val="9"/>
    </w:pPr>
    <w:rPr>
      <w:rFonts w:ascii="Times New Roman" w:hAnsi="Times New Roman"/>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5A3F20"/>
    <w:pPr>
      <w:widowControl w:val="0"/>
      <w:autoSpaceDE w:val="0"/>
      <w:autoSpaceDN w:val="0"/>
      <w:adjustRightInd w:val="0"/>
      <w:spacing w:line="360" w:lineRule="auto"/>
      <w:ind w:firstLine="720"/>
      <w:jc w:val="both"/>
    </w:pPr>
    <w:rPr>
      <w:rFonts w:ascii="Times New Roman" w:eastAsia="Times New Roman" w:hAnsi="Times New Roman"/>
      <w:i/>
      <w:iCs/>
      <w:color w:val="000080"/>
      <w:lang w:eastAsia="ru-RU"/>
    </w:rPr>
  </w:style>
  <w:style w:type="character" w:customStyle="1" w:styleId="aff6">
    <w:name w:val="Заголовок своего сообщения"/>
    <w:uiPriority w:val="99"/>
    <w:rsid w:val="005A3F20"/>
    <w:rPr>
      <w:b/>
      <w:color w:val="26282F"/>
    </w:rPr>
  </w:style>
  <w:style w:type="paragraph" w:customStyle="1" w:styleId="aff7">
    <w:name w:val="Заголовок статьи"/>
    <w:basedOn w:val="a"/>
    <w:next w:val="a"/>
    <w:uiPriority w:val="99"/>
    <w:rsid w:val="005A3F20"/>
    <w:pPr>
      <w:widowControl w:val="0"/>
      <w:autoSpaceDE w:val="0"/>
      <w:autoSpaceDN w:val="0"/>
      <w:adjustRightInd w:val="0"/>
      <w:spacing w:line="360" w:lineRule="auto"/>
      <w:ind w:left="1612" w:hanging="892"/>
      <w:jc w:val="both"/>
    </w:pPr>
    <w:rPr>
      <w:rFonts w:ascii="Times New Roman" w:eastAsia="Times New Roman" w:hAnsi="Times New Roman"/>
      <w:sz w:val="24"/>
      <w:szCs w:val="24"/>
      <w:lang w:eastAsia="ru-RU"/>
    </w:rPr>
  </w:style>
  <w:style w:type="character" w:customStyle="1" w:styleId="aff8">
    <w:name w:val="Заголовок чужого сообщения"/>
    <w:uiPriority w:val="99"/>
    <w:rsid w:val="005A3F20"/>
    <w:rPr>
      <w:b/>
      <w:color w:val="FF0000"/>
    </w:rPr>
  </w:style>
  <w:style w:type="paragraph" w:customStyle="1" w:styleId="aff9">
    <w:name w:val="Заголовок ЭР (левое окно)"/>
    <w:basedOn w:val="a"/>
    <w:next w:val="a"/>
    <w:uiPriority w:val="99"/>
    <w:rsid w:val="005A3F20"/>
    <w:pPr>
      <w:widowControl w:val="0"/>
      <w:autoSpaceDE w:val="0"/>
      <w:autoSpaceDN w:val="0"/>
      <w:adjustRightInd w:val="0"/>
      <w:spacing w:before="300" w:after="250" w:line="360" w:lineRule="auto"/>
      <w:jc w:val="center"/>
    </w:pPr>
    <w:rPr>
      <w:rFonts w:ascii="Times New Roman" w:eastAsia="Times New Roman" w:hAnsi="Times New Roman"/>
      <w:b/>
      <w:bCs/>
      <w:color w:val="26282F"/>
      <w:sz w:val="26"/>
      <w:szCs w:val="26"/>
      <w:lang w:eastAsia="ru-RU"/>
    </w:rPr>
  </w:style>
  <w:style w:type="paragraph" w:customStyle="1" w:styleId="affa">
    <w:name w:val="Заголовок ЭР (правое окно)"/>
    <w:basedOn w:val="aff9"/>
    <w:next w:val="a"/>
    <w:uiPriority w:val="99"/>
    <w:rsid w:val="005A3F20"/>
    <w:pPr>
      <w:spacing w:after="0"/>
      <w:jc w:val="left"/>
    </w:pPr>
  </w:style>
  <w:style w:type="paragraph" w:customStyle="1" w:styleId="affb">
    <w:name w:val="Интерактивный заголовок"/>
    <w:basedOn w:val="15"/>
    <w:next w:val="a"/>
    <w:uiPriority w:val="99"/>
    <w:rsid w:val="005A3F20"/>
    <w:rPr>
      <w:u w:val="single"/>
    </w:rPr>
  </w:style>
  <w:style w:type="paragraph" w:customStyle="1" w:styleId="affc">
    <w:name w:val="Текст информации об изменениях"/>
    <w:basedOn w:val="a"/>
    <w:next w:val="a"/>
    <w:uiPriority w:val="99"/>
    <w:rsid w:val="005A3F20"/>
    <w:pPr>
      <w:widowControl w:val="0"/>
      <w:autoSpaceDE w:val="0"/>
      <w:autoSpaceDN w:val="0"/>
      <w:adjustRightInd w:val="0"/>
      <w:spacing w:line="360" w:lineRule="auto"/>
      <w:ind w:firstLine="720"/>
      <w:jc w:val="both"/>
    </w:pPr>
    <w:rPr>
      <w:rFonts w:ascii="Times New Roman" w:eastAsia="Times New Roman" w:hAnsi="Times New Roman"/>
      <w:color w:val="353842"/>
      <w:sz w:val="18"/>
      <w:szCs w:val="18"/>
      <w:lang w:eastAsia="ru-RU"/>
    </w:rPr>
  </w:style>
  <w:style w:type="paragraph" w:customStyle="1" w:styleId="affd">
    <w:name w:val="Информация об изменениях"/>
    <w:basedOn w:val="affc"/>
    <w:next w:val="a"/>
    <w:uiPriority w:val="99"/>
    <w:rsid w:val="005A3F20"/>
    <w:pPr>
      <w:spacing w:before="180"/>
      <w:ind w:left="360" w:right="360" w:firstLine="0"/>
    </w:pPr>
    <w:rPr>
      <w:shd w:val="clear" w:color="auto" w:fill="EAEFED"/>
    </w:rPr>
  </w:style>
  <w:style w:type="paragraph" w:customStyle="1" w:styleId="affe">
    <w:name w:val="Текст (справка)"/>
    <w:basedOn w:val="a"/>
    <w:next w:val="a"/>
    <w:uiPriority w:val="99"/>
    <w:rsid w:val="005A3F20"/>
    <w:pPr>
      <w:widowControl w:val="0"/>
      <w:autoSpaceDE w:val="0"/>
      <w:autoSpaceDN w:val="0"/>
      <w:adjustRightInd w:val="0"/>
      <w:spacing w:line="360" w:lineRule="auto"/>
      <w:ind w:left="170" w:right="170"/>
    </w:pPr>
    <w:rPr>
      <w:rFonts w:ascii="Times New Roman" w:eastAsia="Times New Roman" w:hAnsi="Times New Roman"/>
      <w:sz w:val="24"/>
      <w:szCs w:val="24"/>
      <w:lang w:eastAsia="ru-RU"/>
    </w:rPr>
  </w:style>
  <w:style w:type="paragraph" w:customStyle="1" w:styleId="afff">
    <w:name w:val="Комментарий"/>
    <w:basedOn w:val="affe"/>
    <w:next w:val="a"/>
    <w:uiPriority w:val="99"/>
    <w:rsid w:val="005A3F20"/>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5A3F20"/>
    <w:rPr>
      <w:i/>
      <w:iCs/>
    </w:rPr>
  </w:style>
  <w:style w:type="paragraph" w:customStyle="1" w:styleId="afff1">
    <w:name w:val="Текст (лев. подпись)"/>
    <w:basedOn w:val="a"/>
    <w:next w:val="a"/>
    <w:uiPriority w:val="99"/>
    <w:rsid w:val="005A3F20"/>
    <w:pPr>
      <w:widowControl w:val="0"/>
      <w:autoSpaceDE w:val="0"/>
      <w:autoSpaceDN w:val="0"/>
      <w:adjustRightInd w:val="0"/>
      <w:spacing w:line="360" w:lineRule="auto"/>
    </w:pPr>
    <w:rPr>
      <w:rFonts w:ascii="Times New Roman" w:eastAsia="Times New Roman" w:hAnsi="Times New Roman"/>
      <w:sz w:val="24"/>
      <w:szCs w:val="24"/>
      <w:lang w:eastAsia="ru-RU"/>
    </w:rPr>
  </w:style>
  <w:style w:type="paragraph" w:customStyle="1" w:styleId="afff2">
    <w:name w:val="Колонтитул (левый)"/>
    <w:basedOn w:val="afff1"/>
    <w:next w:val="a"/>
    <w:uiPriority w:val="99"/>
    <w:rsid w:val="005A3F20"/>
    <w:rPr>
      <w:sz w:val="14"/>
      <w:szCs w:val="14"/>
    </w:rPr>
  </w:style>
  <w:style w:type="paragraph" w:customStyle="1" w:styleId="afff3">
    <w:name w:val="Текст (прав. подпись)"/>
    <w:basedOn w:val="a"/>
    <w:next w:val="a"/>
    <w:uiPriority w:val="99"/>
    <w:rsid w:val="005A3F20"/>
    <w:pPr>
      <w:widowControl w:val="0"/>
      <w:autoSpaceDE w:val="0"/>
      <w:autoSpaceDN w:val="0"/>
      <w:adjustRightInd w:val="0"/>
      <w:spacing w:line="360" w:lineRule="auto"/>
      <w:jc w:val="right"/>
    </w:pPr>
    <w:rPr>
      <w:rFonts w:ascii="Times New Roman" w:eastAsia="Times New Roman" w:hAnsi="Times New Roman"/>
      <w:sz w:val="24"/>
      <w:szCs w:val="24"/>
      <w:lang w:eastAsia="ru-RU"/>
    </w:rPr>
  </w:style>
  <w:style w:type="paragraph" w:customStyle="1" w:styleId="afff4">
    <w:name w:val="Колонтитул (правый)"/>
    <w:basedOn w:val="afff3"/>
    <w:next w:val="a"/>
    <w:uiPriority w:val="99"/>
    <w:rsid w:val="005A3F20"/>
    <w:rPr>
      <w:sz w:val="14"/>
      <w:szCs w:val="14"/>
    </w:rPr>
  </w:style>
  <w:style w:type="paragraph" w:customStyle="1" w:styleId="afff5">
    <w:name w:val="Комментарий пользователя"/>
    <w:basedOn w:val="afff"/>
    <w:next w:val="a"/>
    <w:uiPriority w:val="99"/>
    <w:rsid w:val="005A3F20"/>
    <w:pPr>
      <w:jc w:val="left"/>
    </w:pPr>
    <w:rPr>
      <w:shd w:val="clear" w:color="auto" w:fill="FFDFE0"/>
    </w:rPr>
  </w:style>
  <w:style w:type="paragraph" w:customStyle="1" w:styleId="afff6">
    <w:name w:val="Куда обратиться?"/>
    <w:basedOn w:val="afc"/>
    <w:next w:val="a"/>
    <w:uiPriority w:val="99"/>
    <w:rsid w:val="005A3F20"/>
  </w:style>
  <w:style w:type="paragraph" w:customStyle="1" w:styleId="afff7">
    <w:name w:val="Моноширинный"/>
    <w:basedOn w:val="a"/>
    <w:next w:val="a"/>
    <w:uiPriority w:val="99"/>
    <w:rsid w:val="005A3F20"/>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character" w:customStyle="1" w:styleId="afff8">
    <w:name w:val="Найденные слова"/>
    <w:uiPriority w:val="99"/>
    <w:rsid w:val="005A3F20"/>
    <w:rPr>
      <w:b/>
      <w:color w:val="26282F"/>
      <w:shd w:val="clear" w:color="auto" w:fill="FFF580"/>
    </w:rPr>
  </w:style>
  <w:style w:type="paragraph" w:customStyle="1" w:styleId="afff9">
    <w:name w:val="Напишите нам"/>
    <w:basedOn w:val="a"/>
    <w:next w:val="a"/>
    <w:uiPriority w:val="99"/>
    <w:rsid w:val="005A3F20"/>
    <w:pPr>
      <w:widowControl w:val="0"/>
      <w:autoSpaceDE w:val="0"/>
      <w:autoSpaceDN w:val="0"/>
      <w:adjustRightInd w:val="0"/>
      <w:spacing w:before="90" w:after="90" w:line="360" w:lineRule="auto"/>
      <w:ind w:left="180" w:right="180"/>
      <w:jc w:val="both"/>
    </w:pPr>
    <w:rPr>
      <w:rFonts w:ascii="Times New Roman" w:eastAsia="Times New Roman" w:hAnsi="Times New Roman"/>
      <w:sz w:val="20"/>
      <w:szCs w:val="20"/>
      <w:shd w:val="clear" w:color="auto" w:fill="EFFFAD"/>
      <w:lang w:eastAsia="ru-RU"/>
    </w:rPr>
  </w:style>
  <w:style w:type="character" w:customStyle="1" w:styleId="afffa">
    <w:name w:val="Не вступил в силу"/>
    <w:uiPriority w:val="99"/>
    <w:rsid w:val="005A3F20"/>
    <w:rPr>
      <w:b/>
      <w:color w:val="000000"/>
      <w:shd w:val="clear" w:color="auto" w:fill="D8EDE8"/>
    </w:rPr>
  </w:style>
  <w:style w:type="paragraph" w:customStyle="1" w:styleId="afffb">
    <w:name w:val="Необходимые документы"/>
    <w:basedOn w:val="afc"/>
    <w:next w:val="a"/>
    <w:uiPriority w:val="99"/>
    <w:rsid w:val="005A3F20"/>
    <w:pPr>
      <w:ind w:firstLine="118"/>
    </w:pPr>
  </w:style>
  <w:style w:type="paragraph" w:customStyle="1" w:styleId="afffc">
    <w:name w:val="Нормальный (таблица)"/>
    <w:basedOn w:val="a"/>
    <w:next w:val="a"/>
    <w:uiPriority w:val="99"/>
    <w:rsid w:val="005A3F20"/>
    <w:pPr>
      <w:widowControl w:val="0"/>
      <w:autoSpaceDE w:val="0"/>
      <w:autoSpaceDN w:val="0"/>
      <w:adjustRightInd w:val="0"/>
      <w:spacing w:line="360" w:lineRule="auto"/>
      <w:jc w:val="both"/>
    </w:pPr>
    <w:rPr>
      <w:rFonts w:ascii="Times New Roman" w:eastAsia="Times New Roman" w:hAnsi="Times New Roman"/>
      <w:sz w:val="24"/>
      <w:szCs w:val="24"/>
      <w:lang w:eastAsia="ru-RU"/>
    </w:rPr>
  </w:style>
  <w:style w:type="paragraph" w:customStyle="1" w:styleId="afffd">
    <w:name w:val="Таблицы (моноширинный)"/>
    <w:basedOn w:val="a"/>
    <w:next w:val="a"/>
    <w:uiPriority w:val="99"/>
    <w:rsid w:val="005A3F20"/>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e">
    <w:name w:val="Оглавление"/>
    <w:basedOn w:val="afffd"/>
    <w:next w:val="a"/>
    <w:uiPriority w:val="99"/>
    <w:rsid w:val="005A3F20"/>
    <w:pPr>
      <w:ind w:left="140"/>
    </w:pPr>
  </w:style>
  <w:style w:type="character" w:customStyle="1" w:styleId="affff">
    <w:name w:val="Опечатки"/>
    <w:uiPriority w:val="99"/>
    <w:rsid w:val="005A3F20"/>
    <w:rPr>
      <w:color w:val="FF0000"/>
    </w:rPr>
  </w:style>
  <w:style w:type="paragraph" w:customStyle="1" w:styleId="affff0">
    <w:name w:val="Переменная часть"/>
    <w:basedOn w:val="aff2"/>
    <w:next w:val="a"/>
    <w:uiPriority w:val="99"/>
    <w:rsid w:val="005A3F20"/>
    <w:rPr>
      <w:sz w:val="18"/>
      <w:szCs w:val="18"/>
    </w:rPr>
  </w:style>
  <w:style w:type="paragraph" w:customStyle="1" w:styleId="affff1">
    <w:name w:val="Подвал для информации об изменениях"/>
    <w:basedOn w:val="1"/>
    <w:next w:val="a"/>
    <w:uiPriority w:val="99"/>
    <w:rsid w:val="005A3F20"/>
    <w:pPr>
      <w:keepLines/>
      <w:autoSpaceDE w:val="0"/>
      <w:autoSpaceDN w:val="0"/>
      <w:adjustRightInd w:val="0"/>
      <w:spacing w:before="480" w:after="240" w:line="360" w:lineRule="auto"/>
      <w:jc w:val="center"/>
      <w:outlineLvl w:val="9"/>
    </w:pPr>
    <w:rPr>
      <w:rFonts w:ascii="Times New Roman" w:hAnsi="Times New Roman"/>
      <w:b w:val="0"/>
      <w:bCs w:val="0"/>
      <w:kern w:val="0"/>
      <w:sz w:val="18"/>
      <w:szCs w:val="18"/>
    </w:rPr>
  </w:style>
  <w:style w:type="paragraph" w:customStyle="1" w:styleId="affff2">
    <w:name w:val="Подзаголовок для информации об изменениях"/>
    <w:basedOn w:val="affc"/>
    <w:next w:val="a"/>
    <w:uiPriority w:val="99"/>
    <w:rsid w:val="005A3F20"/>
    <w:rPr>
      <w:b/>
      <w:bCs/>
    </w:rPr>
  </w:style>
  <w:style w:type="paragraph" w:customStyle="1" w:styleId="affff3">
    <w:name w:val="Подчёркнуный текст"/>
    <w:basedOn w:val="a"/>
    <w:next w:val="a"/>
    <w:uiPriority w:val="99"/>
    <w:rsid w:val="005A3F20"/>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sz w:val="24"/>
      <w:szCs w:val="24"/>
      <w:lang w:eastAsia="ru-RU"/>
    </w:rPr>
  </w:style>
  <w:style w:type="paragraph" w:customStyle="1" w:styleId="affff4">
    <w:name w:val="Постоянная часть"/>
    <w:basedOn w:val="aff2"/>
    <w:next w:val="a"/>
    <w:uiPriority w:val="99"/>
    <w:rsid w:val="005A3F20"/>
    <w:rPr>
      <w:sz w:val="20"/>
      <w:szCs w:val="20"/>
    </w:rPr>
  </w:style>
  <w:style w:type="paragraph" w:customStyle="1" w:styleId="affff5">
    <w:name w:val="Прижатый влево"/>
    <w:basedOn w:val="a"/>
    <w:next w:val="a"/>
    <w:uiPriority w:val="99"/>
    <w:rsid w:val="005A3F20"/>
    <w:pPr>
      <w:widowControl w:val="0"/>
      <w:autoSpaceDE w:val="0"/>
      <w:autoSpaceDN w:val="0"/>
      <w:adjustRightInd w:val="0"/>
      <w:spacing w:line="360" w:lineRule="auto"/>
    </w:pPr>
    <w:rPr>
      <w:rFonts w:ascii="Times New Roman" w:eastAsia="Times New Roman" w:hAnsi="Times New Roman"/>
      <w:sz w:val="24"/>
      <w:szCs w:val="24"/>
      <w:lang w:eastAsia="ru-RU"/>
    </w:rPr>
  </w:style>
  <w:style w:type="paragraph" w:customStyle="1" w:styleId="affff6">
    <w:name w:val="Пример."/>
    <w:basedOn w:val="afc"/>
    <w:next w:val="a"/>
    <w:uiPriority w:val="99"/>
    <w:rsid w:val="005A3F20"/>
  </w:style>
  <w:style w:type="paragraph" w:customStyle="1" w:styleId="affff7">
    <w:name w:val="Примечание."/>
    <w:basedOn w:val="afc"/>
    <w:next w:val="a"/>
    <w:uiPriority w:val="99"/>
    <w:rsid w:val="005A3F20"/>
  </w:style>
  <w:style w:type="character" w:customStyle="1" w:styleId="affff8">
    <w:name w:val="Продолжение ссылки"/>
    <w:uiPriority w:val="99"/>
    <w:rsid w:val="005A3F20"/>
  </w:style>
  <w:style w:type="paragraph" w:customStyle="1" w:styleId="affff9">
    <w:name w:val="Словарная статья"/>
    <w:basedOn w:val="a"/>
    <w:next w:val="a"/>
    <w:uiPriority w:val="99"/>
    <w:rsid w:val="005A3F20"/>
    <w:pPr>
      <w:widowControl w:val="0"/>
      <w:autoSpaceDE w:val="0"/>
      <w:autoSpaceDN w:val="0"/>
      <w:adjustRightInd w:val="0"/>
      <w:spacing w:line="360" w:lineRule="auto"/>
      <w:ind w:right="118"/>
      <w:jc w:val="both"/>
    </w:pPr>
    <w:rPr>
      <w:rFonts w:ascii="Times New Roman" w:eastAsia="Times New Roman" w:hAnsi="Times New Roman"/>
      <w:sz w:val="24"/>
      <w:szCs w:val="24"/>
      <w:lang w:eastAsia="ru-RU"/>
    </w:rPr>
  </w:style>
  <w:style w:type="character" w:customStyle="1" w:styleId="affffa">
    <w:name w:val="Сравнение редакций"/>
    <w:uiPriority w:val="99"/>
    <w:rsid w:val="005A3F20"/>
    <w:rPr>
      <w:b/>
      <w:color w:val="26282F"/>
    </w:rPr>
  </w:style>
  <w:style w:type="character" w:customStyle="1" w:styleId="affffb">
    <w:name w:val="Сравнение редакций. Добавленный фрагмент"/>
    <w:uiPriority w:val="99"/>
    <w:rsid w:val="005A3F20"/>
    <w:rPr>
      <w:color w:val="000000"/>
      <w:shd w:val="clear" w:color="auto" w:fill="C1D7FF"/>
    </w:rPr>
  </w:style>
  <w:style w:type="character" w:customStyle="1" w:styleId="affffc">
    <w:name w:val="Сравнение редакций. Удаленный фрагмент"/>
    <w:uiPriority w:val="99"/>
    <w:rsid w:val="005A3F20"/>
    <w:rPr>
      <w:color w:val="000000"/>
      <w:shd w:val="clear" w:color="auto" w:fill="C4C413"/>
    </w:rPr>
  </w:style>
  <w:style w:type="paragraph" w:customStyle="1" w:styleId="affffd">
    <w:name w:val="Ссылка на официальную публикацию"/>
    <w:basedOn w:val="a"/>
    <w:next w:val="a"/>
    <w:uiPriority w:val="99"/>
    <w:rsid w:val="005A3F20"/>
    <w:pPr>
      <w:widowControl w:val="0"/>
      <w:autoSpaceDE w:val="0"/>
      <w:autoSpaceDN w:val="0"/>
      <w:adjustRightInd w:val="0"/>
      <w:spacing w:line="360" w:lineRule="auto"/>
      <w:ind w:firstLine="720"/>
      <w:jc w:val="both"/>
    </w:pPr>
    <w:rPr>
      <w:rFonts w:ascii="Times New Roman" w:eastAsia="Times New Roman" w:hAnsi="Times New Roman"/>
      <w:sz w:val="24"/>
      <w:szCs w:val="24"/>
      <w:lang w:eastAsia="ru-RU"/>
    </w:rPr>
  </w:style>
  <w:style w:type="character" w:customStyle="1" w:styleId="affffe">
    <w:name w:val="Ссылка на утративший силу документ"/>
    <w:uiPriority w:val="99"/>
    <w:rsid w:val="005A3F20"/>
    <w:rPr>
      <w:b/>
      <w:color w:val="749232"/>
    </w:rPr>
  </w:style>
  <w:style w:type="paragraph" w:customStyle="1" w:styleId="afffff">
    <w:name w:val="Текст в таблице"/>
    <w:basedOn w:val="afffc"/>
    <w:next w:val="a"/>
    <w:uiPriority w:val="99"/>
    <w:rsid w:val="005A3F20"/>
    <w:pPr>
      <w:ind w:firstLine="500"/>
    </w:pPr>
  </w:style>
  <w:style w:type="paragraph" w:customStyle="1" w:styleId="afffff0">
    <w:name w:val="Текст ЭР (см. также)"/>
    <w:basedOn w:val="a"/>
    <w:next w:val="a"/>
    <w:uiPriority w:val="99"/>
    <w:rsid w:val="005A3F20"/>
    <w:pPr>
      <w:widowControl w:val="0"/>
      <w:autoSpaceDE w:val="0"/>
      <w:autoSpaceDN w:val="0"/>
      <w:adjustRightInd w:val="0"/>
      <w:spacing w:before="200" w:line="360" w:lineRule="auto"/>
    </w:pPr>
    <w:rPr>
      <w:rFonts w:ascii="Times New Roman" w:eastAsia="Times New Roman" w:hAnsi="Times New Roman"/>
      <w:sz w:val="20"/>
      <w:szCs w:val="20"/>
      <w:lang w:eastAsia="ru-RU"/>
    </w:rPr>
  </w:style>
  <w:style w:type="paragraph" w:customStyle="1" w:styleId="afffff1">
    <w:name w:val="Технический комментарий"/>
    <w:basedOn w:val="a"/>
    <w:next w:val="a"/>
    <w:uiPriority w:val="99"/>
    <w:rsid w:val="005A3F20"/>
    <w:pPr>
      <w:widowControl w:val="0"/>
      <w:autoSpaceDE w:val="0"/>
      <w:autoSpaceDN w:val="0"/>
      <w:adjustRightInd w:val="0"/>
      <w:spacing w:line="360" w:lineRule="auto"/>
    </w:pPr>
    <w:rPr>
      <w:rFonts w:ascii="Times New Roman" w:eastAsia="Times New Roman" w:hAnsi="Times New Roman"/>
      <w:color w:val="463F31"/>
      <w:sz w:val="24"/>
      <w:szCs w:val="24"/>
      <w:shd w:val="clear" w:color="auto" w:fill="FFFFA6"/>
      <w:lang w:eastAsia="ru-RU"/>
    </w:rPr>
  </w:style>
  <w:style w:type="character" w:customStyle="1" w:styleId="afffff2">
    <w:name w:val="Утратил силу"/>
    <w:uiPriority w:val="99"/>
    <w:rsid w:val="005A3F20"/>
    <w:rPr>
      <w:b/>
      <w:strike/>
      <w:color w:val="666600"/>
    </w:rPr>
  </w:style>
  <w:style w:type="paragraph" w:customStyle="1" w:styleId="afffff3">
    <w:name w:val="Формула"/>
    <w:basedOn w:val="a"/>
    <w:next w:val="a"/>
    <w:uiPriority w:val="99"/>
    <w:rsid w:val="005A3F20"/>
    <w:pPr>
      <w:widowControl w:val="0"/>
      <w:autoSpaceDE w:val="0"/>
      <w:autoSpaceDN w:val="0"/>
      <w:adjustRightInd w:val="0"/>
      <w:spacing w:before="240" w:after="240" w:line="360" w:lineRule="auto"/>
      <w:ind w:left="420" w:right="420" w:firstLine="300"/>
      <w:jc w:val="both"/>
    </w:pPr>
    <w:rPr>
      <w:rFonts w:ascii="Times New Roman" w:eastAsia="Times New Roman" w:hAnsi="Times New Roman"/>
      <w:sz w:val="24"/>
      <w:szCs w:val="24"/>
      <w:shd w:val="clear" w:color="auto" w:fill="F5F3DA"/>
      <w:lang w:eastAsia="ru-RU"/>
    </w:rPr>
  </w:style>
  <w:style w:type="paragraph" w:customStyle="1" w:styleId="afffff4">
    <w:name w:val="Центрированный (таблица)"/>
    <w:basedOn w:val="afffc"/>
    <w:next w:val="a"/>
    <w:uiPriority w:val="99"/>
    <w:rsid w:val="005A3F20"/>
    <w:pPr>
      <w:jc w:val="center"/>
    </w:pPr>
  </w:style>
  <w:style w:type="paragraph" w:customStyle="1" w:styleId="-">
    <w:name w:val="ЭР-содержание (правое окно)"/>
    <w:basedOn w:val="a"/>
    <w:next w:val="a"/>
    <w:uiPriority w:val="99"/>
    <w:rsid w:val="005A3F20"/>
    <w:pPr>
      <w:widowControl w:val="0"/>
      <w:autoSpaceDE w:val="0"/>
      <w:autoSpaceDN w:val="0"/>
      <w:adjustRightInd w:val="0"/>
      <w:spacing w:before="300" w:line="360" w:lineRule="auto"/>
    </w:pPr>
    <w:rPr>
      <w:rFonts w:ascii="Times New Roman" w:eastAsia="Times New Roman" w:hAnsi="Times New Roman"/>
      <w:sz w:val="24"/>
      <w:szCs w:val="24"/>
      <w:lang w:eastAsia="ru-RU"/>
    </w:rPr>
  </w:style>
  <w:style w:type="paragraph" w:customStyle="1" w:styleId="Default">
    <w:name w:val="Default"/>
    <w:rsid w:val="005A3F20"/>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styleId="afffff5">
    <w:name w:val="annotation reference"/>
    <w:uiPriority w:val="99"/>
    <w:unhideWhenUsed/>
    <w:rsid w:val="005A3F20"/>
    <w:rPr>
      <w:rFonts w:cs="Times New Roman"/>
      <w:sz w:val="16"/>
    </w:rPr>
  </w:style>
  <w:style w:type="paragraph" w:styleId="41">
    <w:name w:val="toc 4"/>
    <w:basedOn w:val="a"/>
    <w:next w:val="a"/>
    <w:autoRedefine/>
    <w:rsid w:val="005A3F20"/>
    <w:pPr>
      <w:ind w:left="720"/>
    </w:pPr>
    <w:rPr>
      <w:rFonts w:eastAsia="Times New Roman" w:cs="Calibri"/>
      <w:sz w:val="20"/>
      <w:szCs w:val="20"/>
      <w:lang w:eastAsia="ru-RU"/>
    </w:rPr>
  </w:style>
  <w:style w:type="paragraph" w:styleId="5">
    <w:name w:val="toc 5"/>
    <w:basedOn w:val="a"/>
    <w:next w:val="a"/>
    <w:autoRedefine/>
    <w:rsid w:val="005A3F20"/>
    <w:pPr>
      <w:ind w:left="960"/>
    </w:pPr>
    <w:rPr>
      <w:rFonts w:eastAsia="Times New Roman" w:cs="Calibri"/>
      <w:sz w:val="20"/>
      <w:szCs w:val="20"/>
      <w:lang w:eastAsia="ru-RU"/>
    </w:rPr>
  </w:style>
  <w:style w:type="paragraph" w:styleId="6">
    <w:name w:val="toc 6"/>
    <w:basedOn w:val="a"/>
    <w:next w:val="a"/>
    <w:autoRedefine/>
    <w:rsid w:val="005A3F20"/>
    <w:pPr>
      <w:ind w:left="1200"/>
    </w:pPr>
    <w:rPr>
      <w:rFonts w:eastAsia="Times New Roman" w:cs="Calibri"/>
      <w:sz w:val="20"/>
      <w:szCs w:val="20"/>
      <w:lang w:eastAsia="ru-RU"/>
    </w:rPr>
  </w:style>
  <w:style w:type="paragraph" w:styleId="7">
    <w:name w:val="toc 7"/>
    <w:basedOn w:val="a"/>
    <w:next w:val="a"/>
    <w:autoRedefine/>
    <w:rsid w:val="005A3F20"/>
    <w:pPr>
      <w:ind w:left="1440"/>
    </w:pPr>
    <w:rPr>
      <w:rFonts w:eastAsia="Times New Roman" w:cs="Calibri"/>
      <w:sz w:val="20"/>
      <w:szCs w:val="20"/>
      <w:lang w:eastAsia="ru-RU"/>
    </w:rPr>
  </w:style>
  <w:style w:type="paragraph" w:styleId="8">
    <w:name w:val="toc 8"/>
    <w:basedOn w:val="a"/>
    <w:next w:val="a"/>
    <w:autoRedefine/>
    <w:rsid w:val="005A3F20"/>
    <w:pPr>
      <w:ind w:left="1680"/>
    </w:pPr>
    <w:rPr>
      <w:rFonts w:eastAsia="Times New Roman" w:cs="Calibri"/>
      <w:sz w:val="20"/>
      <w:szCs w:val="20"/>
      <w:lang w:eastAsia="ru-RU"/>
    </w:rPr>
  </w:style>
  <w:style w:type="paragraph" w:styleId="9">
    <w:name w:val="toc 9"/>
    <w:basedOn w:val="a"/>
    <w:next w:val="a"/>
    <w:autoRedefine/>
    <w:rsid w:val="005A3F20"/>
    <w:pPr>
      <w:ind w:left="1920"/>
    </w:pPr>
    <w:rPr>
      <w:rFonts w:eastAsia="Times New Roman" w:cs="Calibri"/>
      <w:sz w:val="20"/>
      <w:szCs w:val="20"/>
      <w:lang w:eastAsia="ru-RU"/>
    </w:rPr>
  </w:style>
  <w:style w:type="paragraph" w:customStyle="1" w:styleId="s1">
    <w:name w:val="s_1"/>
    <w:basedOn w:val="a"/>
    <w:rsid w:val="005A3F20"/>
    <w:pPr>
      <w:spacing w:before="100" w:beforeAutospacing="1" w:after="100" w:afterAutospacing="1"/>
    </w:pPr>
    <w:rPr>
      <w:rFonts w:ascii="Times New Roman" w:eastAsia="Times New Roman" w:hAnsi="Times New Roman"/>
      <w:sz w:val="24"/>
      <w:szCs w:val="24"/>
      <w:lang w:eastAsia="ru-RU"/>
    </w:rPr>
  </w:style>
  <w:style w:type="table" w:styleId="afffff6">
    <w:name w:val="Table Grid"/>
    <w:basedOn w:val="a1"/>
    <w:rsid w:val="005A3F20"/>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5A3F20"/>
    <w:rPr>
      <w:rFonts w:eastAsia="Times New Roman"/>
      <w:sz w:val="20"/>
      <w:szCs w:val="20"/>
      <w:lang w:val="x-none" w:eastAsia="x-none"/>
    </w:rPr>
  </w:style>
  <w:style w:type="character" w:customStyle="1" w:styleId="afffff8">
    <w:name w:val="Текст концевой сноски Знак"/>
    <w:basedOn w:val="a0"/>
    <w:link w:val="afffff7"/>
    <w:uiPriority w:val="99"/>
    <w:semiHidden/>
    <w:rsid w:val="005A3F20"/>
    <w:rPr>
      <w:rFonts w:ascii="Calibri" w:eastAsia="Times New Roman" w:hAnsi="Calibri" w:cs="Times New Roman"/>
      <w:sz w:val="20"/>
      <w:szCs w:val="20"/>
      <w:lang w:val="x-none" w:eastAsia="x-none"/>
    </w:rPr>
  </w:style>
  <w:style w:type="character" w:styleId="afffff9">
    <w:name w:val="endnote reference"/>
    <w:uiPriority w:val="99"/>
    <w:semiHidden/>
    <w:unhideWhenUsed/>
    <w:rsid w:val="005A3F20"/>
    <w:rPr>
      <w:rFonts w:cs="Times New Roman"/>
      <w:vertAlign w:val="superscript"/>
    </w:rPr>
  </w:style>
  <w:style w:type="character" w:customStyle="1" w:styleId="af">
    <w:name w:val="Абзац списка Знак"/>
    <w:aliases w:val="Содержание. 2 уровень Знак"/>
    <w:link w:val="ae"/>
    <w:uiPriority w:val="34"/>
    <w:qFormat/>
    <w:locked/>
    <w:rsid w:val="005A3F20"/>
    <w:rPr>
      <w:rFonts w:ascii="Times New Roman" w:eastAsia="Times New Roman" w:hAnsi="Times New Roman" w:cs="Times New Roman"/>
      <w:sz w:val="24"/>
      <w:szCs w:val="24"/>
      <w:lang w:val="x-none" w:eastAsia="x-none"/>
    </w:rPr>
  </w:style>
  <w:style w:type="character" w:customStyle="1" w:styleId="ac">
    <w:name w:val="Обычный (Интернет) Знак"/>
    <w:aliases w:val="Обычный (веб) Знак,Обычный (веб) Знак1 Знак,Обычный (веб) Знак Знак Знак1,Обычный (веб) Знак Знак Знак Знак,Обычный (веб) Знак Знак Знак Знак Знак Знак,Обычный (веб)24 Знак Знак Знак"/>
    <w:link w:val="ab"/>
    <w:uiPriority w:val="99"/>
    <w:locked/>
    <w:rsid w:val="005A3F20"/>
    <w:rPr>
      <w:rFonts w:ascii="Times New Roman" w:eastAsia="Times New Roman" w:hAnsi="Times New Roman" w:cs="Times New Roman"/>
      <w:sz w:val="24"/>
      <w:szCs w:val="24"/>
      <w:lang w:val="en-US" w:eastAsia="nl-NL"/>
    </w:rPr>
  </w:style>
  <w:style w:type="character" w:styleId="afffffa">
    <w:name w:val="Strong"/>
    <w:uiPriority w:val="22"/>
    <w:qFormat/>
    <w:rsid w:val="005A3F20"/>
    <w:rPr>
      <w:b/>
      <w:bCs/>
    </w:rPr>
  </w:style>
  <w:style w:type="table" w:customStyle="1" w:styleId="TableNormal">
    <w:name w:val="Table Normal"/>
    <w:uiPriority w:val="2"/>
    <w:semiHidden/>
    <w:unhideWhenUsed/>
    <w:qFormat/>
    <w:rsid w:val="005A3F20"/>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5A3F20"/>
    <w:pPr>
      <w:widowControl w:val="0"/>
      <w:autoSpaceDE w:val="0"/>
      <w:autoSpaceDN w:val="0"/>
      <w:ind w:left="9"/>
    </w:pPr>
    <w:rPr>
      <w:rFonts w:ascii="Times New Roman" w:eastAsia="Times New Roman" w:hAnsi="Times New Roman"/>
    </w:rPr>
  </w:style>
  <w:style w:type="character" w:styleId="afffffb">
    <w:name w:val="FollowedHyperlink"/>
    <w:uiPriority w:val="99"/>
    <w:unhideWhenUsed/>
    <w:rsid w:val="005A3F20"/>
    <w:rPr>
      <w:color w:val="0000FF"/>
      <w:u w:val="single"/>
    </w:rPr>
  </w:style>
  <w:style w:type="paragraph" w:styleId="afffffc">
    <w:name w:val="No Spacing"/>
    <w:uiPriority w:val="1"/>
    <w:qFormat/>
    <w:rsid w:val="005A3F20"/>
    <w:pPr>
      <w:spacing w:after="0" w:line="240" w:lineRule="auto"/>
    </w:pPr>
    <w:rPr>
      <w:rFonts w:ascii="Calibri" w:eastAsia="Times New Roman" w:hAnsi="Calibri" w:cs="Times New Roman"/>
      <w:lang w:eastAsia="ru-RU"/>
    </w:rPr>
  </w:style>
  <w:style w:type="paragraph" w:customStyle="1" w:styleId="s16">
    <w:name w:val="s_16"/>
    <w:basedOn w:val="a"/>
    <w:rsid w:val="005A3F20"/>
    <w:pPr>
      <w:spacing w:before="100" w:beforeAutospacing="1" w:after="100" w:afterAutospacing="1"/>
    </w:pPr>
    <w:rPr>
      <w:rFonts w:ascii="Times New Roman" w:eastAsia="Times New Roman" w:hAnsi="Times New Roman"/>
      <w:sz w:val="24"/>
      <w:szCs w:val="24"/>
      <w:lang w:eastAsia="ru-RU"/>
    </w:rPr>
  </w:style>
  <w:style w:type="character" w:styleId="afffffd">
    <w:name w:val="Unresolved Mention"/>
    <w:uiPriority w:val="99"/>
    <w:semiHidden/>
    <w:unhideWhenUsed/>
    <w:rsid w:val="005A3F20"/>
    <w:rPr>
      <w:color w:val="605E5C"/>
      <w:shd w:val="clear" w:color="auto" w:fill="E1DFDD"/>
    </w:rPr>
  </w:style>
  <w:style w:type="numbering" w:customStyle="1" w:styleId="16">
    <w:name w:val="Нет списка1"/>
    <w:next w:val="a2"/>
    <w:uiPriority w:val="99"/>
    <w:semiHidden/>
    <w:unhideWhenUsed/>
    <w:rsid w:val="005A3F20"/>
  </w:style>
  <w:style w:type="table" w:customStyle="1" w:styleId="TableGrid">
    <w:name w:val="TableGrid"/>
    <w:rsid w:val="005A3F20"/>
    <w:pPr>
      <w:spacing w:after="0" w:line="240" w:lineRule="auto"/>
    </w:pPr>
    <w:rPr>
      <w:rFonts w:ascii="Calibri" w:eastAsia="Times New Roman" w:hAnsi="Calibri" w:cs="Times New Roman"/>
      <w:lang w:val="en-US"/>
    </w:rPr>
    <w:tblPr>
      <w:tblCellMar>
        <w:top w:w="0" w:type="dxa"/>
        <w:left w:w="0" w:type="dxa"/>
        <w:bottom w:w="0" w:type="dxa"/>
        <w:right w:w="0" w:type="dxa"/>
      </w:tblCellMar>
    </w:tblPr>
  </w:style>
  <w:style w:type="paragraph" w:styleId="afffffe">
    <w:name w:val="TOC Heading"/>
    <w:basedOn w:val="1"/>
    <w:next w:val="a"/>
    <w:uiPriority w:val="39"/>
    <w:unhideWhenUsed/>
    <w:qFormat/>
    <w:rsid w:val="005A3F20"/>
    <w:pPr>
      <w:keepLines/>
      <w:spacing w:after="0" w:line="259" w:lineRule="auto"/>
      <w:outlineLvl w:val="9"/>
    </w:pPr>
    <w:rPr>
      <w:rFonts w:ascii="Calibri Light" w:hAnsi="Calibri Light"/>
      <w:b w:val="0"/>
      <w:bCs w:val="0"/>
      <w:color w:val="2F5496"/>
      <w:kern w:val="0"/>
      <w:lang w:val="ru-RU" w:eastAsia="ru-RU"/>
    </w:rPr>
  </w:style>
  <w:style w:type="numbering" w:customStyle="1" w:styleId="112">
    <w:name w:val="Нет списка11"/>
    <w:next w:val="a2"/>
    <w:uiPriority w:val="99"/>
    <w:semiHidden/>
    <w:unhideWhenUsed/>
    <w:rsid w:val="005A3F20"/>
  </w:style>
  <w:style w:type="table" w:customStyle="1" w:styleId="17">
    <w:name w:val="Сетка таблицы1"/>
    <w:basedOn w:val="a1"/>
    <w:next w:val="afffff6"/>
    <w:rsid w:val="005A3F20"/>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5A3F20"/>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002795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znanierussia.ru/" TargetMode="External"/><Relationship Id="rId13" Type="http://schemas.openxmlformats.org/officeDocument/2006/relationships/hyperlink" Target="https://firpo.ru/" TargetMode="External"/><Relationship Id="rId18" Type="http://schemas.openxmlformats.org/officeDocument/2006/relationships/footer" Target="footer2.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yperlink" Target="https://rsv.ru/" TargetMode="External"/><Relationship Id="rId12" Type="http://schemas.openxmlformats.org/officeDocument/2006/relationships/hyperlink" Target="https://rosstudent.ru/" TargetMode="External"/><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yperlink" Target="https://onf.ru" TargetMode="Externa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1072;&#1074;&#1094;.&#1088;&#1092;" TargetMode="External"/><Relationship Id="rId5" Type="http://schemas.openxmlformats.org/officeDocument/2006/relationships/footnotes" Target="footnotes.xml"/><Relationship Id="rId15" Type="http://schemas.openxmlformats.org/officeDocument/2006/relationships/hyperlink" Target="https://&#1083;&#1080;&#1076;&#1077;&#1088;&#1099;&#1088;&#1086;&#1089;&#1089;&#1080;&#1080;.&#1088;&#1092;/" TargetMode="External"/><Relationship Id="rId10" Type="http://schemas.openxmlformats.org/officeDocument/2006/relationships/hyperlink" Target="https://rosdk.ru/" TargetMode="External"/><Relationship Id="rId19"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hyperlink" Target="https://www.ruy.ru/" TargetMode="External"/><Relationship Id="rId14" Type="http://schemas.openxmlformats.org/officeDocument/2006/relationships/hyperlink" Target="https://bolshayaperemena.online/" TargetMode="External"/></Relationships>
</file>

<file path=word/_rels/numbering.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10</Pages>
  <Words>2325</Words>
  <Characters>13255</Characters>
  <Application>Microsoft Office Word</Application>
  <DocSecurity>0</DocSecurity>
  <Lines>110</Lines>
  <Paragraphs>31</Paragraphs>
  <ScaleCrop>false</ScaleCrop>
  <Company/>
  <LinksUpToDate>false</LinksUpToDate>
  <CharactersWithSpaces>15549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Емельяненко Ирина Андреевна</cp:lastModifiedBy>
  <cp:revision>4</cp:revision>
  <dcterms:created xsi:type="dcterms:W3CDTF">2023-07-07T16:06:00Z</dcterms:created>
  <dcterms:modified xsi:type="dcterms:W3CDTF">2023-12-15T12:01:00Z</dcterms:modified>
</cp:coreProperties>
</file>