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9578F53" w14:textId="3EE0C53E" w:rsidR="00FD10BE" w:rsidRPr="00FD10BE" w:rsidRDefault="008F225F" w:rsidP="00FD10BE">
      <w:pPr>
        <w:keepNext/>
        <w:jc w:val="right"/>
        <w:outlineLvl w:val="0"/>
        <w:rPr>
          <w:rFonts w:ascii="Times New Roman" w:eastAsia="Times New Roman" w:hAnsi="Times New Roman" w:cs="Times New Roman"/>
          <w:b/>
          <w:bCs/>
          <w:kern w:val="32"/>
          <w:sz w:val="24"/>
          <w:szCs w:val="24"/>
          <w:lang w:eastAsia="x-none"/>
        </w:rPr>
      </w:pPr>
      <w:bookmarkStart w:id="1" w:name="_Toc150695619"/>
      <w:r w:rsidRPr="00FD10BE">
        <w:rPr>
          <w:rFonts w:ascii="Times New Roman" w:eastAsia="Times New Roman" w:hAnsi="Times New Roman" w:cs="Times New Roman"/>
          <w:b/>
          <w:bCs/>
          <w:kern w:val="32"/>
          <w:sz w:val="24"/>
          <w:szCs w:val="24"/>
          <w:lang w:eastAsia="x-none"/>
        </w:rPr>
        <w:t xml:space="preserve">к </w:t>
      </w:r>
      <w:r w:rsidR="009A0AAA" w:rsidRPr="00FD10BE">
        <w:rPr>
          <w:rFonts w:ascii="Times New Roman" w:eastAsia="Times New Roman" w:hAnsi="Times New Roman" w:cs="Times New Roman"/>
          <w:b/>
          <w:bCs/>
          <w:kern w:val="32"/>
          <w:sz w:val="24"/>
          <w:szCs w:val="24"/>
          <w:lang w:eastAsia="x-none"/>
        </w:rPr>
        <w:t>ПОП-П</w:t>
      </w:r>
      <w:r w:rsidRPr="00FD10BE">
        <w:rPr>
          <w:rFonts w:ascii="Times New Roman" w:eastAsia="Times New Roman" w:hAnsi="Times New Roman" w:cs="Times New Roman"/>
          <w:b/>
          <w:bCs/>
          <w:kern w:val="32"/>
          <w:sz w:val="24"/>
          <w:szCs w:val="24"/>
          <w:lang w:eastAsia="x-none"/>
        </w:rPr>
        <w:t xml:space="preserve"> по</w:t>
      </w:r>
      <w:r w:rsidR="00FD10BE" w:rsidRPr="00FD10BE">
        <w:rPr>
          <w:rFonts w:ascii="Times New Roman" w:eastAsia="Times New Roman" w:hAnsi="Times New Roman" w:cs="Times New Roman"/>
          <w:b/>
          <w:bCs/>
          <w:kern w:val="32"/>
          <w:sz w:val="24"/>
          <w:szCs w:val="24"/>
          <w:lang w:eastAsia="x-none"/>
        </w:rPr>
        <w:t xml:space="preserve"> </w:t>
      </w:r>
      <w:r w:rsidRPr="00FD10BE">
        <w:rPr>
          <w:rFonts w:ascii="Times New Roman" w:eastAsia="Times New Roman" w:hAnsi="Times New Roman" w:cs="Times New Roman"/>
          <w:b/>
          <w:bCs/>
          <w:kern w:val="32"/>
          <w:sz w:val="24"/>
          <w:szCs w:val="24"/>
          <w:lang w:eastAsia="x-none"/>
        </w:rPr>
        <w:t xml:space="preserve">специальности </w:t>
      </w:r>
      <w:r w:rsidR="008018C7" w:rsidRPr="00FD10BE">
        <w:rPr>
          <w:rFonts w:ascii="Times New Roman" w:eastAsia="Times New Roman" w:hAnsi="Times New Roman" w:cs="Times New Roman"/>
          <w:b/>
          <w:bCs/>
          <w:kern w:val="32"/>
          <w:sz w:val="24"/>
          <w:szCs w:val="24"/>
          <w:lang w:eastAsia="x-none"/>
        </w:rPr>
        <w:br/>
      </w:r>
      <w:bookmarkEnd w:id="1"/>
      <w:r w:rsidR="00FD10BE" w:rsidRPr="00FD10BE">
        <w:rPr>
          <w:rFonts w:ascii="Times New Roman" w:eastAsia="Times New Roman" w:hAnsi="Times New Roman" w:cs="Times New Roman"/>
          <w:b/>
          <w:bCs/>
          <w:kern w:val="32"/>
          <w:sz w:val="24"/>
          <w:szCs w:val="24"/>
          <w:lang w:eastAsia="x-none"/>
        </w:rPr>
        <w:t xml:space="preserve">35.02.16 Эксплуатация и ремонт сельскохозяйственной </w:t>
      </w:r>
    </w:p>
    <w:p w14:paraId="38BDFED2" w14:textId="0F22411E" w:rsidR="008F578C" w:rsidRPr="00FD10BE" w:rsidRDefault="00FD10BE" w:rsidP="00FD10BE">
      <w:pPr>
        <w:keepNext/>
        <w:jc w:val="right"/>
        <w:outlineLvl w:val="0"/>
        <w:rPr>
          <w:rFonts w:ascii="Times New Roman" w:eastAsia="Times New Roman" w:hAnsi="Times New Roman" w:cs="Times New Roman"/>
          <w:b/>
          <w:bCs/>
          <w:kern w:val="32"/>
          <w:sz w:val="24"/>
          <w:szCs w:val="24"/>
          <w:lang w:eastAsia="x-none"/>
        </w:rPr>
      </w:pPr>
      <w:r w:rsidRPr="00FD10BE">
        <w:rPr>
          <w:rFonts w:ascii="Times New Roman" w:eastAsia="Times New Roman" w:hAnsi="Times New Roman" w:cs="Times New Roman"/>
          <w:b/>
          <w:bCs/>
          <w:kern w:val="32"/>
          <w:sz w:val="24"/>
          <w:szCs w:val="24"/>
          <w:lang w:eastAsia="x-none"/>
        </w:rPr>
        <w:t>техники и оборудования</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71ED150" w14:textId="10E39E2C" w:rsidR="0054649F"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97694" w:history="1">
        <w:r w:rsidR="0054649F" w:rsidRPr="00D44403">
          <w:rPr>
            <w:rStyle w:val="af0"/>
            <w:kern w:val="32"/>
            <w:lang w:val="x-none" w:eastAsia="x-none"/>
          </w:rPr>
          <w:t>ОП.01 МАТЕМАТИЧЕСКИЕ МЕТОДЫ РЕШЕНИЯ ПРИКЛАДНЫХ ЗАДАЧ</w:t>
        </w:r>
        <w:r w:rsidR="0054649F">
          <w:rPr>
            <w:webHidden/>
          </w:rPr>
          <w:tab/>
        </w:r>
        <w:r w:rsidR="0054649F">
          <w:rPr>
            <w:webHidden/>
          </w:rPr>
          <w:fldChar w:fldCharType="begin"/>
        </w:r>
        <w:r w:rsidR="0054649F">
          <w:rPr>
            <w:webHidden/>
          </w:rPr>
          <w:instrText xml:space="preserve"> PAGEREF _Toc179897694 \h </w:instrText>
        </w:r>
        <w:r w:rsidR="0054649F">
          <w:rPr>
            <w:webHidden/>
          </w:rPr>
        </w:r>
        <w:r w:rsidR="0054649F">
          <w:rPr>
            <w:webHidden/>
          </w:rPr>
          <w:fldChar w:fldCharType="separate"/>
        </w:r>
        <w:r w:rsidR="00EB6705">
          <w:rPr>
            <w:webHidden/>
          </w:rPr>
          <w:t>2</w:t>
        </w:r>
        <w:r w:rsidR="0054649F">
          <w:rPr>
            <w:webHidden/>
          </w:rPr>
          <w:fldChar w:fldCharType="end"/>
        </w:r>
      </w:hyperlink>
    </w:p>
    <w:p w14:paraId="5450C147" w14:textId="78F710CD" w:rsidR="0054649F" w:rsidRDefault="00585D5C">
      <w:pPr>
        <w:pStyle w:val="14"/>
        <w:rPr>
          <w:rFonts w:asciiTheme="minorHAnsi" w:eastAsiaTheme="minorEastAsia" w:hAnsiTheme="minorHAnsi" w:cstheme="minorBidi"/>
          <w:b w:val="0"/>
          <w:bCs w:val="0"/>
          <w:lang w:eastAsia="ru-RU"/>
        </w:rPr>
      </w:pPr>
      <w:hyperlink w:anchor="_Toc179897695" w:history="1">
        <w:r w:rsidR="0054649F" w:rsidRPr="00D44403">
          <w:rPr>
            <w:rStyle w:val="af0"/>
          </w:rPr>
          <w:t>ОП.02 ЭКОЛОГИЧЕСКИЕ ОСНОВЫ ПРИРОДОПОЛЬЗОВАНИЯ</w:t>
        </w:r>
        <w:r w:rsidR="0054649F">
          <w:rPr>
            <w:webHidden/>
          </w:rPr>
          <w:tab/>
        </w:r>
        <w:r w:rsidR="0054649F">
          <w:rPr>
            <w:webHidden/>
          </w:rPr>
          <w:fldChar w:fldCharType="begin"/>
        </w:r>
        <w:r w:rsidR="0054649F">
          <w:rPr>
            <w:webHidden/>
          </w:rPr>
          <w:instrText xml:space="preserve"> PAGEREF _Toc179897695 \h </w:instrText>
        </w:r>
        <w:r w:rsidR="0054649F">
          <w:rPr>
            <w:webHidden/>
          </w:rPr>
        </w:r>
        <w:r w:rsidR="0054649F">
          <w:rPr>
            <w:webHidden/>
          </w:rPr>
          <w:fldChar w:fldCharType="separate"/>
        </w:r>
        <w:r w:rsidR="00EB6705">
          <w:rPr>
            <w:webHidden/>
          </w:rPr>
          <w:t>9</w:t>
        </w:r>
        <w:r w:rsidR="0054649F">
          <w:rPr>
            <w:webHidden/>
          </w:rPr>
          <w:fldChar w:fldCharType="end"/>
        </w:r>
      </w:hyperlink>
    </w:p>
    <w:p w14:paraId="3913AB1E" w14:textId="125013D5" w:rsidR="0054649F" w:rsidRDefault="00585D5C">
      <w:pPr>
        <w:pStyle w:val="14"/>
        <w:rPr>
          <w:rFonts w:asciiTheme="minorHAnsi" w:eastAsiaTheme="minorEastAsia" w:hAnsiTheme="minorHAnsi" w:cstheme="minorBidi"/>
          <w:b w:val="0"/>
          <w:bCs w:val="0"/>
          <w:lang w:eastAsia="ru-RU"/>
        </w:rPr>
      </w:pPr>
      <w:hyperlink w:anchor="_Toc179897696" w:history="1">
        <w:r w:rsidR="0054649F" w:rsidRPr="00D44403">
          <w:rPr>
            <w:rStyle w:val="af0"/>
          </w:rPr>
          <w:t>ОП.03 ИНФОРМАЦИОННЫЕ ТЕХНОЛОГИИ В ПРОФЕССИОНАЛЬНОЙ ДЕЯТЕЛЬНОСТИ</w:t>
        </w:r>
        <w:r w:rsidR="0054649F">
          <w:rPr>
            <w:webHidden/>
          </w:rPr>
          <w:tab/>
        </w:r>
        <w:r w:rsidR="0054649F">
          <w:rPr>
            <w:webHidden/>
          </w:rPr>
          <w:fldChar w:fldCharType="begin"/>
        </w:r>
        <w:r w:rsidR="0054649F">
          <w:rPr>
            <w:webHidden/>
          </w:rPr>
          <w:instrText xml:space="preserve"> PAGEREF _Toc179897696 \h </w:instrText>
        </w:r>
        <w:r w:rsidR="0054649F">
          <w:rPr>
            <w:webHidden/>
          </w:rPr>
        </w:r>
        <w:r w:rsidR="0054649F">
          <w:rPr>
            <w:webHidden/>
          </w:rPr>
          <w:fldChar w:fldCharType="separate"/>
        </w:r>
        <w:r w:rsidR="00EB6705">
          <w:rPr>
            <w:webHidden/>
          </w:rPr>
          <w:t>15</w:t>
        </w:r>
        <w:r w:rsidR="0054649F">
          <w:rPr>
            <w:webHidden/>
          </w:rPr>
          <w:fldChar w:fldCharType="end"/>
        </w:r>
      </w:hyperlink>
    </w:p>
    <w:p w14:paraId="42986E12" w14:textId="7D308F09" w:rsidR="0054649F" w:rsidRDefault="00585D5C">
      <w:pPr>
        <w:pStyle w:val="14"/>
        <w:rPr>
          <w:rFonts w:asciiTheme="minorHAnsi" w:eastAsiaTheme="minorEastAsia" w:hAnsiTheme="minorHAnsi" w:cstheme="minorBidi"/>
          <w:b w:val="0"/>
          <w:bCs w:val="0"/>
          <w:lang w:eastAsia="ru-RU"/>
        </w:rPr>
      </w:pPr>
      <w:hyperlink w:anchor="_Toc179897697" w:history="1">
        <w:r w:rsidR="0054649F" w:rsidRPr="00D44403">
          <w:rPr>
            <w:rStyle w:val="af0"/>
          </w:rPr>
          <w:t>ОП.04 ИНЖЕНЕРНАЯ ГРАФИКА</w:t>
        </w:r>
        <w:r w:rsidR="0054649F">
          <w:rPr>
            <w:webHidden/>
          </w:rPr>
          <w:tab/>
        </w:r>
        <w:r w:rsidR="0054649F">
          <w:rPr>
            <w:webHidden/>
          </w:rPr>
          <w:fldChar w:fldCharType="begin"/>
        </w:r>
        <w:r w:rsidR="0054649F">
          <w:rPr>
            <w:webHidden/>
          </w:rPr>
          <w:instrText xml:space="preserve"> PAGEREF _Toc179897697 \h </w:instrText>
        </w:r>
        <w:r w:rsidR="0054649F">
          <w:rPr>
            <w:webHidden/>
          </w:rPr>
        </w:r>
        <w:r w:rsidR="0054649F">
          <w:rPr>
            <w:webHidden/>
          </w:rPr>
          <w:fldChar w:fldCharType="separate"/>
        </w:r>
        <w:r w:rsidR="00EB6705">
          <w:rPr>
            <w:webHidden/>
          </w:rPr>
          <w:t>22</w:t>
        </w:r>
        <w:r w:rsidR="0054649F">
          <w:rPr>
            <w:webHidden/>
          </w:rPr>
          <w:fldChar w:fldCharType="end"/>
        </w:r>
      </w:hyperlink>
    </w:p>
    <w:p w14:paraId="6CC39003" w14:textId="52877AA7" w:rsidR="0054649F" w:rsidRDefault="00585D5C">
      <w:pPr>
        <w:pStyle w:val="14"/>
        <w:rPr>
          <w:rFonts w:asciiTheme="minorHAnsi" w:eastAsiaTheme="minorEastAsia" w:hAnsiTheme="minorHAnsi" w:cstheme="minorBidi"/>
          <w:b w:val="0"/>
          <w:bCs w:val="0"/>
          <w:lang w:eastAsia="ru-RU"/>
        </w:rPr>
      </w:pPr>
      <w:hyperlink w:anchor="_Toc179897698" w:history="1">
        <w:r w:rsidR="0054649F" w:rsidRPr="00D44403">
          <w:rPr>
            <w:rStyle w:val="af0"/>
          </w:rPr>
          <w:t xml:space="preserve">ОП.04 </w:t>
        </w:r>
        <w:r w:rsidR="0054649F" w:rsidRPr="00D44403">
          <w:rPr>
            <w:rStyle w:val="af0"/>
            <w:iCs/>
          </w:rPr>
          <w:t>ИНЖЕНЕРНАЯ ГРАФИКА</w:t>
        </w:r>
        <w:r w:rsidR="0054649F">
          <w:rPr>
            <w:webHidden/>
          </w:rPr>
          <w:tab/>
        </w:r>
        <w:r w:rsidR="0054649F">
          <w:rPr>
            <w:webHidden/>
          </w:rPr>
          <w:fldChar w:fldCharType="begin"/>
        </w:r>
        <w:r w:rsidR="0054649F">
          <w:rPr>
            <w:webHidden/>
          </w:rPr>
          <w:instrText xml:space="preserve"> PAGEREF _Toc179897698 \h </w:instrText>
        </w:r>
        <w:r w:rsidR="0054649F">
          <w:rPr>
            <w:webHidden/>
          </w:rPr>
        </w:r>
        <w:r w:rsidR="0054649F">
          <w:rPr>
            <w:webHidden/>
          </w:rPr>
          <w:fldChar w:fldCharType="separate"/>
        </w:r>
        <w:r w:rsidR="00EB6705">
          <w:rPr>
            <w:webHidden/>
          </w:rPr>
          <w:t>24</w:t>
        </w:r>
        <w:r w:rsidR="0054649F">
          <w:rPr>
            <w:webHidden/>
          </w:rPr>
          <w:fldChar w:fldCharType="end"/>
        </w:r>
      </w:hyperlink>
    </w:p>
    <w:p w14:paraId="2578BD60" w14:textId="25BCB82D" w:rsidR="0054649F" w:rsidRDefault="00585D5C">
      <w:pPr>
        <w:pStyle w:val="14"/>
        <w:rPr>
          <w:rFonts w:asciiTheme="minorHAnsi" w:eastAsiaTheme="minorEastAsia" w:hAnsiTheme="minorHAnsi" w:cstheme="minorBidi"/>
          <w:b w:val="0"/>
          <w:bCs w:val="0"/>
          <w:lang w:eastAsia="ru-RU"/>
        </w:rPr>
      </w:pPr>
      <w:hyperlink w:anchor="_Toc179897699" w:history="1">
        <w:r w:rsidR="0054649F" w:rsidRPr="00D44403">
          <w:rPr>
            <w:rStyle w:val="af0"/>
            <w:iCs/>
          </w:rPr>
          <w:t xml:space="preserve">ОП.05 </w:t>
        </w:r>
        <w:r w:rsidR="0054649F" w:rsidRPr="00D44403">
          <w:rPr>
            <w:rStyle w:val="af0"/>
          </w:rPr>
          <w:t>ТЕХНИЧЕСКАЯ МЕХАНИКА</w:t>
        </w:r>
        <w:r w:rsidR="0054649F">
          <w:rPr>
            <w:webHidden/>
          </w:rPr>
          <w:tab/>
        </w:r>
        <w:r w:rsidR="0054649F">
          <w:rPr>
            <w:webHidden/>
          </w:rPr>
          <w:fldChar w:fldCharType="begin"/>
        </w:r>
        <w:r w:rsidR="0054649F">
          <w:rPr>
            <w:webHidden/>
          </w:rPr>
          <w:instrText xml:space="preserve"> PAGEREF _Toc179897699 \h </w:instrText>
        </w:r>
        <w:r w:rsidR="0054649F">
          <w:rPr>
            <w:webHidden/>
          </w:rPr>
        </w:r>
        <w:r w:rsidR="0054649F">
          <w:rPr>
            <w:webHidden/>
          </w:rPr>
          <w:fldChar w:fldCharType="separate"/>
        </w:r>
        <w:r w:rsidR="00EB6705">
          <w:rPr>
            <w:webHidden/>
          </w:rPr>
          <w:t>29</w:t>
        </w:r>
        <w:r w:rsidR="0054649F">
          <w:rPr>
            <w:webHidden/>
          </w:rPr>
          <w:fldChar w:fldCharType="end"/>
        </w:r>
      </w:hyperlink>
    </w:p>
    <w:p w14:paraId="2405D023" w14:textId="4C50B57F" w:rsidR="0054649F" w:rsidRDefault="00585D5C">
      <w:pPr>
        <w:pStyle w:val="14"/>
        <w:rPr>
          <w:rFonts w:asciiTheme="minorHAnsi" w:eastAsiaTheme="minorEastAsia" w:hAnsiTheme="minorHAnsi" w:cstheme="minorBidi"/>
          <w:b w:val="0"/>
          <w:bCs w:val="0"/>
          <w:lang w:eastAsia="ru-RU"/>
        </w:rPr>
      </w:pPr>
      <w:hyperlink w:anchor="_Toc179897700" w:history="1">
        <w:r w:rsidR="0054649F" w:rsidRPr="00D44403">
          <w:rPr>
            <w:rStyle w:val="af0"/>
            <w:iCs/>
          </w:rPr>
          <w:t xml:space="preserve">ОП.06 </w:t>
        </w:r>
        <w:r w:rsidR="0054649F" w:rsidRPr="00D44403">
          <w:rPr>
            <w:rStyle w:val="af0"/>
          </w:rPr>
          <w:t>МАТЕРИАЛОВЕДЕНИЕ</w:t>
        </w:r>
        <w:r w:rsidR="0054649F">
          <w:rPr>
            <w:webHidden/>
          </w:rPr>
          <w:tab/>
        </w:r>
        <w:r w:rsidR="0054649F">
          <w:rPr>
            <w:webHidden/>
          </w:rPr>
          <w:fldChar w:fldCharType="begin"/>
        </w:r>
        <w:r w:rsidR="0054649F">
          <w:rPr>
            <w:webHidden/>
          </w:rPr>
          <w:instrText xml:space="preserve"> PAGEREF _Toc179897700 \h </w:instrText>
        </w:r>
        <w:r w:rsidR="0054649F">
          <w:rPr>
            <w:webHidden/>
          </w:rPr>
        </w:r>
        <w:r w:rsidR="0054649F">
          <w:rPr>
            <w:webHidden/>
          </w:rPr>
          <w:fldChar w:fldCharType="separate"/>
        </w:r>
        <w:r w:rsidR="00EB6705">
          <w:rPr>
            <w:webHidden/>
          </w:rPr>
          <w:t>41</w:t>
        </w:r>
        <w:r w:rsidR="0054649F">
          <w:rPr>
            <w:webHidden/>
          </w:rPr>
          <w:fldChar w:fldCharType="end"/>
        </w:r>
      </w:hyperlink>
    </w:p>
    <w:p w14:paraId="0E0E9467" w14:textId="47DEEECC" w:rsidR="0054649F" w:rsidRDefault="00585D5C">
      <w:pPr>
        <w:pStyle w:val="14"/>
        <w:rPr>
          <w:rFonts w:asciiTheme="minorHAnsi" w:eastAsiaTheme="minorEastAsia" w:hAnsiTheme="minorHAnsi" w:cstheme="minorBidi"/>
          <w:b w:val="0"/>
          <w:bCs w:val="0"/>
          <w:lang w:eastAsia="ru-RU"/>
        </w:rPr>
      </w:pPr>
      <w:hyperlink w:anchor="_Toc179897701" w:history="1">
        <w:r w:rsidR="0054649F" w:rsidRPr="00D44403">
          <w:rPr>
            <w:rStyle w:val="af0"/>
            <w:iCs/>
          </w:rPr>
          <w:t xml:space="preserve">ОП.07 </w:t>
        </w:r>
        <w:r w:rsidR="0054649F" w:rsidRPr="00D44403">
          <w:rPr>
            <w:rStyle w:val="af0"/>
          </w:rPr>
          <w:t>ЭЛЕКТРОТЕХНИКА И ЭЛЕКТРОНИКА</w:t>
        </w:r>
        <w:r w:rsidR="0054649F">
          <w:rPr>
            <w:webHidden/>
          </w:rPr>
          <w:tab/>
        </w:r>
        <w:r w:rsidR="0054649F">
          <w:rPr>
            <w:webHidden/>
          </w:rPr>
          <w:fldChar w:fldCharType="begin"/>
        </w:r>
        <w:r w:rsidR="0054649F">
          <w:rPr>
            <w:webHidden/>
          </w:rPr>
          <w:instrText xml:space="preserve"> PAGEREF _Toc179897701 \h </w:instrText>
        </w:r>
        <w:r w:rsidR="0054649F">
          <w:rPr>
            <w:webHidden/>
          </w:rPr>
        </w:r>
        <w:r w:rsidR="0054649F">
          <w:rPr>
            <w:webHidden/>
          </w:rPr>
          <w:fldChar w:fldCharType="separate"/>
        </w:r>
        <w:r w:rsidR="00EB6705">
          <w:rPr>
            <w:webHidden/>
          </w:rPr>
          <w:t>49</w:t>
        </w:r>
        <w:r w:rsidR="0054649F">
          <w:rPr>
            <w:webHidden/>
          </w:rPr>
          <w:fldChar w:fldCharType="end"/>
        </w:r>
      </w:hyperlink>
    </w:p>
    <w:p w14:paraId="605FE40B" w14:textId="14920ED5" w:rsidR="0054649F" w:rsidRDefault="00585D5C">
      <w:pPr>
        <w:pStyle w:val="14"/>
        <w:rPr>
          <w:rFonts w:asciiTheme="minorHAnsi" w:eastAsiaTheme="minorEastAsia" w:hAnsiTheme="minorHAnsi" w:cstheme="minorBidi"/>
          <w:b w:val="0"/>
          <w:bCs w:val="0"/>
          <w:lang w:eastAsia="ru-RU"/>
        </w:rPr>
      </w:pPr>
      <w:hyperlink w:anchor="_Toc179897702" w:history="1">
        <w:r w:rsidR="0054649F" w:rsidRPr="00D44403">
          <w:rPr>
            <w:rStyle w:val="af0"/>
            <w:iCs/>
          </w:rPr>
          <w:t>ОП.08 ОСНОВЫ ГИДРАВЛИКИ И ТЕПЛОТЕХНИКИ</w:t>
        </w:r>
        <w:r w:rsidR="0054649F">
          <w:rPr>
            <w:webHidden/>
          </w:rPr>
          <w:tab/>
        </w:r>
        <w:r w:rsidR="0054649F">
          <w:rPr>
            <w:webHidden/>
          </w:rPr>
          <w:fldChar w:fldCharType="begin"/>
        </w:r>
        <w:r w:rsidR="0054649F">
          <w:rPr>
            <w:webHidden/>
          </w:rPr>
          <w:instrText xml:space="preserve"> PAGEREF _Toc179897702 \h </w:instrText>
        </w:r>
        <w:r w:rsidR="0054649F">
          <w:rPr>
            <w:webHidden/>
          </w:rPr>
        </w:r>
        <w:r w:rsidR="0054649F">
          <w:rPr>
            <w:webHidden/>
          </w:rPr>
          <w:fldChar w:fldCharType="separate"/>
        </w:r>
        <w:r w:rsidR="00EB6705">
          <w:rPr>
            <w:webHidden/>
          </w:rPr>
          <w:t>56</w:t>
        </w:r>
        <w:r w:rsidR="0054649F">
          <w:rPr>
            <w:webHidden/>
          </w:rPr>
          <w:fldChar w:fldCharType="end"/>
        </w:r>
      </w:hyperlink>
    </w:p>
    <w:p w14:paraId="59BC75C7" w14:textId="571B4EDB" w:rsidR="0054649F" w:rsidRDefault="00585D5C">
      <w:pPr>
        <w:pStyle w:val="14"/>
        <w:rPr>
          <w:rFonts w:asciiTheme="minorHAnsi" w:eastAsiaTheme="minorEastAsia" w:hAnsiTheme="minorHAnsi" w:cstheme="minorBidi"/>
          <w:b w:val="0"/>
          <w:bCs w:val="0"/>
          <w:lang w:eastAsia="ru-RU"/>
        </w:rPr>
      </w:pPr>
      <w:hyperlink w:anchor="_Toc179897703" w:history="1">
        <w:r w:rsidR="0054649F" w:rsidRPr="00D44403">
          <w:rPr>
            <w:rStyle w:val="af0"/>
            <w:iCs/>
          </w:rPr>
          <w:t>ОП.09 ОСНОВЫ АГРОНОМИИ</w:t>
        </w:r>
        <w:r w:rsidR="0054649F">
          <w:rPr>
            <w:webHidden/>
          </w:rPr>
          <w:tab/>
        </w:r>
        <w:r w:rsidR="0054649F">
          <w:rPr>
            <w:webHidden/>
          </w:rPr>
          <w:fldChar w:fldCharType="begin"/>
        </w:r>
        <w:r w:rsidR="0054649F">
          <w:rPr>
            <w:webHidden/>
          </w:rPr>
          <w:instrText xml:space="preserve"> PAGEREF _Toc179897703 \h </w:instrText>
        </w:r>
        <w:r w:rsidR="0054649F">
          <w:rPr>
            <w:webHidden/>
          </w:rPr>
        </w:r>
        <w:r w:rsidR="0054649F">
          <w:rPr>
            <w:webHidden/>
          </w:rPr>
          <w:fldChar w:fldCharType="separate"/>
        </w:r>
        <w:r w:rsidR="00EB6705">
          <w:rPr>
            <w:webHidden/>
          </w:rPr>
          <w:t>63</w:t>
        </w:r>
        <w:r w:rsidR="0054649F">
          <w:rPr>
            <w:webHidden/>
          </w:rPr>
          <w:fldChar w:fldCharType="end"/>
        </w:r>
      </w:hyperlink>
    </w:p>
    <w:p w14:paraId="2DFF2FD5" w14:textId="65D86965" w:rsidR="0054649F" w:rsidRDefault="00585D5C">
      <w:pPr>
        <w:pStyle w:val="14"/>
        <w:rPr>
          <w:rFonts w:asciiTheme="minorHAnsi" w:eastAsiaTheme="minorEastAsia" w:hAnsiTheme="minorHAnsi" w:cstheme="minorBidi"/>
          <w:b w:val="0"/>
          <w:bCs w:val="0"/>
          <w:lang w:eastAsia="ru-RU"/>
        </w:rPr>
      </w:pPr>
      <w:hyperlink w:anchor="_Toc179897704" w:history="1">
        <w:r w:rsidR="0054649F" w:rsidRPr="00D44403">
          <w:rPr>
            <w:rStyle w:val="af0"/>
            <w:iCs/>
          </w:rPr>
          <w:t>ОП.10 ОСНОВЫ ЗООТЕХНИИ</w:t>
        </w:r>
        <w:r w:rsidR="0054649F">
          <w:rPr>
            <w:webHidden/>
          </w:rPr>
          <w:tab/>
        </w:r>
        <w:r w:rsidR="0054649F">
          <w:rPr>
            <w:webHidden/>
          </w:rPr>
          <w:fldChar w:fldCharType="begin"/>
        </w:r>
        <w:r w:rsidR="0054649F">
          <w:rPr>
            <w:webHidden/>
          </w:rPr>
          <w:instrText xml:space="preserve"> PAGEREF _Toc179897704 \h </w:instrText>
        </w:r>
        <w:r w:rsidR="0054649F">
          <w:rPr>
            <w:webHidden/>
          </w:rPr>
        </w:r>
        <w:r w:rsidR="0054649F">
          <w:rPr>
            <w:webHidden/>
          </w:rPr>
          <w:fldChar w:fldCharType="separate"/>
        </w:r>
        <w:r w:rsidR="00EB6705">
          <w:rPr>
            <w:webHidden/>
          </w:rPr>
          <w:t>71</w:t>
        </w:r>
        <w:r w:rsidR="0054649F">
          <w:rPr>
            <w:webHidden/>
          </w:rPr>
          <w:fldChar w:fldCharType="end"/>
        </w:r>
      </w:hyperlink>
    </w:p>
    <w:p w14:paraId="31DABE5E" w14:textId="19141EBA" w:rsidR="0054649F" w:rsidRDefault="00585D5C">
      <w:pPr>
        <w:pStyle w:val="14"/>
        <w:rPr>
          <w:rFonts w:asciiTheme="minorHAnsi" w:eastAsiaTheme="minorEastAsia" w:hAnsiTheme="minorHAnsi" w:cstheme="minorBidi"/>
          <w:b w:val="0"/>
          <w:bCs w:val="0"/>
          <w:lang w:eastAsia="ru-RU"/>
        </w:rPr>
      </w:pPr>
      <w:hyperlink w:anchor="_Toc179897705" w:history="1">
        <w:r w:rsidR="0054649F" w:rsidRPr="00D44403">
          <w:rPr>
            <w:rStyle w:val="af0"/>
            <w:iCs/>
          </w:rPr>
          <w:t>ОП.11 ОСНОВЫ ВЗАИМОЗАМЕНЯЕМОСТИ И ТЕХНИЧЕСКИЕ ИЗМЕРЕНИЯ</w:t>
        </w:r>
        <w:r w:rsidR="0054649F">
          <w:rPr>
            <w:webHidden/>
          </w:rPr>
          <w:tab/>
        </w:r>
        <w:r w:rsidR="0054649F">
          <w:rPr>
            <w:webHidden/>
          </w:rPr>
          <w:fldChar w:fldCharType="begin"/>
        </w:r>
        <w:r w:rsidR="0054649F">
          <w:rPr>
            <w:webHidden/>
          </w:rPr>
          <w:instrText xml:space="preserve"> PAGEREF _Toc179897705 \h </w:instrText>
        </w:r>
        <w:r w:rsidR="0054649F">
          <w:rPr>
            <w:webHidden/>
          </w:rPr>
        </w:r>
        <w:r w:rsidR="0054649F">
          <w:rPr>
            <w:webHidden/>
          </w:rPr>
          <w:fldChar w:fldCharType="separate"/>
        </w:r>
        <w:r w:rsidR="00EB6705">
          <w:rPr>
            <w:webHidden/>
          </w:rPr>
          <w:t>78</w:t>
        </w:r>
        <w:r w:rsidR="0054649F">
          <w:rPr>
            <w:webHidden/>
          </w:rPr>
          <w:fldChar w:fldCharType="end"/>
        </w:r>
      </w:hyperlink>
    </w:p>
    <w:p w14:paraId="2FC5FAA2" w14:textId="661DBC91" w:rsidR="0054649F" w:rsidRDefault="00585D5C">
      <w:pPr>
        <w:pStyle w:val="14"/>
        <w:rPr>
          <w:rFonts w:asciiTheme="minorHAnsi" w:eastAsiaTheme="minorEastAsia" w:hAnsiTheme="minorHAnsi" w:cstheme="minorBidi"/>
          <w:b w:val="0"/>
          <w:bCs w:val="0"/>
          <w:lang w:eastAsia="ru-RU"/>
        </w:rPr>
      </w:pPr>
      <w:hyperlink w:anchor="_Toc179897706" w:history="1">
        <w:r w:rsidR="0054649F" w:rsidRPr="00D44403">
          <w:rPr>
            <w:rStyle w:val="af0"/>
            <w:iCs/>
          </w:rPr>
          <w:t>ОП.12 ОСНОВЫ ЭКОНОМИКИ, МЕНЕДЖМЕНТА И МАРКЕТИНГА</w:t>
        </w:r>
        <w:r w:rsidR="0054649F">
          <w:rPr>
            <w:webHidden/>
          </w:rPr>
          <w:tab/>
        </w:r>
        <w:r w:rsidR="0054649F">
          <w:rPr>
            <w:webHidden/>
          </w:rPr>
          <w:fldChar w:fldCharType="begin"/>
        </w:r>
        <w:r w:rsidR="0054649F">
          <w:rPr>
            <w:webHidden/>
          </w:rPr>
          <w:instrText xml:space="preserve"> PAGEREF _Toc179897706 \h </w:instrText>
        </w:r>
        <w:r w:rsidR="0054649F">
          <w:rPr>
            <w:webHidden/>
          </w:rPr>
        </w:r>
        <w:r w:rsidR="0054649F">
          <w:rPr>
            <w:webHidden/>
          </w:rPr>
          <w:fldChar w:fldCharType="separate"/>
        </w:r>
        <w:r w:rsidR="00EB6705">
          <w:rPr>
            <w:webHidden/>
          </w:rPr>
          <w:t>85</w:t>
        </w:r>
        <w:r w:rsidR="0054649F">
          <w:rPr>
            <w:webHidden/>
          </w:rPr>
          <w:fldChar w:fldCharType="end"/>
        </w:r>
      </w:hyperlink>
    </w:p>
    <w:p w14:paraId="592CF490" w14:textId="4F12A595" w:rsidR="0054649F" w:rsidRDefault="00585D5C">
      <w:pPr>
        <w:pStyle w:val="14"/>
        <w:rPr>
          <w:rFonts w:asciiTheme="minorHAnsi" w:eastAsiaTheme="minorEastAsia" w:hAnsiTheme="minorHAnsi" w:cstheme="minorBidi"/>
          <w:b w:val="0"/>
          <w:bCs w:val="0"/>
          <w:lang w:eastAsia="ru-RU"/>
        </w:rPr>
      </w:pPr>
      <w:hyperlink w:anchor="_Toc179897707" w:history="1">
        <w:r w:rsidR="0054649F" w:rsidRPr="00D44403">
          <w:rPr>
            <w:rStyle w:val="af0"/>
            <w:iCs/>
          </w:rPr>
          <w:t>ОП.13 ПРАВОВЫЕ ОСНОВЫ ПРОФЕССИОНАЛЬНОЙ ДЕЯТЕЛЬНОСТИ</w:t>
        </w:r>
        <w:r w:rsidR="0054649F">
          <w:rPr>
            <w:webHidden/>
          </w:rPr>
          <w:tab/>
        </w:r>
        <w:r w:rsidR="0054649F">
          <w:rPr>
            <w:webHidden/>
          </w:rPr>
          <w:fldChar w:fldCharType="begin"/>
        </w:r>
        <w:r w:rsidR="0054649F">
          <w:rPr>
            <w:webHidden/>
          </w:rPr>
          <w:instrText xml:space="preserve"> PAGEREF _Toc179897707 \h </w:instrText>
        </w:r>
        <w:r w:rsidR="0054649F">
          <w:rPr>
            <w:webHidden/>
          </w:rPr>
        </w:r>
        <w:r w:rsidR="0054649F">
          <w:rPr>
            <w:webHidden/>
          </w:rPr>
          <w:fldChar w:fldCharType="separate"/>
        </w:r>
        <w:r w:rsidR="00EB6705">
          <w:rPr>
            <w:webHidden/>
          </w:rPr>
          <w:t>92</w:t>
        </w:r>
        <w:r w:rsidR="0054649F">
          <w:rPr>
            <w:webHidden/>
          </w:rPr>
          <w:fldChar w:fldCharType="end"/>
        </w:r>
      </w:hyperlink>
    </w:p>
    <w:p w14:paraId="2CAF1EBE" w14:textId="5B084BBE" w:rsidR="0054649F" w:rsidRDefault="00585D5C">
      <w:pPr>
        <w:pStyle w:val="14"/>
        <w:rPr>
          <w:rFonts w:asciiTheme="minorHAnsi" w:eastAsiaTheme="minorEastAsia" w:hAnsiTheme="minorHAnsi" w:cstheme="minorBidi"/>
          <w:b w:val="0"/>
          <w:bCs w:val="0"/>
          <w:lang w:eastAsia="ru-RU"/>
        </w:rPr>
      </w:pPr>
      <w:hyperlink w:anchor="_Toc179897708" w:history="1">
        <w:r w:rsidR="0054649F" w:rsidRPr="00D44403">
          <w:rPr>
            <w:rStyle w:val="af0"/>
          </w:rPr>
          <w:t xml:space="preserve">«СГ.01 </w:t>
        </w:r>
        <w:r w:rsidR="0054649F" w:rsidRPr="00D44403">
          <w:rPr>
            <w:rStyle w:val="af0"/>
            <w:rFonts w:ascii="Times New Roman Полужирный" w:hAnsi="Times New Roman Полужирный"/>
            <w:caps/>
          </w:rPr>
          <w:t>История России</w:t>
        </w:r>
        <w:r w:rsidR="0054649F" w:rsidRPr="00D44403">
          <w:rPr>
            <w:rStyle w:val="af0"/>
          </w:rPr>
          <w:t>»</w:t>
        </w:r>
        <w:r w:rsidR="0054649F">
          <w:rPr>
            <w:webHidden/>
          </w:rPr>
          <w:tab/>
        </w:r>
        <w:r w:rsidR="0054649F">
          <w:rPr>
            <w:webHidden/>
          </w:rPr>
          <w:fldChar w:fldCharType="begin"/>
        </w:r>
        <w:r w:rsidR="0054649F">
          <w:rPr>
            <w:webHidden/>
          </w:rPr>
          <w:instrText xml:space="preserve"> PAGEREF _Toc179897708 \h </w:instrText>
        </w:r>
        <w:r w:rsidR="0054649F">
          <w:rPr>
            <w:webHidden/>
          </w:rPr>
        </w:r>
        <w:r w:rsidR="0054649F">
          <w:rPr>
            <w:webHidden/>
          </w:rPr>
          <w:fldChar w:fldCharType="separate"/>
        </w:r>
        <w:r w:rsidR="00EB6705">
          <w:rPr>
            <w:webHidden/>
          </w:rPr>
          <w:t>99</w:t>
        </w:r>
        <w:r w:rsidR="0054649F">
          <w:rPr>
            <w:webHidden/>
          </w:rPr>
          <w:fldChar w:fldCharType="end"/>
        </w:r>
      </w:hyperlink>
    </w:p>
    <w:p w14:paraId="553B1E1D" w14:textId="2ED25E21" w:rsidR="0054649F" w:rsidRDefault="00585D5C">
      <w:pPr>
        <w:pStyle w:val="14"/>
        <w:rPr>
          <w:rFonts w:asciiTheme="minorHAnsi" w:eastAsiaTheme="minorEastAsia" w:hAnsiTheme="minorHAnsi" w:cstheme="minorBidi"/>
          <w:b w:val="0"/>
          <w:bCs w:val="0"/>
          <w:lang w:eastAsia="ru-RU"/>
        </w:rPr>
      </w:pPr>
      <w:hyperlink w:anchor="_Toc179897709" w:history="1">
        <w:r w:rsidR="0054649F" w:rsidRPr="00D44403">
          <w:rPr>
            <w:rStyle w:val="af0"/>
          </w:rPr>
          <w:t xml:space="preserve">«СГ.02 </w:t>
        </w:r>
        <w:r w:rsidR="0054649F" w:rsidRPr="00D44403">
          <w:rPr>
            <w:rStyle w:val="af0"/>
            <w:rFonts w:ascii="Times New Roman Полужирный" w:hAnsi="Times New Roman Полужирный"/>
            <w:caps/>
          </w:rPr>
          <w:t>Иностранный язык в профессиональной деятельности</w:t>
        </w:r>
        <w:r w:rsidR="0054649F" w:rsidRPr="00D44403">
          <w:rPr>
            <w:rStyle w:val="af0"/>
          </w:rPr>
          <w:t>»</w:t>
        </w:r>
        <w:r w:rsidR="0054649F">
          <w:rPr>
            <w:webHidden/>
          </w:rPr>
          <w:tab/>
        </w:r>
        <w:r w:rsidR="0054649F">
          <w:rPr>
            <w:webHidden/>
          </w:rPr>
          <w:fldChar w:fldCharType="begin"/>
        </w:r>
        <w:r w:rsidR="0054649F">
          <w:rPr>
            <w:webHidden/>
          </w:rPr>
          <w:instrText xml:space="preserve"> PAGEREF _Toc179897709 \h </w:instrText>
        </w:r>
        <w:r w:rsidR="0054649F">
          <w:rPr>
            <w:webHidden/>
          </w:rPr>
        </w:r>
        <w:r w:rsidR="0054649F">
          <w:rPr>
            <w:webHidden/>
          </w:rPr>
          <w:fldChar w:fldCharType="separate"/>
        </w:r>
        <w:r w:rsidR="00EB6705">
          <w:rPr>
            <w:webHidden/>
          </w:rPr>
          <w:t>100</w:t>
        </w:r>
        <w:r w:rsidR="0054649F">
          <w:rPr>
            <w:webHidden/>
          </w:rPr>
          <w:fldChar w:fldCharType="end"/>
        </w:r>
      </w:hyperlink>
    </w:p>
    <w:p w14:paraId="57FF1620" w14:textId="6A017BF4" w:rsidR="0054649F" w:rsidRDefault="00585D5C">
      <w:pPr>
        <w:pStyle w:val="14"/>
        <w:rPr>
          <w:rFonts w:asciiTheme="minorHAnsi" w:eastAsiaTheme="minorEastAsia" w:hAnsiTheme="minorHAnsi" w:cstheme="minorBidi"/>
          <w:b w:val="0"/>
          <w:bCs w:val="0"/>
          <w:lang w:eastAsia="ru-RU"/>
        </w:rPr>
      </w:pPr>
      <w:hyperlink w:anchor="_Toc179897710" w:history="1">
        <w:r w:rsidR="0054649F" w:rsidRPr="00D44403">
          <w:rPr>
            <w:rStyle w:val="af0"/>
          </w:rPr>
          <w:t>«СГ.03 ФИЗИЧЕСКАЯ КУЛЬТУРА»</w:t>
        </w:r>
        <w:r w:rsidR="0054649F">
          <w:rPr>
            <w:webHidden/>
          </w:rPr>
          <w:tab/>
        </w:r>
        <w:r w:rsidR="0054649F">
          <w:rPr>
            <w:webHidden/>
          </w:rPr>
          <w:fldChar w:fldCharType="begin"/>
        </w:r>
        <w:r w:rsidR="0054649F">
          <w:rPr>
            <w:webHidden/>
          </w:rPr>
          <w:instrText xml:space="preserve"> PAGEREF _Toc179897710 \h </w:instrText>
        </w:r>
        <w:r w:rsidR="0054649F">
          <w:rPr>
            <w:webHidden/>
          </w:rPr>
        </w:r>
        <w:r w:rsidR="0054649F">
          <w:rPr>
            <w:webHidden/>
          </w:rPr>
          <w:fldChar w:fldCharType="separate"/>
        </w:r>
        <w:r w:rsidR="00EB6705">
          <w:rPr>
            <w:webHidden/>
          </w:rPr>
          <w:t>101</w:t>
        </w:r>
        <w:r w:rsidR="0054649F">
          <w:rPr>
            <w:webHidden/>
          </w:rPr>
          <w:fldChar w:fldCharType="end"/>
        </w:r>
      </w:hyperlink>
    </w:p>
    <w:p w14:paraId="7000B06D" w14:textId="0182FA88" w:rsidR="0054649F" w:rsidRDefault="00585D5C">
      <w:pPr>
        <w:pStyle w:val="14"/>
        <w:rPr>
          <w:rFonts w:asciiTheme="minorHAnsi" w:eastAsiaTheme="minorEastAsia" w:hAnsiTheme="minorHAnsi" w:cstheme="minorBidi"/>
          <w:b w:val="0"/>
          <w:bCs w:val="0"/>
          <w:lang w:eastAsia="ru-RU"/>
        </w:rPr>
      </w:pPr>
      <w:hyperlink w:anchor="_Toc179897711" w:history="1">
        <w:r w:rsidR="0054649F" w:rsidRPr="00D44403">
          <w:rPr>
            <w:rStyle w:val="af0"/>
          </w:rPr>
          <w:t>«СГ.03 БЕЗОПАСНОСТЬ ЖИЗНЕДЕЯТЕЛЬНОСТИ»</w:t>
        </w:r>
        <w:r w:rsidR="0054649F">
          <w:rPr>
            <w:webHidden/>
          </w:rPr>
          <w:tab/>
        </w:r>
        <w:r w:rsidR="0054649F">
          <w:rPr>
            <w:webHidden/>
          </w:rPr>
          <w:fldChar w:fldCharType="begin"/>
        </w:r>
        <w:r w:rsidR="0054649F">
          <w:rPr>
            <w:webHidden/>
          </w:rPr>
          <w:instrText xml:space="preserve"> PAGEREF _Toc179897711 \h </w:instrText>
        </w:r>
        <w:r w:rsidR="0054649F">
          <w:rPr>
            <w:webHidden/>
          </w:rPr>
        </w:r>
        <w:r w:rsidR="0054649F">
          <w:rPr>
            <w:webHidden/>
          </w:rPr>
          <w:fldChar w:fldCharType="separate"/>
        </w:r>
        <w:r w:rsidR="00EB6705">
          <w:rPr>
            <w:webHidden/>
          </w:rPr>
          <w:t>102</w:t>
        </w:r>
        <w:r w:rsidR="0054649F">
          <w:rPr>
            <w:webHidden/>
          </w:rPr>
          <w:fldChar w:fldCharType="end"/>
        </w:r>
      </w:hyperlink>
    </w:p>
    <w:p w14:paraId="15516DDC" w14:textId="657D2787"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73F24A22" w14:textId="3112F456" w:rsidR="00502F97" w:rsidRDefault="00502F97" w:rsidP="00F1059F">
      <w:pP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7622F126" w14:textId="358A320C" w:rsidR="00502F97" w:rsidRDefault="00502F97" w:rsidP="006325D0">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28AF77D2" w14:textId="0248E644" w:rsidR="00AA051D" w:rsidRPr="00324D2E" w:rsidRDefault="00865DE1" w:rsidP="00324D2E">
      <w:pPr>
        <w:pStyle w:val="1d"/>
        <w:jc w:val="center"/>
        <w:rPr>
          <w:b/>
          <w:iCs/>
          <w:lang w:val="ru-RU"/>
        </w:rPr>
      </w:pPr>
      <w:r>
        <w:rPr>
          <w:b/>
          <w:bCs/>
          <w:lang w:val="ru-RU"/>
        </w:rPr>
        <w:t>2025 г.</w:t>
      </w:r>
    </w:p>
    <w:p w14:paraId="54C84824" w14:textId="32961461" w:rsidR="00FD10BE" w:rsidRPr="00FD10BE" w:rsidRDefault="00FD10BE" w:rsidP="0054649F">
      <w:pPr>
        <w:pageBreakBefore/>
        <w:jc w:val="right"/>
        <w:rPr>
          <w:rFonts w:ascii="Times New Roman" w:hAnsi="Times New Roman" w:cs="Times New Roman"/>
          <w:b/>
          <w:bCs/>
          <w:sz w:val="24"/>
          <w:szCs w:val="24"/>
        </w:rPr>
      </w:pPr>
      <w:bookmarkStart w:id="3" w:name="_Toc156294875"/>
      <w:bookmarkStart w:id="4" w:name="_Hlk171529956"/>
      <w:bookmarkStart w:id="5" w:name="_Toc149904144"/>
      <w:bookmarkStart w:id="6" w:name="_Toc150695622"/>
      <w:bookmarkStart w:id="7" w:name="_Toc150695787"/>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1</w:t>
      </w:r>
    </w:p>
    <w:p w14:paraId="2284662C" w14:textId="77777777" w:rsidR="00FD10BE" w:rsidRPr="00FD10BE" w:rsidRDefault="00FD10BE" w:rsidP="00FD10BE">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4C505856" w14:textId="77777777" w:rsidR="00FD10BE" w:rsidRPr="00FD10BE" w:rsidRDefault="00FD10BE" w:rsidP="00FD10B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4159B77B" w14:textId="77777777" w:rsidR="00FD10BE" w:rsidRPr="00FD10BE" w:rsidRDefault="00FD10BE" w:rsidP="00FD10BE">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29E0B42A" w14:textId="77777777" w:rsidR="00FD10BE" w:rsidRPr="00FD10BE" w:rsidRDefault="00FD10BE" w:rsidP="00FD10BE">
      <w:pPr>
        <w:jc w:val="right"/>
        <w:rPr>
          <w:rFonts w:ascii="Times New Roman" w:hAnsi="Times New Roman" w:cs="Times New Roman"/>
          <w:b/>
          <w:bCs/>
          <w:sz w:val="24"/>
          <w:szCs w:val="24"/>
        </w:rPr>
      </w:pPr>
    </w:p>
    <w:p w14:paraId="2C6C77DD" w14:textId="77777777" w:rsidR="00FD10BE" w:rsidRPr="00FD10BE" w:rsidRDefault="00FD10BE" w:rsidP="00FD10BE">
      <w:pPr>
        <w:jc w:val="right"/>
        <w:rPr>
          <w:rFonts w:ascii="Times New Roman" w:hAnsi="Times New Roman" w:cs="Times New Roman"/>
          <w:b/>
          <w:bCs/>
          <w:sz w:val="24"/>
          <w:szCs w:val="24"/>
        </w:rPr>
      </w:pPr>
    </w:p>
    <w:p w14:paraId="583F337F" w14:textId="77777777" w:rsidR="00FD10BE" w:rsidRDefault="00FD10BE" w:rsidP="00FD10BE">
      <w:pPr>
        <w:jc w:val="right"/>
        <w:rPr>
          <w:rFonts w:ascii="Times New Roman" w:hAnsi="Times New Roman" w:cs="Times New Roman"/>
          <w:b/>
          <w:bCs/>
          <w:color w:val="0070C0"/>
          <w:sz w:val="24"/>
          <w:szCs w:val="24"/>
        </w:rPr>
      </w:pPr>
    </w:p>
    <w:p w14:paraId="0BA783A7" w14:textId="77777777" w:rsidR="00FD10BE" w:rsidRDefault="00FD10BE" w:rsidP="00FD10BE">
      <w:pPr>
        <w:jc w:val="right"/>
        <w:rPr>
          <w:rFonts w:ascii="Times New Roman" w:hAnsi="Times New Roman" w:cs="Times New Roman"/>
          <w:b/>
          <w:bCs/>
          <w:color w:val="0070C0"/>
          <w:sz w:val="24"/>
          <w:szCs w:val="24"/>
        </w:rPr>
      </w:pPr>
    </w:p>
    <w:p w14:paraId="34726274" w14:textId="77777777" w:rsidR="00FD10BE" w:rsidRDefault="00FD10BE" w:rsidP="00FD10BE">
      <w:pPr>
        <w:jc w:val="right"/>
        <w:rPr>
          <w:rFonts w:ascii="Times New Roman" w:hAnsi="Times New Roman" w:cs="Times New Roman"/>
          <w:b/>
          <w:bCs/>
          <w:color w:val="0070C0"/>
          <w:sz w:val="24"/>
          <w:szCs w:val="24"/>
        </w:rPr>
      </w:pPr>
    </w:p>
    <w:p w14:paraId="2337CC3E" w14:textId="77777777" w:rsidR="00FD10BE" w:rsidRDefault="00FD10BE" w:rsidP="00FD10BE">
      <w:pPr>
        <w:jc w:val="right"/>
        <w:rPr>
          <w:rFonts w:ascii="Times New Roman" w:hAnsi="Times New Roman" w:cs="Times New Roman"/>
          <w:b/>
          <w:bCs/>
          <w:color w:val="0070C0"/>
          <w:sz w:val="24"/>
          <w:szCs w:val="24"/>
        </w:rPr>
      </w:pPr>
    </w:p>
    <w:p w14:paraId="2EA320AB" w14:textId="77777777" w:rsidR="00FD10BE" w:rsidRDefault="00FD10BE" w:rsidP="00FD10BE">
      <w:pPr>
        <w:jc w:val="right"/>
        <w:rPr>
          <w:rFonts w:ascii="Times New Roman" w:hAnsi="Times New Roman" w:cs="Times New Roman"/>
          <w:b/>
          <w:bCs/>
          <w:color w:val="0070C0"/>
          <w:sz w:val="24"/>
          <w:szCs w:val="24"/>
        </w:rPr>
      </w:pPr>
    </w:p>
    <w:p w14:paraId="43291829" w14:textId="77777777" w:rsidR="00FD10BE" w:rsidRDefault="00FD10BE" w:rsidP="00FD10BE">
      <w:pPr>
        <w:jc w:val="right"/>
        <w:rPr>
          <w:rFonts w:ascii="Times New Roman" w:hAnsi="Times New Roman" w:cs="Times New Roman"/>
          <w:b/>
          <w:bCs/>
          <w:color w:val="0070C0"/>
          <w:sz w:val="24"/>
          <w:szCs w:val="24"/>
        </w:rPr>
      </w:pPr>
    </w:p>
    <w:p w14:paraId="1A90C725" w14:textId="77777777" w:rsidR="00FD10BE" w:rsidRDefault="00FD10BE" w:rsidP="00FD10BE">
      <w:pPr>
        <w:jc w:val="right"/>
        <w:rPr>
          <w:rFonts w:ascii="Times New Roman" w:hAnsi="Times New Roman" w:cs="Times New Roman"/>
          <w:b/>
          <w:bCs/>
          <w:color w:val="0070C0"/>
          <w:sz w:val="24"/>
          <w:szCs w:val="24"/>
        </w:rPr>
      </w:pPr>
    </w:p>
    <w:p w14:paraId="3F349FA6" w14:textId="77777777" w:rsidR="00FD10BE" w:rsidRPr="00502F97" w:rsidRDefault="00FD10BE" w:rsidP="00FD10BE">
      <w:pPr>
        <w:jc w:val="right"/>
        <w:rPr>
          <w:rFonts w:ascii="Times New Roman" w:hAnsi="Times New Roman" w:cs="Times New Roman"/>
          <w:b/>
          <w:bCs/>
          <w:color w:val="0070C0"/>
          <w:sz w:val="24"/>
          <w:szCs w:val="24"/>
        </w:rPr>
      </w:pPr>
    </w:p>
    <w:p w14:paraId="60DD6889" w14:textId="77777777" w:rsidR="00FD10BE" w:rsidRDefault="00FD10BE" w:rsidP="00FD10B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42C579" w14:textId="77777777" w:rsidR="00FD10BE" w:rsidRPr="008F578C" w:rsidRDefault="00FD10BE" w:rsidP="00FD10BE">
      <w:pPr>
        <w:jc w:val="center"/>
        <w:rPr>
          <w:rFonts w:ascii="Times New Roman" w:hAnsi="Times New Roman" w:cs="Times New Roman"/>
          <w:b/>
          <w:bCs/>
          <w:sz w:val="24"/>
          <w:szCs w:val="24"/>
        </w:rPr>
      </w:pPr>
    </w:p>
    <w:p w14:paraId="0C9E8CCD" w14:textId="77777777" w:rsidR="00FD10BE" w:rsidRPr="00FD10BE" w:rsidRDefault="00FD10BE" w:rsidP="006325D0">
      <w:pPr>
        <w:pStyle w:val="1"/>
        <w:rPr>
          <w:b w:val="0"/>
          <w:bCs w:val="0"/>
          <w:kern w:val="32"/>
          <w:lang w:val="x-none" w:eastAsia="x-none"/>
        </w:rPr>
      </w:pPr>
      <w:bookmarkStart w:id="8" w:name="_Toc111109267"/>
      <w:bookmarkStart w:id="9" w:name="_Toc179897694"/>
      <w:r w:rsidRPr="00FD10BE">
        <w:rPr>
          <w:kern w:val="32"/>
          <w:lang w:val="x-none" w:eastAsia="x-none"/>
        </w:rPr>
        <w:t>ОП.01 МАТЕМАТИЧЕСКИЕ МЕТОДЫ РЕШЕНИЯ ПРИКЛАДНЫХ ЗАДАЧ</w:t>
      </w:r>
      <w:bookmarkEnd w:id="8"/>
      <w:bookmarkEnd w:id="9"/>
    </w:p>
    <w:p w14:paraId="0B175FFF" w14:textId="77777777" w:rsidR="00FD10BE" w:rsidRPr="00FD10BE" w:rsidRDefault="00FD10BE" w:rsidP="00FD10BE">
      <w:pPr>
        <w:jc w:val="right"/>
        <w:rPr>
          <w:lang w:val="x-none"/>
        </w:rPr>
      </w:pPr>
    </w:p>
    <w:p w14:paraId="1ACA6D91" w14:textId="77777777" w:rsidR="00FD10BE" w:rsidRDefault="00FD10BE" w:rsidP="00FD10BE"/>
    <w:p w14:paraId="62DA026E" w14:textId="77777777" w:rsidR="00FD10BE" w:rsidRDefault="00FD10BE" w:rsidP="00FD10BE"/>
    <w:p w14:paraId="609C1CFC" w14:textId="77777777" w:rsidR="00FD10BE" w:rsidRDefault="00FD10BE" w:rsidP="00FD10BE"/>
    <w:p w14:paraId="6010E662" w14:textId="77777777" w:rsidR="00FD10BE" w:rsidRDefault="00FD10BE" w:rsidP="00FD10BE"/>
    <w:p w14:paraId="03631A97" w14:textId="77777777" w:rsidR="00FD10BE" w:rsidRDefault="00FD10BE" w:rsidP="00FD10BE"/>
    <w:p w14:paraId="155E4990" w14:textId="375AA11F" w:rsidR="009C57BD" w:rsidRDefault="009C57BD" w:rsidP="00F638EC"/>
    <w:p w14:paraId="06B00A1B" w14:textId="77777777" w:rsidR="00F638EC" w:rsidRDefault="00F638EC" w:rsidP="00F638EC"/>
    <w:p w14:paraId="18EA8D29" w14:textId="77777777" w:rsidR="00F638EC" w:rsidRDefault="00F638EC" w:rsidP="00F638EC"/>
    <w:p w14:paraId="2DA95421" w14:textId="77777777" w:rsidR="00F638EC" w:rsidRDefault="00F638EC" w:rsidP="00F638EC"/>
    <w:p w14:paraId="1B2167B2" w14:textId="77777777" w:rsidR="00F638EC" w:rsidRDefault="00F638EC" w:rsidP="00F638EC"/>
    <w:p w14:paraId="1F60BBB4" w14:textId="77777777" w:rsidR="00F638EC" w:rsidRDefault="00F638EC" w:rsidP="00F638EC"/>
    <w:p w14:paraId="6DB9E9F9" w14:textId="77777777" w:rsidR="00F638EC" w:rsidRDefault="00F638EC" w:rsidP="00F638EC"/>
    <w:p w14:paraId="32756FB6" w14:textId="77777777" w:rsidR="00F638EC" w:rsidRDefault="00F638EC" w:rsidP="00F638EC"/>
    <w:p w14:paraId="10354ACA" w14:textId="77777777" w:rsidR="00F638EC" w:rsidRDefault="00F638EC" w:rsidP="00F638EC"/>
    <w:p w14:paraId="2493FEC2" w14:textId="77777777" w:rsidR="00F638EC" w:rsidRDefault="00F638EC" w:rsidP="00F638EC"/>
    <w:p w14:paraId="29853F1E" w14:textId="77777777" w:rsidR="00F638EC" w:rsidRDefault="00F638EC" w:rsidP="00F638EC"/>
    <w:p w14:paraId="78D66ACF" w14:textId="77777777" w:rsidR="00F638EC" w:rsidRDefault="00F638EC" w:rsidP="00F638EC"/>
    <w:p w14:paraId="45E08740" w14:textId="77777777" w:rsidR="00F638EC" w:rsidRDefault="00F638EC" w:rsidP="00F638EC"/>
    <w:p w14:paraId="2173AA36" w14:textId="77777777" w:rsidR="00F638EC" w:rsidRDefault="00F638EC" w:rsidP="00F638EC"/>
    <w:p w14:paraId="06F5B92D" w14:textId="77777777" w:rsidR="00F638EC" w:rsidRDefault="00F638EC" w:rsidP="00F638EC"/>
    <w:p w14:paraId="3E6B5CF5" w14:textId="77777777" w:rsidR="00F638EC" w:rsidRDefault="00F638EC" w:rsidP="00F638EC"/>
    <w:p w14:paraId="42582A09" w14:textId="77777777" w:rsidR="00F638EC" w:rsidRDefault="00F638EC" w:rsidP="00F638EC"/>
    <w:p w14:paraId="0EBBC836" w14:textId="77777777" w:rsidR="00F638EC" w:rsidRDefault="00F638EC" w:rsidP="00F638EC"/>
    <w:p w14:paraId="72963FDF" w14:textId="77777777" w:rsidR="00F638EC" w:rsidRDefault="00F638EC" w:rsidP="00F638EC"/>
    <w:p w14:paraId="65B3A2F6" w14:textId="0F0A857F" w:rsidR="009C57BD" w:rsidRDefault="009C57BD" w:rsidP="00F638EC"/>
    <w:p w14:paraId="7D47AD85" w14:textId="77777777" w:rsidR="00F638EC" w:rsidRDefault="00F638EC" w:rsidP="00F638EC"/>
    <w:p w14:paraId="3132101B" w14:textId="77777777" w:rsidR="00F638EC" w:rsidRDefault="00F638EC" w:rsidP="00F638EC"/>
    <w:p w14:paraId="775A1F00" w14:textId="77777777" w:rsidR="00F638EC" w:rsidRPr="00F638EC" w:rsidRDefault="00F638EC" w:rsidP="00F638EC"/>
    <w:p w14:paraId="5D76E4D3" w14:textId="77777777" w:rsidR="00F638EC" w:rsidRDefault="00F638EC" w:rsidP="0054649F">
      <w:pPr>
        <w:pStyle w:val="ConsPlusNormal"/>
      </w:pPr>
    </w:p>
    <w:p w14:paraId="3C5354FC" w14:textId="77777777" w:rsidR="00F638EC" w:rsidRDefault="00F638EC" w:rsidP="0054649F">
      <w:pPr>
        <w:pStyle w:val="ConsPlusNormal"/>
      </w:pPr>
    </w:p>
    <w:p w14:paraId="7948C4A3" w14:textId="7C4703FD" w:rsidR="000143A1" w:rsidRPr="00F638EC" w:rsidRDefault="00C422A9" w:rsidP="0054649F">
      <w:pPr>
        <w:pStyle w:val="1f"/>
        <w:pageBreakBefore/>
        <w:rPr>
          <w:rFonts w:ascii="Times New Roman" w:hAnsi="Times New Roman"/>
          <w:lang w:val="ru-RU"/>
        </w:rPr>
      </w:pPr>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3"/>
      <w:r w:rsidR="000143A1" w:rsidRPr="000143A1">
        <w:rPr>
          <w:rFonts w:eastAsiaTheme="minorHAnsi"/>
          <w:b w:val="0"/>
          <w:bCs w:val="0"/>
          <w:caps w:val="0"/>
          <w:noProof/>
          <w:kern w:val="0"/>
          <w:sz w:val="22"/>
          <w:szCs w:val="22"/>
          <w:lang w:eastAsia="en-US"/>
        </w:rPr>
        <w:fldChar w:fldCharType="begin"/>
      </w:r>
      <w:r w:rsidR="000143A1" w:rsidRPr="000143A1">
        <w:rPr>
          <w:b w:val="0"/>
          <w:bCs w:val="0"/>
        </w:rPr>
        <w:instrText xml:space="preserve"> TOC \h \z \t "Раздел 1;1;Раздел 1.1;2" </w:instrText>
      </w:r>
      <w:r w:rsidR="000143A1" w:rsidRPr="000143A1">
        <w:rPr>
          <w:rFonts w:eastAsiaTheme="minorHAnsi"/>
          <w:b w:val="0"/>
          <w:bCs w:val="0"/>
          <w:caps w:val="0"/>
          <w:noProof/>
          <w:kern w:val="0"/>
          <w:sz w:val="22"/>
          <w:szCs w:val="22"/>
          <w:lang w:eastAsia="en-US"/>
        </w:rPr>
        <w:fldChar w:fldCharType="separate"/>
      </w:r>
      <w:hyperlink w:anchor="_Toc156294875" w:history="1"/>
    </w:p>
    <w:p w14:paraId="77AC8A30" w14:textId="55FB4532" w:rsidR="000143A1" w:rsidRPr="000143A1" w:rsidRDefault="00585D5C">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585D5C">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585D5C">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585D5C">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585D5C">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585D5C">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585D5C">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585D5C">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585D5C">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585D5C">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585D5C">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43FC74C4" w14:textId="77777777" w:rsidR="00FD10BE" w:rsidRDefault="000143A1" w:rsidP="00FD10BE">
      <w:pPr>
        <w:jc w:val="right"/>
        <w:rPr>
          <w:rFonts w:ascii="Times New Roman" w:hAnsi="Times New Roman"/>
          <w:b/>
          <w:bCs/>
        </w:rPr>
      </w:pPr>
      <w:r w:rsidRPr="000143A1">
        <w:rPr>
          <w:rFonts w:ascii="Times New Roman" w:hAnsi="Times New Roman"/>
          <w:b/>
          <w:bCs/>
        </w:rPr>
        <w:fldChar w:fldCharType="end"/>
      </w:r>
    </w:p>
    <w:p w14:paraId="0A51FC38" w14:textId="77777777" w:rsidR="00FD10BE" w:rsidRDefault="00FD10BE" w:rsidP="00FD10BE">
      <w:pPr>
        <w:jc w:val="right"/>
        <w:rPr>
          <w:rFonts w:ascii="Times New Roman" w:hAnsi="Times New Roman"/>
          <w:b/>
          <w:bCs/>
        </w:rPr>
      </w:pPr>
    </w:p>
    <w:p w14:paraId="37E9E9A0" w14:textId="77777777" w:rsidR="00FD10BE" w:rsidRDefault="00FD10BE" w:rsidP="00FD10BE">
      <w:pPr>
        <w:jc w:val="right"/>
        <w:rPr>
          <w:rFonts w:ascii="Times New Roman" w:hAnsi="Times New Roman"/>
          <w:b/>
          <w:bCs/>
        </w:rPr>
      </w:pPr>
    </w:p>
    <w:p w14:paraId="5EA2811D" w14:textId="77777777" w:rsidR="00FD10BE" w:rsidRDefault="00FD10BE" w:rsidP="00FD10BE">
      <w:pPr>
        <w:jc w:val="right"/>
        <w:rPr>
          <w:rFonts w:ascii="Times New Roman" w:hAnsi="Times New Roman"/>
          <w:b/>
          <w:bCs/>
        </w:rPr>
      </w:pPr>
    </w:p>
    <w:p w14:paraId="081B53B1" w14:textId="77777777" w:rsidR="00FD10BE" w:rsidRDefault="00FD10BE" w:rsidP="00FD10BE">
      <w:pPr>
        <w:jc w:val="right"/>
        <w:rPr>
          <w:rFonts w:ascii="Times New Roman" w:hAnsi="Times New Roman"/>
          <w:b/>
          <w:bCs/>
        </w:rPr>
      </w:pPr>
    </w:p>
    <w:p w14:paraId="411A29C9" w14:textId="77777777" w:rsidR="00FD10BE" w:rsidRDefault="00FD10BE" w:rsidP="00FD10BE">
      <w:pPr>
        <w:jc w:val="right"/>
        <w:rPr>
          <w:rFonts w:ascii="Times New Roman" w:hAnsi="Times New Roman"/>
          <w:b/>
          <w:bCs/>
        </w:rPr>
      </w:pPr>
    </w:p>
    <w:p w14:paraId="5E637E5C" w14:textId="77777777" w:rsidR="00FD10BE" w:rsidRDefault="00FD10BE" w:rsidP="00FD10BE">
      <w:pPr>
        <w:jc w:val="right"/>
        <w:rPr>
          <w:rFonts w:ascii="Times New Roman" w:hAnsi="Times New Roman"/>
          <w:b/>
          <w:bCs/>
        </w:rPr>
      </w:pPr>
    </w:p>
    <w:p w14:paraId="7E7DEE71" w14:textId="77777777" w:rsidR="00FD10BE" w:rsidRDefault="00FD10BE" w:rsidP="00FD10BE">
      <w:pPr>
        <w:jc w:val="right"/>
        <w:rPr>
          <w:rFonts w:ascii="Times New Roman" w:hAnsi="Times New Roman"/>
          <w:b/>
          <w:bCs/>
        </w:rPr>
      </w:pPr>
    </w:p>
    <w:p w14:paraId="41F22131" w14:textId="77777777" w:rsidR="00FD10BE" w:rsidRDefault="00FD10BE" w:rsidP="00FD10BE">
      <w:pPr>
        <w:jc w:val="right"/>
        <w:rPr>
          <w:rFonts w:ascii="Times New Roman" w:hAnsi="Times New Roman"/>
          <w:b/>
          <w:bCs/>
        </w:rPr>
      </w:pPr>
    </w:p>
    <w:p w14:paraId="17BBCC74" w14:textId="77777777" w:rsidR="00FD10BE" w:rsidRDefault="00FD10BE" w:rsidP="00FD10BE">
      <w:pPr>
        <w:jc w:val="right"/>
        <w:rPr>
          <w:rFonts w:ascii="Times New Roman" w:hAnsi="Times New Roman"/>
          <w:b/>
          <w:bCs/>
        </w:rPr>
      </w:pPr>
    </w:p>
    <w:p w14:paraId="69D4A556" w14:textId="77777777" w:rsidR="00FD10BE" w:rsidRDefault="00FD10BE" w:rsidP="00FD10BE">
      <w:pPr>
        <w:jc w:val="right"/>
        <w:rPr>
          <w:rFonts w:ascii="Times New Roman" w:hAnsi="Times New Roman"/>
          <w:b/>
          <w:bCs/>
        </w:rPr>
      </w:pPr>
    </w:p>
    <w:p w14:paraId="653801FC" w14:textId="77777777" w:rsidR="00FD10BE" w:rsidRPr="00DF068E" w:rsidRDefault="00FD10BE" w:rsidP="00FD10BE">
      <w:pPr>
        <w:pStyle w:val="1f"/>
        <w:jc w:val="left"/>
        <w:rPr>
          <w:rFonts w:ascii="Times New Roman" w:hAnsi="Times New Roman"/>
          <w:lang w:val="ru-RU"/>
        </w:rPr>
        <w:sectPr w:rsidR="00FD10BE" w:rsidRPr="00DF068E" w:rsidSect="00FD10BE">
          <w:headerReference w:type="even" r:id="rId8"/>
          <w:headerReference w:type="default" r:id="rId9"/>
          <w:pgSz w:w="11906" w:h="16838"/>
          <w:pgMar w:top="1134" w:right="567" w:bottom="1134" w:left="1701" w:header="709" w:footer="709" w:gutter="0"/>
          <w:cols w:space="708"/>
          <w:docGrid w:linePitch="360"/>
        </w:sectPr>
      </w:pPr>
    </w:p>
    <w:p w14:paraId="30B11FC7" w14:textId="77777777" w:rsidR="00FD10BE" w:rsidRPr="00F70F81" w:rsidRDefault="00FD10BE" w:rsidP="00FD10BE">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1CD91B" w14:textId="7E72C209" w:rsidR="00FD10BE" w:rsidRPr="006325D0" w:rsidRDefault="006325D0" w:rsidP="00FD10BE">
      <w:pPr>
        <w:jc w:val="center"/>
        <w:rPr>
          <w:rFonts w:ascii="Times New Roman" w:eastAsia="Times New Roman" w:hAnsi="Times New Roman" w:cs="Times New Roman"/>
          <w:b/>
          <w:sz w:val="24"/>
          <w:szCs w:val="24"/>
          <w:lang w:eastAsia="ru-RU"/>
        </w:rPr>
      </w:pPr>
      <w:r w:rsidRPr="006325D0">
        <w:rPr>
          <w:rFonts w:ascii="Times New Roman" w:hAnsi="Times New Roman"/>
          <w:b/>
          <w:sz w:val="24"/>
          <w:szCs w:val="24"/>
        </w:rPr>
        <w:t>«</w:t>
      </w:r>
      <w:r w:rsidRPr="006325D0">
        <w:rPr>
          <w:rFonts w:ascii="Times New Roman" w:eastAsia="Times New Roman" w:hAnsi="Times New Roman" w:cs="Times New Roman"/>
          <w:b/>
          <w:sz w:val="24"/>
          <w:szCs w:val="24"/>
          <w:lang w:eastAsia="ru-RU"/>
        </w:rPr>
        <w:t>ОП.01 МАТЕМАТИЧЕСКИЕ МЕТОДЫ РЕШЕНИЯ ПРИКЛАДНЫХ ПРОФЕССИОНАЛЬНЫХ ЗАДАЧ</w:t>
      </w:r>
      <w:r w:rsidRPr="006325D0">
        <w:rPr>
          <w:rFonts w:ascii="Times New Roman" w:hAnsi="Times New Roman"/>
          <w:b/>
          <w:sz w:val="24"/>
          <w:szCs w:val="24"/>
        </w:rPr>
        <w:t>»</w:t>
      </w:r>
    </w:p>
    <w:p w14:paraId="6BC1A30B" w14:textId="77777777" w:rsidR="00FD10BE" w:rsidRPr="00021F3A" w:rsidRDefault="00FD10BE" w:rsidP="00FD10BE">
      <w:pPr>
        <w:pStyle w:val="1d"/>
        <w:rPr>
          <w:lang w:val="ru-RU"/>
        </w:rPr>
      </w:pPr>
    </w:p>
    <w:p w14:paraId="7E98CCB6" w14:textId="77777777" w:rsidR="00FD10BE" w:rsidRPr="00EA6E1D" w:rsidRDefault="00FD10BE" w:rsidP="00FD10B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F25BBA" w14:textId="6B32AA21" w:rsidR="00FD10BE" w:rsidRPr="00730F03" w:rsidRDefault="00FD10BE" w:rsidP="00F44D78">
      <w:pPr>
        <w:ind w:firstLine="708"/>
        <w:jc w:val="both"/>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Цель дисциплины </w:t>
      </w:r>
      <w:r w:rsidRPr="00F82B75">
        <w:rPr>
          <w:rFonts w:ascii="Times New Roman" w:eastAsia="Times New Roman" w:hAnsi="Times New Roman" w:cs="Times New Roman"/>
          <w:sz w:val="24"/>
          <w:szCs w:val="24"/>
          <w:lang w:eastAsia="ru-RU"/>
        </w:rPr>
        <w:t>«</w:t>
      </w:r>
      <w:r w:rsidRPr="00567827">
        <w:rPr>
          <w:rFonts w:ascii="Times New Roman" w:eastAsia="Times New Roman" w:hAnsi="Times New Roman" w:cs="Times New Roman"/>
          <w:color w:val="000000"/>
          <w:sz w:val="24"/>
          <w:szCs w:val="24"/>
          <w:lang w:eastAsia="ru-RU"/>
        </w:rPr>
        <w:t>Математические методы решения прикладных задач</w:t>
      </w:r>
      <w:r w:rsidRPr="00F82B75">
        <w:rPr>
          <w:rFonts w:ascii="Times New Roman" w:eastAsia="Times New Roman" w:hAnsi="Times New Roman" w:cs="Times New Roman"/>
          <w:sz w:val="24"/>
          <w:szCs w:val="24"/>
          <w:lang w:eastAsia="ru-RU"/>
        </w:rPr>
        <w:t xml:space="preserve">»: </w:t>
      </w:r>
      <w:bookmarkStart w:id="10" w:name="_Hlk161139219"/>
      <w:r w:rsidRPr="00F82B75">
        <w:rPr>
          <w:rFonts w:ascii="Times New Roman" w:hAnsi="Times New Roman" w:cs="Times New Roman"/>
          <w:sz w:val="24"/>
          <w:szCs w:val="24"/>
          <w:shd w:val="clear" w:color="auto" w:fill="FFFFFF"/>
        </w:rPr>
        <w:t xml:space="preserve">изучение основ трудового законодательства, обязанностей по охране труда, </w:t>
      </w:r>
      <w:r w:rsidRPr="00730F03">
        <w:rPr>
          <w:rFonts w:ascii="Times New Roman" w:hAnsi="Times New Roman" w:cs="Times New Roman"/>
          <w:sz w:val="24"/>
          <w:szCs w:val="24"/>
          <w:shd w:val="clear" w:color="auto" w:fill="FFFFFF"/>
        </w:rPr>
        <w:t>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bookmarkEnd w:id="10"/>
    </w:p>
    <w:p w14:paraId="5AB5C0EA" w14:textId="05BFD5D4" w:rsidR="00FD10BE" w:rsidRPr="00853D31" w:rsidRDefault="00FD10BE" w:rsidP="00F44D78">
      <w:pPr>
        <w:ind w:firstLine="708"/>
        <w:jc w:val="both"/>
        <w:rPr>
          <w:rFonts w:ascii="Times New Roman" w:hAnsi="Times New Roman" w:cs="Times New Roman"/>
          <w:sz w:val="24"/>
          <w:szCs w:val="24"/>
        </w:rPr>
      </w:pPr>
      <w:r w:rsidRPr="00853D31">
        <w:rPr>
          <w:rFonts w:ascii="Times New Roman" w:hAnsi="Times New Roman" w:cs="Times New Roman"/>
          <w:sz w:val="24"/>
          <w:szCs w:val="24"/>
        </w:rPr>
        <w:t xml:space="preserve">Дисциплина </w:t>
      </w:r>
      <w:r w:rsidRPr="00F82B75">
        <w:rPr>
          <w:rFonts w:ascii="Times New Roman" w:hAnsi="Times New Roman" w:cs="Times New Roman"/>
          <w:sz w:val="24"/>
          <w:szCs w:val="24"/>
        </w:rPr>
        <w:t>«</w:t>
      </w:r>
      <w:r w:rsidRPr="00567827">
        <w:rPr>
          <w:rFonts w:ascii="Times New Roman" w:eastAsia="Times New Roman" w:hAnsi="Times New Roman" w:cs="Times New Roman"/>
          <w:color w:val="000000"/>
          <w:sz w:val="24"/>
          <w:szCs w:val="24"/>
          <w:lang w:eastAsia="ru-RU"/>
        </w:rPr>
        <w:t>Математические методы решения прикладных задач</w:t>
      </w:r>
      <w:r w:rsidRPr="00F82B75">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9B6C2C1" w14:textId="77777777" w:rsidR="00FD10BE" w:rsidRDefault="00FD10BE" w:rsidP="00FD10BE">
      <w:pPr>
        <w:suppressAutoHyphens/>
        <w:spacing w:line="276" w:lineRule="auto"/>
        <w:ind w:firstLine="709"/>
        <w:jc w:val="both"/>
        <w:rPr>
          <w:rFonts w:ascii="Times New Roman" w:hAnsi="Times New Roman" w:cs="Times New Roman"/>
          <w:sz w:val="24"/>
          <w:szCs w:val="24"/>
        </w:rPr>
      </w:pPr>
    </w:p>
    <w:p w14:paraId="435A0F40" w14:textId="77777777" w:rsidR="00FD10BE" w:rsidRPr="00EA6E1D" w:rsidRDefault="00FD10BE" w:rsidP="00FD10B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07D95F" w14:textId="77777777" w:rsidR="00FD10BE" w:rsidRDefault="00FD10BE" w:rsidP="00FD10B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2B0A85" w14:textId="442CD279" w:rsidR="00FD10BE" w:rsidRDefault="00FD10BE" w:rsidP="00FD10B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069351DD" w14:textId="77777777" w:rsidR="004817C7" w:rsidRPr="00865DE1"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3868"/>
        <w:gridCol w:w="4625"/>
      </w:tblGrid>
      <w:tr w:rsidR="00FD10BE" w:rsidRPr="000E591D" w14:paraId="1577336E" w14:textId="77777777" w:rsidTr="004817C7">
        <w:trPr>
          <w:trHeight w:val="361"/>
        </w:trPr>
        <w:tc>
          <w:tcPr>
            <w:tcW w:w="1141" w:type="dxa"/>
            <w:tcBorders>
              <w:top w:val="single" w:sz="4" w:space="0" w:color="auto"/>
              <w:left w:val="single" w:sz="4" w:space="0" w:color="auto"/>
              <w:right w:val="single" w:sz="4" w:space="0" w:color="auto"/>
            </w:tcBorders>
          </w:tcPr>
          <w:p w14:paraId="6F3F77A4" w14:textId="77777777" w:rsidR="00FD10BE" w:rsidRDefault="00FD10BE" w:rsidP="00D2284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0DDBAEC" w14:textId="77777777" w:rsidR="00FD10BE" w:rsidRPr="000E591D" w:rsidRDefault="00FD10BE" w:rsidP="00D22848">
            <w:pPr>
              <w:rPr>
                <w:rStyle w:val="afb"/>
                <w:b/>
                <w:i w:val="0"/>
                <w:sz w:val="24"/>
                <w:szCs w:val="24"/>
                <w:highlight w:val="green"/>
              </w:rPr>
            </w:pPr>
          </w:p>
        </w:tc>
        <w:tc>
          <w:tcPr>
            <w:tcW w:w="3868" w:type="dxa"/>
            <w:tcBorders>
              <w:top w:val="single" w:sz="4" w:space="0" w:color="auto"/>
              <w:left w:val="single" w:sz="4" w:space="0" w:color="auto"/>
              <w:right w:val="single" w:sz="4" w:space="0" w:color="auto"/>
            </w:tcBorders>
          </w:tcPr>
          <w:p w14:paraId="0558E2C1" w14:textId="77777777" w:rsidR="00FD10BE" w:rsidRPr="00F70F81" w:rsidRDefault="00FD10BE"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25" w:type="dxa"/>
            <w:tcBorders>
              <w:top w:val="single" w:sz="4" w:space="0" w:color="auto"/>
              <w:left w:val="single" w:sz="4" w:space="0" w:color="auto"/>
              <w:bottom w:val="single" w:sz="4" w:space="0" w:color="auto"/>
              <w:right w:val="single" w:sz="4" w:space="0" w:color="auto"/>
            </w:tcBorders>
            <w:shd w:val="clear" w:color="auto" w:fill="auto"/>
          </w:tcPr>
          <w:p w14:paraId="3DFFB2B2" w14:textId="77777777" w:rsidR="00FD10BE" w:rsidRPr="00F70F81" w:rsidRDefault="00FD10BE"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D10BE" w:rsidRPr="000E591D" w14:paraId="0B963B4E" w14:textId="77777777" w:rsidTr="004817C7">
        <w:trPr>
          <w:trHeight w:val="3914"/>
        </w:trPr>
        <w:tc>
          <w:tcPr>
            <w:tcW w:w="1141" w:type="dxa"/>
            <w:tcBorders>
              <w:top w:val="single" w:sz="4" w:space="0" w:color="auto"/>
              <w:left w:val="single" w:sz="4" w:space="0" w:color="auto"/>
              <w:bottom w:val="single" w:sz="4" w:space="0" w:color="auto"/>
              <w:right w:val="single" w:sz="4" w:space="0" w:color="auto"/>
            </w:tcBorders>
          </w:tcPr>
          <w:p w14:paraId="18FCB17E" w14:textId="77777777" w:rsidR="00FD10BE" w:rsidRPr="000E2B98" w:rsidRDefault="00FD10BE" w:rsidP="00D22848">
            <w:pPr>
              <w:rPr>
                <w:rFonts w:ascii="Times New Roman" w:eastAsia="Batang" w:hAnsi="Times New Roman"/>
              </w:rPr>
            </w:pPr>
            <w:r w:rsidRPr="000E2B98">
              <w:rPr>
                <w:rFonts w:ascii="Times New Roman" w:eastAsia="Batang" w:hAnsi="Times New Roman"/>
              </w:rPr>
              <w:t>ОК 01</w:t>
            </w:r>
          </w:p>
          <w:p w14:paraId="313200E5" w14:textId="77777777" w:rsidR="00FD10BE" w:rsidRPr="000E2B98" w:rsidRDefault="00FD10B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06479E69" w14:textId="128C81B7" w:rsidR="00FD10BE" w:rsidRPr="004817C7" w:rsidRDefault="00FD10BE" w:rsidP="00D22848">
            <w:pPr>
              <w:rPr>
                <w:rFonts w:ascii="Times New Roman" w:eastAsia="Batang" w:hAnsi="Times New Roman"/>
              </w:rPr>
            </w:pPr>
            <w:r w:rsidRPr="000E2B98">
              <w:rPr>
                <w:rFonts w:ascii="Times New Roman" w:eastAsia="Batang" w:hAnsi="Times New Roman"/>
              </w:rPr>
              <w:t>ОК 0</w:t>
            </w:r>
            <w:r w:rsidR="004F23E4">
              <w:rPr>
                <w:rFonts w:ascii="Times New Roman" w:eastAsia="Batang" w:hAnsi="Times New Roman"/>
              </w:rPr>
              <w:t>9</w:t>
            </w:r>
          </w:p>
        </w:tc>
        <w:tc>
          <w:tcPr>
            <w:tcW w:w="3868" w:type="dxa"/>
            <w:tcBorders>
              <w:top w:val="single" w:sz="4" w:space="0" w:color="auto"/>
              <w:left w:val="single" w:sz="4" w:space="0" w:color="auto"/>
              <w:right w:val="single" w:sz="4" w:space="0" w:color="auto"/>
            </w:tcBorders>
            <w:hideMark/>
          </w:tcPr>
          <w:p w14:paraId="2DA77439"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7DABFE74" w14:textId="77777777" w:rsidR="00FD10BE" w:rsidRDefault="004F23E4" w:rsidP="004F23E4">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42320ECE"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56EC024"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2BA8BB4" w14:textId="77777777" w:rsidR="004F23E4" w:rsidRDefault="004F23E4" w:rsidP="004F23E4">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4B97C5E" w14:textId="431B5C1D" w:rsidR="004F23E4" w:rsidRPr="004817C7" w:rsidRDefault="004F23E4" w:rsidP="004817C7">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625" w:type="dxa"/>
            <w:tcBorders>
              <w:top w:val="single" w:sz="4" w:space="0" w:color="auto"/>
              <w:left w:val="single" w:sz="4" w:space="0" w:color="auto"/>
              <w:bottom w:val="single" w:sz="4" w:space="0" w:color="auto"/>
              <w:right w:val="single" w:sz="4" w:space="0" w:color="auto"/>
            </w:tcBorders>
          </w:tcPr>
          <w:p w14:paraId="1A1049A1"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4790A5A4" w14:textId="77777777" w:rsidR="00FD10BE" w:rsidRPr="004F23E4" w:rsidRDefault="004F23E4" w:rsidP="004F23E4">
            <w:pPr>
              <w:rPr>
                <w:rFonts w:ascii="Times New Roman" w:eastAsia="Batang" w:hAnsi="Times New Roman" w:cs="Batang"/>
                <w:iCs/>
              </w:rPr>
            </w:pPr>
            <w:r w:rsidRPr="004F23E4">
              <w:rPr>
                <w:rFonts w:ascii="Times New Roman" w:eastAsia="Batang" w:hAnsi="Times New Roman" w:cs="Batang"/>
                <w:iCs/>
              </w:rPr>
              <w:t>и жить</w:t>
            </w:r>
          </w:p>
          <w:p w14:paraId="2AB707E6"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4AB6C0E5"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6012EFD3"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271B6054" w14:textId="77777777" w:rsidR="004F23E4" w:rsidRDefault="004F23E4" w:rsidP="004F23E4">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3C906C44" w14:textId="30DC67F2" w:rsidR="004817C7" w:rsidRPr="004817C7" w:rsidRDefault="004F23E4" w:rsidP="004817C7">
            <w:pPr>
              <w:rPr>
                <w:rFonts w:ascii="Times New Roman" w:hAnsi="Times New Roman" w:cs="Times New Roman"/>
                <w:bCs/>
                <w:iCs/>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1D6DE792" w14:textId="77777777" w:rsidR="00FD10BE" w:rsidRPr="00865DE1" w:rsidRDefault="00FD10BE" w:rsidP="00EB6705">
      <w:pPr>
        <w:pStyle w:val="1d"/>
        <w:rPr>
          <w:lang w:val="ru-RU"/>
        </w:rPr>
      </w:pPr>
    </w:p>
    <w:p w14:paraId="1C59836A" w14:textId="77777777" w:rsidR="00FD10BE" w:rsidRDefault="00FD10BE" w:rsidP="00FD10BE">
      <w:pPr>
        <w:rPr>
          <w:rFonts w:ascii="Times New Roman" w:eastAsia="Segoe UI" w:hAnsi="Times New Roman" w:cs="Times New Roman"/>
          <w:b/>
          <w:bCs/>
          <w:caps/>
          <w:kern w:val="32"/>
          <w:sz w:val="24"/>
          <w:szCs w:val="24"/>
          <w:lang w:val="x-none" w:eastAsia="x-none"/>
        </w:rPr>
      </w:pPr>
    </w:p>
    <w:p w14:paraId="311335E7" w14:textId="77777777" w:rsidR="00FD10BE" w:rsidRPr="00B115E3" w:rsidRDefault="00FD10BE" w:rsidP="00FD10B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907A1D4" w14:textId="51057C13" w:rsidR="00FD10BE" w:rsidRDefault="00FD10BE" w:rsidP="00FD10B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5A75B5E6" w14:textId="77777777" w:rsidR="004817C7" w:rsidRPr="00865DE1" w:rsidRDefault="004817C7" w:rsidP="00EB6705">
      <w:pPr>
        <w:pStyle w:val="1d"/>
        <w:rPr>
          <w:lang w:val="ru-RU"/>
        </w:rPr>
      </w:pPr>
    </w:p>
    <w:tbl>
      <w:tblPr>
        <w:tblW w:w="501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50"/>
        <w:gridCol w:w="2308"/>
        <w:gridCol w:w="2597"/>
      </w:tblGrid>
      <w:tr w:rsidR="00FD10BE" w:rsidRPr="00DB7B6A" w14:paraId="17F6C42C" w14:textId="77777777" w:rsidTr="004817C7">
        <w:trPr>
          <w:trHeight w:val="66"/>
        </w:trPr>
        <w:tc>
          <w:tcPr>
            <w:tcW w:w="2460" w:type="pct"/>
            <w:vAlign w:val="center"/>
          </w:tcPr>
          <w:p w14:paraId="44D823B9" w14:textId="77777777" w:rsidR="00FD10BE" w:rsidRPr="00F70F81" w:rsidRDefault="00FD10BE"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2DF44A7" w14:textId="77777777" w:rsidR="00FD10BE" w:rsidRPr="00F70F81" w:rsidRDefault="00FD10BE"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A598958" w14:textId="77777777" w:rsidR="00FD10BE" w:rsidRPr="00F70F81" w:rsidRDefault="00FD10BE"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D10BE" w:rsidRPr="00DB7B6A" w14:paraId="7A33D82A" w14:textId="77777777" w:rsidTr="004817C7">
        <w:trPr>
          <w:trHeight w:val="66"/>
        </w:trPr>
        <w:tc>
          <w:tcPr>
            <w:tcW w:w="2460" w:type="pct"/>
            <w:vAlign w:val="center"/>
          </w:tcPr>
          <w:p w14:paraId="70D07F3C" w14:textId="77777777" w:rsidR="00FD10BE" w:rsidRPr="00F70F81" w:rsidRDefault="00FD10B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AE03EE" w14:textId="1719848B" w:rsidR="00FD10BE" w:rsidRPr="00F70F81" w:rsidRDefault="009C57BD" w:rsidP="00D22848">
            <w:pPr>
              <w:jc w:val="center"/>
              <w:rPr>
                <w:rFonts w:ascii="Times New Roman" w:hAnsi="Times New Roman" w:cs="Times New Roman"/>
                <w:bCs/>
                <w:sz w:val="24"/>
                <w:szCs w:val="24"/>
              </w:rPr>
            </w:pPr>
            <w:r>
              <w:rPr>
                <w:rFonts w:ascii="Times New Roman" w:hAnsi="Times New Roman" w:cs="Times New Roman"/>
                <w:bCs/>
                <w:sz w:val="24"/>
                <w:szCs w:val="24"/>
              </w:rPr>
              <w:t>1</w:t>
            </w:r>
            <w:r w:rsidR="00F44D78">
              <w:rPr>
                <w:rFonts w:ascii="Times New Roman" w:hAnsi="Times New Roman" w:cs="Times New Roman"/>
                <w:bCs/>
                <w:sz w:val="24"/>
                <w:szCs w:val="24"/>
              </w:rPr>
              <w:t>12</w:t>
            </w:r>
          </w:p>
        </w:tc>
        <w:tc>
          <w:tcPr>
            <w:tcW w:w="1345" w:type="pct"/>
            <w:vAlign w:val="center"/>
          </w:tcPr>
          <w:p w14:paraId="73D980EC" w14:textId="5E1A76C2" w:rsidR="00FD10BE" w:rsidRPr="00F70F81" w:rsidRDefault="00F44D78"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FD10BE" w:rsidRPr="00DB7B6A" w14:paraId="6F765284" w14:textId="77777777" w:rsidTr="004817C7">
        <w:trPr>
          <w:trHeight w:val="66"/>
        </w:trPr>
        <w:tc>
          <w:tcPr>
            <w:tcW w:w="2460" w:type="pct"/>
            <w:vAlign w:val="center"/>
          </w:tcPr>
          <w:p w14:paraId="31F8BBF8" w14:textId="77777777" w:rsidR="00FD10BE" w:rsidRPr="00F70F81" w:rsidRDefault="00FD10B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E4FE48C" w14:textId="77777777" w:rsidR="00FD10BE" w:rsidRPr="00F70F81" w:rsidRDefault="00FD10B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9FFA554" w14:textId="77777777" w:rsidR="00FD10BE" w:rsidRPr="00F70F81" w:rsidRDefault="00FD10B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D10BE" w:rsidRPr="00DB7B6A" w14:paraId="019ED3EF" w14:textId="77777777" w:rsidTr="004817C7">
        <w:trPr>
          <w:trHeight w:val="66"/>
        </w:trPr>
        <w:tc>
          <w:tcPr>
            <w:tcW w:w="2460" w:type="pct"/>
            <w:vAlign w:val="center"/>
          </w:tcPr>
          <w:p w14:paraId="29488B57" w14:textId="77777777" w:rsidR="00FD10BE" w:rsidRPr="00F70F81" w:rsidRDefault="00FD10B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5F1645F8" w14:textId="7755A124" w:rsidR="00FD10BE" w:rsidRPr="00F70F81" w:rsidRDefault="00F44D78" w:rsidP="00D22848">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7487323A" w14:textId="77777777" w:rsidR="00FD10BE" w:rsidRPr="00F70F81" w:rsidRDefault="00FD10BE" w:rsidP="00D22848">
            <w:pPr>
              <w:jc w:val="center"/>
              <w:rPr>
                <w:rFonts w:ascii="Times New Roman" w:hAnsi="Times New Roman" w:cs="Times New Roman"/>
                <w:bCs/>
                <w:sz w:val="24"/>
                <w:szCs w:val="24"/>
              </w:rPr>
            </w:pPr>
          </w:p>
        </w:tc>
      </w:tr>
      <w:tr w:rsidR="00FD10BE" w:rsidRPr="00257255" w14:paraId="74702719" w14:textId="77777777" w:rsidTr="004817C7">
        <w:trPr>
          <w:trHeight w:val="66"/>
        </w:trPr>
        <w:tc>
          <w:tcPr>
            <w:tcW w:w="2460" w:type="pct"/>
            <w:vAlign w:val="center"/>
          </w:tcPr>
          <w:p w14:paraId="45352ADA" w14:textId="77777777" w:rsidR="00FD10BE" w:rsidRPr="00F70F81" w:rsidRDefault="00FD10B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3B9BB6C" w14:textId="73952BFB" w:rsidR="00FD10BE" w:rsidRPr="00F70F81" w:rsidRDefault="009C57BD" w:rsidP="00D22848">
            <w:pPr>
              <w:jc w:val="center"/>
              <w:rPr>
                <w:rFonts w:ascii="Times New Roman" w:hAnsi="Times New Roman" w:cs="Times New Roman"/>
                <w:b/>
                <w:sz w:val="24"/>
                <w:szCs w:val="24"/>
              </w:rPr>
            </w:pPr>
            <w:r>
              <w:rPr>
                <w:rFonts w:ascii="Times New Roman" w:hAnsi="Times New Roman" w:cs="Times New Roman"/>
                <w:b/>
                <w:sz w:val="24"/>
                <w:szCs w:val="24"/>
              </w:rPr>
              <w:t>1</w:t>
            </w:r>
            <w:r w:rsidR="00F44D78">
              <w:rPr>
                <w:rFonts w:ascii="Times New Roman" w:hAnsi="Times New Roman" w:cs="Times New Roman"/>
                <w:b/>
                <w:sz w:val="24"/>
                <w:szCs w:val="24"/>
              </w:rPr>
              <w:t>28</w:t>
            </w:r>
          </w:p>
        </w:tc>
        <w:tc>
          <w:tcPr>
            <w:tcW w:w="1345" w:type="pct"/>
            <w:vAlign w:val="center"/>
          </w:tcPr>
          <w:p w14:paraId="2757F574" w14:textId="645E04DB" w:rsidR="00FD10BE" w:rsidRPr="00F70F81" w:rsidRDefault="00F44D78"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3CEDF506" w14:textId="77777777" w:rsidR="00FD10BE" w:rsidRPr="00DB7B6A" w:rsidRDefault="00FD10BE" w:rsidP="00FD10BE">
      <w:pPr>
        <w:rPr>
          <w:rFonts w:ascii="Times New Roman" w:hAnsi="Times New Roman" w:cs="Times New Roman"/>
          <w:iCs/>
          <w:sz w:val="24"/>
          <w:szCs w:val="24"/>
        </w:rPr>
      </w:pPr>
    </w:p>
    <w:p w14:paraId="0FDDC90A" w14:textId="77777777" w:rsidR="00FD10BE" w:rsidRDefault="00FD10BE" w:rsidP="004817C7">
      <w:pPr>
        <w:pStyle w:val="114"/>
        <w:ind w:left="709"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p w14:paraId="736EEBF6" w14:textId="77777777" w:rsidR="00D87E2A" w:rsidRDefault="00D87E2A" w:rsidP="0054649F">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7796"/>
      </w:tblGrid>
      <w:tr w:rsidR="00D87E2A" w:rsidRPr="00D87E2A" w14:paraId="6B469C8A" w14:textId="77777777" w:rsidTr="004817C7">
        <w:trPr>
          <w:trHeight w:val="20"/>
        </w:trPr>
        <w:tc>
          <w:tcPr>
            <w:tcW w:w="954" w:type="pct"/>
            <w:vAlign w:val="center"/>
          </w:tcPr>
          <w:p w14:paraId="41F1C7D7" w14:textId="0EE01BE7" w:rsidR="00D87E2A" w:rsidRPr="00D87E2A" w:rsidRDefault="00D87E2A" w:rsidP="00D87E2A">
            <w:pPr>
              <w:spacing w:line="276" w:lineRule="auto"/>
              <w:jc w:val="center"/>
              <w:rPr>
                <w:rFonts w:ascii="Times New Roman" w:eastAsia="Times New Roman" w:hAnsi="Times New Roman" w:cs="Times New Roman"/>
                <w:b/>
                <w:bCs/>
                <w:lang w:eastAsia="ru-RU"/>
              </w:rPr>
            </w:pPr>
            <w:r w:rsidRPr="009C57BD">
              <w:rPr>
                <w:rFonts w:ascii="Times New Roman" w:eastAsia="Times New Roman" w:hAnsi="Times New Roman" w:cs="Times New Roman"/>
                <w:b/>
                <w:bCs/>
                <w:lang w:eastAsia="ru-RU"/>
              </w:rPr>
              <w:t>Наименование разделов и тем</w:t>
            </w:r>
          </w:p>
        </w:tc>
        <w:tc>
          <w:tcPr>
            <w:tcW w:w="4046" w:type="pct"/>
            <w:vAlign w:val="center"/>
          </w:tcPr>
          <w:p w14:paraId="738C5FDD" w14:textId="4A27DDFD" w:rsidR="00D87E2A" w:rsidRPr="00D87E2A" w:rsidRDefault="00D87E2A" w:rsidP="00D87E2A">
            <w:pPr>
              <w:spacing w:line="276" w:lineRule="auto"/>
              <w:jc w:val="center"/>
              <w:rPr>
                <w:rFonts w:ascii="Times New Roman" w:eastAsia="Times New Roman" w:hAnsi="Times New Roman" w:cs="Times New Roman"/>
                <w:b/>
                <w:bCs/>
                <w:lang w:eastAsia="ru-RU"/>
              </w:rPr>
            </w:pPr>
            <w:r w:rsidRPr="009C57B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87E2A" w:rsidRPr="00D87E2A" w14:paraId="6BDD2979" w14:textId="77777777" w:rsidTr="004817C7">
        <w:trPr>
          <w:trHeight w:val="20"/>
        </w:trPr>
        <w:tc>
          <w:tcPr>
            <w:tcW w:w="5000" w:type="pct"/>
            <w:gridSpan w:val="2"/>
          </w:tcPr>
          <w:p w14:paraId="0232A47E" w14:textId="77777777" w:rsidR="00D87E2A" w:rsidRPr="00D87E2A" w:rsidRDefault="00D87E2A" w:rsidP="00D87E2A">
            <w:pPr>
              <w:spacing w:line="276" w:lineRule="auto"/>
              <w:jc w:val="center"/>
              <w:rPr>
                <w:rFonts w:ascii="Times New Roman" w:eastAsia="Times New Roman" w:hAnsi="Times New Roman" w:cs="Times New Roman"/>
                <w:b/>
                <w:bCs/>
                <w:lang w:eastAsia="ru-RU"/>
              </w:rPr>
            </w:pPr>
            <w:r w:rsidRPr="00D87E2A">
              <w:rPr>
                <w:rFonts w:ascii="Times New Roman" w:eastAsia="Times New Roman" w:hAnsi="Times New Roman" w:cs="Times New Roman"/>
                <w:b/>
                <w:sz w:val="24"/>
                <w:szCs w:val="24"/>
                <w:lang w:eastAsia="ru-RU"/>
              </w:rPr>
              <w:t>Математические методы решения прикладных задач</w:t>
            </w:r>
          </w:p>
        </w:tc>
      </w:tr>
      <w:tr w:rsidR="00D87E2A" w:rsidRPr="00D87E2A" w14:paraId="1F8184CD" w14:textId="77777777" w:rsidTr="004817C7">
        <w:trPr>
          <w:trHeight w:val="20"/>
        </w:trPr>
        <w:tc>
          <w:tcPr>
            <w:tcW w:w="5000" w:type="pct"/>
            <w:gridSpan w:val="2"/>
          </w:tcPr>
          <w:p w14:paraId="1E8CED8A" w14:textId="0D0A61DC"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РАЗДЕЛ 1. Математический анализ</w:t>
            </w:r>
            <w:r w:rsidR="00FB1E0A">
              <w:rPr>
                <w:rFonts w:ascii="Times New Roman" w:eastAsia="Times New Roman" w:hAnsi="Times New Roman" w:cs="Times New Roman"/>
                <w:b/>
                <w:bCs/>
                <w:lang w:eastAsia="ru-RU"/>
              </w:rPr>
              <w:t xml:space="preserve"> 30 ак.ч.</w:t>
            </w:r>
          </w:p>
        </w:tc>
      </w:tr>
      <w:tr w:rsidR="00D87E2A" w:rsidRPr="00D87E2A" w14:paraId="06A092B5" w14:textId="77777777" w:rsidTr="004817C7">
        <w:trPr>
          <w:trHeight w:val="20"/>
        </w:trPr>
        <w:tc>
          <w:tcPr>
            <w:tcW w:w="954" w:type="pct"/>
            <w:vMerge w:val="restart"/>
          </w:tcPr>
          <w:p w14:paraId="46D072C1"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1.1 Функция одной</w:t>
            </w:r>
          </w:p>
          <w:p w14:paraId="45CF3E7D"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независимой переменной и ее</w:t>
            </w:r>
          </w:p>
          <w:p w14:paraId="3A9D1C39"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характеристики</w:t>
            </w:r>
          </w:p>
        </w:tc>
        <w:tc>
          <w:tcPr>
            <w:tcW w:w="4046" w:type="pct"/>
          </w:tcPr>
          <w:p w14:paraId="3850963E"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73829509" w14:textId="77777777" w:rsidTr="004817C7">
        <w:trPr>
          <w:trHeight w:val="20"/>
        </w:trPr>
        <w:tc>
          <w:tcPr>
            <w:tcW w:w="954" w:type="pct"/>
            <w:vMerge/>
          </w:tcPr>
          <w:p w14:paraId="5928D67C"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0EB93DC0"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1. Введение. Цели и задачи предмета.</w:t>
            </w:r>
          </w:p>
        </w:tc>
      </w:tr>
      <w:tr w:rsidR="00D87E2A" w:rsidRPr="00D87E2A" w14:paraId="4FD452DD" w14:textId="77777777" w:rsidTr="004817C7">
        <w:trPr>
          <w:trHeight w:val="20"/>
        </w:trPr>
        <w:tc>
          <w:tcPr>
            <w:tcW w:w="954" w:type="pct"/>
            <w:vMerge/>
          </w:tcPr>
          <w:p w14:paraId="739C7380"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407F1CE"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2.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r>
      <w:tr w:rsidR="00D87E2A" w:rsidRPr="00D87E2A" w14:paraId="09CFE3AB" w14:textId="77777777" w:rsidTr="004817C7">
        <w:trPr>
          <w:trHeight w:val="20"/>
        </w:trPr>
        <w:tc>
          <w:tcPr>
            <w:tcW w:w="954" w:type="pct"/>
            <w:vMerge/>
          </w:tcPr>
          <w:p w14:paraId="1F7BB8C3"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86BC776"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0E212A11" w14:textId="77777777" w:rsidTr="004817C7">
        <w:trPr>
          <w:trHeight w:val="20"/>
        </w:trPr>
        <w:tc>
          <w:tcPr>
            <w:tcW w:w="954" w:type="pct"/>
            <w:vMerge/>
          </w:tcPr>
          <w:p w14:paraId="075DDCE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36EF81B3"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«Построение графиков реальных функций с помощью</w:t>
            </w:r>
          </w:p>
          <w:p w14:paraId="1D4F8154"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геометрических преобразований».</w:t>
            </w:r>
          </w:p>
        </w:tc>
      </w:tr>
      <w:tr w:rsidR="00D87E2A" w:rsidRPr="00D87E2A" w14:paraId="15DC46E1" w14:textId="77777777" w:rsidTr="004817C7">
        <w:trPr>
          <w:trHeight w:val="20"/>
        </w:trPr>
        <w:tc>
          <w:tcPr>
            <w:tcW w:w="954" w:type="pct"/>
            <w:vMerge/>
          </w:tcPr>
          <w:p w14:paraId="29578AA5"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E6EA5D3" w14:textId="77777777" w:rsidR="00D87E2A" w:rsidRPr="00D87E2A" w:rsidRDefault="00D87E2A" w:rsidP="00D87E2A">
            <w:pPr>
              <w:spacing w:line="276" w:lineRule="auto"/>
              <w:rPr>
                <w:rFonts w:ascii="Times New Roman" w:eastAsia="Times New Roman" w:hAnsi="Times New Roman" w:cs="Times New Roman"/>
                <w:b/>
                <w:bCs/>
                <w:lang w:eastAsia="ru-RU"/>
              </w:rPr>
            </w:pPr>
          </w:p>
        </w:tc>
      </w:tr>
      <w:tr w:rsidR="00D87E2A" w:rsidRPr="00D87E2A" w14:paraId="70337416" w14:textId="77777777" w:rsidTr="004817C7">
        <w:trPr>
          <w:trHeight w:val="20"/>
        </w:trPr>
        <w:tc>
          <w:tcPr>
            <w:tcW w:w="954" w:type="pct"/>
            <w:vMerge w:val="restart"/>
          </w:tcPr>
          <w:p w14:paraId="3E97D432"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1.2 Предел функции.</w:t>
            </w:r>
          </w:p>
          <w:p w14:paraId="61B44D51"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Непрерывность функции</w:t>
            </w:r>
          </w:p>
        </w:tc>
        <w:tc>
          <w:tcPr>
            <w:tcW w:w="4046" w:type="pct"/>
          </w:tcPr>
          <w:p w14:paraId="5D06FD62"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1DD2C19C" w14:textId="77777777" w:rsidTr="004817C7">
        <w:trPr>
          <w:trHeight w:val="20"/>
        </w:trPr>
        <w:tc>
          <w:tcPr>
            <w:tcW w:w="954" w:type="pct"/>
            <w:vMerge/>
          </w:tcPr>
          <w:p w14:paraId="00F967E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B12EE30"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1. Определение предела функции. Основные теоремы о пределах.</w:t>
            </w:r>
          </w:p>
          <w:p w14:paraId="2048A445"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Замечательные пределы. Непрерывность функции. Исследование функции на непрерывность.</w:t>
            </w:r>
          </w:p>
        </w:tc>
      </w:tr>
      <w:tr w:rsidR="00D87E2A" w:rsidRPr="00D87E2A" w14:paraId="2F3A8B36" w14:textId="77777777" w:rsidTr="004817C7">
        <w:trPr>
          <w:trHeight w:val="20"/>
        </w:trPr>
        <w:tc>
          <w:tcPr>
            <w:tcW w:w="954" w:type="pct"/>
            <w:vMerge/>
          </w:tcPr>
          <w:p w14:paraId="395A4FA5"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8AE3BD7"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5A5BBC41" w14:textId="77777777" w:rsidTr="004817C7">
        <w:trPr>
          <w:trHeight w:val="20"/>
        </w:trPr>
        <w:tc>
          <w:tcPr>
            <w:tcW w:w="954" w:type="pct"/>
            <w:vMerge/>
          </w:tcPr>
          <w:p w14:paraId="73FB63DE"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0E331FE8"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«Нахождение пределов функций с помощью замечательных пределов».</w:t>
            </w:r>
          </w:p>
        </w:tc>
      </w:tr>
      <w:tr w:rsidR="00D87E2A" w:rsidRPr="00D87E2A" w14:paraId="0BBBB573" w14:textId="77777777" w:rsidTr="004817C7">
        <w:trPr>
          <w:trHeight w:val="20"/>
        </w:trPr>
        <w:tc>
          <w:tcPr>
            <w:tcW w:w="954" w:type="pct"/>
            <w:vMerge/>
          </w:tcPr>
          <w:p w14:paraId="0C51F391"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3EF9AF02" w14:textId="77777777" w:rsidR="00D87E2A" w:rsidRPr="00D87E2A" w:rsidRDefault="00D87E2A" w:rsidP="00D87E2A">
            <w:pPr>
              <w:spacing w:line="276" w:lineRule="auto"/>
              <w:rPr>
                <w:rFonts w:ascii="Times New Roman" w:eastAsia="Times New Roman" w:hAnsi="Times New Roman" w:cs="Times New Roman"/>
                <w:b/>
                <w:bCs/>
                <w:lang w:eastAsia="ru-RU"/>
              </w:rPr>
            </w:pPr>
          </w:p>
        </w:tc>
      </w:tr>
      <w:tr w:rsidR="00D87E2A" w:rsidRPr="00D87E2A" w14:paraId="42EEE848" w14:textId="77777777" w:rsidTr="004817C7">
        <w:trPr>
          <w:trHeight w:val="125"/>
        </w:trPr>
        <w:tc>
          <w:tcPr>
            <w:tcW w:w="954" w:type="pct"/>
            <w:vMerge w:val="restart"/>
          </w:tcPr>
          <w:p w14:paraId="3B2CA876"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1.3 Дифференциальное и интегральное исчисления</w:t>
            </w:r>
          </w:p>
        </w:tc>
        <w:tc>
          <w:tcPr>
            <w:tcW w:w="4046" w:type="pct"/>
          </w:tcPr>
          <w:p w14:paraId="3B478CBC"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5ACDAEE9" w14:textId="77777777" w:rsidTr="004817C7">
        <w:trPr>
          <w:trHeight w:val="20"/>
        </w:trPr>
        <w:tc>
          <w:tcPr>
            <w:tcW w:w="954" w:type="pct"/>
            <w:vMerge/>
          </w:tcPr>
          <w:p w14:paraId="6251DFC8"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A02DC63"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5FA94701" w14:textId="77777777" w:rsidTr="004817C7">
        <w:trPr>
          <w:trHeight w:val="20"/>
        </w:trPr>
        <w:tc>
          <w:tcPr>
            <w:tcW w:w="954" w:type="pct"/>
            <w:vMerge/>
          </w:tcPr>
          <w:p w14:paraId="1FBBFEAF"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0A26317B"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«Вычисление производных функций».</w:t>
            </w:r>
          </w:p>
          <w:p w14:paraId="7644EE1B"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«Применение производной к решению практических задач».</w:t>
            </w:r>
          </w:p>
          <w:p w14:paraId="4D6F8B60"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«Нахождение неопределенных интегралов различными и методами».</w:t>
            </w:r>
          </w:p>
          <w:p w14:paraId="4B42CE98"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«Вычисление определенных интегралов».</w:t>
            </w:r>
          </w:p>
          <w:p w14:paraId="5CFC8C90"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«Применение определенного интеграла в практических задачах».</w:t>
            </w:r>
          </w:p>
        </w:tc>
      </w:tr>
      <w:tr w:rsidR="00D87E2A" w:rsidRPr="00D87E2A" w14:paraId="5E09FDEB" w14:textId="77777777" w:rsidTr="004817C7">
        <w:trPr>
          <w:trHeight w:val="20"/>
        </w:trPr>
        <w:tc>
          <w:tcPr>
            <w:tcW w:w="954" w:type="pct"/>
            <w:vMerge/>
          </w:tcPr>
          <w:p w14:paraId="7C15D145"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C0A3116" w14:textId="77777777" w:rsidR="00D87E2A" w:rsidRPr="00D87E2A" w:rsidRDefault="00D87E2A" w:rsidP="00D87E2A">
            <w:pPr>
              <w:spacing w:line="276" w:lineRule="auto"/>
              <w:rPr>
                <w:rFonts w:ascii="Times New Roman" w:eastAsia="Times New Roman" w:hAnsi="Times New Roman" w:cs="Times New Roman"/>
                <w:b/>
                <w:bCs/>
                <w:lang w:eastAsia="ru-RU"/>
              </w:rPr>
            </w:pPr>
          </w:p>
        </w:tc>
      </w:tr>
      <w:tr w:rsidR="00D87E2A" w:rsidRPr="00D87E2A" w14:paraId="1A8E8ECE" w14:textId="77777777" w:rsidTr="004817C7">
        <w:trPr>
          <w:trHeight w:val="20"/>
        </w:trPr>
        <w:tc>
          <w:tcPr>
            <w:tcW w:w="5000" w:type="pct"/>
            <w:gridSpan w:val="2"/>
          </w:tcPr>
          <w:p w14:paraId="405F13FC" w14:textId="4CD2C7A5"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РАЗДЕЛ 2 Основные понятия и методы линейной алгебры</w:t>
            </w:r>
            <w:r w:rsidR="00FB1E0A">
              <w:rPr>
                <w:rFonts w:ascii="Times New Roman" w:eastAsia="Times New Roman" w:hAnsi="Times New Roman" w:cs="Times New Roman"/>
                <w:b/>
                <w:bCs/>
                <w:lang w:eastAsia="ru-RU"/>
              </w:rPr>
              <w:t xml:space="preserve"> 20 ак.ч.</w:t>
            </w:r>
          </w:p>
        </w:tc>
      </w:tr>
      <w:tr w:rsidR="00D87E2A" w:rsidRPr="00D87E2A" w14:paraId="452728E3" w14:textId="77777777" w:rsidTr="004817C7">
        <w:trPr>
          <w:trHeight w:val="254"/>
        </w:trPr>
        <w:tc>
          <w:tcPr>
            <w:tcW w:w="954" w:type="pct"/>
            <w:vMerge w:val="restart"/>
          </w:tcPr>
          <w:p w14:paraId="6A0929A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2.1 Матрицы и</w:t>
            </w:r>
          </w:p>
          <w:p w14:paraId="7C901467"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определители</w:t>
            </w:r>
          </w:p>
        </w:tc>
        <w:tc>
          <w:tcPr>
            <w:tcW w:w="4046" w:type="pct"/>
          </w:tcPr>
          <w:p w14:paraId="3E6BB5B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25DC2BF5" w14:textId="77777777" w:rsidTr="004817C7">
        <w:trPr>
          <w:trHeight w:val="20"/>
        </w:trPr>
        <w:tc>
          <w:tcPr>
            <w:tcW w:w="954" w:type="pct"/>
            <w:vMerge/>
          </w:tcPr>
          <w:p w14:paraId="0A586C87"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D482545"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 xml:space="preserve">Матрицы, их виды. Действия над матрицами. Умножение матриц, обратная матрица. </w:t>
            </w:r>
          </w:p>
          <w:p w14:paraId="53CACB0A"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tc>
      </w:tr>
      <w:tr w:rsidR="00D87E2A" w:rsidRPr="00D87E2A" w14:paraId="37D4B2AF" w14:textId="77777777" w:rsidTr="004817C7">
        <w:trPr>
          <w:trHeight w:val="20"/>
        </w:trPr>
        <w:tc>
          <w:tcPr>
            <w:tcW w:w="954" w:type="pct"/>
            <w:vMerge/>
          </w:tcPr>
          <w:p w14:paraId="0A8F0A0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C7FA474"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5623E45F" w14:textId="77777777" w:rsidTr="004817C7">
        <w:trPr>
          <w:trHeight w:val="20"/>
        </w:trPr>
        <w:tc>
          <w:tcPr>
            <w:tcW w:w="954" w:type="pct"/>
            <w:vMerge/>
          </w:tcPr>
          <w:p w14:paraId="75D7B46B"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F316CB2"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«Действия с матрицами».</w:t>
            </w:r>
          </w:p>
        </w:tc>
      </w:tr>
      <w:tr w:rsidR="00D87E2A" w:rsidRPr="00D87E2A" w14:paraId="122BD5AA" w14:textId="77777777" w:rsidTr="004817C7">
        <w:trPr>
          <w:trHeight w:val="20"/>
        </w:trPr>
        <w:tc>
          <w:tcPr>
            <w:tcW w:w="954" w:type="pct"/>
            <w:vMerge/>
          </w:tcPr>
          <w:p w14:paraId="39FCE628"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3616579C"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«Нахождение обратной матрицы»</w:t>
            </w:r>
          </w:p>
        </w:tc>
      </w:tr>
      <w:tr w:rsidR="00D87E2A" w:rsidRPr="00D87E2A" w14:paraId="20075F69" w14:textId="77777777" w:rsidTr="004817C7">
        <w:trPr>
          <w:trHeight w:val="287"/>
        </w:trPr>
        <w:tc>
          <w:tcPr>
            <w:tcW w:w="954" w:type="pct"/>
            <w:vMerge w:val="restart"/>
          </w:tcPr>
          <w:p w14:paraId="60270262"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2.2 Решение систем</w:t>
            </w:r>
          </w:p>
          <w:p w14:paraId="5393591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линейных алгебраических</w:t>
            </w:r>
          </w:p>
          <w:p w14:paraId="56CDD259"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уравнений (СЛАУ)</w:t>
            </w:r>
          </w:p>
        </w:tc>
        <w:tc>
          <w:tcPr>
            <w:tcW w:w="4046" w:type="pct"/>
          </w:tcPr>
          <w:p w14:paraId="310B7800"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04225AEC" w14:textId="77777777" w:rsidTr="004817C7">
        <w:trPr>
          <w:trHeight w:val="20"/>
        </w:trPr>
        <w:tc>
          <w:tcPr>
            <w:tcW w:w="954" w:type="pct"/>
            <w:vMerge/>
          </w:tcPr>
          <w:p w14:paraId="55E3F697"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577E895"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0BCE3040" w14:textId="77777777" w:rsidTr="004817C7">
        <w:trPr>
          <w:trHeight w:val="20"/>
        </w:trPr>
        <w:tc>
          <w:tcPr>
            <w:tcW w:w="954" w:type="pct"/>
            <w:vMerge/>
          </w:tcPr>
          <w:p w14:paraId="3506CB74"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0B7F210"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«Решение систем линейных уравнений методами линейной алгебры».</w:t>
            </w:r>
          </w:p>
        </w:tc>
      </w:tr>
      <w:tr w:rsidR="00D87E2A" w:rsidRPr="00D87E2A" w14:paraId="6C9F15B4" w14:textId="77777777" w:rsidTr="004817C7">
        <w:trPr>
          <w:trHeight w:val="20"/>
        </w:trPr>
        <w:tc>
          <w:tcPr>
            <w:tcW w:w="954" w:type="pct"/>
            <w:vMerge/>
          </w:tcPr>
          <w:p w14:paraId="001DB1F7"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0E40F260"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«Решение СЛАУ различными методами».</w:t>
            </w:r>
          </w:p>
        </w:tc>
      </w:tr>
      <w:tr w:rsidR="00D87E2A" w:rsidRPr="00D87E2A" w14:paraId="39A241CB" w14:textId="77777777" w:rsidTr="004817C7">
        <w:trPr>
          <w:trHeight w:val="20"/>
        </w:trPr>
        <w:tc>
          <w:tcPr>
            <w:tcW w:w="5000" w:type="pct"/>
            <w:gridSpan w:val="2"/>
          </w:tcPr>
          <w:p w14:paraId="44923FB1" w14:textId="70195FC6"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РАЗДЕЛ 3 Основы дискретной математики</w:t>
            </w:r>
            <w:r w:rsidR="00FB1E0A">
              <w:rPr>
                <w:rFonts w:ascii="Times New Roman" w:eastAsia="Times New Roman" w:hAnsi="Times New Roman" w:cs="Times New Roman"/>
                <w:b/>
                <w:bCs/>
                <w:lang w:eastAsia="ru-RU"/>
              </w:rPr>
              <w:t xml:space="preserve"> 20 ак.ч.</w:t>
            </w:r>
          </w:p>
        </w:tc>
      </w:tr>
      <w:tr w:rsidR="00D87E2A" w:rsidRPr="00D87E2A" w14:paraId="56017698" w14:textId="77777777" w:rsidTr="004817C7">
        <w:trPr>
          <w:trHeight w:val="20"/>
        </w:trPr>
        <w:tc>
          <w:tcPr>
            <w:tcW w:w="954" w:type="pct"/>
            <w:vMerge w:val="restart"/>
          </w:tcPr>
          <w:p w14:paraId="20C2D014"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3.1 Множества и</w:t>
            </w:r>
          </w:p>
          <w:p w14:paraId="6CB5661B"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отношения</w:t>
            </w:r>
          </w:p>
        </w:tc>
        <w:tc>
          <w:tcPr>
            <w:tcW w:w="4046" w:type="pct"/>
          </w:tcPr>
          <w:p w14:paraId="061B07A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3C764326" w14:textId="77777777" w:rsidTr="004817C7">
        <w:trPr>
          <w:trHeight w:val="20"/>
        </w:trPr>
        <w:tc>
          <w:tcPr>
            <w:tcW w:w="954" w:type="pct"/>
            <w:vMerge/>
          </w:tcPr>
          <w:p w14:paraId="112F98C3"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A0427C3"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Элементы и множества. Задание множеств. Операции над множествами и их свойства. Отношения и их свойства.</w:t>
            </w:r>
          </w:p>
        </w:tc>
      </w:tr>
      <w:tr w:rsidR="00D87E2A" w:rsidRPr="00D87E2A" w14:paraId="53D93ECD" w14:textId="77777777" w:rsidTr="004817C7">
        <w:trPr>
          <w:trHeight w:val="20"/>
        </w:trPr>
        <w:tc>
          <w:tcPr>
            <w:tcW w:w="954" w:type="pct"/>
            <w:vMerge/>
          </w:tcPr>
          <w:p w14:paraId="1FFAE47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71AA282"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6013A367" w14:textId="77777777" w:rsidTr="004817C7">
        <w:trPr>
          <w:trHeight w:val="20"/>
        </w:trPr>
        <w:tc>
          <w:tcPr>
            <w:tcW w:w="954" w:type="pct"/>
            <w:vMerge/>
          </w:tcPr>
          <w:p w14:paraId="504B15C3"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B8ECB21"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«Выполнение операций над множествами».</w:t>
            </w:r>
          </w:p>
        </w:tc>
      </w:tr>
      <w:tr w:rsidR="00D87E2A" w:rsidRPr="00D87E2A" w14:paraId="7FCDBE49" w14:textId="77777777" w:rsidTr="004817C7">
        <w:trPr>
          <w:trHeight w:val="20"/>
        </w:trPr>
        <w:tc>
          <w:tcPr>
            <w:tcW w:w="954" w:type="pct"/>
            <w:vMerge/>
          </w:tcPr>
          <w:p w14:paraId="6C708E57"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35119D56"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Самостоятельная работа обучающихся примерная в том числе</w:t>
            </w:r>
          </w:p>
        </w:tc>
      </w:tr>
      <w:tr w:rsidR="00D87E2A" w:rsidRPr="00D87E2A" w14:paraId="0046ACAB" w14:textId="77777777" w:rsidTr="004817C7">
        <w:trPr>
          <w:trHeight w:val="20"/>
        </w:trPr>
        <w:tc>
          <w:tcPr>
            <w:tcW w:w="954" w:type="pct"/>
            <w:vMerge w:val="restart"/>
          </w:tcPr>
          <w:p w14:paraId="1309F2C1"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3.2 Основные понятия теории графов</w:t>
            </w:r>
          </w:p>
        </w:tc>
        <w:tc>
          <w:tcPr>
            <w:tcW w:w="4046" w:type="pct"/>
          </w:tcPr>
          <w:p w14:paraId="7FB28FE1"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6625F123" w14:textId="77777777" w:rsidTr="004817C7">
        <w:trPr>
          <w:trHeight w:val="20"/>
        </w:trPr>
        <w:tc>
          <w:tcPr>
            <w:tcW w:w="954" w:type="pct"/>
            <w:vMerge/>
          </w:tcPr>
          <w:p w14:paraId="325ACE66"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0ACF453"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Основные понятия теории графов</w:t>
            </w:r>
          </w:p>
        </w:tc>
      </w:tr>
      <w:tr w:rsidR="00D87E2A" w:rsidRPr="00D87E2A" w14:paraId="11B87A15" w14:textId="77777777" w:rsidTr="004817C7">
        <w:trPr>
          <w:trHeight w:val="20"/>
        </w:trPr>
        <w:tc>
          <w:tcPr>
            <w:tcW w:w="954" w:type="pct"/>
            <w:vMerge/>
          </w:tcPr>
          <w:p w14:paraId="58A0B583"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8604EB7" w14:textId="77777777" w:rsidR="00D87E2A" w:rsidRPr="00D87E2A" w:rsidRDefault="00D87E2A" w:rsidP="00D87E2A">
            <w:pPr>
              <w:spacing w:line="276" w:lineRule="auto"/>
              <w:jc w:val="both"/>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35432C8A" w14:textId="77777777" w:rsidTr="004817C7">
        <w:trPr>
          <w:trHeight w:val="20"/>
        </w:trPr>
        <w:tc>
          <w:tcPr>
            <w:tcW w:w="954" w:type="pct"/>
            <w:vMerge/>
          </w:tcPr>
          <w:p w14:paraId="6D30228F"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AAACB39"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Основные понятия теории графов</w:t>
            </w:r>
          </w:p>
        </w:tc>
      </w:tr>
      <w:tr w:rsidR="00D87E2A" w:rsidRPr="00D87E2A" w14:paraId="2B3F74AD" w14:textId="77777777" w:rsidTr="004817C7">
        <w:trPr>
          <w:trHeight w:val="20"/>
        </w:trPr>
        <w:tc>
          <w:tcPr>
            <w:tcW w:w="5000" w:type="pct"/>
            <w:gridSpan w:val="2"/>
          </w:tcPr>
          <w:p w14:paraId="6D107402" w14:textId="014B1E45"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lang w:eastAsia="ru-RU"/>
              </w:rPr>
              <w:br w:type="page"/>
            </w:r>
            <w:r w:rsidRPr="00D87E2A">
              <w:rPr>
                <w:rFonts w:ascii="Times New Roman" w:eastAsia="Times New Roman" w:hAnsi="Times New Roman" w:cs="Times New Roman"/>
                <w:b/>
                <w:bCs/>
                <w:lang w:eastAsia="ru-RU"/>
              </w:rPr>
              <w:t>РАЗДЕЛ 4 Элементы теории комплексных чисел</w:t>
            </w:r>
            <w:r w:rsidR="00FB1E0A">
              <w:rPr>
                <w:rFonts w:ascii="Times New Roman" w:eastAsia="Times New Roman" w:hAnsi="Times New Roman" w:cs="Times New Roman"/>
                <w:b/>
                <w:bCs/>
                <w:lang w:eastAsia="ru-RU"/>
              </w:rPr>
              <w:t xml:space="preserve"> 10 ак.ч.</w:t>
            </w:r>
          </w:p>
        </w:tc>
      </w:tr>
      <w:tr w:rsidR="00D87E2A" w:rsidRPr="00D87E2A" w14:paraId="2905A3A8" w14:textId="77777777" w:rsidTr="004817C7">
        <w:trPr>
          <w:trHeight w:val="389"/>
        </w:trPr>
        <w:tc>
          <w:tcPr>
            <w:tcW w:w="954" w:type="pct"/>
            <w:vMerge w:val="restart"/>
          </w:tcPr>
          <w:p w14:paraId="3C6BE5BE"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4.1 Комплексные числа и</w:t>
            </w:r>
          </w:p>
          <w:p w14:paraId="12597C26"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действия над ними</w:t>
            </w:r>
          </w:p>
        </w:tc>
        <w:tc>
          <w:tcPr>
            <w:tcW w:w="4046" w:type="pct"/>
          </w:tcPr>
          <w:p w14:paraId="0DFC744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3322693D" w14:textId="77777777" w:rsidTr="004817C7">
        <w:trPr>
          <w:trHeight w:val="20"/>
        </w:trPr>
        <w:tc>
          <w:tcPr>
            <w:tcW w:w="954" w:type="pct"/>
            <w:vMerge/>
          </w:tcPr>
          <w:p w14:paraId="58643208"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6E03A1F"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Комплексное число и его формы. Действия над комплексными числами в различных формах</w:t>
            </w:r>
          </w:p>
        </w:tc>
      </w:tr>
      <w:tr w:rsidR="00D87E2A" w:rsidRPr="00D87E2A" w14:paraId="4D0DB53C" w14:textId="77777777" w:rsidTr="004817C7">
        <w:trPr>
          <w:trHeight w:val="20"/>
        </w:trPr>
        <w:tc>
          <w:tcPr>
            <w:tcW w:w="954" w:type="pct"/>
            <w:vMerge/>
          </w:tcPr>
          <w:p w14:paraId="4A2C28EB"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B2A9E75"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137B019E" w14:textId="77777777" w:rsidTr="004817C7">
        <w:trPr>
          <w:trHeight w:val="20"/>
        </w:trPr>
        <w:tc>
          <w:tcPr>
            <w:tcW w:w="954" w:type="pct"/>
            <w:vMerge/>
          </w:tcPr>
          <w:p w14:paraId="21EEAA9F"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C1457D9"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«Комплексные числа и действия над ними»</w:t>
            </w:r>
          </w:p>
        </w:tc>
      </w:tr>
      <w:tr w:rsidR="00D87E2A" w:rsidRPr="00D87E2A" w14:paraId="7D158736" w14:textId="77777777" w:rsidTr="004817C7">
        <w:trPr>
          <w:trHeight w:val="20"/>
        </w:trPr>
        <w:tc>
          <w:tcPr>
            <w:tcW w:w="5000" w:type="pct"/>
            <w:gridSpan w:val="2"/>
          </w:tcPr>
          <w:p w14:paraId="6C4A651A" w14:textId="16E7D081"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РАЗДЕЛ 5Основы теории вероятностей и математической статистики</w:t>
            </w:r>
            <w:r w:rsidR="00FB1E0A">
              <w:rPr>
                <w:rFonts w:ascii="Times New Roman" w:eastAsia="Times New Roman" w:hAnsi="Times New Roman" w:cs="Times New Roman"/>
                <w:b/>
                <w:bCs/>
                <w:lang w:eastAsia="ru-RU"/>
              </w:rPr>
              <w:t xml:space="preserve"> 32 ак.ч.</w:t>
            </w:r>
          </w:p>
        </w:tc>
      </w:tr>
      <w:tr w:rsidR="00D87E2A" w:rsidRPr="00D87E2A" w14:paraId="3E5EC187" w14:textId="77777777" w:rsidTr="004817C7">
        <w:trPr>
          <w:trHeight w:val="175"/>
        </w:trPr>
        <w:tc>
          <w:tcPr>
            <w:tcW w:w="954" w:type="pct"/>
            <w:vMerge w:val="restart"/>
          </w:tcPr>
          <w:p w14:paraId="3DF1163B"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5.1 Вероятность. Теорема</w:t>
            </w:r>
          </w:p>
          <w:p w14:paraId="64EEB9C3"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сложения вероятностей</w:t>
            </w:r>
          </w:p>
        </w:tc>
        <w:tc>
          <w:tcPr>
            <w:tcW w:w="4046" w:type="pct"/>
          </w:tcPr>
          <w:p w14:paraId="35594FFF"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168C37B7" w14:textId="77777777" w:rsidTr="004817C7">
        <w:trPr>
          <w:trHeight w:val="20"/>
        </w:trPr>
        <w:tc>
          <w:tcPr>
            <w:tcW w:w="954" w:type="pct"/>
            <w:vMerge/>
          </w:tcPr>
          <w:p w14:paraId="5433345B"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4B6C5881"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r>
      <w:tr w:rsidR="00D87E2A" w:rsidRPr="00D87E2A" w14:paraId="082DBB26" w14:textId="77777777" w:rsidTr="004817C7">
        <w:trPr>
          <w:trHeight w:val="20"/>
        </w:trPr>
        <w:tc>
          <w:tcPr>
            <w:tcW w:w="954" w:type="pct"/>
            <w:vMerge/>
          </w:tcPr>
          <w:p w14:paraId="1C421BB5"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F2DB962"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6DDF72E2" w14:textId="77777777" w:rsidTr="004817C7">
        <w:trPr>
          <w:trHeight w:val="20"/>
        </w:trPr>
        <w:tc>
          <w:tcPr>
            <w:tcW w:w="954" w:type="pct"/>
            <w:vMerge/>
          </w:tcPr>
          <w:p w14:paraId="5D714C69"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E8D4D68"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«Решение практических задач на определение вероятности события».</w:t>
            </w:r>
          </w:p>
        </w:tc>
      </w:tr>
      <w:tr w:rsidR="00D87E2A" w:rsidRPr="00D87E2A" w14:paraId="771FEA94" w14:textId="77777777" w:rsidTr="004817C7">
        <w:trPr>
          <w:trHeight w:val="20"/>
        </w:trPr>
        <w:tc>
          <w:tcPr>
            <w:tcW w:w="954" w:type="pct"/>
            <w:vMerge w:val="restart"/>
          </w:tcPr>
          <w:p w14:paraId="7C8A5CF2"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5.2 Случайная величина,</w:t>
            </w:r>
          </w:p>
          <w:p w14:paraId="631CB2AA"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ее функция распределения</w:t>
            </w:r>
          </w:p>
        </w:tc>
        <w:tc>
          <w:tcPr>
            <w:tcW w:w="4046" w:type="pct"/>
          </w:tcPr>
          <w:p w14:paraId="5EFEFC3F"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26DDA2D7" w14:textId="77777777" w:rsidTr="004817C7">
        <w:trPr>
          <w:trHeight w:val="20"/>
        </w:trPr>
        <w:tc>
          <w:tcPr>
            <w:tcW w:w="954" w:type="pct"/>
            <w:vMerge/>
          </w:tcPr>
          <w:p w14:paraId="1E772CF9"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D051403"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Случайная величина. Дискретные и непрерывные случайные величины. Закон распределения случайной величины.</w:t>
            </w:r>
          </w:p>
        </w:tc>
      </w:tr>
      <w:tr w:rsidR="00D87E2A" w:rsidRPr="00D87E2A" w14:paraId="6223E0B5" w14:textId="77777777" w:rsidTr="004817C7">
        <w:trPr>
          <w:trHeight w:val="20"/>
        </w:trPr>
        <w:tc>
          <w:tcPr>
            <w:tcW w:w="954" w:type="pct"/>
            <w:vMerge/>
          </w:tcPr>
          <w:p w14:paraId="1FBCCD3A"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919E99C"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1278F38E" w14:textId="77777777" w:rsidTr="004817C7">
        <w:trPr>
          <w:trHeight w:val="20"/>
        </w:trPr>
        <w:tc>
          <w:tcPr>
            <w:tcW w:w="954" w:type="pct"/>
            <w:vMerge/>
          </w:tcPr>
          <w:p w14:paraId="1570743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6265FFC"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«Решение задач с реальными дискретными случайными</w:t>
            </w:r>
          </w:p>
          <w:p w14:paraId="593CF467"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величинами».</w:t>
            </w:r>
          </w:p>
        </w:tc>
      </w:tr>
      <w:tr w:rsidR="00D87E2A" w:rsidRPr="00D87E2A" w14:paraId="6655BEEB" w14:textId="77777777" w:rsidTr="004817C7">
        <w:trPr>
          <w:trHeight w:val="20"/>
        </w:trPr>
        <w:tc>
          <w:tcPr>
            <w:tcW w:w="954" w:type="pct"/>
            <w:vMerge/>
          </w:tcPr>
          <w:p w14:paraId="452443C9"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B494E83" w14:textId="77777777" w:rsidR="00D87E2A" w:rsidRPr="00D87E2A" w:rsidRDefault="00D87E2A" w:rsidP="00D87E2A">
            <w:pPr>
              <w:spacing w:line="276" w:lineRule="auto"/>
              <w:rPr>
                <w:rFonts w:ascii="Times New Roman" w:eastAsia="Times New Roman" w:hAnsi="Times New Roman" w:cs="Times New Roman"/>
                <w:b/>
                <w:bCs/>
                <w:lang w:eastAsia="ru-RU"/>
              </w:rPr>
            </w:pPr>
          </w:p>
        </w:tc>
      </w:tr>
      <w:tr w:rsidR="00D87E2A" w:rsidRPr="00D87E2A" w14:paraId="7880E0AA" w14:textId="77777777" w:rsidTr="004817C7">
        <w:trPr>
          <w:trHeight w:val="259"/>
        </w:trPr>
        <w:tc>
          <w:tcPr>
            <w:tcW w:w="954" w:type="pct"/>
            <w:vMerge w:val="restart"/>
          </w:tcPr>
          <w:p w14:paraId="028A3A95"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5.3 Математическое ожидание и дисперсия случайной величины</w:t>
            </w:r>
          </w:p>
        </w:tc>
        <w:tc>
          <w:tcPr>
            <w:tcW w:w="4046" w:type="pct"/>
          </w:tcPr>
          <w:p w14:paraId="0BF60740"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4A2870F5" w14:textId="77777777" w:rsidTr="004817C7">
        <w:trPr>
          <w:trHeight w:val="20"/>
        </w:trPr>
        <w:tc>
          <w:tcPr>
            <w:tcW w:w="954" w:type="pct"/>
            <w:vMerge/>
          </w:tcPr>
          <w:p w14:paraId="0337D65C"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0272E50"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Характеристики случайной величины</w:t>
            </w:r>
          </w:p>
        </w:tc>
      </w:tr>
      <w:tr w:rsidR="00D87E2A" w:rsidRPr="00D87E2A" w14:paraId="5DB194E9" w14:textId="77777777" w:rsidTr="004817C7">
        <w:trPr>
          <w:trHeight w:val="20"/>
        </w:trPr>
        <w:tc>
          <w:tcPr>
            <w:tcW w:w="954" w:type="pct"/>
            <w:vMerge/>
          </w:tcPr>
          <w:p w14:paraId="0C8232D6"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9E4E852"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7E3A913F" w14:textId="77777777" w:rsidTr="004817C7">
        <w:trPr>
          <w:trHeight w:val="20"/>
        </w:trPr>
        <w:tc>
          <w:tcPr>
            <w:tcW w:w="954" w:type="pct"/>
            <w:vMerge/>
          </w:tcPr>
          <w:p w14:paraId="00AAAA0E"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E4A94C8" w14:textId="3AD8F3FD" w:rsidR="00D87E2A" w:rsidRPr="00D87E2A" w:rsidRDefault="00902F7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Характеристики случайной величины</w:t>
            </w:r>
          </w:p>
        </w:tc>
      </w:tr>
      <w:tr w:rsidR="00D87E2A" w:rsidRPr="00D87E2A" w14:paraId="5129C16D" w14:textId="77777777" w:rsidTr="004817C7">
        <w:trPr>
          <w:trHeight w:val="323"/>
        </w:trPr>
        <w:tc>
          <w:tcPr>
            <w:tcW w:w="5000" w:type="pct"/>
            <w:gridSpan w:val="2"/>
          </w:tcPr>
          <w:p w14:paraId="27E32C5D" w14:textId="7A231241" w:rsidR="00D87E2A" w:rsidRPr="00D87E2A" w:rsidRDefault="00D87E2A" w:rsidP="00D87E2A">
            <w:pPr>
              <w:spacing w:line="276" w:lineRule="auto"/>
              <w:rPr>
                <w:rFonts w:ascii="Times New Roman" w:eastAsia="Times New Roman" w:hAnsi="Times New Roman" w:cs="Times New Roman"/>
                <w:b/>
                <w:sz w:val="24"/>
                <w:szCs w:val="24"/>
                <w:lang w:eastAsia="ru-RU"/>
              </w:rPr>
            </w:pPr>
            <w:r w:rsidRPr="00D87E2A">
              <w:rPr>
                <w:rFonts w:ascii="Times New Roman" w:eastAsia="Times New Roman" w:hAnsi="Times New Roman" w:cs="Times New Roman"/>
                <w:b/>
                <w:sz w:val="24"/>
                <w:szCs w:val="24"/>
                <w:lang w:eastAsia="ru-RU"/>
              </w:rPr>
              <w:t>Промежуточная аттестация</w:t>
            </w:r>
            <w:r w:rsidR="001E6455">
              <w:rPr>
                <w:rFonts w:ascii="Times New Roman" w:eastAsia="Times New Roman" w:hAnsi="Times New Roman" w:cs="Times New Roman"/>
                <w:b/>
                <w:sz w:val="24"/>
                <w:szCs w:val="24"/>
                <w:lang w:eastAsia="ru-RU"/>
              </w:rPr>
              <w:t xml:space="preserve"> 16 ак.ч.</w:t>
            </w:r>
          </w:p>
        </w:tc>
      </w:tr>
      <w:tr w:rsidR="00D87E2A" w:rsidRPr="00D87E2A" w14:paraId="5980AD9F" w14:textId="77777777" w:rsidTr="004817C7">
        <w:trPr>
          <w:trHeight w:val="20"/>
        </w:trPr>
        <w:tc>
          <w:tcPr>
            <w:tcW w:w="5000" w:type="pct"/>
            <w:gridSpan w:val="2"/>
          </w:tcPr>
          <w:p w14:paraId="49EE640A" w14:textId="67E8E18C"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1</w:t>
            </w:r>
            <w:r w:rsidR="00B46D02">
              <w:rPr>
                <w:rFonts w:ascii="Times New Roman" w:eastAsia="Times New Roman" w:hAnsi="Times New Roman" w:cs="Times New Roman"/>
                <w:b/>
                <w:bCs/>
                <w:lang w:eastAsia="ru-RU"/>
              </w:rPr>
              <w:t>28</w:t>
            </w:r>
            <w:r w:rsidR="00FB1E0A">
              <w:rPr>
                <w:rFonts w:ascii="Times New Roman" w:eastAsia="Times New Roman" w:hAnsi="Times New Roman" w:cs="Times New Roman"/>
                <w:b/>
                <w:bCs/>
                <w:lang w:eastAsia="ru-RU"/>
              </w:rPr>
              <w:t xml:space="preserve"> ак.ч.</w:t>
            </w:r>
          </w:p>
        </w:tc>
      </w:tr>
    </w:tbl>
    <w:p w14:paraId="14F4ED6F" w14:textId="1B007905" w:rsidR="00FD10BE" w:rsidRDefault="00FD10BE" w:rsidP="00FD10BE">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C2F7494" w14:textId="77777777" w:rsidR="004817C7" w:rsidRPr="00DF068E" w:rsidRDefault="004817C7" w:rsidP="004817C7">
      <w:pPr>
        <w:pStyle w:val="1d"/>
      </w:pPr>
    </w:p>
    <w:p w14:paraId="134567AF" w14:textId="77777777" w:rsidR="00FD10BE" w:rsidRPr="00E11160" w:rsidRDefault="00FD10BE" w:rsidP="00FD10BE">
      <w:pPr>
        <w:pStyle w:val="114"/>
        <w:rPr>
          <w:rFonts w:ascii="Times New Roman" w:hAnsi="Times New Roman"/>
        </w:rPr>
      </w:pPr>
      <w:r w:rsidRPr="00E11160">
        <w:rPr>
          <w:rFonts w:ascii="Times New Roman" w:hAnsi="Times New Roman"/>
        </w:rPr>
        <w:t>3.1. Материально-техническое обеспечение</w:t>
      </w:r>
    </w:p>
    <w:p w14:paraId="68A76C6E" w14:textId="77777777" w:rsidR="00FD10BE" w:rsidRPr="0082307B" w:rsidRDefault="00FD10BE" w:rsidP="00FD10B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9F79937" w14:textId="77777777" w:rsidR="00FD10BE" w:rsidRPr="00865DE1" w:rsidRDefault="00FD10BE" w:rsidP="004817C7">
      <w:pPr>
        <w:pStyle w:val="1d"/>
        <w:rPr>
          <w:lang w:val="ru-RU"/>
        </w:rPr>
      </w:pPr>
    </w:p>
    <w:p w14:paraId="2ABDCA58" w14:textId="77777777" w:rsidR="00FD10BE" w:rsidRPr="00E11160" w:rsidRDefault="00FD10BE" w:rsidP="00FD10B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085315" w14:textId="77777777" w:rsidR="00FD10BE" w:rsidRDefault="00FD10BE" w:rsidP="00FD10B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B5857C" w14:textId="77777777" w:rsidR="00FD10BE" w:rsidRPr="00E11160" w:rsidRDefault="00FD10BE" w:rsidP="00FD10B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AC695C6" w14:textId="7565FEFC" w:rsidR="0074366C" w:rsidRPr="0074366C" w:rsidRDefault="0074366C" w:rsidP="0074366C">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Pr="0074366C">
        <w:rPr>
          <w:rFonts w:ascii="Times New Roman" w:eastAsia="Times New Roman" w:hAnsi="Times New Roman" w:cs="Times New Roman"/>
          <w:bCs/>
          <w:sz w:val="24"/>
          <w:szCs w:val="24"/>
          <w:lang w:eastAsia="ru-RU"/>
        </w:rPr>
        <w:t>Булдык, Г. М. Сборник задач и упражнений по высшей математике / Г. М. Булдык. — 2-е изд., стер. — Санкт-Петербург : Лань, 2023. — 332 с. — ISBN 978-5-507-46820-1. — Текст : электронный // Лань : электронно-библиотечная система. — URL: https://e.lanbook.com/book/321182</w:t>
      </w:r>
    </w:p>
    <w:p w14:paraId="0F6CB71B" w14:textId="62B16E1D" w:rsidR="0074366C" w:rsidRPr="0074366C" w:rsidRDefault="0074366C" w:rsidP="0074366C">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74366C">
        <w:rPr>
          <w:rFonts w:ascii="Times New Roman" w:eastAsia="Times New Roman" w:hAnsi="Times New Roman" w:cs="Times New Roman"/>
          <w:bCs/>
          <w:sz w:val="24"/>
          <w:szCs w:val="24"/>
          <w:lang w:eastAsia="ru-RU"/>
        </w:rPr>
        <w:t>Ганичева, А. В. Практикум по математической статистике с примерами в Excel : учебное пособие для спо / А. В. Ганичева, А. В. Ганичев. — 2-е изд., стер. — Санкт-Петербург : Лань, 2022. — 112 с. — ISBN 978-5-8114-9550-4. — Текст : электронный // Лань : электронно-библиотечная система. — URL: https://e.lanbook.com/book/200444</w:t>
      </w:r>
    </w:p>
    <w:p w14:paraId="58B9490B" w14:textId="1093BA88" w:rsidR="0074366C" w:rsidRPr="0074366C" w:rsidRDefault="0074366C" w:rsidP="0074366C">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Pr="0074366C">
        <w:rPr>
          <w:rFonts w:ascii="Times New Roman" w:eastAsia="Times New Roman" w:hAnsi="Times New Roman" w:cs="Times New Roman"/>
          <w:bCs/>
          <w:sz w:val="24"/>
          <w:szCs w:val="24"/>
          <w:lang w:eastAsia="ru-RU"/>
        </w:rPr>
        <w:t>Гарбарук, В. В. Решение задач по математике. Практикум для студентов средних специальных учебных заведений / В. В. Гарбарук, В. И. Родин, И. М. Соловьева, М. А. Шварц. — 2-е изд., испр. — Санкт-Петербург : Лань, 2023. — 416 с. — ISBN 978-5-507-45993-3. — Текст : электронный // Лань : электронно-библиотечная система. — URL: https://e.lanbook.com/book/292952 (дата обращения: 20.03.2024). — Режим доступа: для авториз. пользователей.</w:t>
      </w:r>
    </w:p>
    <w:p w14:paraId="57341AB7" w14:textId="5B411BBC"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A051D">
        <w:rPr>
          <w:rFonts w:ascii="Times New Roman" w:hAnsi="Times New Roman" w:cs="Times New Roman"/>
          <w:bCs/>
          <w:iCs/>
          <w:sz w:val="24"/>
          <w:szCs w:val="24"/>
        </w:rPr>
        <w:t xml:space="preserve"> </w:t>
      </w:r>
      <w:r w:rsidRPr="0074366C">
        <w:rPr>
          <w:rFonts w:ascii="Times New Roman" w:hAnsi="Times New Roman" w:cs="Times New Roman"/>
          <w:bCs/>
          <w:iCs/>
          <w:sz w:val="24"/>
          <w:szCs w:val="24"/>
        </w:rPr>
        <w:t xml:space="preserve">Трухан, А. А. Математический анализ. Функция одного переменного : учебное пособие для спо / А. А. Трухан. — Санкт-Петербург : Лань, 2020. — 324 с. — ISBN 978-5-8114-5937-7. — Текст : электронный // Лань : электронно-библиотечная система. — URL: </w:t>
      </w:r>
      <w:hyperlink r:id="rId10" w:history="1">
        <w:r w:rsidRPr="00DC7025">
          <w:rPr>
            <w:rStyle w:val="af0"/>
            <w:rFonts w:ascii="Times New Roman" w:hAnsi="Times New Roman" w:cs="Times New Roman"/>
            <w:bCs/>
            <w:iCs/>
            <w:sz w:val="24"/>
            <w:szCs w:val="24"/>
          </w:rPr>
          <w:t>https://e.lanbook.com/book/153909</w:t>
        </w:r>
      </w:hyperlink>
      <w:r>
        <w:rPr>
          <w:rFonts w:ascii="Times New Roman" w:hAnsi="Times New Roman" w:cs="Times New Roman"/>
          <w:bCs/>
          <w:iCs/>
          <w:sz w:val="24"/>
          <w:szCs w:val="24"/>
        </w:rPr>
        <w:t>.</w:t>
      </w:r>
    </w:p>
    <w:p w14:paraId="2630FDC4" w14:textId="77777777" w:rsidR="00FD10BE" w:rsidRPr="00FA680C" w:rsidRDefault="00FD10BE" w:rsidP="00FD10B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840079" w14:textId="77777777" w:rsidR="00FD10BE" w:rsidRPr="00FA680C" w:rsidRDefault="00FD10BE" w:rsidP="00FD10B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3130B9C" w14:textId="1590F01D" w:rsidR="00FD10BE" w:rsidRPr="00865DE1" w:rsidRDefault="00FD10BE" w:rsidP="004817C7">
      <w:pPr>
        <w:pStyle w:val="1d"/>
        <w:rPr>
          <w:lang w:val="ru-RU"/>
        </w:rPr>
      </w:pPr>
    </w:p>
    <w:p w14:paraId="7458540F" w14:textId="77777777" w:rsidR="004817C7" w:rsidRPr="00865DE1" w:rsidRDefault="004817C7" w:rsidP="004817C7">
      <w:pPr>
        <w:pStyle w:val="1d"/>
        <w:rPr>
          <w:lang w:val="ru-RU"/>
        </w:rPr>
      </w:pPr>
    </w:p>
    <w:p w14:paraId="20DF22FA" w14:textId="2276AEEA" w:rsidR="00FD10BE" w:rsidRDefault="00FD10BE" w:rsidP="00FD10BE">
      <w:pPr>
        <w:pStyle w:val="1f"/>
        <w:rPr>
          <w:rFonts w:ascii="Times New Roman" w:hAnsi="Times New Roman"/>
          <w:lang w:val="ru-RU"/>
        </w:rPr>
      </w:pPr>
      <w:r w:rsidRPr="00E11160">
        <w:rPr>
          <w:rFonts w:ascii="Times New Roman" w:hAnsi="Times New Roman"/>
        </w:rPr>
        <w:t>4. Контроль и оценка результатов</w:t>
      </w:r>
      <w:r w:rsidR="004817C7">
        <w:rPr>
          <w:rFonts w:ascii="Times New Roman" w:hAnsi="Times New Roman"/>
          <w:lang w:val="ru-RU"/>
        </w:rPr>
        <w:t xml:space="preserve">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B4DA15F" w14:textId="77777777" w:rsidR="00FD10BE" w:rsidRPr="00DF068E" w:rsidRDefault="00FD10BE" w:rsidP="0054649F">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685"/>
        <w:gridCol w:w="1844"/>
      </w:tblGrid>
      <w:tr w:rsidR="00FD10BE" w:rsidRPr="00B57526" w14:paraId="061E4FEB" w14:textId="77777777" w:rsidTr="004817C7">
        <w:trPr>
          <w:trHeight w:val="519"/>
        </w:trPr>
        <w:tc>
          <w:tcPr>
            <w:tcW w:w="2088" w:type="pct"/>
            <w:vAlign w:val="center"/>
          </w:tcPr>
          <w:p w14:paraId="5C34771A" w14:textId="77777777" w:rsidR="00FD10BE" w:rsidRPr="00B57526" w:rsidRDefault="00FD10BE" w:rsidP="00D2284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941" w:type="pct"/>
            <w:vAlign w:val="center"/>
          </w:tcPr>
          <w:p w14:paraId="63CA061F" w14:textId="77777777" w:rsidR="00FD10BE" w:rsidRPr="00B57526" w:rsidRDefault="00FD10BE" w:rsidP="00D2284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971" w:type="pct"/>
            <w:vAlign w:val="center"/>
          </w:tcPr>
          <w:p w14:paraId="5859BFC2" w14:textId="77777777" w:rsidR="00FD10BE" w:rsidRPr="00B57526" w:rsidRDefault="00FD10BE" w:rsidP="00D2284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FD10BE" w:rsidRPr="00B57526" w14:paraId="7C77826E" w14:textId="77777777" w:rsidTr="004817C7">
        <w:trPr>
          <w:trHeight w:val="586"/>
        </w:trPr>
        <w:tc>
          <w:tcPr>
            <w:tcW w:w="2088" w:type="pct"/>
          </w:tcPr>
          <w:p w14:paraId="5DF01E95" w14:textId="77777777" w:rsidR="00D87E2A" w:rsidRDefault="00D87E2A" w:rsidP="00D87E2A">
            <w:pPr>
              <w:suppressAutoHyphens/>
              <w:contextualSpacing/>
              <w:rPr>
                <w:rFonts w:ascii="Times New Roman" w:hAnsi="Times New Roman" w:cs="Times New Roman"/>
                <w:b/>
                <w:bCs/>
                <w:iCs/>
              </w:rPr>
            </w:pPr>
            <w:r w:rsidRPr="00D87E2A">
              <w:rPr>
                <w:rFonts w:ascii="Times New Roman" w:hAnsi="Times New Roman" w:cs="Times New Roman"/>
                <w:b/>
                <w:bCs/>
                <w:iCs/>
              </w:rPr>
              <w:t>Уметь:</w:t>
            </w:r>
          </w:p>
          <w:p w14:paraId="6F9278F0" w14:textId="270AA1DB"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определять актуальность нормативно-правовой документации в профессиональной деятельности; </w:t>
            </w:r>
          </w:p>
          <w:p w14:paraId="61369349"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lastRenderedPageBreak/>
              <w:t>применять современную научную профессиональную терминологию;</w:t>
            </w:r>
          </w:p>
          <w:p w14:paraId="05BD3A5B"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соблюдать нормы экологической безопасности; </w:t>
            </w:r>
          </w:p>
          <w:p w14:paraId="47745893"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576DCFD"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организовывать профессиональную деятельность с учетом знаний об изменении климатических условий региона</w:t>
            </w:r>
          </w:p>
          <w:p w14:paraId="4C08AABB"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применять рациональные приемы двигательных функций в профессиональной деятельности;</w:t>
            </w:r>
          </w:p>
          <w:p w14:paraId="19496349" w14:textId="77777777" w:rsid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пользоваться средствами профилактики перенапряжения, характерными для данной специальности</w:t>
            </w:r>
            <w:r w:rsidRPr="00D87E2A">
              <w:rPr>
                <w:rFonts w:ascii="Times New Roman" w:hAnsi="Times New Roman" w:cs="Times New Roman"/>
                <w:iCs/>
              </w:rPr>
              <w:tab/>
            </w:r>
          </w:p>
          <w:p w14:paraId="11D06E8F" w14:textId="77777777" w:rsid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b/>
                <w:bCs/>
                <w:iCs/>
              </w:rPr>
              <w:t>Знать:</w:t>
            </w:r>
            <w:r>
              <w:rPr>
                <w:rFonts w:ascii="Times New Roman" w:hAnsi="Times New Roman" w:cs="Times New Roman"/>
                <w:iCs/>
              </w:rPr>
              <w:t xml:space="preserve"> </w:t>
            </w:r>
          </w:p>
          <w:p w14:paraId="038A9317" w14:textId="19DB6C24"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содержание актуальной нормативно-правовой документации; </w:t>
            </w:r>
          </w:p>
          <w:p w14:paraId="763993F2"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современная научная и профессиональная терминология;</w:t>
            </w:r>
          </w:p>
          <w:p w14:paraId="19EDACC4"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правила экологической безопасности при ведении профессиональной деятельности; </w:t>
            </w:r>
          </w:p>
          <w:p w14:paraId="4E09ACCD"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основные ресурсы, задействованные в профессиональной деятельности;</w:t>
            </w:r>
          </w:p>
          <w:p w14:paraId="643706E4"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пути обеспечения ресурсосбережения;</w:t>
            </w:r>
          </w:p>
          <w:p w14:paraId="2E10518A"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основные направления изменения климатических условий региона</w:t>
            </w:r>
          </w:p>
          <w:p w14:paraId="4314E683"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основы здорового образа жизни; </w:t>
            </w:r>
          </w:p>
          <w:p w14:paraId="13DBFF17"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условия профессиональной деятельности и зоны риска физического здоровья для специальности;</w:t>
            </w:r>
          </w:p>
          <w:p w14:paraId="5567C9D5" w14:textId="79D5E47A" w:rsidR="00FD10BE" w:rsidRPr="00F82B75"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средства профилактики перенапряжения</w:t>
            </w:r>
          </w:p>
        </w:tc>
        <w:tc>
          <w:tcPr>
            <w:tcW w:w="1941" w:type="pct"/>
            <w:tcBorders>
              <w:top w:val="single" w:sz="4" w:space="0" w:color="auto"/>
              <w:left w:val="single" w:sz="4" w:space="0" w:color="auto"/>
              <w:bottom w:val="single" w:sz="4" w:space="0" w:color="auto"/>
              <w:right w:val="single" w:sz="4" w:space="0" w:color="auto"/>
            </w:tcBorders>
          </w:tcPr>
          <w:p w14:paraId="0D0A458B" w14:textId="77777777" w:rsidR="00FD10BE" w:rsidRDefault="00D87E2A" w:rsidP="00D22848">
            <w:pPr>
              <w:suppressAutoHyphens/>
              <w:contextualSpacing/>
              <w:rPr>
                <w:rFonts w:ascii="Times New Roman" w:hAnsi="Times New Roman" w:cs="Times New Roman"/>
                <w:iCs/>
              </w:rPr>
            </w:pPr>
            <w:r w:rsidRPr="00D87E2A">
              <w:rPr>
                <w:rFonts w:ascii="Times New Roman" w:hAnsi="Times New Roman" w:cs="Times New Roman"/>
                <w:iCs/>
              </w:rPr>
              <w:lastRenderedPageBreak/>
              <w:t>Полнота продемонстрированных знаний и умение применять их при выполнении практических работ</w:t>
            </w:r>
          </w:p>
          <w:p w14:paraId="760E7742" w14:textId="77777777" w:rsidR="00D87E2A" w:rsidRDefault="00D87E2A" w:rsidP="00D22848">
            <w:pPr>
              <w:suppressAutoHyphens/>
              <w:contextualSpacing/>
              <w:rPr>
                <w:rFonts w:ascii="Times New Roman" w:hAnsi="Times New Roman" w:cs="Times New Roman"/>
                <w:iCs/>
              </w:rPr>
            </w:pPr>
            <w:r w:rsidRPr="00D87E2A">
              <w:rPr>
                <w:rFonts w:ascii="Times New Roman" w:hAnsi="Times New Roman" w:cs="Times New Roman"/>
                <w:iCs/>
              </w:rPr>
              <w:t>Выполнение практических работ в соответствии с заданием</w:t>
            </w:r>
          </w:p>
          <w:p w14:paraId="7B88380D" w14:textId="240211C5" w:rsidR="00D87E2A" w:rsidRPr="00F82B75" w:rsidRDefault="00D87E2A" w:rsidP="00D22848">
            <w:pPr>
              <w:suppressAutoHyphens/>
              <w:contextualSpacing/>
              <w:rPr>
                <w:rFonts w:ascii="Times New Roman" w:hAnsi="Times New Roman" w:cs="Times New Roman"/>
                <w:iCs/>
              </w:rPr>
            </w:pPr>
            <w:r w:rsidRPr="005262F0">
              <w:rPr>
                <w:rFonts w:ascii="Times New Roman" w:hAnsi="Times New Roman"/>
                <w:bCs/>
                <w:color w:val="000000"/>
                <w:sz w:val="24"/>
                <w:szCs w:val="24"/>
              </w:rPr>
              <w:lastRenderedPageBreak/>
              <w:t>Выполнение практических работ в соответствии с заданием</w:t>
            </w:r>
          </w:p>
        </w:tc>
        <w:tc>
          <w:tcPr>
            <w:tcW w:w="971" w:type="pct"/>
            <w:tcBorders>
              <w:top w:val="single" w:sz="4" w:space="0" w:color="auto"/>
              <w:left w:val="single" w:sz="4" w:space="0" w:color="auto"/>
              <w:bottom w:val="single" w:sz="4" w:space="0" w:color="auto"/>
              <w:right w:val="single" w:sz="4" w:space="0" w:color="auto"/>
            </w:tcBorders>
          </w:tcPr>
          <w:p w14:paraId="365F06AB" w14:textId="77777777" w:rsidR="00FD10BE" w:rsidRPr="00D87E2A" w:rsidRDefault="00D87E2A" w:rsidP="00D22848">
            <w:pPr>
              <w:suppressAutoHyphens/>
              <w:contextualSpacing/>
              <w:rPr>
                <w:rFonts w:ascii="Times New Roman" w:hAnsi="Times New Roman" w:cs="Times New Roman"/>
                <w:iCs/>
              </w:rPr>
            </w:pPr>
            <w:r w:rsidRPr="00D87E2A">
              <w:rPr>
                <w:rFonts w:ascii="Times New Roman" w:hAnsi="Times New Roman" w:cs="Times New Roman"/>
                <w:iCs/>
              </w:rPr>
              <w:lastRenderedPageBreak/>
              <w:t>Проведение устных опросов, письменных контрольных работ</w:t>
            </w:r>
          </w:p>
          <w:p w14:paraId="1A2E4771" w14:textId="130F2AEA" w:rsidR="00D87E2A" w:rsidRPr="00D87E2A" w:rsidRDefault="00D87E2A" w:rsidP="00D22848">
            <w:pPr>
              <w:suppressAutoHyphens/>
              <w:contextualSpacing/>
              <w:rPr>
                <w:rFonts w:ascii="Times New Roman" w:hAnsi="Times New Roman" w:cs="Times New Roman"/>
                <w:iCs/>
              </w:rPr>
            </w:pPr>
            <w:r w:rsidRPr="00D87E2A">
              <w:rPr>
                <w:rFonts w:ascii="Times New Roman" w:hAnsi="Times New Roman" w:cs="Times New Roman"/>
                <w:iCs/>
              </w:rPr>
              <w:lastRenderedPageBreak/>
              <w:t>Проверка результатов и хода выполнения практических работ</w:t>
            </w:r>
          </w:p>
        </w:tc>
      </w:tr>
      <w:bookmarkEnd w:id="4"/>
    </w:tbl>
    <w:p w14:paraId="13951C8A" w14:textId="77777777" w:rsidR="00D87E2A" w:rsidRDefault="00D87E2A" w:rsidP="009C57BD">
      <w:pPr>
        <w:jc w:val="right"/>
        <w:rPr>
          <w:rFonts w:ascii="Times New Roman" w:hAnsi="Times New Roman" w:cs="Times New Roman"/>
          <w:b/>
          <w:bCs/>
          <w:sz w:val="24"/>
          <w:szCs w:val="24"/>
        </w:rPr>
      </w:pPr>
    </w:p>
    <w:p w14:paraId="1B76CF09" w14:textId="77777777" w:rsidR="00D87E2A" w:rsidRDefault="00D87E2A" w:rsidP="004817C7">
      <w:pPr>
        <w:rPr>
          <w:rFonts w:ascii="Times New Roman" w:hAnsi="Times New Roman" w:cs="Times New Roman"/>
          <w:b/>
          <w:bCs/>
          <w:sz w:val="24"/>
          <w:szCs w:val="24"/>
        </w:rPr>
      </w:pPr>
    </w:p>
    <w:p w14:paraId="3EC54CF0" w14:textId="77777777" w:rsidR="00D87E2A" w:rsidRDefault="00D87E2A" w:rsidP="009C57BD">
      <w:pPr>
        <w:jc w:val="right"/>
        <w:rPr>
          <w:rFonts w:ascii="Times New Roman" w:hAnsi="Times New Roman" w:cs="Times New Roman"/>
          <w:b/>
          <w:bCs/>
          <w:sz w:val="24"/>
          <w:szCs w:val="24"/>
        </w:rPr>
      </w:pPr>
    </w:p>
    <w:p w14:paraId="6041DDCF" w14:textId="77777777" w:rsidR="00D87E2A" w:rsidRDefault="00D87E2A" w:rsidP="009C57BD">
      <w:pPr>
        <w:jc w:val="right"/>
        <w:rPr>
          <w:rFonts w:ascii="Times New Roman" w:hAnsi="Times New Roman" w:cs="Times New Roman"/>
          <w:b/>
          <w:bCs/>
          <w:sz w:val="24"/>
          <w:szCs w:val="24"/>
        </w:rPr>
      </w:pPr>
    </w:p>
    <w:p w14:paraId="16A6DA66" w14:textId="77777777" w:rsidR="00D87E2A" w:rsidRDefault="00D87E2A" w:rsidP="009C57BD">
      <w:pPr>
        <w:jc w:val="right"/>
        <w:rPr>
          <w:rFonts w:ascii="Times New Roman" w:hAnsi="Times New Roman" w:cs="Times New Roman"/>
          <w:b/>
          <w:bCs/>
          <w:sz w:val="24"/>
          <w:szCs w:val="24"/>
        </w:rPr>
      </w:pPr>
    </w:p>
    <w:p w14:paraId="3B75B442" w14:textId="77777777" w:rsidR="00D87E2A" w:rsidRDefault="00D87E2A" w:rsidP="009C57BD">
      <w:pPr>
        <w:jc w:val="right"/>
        <w:rPr>
          <w:rFonts w:ascii="Times New Roman" w:hAnsi="Times New Roman" w:cs="Times New Roman"/>
          <w:b/>
          <w:bCs/>
          <w:sz w:val="24"/>
          <w:szCs w:val="24"/>
        </w:rPr>
      </w:pPr>
    </w:p>
    <w:p w14:paraId="3207D4E7" w14:textId="77777777" w:rsidR="00D87E2A" w:rsidRDefault="00D87E2A" w:rsidP="009C57BD">
      <w:pPr>
        <w:jc w:val="right"/>
        <w:rPr>
          <w:rFonts w:ascii="Times New Roman" w:hAnsi="Times New Roman" w:cs="Times New Roman"/>
          <w:b/>
          <w:bCs/>
          <w:sz w:val="24"/>
          <w:szCs w:val="24"/>
        </w:rPr>
      </w:pPr>
    </w:p>
    <w:p w14:paraId="41E3FCD9" w14:textId="77777777" w:rsidR="00D87E2A" w:rsidRDefault="00D87E2A" w:rsidP="009C57BD">
      <w:pPr>
        <w:jc w:val="right"/>
        <w:rPr>
          <w:rFonts w:ascii="Times New Roman" w:hAnsi="Times New Roman" w:cs="Times New Roman"/>
          <w:b/>
          <w:bCs/>
          <w:sz w:val="24"/>
          <w:szCs w:val="24"/>
        </w:rPr>
      </w:pPr>
    </w:p>
    <w:p w14:paraId="47E7970D" w14:textId="77777777" w:rsidR="00D87E2A" w:rsidRDefault="00D87E2A" w:rsidP="009C57BD">
      <w:pPr>
        <w:jc w:val="right"/>
        <w:rPr>
          <w:rFonts w:ascii="Times New Roman" w:hAnsi="Times New Roman" w:cs="Times New Roman"/>
          <w:b/>
          <w:bCs/>
          <w:sz w:val="24"/>
          <w:szCs w:val="24"/>
        </w:rPr>
      </w:pPr>
    </w:p>
    <w:p w14:paraId="3C76B5D4" w14:textId="77777777" w:rsidR="00D87E2A" w:rsidRDefault="00D87E2A" w:rsidP="009C57BD">
      <w:pPr>
        <w:jc w:val="right"/>
        <w:rPr>
          <w:rFonts w:ascii="Times New Roman" w:hAnsi="Times New Roman" w:cs="Times New Roman"/>
          <w:b/>
          <w:bCs/>
          <w:sz w:val="24"/>
          <w:szCs w:val="24"/>
        </w:rPr>
      </w:pPr>
    </w:p>
    <w:p w14:paraId="4EB1C85B" w14:textId="77777777" w:rsidR="006325D0" w:rsidRDefault="006325D0" w:rsidP="0074366C">
      <w:pPr>
        <w:rPr>
          <w:rFonts w:ascii="Times New Roman" w:hAnsi="Times New Roman" w:cs="Times New Roman"/>
          <w:b/>
          <w:bCs/>
          <w:sz w:val="24"/>
          <w:szCs w:val="24"/>
        </w:rPr>
      </w:pPr>
    </w:p>
    <w:p w14:paraId="55962493" w14:textId="4E51B850" w:rsidR="009C57BD" w:rsidRPr="00FD10BE" w:rsidRDefault="009C57BD" w:rsidP="0054649F">
      <w:pPr>
        <w:pageBreakBefore/>
        <w:jc w:val="right"/>
        <w:rPr>
          <w:rFonts w:ascii="Times New Roman" w:hAnsi="Times New Roman" w:cs="Times New Roman"/>
          <w:b/>
          <w:bCs/>
          <w:sz w:val="24"/>
          <w:szCs w:val="24"/>
        </w:rPr>
      </w:pPr>
      <w:bookmarkStart w:id="11" w:name="_Hlk171585128"/>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2</w:t>
      </w:r>
    </w:p>
    <w:p w14:paraId="7C05FD2E" w14:textId="77777777" w:rsidR="009C57BD" w:rsidRPr="00FD10BE" w:rsidRDefault="009C57BD" w:rsidP="009C57BD">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0CCECF7D" w14:textId="77777777" w:rsidR="009C57BD" w:rsidRPr="00FD10BE" w:rsidRDefault="009C57BD" w:rsidP="009C57BD">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74FAB8F6" w14:textId="77777777" w:rsidR="009C57BD" w:rsidRPr="00FD10BE" w:rsidRDefault="009C57BD" w:rsidP="009C57BD">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5196AB4E" w14:textId="77777777" w:rsidR="009C57BD" w:rsidRPr="00FD10BE" w:rsidRDefault="009C57BD" w:rsidP="009C57BD">
      <w:pPr>
        <w:jc w:val="right"/>
        <w:rPr>
          <w:rFonts w:ascii="Times New Roman" w:hAnsi="Times New Roman" w:cs="Times New Roman"/>
          <w:b/>
          <w:bCs/>
          <w:sz w:val="24"/>
          <w:szCs w:val="24"/>
        </w:rPr>
      </w:pPr>
    </w:p>
    <w:p w14:paraId="1C36A595" w14:textId="77777777" w:rsidR="009C57BD" w:rsidRPr="00FD10BE" w:rsidRDefault="009C57BD" w:rsidP="009C57BD">
      <w:pPr>
        <w:jc w:val="right"/>
        <w:rPr>
          <w:rFonts w:ascii="Times New Roman" w:hAnsi="Times New Roman" w:cs="Times New Roman"/>
          <w:b/>
          <w:bCs/>
          <w:sz w:val="24"/>
          <w:szCs w:val="24"/>
        </w:rPr>
      </w:pPr>
    </w:p>
    <w:p w14:paraId="777AFB39" w14:textId="77777777" w:rsidR="009C57BD" w:rsidRDefault="009C57BD" w:rsidP="009C57BD">
      <w:pPr>
        <w:jc w:val="right"/>
        <w:rPr>
          <w:rFonts w:ascii="Times New Roman" w:hAnsi="Times New Roman" w:cs="Times New Roman"/>
          <w:b/>
          <w:bCs/>
          <w:color w:val="0070C0"/>
          <w:sz w:val="24"/>
          <w:szCs w:val="24"/>
        </w:rPr>
      </w:pPr>
    </w:p>
    <w:p w14:paraId="4404BF74" w14:textId="77777777" w:rsidR="009C57BD" w:rsidRDefault="009C57BD" w:rsidP="009C57BD">
      <w:pPr>
        <w:jc w:val="right"/>
        <w:rPr>
          <w:rFonts w:ascii="Times New Roman" w:hAnsi="Times New Roman" w:cs="Times New Roman"/>
          <w:b/>
          <w:bCs/>
          <w:color w:val="0070C0"/>
          <w:sz w:val="24"/>
          <w:szCs w:val="24"/>
        </w:rPr>
      </w:pPr>
    </w:p>
    <w:p w14:paraId="0531A7D3" w14:textId="77777777" w:rsidR="009C57BD" w:rsidRDefault="009C57BD" w:rsidP="009C57BD">
      <w:pPr>
        <w:jc w:val="right"/>
        <w:rPr>
          <w:rFonts w:ascii="Times New Roman" w:hAnsi="Times New Roman" w:cs="Times New Roman"/>
          <w:b/>
          <w:bCs/>
          <w:color w:val="0070C0"/>
          <w:sz w:val="24"/>
          <w:szCs w:val="24"/>
        </w:rPr>
      </w:pPr>
    </w:p>
    <w:p w14:paraId="5D000598" w14:textId="77777777" w:rsidR="009C57BD" w:rsidRDefault="009C57BD" w:rsidP="009C57BD">
      <w:pPr>
        <w:jc w:val="right"/>
        <w:rPr>
          <w:rFonts w:ascii="Times New Roman" w:hAnsi="Times New Roman" w:cs="Times New Roman"/>
          <w:b/>
          <w:bCs/>
          <w:color w:val="0070C0"/>
          <w:sz w:val="24"/>
          <w:szCs w:val="24"/>
        </w:rPr>
      </w:pPr>
    </w:p>
    <w:p w14:paraId="64E37E0B" w14:textId="77777777" w:rsidR="009C57BD" w:rsidRDefault="009C57BD" w:rsidP="009C57BD">
      <w:pPr>
        <w:jc w:val="right"/>
        <w:rPr>
          <w:rFonts w:ascii="Times New Roman" w:hAnsi="Times New Roman" w:cs="Times New Roman"/>
          <w:b/>
          <w:bCs/>
          <w:color w:val="0070C0"/>
          <w:sz w:val="24"/>
          <w:szCs w:val="24"/>
        </w:rPr>
      </w:pPr>
    </w:p>
    <w:p w14:paraId="0667666F" w14:textId="77777777" w:rsidR="009C57BD" w:rsidRDefault="009C57BD" w:rsidP="009C57BD">
      <w:pPr>
        <w:jc w:val="right"/>
        <w:rPr>
          <w:rFonts w:ascii="Times New Roman" w:hAnsi="Times New Roman" w:cs="Times New Roman"/>
          <w:b/>
          <w:bCs/>
          <w:color w:val="0070C0"/>
          <w:sz w:val="24"/>
          <w:szCs w:val="24"/>
        </w:rPr>
      </w:pPr>
    </w:p>
    <w:p w14:paraId="47D15C28" w14:textId="77777777" w:rsidR="009C57BD" w:rsidRDefault="009C57BD" w:rsidP="009C57BD">
      <w:pPr>
        <w:jc w:val="right"/>
        <w:rPr>
          <w:rFonts w:ascii="Times New Roman" w:hAnsi="Times New Roman" w:cs="Times New Roman"/>
          <w:b/>
          <w:bCs/>
          <w:color w:val="0070C0"/>
          <w:sz w:val="24"/>
          <w:szCs w:val="24"/>
        </w:rPr>
      </w:pPr>
    </w:p>
    <w:p w14:paraId="45C94E56" w14:textId="77777777" w:rsidR="009C57BD" w:rsidRPr="00502F97" w:rsidRDefault="009C57BD" w:rsidP="009C57BD">
      <w:pPr>
        <w:jc w:val="right"/>
        <w:rPr>
          <w:rFonts w:ascii="Times New Roman" w:hAnsi="Times New Roman" w:cs="Times New Roman"/>
          <w:b/>
          <w:bCs/>
          <w:color w:val="0070C0"/>
          <w:sz w:val="24"/>
          <w:szCs w:val="24"/>
        </w:rPr>
      </w:pPr>
    </w:p>
    <w:p w14:paraId="56CF10FB" w14:textId="77777777" w:rsidR="009C57BD" w:rsidRDefault="009C57BD" w:rsidP="009C57B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CB61EC" w14:textId="77777777" w:rsidR="009C57BD" w:rsidRPr="008F578C" w:rsidRDefault="009C57BD" w:rsidP="009C57BD">
      <w:pPr>
        <w:jc w:val="center"/>
        <w:rPr>
          <w:rFonts w:ascii="Times New Roman" w:hAnsi="Times New Roman" w:cs="Times New Roman"/>
          <w:b/>
          <w:bCs/>
          <w:sz w:val="24"/>
          <w:szCs w:val="24"/>
        </w:rPr>
      </w:pPr>
    </w:p>
    <w:p w14:paraId="1D036339" w14:textId="77777777" w:rsidR="00D87E2A" w:rsidRPr="00CE1D95" w:rsidRDefault="00D87E2A" w:rsidP="006325D0">
      <w:pPr>
        <w:pStyle w:val="1"/>
      </w:pPr>
      <w:bookmarkStart w:id="12" w:name="_Toc111109269"/>
      <w:bookmarkStart w:id="13" w:name="_Toc179897695"/>
      <w:bookmarkStart w:id="14" w:name="_Hlk102990384"/>
      <w:r w:rsidRPr="00CE1D95">
        <w:t>ОП.02 ЭКОЛОГИЧЕСКИЕ ОСНОВЫ ПРИРОДОПОЛЬЗОВАНИЯ</w:t>
      </w:r>
      <w:bookmarkEnd w:id="12"/>
      <w:bookmarkEnd w:id="13"/>
    </w:p>
    <w:bookmarkEnd w:id="14"/>
    <w:p w14:paraId="29173D56" w14:textId="77777777" w:rsidR="009C57BD" w:rsidRPr="00D87E2A" w:rsidRDefault="009C57BD" w:rsidP="0054649F">
      <w:pPr>
        <w:pStyle w:val="ConsPlusNormal"/>
      </w:pPr>
    </w:p>
    <w:p w14:paraId="7B98C782" w14:textId="77777777" w:rsidR="009C57BD" w:rsidRDefault="009C57BD" w:rsidP="0054649F">
      <w:pPr>
        <w:pStyle w:val="ConsPlusNormal"/>
      </w:pPr>
    </w:p>
    <w:p w14:paraId="2F2ABA11" w14:textId="77777777" w:rsidR="009C57BD" w:rsidRDefault="009C57BD" w:rsidP="0054649F">
      <w:pPr>
        <w:pStyle w:val="ConsPlusNormal"/>
      </w:pPr>
    </w:p>
    <w:p w14:paraId="1530F120" w14:textId="77777777" w:rsidR="009C57BD" w:rsidRDefault="009C57BD" w:rsidP="0054649F">
      <w:pPr>
        <w:pStyle w:val="ConsPlusNormal"/>
      </w:pPr>
    </w:p>
    <w:p w14:paraId="119F0F07" w14:textId="77777777" w:rsidR="009C57BD" w:rsidRDefault="009C57BD" w:rsidP="0054649F">
      <w:pPr>
        <w:pStyle w:val="ConsPlusNormal"/>
      </w:pPr>
    </w:p>
    <w:p w14:paraId="1E102E13" w14:textId="77777777" w:rsidR="009C57BD" w:rsidRDefault="009C57BD" w:rsidP="0054649F">
      <w:pPr>
        <w:pStyle w:val="ConsPlusNormal"/>
      </w:pPr>
    </w:p>
    <w:p w14:paraId="6DC46105" w14:textId="77777777" w:rsidR="009C57BD" w:rsidRDefault="009C57BD" w:rsidP="0054649F">
      <w:pPr>
        <w:pStyle w:val="ConsPlusNormal"/>
      </w:pPr>
    </w:p>
    <w:p w14:paraId="233F2A0E" w14:textId="77777777" w:rsidR="009C57BD" w:rsidRDefault="009C57BD" w:rsidP="0054649F">
      <w:pPr>
        <w:pStyle w:val="ConsPlusNormal"/>
        <w:rPr>
          <w:rFonts w:ascii="Times New Roman" w:hAnsi="Times New Roman"/>
        </w:rPr>
      </w:pPr>
    </w:p>
    <w:p w14:paraId="75415C96" w14:textId="77777777" w:rsidR="009C57BD" w:rsidRDefault="009C57BD" w:rsidP="0054649F">
      <w:pPr>
        <w:pStyle w:val="ConsPlusNormal"/>
        <w:rPr>
          <w:rFonts w:ascii="Times New Roman" w:hAnsi="Times New Roman"/>
        </w:rPr>
      </w:pPr>
    </w:p>
    <w:p w14:paraId="3D2F0015" w14:textId="77777777" w:rsidR="009C57BD" w:rsidRDefault="009C57BD" w:rsidP="0054649F">
      <w:pPr>
        <w:pStyle w:val="ConsPlusNormal"/>
        <w:rPr>
          <w:rFonts w:ascii="Times New Roman" w:hAnsi="Times New Roman"/>
        </w:rPr>
      </w:pPr>
    </w:p>
    <w:p w14:paraId="0B50C00C" w14:textId="5144F51C" w:rsidR="009C57BD" w:rsidRDefault="009C57BD"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5D7C219D" w14:textId="77777777" w:rsidR="009C57BD" w:rsidRDefault="009C57BD" w:rsidP="009C57BD">
      <w:pPr>
        <w:pStyle w:val="1f"/>
        <w:outlineLvl w:val="9"/>
        <w:rPr>
          <w:rFonts w:ascii="Times New Roman" w:hAnsi="Times New Roman"/>
          <w:lang w:val="ru-RU"/>
        </w:rPr>
      </w:pPr>
    </w:p>
    <w:p w14:paraId="6CBADBE1" w14:textId="77777777" w:rsidR="009C57BD" w:rsidRDefault="009C57BD" w:rsidP="009C57BD">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782ED4E" w14:textId="77777777" w:rsidR="009C57BD" w:rsidRPr="00DF068E" w:rsidRDefault="009C57BD" w:rsidP="0054649F">
      <w:pPr>
        <w:pStyle w:val="ConsPlusNormal"/>
      </w:pPr>
    </w:p>
    <w:p w14:paraId="1E2086AF" w14:textId="06E1D5E8" w:rsidR="009C57BD" w:rsidRPr="000143A1" w:rsidRDefault="009C57BD" w:rsidP="009C57B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0DBAFF4" w14:textId="77777777" w:rsidR="009C57BD" w:rsidRPr="000143A1" w:rsidRDefault="00585D5C" w:rsidP="009C57BD">
      <w:pPr>
        <w:pStyle w:val="22"/>
        <w:rPr>
          <w:rFonts w:asciiTheme="minorHAnsi" w:eastAsiaTheme="minorEastAsia" w:hAnsiTheme="minorHAnsi" w:cstheme="minorBidi"/>
          <w:i w:val="0"/>
          <w:iCs w:val="0"/>
          <w:sz w:val="22"/>
          <w:szCs w:val="22"/>
        </w:rPr>
      </w:pPr>
      <w:hyperlink w:anchor="_Toc156294877" w:history="1">
        <w:r w:rsidR="009C57BD" w:rsidRPr="000143A1">
          <w:rPr>
            <w:rStyle w:val="af0"/>
            <w:i w:val="0"/>
            <w:iCs w:val="0"/>
          </w:rPr>
          <w:t>1.1. Цель и место дисциплины в структуре образовательной программы</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_Toc156294877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4</w:t>
        </w:r>
        <w:r w:rsidR="009C57BD" w:rsidRPr="000143A1">
          <w:rPr>
            <w:i w:val="0"/>
            <w:iCs w:val="0"/>
            <w:webHidden/>
          </w:rPr>
          <w:fldChar w:fldCharType="end"/>
        </w:r>
      </w:hyperlink>
    </w:p>
    <w:p w14:paraId="66FA0F4F" w14:textId="77777777" w:rsidR="009C57BD" w:rsidRPr="000143A1" w:rsidRDefault="00585D5C" w:rsidP="009C57BD">
      <w:pPr>
        <w:pStyle w:val="22"/>
        <w:rPr>
          <w:rFonts w:asciiTheme="minorHAnsi" w:eastAsiaTheme="minorEastAsia" w:hAnsiTheme="minorHAnsi" w:cstheme="minorBidi"/>
          <w:i w:val="0"/>
          <w:iCs w:val="0"/>
          <w:sz w:val="22"/>
          <w:szCs w:val="22"/>
        </w:rPr>
      </w:pPr>
      <w:hyperlink w:anchor="_Toc156294878" w:history="1">
        <w:r w:rsidR="009C57BD" w:rsidRPr="000143A1">
          <w:rPr>
            <w:rStyle w:val="af0"/>
            <w:i w:val="0"/>
            <w:iCs w:val="0"/>
          </w:rPr>
          <w:t>1.2. Планируемые результаты освоения дисциплины</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_Toc156294878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4</w:t>
        </w:r>
        <w:r w:rsidR="009C57BD" w:rsidRPr="000143A1">
          <w:rPr>
            <w:i w:val="0"/>
            <w:iCs w:val="0"/>
            <w:webHidden/>
          </w:rPr>
          <w:fldChar w:fldCharType="end"/>
        </w:r>
      </w:hyperlink>
    </w:p>
    <w:p w14:paraId="222A4A94" w14:textId="77777777" w:rsidR="009C57BD" w:rsidRPr="000143A1" w:rsidRDefault="00585D5C" w:rsidP="009C57BD">
      <w:pPr>
        <w:pStyle w:val="14"/>
        <w:rPr>
          <w:rFonts w:asciiTheme="minorHAnsi" w:eastAsiaTheme="minorEastAsia" w:hAnsiTheme="minorHAnsi" w:cstheme="minorBidi"/>
          <w:b w:val="0"/>
          <w:bCs w:val="0"/>
          <w:lang w:eastAsia="ru-RU"/>
        </w:rPr>
      </w:pPr>
      <w:hyperlink w:anchor="_Toc156294879" w:history="1">
        <w:r w:rsidR="009C57BD" w:rsidRPr="000143A1">
          <w:rPr>
            <w:rStyle w:val="af0"/>
            <w:b w:val="0"/>
            <w:bCs w:val="0"/>
          </w:rPr>
          <w:t>2. СТРУКТУРА И СОДЕРЖАНИЕ ДИСЦИПЛИНЫ</w:t>
        </w:r>
        <w:r w:rsidR="009C57BD" w:rsidRPr="000143A1">
          <w:rPr>
            <w:b w:val="0"/>
            <w:bCs w:val="0"/>
            <w:webHidden/>
          </w:rPr>
          <w:tab/>
        </w:r>
        <w:r w:rsidR="009C57BD" w:rsidRPr="000143A1">
          <w:rPr>
            <w:b w:val="0"/>
            <w:bCs w:val="0"/>
            <w:webHidden/>
          </w:rPr>
          <w:fldChar w:fldCharType="begin"/>
        </w:r>
        <w:r w:rsidR="009C57BD" w:rsidRPr="000143A1">
          <w:rPr>
            <w:b w:val="0"/>
            <w:bCs w:val="0"/>
            <w:webHidden/>
          </w:rPr>
          <w:instrText xml:space="preserve"> PAGEREF _Toc156294879 \h </w:instrText>
        </w:r>
        <w:r w:rsidR="009C57BD" w:rsidRPr="000143A1">
          <w:rPr>
            <w:b w:val="0"/>
            <w:bCs w:val="0"/>
            <w:webHidden/>
          </w:rPr>
        </w:r>
        <w:r w:rsidR="009C57BD" w:rsidRPr="000143A1">
          <w:rPr>
            <w:b w:val="0"/>
            <w:bCs w:val="0"/>
            <w:webHidden/>
          </w:rPr>
          <w:fldChar w:fldCharType="separate"/>
        </w:r>
        <w:r w:rsidR="009C57BD" w:rsidRPr="000143A1">
          <w:rPr>
            <w:b w:val="0"/>
            <w:bCs w:val="0"/>
            <w:webHidden/>
          </w:rPr>
          <w:t>4</w:t>
        </w:r>
        <w:r w:rsidR="009C57BD" w:rsidRPr="000143A1">
          <w:rPr>
            <w:b w:val="0"/>
            <w:bCs w:val="0"/>
            <w:webHidden/>
          </w:rPr>
          <w:fldChar w:fldCharType="end"/>
        </w:r>
      </w:hyperlink>
    </w:p>
    <w:p w14:paraId="4B7BD36D" w14:textId="77777777" w:rsidR="009C57BD" w:rsidRPr="000143A1" w:rsidRDefault="00585D5C" w:rsidP="009C57BD">
      <w:pPr>
        <w:pStyle w:val="22"/>
        <w:rPr>
          <w:rFonts w:asciiTheme="minorHAnsi" w:eastAsiaTheme="minorEastAsia" w:hAnsiTheme="minorHAnsi" w:cstheme="minorBidi"/>
          <w:i w:val="0"/>
          <w:iCs w:val="0"/>
          <w:sz w:val="22"/>
          <w:szCs w:val="22"/>
        </w:rPr>
      </w:pPr>
      <w:hyperlink w:anchor="_Toc156294880" w:history="1">
        <w:r w:rsidR="009C57BD" w:rsidRPr="000143A1">
          <w:rPr>
            <w:rStyle w:val="af0"/>
            <w:i w:val="0"/>
            <w:iCs w:val="0"/>
          </w:rPr>
          <w:t>2.1. Трудоемкость освоения дисциплины</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_Toc156294880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4</w:t>
        </w:r>
        <w:r w:rsidR="009C57BD" w:rsidRPr="000143A1">
          <w:rPr>
            <w:i w:val="0"/>
            <w:iCs w:val="0"/>
            <w:webHidden/>
          </w:rPr>
          <w:fldChar w:fldCharType="end"/>
        </w:r>
      </w:hyperlink>
    </w:p>
    <w:p w14:paraId="686AD742" w14:textId="77777777" w:rsidR="009C57BD" w:rsidRPr="000143A1" w:rsidRDefault="00585D5C" w:rsidP="009C57BD">
      <w:pPr>
        <w:pStyle w:val="22"/>
        <w:rPr>
          <w:rFonts w:asciiTheme="minorHAnsi" w:eastAsiaTheme="minorEastAsia" w:hAnsiTheme="minorHAnsi" w:cstheme="minorBidi"/>
          <w:i w:val="0"/>
          <w:iCs w:val="0"/>
          <w:sz w:val="22"/>
          <w:szCs w:val="22"/>
        </w:rPr>
      </w:pPr>
      <w:hyperlink w:anchor="_Toc156294881" w:history="1">
        <w:r w:rsidR="009C57BD" w:rsidRPr="000143A1">
          <w:rPr>
            <w:rStyle w:val="af0"/>
            <w:i w:val="0"/>
            <w:iCs w:val="0"/>
          </w:rPr>
          <w:t>2.2. Примерное содержание дисциплины</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_Toc156294881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5</w:t>
        </w:r>
        <w:r w:rsidR="009C57BD" w:rsidRPr="000143A1">
          <w:rPr>
            <w:i w:val="0"/>
            <w:iCs w:val="0"/>
            <w:webHidden/>
          </w:rPr>
          <w:fldChar w:fldCharType="end"/>
        </w:r>
      </w:hyperlink>
    </w:p>
    <w:p w14:paraId="65D0F6EF" w14:textId="77777777" w:rsidR="009C57BD" w:rsidRPr="000143A1" w:rsidRDefault="00585D5C" w:rsidP="009C57BD">
      <w:pPr>
        <w:pStyle w:val="22"/>
        <w:rPr>
          <w:rFonts w:asciiTheme="minorHAnsi" w:eastAsiaTheme="minorEastAsia" w:hAnsiTheme="minorHAnsi" w:cstheme="minorBidi"/>
          <w:i w:val="0"/>
          <w:iCs w:val="0"/>
          <w:sz w:val="22"/>
          <w:szCs w:val="22"/>
        </w:rPr>
      </w:pPr>
      <w:hyperlink w:anchor="_Toc156294883" w:history="1">
        <w:r w:rsidR="009C57BD" w:rsidRPr="000143A1">
          <w:rPr>
            <w:rStyle w:val="af0"/>
            <w:i w:val="0"/>
            <w:iCs w:val="0"/>
          </w:rPr>
          <w:t>2.3. Курсовой проект (работа)</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_Toc156294883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5</w:t>
        </w:r>
        <w:r w:rsidR="009C57BD" w:rsidRPr="000143A1">
          <w:rPr>
            <w:i w:val="0"/>
            <w:iCs w:val="0"/>
            <w:webHidden/>
          </w:rPr>
          <w:fldChar w:fldCharType="end"/>
        </w:r>
      </w:hyperlink>
    </w:p>
    <w:p w14:paraId="1C9E279C" w14:textId="77777777" w:rsidR="009C57BD" w:rsidRPr="000143A1" w:rsidRDefault="00585D5C" w:rsidP="009C57BD">
      <w:pPr>
        <w:pStyle w:val="14"/>
        <w:rPr>
          <w:rFonts w:asciiTheme="minorHAnsi" w:eastAsiaTheme="minorEastAsia" w:hAnsiTheme="minorHAnsi" w:cstheme="minorBidi"/>
          <w:b w:val="0"/>
          <w:bCs w:val="0"/>
          <w:lang w:eastAsia="ru-RU"/>
        </w:rPr>
      </w:pPr>
      <w:hyperlink w:anchor="_Toc156294884" w:history="1">
        <w:r w:rsidR="009C57BD" w:rsidRPr="000143A1">
          <w:rPr>
            <w:rStyle w:val="af0"/>
            <w:b w:val="0"/>
            <w:bCs w:val="0"/>
          </w:rPr>
          <w:t>3. УСЛОВИЯ РЕАЛИЗАЦИИ ДИСЦИПЛИНЫ</w:t>
        </w:r>
        <w:r w:rsidR="009C57BD" w:rsidRPr="000143A1">
          <w:rPr>
            <w:b w:val="0"/>
            <w:bCs w:val="0"/>
            <w:webHidden/>
          </w:rPr>
          <w:tab/>
        </w:r>
        <w:r w:rsidR="009C57BD" w:rsidRPr="000143A1">
          <w:rPr>
            <w:b w:val="0"/>
            <w:bCs w:val="0"/>
            <w:webHidden/>
          </w:rPr>
          <w:fldChar w:fldCharType="begin"/>
        </w:r>
        <w:r w:rsidR="009C57BD" w:rsidRPr="000143A1">
          <w:rPr>
            <w:b w:val="0"/>
            <w:bCs w:val="0"/>
            <w:webHidden/>
          </w:rPr>
          <w:instrText xml:space="preserve"> PAGEREF _Toc156294884 \h </w:instrText>
        </w:r>
        <w:r w:rsidR="009C57BD" w:rsidRPr="000143A1">
          <w:rPr>
            <w:b w:val="0"/>
            <w:bCs w:val="0"/>
            <w:webHidden/>
          </w:rPr>
        </w:r>
        <w:r w:rsidR="009C57BD" w:rsidRPr="000143A1">
          <w:rPr>
            <w:b w:val="0"/>
            <w:bCs w:val="0"/>
            <w:webHidden/>
          </w:rPr>
          <w:fldChar w:fldCharType="separate"/>
        </w:r>
        <w:r w:rsidR="009C57BD" w:rsidRPr="000143A1">
          <w:rPr>
            <w:b w:val="0"/>
            <w:bCs w:val="0"/>
            <w:webHidden/>
          </w:rPr>
          <w:t>6</w:t>
        </w:r>
        <w:r w:rsidR="009C57BD" w:rsidRPr="000143A1">
          <w:rPr>
            <w:b w:val="0"/>
            <w:bCs w:val="0"/>
            <w:webHidden/>
          </w:rPr>
          <w:fldChar w:fldCharType="end"/>
        </w:r>
      </w:hyperlink>
    </w:p>
    <w:p w14:paraId="7A625E04" w14:textId="77777777" w:rsidR="009C57BD" w:rsidRPr="000143A1" w:rsidRDefault="00585D5C" w:rsidP="009C57BD">
      <w:pPr>
        <w:pStyle w:val="22"/>
        <w:rPr>
          <w:rFonts w:asciiTheme="minorHAnsi" w:eastAsiaTheme="minorEastAsia" w:hAnsiTheme="minorHAnsi" w:cstheme="minorBidi"/>
          <w:i w:val="0"/>
          <w:iCs w:val="0"/>
          <w:sz w:val="22"/>
          <w:szCs w:val="22"/>
        </w:rPr>
      </w:pPr>
      <w:hyperlink w:anchor="_Toc156294885" w:history="1">
        <w:r w:rsidR="009C57BD" w:rsidRPr="000143A1">
          <w:rPr>
            <w:rStyle w:val="af0"/>
            <w:i w:val="0"/>
            <w:iCs w:val="0"/>
          </w:rPr>
          <w:t>3.1. Материально-техническое обеспечение</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_Toc156294885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6</w:t>
        </w:r>
        <w:r w:rsidR="009C57BD" w:rsidRPr="000143A1">
          <w:rPr>
            <w:i w:val="0"/>
            <w:iCs w:val="0"/>
            <w:webHidden/>
          </w:rPr>
          <w:fldChar w:fldCharType="end"/>
        </w:r>
      </w:hyperlink>
    </w:p>
    <w:p w14:paraId="2ABDB132" w14:textId="77777777" w:rsidR="009C57BD" w:rsidRPr="000143A1" w:rsidRDefault="00585D5C" w:rsidP="009C57BD">
      <w:pPr>
        <w:pStyle w:val="22"/>
        <w:rPr>
          <w:rFonts w:asciiTheme="minorHAnsi" w:eastAsiaTheme="minorEastAsia" w:hAnsiTheme="minorHAnsi" w:cstheme="minorBidi"/>
          <w:i w:val="0"/>
          <w:iCs w:val="0"/>
          <w:sz w:val="22"/>
          <w:szCs w:val="22"/>
        </w:rPr>
      </w:pPr>
      <w:hyperlink w:anchor="_Toc156294886" w:history="1">
        <w:r w:rsidR="009C57BD" w:rsidRPr="000143A1">
          <w:rPr>
            <w:rStyle w:val="af0"/>
            <w:i w:val="0"/>
            <w:iCs w:val="0"/>
          </w:rPr>
          <w:t>3.2. Учебно-методическое обеспечение</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_Toc156294886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6</w:t>
        </w:r>
        <w:r w:rsidR="009C57BD" w:rsidRPr="000143A1">
          <w:rPr>
            <w:i w:val="0"/>
            <w:iCs w:val="0"/>
            <w:webHidden/>
          </w:rPr>
          <w:fldChar w:fldCharType="end"/>
        </w:r>
      </w:hyperlink>
    </w:p>
    <w:p w14:paraId="4A439AD0" w14:textId="77777777" w:rsidR="009C57BD" w:rsidRPr="000143A1" w:rsidRDefault="00585D5C" w:rsidP="009C57BD">
      <w:pPr>
        <w:pStyle w:val="14"/>
        <w:rPr>
          <w:rFonts w:asciiTheme="minorHAnsi" w:eastAsiaTheme="minorEastAsia" w:hAnsiTheme="minorHAnsi" w:cstheme="minorBidi"/>
          <w:b w:val="0"/>
          <w:bCs w:val="0"/>
          <w:lang w:eastAsia="ru-RU"/>
        </w:rPr>
      </w:pPr>
      <w:hyperlink w:anchor="_Toc156294887" w:history="1">
        <w:r w:rsidR="009C57BD" w:rsidRPr="000143A1">
          <w:rPr>
            <w:rStyle w:val="af0"/>
            <w:b w:val="0"/>
            <w:bCs w:val="0"/>
          </w:rPr>
          <w:t>4. КОНТРОЛЬ И ОЦЕНКА РЕЗУЛЬТАТОВ ОСВОЕНИЯ ДИСЦИПЛИНЫ</w:t>
        </w:r>
        <w:r w:rsidR="009C57BD" w:rsidRPr="000143A1">
          <w:rPr>
            <w:b w:val="0"/>
            <w:bCs w:val="0"/>
            <w:webHidden/>
          </w:rPr>
          <w:tab/>
        </w:r>
        <w:r w:rsidR="009C57BD" w:rsidRPr="000143A1">
          <w:rPr>
            <w:b w:val="0"/>
            <w:bCs w:val="0"/>
            <w:webHidden/>
          </w:rPr>
          <w:fldChar w:fldCharType="begin"/>
        </w:r>
        <w:r w:rsidR="009C57BD" w:rsidRPr="000143A1">
          <w:rPr>
            <w:b w:val="0"/>
            <w:bCs w:val="0"/>
            <w:webHidden/>
          </w:rPr>
          <w:instrText xml:space="preserve"> PAGEREF _Toc156294887 \h </w:instrText>
        </w:r>
        <w:r w:rsidR="009C57BD" w:rsidRPr="000143A1">
          <w:rPr>
            <w:b w:val="0"/>
            <w:bCs w:val="0"/>
            <w:webHidden/>
          </w:rPr>
        </w:r>
        <w:r w:rsidR="009C57BD" w:rsidRPr="000143A1">
          <w:rPr>
            <w:b w:val="0"/>
            <w:bCs w:val="0"/>
            <w:webHidden/>
          </w:rPr>
          <w:fldChar w:fldCharType="separate"/>
        </w:r>
        <w:r w:rsidR="009C57BD" w:rsidRPr="000143A1">
          <w:rPr>
            <w:b w:val="0"/>
            <w:bCs w:val="0"/>
            <w:webHidden/>
          </w:rPr>
          <w:t>6</w:t>
        </w:r>
        <w:r w:rsidR="009C57BD" w:rsidRPr="000143A1">
          <w:rPr>
            <w:b w:val="0"/>
            <w:bCs w:val="0"/>
            <w:webHidden/>
          </w:rPr>
          <w:fldChar w:fldCharType="end"/>
        </w:r>
      </w:hyperlink>
    </w:p>
    <w:p w14:paraId="1E96FAA0" w14:textId="77777777" w:rsidR="009C57BD" w:rsidRDefault="009C57BD" w:rsidP="009C57BD">
      <w:pPr>
        <w:jc w:val="right"/>
        <w:rPr>
          <w:rFonts w:ascii="Times New Roman" w:hAnsi="Times New Roman"/>
          <w:b/>
          <w:bCs/>
        </w:rPr>
      </w:pPr>
      <w:r w:rsidRPr="000143A1">
        <w:rPr>
          <w:rFonts w:ascii="Times New Roman" w:hAnsi="Times New Roman"/>
          <w:b/>
          <w:bCs/>
        </w:rPr>
        <w:fldChar w:fldCharType="end"/>
      </w:r>
    </w:p>
    <w:p w14:paraId="21199688" w14:textId="77777777" w:rsidR="009C57BD" w:rsidRDefault="009C57BD" w:rsidP="009C57BD">
      <w:pPr>
        <w:jc w:val="right"/>
        <w:rPr>
          <w:rFonts w:ascii="Times New Roman" w:hAnsi="Times New Roman"/>
          <w:b/>
          <w:bCs/>
        </w:rPr>
      </w:pPr>
    </w:p>
    <w:p w14:paraId="6DB0A10A" w14:textId="77777777" w:rsidR="009C57BD" w:rsidRDefault="009C57BD" w:rsidP="009C57BD">
      <w:pPr>
        <w:jc w:val="right"/>
        <w:rPr>
          <w:rFonts w:ascii="Times New Roman" w:hAnsi="Times New Roman"/>
          <w:b/>
          <w:bCs/>
        </w:rPr>
      </w:pPr>
    </w:p>
    <w:p w14:paraId="2C1F0155" w14:textId="77777777" w:rsidR="009C57BD" w:rsidRDefault="009C57BD" w:rsidP="009C57BD">
      <w:pPr>
        <w:jc w:val="right"/>
        <w:rPr>
          <w:rFonts w:ascii="Times New Roman" w:hAnsi="Times New Roman"/>
          <w:b/>
          <w:bCs/>
        </w:rPr>
      </w:pPr>
    </w:p>
    <w:p w14:paraId="3C82E7BB" w14:textId="77777777" w:rsidR="009C57BD" w:rsidRDefault="009C57BD" w:rsidP="009C57BD">
      <w:pPr>
        <w:jc w:val="right"/>
        <w:rPr>
          <w:rFonts w:ascii="Times New Roman" w:hAnsi="Times New Roman"/>
          <w:b/>
          <w:bCs/>
        </w:rPr>
      </w:pPr>
    </w:p>
    <w:p w14:paraId="0500C036" w14:textId="77777777" w:rsidR="009C57BD" w:rsidRDefault="009C57BD" w:rsidP="009C57BD">
      <w:pPr>
        <w:jc w:val="right"/>
        <w:rPr>
          <w:rFonts w:ascii="Times New Roman" w:hAnsi="Times New Roman"/>
          <w:b/>
          <w:bCs/>
        </w:rPr>
      </w:pPr>
    </w:p>
    <w:p w14:paraId="08DA91D7" w14:textId="77777777" w:rsidR="009C57BD" w:rsidRDefault="009C57BD" w:rsidP="009C57BD">
      <w:pPr>
        <w:jc w:val="right"/>
        <w:rPr>
          <w:rFonts w:ascii="Times New Roman" w:hAnsi="Times New Roman"/>
          <w:b/>
          <w:bCs/>
        </w:rPr>
      </w:pPr>
    </w:p>
    <w:p w14:paraId="44199DC0" w14:textId="77777777" w:rsidR="009C57BD" w:rsidRDefault="009C57BD" w:rsidP="009C57BD">
      <w:pPr>
        <w:jc w:val="right"/>
        <w:rPr>
          <w:rFonts w:ascii="Times New Roman" w:hAnsi="Times New Roman"/>
          <w:b/>
          <w:bCs/>
        </w:rPr>
      </w:pPr>
    </w:p>
    <w:p w14:paraId="25C5B4E1" w14:textId="77777777" w:rsidR="009C57BD" w:rsidRDefault="009C57BD" w:rsidP="009C57BD">
      <w:pPr>
        <w:jc w:val="right"/>
        <w:rPr>
          <w:rFonts w:ascii="Times New Roman" w:hAnsi="Times New Roman"/>
          <w:b/>
          <w:bCs/>
        </w:rPr>
      </w:pPr>
    </w:p>
    <w:p w14:paraId="2CB8E552" w14:textId="77777777" w:rsidR="009C57BD" w:rsidRDefault="009C57BD" w:rsidP="009C57BD">
      <w:pPr>
        <w:jc w:val="right"/>
        <w:rPr>
          <w:rFonts w:ascii="Times New Roman" w:hAnsi="Times New Roman"/>
          <w:b/>
          <w:bCs/>
        </w:rPr>
      </w:pPr>
    </w:p>
    <w:p w14:paraId="46F9D070" w14:textId="77777777" w:rsidR="00FD10BE" w:rsidRDefault="00FD10BE" w:rsidP="0054649F">
      <w:pPr>
        <w:pStyle w:val="ConsPlusNormal"/>
      </w:pPr>
    </w:p>
    <w:p w14:paraId="2F17CBA8" w14:textId="5D2FD751" w:rsidR="00FD10BE" w:rsidRPr="00DF068E" w:rsidRDefault="00FD10BE" w:rsidP="00C422A9">
      <w:pPr>
        <w:pStyle w:val="1f"/>
        <w:jc w:val="left"/>
        <w:rPr>
          <w:rFonts w:ascii="Times New Roman" w:hAnsi="Times New Roman"/>
          <w:lang w:val="ru-RU"/>
        </w:rPr>
        <w:sectPr w:rsidR="00FD10BE" w:rsidRPr="00DF068E" w:rsidSect="00502F97">
          <w:headerReference w:type="even" r:id="rId11"/>
          <w:headerReference w:type="default" r:id="rId12"/>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5" w:name="_Toc156294566"/>
      <w:bookmarkStart w:id="16" w:name="_Toc156294876"/>
      <w:r w:rsidRPr="00F70F81">
        <w:lastRenderedPageBreak/>
        <w:t>Общая характеристика</w:t>
      </w:r>
      <w:bookmarkEnd w:id="5"/>
      <w:bookmarkEnd w:id="6"/>
      <w:bookmarkEnd w:id="7"/>
      <w:bookmarkEnd w:id="15"/>
      <w:bookmarkEnd w:id="16"/>
      <w:r w:rsidR="00601C7C" w:rsidRPr="00F70F81">
        <w:rPr>
          <w:rFonts w:asciiTheme="minorHAnsi" w:hAnsiTheme="minorHAnsi"/>
          <w:lang w:val="ru-RU"/>
        </w:rPr>
        <w:t xml:space="preserve"> </w:t>
      </w:r>
      <w:bookmarkStart w:id="17" w:name="_Hlk158201963"/>
      <w:r w:rsidR="00601C7C" w:rsidRPr="00F70F81">
        <w:t>ПРИМЕРНОЙ РАБОЧЕЙ ПРОГРАММЫ УЧЕБНОЙ ДИСЦИПЛИНЫ</w:t>
      </w:r>
    </w:p>
    <w:bookmarkEnd w:id="17"/>
    <w:p w14:paraId="73AB06A8" w14:textId="77777777" w:rsidR="00D87E2A" w:rsidRPr="00F1059F" w:rsidRDefault="00D87E2A" w:rsidP="00F1059F">
      <w:pPr>
        <w:jc w:val="center"/>
        <w:rPr>
          <w:rFonts w:ascii="Times New Roman" w:hAnsi="Times New Roman"/>
          <w:b/>
          <w:bCs/>
          <w:sz w:val="24"/>
          <w:szCs w:val="24"/>
        </w:rPr>
      </w:pPr>
      <w:r w:rsidRPr="00F1059F">
        <w:rPr>
          <w:rFonts w:ascii="Times New Roman" w:hAnsi="Times New Roman"/>
          <w:b/>
          <w:bCs/>
          <w:sz w:val="24"/>
          <w:szCs w:val="24"/>
        </w:rPr>
        <w:t>ОП.02 ЭКОЛОГИЧЕСКИЕ ОСНОВЫ ПРИРОДОПОЛЬЗОВАНИЯ</w:t>
      </w:r>
    </w:p>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8" w:name="_Toc150695623"/>
      <w:bookmarkStart w:id="19" w:name="_Toc156294567"/>
      <w:bookmarkStart w:id="20"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8"/>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9"/>
      <w:bookmarkEnd w:id="20"/>
    </w:p>
    <w:p w14:paraId="1EFA392A" w14:textId="40848BD2" w:rsidR="00C63897" w:rsidRPr="00D87E2A"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D87E2A">
        <w:rPr>
          <w:rFonts w:ascii="Times New Roman" w:eastAsia="Times New Roman" w:hAnsi="Times New Roman" w:cs="Times New Roman"/>
          <w:sz w:val="24"/>
          <w:szCs w:val="24"/>
          <w:lang w:eastAsia="ru-RU"/>
        </w:rPr>
        <w:t xml:space="preserve">Цель </w:t>
      </w:r>
      <w:r w:rsidR="00F5373D" w:rsidRPr="00D87E2A">
        <w:rPr>
          <w:rFonts w:ascii="Times New Roman" w:eastAsia="Times New Roman" w:hAnsi="Times New Roman" w:cs="Times New Roman"/>
          <w:sz w:val="24"/>
          <w:szCs w:val="24"/>
          <w:lang w:eastAsia="ru-RU"/>
        </w:rPr>
        <w:t>дисциплины</w:t>
      </w:r>
      <w:r w:rsidR="00DF068E" w:rsidRPr="00D87E2A">
        <w:rPr>
          <w:rFonts w:ascii="Times New Roman" w:eastAsia="Times New Roman" w:hAnsi="Times New Roman" w:cs="Times New Roman"/>
          <w:sz w:val="24"/>
          <w:szCs w:val="24"/>
          <w:lang w:eastAsia="ru-RU"/>
        </w:rPr>
        <w:t xml:space="preserve"> </w:t>
      </w:r>
      <w:r w:rsidR="00DF068E" w:rsidRPr="00D87E2A">
        <w:rPr>
          <w:rFonts w:ascii="Times New Roman" w:hAnsi="Times New Roman"/>
        </w:rPr>
        <w:t>«</w:t>
      </w:r>
      <w:r w:rsidR="00D87E2A" w:rsidRPr="00D87E2A">
        <w:rPr>
          <w:rFonts w:ascii="Times New Roman" w:hAnsi="Times New Roman"/>
        </w:rPr>
        <w:t>Экологические основы природопользования</w:t>
      </w:r>
      <w:r w:rsidR="00DF068E" w:rsidRPr="00D87E2A">
        <w:rPr>
          <w:rFonts w:ascii="Times New Roman" w:hAnsi="Times New Roman"/>
        </w:rPr>
        <w:t>»</w:t>
      </w:r>
      <w:r w:rsidRPr="00D87E2A">
        <w:rPr>
          <w:rFonts w:ascii="Times New Roman" w:eastAsia="Times New Roman" w:hAnsi="Times New Roman" w:cs="Times New Roman"/>
          <w:sz w:val="24"/>
          <w:szCs w:val="24"/>
          <w:lang w:eastAsia="ru-RU"/>
        </w:rPr>
        <w:t>:</w:t>
      </w:r>
      <w:bookmarkStart w:id="21" w:name="_Hlk171421555"/>
      <w:r w:rsidR="00D87E2A">
        <w:rPr>
          <w:rFonts w:ascii="Times New Roman" w:eastAsia="Times New Roman" w:hAnsi="Times New Roman" w:cs="Times New Roman"/>
          <w:sz w:val="24"/>
          <w:szCs w:val="24"/>
          <w:lang w:eastAsia="ru-RU"/>
        </w:rPr>
        <w:t xml:space="preserve"> </w:t>
      </w:r>
      <w:r w:rsidR="00D87E2A">
        <w:rPr>
          <w:shd w:val="clear" w:color="auto" w:fill="FFFFFF"/>
        </w:rPr>
        <w:t>ф</w:t>
      </w:r>
      <w:r w:rsidR="00D87E2A" w:rsidRPr="00D87E2A">
        <w:rPr>
          <w:rFonts w:ascii="YS Text" w:hAnsi="YS Text"/>
          <w:shd w:val="clear" w:color="auto" w:fill="FFFFFF"/>
        </w:rPr>
        <w:t>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bookmarkEnd w:id="21"/>
    </w:p>
    <w:p w14:paraId="6DF4969D" w14:textId="49843B93" w:rsidR="004F5C5E" w:rsidRPr="00D87E2A"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D87E2A" w:rsidRPr="00D87E2A">
        <w:rPr>
          <w:rFonts w:ascii="Times New Roman" w:hAnsi="Times New Roman" w:cs="Times New Roman"/>
          <w:sz w:val="24"/>
          <w:szCs w:val="24"/>
        </w:rPr>
        <w:t>Экологические основы природопользования</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w:t>
      </w:r>
      <w:r w:rsidR="00D87E2A" w:rsidRPr="00D87E2A">
        <w:rPr>
          <w:rFonts w:ascii="Times New Roman" w:hAnsi="Times New Roman" w:cs="Times New Roman"/>
          <w:iCs/>
          <w:sz w:val="24"/>
          <w:szCs w:val="24"/>
        </w:rPr>
        <w:t xml:space="preserve">  общепрофессионального </w:t>
      </w:r>
      <w:r w:rsidRPr="00D87E2A">
        <w:rPr>
          <w:rFonts w:ascii="Times New Roman" w:hAnsi="Times New Roman" w:cs="Times New Roman"/>
          <w:iCs/>
          <w:sz w:val="24"/>
          <w:szCs w:val="24"/>
        </w:rPr>
        <w:t>цикла образовательной программы</w:t>
      </w:r>
      <w:r w:rsidR="004F5C5E" w:rsidRPr="00D87E2A">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2" w:name="_Toc156294568"/>
      <w:bookmarkStart w:id="23"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2"/>
      <w:bookmarkEnd w:id="23"/>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615A6ED"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57B17E4E" w14:textId="77777777" w:rsidR="004817C7" w:rsidRPr="00865DE1"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B214A5" w:rsidRPr="000E591D" w14:paraId="021E4F30" w14:textId="77777777" w:rsidTr="00216760">
        <w:tc>
          <w:tcPr>
            <w:tcW w:w="1129" w:type="dxa"/>
            <w:tcBorders>
              <w:top w:val="single" w:sz="4" w:space="0" w:color="auto"/>
              <w:left w:val="single" w:sz="4" w:space="0" w:color="auto"/>
              <w:right w:val="single" w:sz="4" w:space="0" w:color="auto"/>
            </w:tcBorders>
          </w:tcPr>
          <w:p w14:paraId="13F92B53" w14:textId="5DA5B472" w:rsidR="00216760" w:rsidRPr="00216760" w:rsidRDefault="00B214A5" w:rsidP="00216760">
            <w:pPr>
              <w:rPr>
                <w:rStyle w:val="afb"/>
                <w:b/>
                <w:i w:val="0"/>
                <w:sz w:val="24"/>
                <w:szCs w:val="24"/>
              </w:rPr>
            </w:pPr>
            <w:bookmarkStart w:id="24" w:name="_Hlk158201861"/>
            <w:r w:rsidRPr="00216760">
              <w:rPr>
                <w:rStyle w:val="afb"/>
                <w:b/>
                <w:i w:val="0"/>
                <w:sz w:val="24"/>
                <w:szCs w:val="24"/>
              </w:rPr>
              <w:t>Код ОК</w:t>
            </w:r>
          </w:p>
          <w:p w14:paraId="0289AEA8" w14:textId="5BF0DE10" w:rsidR="00B214A5" w:rsidRPr="000E591D" w:rsidRDefault="00B214A5" w:rsidP="0014732F">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76FE1A7A" w14:textId="77777777" w:rsidR="00B214A5" w:rsidRPr="00F70F81" w:rsidRDefault="00B214A5"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B214A5" w:rsidRPr="00F70F81" w:rsidRDefault="00B214A5"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F23E4" w:rsidRPr="000E591D" w14:paraId="1B959B65" w14:textId="77777777" w:rsidTr="006B00A3">
        <w:trPr>
          <w:trHeight w:val="70"/>
        </w:trPr>
        <w:tc>
          <w:tcPr>
            <w:tcW w:w="1129" w:type="dxa"/>
            <w:tcBorders>
              <w:top w:val="single" w:sz="4" w:space="0" w:color="auto"/>
              <w:left w:val="single" w:sz="4" w:space="0" w:color="auto"/>
              <w:bottom w:val="single" w:sz="4" w:space="0" w:color="auto"/>
              <w:right w:val="single" w:sz="4" w:space="0" w:color="auto"/>
            </w:tcBorders>
          </w:tcPr>
          <w:p w14:paraId="260C6D18"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01</w:t>
            </w:r>
          </w:p>
          <w:p w14:paraId="45C1EC33"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3B8F44BF"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5FD08FD2" w14:textId="0EFD49FF" w:rsidR="004F23E4" w:rsidRPr="00F70F81" w:rsidRDefault="004F23E4" w:rsidP="004F23E4">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6299A099"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AB2FE94" w14:textId="77777777" w:rsidR="004F23E4" w:rsidRDefault="004F23E4" w:rsidP="004F23E4">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FDD3AF2"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652B452E"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809EBDF" w14:textId="77777777" w:rsidR="004F23E4" w:rsidRDefault="004F23E4" w:rsidP="004F23E4">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FAAB502" w14:textId="77777777" w:rsidR="004F23E4" w:rsidRDefault="004F23E4" w:rsidP="004F23E4">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F2A4BA6" w14:textId="024D17E0" w:rsidR="004F23E4" w:rsidRPr="00216760" w:rsidRDefault="004F23E4" w:rsidP="004F23E4">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2EEF641"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7469DDFF"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и жить</w:t>
            </w:r>
          </w:p>
          <w:p w14:paraId="1C767D4B"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8B17141"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1A527746"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68B675CB" w14:textId="77777777" w:rsidR="004F23E4" w:rsidRDefault="004F23E4" w:rsidP="004F23E4">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4A50069" w14:textId="3AD1E3E2" w:rsidR="004F23E4" w:rsidRPr="00216760" w:rsidRDefault="004F23E4" w:rsidP="004F23E4">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bookmarkEnd w:id="24"/>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5" w:name="_Toc152334663"/>
      <w:bookmarkStart w:id="26" w:name="_Toc156294569"/>
      <w:bookmarkStart w:id="27"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5"/>
      <w:r w:rsidR="00B115E3">
        <w:rPr>
          <w:rFonts w:ascii="Times New Roman" w:hAnsi="Times New Roman"/>
          <w:lang w:val="ru-RU"/>
        </w:rPr>
        <w:t>ДИСЦИПЛИНЫ</w:t>
      </w:r>
      <w:bookmarkEnd w:id="26"/>
      <w:bookmarkEnd w:id="27"/>
    </w:p>
    <w:p w14:paraId="757157CD" w14:textId="491A37E6" w:rsidR="000156CF" w:rsidRDefault="000156CF" w:rsidP="000156CF">
      <w:pPr>
        <w:pStyle w:val="114"/>
        <w:rPr>
          <w:rFonts w:ascii="Times New Roman" w:hAnsi="Times New Roman"/>
        </w:rPr>
      </w:pPr>
      <w:bookmarkStart w:id="28" w:name="_Toc152334664"/>
      <w:bookmarkStart w:id="29" w:name="_Toc156294570"/>
      <w:bookmarkStart w:id="30" w:name="_Toc156294880"/>
      <w:r w:rsidRPr="00E11160">
        <w:rPr>
          <w:rFonts w:ascii="Times New Roman" w:hAnsi="Times New Roman"/>
        </w:rPr>
        <w:t xml:space="preserve">2.1. Трудоемкость освоения </w:t>
      </w:r>
      <w:bookmarkEnd w:id="28"/>
      <w:r w:rsidR="00B115E3">
        <w:rPr>
          <w:rFonts w:ascii="Times New Roman" w:hAnsi="Times New Roman"/>
        </w:rPr>
        <w:t>дисциплины</w:t>
      </w:r>
      <w:bookmarkEnd w:id="29"/>
      <w:bookmarkEnd w:id="30"/>
      <w:r w:rsidRPr="00E11160">
        <w:rPr>
          <w:rFonts w:ascii="Times New Roman" w:hAnsi="Times New Roman"/>
        </w:rPr>
        <w:t xml:space="preserve"> </w:t>
      </w:r>
    </w:p>
    <w:p w14:paraId="0DDF54DD" w14:textId="77777777" w:rsidR="004817C7" w:rsidRPr="00865DE1" w:rsidRDefault="004817C7" w:rsidP="004817C7">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31"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7EDD5CF" w:rsidR="000156CF" w:rsidRPr="00F70F81" w:rsidRDefault="00C56877" w:rsidP="00AB61E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2CF81CC" w14:textId="7A983DBF" w:rsidR="000156CF" w:rsidRPr="00F70F81" w:rsidRDefault="00C56877" w:rsidP="00AB61E8">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
            </w:r>
          </w:p>
        </w:tc>
        <w:tc>
          <w:tcPr>
            <w:tcW w:w="1195" w:type="pct"/>
            <w:vAlign w:val="center"/>
          </w:tcPr>
          <w:p w14:paraId="4BBF71AC" w14:textId="77777777" w:rsidR="000156CF" w:rsidRPr="00216760" w:rsidRDefault="000156CF" w:rsidP="00AB61E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0A78A17D" w14:textId="77777777" w:rsidR="000156CF" w:rsidRPr="00216760" w:rsidRDefault="000156CF" w:rsidP="00AB61E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216760" w:rsidRDefault="000156CF" w:rsidP="00AB61E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0C711720" w14:textId="77777777" w:rsidR="000156CF" w:rsidRPr="00216760" w:rsidRDefault="000156CF" w:rsidP="00AB61E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04A2664F" w:rsidR="000156CF" w:rsidRPr="00F70F81" w:rsidRDefault="00C56877" w:rsidP="00AB61E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87A736B" w14:textId="45C8642B" w:rsidR="000156CF" w:rsidRPr="00F70F81" w:rsidRDefault="00C56877" w:rsidP="00AB61E8">
            <w:pPr>
              <w:jc w:val="center"/>
              <w:rPr>
                <w:rFonts w:ascii="Times New Roman" w:hAnsi="Times New Roman" w:cs="Times New Roman"/>
                <w:b/>
                <w:sz w:val="24"/>
                <w:szCs w:val="24"/>
              </w:rPr>
            </w:pPr>
            <w:r>
              <w:rPr>
                <w:rFonts w:ascii="Times New Roman" w:hAnsi="Times New Roman" w:cs="Times New Roman"/>
                <w:b/>
                <w:sz w:val="24"/>
                <w:szCs w:val="24"/>
              </w:rPr>
              <w:t>26</w:t>
            </w:r>
          </w:p>
        </w:tc>
      </w:tr>
      <w:bookmarkEnd w:id="31"/>
    </w:tbl>
    <w:p w14:paraId="2464FAF3" w14:textId="77777777" w:rsidR="00C56877" w:rsidRDefault="00C56877" w:rsidP="0054649F">
      <w:pPr>
        <w:pStyle w:val="ConsPlusNormal"/>
      </w:pPr>
    </w:p>
    <w:p w14:paraId="6EA4D434" w14:textId="092240AF" w:rsidR="00C56877" w:rsidRDefault="00C56877" w:rsidP="0054649F">
      <w:pPr>
        <w:pStyle w:val="ConsPlusNormal"/>
      </w:pPr>
    </w:p>
    <w:p w14:paraId="02182B7C" w14:textId="77777777" w:rsidR="004817C7" w:rsidRDefault="004817C7" w:rsidP="0054649F">
      <w:pPr>
        <w:pStyle w:val="ConsPlusNormal"/>
      </w:pPr>
    </w:p>
    <w:p w14:paraId="710DFA1D" w14:textId="6CF4F6E1" w:rsidR="00CE0941" w:rsidRDefault="00CE0941" w:rsidP="00CE094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CAFFEF1" w14:textId="77777777" w:rsidR="004817C7" w:rsidRPr="00CE0941"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7209"/>
      </w:tblGrid>
      <w:tr w:rsidR="00CE0941" w14:paraId="79F157B5" w14:textId="77777777" w:rsidTr="00A306C7">
        <w:trPr>
          <w:trHeight w:val="20"/>
        </w:trPr>
        <w:tc>
          <w:tcPr>
            <w:tcW w:w="1256" w:type="pct"/>
            <w:vAlign w:val="center"/>
            <w:hideMark/>
          </w:tcPr>
          <w:p w14:paraId="290DEA02" w14:textId="415DC527" w:rsidR="00CE0941" w:rsidRDefault="00CE0941" w:rsidP="00CE0941">
            <w:pPr>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744" w:type="pct"/>
            <w:vAlign w:val="center"/>
            <w:hideMark/>
          </w:tcPr>
          <w:p w14:paraId="15D7269F" w14:textId="221CA11B" w:rsidR="00CE0941" w:rsidRDefault="00CE0941" w:rsidP="00CE0941">
            <w:pPr>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E0941" w14:paraId="2CF58BC8"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2A487AA" w14:textId="47C046D5" w:rsidR="00CE0941" w:rsidRDefault="00CE0941">
            <w:pPr>
              <w:rPr>
                <w:rFonts w:ascii="Times New Roman" w:hAnsi="Times New Roman"/>
                <w:b/>
                <w:bCs/>
              </w:rPr>
            </w:pPr>
            <w:r>
              <w:rPr>
                <w:rFonts w:ascii="Times New Roman" w:hAnsi="Times New Roman"/>
                <w:b/>
                <w:bCs/>
              </w:rPr>
              <w:t>Раздел 1. Теоретическая экология</w:t>
            </w:r>
            <w:r w:rsidR="00FD3049">
              <w:rPr>
                <w:rFonts w:ascii="Times New Roman" w:hAnsi="Times New Roman"/>
                <w:b/>
                <w:bCs/>
              </w:rPr>
              <w:t xml:space="preserve"> 4 ак.ч.</w:t>
            </w:r>
          </w:p>
        </w:tc>
      </w:tr>
      <w:tr w:rsidR="00CE0941" w14:paraId="28CA0485"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6300376B" w14:textId="77777777" w:rsidR="00CE0941" w:rsidRDefault="00CE0941">
            <w:pPr>
              <w:rPr>
                <w:rFonts w:ascii="Times New Roman" w:hAnsi="Times New Roman"/>
                <w:b/>
                <w:bCs/>
              </w:rPr>
            </w:pPr>
            <w:r>
              <w:rPr>
                <w:rFonts w:ascii="Times New Roman" w:hAnsi="Times New Roman"/>
                <w:b/>
                <w:bCs/>
              </w:rPr>
              <w:t>Тема 1.1. Общая</w:t>
            </w:r>
          </w:p>
          <w:p w14:paraId="1A5AF3D1" w14:textId="77777777" w:rsidR="00CE0941" w:rsidRDefault="00CE0941">
            <w:pPr>
              <w:rPr>
                <w:rFonts w:ascii="Times New Roman" w:hAnsi="Times New Roman"/>
                <w:b/>
                <w:bCs/>
              </w:rPr>
            </w:pPr>
            <w:r>
              <w:rPr>
                <w:rFonts w:ascii="Times New Roman" w:hAnsi="Times New Roman"/>
                <w:b/>
                <w:bCs/>
              </w:rPr>
              <w:t>экология</w:t>
            </w:r>
          </w:p>
        </w:tc>
        <w:tc>
          <w:tcPr>
            <w:tcW w:w="3744" w:type="pct"/>
            <w:tcBorders>
              <w:top w:val="single" w:sz="4" w:space="0" w:color="auto"/>
              <w:left w:val="single" w:sz="4" w:space="0" w:color="auto"/>
              <w:bottom w:val="single" w:sz="4" w:space="0" w:color="auto"/>
              <w:right w:val="single" w:sz="4" w:space="0" w:color="auto"/>
            </w:tcBorders>
            <w:hideMark/>
          </w:tcPr>
          <w:p w14:paraId="2E485AA4" w14:textId="77777777" w:rsidR="00CE0941" w:rsidRDefault="00CE0941">
            <w:pPr>
              <w:jc w:val="both"/>
              <w:rPr>
                <w:rFonts w:ascii="Times New Roman" w:hAnsi="Times New Roman"/>
                <w:b/>
                <w:bCs/>
              </w:rPr>
            </w:pPr>
            <w:r>
              <w:rPr>
                <w:rFonts w:ascii="Times New Roman" w:hAnsi="Times New Roman"/>
                <w:b/>
                <w:bCs/>
              </w:rPr>
              <w:t>Содержание</w:t>
            </w:r>
          </w:p>
        </w:tc>
      </w:tr>
      <w:tr w:rsidR="00CE0941" w14:paraId="53D7F7E5"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1C2BF8"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8CFB822" w14:textId="7C12BE20" w:rsidR="00CE0941" w:rsidRPr="00FD3049" w:rsidRDefault="00CE0941" w:rsidP="00FD3049">
            <w:pPr>
              <w:jc w:val="both"/>
              <w:rPr>
                <w:rFonts w:ascii="Times New Roman" w:hAnsi="Times New Roman"/>
                <w:b/>
                <w:bCs/>
              </w:rPr>
            </w:pPr>
            <w:r w:rsidRPr="00FD3049">
              <w:rPr>
                <w:rFonts w:ascii="Times New Roman" w:hAnsi="Times New Roman"/>
                <w:bCs/>
              </w:rPr>
              <w:t>Введение. Структура и задачи предмета. Основные направления рационального природопользования. Природоресурсный потенциал. Условия свободы и ответственности за сохранения жизни на Земле и эко культуры. Значение экологического образования для будущего специалиста по производству изделий из полимерных композитов.</w:t>
            </w:r>
          </w:p>
        </w:tc>
      </w:tr>
      <w:tr w:rsidR="00CE0941" w14:paraId="4BDAFC23"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4DFCA9"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DE2AB86" w14:textId="77777777" w:rsidR="00CE0941" w:rsidRDefault="00CE0941">
            <w:pPr>
              <w:rPr>
                <w:rFonts w:ascii="Times New Roman" w:hAnsi="Times New Roman"/>
                <w:b/>
                <w:bCs/>
              </w:rPr>
            </w:pPr>
            <w:r>
              <w:rPr>
                <w:rFonts w:ascii="Times New Roman" w:hAnsi="Times New Roman"/>
                <w:bCs/>
              </w:rPr>
              <w:t>2.Виды и классификация природных ресурсов. Природные ресурсы, как сырьё 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 Альтернативные источники энергии. Альтернативные источники сырья для изготовления изделий из полимерных композитов.</w:t>
            </w:r>
          </w:p>
        </w:tc>
      </w:tr>
      <w:tr w:rsidR="00CE0941" w14:paraId="577AB828"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0796FE"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5D3864AA" w14:textId="77777777" w:rsidR="00CE0941" w:rsidRDefault="00CE0941">
            <w:pPr>
              <w:rPr>
                <w:rFonts w:ascii="Times New Roman" w:hAnsi="Times New Roman"/>
                <w:b/>
                <w:bCs/>
              </w:rPr>
            </w:pPr>
            <w:r>
              <w:rPr>
                <w:rFonts w:ascii="Times New Roman" w:hAnsi="Times New Roman"/>
                <w:bCs/>
              </w:rPr>
              <w:t>3.Природопользование. Принципы и методы рационального природопользования. Условия устойчивого состояния экосистем. Глобальные экологические проблемы человечества, связанные с деятельностью предприятий химической промышленности и пути их решения.</w:t>
            </w:r>
          </w:p>
        </w:tc>
      </w:tr>
      <w:tr w:rsidR="00CE0941" w14:paraId="067E4667"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F7ADAD"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DCE82D7" w14:textId="77777777" w:rsidR="00CE0941" w:rsidRDefault="00CE0941">
            <w:pPr>
              <w:rPr>
                <w:rFonts w:ascii="Times New Roman" w:hAnsi="Times New Roman"/>
                <w:b/>
                <w:bCs/>
              </w:rPr>
            </w:pPr>
            <w:r>
              <w:rPr>
                <w:rFonts w:ascii="Times New Roman" w:hAnsi="Times New Roman"/>
                <w:b/>
                <w:bCs/>
              </w:rPr>
              <w:t>Самостоятельная работа обучающихся</w:t>
            </w:r>
          </w:p>
        </w:tc>
      </w:tr>
      <w:tr w:rsidR="00CE0941" w14:paraId="30433BF9"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55F9E28" w14:textId="29C475C1" w:rsidR="00CE0941" w:rsidRDefault="00CE0941">
            <w:pPr>
              <w:rPr>
                <w:rFonts w:ascii="Times New Roman" w:hAnsi="Times New Roman"/>
                <w:b/>
                <w:bCs/>
              </w:rPr>
            </w:pPr>
            <w:r>
              <w:rPr>
                <w:rFonts w:ascii="Times New Roman" w:hAnsi="Times New Roman"/>
                <w:b/>
                <w:bCs/>
              </w:rPr>
              <w:t>Раздел 2. Промышленная экология</w:t>
            </w:r>
            <w:r w:rsidR="00FD3049">
              <w:rPr>
                <w:rFonts w:ascii="Times New Roman" w:hAnsi="Times New Roman"/>
                <w:b/>
                <w:bCs/>
              </w:rPr>
              <w:t xml:space="preserve"> 18 мк.ч.</w:t>
            </w:r>
          </w:p>
        </w:tc>
      </w:tr>
      <w:tr w:rsidR="00CE0941" w14:paraId="3DD44A95"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1E609853" w14:textId="77777777" w:rsidR="00CE0941" w:rsidRDefault="00CE0941">
            <w:pPr>
              <w:rPr>
                <w:rFonts w:ascii="Times New Roman" w:hAnsi="Times New Roman"/>
                <w:b/>
                <w:bCs/>
              </w:rPr>
            </w:pPr>
            <w:r>
              <w:rPr>
                <w:rFonts w:ascii="Times New Roman" w:hAnsi="Times New Roman"/>
                <w:b/>
                <w:bCs/>
              </w:rPr>
              <w:t>Тема 2.1</w:t>
            </w:r>
          </w:p>
          <w:p w14:paraId="7AC06BF6" w14:textId="77777777" w:rsidR="00CE0941" w:rsidRDefault="00CE0941">
            <w:pPr>
              <w:rPr>
                <w:rFonts w:ascii="Times New Roman" w:hAnsi="Times New Roman"/>
                <w:b/>
                <w:bCs/>
              </w:rPr>
            </w:pPr>
            <w:r>
              <w:rPr>
                <w:rFonts w:ascii="Times New Roman" w:hAnsi="Times New Roman"/>
                <w:b/>
                <w:bCs/>
              </w:rPr>
              <w:t>Техногенное</w:t>
            </w:r>
          </w:p>
          <w:p w14:paraId="42FAA4F8" w14:textId="77777777" w:rsidR="00CE0941" w:rsidRDefault="00CE0941">
            <w:pPr>
              <w:rPr>
                <w:rFonts w:ascii="Times New Roman" w:hAnsi="Times New Roman"/>
                <w:b/>
                <w:bCs/>
              </w:rPr>
            </w:pPr>
            <w:r>
              <w:rPr>
                <w:rFonts w:ascii="Times New Roman" w:hAnsi="Times New Roman"/>
                <w:b/>
                <w:bCs/>
              </w:rPr>
              <w:t>воздействие на</w:t>
            </w:r>
          </w:p>
          <w:p w14:paraId="24978773" w14:textId="77777777" w:rsidR="00CE0941" w:rsidRDefault="00CE0941">
            <w:pPr>
              <w:rPr>
                <w:rFonts w:ascii="Times New Roman" w:hAnsi="Times New Roman"/>
                <w:b/>
                <w:bCs/>
              </w:rPr>
            </w:pPr>
            <w:r>
              <w:rPr>
                <w:rFonts w:ascii="Times New Roman" w:hAnsi="Times New Roman"/>
                <w:b/>
                <w:bCs/>
              </w:rPr>
              <w:t>окружающую среду</w:t>
            </w:r>
          </w:p>
        </w:tc>
        <w:tc>
          <w:tcPr>
            <w:tcW w:w="3744" w:type="pct"/>
            <w:tcBorders>
              <w:top w:val="single" w:sz="4" w:space="0" w:color="auto"/>
              <w:left w:val="single" w:sz="4" w:space="0" w:color="auto"/>
              <w:bottom w:val="single" w:sz="4" w:space="0" w:color="auto"/>
              <w:right w:val="single" w:sz="4" w:space="0" w:color="auto"/>
            </w:tcBorders>
            <w:hideMark/>
          </w:tcPr>
          <w:p w14:paraId="643419F2" w14:textId="77777777" w:rsidR="00CE0941" w:rsidRDefault="00CE0941">
            <w:pPr>
              <w:rPr>
                <w:rFonts w:ascii="Times New Roman" w:hAnsi="Times New Roman"/>
                <w:b/>
                <w:bCs/>
              </w:rPr>
            </w:pPr>
            <w:r>
              <w:rPr>
                <w:rFonts w:ascii="Times New Roman" w:hAnsi="Times New Roman"/>
                <w:b/>
                <w:bCs/>
              </w:rPr>
              <w:t>Содержание</w:t>
            </w:r>
          </w:p>
        </w:tc>
      </w:tr>
      <w:tr w:rsidR="00CE0941" w14:paraId="4CD7A1D9"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3DFEAA"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95F6CA4" w14:textId="77777777" w:rsidR="00CE0941" w:rsidRDefault="00CE0941">
            <w:pPr>
              <w:jc w:val="both"/>
              <w:rPr>
                <w:rFonts w:ascii="Times New Roman" w:hAnsi="Times New Roman"/>
                <w:b/>
                <w:bCs/>
              </w:rPr>
            </w:pPr>
            <w:r>
              <w:rPr>
                <w:rFonts w:ascii="Times New Roman" w:hAnsi="Times New Roman"/>
                <w:bCs/>
              </w:rPr>
              <w:t>Техногенное воздействие на окружающую среду на предприятиях химической промышленности. Типы загрязняющих веществ. Особые и экстремальные виды загрязнений, возникающих при производстве изделий из полимерных композитов. Контроль экологических параметров, в том числе с помощью программно-аппаратных комплексов.</w:t>
            </w:r>
          </w:p>
        </w:tc>
      </w:tr>
      <w:tr w:rsidR="00CE0941" w14:paraId="2CD47E36"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68EC9C"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5F49C9ED"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1FF0B42C"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FAB3C8"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2CFFB84"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234AE892"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703CBED1" w14:textId="77777777" w:rsidR="00CE0941" w:rsidRDefault="00CE0941">
            <w:pPr>
              <w:rPr>
                <w:rFonts w:ascii="Times New Roman" w:hAnsi="Times New Roman"/>
                <w:b/>
                <w:bCs/>
              </w:rPr>
            </w:pPr>
            <w:r>
              <w:rPr>
                <w:rFonts w:ascii="Times New Roman" w:hAnsi="Times New Roman"/>
                <w:b/>
                <w:bCs/>
              </w:rPr>
              <w:t>Тема 2.2</w:t>
            </w:r>
          </w:p>
          <w:p w14:paraId="65715906" w14:textId="77777777" w:rsidR="00CE0941" w:rsidRDefault="00CE0941">
            <w:pPr>
              <w:rPr>
                <w:rFonts w:ascii="Times New Roman" w:hAnsi="Times New Roman"/>
                <w:b/>
                <w:bCs/>
              </w:rPr>
            </w:pPr>
            <w:r>
              <w:rPr>
                <w:rFonts w:ascii="Times New Roman" w:hAnsi="Times New Roman"/>
                <w:b/>
                <w:bCs/>
              </w:rPr>
              <w:t>Охрана воздушной</w:t>
            </w:r>
          </w:p>
          <w:p w14:paraId="48713A2F" w14:textId="77777777" w:rsidR="00CE0941" w:rsidRDefault="00CE0941">
            <w:pPr>
              <w:rPr>
                <w:rFonts w:ascii="Times New Roman" w:hAnsi="Times New Roman"/>
                <w:b/>
                <w:bCs/>
              </w:rPr>
            </w:pPr>
            <w:r>
              <w:rPr>
                <w:rFonts w:ascii="Times New Roman" w:hAnsi="Times New Roman"/>
                <w:b/>
                <w:bCs/>
              </w:rPr>
              <w:t>среды</w:t>
            </w:r>
          </w:p>
        </w:tc>
        <w:tc>
          <w:tcPr>
            <w:tcW w:w="3744" w:type="pct"/>
            <w:tcBorders>
              <w:top w:val="single" w:sz="4" w:space="0" w:color="auto"/>
              <w:left w:val="single" w:sz="4" w:space="0" w:color="auto"/>
              <w:bottom w:val="single" w:sz="4" w:space="0" w:color="auto"/>
              <w:right w:val="single" w:sz="4" w:space="0" w:color="auto"/>
            </w:tcBorders>
            <w:hideMark/>
          </w:tcPr>
          <w:p w14:paraId="3AD1F258" w14:textId="77777777" w:rsidR="00CE0941" w:rsidRDefault="00CE0941">
            <w:pPr>
              <w:rPr>
                <w:rFonts w:ascii="Times New Roman" w:hAnsi="Times New Roman"/>
                <w:b/>
                <w:bCs/>
              </w:rPr>
            </w:pPr>
            <w:r>
              <w:rPr>
                <w:rFonts w:ascii="Times New Roman" w:hAnsi="Times New Roman"/>
                <w:b/>
                <w:bCs/>
              </w:rPr>
              <w:t>Содержание</w:t>
            </w:r>
          </w:p>
        </w:tc>
      </w:tr>
      <w:tr w:rsidR="00CE0941" w14:paraId="4E03B83A"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C8F146"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36DCC1CD" w14:textId="77777777" w:rsidR="00CE0941" w:rsidRDefault="00CE0941">
            <w:pPr>
              <w:rPr>
                <w:rFonts w:ascii="Times New Roman" w:hAnsi="Times New Roman"/>
                <w:b/>
                <w:bCs/>
              </w:rPr>
            </w:pPr>
            <w:r>
              <w:rPr>
                <w:rFonts w:ascii="Times New Roman" w:hAnsi="Times New Roman"/>
                <w:bCs/>
              </w:rPr>
              <w:t>Способы предотвращения и улавливания выбросов. Основные технологии утилизации газовых выбросов, возникающих при изготовлении изделий из полимерных композитов. Оборудование для обезвреживания и очистки газовых выбросов.</w:t>
            </w:r>
          </w:p>
        </w:tc>
      </w:tr>
      <w:tr w:rsidR="00CE0941" w14:paraId="049F704C"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BF7257"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6E927BAC"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421BE37B"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A3BBFE"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6B6FFBCD"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242F90A5"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42F2B0D6" w14:textId="77777777" w:rsidR="00CE0941" w:rsidRDefault="00CE0941">
            <w:pPr>
              <w:rPr>
                <w:rFonts w:ascii="Times New Roman" w:hAnsi="Times New Roman"/>
                <w:b/>
                <w:bCs/>
              </w:rPr>
            </w:pPr>
            <w:r>
              <w:rPr>
                <w:rFonts w:ascii="Times New Roman" w:hAnsi="Times New Roman"/>
                <w:b/>
                <w:bCs/>
              </w:rPr>
              <w:t>Тема 2.3</w:t>
            </w:r>
          </w:p>
          <w:p w14:paraId="7376E2B2" w14:textId="77777777" w:rsidR="00CE0941" w:rsidRDefault="00CE0941">
            <w:pPr>
              <w:rPr>
                <w:rFonts w:ascii="Times New Roman" w:hAnsi="Times New Roman"/>
                <w:b/>
                <w:bCs/>
              </w:rPr>
            </w:pPr>
            <w:r>
              <w:rPr>
                <w:rFonts w:ascii="Times New Roman" w:hAnsi="Times New Roman"/>
                <w:b/>
                <w:bCs/>
              </w:rPr>
              <w:t>Принципы охраны</w:t>
            </w:r>
          </w:p>
          <w:p w14:paraId="32E3C884" w14:textId="77777777" w:rsidR="00CE0941" w:rsidRDefault="00CE0941">
            <w:pPr>
              <w:rPr>
                <w:rFonts w:ascii="Times New Roman" w:hAnsi="Times New Roman"/>
                <w:b/>
                <w:bCs/>
              </w:rPr>
            </w:pPr>
            <w:r>
              <w:rPr>
                <w:rFonts w:ascii="Times New Roman" w:hAnsi="Times New Roman"/>
                <w:b/>
                <w:bCs/>
              </w:rPr>
              <w:t>водной среды</w:t>
            </w:r>
          </w:p>
        </w:tc>
        <w:tc>
          <w:tcPr>
            <w:tcW w:w="3744" w:type="pct"/>
            <w:tcBorders>
              <w:top w:val="single" w:sz="4" w:space="0" w:color="auto"/>
              <w:left w:val="single" w:sz="4" w:space="0" w:color="auto"/>
              <w:bottom w:val="single" w:sz="4" w:space="0" w:color="auto"/>
              <w:right w:val="single" w:sz="4" w:space="0" w:color="auto"/>
            </w:tcBorders>
            <w:hideMark/>
          </w:tcPr>
          <w:p w14:paraId="6790418C" w14:textId="77777777" w:rsidR="00CE0941" w:rsidRDefault="00CE0941">
            <w:pPr>
              <w:rPr>
                <w:rFonts w:ascii="Times New Roman" w:hAnsi="Times New Roman"/>
                <w:b/>
                <w:bCs/>
              </w:rPr>
            </w:pPr>
            <w:r>
              <w:rPr>
                <w:rFonts w:ascii="Times New Roman" w:hAnsi="Times New Roman"/>
                <w:b/>
                <w:bCs/>
              </w:rPr>
              <w:t>Содержание</w:t>
            </w:r>
          </w:p>
        </w:tc>
      </w:tr>
      <w:tr w:rsidR="00CE0941" w14:paraId="0894AFD8"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CDC49"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12BCE44" w14:textId="77777777" w:rsidR="00CE0941" w:rsidRDefault="00CE0941">
            <w:pPr>
              <w:rPr>
                <w:rFonts w:ascii="Times New Roman" w:hAnsi="Times New Roman"/>
                <w:b/>
                <w:bCs/>
              </w:rPr>
            </w:pPr>
            <w:r>
              <w:rPr>
                <w:rFonts w:ascii="Times New Roman" w:hAnsi="Times New Roman"/>
                <w:bCs/>
              </w:rPr>
              <w:t>Методы очистки промышленных сточных вод, образующихся при изготовлении изделий из полимерных композитов. Оборудование для обезвреживания и очистки стоков.</w:t>
            </w:r>
          </w:p>
        </w:tc>
      </w:tr>
      <w:tr w:rsidR="00CE0941" w14:paraId="0908CEB5"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A9A3B"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3C6BA795"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1D6C4CAB"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EEA57C"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B4F5493"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002D7E18"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5EC5F79D" w14:textId="77777777" w:rsidR="00CE0941" w:rsidRDefault="00CE0941">
            <w:pPr>
              <w:rPr>
                <w:rFonts w:ascii="Times New Roman" w:hAnsi="Times New Roman"/>
                <w:b/>
                <w:bCs/>
              </w:rPr>
            </w:pPr>
            <w:r>
              <w:rPr>
                <w:rFonts w:ascii="Times New Roman" w:hAnsi="Times New Roman"/>
                <w:b/>
                <w:bCs/>
              </w:rPr>
              <w:t xml:space="preserve">Тема 2.4 </w:t>
            </w:r>
          </w:p>
          <w:p w14:paraId="6BB9246A" w14:textId="77777777" w:rsidR="00CE0941" w:rsidRDefault="00CE0941">
            <w:pPr>
              <w:rPr>
                <w:rFonts w:ascii="Times New Roman" w:hAnsi="Times New Roman"/>
                <w:b/>
                <w:bCs/>
              </w:rPr>
            </w:pPr>
            <w:r>
              <w:rPr>
                <w:rFonts w:ascii="Times New Roman" w:hAnsi="Times New Roman"/>
                <w:b/>
                <w:bCs/>
              </w:rPr>
              <w:t>Твердые</w:t>
            </w:r>
          </w:p>
          <w:p w14:paraId="38B6E34E" w14:textId="77777777" w:rsidR="00CE0941" w:rsidRDefault="00CE0941">
            <w:pPr>
              <w:rPr>
                <w:rFonts w:ascii="Times New Roman" w:hAnsi="Times New Roman"/>
                <w:b/>
                <w:bCs/>
              </w:rPr>
            </w:pPr>
            <w:r>
              <w:rPr>
                <w:rFonts w:ascii="Times New Roman" w:hAnsi="Times New Roman"/>
                <w:b/>
                <w:bCs/>
              </w:rPr>
              <w:t>отходы</w:t>
            </w:r>
          </w:p>
        </w:tc>
        <w:tc>
          <w:tcPr>
            <w:tcW w:w="3744" w:type="pct"/>
            <w:tcBorders>
              <w:top w:val="single" w:sz="4" w:space="0" w:color="auto"/>
              <w:left w:val="single" w:sz="4" w:space="0" w:color="auto"/>
              <w:bottom w:val="single" w:sz="4" w:space="0" w:color="auto"/>
              <w:right w:val="single" w:sz="4" w:space="0" w:color="auto"/>
            </w:tcBorders>
            <w:hideMark/>
          </w:tcPr>
          <w:p w14:paraId="5B3AF748" w14:textId="77777777" w:rsidR="00CE0941" w:rsidRDefault="00CE0941">
            <w:pPr>
              <w:rPr>
                <w:rFonts w:ascii="Times New Roman" w:hAnsi="Times New Roman"/>
                <w:b/>
                <w:bCs/>
              </w:rPr>
            </w:pPr>
            <w:r>
              <w:rPr>
                <w:rFonts w:ascii="Times New Roman" w:hAnsi="Times New Roman"/>
                <w:b/>
                <w:bCs/>
              </w:rPr>
              <w:t>Содержание</w:t>
            </w:r>
          </w:p>
        </w:tc>
      </w:tr>
      <w:tr w:rsidR="00CE0941" w14:paraId="622A611D"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4B18A3"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17FD0EB8" w14:textId="77777777" w:rsidR="00CE0941" w:rsidRDefault="00CE0941">
            <w:pPr>
              <w:rPr>
                <w:rFonts w:ascii="Times New Roman" w:hAnsi="Times New Roman"/>
                <w:b/>
                <w:bCs/>
              </w:rPr>
            </w:pPr>
            <w:r>
              <w:rPr>
                <w:rFonts w:ascii="Times New Roman" w:hAnsi="Times New Roman"/>
                <w:bCs/>
              </w:rPr>
              <w:t>Основные технологии утилизации твердых отходов, образующихся при производстве изделий их полимерных композитов. Экологический эффект использования твёрдых отходов.</w:t>
            </w:r>
          </w:p>
        </w:tc>
      </w:tr>
      <w:tr w:rsidR="00CE0941" w14:paraId="1BCB262E"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DC7F30"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3C080C42"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40C2B624"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848342"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5AC5EEF"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43177582"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08D24937" w14:textId="77777777" w:rsidR="00CE0941" w:rsidRDefault="00CE0941">
            <w:pPr>
              <w:rPr>
                <w:rFonts w:ascii="Times New Roman" w:hAnsi="Times New Roman"/>
                <w:b/>
                <w:bCs/>
              </w:rPr>
            </w:pPr>
            <w:r>
              <w:rPr>
                <w:rFonts w:ascii="Times New Roman" w:hAnsi="Times New Roman"/>
                <w:b/>
                <w:bCs/>
              </w:rPr>
              <w:t>Тема 2.5</w:t>
            </w:r>
          </w:p>
          <w:p w14:paraId="064F770F" w14:textId="77777777" w:rsidR="00CE0941" w:rsidRDefault="00CE0941">
            <w:pPr>
              <w:rPr>
                <w:rFonts w:ascii="Times New Roman" w:hAnsi="Times New Roman"/>
                <w:b/>
                <w:bCs/>
              </w:rPr>
            </w:pPr>
            <w:r>
              <w:rPr>
                <w:rFonts w:ascii="Times New Roman" w:hAnsi="Times New Roman"/>
                <w:b/>
                <w:bCs/>
              </w:rPr>
              <w:t>Экологический</w:t>
            </w:r>
          </w:p>
          <w:p w14:paraId="31973724" w14:textId="77777777" w:rsidR="00CE0941" w:rsidRDefault="00CE0941">
            <w:pPr>
              <w:rPr>
                <w:rFonts w:ascii="Times New Roman" w:hAnsi="Times New Roman"/>
                <w:b/>
                <w:bCs/>
              </w:rPr>
            </w:pPr>
            <w:r>
              <w:rPr>
                <w:rFonts w:ascii="Times New Roman" w:hAnsi="Times New Roman"/>
                <w:b/>
                <w:bCs/>
              </w:rPr>
              <w:t>менеджмент</w:t>
            </w:r>
          </w:p>
        </w:tc>
        <w:tc>
          <w:tcPr>
            <w:tcW w:w="3744" w:type="pct"/>
            <w:tcBorders>
              <w:top w:val="single" w:sz="4" w:space="0" w:color="auto"/>
              <w:left w:val="single" w:sz="4" w:space="0" w:color="auto"/>
              <w:bottom w:val="single" w:sz="4" w:space="0" w:color="auto"/>
              <w:right w:val="single" w:sz="4" w:space="0" w:color="auto"/>
            </w:tcBorders>
            <w:hideMark/>
          </w:tcPr>
          <w:p w14:paraId="112B3EDE" w14:textId="77777777" w:rsidR="00CE0941" w:rsidRDefault="00CE0941">
            <w:pPr>
              <w:rPr>
                <w:rFonts w:ascii="Times New Roman" w:hAnsi="Times New Roman"/>
                <w:b/>
                <w:bCs/>
              </w:rPr>
            </w:pPr>
            <w:r>
              <w:rPr>
                <w:rFonts w:ascii="Times New Roman" w:hAnsi="Times New Roman"/>
                <w:b/>
                <w:bCs/>
              </w:rPr>
              <w:t>Содержание</w:t>
            </w:r>
          </w:p>
        </w:tc>
      </w:tr>
      <w:tr w:rsidR="00CE0941" w14:paraId="34062721"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03D22B"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BA2A293" w14:textId="77777777" w:rsidR="00CE0941" w:rsidRDefault="00CE0941">
            <w:pPr>
              <w:jc w:val="both"/>
              <w:rPr>
                <w:rFonts w:ascii="Times New Roman" w:hAnsi="Times New Roman"/>
                <w:bCs/>
              </w:rPr>
            </w:pPr>
            <w:r>
              <w:rPr>
                <w:rFonts w:ascii="Times New Roman" w:hAnsi="Times New Roman"/>
                <w:bCs/>
              </w:rPr>
              <w:t xml:space="preserve">Принципы размещения производств химической промышленности. Экологически-безопасные производственные процессы, соответствующие </w:t>
            </w:r>
            <w:r>
              <w:rPr>
                <w:rFonts w:ascii="Times New Roman" w:hAnsi="Times New Roman"/>
                <w:bCs/>
              </w:rPr>
              <w:lastRenderedPageBreak/>
              <w:t>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w:t>
            </w:r>
          </w:p>
          <w:p w14:paraId="7943AB0E" w14:textId="77777777" w:rsidR="00CE0941" w:rsidRDefault="00CE0941">
            <w:pPr>
              <w:jc w:val="both"/>
              <w:rPr>
                <w:rFonts w:ascii="Times New Roman" w:hAnsi="Times New Roman"/>
                <w:b/>
                <w:bCs/>
              </w:rPr>
            </w:pPr>
            <w:r>
              <w:rPr>
                <w:rFonts w:ascii="Times New Roman" w:hAnsi="Times New Roman"/>
                <w:bCs/>
              </w:rPr>
              <w:t>Ресурсопотребление при производстве изделий из полимерных композитов. Требования, предъявляемые к сырью, полуфабрикатам и готовой продукции в соответствии с нормативной документацией.</w:t>
            </w:r>
          </w:p>
        </w:tc>
      </w:tr>
      <w:tr w:rsidR="00CE0941" w14:paraId="7C8D3A8A"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17FE51"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128467C2"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0277AA11"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0BC1C2"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B15129B"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4F978B54"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3C3F4EA" w14:textId="6DC6CB40" w:rsidR="00CE0941" w:rsidRDefault="00CE0941">
            <w:pPr>
              <w:rPr>
                <w:rFonts w:ascii="Times New Roman" w:hAnsi="Times New Roman"/>
                <w:b/>
                <w:bCs/>
              </w:rPr>
            </w:pPr>
            <w:r>
              <w:rPr>
                <w:rFonts w:ascii="Times New Roman" w:hAnsi="Times New Roman"/>
                <w:b/>
                <w:bCs/>
              </w:rPr>
              <w:t>Раздел 3. Система управления и контроля в области охраны окружающей среды</w:t>
            </w:r>
            <w:r w:rsidR="00FD3049">
              <w:rPr>
                <w:rFonts w:ascii="Times New Roman" w:hAnsi="Times New Roman"/>
                <w:b/>
                <w:bCs/>
              </w:rPr>
              <w:t xml:space="preserve"> 6 ак.ч.</w:t>
            </w:r>
          </w:p>
        </w:tc>
      </w:tr>
      <w:tr w:rsidR="00CE0941" w14:paraId="25FB4BFB"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03C8E997" w14:textId="77777777" w:rsidR="00CE0941" w:rsidRDefault="00CE0941">
            <w:pPr>
              <w:rPr>
                <w:rFonts w:ascii="Times New Roman" w:hAnsi="Times New Roman"/>
                <w:b/>
                <w:bCs/>
              </w:rPr>
            </w:pPr>
            <w:r>
              <w:rPr>
                <w:rFonts w:ascii="Times New Roman" w:hAnsi="Times New Roman"/>
                <w:b/>
                <w:bCs/>
              </w:rPr>
              <w:t>Тема 3.1. Юридические и</w:t>
            </w:r>
          </w:p>
          <w:p w14:paraId="4DB5F1B0" w14:textId="77777777" w:rsidR="00CE0941" w:rsidRDefault="00CE0941">
            <w:pPr>
              <w:rPr>
                <w:rFonts w:ascii="Times New Roman" w:hAnsi="Times New Roman"/>
                <w:b/>
                <w:bCs/>
              </w:rPr>
            </w:pPr>
            <w:r>
              <w:rPr>
                <w:rFonts w:ascii="Times New Roman" w:hAnsi="Times New Roman"/>
                <w:b/>
                <w:bCs/>
              </w:rPr>
              <w:t>экономические</w:t>
            </w:r>
          </w:p>
          <w:p w14:paraId="5805D0BE" w14:textId="77777777" w:rsidR="00CE0941" w:rsidRDefault="00CE0941">
            <w:pPr>
              <w:rPr>
                <w:rFonts w:ascii="Times New Roman" w:hAnsi="Times New Roman"/>
                <w:b/>
                <w:bCs/>
              </w:rPr>
            </w:pPr>
            <w:r>
              <w:rPr>
                <w:rFonts w:ascii="Times New Roman" w:hAnsi="Times New Roman"/>
                <w:b/>
                <w:bCs/>
              </w:rPr>
              <w:t>аспекты</w:t>
            </w:r>
          </w:p>
          <w:p w14:paraId="7225E0C3" w14:textId="77777777" w:rsidR="00CE0941" w:rsidRDefault="00CE0941">
            <w:pPr>
              <w:rPr>
                <w:rFonts w:ascii="Times New Roman" w:hAnsi="Times New Roman"/>
                <w:b/>
                <w:bCs/>
              </w:rPr>
            </w:pPr>
            <w:r>
              <w:rPr>
                <w:rFonts w:ascii="Times New Roman" w:hAnsi="Times New Roman"/>
                <w:b/>
                <w:bCs/>
              </w:rPr>
              <w:t>экологических основ</w:t>
            </w:r>
          </w:p>
          <w:p w14:paraId="322C8D94" w14:textId="77777777" w:rsidR="00CE0941" w:rsidRDefault="00CE0941">
            <w:pPr>
              <w:rPr>
                <w:rFonts w:ascii="Times New Roman" w:hAnsi="Times New Roman"/>
                <w:b/>
                <w:bCs/>
              </w:rPr>
            </w:pPr>
            <w:r>
              <w:rPr>
                <w:rFonts w:ascii="Times New Roman" w:hAnsi="Times New Roman"/>
                <w:b/>
                <w:bCs/>
              </w:rPr>
              <w:t>природопользования</w:t>
            </w:r>
          </w:p>
        </w:tc>
        <w:tc>
          <w:tcPr>
            <w:tcW w:w="3744" w:type="pct"/>
            <w:tcBorders>
              <w:top w:val="single" w:sz="4" w:space="0" w:color="auto"/>
              <w:left w:val="single" w:sz="4" w:space="0" w:color="auto"/>
              <w:bottom w:val="single" w:sz="4" w:space="0" w:color="auto"/>
              <w:right w:val="single" w:sz="4" w:space="0" w:color="auto"/>
            </w:tcBorders>
            <w:hideMark/>
          </w:tcPr>
          <w:p w14:paraId="7240409A" w14:textId="77777777" w:rsidR="00CE0941" w:rsidRDefault="00CE0941">
            <w:pPr>
              <w:rPr>
                <w:rFonts w:ascii="Times New Roman" w:hAnsi="Times New Roman"/>
                <w:b/>
                <w:bCs/>
              </w:rPr>
            </w:pPr>
            <w:r>
              <w:rPr>
                <w:rFonts w:ascii="Times New Roman" w:hAnsi="Times New Roman"/>
                <w:b/>
                <w:bCs/>
              </w:rPr>
              <w:t>Содержание</w:t>
            </w:r>
          </w:p>
        </w:tc>
      </w:tr>
      <w:tr w:rsidR="00CE0941" w14:paraId="06343E07"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9EB5B9"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7AE565E" w14:textId="77777777" w:rsidR="00CE0941" w:rsidRDefault="00CE0941">
            <w:pPr>
              <w:jc w:val="both"/>
              <w:rPr>
                <w:rFonts w:ascii="Times New Roman" w:hAnsi="Times New Roman"/>
                <w:b/>
                <w:bCs/>
              </w:rPr>
            </w:pPr>
            <w:r>
              <w:rPr>
                <w:rFonts w:ascii="Times New Roman" w:hAnsi="Times New Roman"/>
                <w:bCs/>
              </w:rPr>
              <w:t>Источники экологического права. Государственная политика и управление в области экологии. Экологические правонарушения. Экологические правила и нормы. Экологические права и обязанности. Юридическая ответственность. Экология и экономика. Экономическое регулирование. Лицензия. Договоры. Лимиты. Штрафы. Финансирование.</w:t>
            </w:r>
          </w:p>
        </w:tc>
      </w:tr>
      <w:tr w:rsidR="00CE0941" w14:paraId="3E71D4EF"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3C38E9"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A5FF61F"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1012B702"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02AE37"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1E24234"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686CED75"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390393C8" w14:textId="77777777" w:rsidR="00CE0941" w:rsidRDefault="00CE0941">
            <w:pPr>
              <w:rPr>
                <w:rFonts w:ascii="Times New Roman" w:hAnsi="Times New Roman"/>
                <w:b/>
                <w:bCs/>
              </w:rPr>
            </w:pPr>
            <w:r>
              <w:rPr>
                <w:rFonts w:ascii="Times New Roman" w:hAnsi="Times New Roman"/>
                <w:b/>
                <w:bCs/>
              </w:rPr>
              <w:t>Тема 3.2.</w:t>
            </w:r>
          </w:p>
          <w:p w14:paraId="59492124" w14:textId="77777777" w:rsidR="00CE0941" w:rsidRDefault="00CE0941">
            <w:pPr>
              <w:rPr>
                <w:rFonts w:ascii="Times New Roman" w:hAnsi="Times New Roman"/>
                <w:b/>
                <w:bCs/>
              </w:rPr>
            </w:pPr>
            <w:r>
              <w:rPr>
                <w:rFonts w:ascii="Times New Roman" w:hAnsi="Times New Roman"/>
                <w:b/>
                <w:bCs/>
              </w:rPr>
              <w:t>Экологическая</w:t>
            </w:r>
          </w:p>
          <w:p w14:paraId="658958D6" w14:textId="77777777" w:rsidR="00CE0941" w:rsidRDefault="00CE0941">
            <w:pPr>
              <w:rPr>
                <w:rFonts w:ascii="Times New Roman" w:hAnsi="Times New Roman"/>
                <w:b/>
                <w:bCs/>
              </w:rPr>
            </w:pPr>
            <w:r>
              <w:rPr>
                <w:rFonts w:ascii="Times New Roman" w:hAnsi="Times New Roman"/>
                <w:b/>
                <w:bCs/>
              </w:rPr>
              <w:t>стандартизация и</w:t>
            </w:r>
          </w:p>
          <w:p w14:paraId="6122061F" w14:textId="77777777" w:rsidR="00CE0941" w:rsidRDefault="00CE0941">
            <w:pPr>
              <w:rPr>
                <w:rFonts w:ascii="Times New Roman" w:hAnsi="Times New Roman"/>
                <w:b/>
                <w:bCs/>
              </w:rPr>
            </w:pPr>
            <w:r>
              <w:rPr>
                <w:rFonts w:ascii="Times New Roman" w:hAnsi="Times New Roman"/>
                <w:b/>
                <w:bCs/>
              </w:rPr>
              <w:t>паспортизация</w:t>
            </w:r>
          </w:p>
        </w:tc>
        <w:tc>
          <w:tcPr>
            <w:tcW w:w="3744" w:type="pct"/>
            <w:tcBorders>
              <w:top w:val="single" w:sz="4" w:space="0" w:color="auto"/>
              <w:left w:val="single" w:sz="4" w:space="0" w:color="auto"/>
              <w:bottom w:val="single" w:sz="4" w:space="0" w:color="auto"/>
              <w:right w:val="single" w:sz="4" w:space="0" w:color="auto"/>
            </w:tcBorders>
            <w:hideMark/>
          </w:tcPr>
          <w:p w14:paraId="7151C12E" w14:textId="77777777" w:rsidR="00CE0941" w:rsidRDefault="00CE0941">
            <w:pPr>
              <w:rPr>
                <w:rFonts w:ascii="Times New Roman" w:hAnsi="Times New Roman"/>
                <w:b/>
                <w:bCs/>
              </w:rPr>
            </w:pPr>
            <w:r>
              <w:rPr>
                <w:rFonts w:ascii="Times New Roman" w:hAnsi="Times New Roman"/>
                <w:b/>
                <w:bCs/>
              </w:rPr>
              <w:t>Содержание</w:t>
            </w:r>
          </w:p>
        </w:tc>
      </w:tr>
      <w:tr w:rsidR="00CE0941" w14:paraId="6DD66198"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DE8323"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3459A331" w14:textId="77777777" w:rsidR="00CE0941" w:rsidRDefault="00CE0941">
            <w:pPr>
              <w:jc w:val="both"/>
              <w:rPr>
                <w:rFonts w:ascii="Times New Roman" w:hAnsi="Times New Roman"/>
                <w:b/>
                <w:bCs/>
              </w:rPr>
            </w:pPr>
            <w:r>
              <w:rPr>
                <w:rFonts w:ascii="Times New Roman" w:hAnsi="Times New Roman"/>
                <w:bCs/>
              </w:rPr>
              <w:t>Система экологического контроля при производстве изделий из полимерных композитов. Мониторинг окружающей среды на предприятиях химической промышленности. Система стандартов. Экологическая экспертиза. Экологическая сертификация. Экологический паспорт предприятия.</w:t>
            </w:r>
          </w:p>
        </w:tc>
      </w:tr>
      <w:tr w:rsidR="00CE0941" w14:paraId="3643F3BE"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6AF968"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6EEE7EB"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765DF1BD"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EAA3E7"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F9EB3A1"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351492B8"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D0FE017" w14:textId="45B54054" w:rsidR="00CE0941" w:rsidRDefault="00CE0941">
            <w:pPr>
              <w:rPr>
                <w:rFonts w:ascii="Times New Roman" w:hAnsi="Times New Roman"/>
                <w:b/>
                <w:bCs/>
              </w:rPr>
            </w:pPr>
            <w:r>
              <w:rPr>
                <w:rFonts w:ascii="Times New Roman" w:hAnsi="Times New Roman"/>
                <w:b/>
                <w:bCs/>
              </w:rPr>
              <w:t>Раздел 4. Международное сотрудничество</w:t>
            </w:r>
            <w:r w:rsidR="00FD3049">
              <w:rPr>
                <w:rFonts w:ascii="Times New Roman" w:hAnsi="Times New Roman"/>
                <w:b/>
                <w:bCs/>
              </w:rPr>
              <w:t xml:space="preserve"> 4 ак.ч.</w:t>
            </w:r>
          </w:p>
        </w:tc>
      </w:tr>
      <w:tr w:rsidR="00CE0941" w14:paraId="79D7E656"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714D77CE" w14:textId="77777777" w:rsidR="00CE0941" w:rsidRDefault="00CE0941">
            <w:pPr>
              <w:rPr>
                <w:rFonts w:ascii="Times New Roman" w:hAnsi="Times New Roman"/>
                <w:b/>
                <w:bCs/>
              </w:rPr>
            </w:pPr>
            <w:r>
              <w:rPr>
                <w:rFonts w:ascii="Times New Roman" w:hAnsi="Times New Roman"/>
                <w:b/>
                <w:bCs/>
              </w:rPr>
              <w:t>Тема 4.1.</w:t>
            </w:r>
          </w:p>
          <w:p w14:paraId="43FA074E" w14:textId="77777777" w:rsidR="00CE0941" w:rsidRDefault="00CE0941">
            <w:pPr>
              <w:rPr>
                <w:rFonts w:ascii="Times New Roman" w:hAnsi="Times New Roman"/>
                <w:b/>
                <w:bCs/>
              </w:rPr>
            </w:pPr>
            <w:r>
              <w:rPr>
                <w:rFonts w:ascii="Times New Roman" w:hAnsi="Times New Roman"/>
                <w:b/>
                <w:bCs/>
              </w:rPr>
              <w:t>Государственные и</w:t>
            </w:r>
          </w:p>
          <w:p w14:paraId="69F723B5" w14:textId="77777777" w:rsidR="00CE0941" w:rsidRDefault="00CE0941">
            <w:pPr>
              <w:rPr>
                <w:rFonts w:ascii="Times New Roman" w:hAnsi="Times New Roman"/>
                <w:b/>
                <w:bCs/>
              </w:rPr>
            </w:pPr>
            <w:r>
              <w:rPr>
                <w:rFonts w:ascii="Times New Roman" w:hAnsi="Times New Roman"/>
                <w:b/>
                <w:bCs/>
              </w:rPr>
              <w:t>общественные</w:t>
            </w:r>
          </w:p>
          <w:p w14:paraId="4921D7EE" w14:textId="77777777" w:rsidR="00CE0941" w:rsidRDefault="00CE0941">
            <w:pPr>
              <w:rPr>
                <w:rFonts w:ascii="Times New Roman" w:hAnsi="Times New Roman"/>
                <w:b/>
                <w:bCs/>
              </w:rPr>
            </w:pPr>
            <w:r>
              <w:rPr>
                <w:rFonts w:ascii="Times New Roman" w:hAnsi="Times New Roman"/>
                <w:b/>
                <w:bCs/>
              </w:rPr>
              <w:t>организации по</w:t>
            </w:r>
          </w:p>
          <w:p w14:paraId="3265A4FF" w14:textId="77777777" w:rsidR="00CE0941" w:rsidRDefault="00CE0941">
            <w:pPr>
              <w:rPr>
                <w:rFonts w:ascii="Times New Roman" w:hAnsi="Times New Roman"/>
                <w:b/>
                <w:bCs/>
              </w:rPr>
            </w:pPr>
            <w:r>
              <w:rPr>
                <w:rFonts w:ascii="Times New Roman" w:hAnsi="Times New Roman"/>
                <w:b/>
                <w:bCs/>
              </w:rPr>
              <w:t>предотвращению</w:t>
            </w:r>
          </w:p>
          <w:p w14:paraId="007794D2" w14:textId="77777777" w:rsidR="00CE0941" w:rsidRDefault="00CE0941">
            <w:pPr>
              <w:rPr>
                <w:rFonts w:ascii="Times New Roman" w:hAnsi="Times New Roman"/>
                <w:b/>
                <w:bCs/>
              </w:rPr>
            </w:pPr>
            <w:r>
              <w:rPr>
                <w:rFonts w:ascii="Times New Roman" w:hAnsi="Times New Roman"/>
                <w:b/>
                <w:bCs/>
              </w:rPr>
              <w:t>разрушающих</w:t>
            </w:r>
          </w:p>
          <w:p w14:paraId="0694E906" w14:textId="77777777" w:rsidR="00CE0941" w:rsidRDefault="00CE0941">
            <w:pPr>
              <w:rPr>
                <w:rFonts w:ascii="Times New Roman" w:hAnsi="Times New Roman"/>
                <w:b/>
                <w:bCs/>
              </w:rPr>
            </w:pPr>
            <w:r>
              <w:rPr>
                <w:rFonts w:ascii="Times New Roman" w:hAnsi="Times New Roman"/>
                <w:b/>
                <w:bCs/>
              </w:rPr>
              <w:t>воздействий на</w:t>
            </w:r>
          </w:p>
          <w:p w14:paraId="19BC4F85" w14:textId="77777777" w:rsidR="00CE0941" w:rsidRDefault="00CE0941">
            <w:pPr>
              <w:rPr>
                <w:rFonts w:ascii="Times New Roman" w:hAnsi="Times New Roman"/>
                <w:b/>
                <w:bCs/>
              </w:rPr>
            </w:pPr>
            <w:r>
              <w:rPr>
                <w:rFonts w:ascii="Times New Roman" w:hAnsi="Times New Roman"/>
                <w:b/>
                <w:bCs/>
              </w:rPr>
              <w:t>природу</w:t>
            </w:r>
          </w:p>
        </w:tc>
        <w:tc>
          <w:tcPr>
            <w:tcW w:w="3744" w:type="pct"/>
            <w:tcBorders>
              <w:top w:val="single" w:sz="4" w:space="0" w:color="auto"/>
              <w:left w:val="single" w:sz="4" w:space="0" w:color="auto"/>
              <w:bottom w:val="single" w:sz="4" w:space="0" w:color="auto"/>
              <w:right w:val="single" w:sz="4" w:space="0" w:color="auto"/>
            </w:tcBorders>
            <w:hideMark/>
          </w:tcPr>
          <w:p w14:paraId="68435319" w14:textId="77777777" w:rsidR="00CE0941" w:rsidRDefault="00CE0941">
            <w:pPr>
              <w:rPr>
                <w:rFonts w:ascii="Times New Roman" w:hAnsi="Times New Roman"/>
                <w:b/>
                <w:bCs/>
              </w:rPr>
            </w:pPr>
            <w:r>
              <w:rPr>
                <w:rFonts w:ascii="Times New Roman" w:hAnsi="Times New Roman"/>
                <w:b/>
                <w:bCs/>
              </w:rPr>
              <w:t>Содержание</w:t>
            </w:r>
          </w:p>
        </w:tc>
      </w:tr>
      <w:tr w:rsidR="00CE0941" w14:paraId="1B8399A7"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C781C"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588C893" w14:textId="77777777" w:rsidR="00CE0941" w:rsidRDefault="00CE0941">
            <w:pPr>
              <w:jc w:val="both"/>
              <w:rPr>
                <w:rFonts w:ascii="Times New Roman" w:hAnsi="Times New Roman"/>
                <w:b/>
                <w:bCs/>
              </w:rPr>
            </w:pPr>
            <w:r>
              <w:rPr>
                <w:rFonts w:ascii="Times New Roman" w:hAnsi="Times New Roman"/>
                <w:bCs/>
              </w:rPr>
              <w:t>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 использующихся на предприятиях химической промышленности.</w:t>
            </w:r>
          </w:p>
        </w:tc>
      </w:tr>
      <w:tr w:rsidR="00CE0941" w14:paraId="57E6C9FF"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AA6506"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DF26A59"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3A3720D5"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E02A9B"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1CF5685"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1EB7FCAA"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D6D8C9B" w14:textId="77777777" w:rsidR="00CE0941" w:rsidRDefault="00CE0941">
            <w:pPr>
              <w:rPr>
                <w:rFonts w:ascii="Times New Roman" w:hAnsi="Times New Roman"/>
                <w:b/>
                <w:bCs/>
              </w:rPr>
            </w:pPr>
            <w:r>
              <w:rPr>
                <w:rFonts w:ascii="Times New Roman" w:hAnsi="Times New Roman"/>
                <w:b/>
                <w:bCs/>
              </w:rPr>
              <w:t>Промежуточная аттестация</w:t>
            </w:r>
          </w:p>
        </w:tc>
      </w:tr>
      <w:tr w:rsidR="00CE0941" w14:paraId="1ADAFC32"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364BE08" w14:textId="2276E210" w:rsidR="00CE0941" w:rsidRDefault="00CE0941">
            <w:pPr>
              <w:rPr>
                <w:rFonts w:ascii="Times New Roman" w:hAnsi="Times New Roman"/>
                <w:b/>
                <w:bCs/>
              </w:rPr>
            </w:pPr>
            <w:r>
              <w:rPr>
                <w:rFonts w:ascii="Times New Roman" w:hAnsi="Times New Roman"/>
                <w:b/>
                <w:bCs/>
              </w:rPr>
              <w:t xml:space="preserve">Всего: </w:t>
            </w:r>
            <w:r w:rsidR="00C56877">
              <w:rPr>
                <w:rFonts w:ascii="Times New Roman" w:hAnsi="Times New Roman"/>
                <w:b/>
                <w:bCs/>
              </w:rPr>
              <w:t>32</w:t>
            </w:r>
            <w:r w:rsidR="00FD3049">
              <w:rPr>
                <w:rFonts w:ascii="Times New Roman" w:hAnsi="Times New Roman"/>
                <w:b/>
                <w:bCs/>
              </w:rPr>
              <w:t xml:space="preserve"> ак.ч.</w:t>
            </w:r>
          </w:p>
        </w:tc>
      </w:tr>
    </w:tbl>
    <w:p w14:paraId="05E1DEA5" w14:textId="48DAF9C8" w:rsidR="001D0220" w:rsidRDefault="001D0220">
      <w:pPr>
        <w:rPr>
          <w:rFonts w:ascii="Times New Roman" w:hAnsi="Times New Roman" w:cs="Times New Roman"/>
          <w:iCs/>
          <w:sz w:val="24"/>
          <w:szCs w:val="24"/>
        </w:rPr>
      </w:pPr>
    </w:p>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2" w:name="_Toc152334671"/>
      <w:bookmarkStart w:id="33" w:name="_Toc156294574"/>
      <w:bookmarkStart w:id="34"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2"/>
      <w:r w:rsidR="00DF068E">
        <w:rPr>
          <w:rFonts w:ascii="Times New Roman" w:hAnsi="Times New Roman"/>
          <w:lang w:val="ru-RU"/>
        </w:rPr>
        <w:t>ДИСЦИПЛИНЫ</w:t>
      </w:r>
      <w:bookmarkEnd w:id="33"/>
      <w:bookmarkEnd w:id="34"/>
    </w:p>
    <w:p w14:paraId="5687404E" w14:textId="77777777" w:rsidR="00782EFC" w:rsidRPr="00E11160" w:rsidRDefault="00782EFC" w:rsidP="00782EFC">
      <w:pPr>
        <w:pStyle w:val="114"/>
        <w:rPr>
          <w:rFonts w:ascii="Times New Roman" w:hAnsi="Times New Roman"/>
        </w:rPr>
      </w:pPr>
      <w:bookmarkStart w:id="35" w:name="_Toc152334672"/>
      <w:bookmarkStart w:id="36" w:name="_Toc156294575"/>
      <w:bookmarkStart w:id="37" w:name="_Toc156294885"/>
      <w:r w:rsidRPr="00E11160">
        <w:rPr>
          <w:rFonts w:ascii="Times New Roman" w:hAnsi="Times New Roman"/>
        </w:rPr>
        <w:t>3.1. Материально-техническое обеспечение</w:t>
      </w:r>
      <w:bookmarkEnd w:id="35"/>
      <w:bookmarkEnd w:id="36"/>
      <w:bookmarkEnd w:id="37"/>
    </w:p>
    <w:p w14:paraId="370140FA" w14:textId="13AD550F" w:rsidR="00CE0941" w:rsidRDefault="00CE0941" w:rsidP="00CE094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BA4ED66" w14:textId="77777777" w:rsidR="004817C7" w:rsidRPr="00865DE1" w:rsidRDefault="004817C7" w:rsidP="004817C7">
      <w:pPr>
        <w:pStyle w:val="1d"/>
        <w:rPr>
          <w:lang w:val="ru-RU"/>
        </w:rPr>
      </w:pPr>
    </w:p>
    <w:p w14:paraId="7FD9D41E" w14:textId="71B3FAAC" w:rsidR="00782EFC" w:rsidRPr="00E11160" w:rsidRDefault="00782EFC" w:rsidP="00782EFC">
      <w:pPr>
        <w:pStyle w:val="114"/>
        <w:rPr>
          <w:rFonts w:ascii="Times New Roman" w:eastAsia="Times New Roman" w:hAnsi="Times New Roman"/>
        </w:rPr>
      </w:pPr>
      <w:bookmarkStart w:id="38" w:name="_Toc152334673"/>
      <w:bookmarkStart w:id="39" w:name="_Toc156294576"/>
      <w:bookmarkStart w:id="40" w:name="_Toc156294886"/>
      <w:r w:rsidRPr="00E11160">
        <w:rPr>
          <w:rFonts w:ascii="Times New Roman" w:hAnsi="Times New Roman"/>
        </w:rPr>
        <w:t>3.2. Учебно-методическое обеспечение</w:t>
      </w:r>
      <w:bookmarkEnd w:id="38"/>
      <w:bookmarkEnd w:id="39"/>
      <w:bookmarkEnd w:id="4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2"/>
    <w:p w14:paraId="0C5423C1" w14:textId="56FBA0BC"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1. </w:t>
      </w:r>
      <w:r w:rsidRPr="0074366C">
        <w:rPr>
          <w:rFonts w:ascii="Times New Roman" w:hAnsi="Times New Roman" w:cs="Times New Roman"/>
          <w:bCs/>
          <w:iCs/>
          <w:sz w:val="24"/>
          <w:szCs w:val="24"/>
        </w:rPr>
        <w:t xml:space="preserve">Денисов, В. В. Экология и охрана окружающей среды. Практикум : учебное пособие для спо / В. В. Денисов, Т. И. Дрововозова, Б. И. Хорунжий [и др.]. — Санкт-Петербург : Лань, 2021. — 440 с. — ISBN 978-5-8114-8429-4. — Текст : электронный // Лань : электронно-библиотечная система. — URL: </w:t>
      </w:r>
      <w:hyperlink r:id="rId13" w:history="1">
        <w:r w:rsidRPr="00DC7025">
          <w:rPr>
            <w:rStyle w:val="af0"/>
            <w:rFonts w:ascii="Times New Roman" w:hAnsi="Times New Roman" w:cs="Times New Roman"/>
            <w:bCs/>
            <w:iCs/>
            <w:sz w:val="24"/>
            <w:szCs w:val="24"/>
          </w:rPr>
          <w:t>https://e.lanbook.com/book/176688</w:t>
        </w:r>
      </w:hyperlink>
      <w:r>
        <w:rPr>
          <w:rFonts w:ascii="Times New Roman" w:hAnsi="Times New Roman" w:cs="Times New Roman"/>
          <w:bCs/>
          <w:iCs/>
          <w:sz w:val="24"/>
          <w:szCs w:val="24"/>
        </w:rPr>
        <w:t>.</w:t>
      </w:r>
    </w:p>
    <w:p w14:paraId="12EC5BE9" w14:textId="0E522D08"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4366C">
        <w:rPr>
          <w:rFonts w:ascii="Times New Roman" w:hAnsi="Times New Roman" w:cs="Times New Roman"/>
          <w:bCs/>
          <w:iCs/>
          <w:sz w:val="24"/>
          <w:szCs w:val="24"/>
        </w:rPr>
        <w:t xml:space="preserve">Поломошнова, Н. Ю. Экологические основы природопользования / Н. Ю. Поломошнова, Э. Г. Имескенова, В. Ю. Татарникова. — 3-е изд., стер. — Санкт-Петербург : Лань, 2022. — 100 с. — ISBN 978-5-507-44450-2. — Текст : электронный // Лань : электронно-библиотечная система. — URL: </w:t>
      </w:r>
      <w:hyperlink r:id="rId14" w:history="1">
        <w:r w:rsidRPr="00DC7025">
          <w:rPr>
            <w:rStyle w:val="af0"/>
            <w:rFonts w:ascii="Times New Roman" w:hAnsi="Times New Roman" w:cs="Times New Roman"/>
            <w:bCs/>
            <w:iCs/>
            <w:sz w:val="24"/>
            <w:szCs w:val="24"/>
          </w:rPr>
          <w:t>https://e.lanbook.com/book/224675</w:t>
        </w:r>
      </w:hyperlink>
      <w:r>
        <w:rPr>
          <w:rFonts w:ascii="Times New Roman" w:hAnsi="Times New Roman" w:cs="Times New Roman"/>
          <w:bCs/>
          <w:iCs/>
          <w:sz w:val="24"/>
          <w:szCs w:val="24"/>
        </w:rPr>
        <w:t>.</w:t>
      </w:r>
    </w:p>
    <w:p w14:paraId="148E54D7" w14:textId="38866F92" w:rsidR="006841BF" w:rsidRDefault="006841BF" w:rsidP="0074366C">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87312FA" w14:textId="77777777" w:rsidR="004817C7" w:rsidRPr="00FA680C" w:rsidRDefault="004817C7" w:rsidP="0074366C">
      <w:pPr>
        <w:spacing w:line="276" w:lineRule="auto"/>
        <w:ind w:firstLine="709"/>
        <w:contextualSpacing/>
        <w:jc w:val="both"/>
        <w:rPr>
          <w:rFonts w:ascii="Times New Roman" w:hAnsi="Times New Roman" w:cs="Times New Roman"/>
          <w:bCs/>
          <w:i/>
          <w:sz w:val="24"/>
          <w:szCs w:val="24"/>
        </w:rPr>
      </w:pPr>
    </w:p>
    <w:p w14:paraId="47B86259" w14:textId="11ABB99E" w:rsidR="006841BF" w:rsidRDefault="006841BF" w:rsidP="006841BF">
      <w:pPr>
        <w:pStyle w:val="1f"/>
        <w:rPr>
          <w:rFonts w:ascii="Times New Roman" w:hAnsi="Times New Roman"/>
          <w:lang w:val="ru-RU"/>
        </w:rPr>
      </w:pPr>
      <w:bookmarkStart w:id="43" w:name="_Toc152334674"/>
      <w:bookmarkStart w:id="44" w:name="_Toc156294577"/>
      <w:bookmarkStart w:id="45"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3"/>
      <w:r w:rsidR="00DF068E">
        <w:rPr>
          <w:rFonts w:ascii="Times New Roman" w:hAnsi="Times New Roman"/>
          <w:lang w:val="ru-RU"/>
        </w:rPr>
        <w:t>ДИСЦИПЛИНЫ</w:t>
      </w:r>
      <w:bookmarkEnd w:id="44"/>
      <w:bookmarkEnd w:id="45"/>
    </w:p>
    <w:p w14:paraId="03FCB01A" w14:textId="77777777" w:rsidR="004817C7" w:rsidRPr="00865DE1"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3403"/>
        <w:gridCol w:w="2268"/>
      </w:tblGrid>
      <w:tr w:rsidR="000143A1" w:rsidRPr="00985111" w14:paraId="044F0D35" w14:textId="77777777" w:rsidTr="004817C7">
        <w:trPr>
          <w:trHeight w:val="519"/>
        </w:trPr>
        <w:tc>
          <w:tcPr>
            <w:tcW w:w="2057"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66"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177"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4817C7">
        <w:trPr>
          <w:trHeight w:val="698"/>
        </w:trPr>
        <w:tc>
          <w:tcPr>
            <w:tcW w:w="2057" w:type="pct"/>
          </w:tcPr>
          <w:p w14:paraId="67BA62E6" w14:textId="77777777" w:rsidR="000143A1" w:rsidRPr="00CE0941" w:rsidRDefault="000143A1" w:rsidP="00D961D0">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74A8D172"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0B77F489"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13ECD176"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7F2C5D5A"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64063C74"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Условия устойчивого состояния экосистем</w:t>
            </w:r>
          </w:p>
          <w:p w14:paraId="5EBDC664" w14:textId="77777777" w:rsidR="000143A1" w:rsidRPr="00CE0941" w:rsidRDefault="000143A1" w:rsidP="00D961D0">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081851E4"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280A4CEB"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51F0EB73" w14:textId="2E358E3B" w:rsidR="000143A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766" w:type="pct"/>
          </w:tcPr>
          <w:p w14:paraId="3FBE7155" w14:textId="328F33D4" w:rsidR="00CE094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080E95A3" w14:textId="77777777" w:rsidR="00CE094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22858A93" w14:textId="2DF95557" w:rsidR="000143A1" w:rsidRPr="00CE0941" w:rsidRDefault="000143A1" w:rsidP="00D961D0">
            <w:pPr>
              <w:suppressAutoHyphens/>
              <w:spacing w:line="276" w:lineRule="auto"/>
              <w:contextualSpacing/>
              <w:rPr>
                <w:rFonts w:ascii="Times New Roman" w:hAnsi="Times New Roman" w:cs="Times New Roman"/>
                <w:iCs/>
                <w:sz w:val="24"/>
                <w:szCs w:val="24"/>
              </w:rPr>
            </w:pPr>
          </w:p>
        </w:tc>
        <w:tc>
          <w:tcPr>
            <w:tcW w:w="1177" w:type="pct"/>
          </w:tcPr>
          <w:p w14:paraId="77E738D3" w14:textId="77777777" w:rsidR="00CE094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462EF4E5" w14:textId="7C7BE46B" w:rsidR="000143A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71E3F271" w14:textId="77777777" w:rsidR="00CE094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11"/>
    </w:p>
    <w:p w14:paraId="1502622D" w14:textId="2E3E9C2F" w:rsidR="00C56877" w:rsidRPr="00FD10BE" w:rsidRDefault="00C56877" w:rsidP="00C56877">
      <w:pPr>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3</w:t>
      </w:r>
    </w:p>
    <w:p w14:paraId="177D1677" w14:textId="77777777" w:rsidR="00C56877" w:rsidRPr="00FD10BE" w:rsidRDefault="00C56877" w:rsidP="00C56877">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34D39CF6" w14:textId="77777777" w:rsidR="00C56877" w:rsidRPr="00FD10BE" w:rsidRDefault="00C56877" w:rsidP="00C56877">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35395904" w14:textId="77777777" w:rsidR="00C56877" w:rsidRPr="00FD10BE" w:rsidRDefault="00C56877" w:rsidP="00C56877">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7418CB83" w14:textId="77777777" w:rsidR="00C56877" w:rsidRPr="00FD10BE" w:rsidRDefault="00C56877" w:rsidP="00C56877">
      <w:pPr>
        <w:jc w:val="right"/>
        <w:rPr>
          <w:rFonts w:ascii="Times New Roman" w:hAnsi="Times New Roman" w:cs="Times New Roman"/>
          <w:b/>
          <w:bCs/>
          <w:sz w:val="24"/>
          <w:szCs w:val="24"/>
        </w:rPr>
      </w:pPr>
    </w:p>
    <w:p w14:paraId="7644515B" w14:textId="77777777" w:rsidR="00C56877" w:rsidRPr="00FD10BE" w:rsidRDefault="00C56877" w:rsidP="00C56877">
      <w:pPr>
        <w:jc w:val="right"/>
        <w:rPr>
          <w:rFonts w:ascii="Times New Roman" w:hAnsi="Times New Roman" w:cs="Times New Roman"/>
          <w:b/>
          <w:bCs/>
          <w:sz w:val="24"/>
          <w:szCs w:val="24"/>
        </w:rPr>
      </w:pPr>
    </w:p>
    <w:p w14:paraId="35F1F823" w14:textId="77777777" w:rsidR="00C56877" w:rsidRDefault="00C56877" w:rsidP="00C56877">
      <w:pPr>
        <w:jc w:val="right"/>
        <w:rPr>
          <w:rFonts w:ascii="Times New Roman" w:hAnsi="Times New Roman" w:cs="Times New Roman"/>
          <w:b/>
          <w:bCs/>
          <w:color w:val="0070C0"/>
          <w:sz w:val="24"/>
          <w:szCs w:val="24"/>
        </w:rPr>
      </w:pPr>
    </w:p>
    <w:p w14:paraId="1EC915BB" w14:textId="77777777" w:rsidR="00C56877" w:rsidRDefault="00C56877" w:rsidP="00C56877">
      <w:pPr>
        <w:jc w:val="right"/>
        <w:rPr>
          <w:rFonts w:ascii="Times New Roman" w:hAnsi="Times New Roman" w:cs="Times New Roman"/>
          <w:b/>
          <w:bCs/>
          <w:color w:val="0070C0"/>
          <w:sz w:val="24"/>
          <w:szCs w:val="24"/>
        </w:rPr>
      </w:pPr>
    </w:p>
    <w:p w14:paraId="2353778F" w14:textId="77777777" w:rsidR="00C56877" w:rsidRDefault="00C56877" w:rsidP="00C56877">
      <w:pPr>
        <w:jc w:val="right"/>
        <w:rPr>
          <w:rFonts w:ascii="Times New Roman" w:hAnsi="Times New Roman" w:cs="Times New Roman"/>
          <w:b/>
          <w:bCs/>
          <w:color w:val="0070C0"/>
          <w:sz w:val="24"/>
          <w:szCs w:val="24"/>
        </w:rPr>
      </w:pPr>
    </w:p>
    <w:p w14:paraId="541E6D82" w14:textId="77777777" w:rsidR="00C56877" w:rsidRDefault="00C56877" w:rsidP="00C56877">
      <w:pPr>
        <w:jc w:val="right"/>
        <w:rPr>
          <w:rFonts w:ascii="Times New Roman" w:hAnsi="Times New Roman" w:cs="Times New Roman"/>
          <w:b/>
          <w:bCs/>
          <w:color w:val="0070C0"/>
          <w:sz w:val="24"/>
          <w:szCs w:val="24"/>
        </w:rPr>
      </w:pPr>
    </w:p>
    <w:p w14:paraId="2E5BF5C9" w14:textId="77777777" w:rsidR="00C56877" w:rsidRDefault="00C56877" w:rsidP="00C56877">
      <w:pPr>
        <w:jc w:val="right"/>
        <w:rPr>
          <w:rFonts w:ascii="Times New Roman" w:hAnsi="Times New Roman" w:cs="Times New Roman"/>
          <w:b/>
          <w:bCs/>
          <w:color w:val="0070C0"/>
          <w:sz w:val="24"/>
          <w:szCs w:val="24"/>
        </w:rPr>
      </w:pPr>
    </w:p>
    <w:p w14:paraId="18F0E688" w14:textId="77777777" w:rsidR="00C56877" w:rsidRDefault="00C56877" w:rsidP="00C56877">
      <w:pPr>
        <w:jc w:val="right"/>
        <w:rPr>
          <w:rFonts w:ascii="Times New Roman" w:hAnsi="Times New Roman" w:cs="Times New Roman"/>
          <w:b/>
          <w:bCs/>
          <w:color w:val="0070C0"/>
          <w:sz w:val="24"/>
          <w:szCs w:val="24"/>
        </w:rPr>
      </w:pPr>
    </w:p>
    <w:p w14:paraId="6CC89FF5" w14:textId="77777777" w:rsidR="00C56877" w:rsidRDefault="00C56877" w:rsidP="00C56877">
      <w:pPr>
        <w:jc w:val="right"/>
        <w:rPr>
          <w:rFonts w:ascii="Times New Roman" w:hAnsi="Times New Roman" w:cs="Times New Roman"/>
          <w:b/>
          <w:bCs/>
          <w:color w:val="0070C0"/>
          <w:sz w:val="24"/>
          <w:szCs w:val="24"/>
        </w:rPr>
      </w:pPr>
    </w:p>
    <w:p w14:paraId="67AD6ED1" w14:textId="77777777" w:rsidR="00C56877" w:rsidRPr="00502F97" w:rsidRDefault="00C56877" w:rsidP="00C56877">
      <w:pPr>
        <w:jc w:val="right"/>
        <w:rPr>
          <w:rFonts w:ascii="Times New Roman" w:hAnsi="Times New Roman" w:cs="Times New Roman"/>
          <w:b/>
          <w:bCs/>
          <w:color w:val="0070C0"/>
          <w:sz w:val="24"/>
          <w:szCs w:val="24"/>
        </w:rPr>
      </w:pPr>
    </w:p>
    <w:p w14:paraId="038128AA" w14:textId="77777777" w:rsidR="00C56877" w:rsidRDefault="00C56877" w:rsidP="00C5687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01A1FB" w14:textId="77777777" w:rsidR="00C56877" w:rsidRPr="008F578C" w:rsidRDefault="00C56877" w:rsidP="00C56877">
      <w:pPr>
        <w:jc w:val="center"/>
        <w:rPr>
          <w:rFonts w:ascii="Times New Roman" w:hAnsi="Times New Roman" w:cs="Times New Roman"/>
          <w:b/>
          <w:bCs/>
          <w:sz w:val="24"/>
          <w:szCs w:val="24"/>
        </w:rPr>
      </w:pPr>
    </w:p>
    <w:p w14:paraId="12AFD1B5" w14:textId="76DD8510" w:rsidR="00C56877" w:rsidRPr="00CE1D95" w:rsidRDefault="00C56877" w:rsidP="006325D0">
      <w:pPr>
        <w:pStyle w:val="1"/>
      </w:pPr>
      <w:bookmarkStart w:id="46" w:name="_Toc179897696"/>
      <w:bookmarkStart w:id="47" w:name="_Hlk171586395"/>
      <w:r w:rsidRPr="00CE1D95">
        <w:t>ОП.0</w:t>
      </w:r>
      <w:r>
        <w:t>3 ИНФОРМАЦИОННЫЕ ТЕХНОЛОГИИ В ПРОФЕССИОНАЛЬНОЙ ДЕЯТЕЛЬНОСТИ</w:t>
      </w:r>
      <w:bookmarkEnd w:id="46"/>
    </w:p>
    <w:bookmarkEnd w:id="47"/>
    <w:p w14:paraId="7E0CD714" w14:textId="77777777" w:rsidR="00C56877" w:rsidRPr="00D87E2A" w:rsidRDefault="00C56877" w:rsidP="0054649F">
      <w:pPr>
        <w:pStyle w:val="ConsPlusNormal"/>
      </w:pPr>
    </w:p>
    <w:p w14:paraId="4DA421A9" w14:textId="77777777" w:rsidR="00C56877" w:rsidRDefault="00C56877" w:rsidP="0054649F">
      <w:pPr>
        <w:pStyle w:val="ConsPlusNormal"/>
      </w:pPr>
    </w:p>
    <w:p w14:paraId="2CAC32ED" w14:textId="77777777" w:rsidR="00C56877" w:rsidRDefault="00C56877" w:rsidP="0054649F">
      <w:pPr>
        <w:pStyle w:val="ConsPlusNormal"/>
      </w:pPr>
    </w:p>
    <w:p w14:paraId="652A8277" w14:textId="77777777" w:rsidR="00C56877" w:rsidRDefault="00C56877" w:rsidP="0054649F">
      <w:pPr>
        <w:pStyle w:val="ConsPlusNormal"/>
      </w:pPr>
    </w:p>
    <w:p w14:paraId="2ADBFD4D" w14:textId="77777777" w:rsidR="00C56877" w:rsidRDefault="00C56877" w:rsidP="0054649F">
      <w:pPr>
        <w:pStyle w:val="ConsPlusNormal"/>
      </w:pPr>
    </w:p>
    <w:p w14:paraId="5491464B" w14:textId="77777777" w:rsidR="00C56877" w:rsidRDefault="00C56877" w:rsidP="0054649F">
      <w:pPr>
        <w:pStyle w:val="ConsPlusNormal"/>
      </w:pPr>
    </w:p>
    <w:p w14:paraId="6442847C" w14:textId="77777777" w:rsidR="00C56877" w:rsidRDefault="00C56877" w:rsidP="0054649F">
      <w:pPr>
        <w:pStyle w:val="ConsPlusNormal"/>
      </w:pPr>
    </w:p>
    <w:p w14:paraId="66E16FB2" w14:textId="77777777" w:rsidR="00C56877" w:rsidRDefault="00C56877" w:rsidP="0054649F">
      <w:pPr>
        <w:pStyle w:val="ConsPlusNormal"/>
        <w:rPr>
          <w:rFonts w:ascii="Times New Roman" w:hAnsi="Times New Roman"/>
        </w:rPr>
      </w:pPr>
    </w:p>
    <w:p w14:paraId="7186FA05" w14:textId="77777777" w:rsidR="00C56877" w:rsidRDefault="00C56877" w:rsidP="0054649F">
      <w:pPr>
        <w:pStyle w:val="ConsPlusNormal"/>
        <w:rPr>
          <w:rFonts w:ascii="Times New Roman" w:hAnsi="Times New Roman"/>
        </w:rPr>
      </w:pPr>
    </w:p>
    <w:p w14:paraId="62328368" w14:textId="77777777" w:rsidR="00C56877" w:rsidRDefault="00C56877" w:rsidP="0054649F">
      <w:pPr>
        <w:pStyle w:val="ConsPlusNormal"/>
        <w:rPr>
          <w:rFonts w:ascii="Times New Roman" w:hAnsi="Times New Roman"/>
        </w:rPr>
      </w:pPr>
    </w:p>
    <w:p w14:paraId="46E814B5" w14:textId="77777777" w:rsidR="00C56877" w:rsidRDefault="00C56877"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506F3B1F" w14:textId="77777777" w:rsidR="00C56877" w:rsidRDefault="00C56877" w:rsidP="00C56877">
      <w:pPr>
        <w:pStyle w:val="1f"/>
        <w:outlineLvl w:val="9"/>
        <w:rPr>
          <w:rFonts w:ascii="Times New Roman" w:hAnsi="Times New Roman"/>
          <w:lang w:val="ru-RU"/>
        </w:rPr>
      </w:pPr>
    </w:p>
    <w:p w14:paraId="563BE628" w14:textId="77777777" w:rsidR="00C56877" w:rsidRDefault="00C56877" w:rsidP="00C56877">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2F97AD3" w14:textId="77777777" w:rsidR="00C56877" w:rsidRPr="00DF068E" w:rsidRDefault="00C56877" w:rsidP="0054649F">
      <w:pPr>
        <w:pStyle w:val="ConsPlusNormal"/>
      </w:pPr>
    </w:p>
    <w:p w14:paraId="47E9D8E1" w14:textId="77777777" w:rsidR="00C56877" w:rsidRPr="000143A1" w:rsidRDefault="00C56877" w:rsidP="00C5687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131FC9D" w14:textId="77777777" w:rsidR="00C56877" w:rsidRPr="000143A1" w:rsidRDefault="00585D5C" w:rsidP="00C56877">
      <w:pPr>
        <w:pStyle w:val="22"/>
        <w:rPr>
          <w:rFonts w:asciiTheme="minorHAnsi" w:eastAsiaTheme="minorEastAsia" w:hAnsiTheme="minorHAnsi" w:cstheme="minorBidi"/>
          <w:i w:val="0"/>
          <w:iCs w:val="0"/>
          <w:sz w:val="22"/>
          <w:szCs w:val="22"/>
        </w:rPr>
      </w:pPr>
      <w:hyperlink w:anchor="_Toc156294877" w:history="1">
        <w:r w:rsidR="00C56877" w:rsidRPr="000143A1">
          <w:rPr>
            <w:rStyle w:val="af0"/>
            <w:i w:val="0"/>
            <w:iCs w:val="0"/>
          </w:rPr>
          <w:t>1.1. Цель и место дисциплины в структуре образовательной программы</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_Toc156294877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4</w:t>
        </w:r>
        <w:r w:rsidR="00C56877" w:rsidRPr="000143A1">
          <w:rPr>
            <w:i w:val="0"/>
            <w:iCs w:val="0"/>
            <w:webHidden/>
          </w:rPr>
          <w:fldChar w:fldCharType="end"/>
        </w:r>
      </w:hyperlink>
    </w:p>
    <w:p w14:paraId="25B4FAD0" w14:textId="77777777" w:rsidR="00C56877" w:rsidRPr="000143A1" w:rsidRDefault="00585D5C" w:rsidP="00C56877">
      <w:pPr>
        <w:pStyle w:val="22"/>
        <w:rPr>
          <w:rFonts w:asciiTheme="minorHAnsi" w:eastAsiaTheme="minorEastAsia" w:hAnsiTheme="minorHAnsi" w:cstheme="minorBidi"/>
          <w:i w:val="0"/>
          <w:iCs w:val="0"/>
          <w:sz w:val="22"/>
          <w:szCs w:val="22"/>
        </w:rPr>
      </w:pPr>
      <w:hyperlink w:anchor="_Toc156294878" w:history="1">
        <w:r w:rsidR="00C56877" w:rsidRPr="000143A1">
          <w:rPr>
            <w:rStyle w:val="af0"/>
            <w:i w:val="0"/>
            <w:iCs w:val="0"/>
          </w:rPr>
          <w:t>1.2. Планируемые результаты освоения дисциплины</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_Toc156294878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4</w:t>
        </w:r>
        <w:r w:rsidR="00C56877" w:rsidRPr="000143A1">
          <w:rPr>
            <w:i w:val="0"/>
            <w:iCs w:val="0"/>
            <w:webHidden/>
          </w:rPr>
          <w:fldChar w:fldCharType="end"/>
        </w:r>
      </w:hyperlink>
    </w:p>
    <w:p w14:paraId="2B06C712" w14:textId="77777777" w:rsidR="00C56877" w:rsidRPr="000143A1" w:rsidRDefault="00585D5C" w:rsidP="00C56877">
      <w:pPr>
        <w:pStyle w:val="14"/>
        <w:rPr>
          <w:rFonts w:asciiTheme="minorHAnsi" w:eastAsiaTheme="minorEastAsia" w:hAnsiTheme="minorHAnsi" w:cstheme="minorBidi"/>
          <w:b w:val="0"/>
          <w:bCs w:val="0"/>
          <w:lang w:eastAsia="ru-RU"/>
        </w:rPr>
      </w:pPr>
      <w:hyperlink w:anchor="_Toc156294879" w:history="1">
        <w:r w:rsidR="00C56877" w:rsidRPr="000143A1">
          <w:rPr>
            <w:rStyle w:val="af0"/>
            <w:b w:val="0"/>
            <w:bCs w:val="0"/>
          </w:rPr>
          <w:t>2. СТРУКТУРА И СОДЕРЖАНИЕ ДИСЦИПЛИНЫ</w:t>
        </w:r>
        <w:r w:rsidR="00C56877" w:rsidRPr="000143A1">
          <w:rPr>
            <w:b w:val="0"/>
            <w:bCs w:val="0"/>
            <w:webHidden/>
          </w:rPr>
          <w:tab/>
        </w:r>
        <w:r w:rsidR="00C56877" w:rsidRPr="000143A1">
          <w:rPr>
            <w:b w:val="0"/>
            <w:bCs w:val="0"/>
            <w:webHidden/>
          </w:rPr>
          <w:fldChar w:fldCharType="begin"/>
        </w:r>
        <w:r w:rsidR="00C56877" w:rsidRPr="000143A1">
          <w:rPr>
            <w:b w:val="0"/>
            <w:bCs w:val="0"/>
            <w:webHidden/>
          </w:rPr>
          <w:instrText xml:space="preserve"> PAGEREF _Toc156294879 \h </w:instrText>
        </w:r>
        <w:r w:rsidR="00C56877" w:rsidRPr="000143A1">
          <w:rPr>
            <w:b w:val="0"/>
            <w:bCs w:val="0"/>
            <w:webHidden/>
          </w:rPr>
        </w:r>
        <w:r w:rsidR="00C56877" w:rsidRPr="000143A1">
          <w:rPr>
            <w:b w:val="0"/>
            <w:bCs w:val="0"/>
            <w:webHidden/>
          </w:rPr>
          <w:fldChar w:fldCharType="separate"/>
        </w:r>
        <w:r w:rsidR="00C56877" w:rsidRPr="000143A1">
          <w:rPr>
            <w:b w:val="0"/>
            <w:bCs w:val="0"/>
            <w:webHidden/>
          </w:rPr>
          <w:t>4</w:t>
        </w:r>
        <w:r w:rsidR="00C56877" w:rsidRPr="000143A1">
          <w:rPr>
            <w:b w:val="0"/>
            <w:bCs w:val="0"/>
            <w:webHidden/>
          </w:rPr>
          <w:fldChar w:fldCharType="end"/>
        </w:r>
      </w:hyperlink>
    </w:p>
    <w:p w14:paraId="3E0FB849" w14:textId="77777777" w:rsidR="00C56877" w:rsidRPr="000143A1" w:rsidRDefault="00585D5C" w:rsidP="00C56877">
      <w:pPr>
        <w:pStyle w:val="22"/>
        <w:rPr>
          <w:rFonts w:asciiTheme="minorHAnsi" w:eastAsiaTheme="minorEastAsia" w:hAnsiTheme="minorHAnsi" w:cstheme="minorBidi"/>
          <w:i w:val="0"/>
          <w:iCs w:val="0"/>
          <w:sz w:val="22"/>
          <w:szCs w:val="22"/>
        </w:rPr>
      </w:pPr>
      <w:hyperlink w:anchor="_Toc156294880" w:history="1">
        <w:r w:rsidR="00C56877" w:rsidRPr="000143A1">
          <w:rPr>
            <w:rStyle w:val="af0"/>
            <w:i w:val="0"/>
            <w:iCs w:val="0"/>
          </w:rPr>
          <w:t>2.1. Трудоемкость освоения дисциплины</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_Toc156294880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4</w:t>
        </w:r>
        <w:r w:rsidR="00C56877" w:rsidRPr="000143A1">
          <w:rPr>
            <w:i w:val="0"/>
            <w:iCs w:val="0"/>
            <w:webHidden/>
          </w:rPr>
          <w:fldChar w:fldCharType="end"/>
        </w:r>
      </w:hyperlink>
    </w:p>
    <w:p w14:paraId="7C1D8B94" w14:textId="77777777" w:rsidR="00C56877" w:rsidRPr="000143A1" w:rsidRDefault="00585D5C" w:rsidP="00C56877">
      <w:pPr>
        <w:pStyle w:val="22"/>
        <w:rPr>
          <w:rFonts w:asciiTheme="minorHAnsi" w:eastAsiaTheme="minorEastAsia" w:hAnsiTheme="minorHAnsi" w:cstheme="minorBidi"/>
          <w:i w:val="0"/>
          <w:iCs w:val="0"/>
          <w:sz w:val="22"/>
          <w:szCs w:val="22"/>
        </w:rPr>
      </w:pPr>
      <w:hyperlink w:anchor="_Toc156294881" w:history="1">
        <w:r w:rsidR="00C56877" w:rsidRPr="000143A1">
          <w:rPr>
            <w:rStyle w:val="af0"/>
            <w:i w:val="0"/>
            <w:iCs w:val="0"/>
          </w:rPr>
          <w:t>2.2. Примерное содержание дисциплины</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_Toc156294881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5</w:t>
        </w:r>
        <w:r w:rsidR="00C56877" w:rsidRPr="000143A1">
          <w:rPr>
            <w:i w:val="0"/>
            <w:iCs w:val="0"/>
            <w:webHidden/>
          </w:rPr>
          <w:fldChar w:fldCharType="end"/>
        </w:r>
      </w:hyperlink>
    </w:p>
    <w:p w14:paraId="14809C69" w14:textId="77777777" w:rsidR="00C56877" w:rsidRPr="000143A1" w:rsidRDefault="00585D5C" w:rsidP="00C56877">
      <w:pPr>
        <w:pStyle w:val="22"/>
        <w:rPr>
          <w:rFonts w:asciiTheme="minorHAnsi" w:eastAsiaTheme="minorEastAsia" w:hAnsiTheme="minorHAnsi" w:cstheme="minorBidi"/>
          <w:i w:val="0"/>
          <w:iCs w:val="0"/>
          <w:sz w:val="22"/>
          <w:szCs w:val="22"/>
        </w:rPr>
      </w:pPr>
      <w:hyperlink w:anchor="_Toc156294883" w:history="1">
        <w:r w:rsidR="00C56877" w:rsidRPr="000143A1">
          <w:rPr>
            <w:rStyle w:val="af0"/>
            <w:i w:val="0"/>
            <w:iCs w:val="0"/>
          </w:rPr>
          <w:t>2.3. Курсовой проект (работа)</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_Toc156294883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5</w:t>
        </w:r>
        <w:r w:rsidR="00C56877" w:rsidRPr="000143A1">
          <w:rPr>
            <w:i w:val="0"/>
            <w:iCs w:val="0"/>
            <w:webHidden/>
          </w:rPr>
          <w:fldChar w:fldCharType="end"/>
        </w:r>
      </w:hyperlink>
    </w:p>
    <w:p w14:paraId="24FD3480" w14:textId="77777777" w:rsidR="00C56877" w:rsidRPr="000143A1" w:rsidRDefault="00585D5C" w:rsidP="00C56877">
      <w:pPr>
        <w:pStyle w:val="14"/>
        <w:rPr>
          <w:rFonts w:asciiTheme="minorHAnsi" w:eastAsiaTheme="minorEastAsia" w:hAnsiTheme="minorHAnsi" w:cstheme="minorBidi"/>
          <w:b w:val="0"/>
          <w:bCs w:val="0"/>
          <w:lang w:eastAsia="ru-RU"/>
        </w:rPr>
      </w:pPr>
      <w:hyperlink w:anchor="_Toc156294884" w:history="1">
        <w:r w:rsidR="00C56877" w:rsidRPr="000143A1">
          <w:rPr>
            <w:rStyle w:val="af0"/>
            <w:b w:val="0"/>
            <w:bCs w:val="0"/>
          </w:rPr>
          <w:t>3. УСЛОВИЯ РЕАЛИЗАЦИИ ДИСЦИПЛИНЫ</w:t>
        </w:r>
        <w:r w:rsidR="00C56877" w:rsidRPr="000143A1">
          <w:rPr>
            <w:b w:val="0"/>
            <w:bCs w:val="0"/>
            <w:webHidden/>
          </w:rPr>
          <w:tab/>
        </w:r>
        <w:r w:rsidR="00C56877" w:rsidRPr="000143A1">
          <w:rPr>
            <w:b w:val="0"/>
            <w:bCs w:val="0"/>
            <w:webHidden/>
          </w:rPr>
          <w:fldChar w:fldCharType="begin"/>
        </w:r>
        <w:r w:rsidR="00C56877" w:rsidRPr="000143A1">
          <w:rPr>
            <w:b w:val="0"/>
            <w:bCs w:val="0"/>
            <w:webHidden/>
          </w:rPr>
          <w:instrText xml:space="preserve"> PAGEREF _Toc156294884 \h </w:instrText>
        </w:r>
        <w:r w:rsidR="00C56877" w:rsidRPr="000143A1">
          <w:rPr>
            <w:b w:val="0"/>
            <w:bCs w:val="0"/>
            <w:webHidden/>
          </w:rPr>
        </w:r>
        <w:r w:rsidR="00C56877" w:rsidRPr="000143A1">
          <w:rPr>
            <w:b w:val="0"/>
            <w:bCs w:val="0"/>
            <w:webHidden/>
          </w:rPr>
          <w:fldChar w:fldCharType="separate"/>
        </w:r>
        <w:r w:rsidR="00C56877" w:rsidRPr="000143A1">
          <w:rPr>
            <w:b w:val="0"/>
            <w:bCs w:val="0"/>
            <w:webHidden/>
          </w:rPr>
          <w:t>6</w:t>
        </w:r>
        <w:r w:rsidR="00C56877" w:rsidRPr="000143A1">
          <w:rPr>
            <w:b w:val="0"/>
            <w:bCs w:val="0"/>
            <w:webHidden/>
          </w:rPr>
          <w:fldChar w:fldCharType="end"/>
        </w:r>
      </w:hyperlink>
    </w:p>
    <w:p w14:paraId="20D3C980" w14:textId="77777777" w:rsidR="00C56877" w:rsidRPr="000143A1" w:rsidRDefault="00585D5C" w:rsidP="00C56877">
      <w:pPr>
        <w:pStyle w:val="22"/>
        <w:rPr>
          <w:rFonts w:asciiTheme="minorHAnsi" w:eastAsiaTheme="minorEastAsia" w:hAnsiTheme="minorHAnsi" w:cstheme="minorBidi"/>
          <w:i w:val="0"/>
          <w:iCs w:val="0"/>
          <w:sz w:val="22"/>
          <w:szCs w:val="22"/>
        </w:rPr>
      </w:pPr>
      <w:hyperlink w:anchor="_Toc156294885" w:history="1">
        <w:r w:rsidR="00C56877" w:rsidRPr="000143A1">
          <w:rPr>
            <w:rStyle w:val="af0"/>
            <w:i w:val="0"/>
            <w:iCs w:val="0"/>
          </w:rPr>
          <w:t>3.1. Материально-техническое обеспечение</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_Toc156294885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6</w:t>
        </w:r>
        <w:r w:rsidR="00C56877" w:rsidRPr="000143A1">
          <w:rPr>
            <w:i w:val="0"/>
            <w:iCs w:val="0"/>
            <w:webHidden/>
          </w:rPr>
          <w:fldChar w:fldCharType="end"/>
        </w:r>
      </w:hyperlink>
    </w:p>
    <w:p w14:paraId="77E5F369" w14:textId="77777777" w:rsidR="00C56877" w:rsidRPr="000143A1" w:rsidRDefault="00585D5C" w:rsidP="00C56877">
      <w:pPr>
        <w:pStyle w:val="22"/>
        <w:rPr>
          <w:rFonts w:asciiTheme="minorHAnsi" w:eastAsiaTheme="minorEastAsia" w:hAnsiTheme="minorHAnsi" w:cstheme="minorBidi"/>
          <w:i w:val="0"/>
          <w:iCs w:val="0"/>
          <w:sz w:val="22"/>
          <w:szCs w:val="22"/>
        </w:rPr>
      </w:pPr>
      <w:hyperlink w:anchor="_Toc156294886" w:history="1">
        <w:r w:rsidR="00C56877" w:rsidRPr="000143A1">
          <w:rPr>
            <w:rStyle w:val="af0"/>
            <w:i w:val="0"/>
            <w:iCs w:val="0"/>
          </w:rPr>
          <w:t>3.2. Учебно-методическое обеспечение</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_Toc156294886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6</w:t>
        </w:r>
        <w:r w:rsidR="00C56877" w:rsidRPr="000143A1">
          <w:rPr>
            <w:i w:val="0"/>
            <w:iCs w:val="0"/>
            <w:webHidden/>
          </w:rPr>
          <w:fldChar w:fldCharType="end"/>
        </w:r>
      </w:hyperlink>
    </w:p>
    <w:p w14:paraId="4BB80106" w14:textId="77777777" w:rsidR="00C56877" w:rsidRPr="000143A1" w:rsidRDefault="00585D5C" w:rsidP="00C56877">
      <w:pPr>
        <w:pStyle w:val="14"/>
        <w:rPr>
          <w:rFonts w:asciiTheme="minorHAnsi" w:eastAsiaTheme="minorEastAsia" w:hAnsiTheme="minorHAnsi" w:cstheme="minorBidi"/>
          <w:b w:val="0"/>
          <w:bCs w:val="0"/>
          <w:lang w:eastAsia="ru-RU"/>
        </w:rPr>
      </w:pPr>
      <w:hyperlink w:anchor="_Toc156294887" w:history="1">
        <w:r w:rsidR="00C56877" w:rsidRPr="000143A1">
          <w:rPr>
            <w:rStyle w:val="af0"/>
            <w:b w:val="0"/>
            <w:bCs w:val="0"/>
          </w:rPr>
          <w:t>4. КОНТРОЛЬ И ОЦЕНКА РЕЗУЛЬТАТОВ ОСВОЕНИЯ ДИСЦИПЛИНЫ</w:t>
        </w:r>
        <w:r w:rsidR="00C56877" w:rsidRPr="000143A1">
          <w:rPr>
            <w:b w:val="0"/>
            <w:bCs w:val="0"/>
            <w:webHidden/>
          </w:rPr>
          <w:tab/>
        </w:r>
        <w:r w:rsidR="00C56877" w:rsidRPr="000143A1">
          <w:rPr>
            <w:b w:val="0"/>
            <w:bCs w:val="0"/>
            <w:webHidden/>
          </w:rPr>
          <w:fldChar w:fldCharType="begin"/>
        </w:r>
        <w:r w:rsidR="00C56877" w:rsidRPr="000143A1">
          <w:rPr>
            <w:b w:val="0"/>
            <w:bCs w:val="0"/>
            <w:webHidden/>
          </w:rPr>
          <w:instrText xml:space="preserve"> PAGEREF _Toc156294887 \h </w:instrText>
        </w:r>
        <w:r w:rsidR="00C56877" w:rsidRPr="000143A1">
          <w:rPr>
            <w:b w:val="0"/>
            <w:bCs w:val="0"/>
            <w:webHidden/>
          </w:rPr>
        </w:r>
        <w:r w:rsidR="00C56877" w:rsidRPr="000143A1">
          <w:rPr>
            <w:b w:val="0"/>
            <w:bCs w:val="0"/>
            <w:webHidden/>
          </w:rPr>
          <w:fldChar w:fldCharType="separate"/>
        </w:r>
        <w:r w:rsidR="00C56877" w:rsidRPr="000143A1">
          <w:rPr>
            <w:b w:val="0"/>
            <w:bCs w:val="0"/>
            <w:webHidden/>
          </w:rPr>
          <w:t>6</w:t>
        </w:r>
        <w:r w:rsidR="00C56877" w:rsidRPr="000143A1">
          <w:rPr>
            <w:b w:val="0"/>
            <w:bCs w:val="0"/>
            <w:webHidden/>
          </w:rPr>
          <w:fldChar w:fldCharType="end"/>
        </w:r>
      </w:hyperlink>
    </w:p>
    <w:p w14:paraId="6D0C2303" w14:textId="77777777" w:rsidR="00C56877" w:rsidRDefault="00C56877" w:rsidP="00C56877">
      <w:pPr>
        <w:jc w:val="right"/>
        <w:rPr>
          <w:rFonts w:ascii="Times New Roman" w:hAnsi="Times New Roman"/>
          <w:b/>
          <w:bCs/>
        </w:rPr>
      </w:pPr>
      <w:r w:rsidRPr="000143A1">
        <w:rPr>
          <w:rFonts w:ascii="Times New Roman" w:hAnsi="Times New Roman"/>
          <w:b/>
          <w:bCs/>
        </w:rPr>
        <w:fldChar w:fldCharType="end"/>
      </w:r>
    </w:p>
    <w:p w14:paraId="05A81025" w14:textId="77777777" w:rsidR="00C56877" w:rsidRDefault="00C56877" w:rsidP="00C56877">
      <w:pPr>
        <w:jc w:val="right"/>
        <w:rPr>
          <w:rFonts w:ascii="Times New Roman" w:hAnsi="Times New Roman"/>
          <w:b/>
          <w:bCs/>
        </w:rPr>
      </w:pPr>
    </w:p>
    <w:p w14:paraId="1B801E34" w14:textId="77777777" w:rsidR="00C56877" w:rsidRDefault="00C56877" w:rsidP="00C56877">
      <w:pPr>
        <w:jc w:val="right"/>
        <w:rPr>
          <w:rFonts w:ascii="Times New Roman" w:hAnsi="Times New Roman"/>
          <w:b/>
          <w:bCs/>
        </w:rPr>
      </w:pPr>
    </w:p>
    <w:p w14:paraId="1D1384AA" w14:textId="77777777" w:rsidR="00C56877" w:rsidRDefault="00C56877" w:rsidP="00C56877">
      <w:pPr>
        <w:jc w:val="right"/>
        <w:rPr>
          <w:rFonts w:ascii="Times New Roman" w:hAnsi="Times New Roman"/>
          <w:b/>
          <w:bCs/>
        </w:rPr>
      </w:pPr>
    </w:p>
    <w:p w14:paraId="10D52416" w14:textId="77777777" w:rsidR="00C56877" w:rsidRDefault="00C56877" w:rsidP="00C56877">
      <w:pPr>
        <w:jc w:val="right"/>
        <w:rPr>
          <w:rFonts w:ascii="Times New Roman" w:hAnsi="Times New Roman"/>
          <w:b/>
          <w:bCs/>
        </w:rPr>
      </w:pPr>
    </w:p>
    <w:p w14:paraId="5BD6078E" w14:textId="77777777" w:rsidR="00C56877" w:rsidRDefault="00C56877" w:rsidP="00C56877">
      <w:pPr>
        <w:jc w:val="right"/>
        <w:rPr>
          <w:rFonts w:ascii="Times New Roman" w:hAnsi="Times New Roman"/>
          <w:b/>
          <w:bCs/>
        </w:rPr>
      </w:pPr>
    </w:p>
    <w:p w14:paraId="3CECA8D4" w14:textId="77777777" w:rsidR="00C56877" w:rsidRDefault="00C56877" w:rsidP="00C56877">
      <w:pPr>
        <w:jc w:val="right"/>
        <w:rPr>
          <w:rFonts w:ascii="Times New Roman" w:hAnsi="Times New Roman"/>
          <w:b/>
          <w:bCs/>
        </w:rPr>
      </w:pPr>
    </w:p>
    <w:p w14:paraId="5E15A97A" w14:textId="77777777" w:rsidR="00C56877" w:rsidRDefault="00C56877" w:rsidP="00C56877">
      <w:pPr>
        <w:jc w:val="right"/>
        <w:rPr>
          <w:rFonts w:ascii="Times New Roman" w:hAnsi="Times New Roman"/>
          <w:b/>
          <w:bCs/>
        </w:rPr>
      </w:pPr>
    </w:p>
    <w:p w14:paraId="00138CB5" w14:textId="77777777" w:rsidR="00C56877" w:rsidRDefault="00C56877" w:rsidP="00C56877">
      <w:pPr>
        <w:jc w:val="right"/>
        <w:rPr>
          <w:rFonts w:ascii="Times New Roman" w:hAnsi="Times New Roman"/>
          <w:b/>
          <w:bCs/>
        </w:rPr>
      </w:pPr>
    </w:p>
    <w:p w14:paraId="0909B800" w14:textId="77777777" w:rsidR="00C56877" w:rsidRDefault="00C56877" w:rsidP="00C56877">
      <w:pPr>
        <w:jc w:val="right"/>
        <w:rPr>
          <w:rFonts w:ascii="Times New Roman" w:hAnsi="Times New Roman"/>
          <w:b/>
          <w:bCs/>
        </w:rPr>
      </w:pPr>
    </w:p>
    <w:p w14:paraId="54E48CFA" w14:textId="77777777" w:rsidR="00C56877" w:rsidRDefault="00C56877" w:rsidP="0054649F">
      <w:pPr>
        <w:pStyle w:val="ConsPlusNormal"/>
      </w:pPr>
    </w:p>
    <w:p w14:paraId="5F01240F" w14:textId="77777777" w:rsidR="00C56877" w:rsidRPr="00DF068E" w:rsidRDefault="00C56877" w:rsidP="00C56877">
      <w:pPr>
        <w:pStyle w:val="1f"/>
        <w:jc w:val="left"/>
        <w:rPr>
          <w:rFonts w:ascii="Times New Roman" w:hAnsi="Times New Roman"/>
          <w:lang w:val="ru-RU"/>
        </w:rPr>
        <w:sectPr w:rsidR="00C56877" w:rsidRPr="00DF068E" w:rsidSect="00C56877">
          <w:headerReference w:type="even" r:id="rId15"/>
          <w:headerReference w:type="default" r:id="rId16"/>
          <w:pgSz w:w="11906" w:h="16838"/>
          <w:pgMar w:top="1134" w:right="567" w:bottom="1134" w:left="1701" w:header="709" w:footer="709" w:gutter="0"/>
          <w:cols w:space="708"/>
          <w:docGrid w:linePitch="360"/>
        </w:sectPr>
      </w:pPr>
    </w:p>
    <w:p w14:paraId="49D147E3" w14:textId="658C6BC4" w:rsidR="00C56877" w:rsidRPr="00F70F81" w:rsidRDefault="00C56877" w:rsidP="00C56877">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BFB3A4" w14:textId="05987A27" w:rsidR="00C56877" w:rsidRPr="00F1059F" w:rsidRDefault="00C56877" w:rsidP="00F1059F">
      <w:pPr>
        <w:jc w:val="center"/>
        <w:rPr>
          <w:rFonts w:ascii="Times New Roman" w:hAnsi="Times New Roman" w:cs="Times New Roman"/>
          <w:b/>
          <w:bCs/>
          <w:sz w:val="24"/>
          <w:szCs w:val="24"/>
        </w:rPr>
      </w:pPr>
      <w:r w:rsidRPr="00F1059F">
        <w:rPr>
          <w:rFonts w:ascii="Times New Roman" w:hAnsi="Times New Roman" w:cs="Times New Roman"/>
          <w:b/>
          <w:bCs/>
          <w:sz w:val="24"/>
          <w:szCs w:val="24"/>
        </w:rPr>
        <w:t>ОП.03 ИНФОРМАЦИОННЫЕ ТЕХНОЛОГИИ В ПРОФЕССИОНАЛЬНОЙ ДЕЯТЕЛЬНОСТИ</w:t>
      </w:r>
    </w:p>
    <w:p w14:paraId="615B9529" w14:textId="77777777" w:rsidR="00C56877" w:rsidRPr="00021F3A" w:rsidRDefault="00C56877" w:rsidP="00C56877">
      <w:pPr>
        <w:pStyle w:val="1d"/>
        <w:rPr>
          <w:lang w:val="ru-RU"/>
        </w:rPr>
      </w:pPr>
    </w:p>
    <w:p w14:paraId="11762608" w14:textId="77777777" w:rsidR="00C56877" w:rsidRPr="00EA6E1D" w:rsidRDefault="00C56877" w:rsidP="00C5687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9DB61A" w14:textId="7AEDB96E" w:rsidR="00C56877" w:rsidRPr="00D87E2A" w:rsidRDefault="00C56877" w:rsidP="00C56877">
      <w:pPr>
        <w:suppressAutoHyphens/>
        <w:spacing w:line="276" w:lineRule="auto"/>
        <w:ind w:firstLine="709"/>
        <w:jc w:val="both"/>
        <w:rPr>
          <w:rFonts w:ascii="Times New Roman" w:eastAsia="Times New Roman" w:hAnsi="Times New Roman" w:cs="Times New Roman"/>
          <w:sz w:val="24"/>
          <w:szCs w:val="24"/>
          <w:lang w:eastAsia="ru-RU"/>
        </w:rPr>
      </w:pPr>
      <w:r w:rsidRPr="00D87E2A">
        <w:rPr>
          <w:rFonts w:ascii="Times New Roman" w:eastAsia="Times New Roman" w:hAnsi="Times New Roman" w:cs="Times New Roman"/>
          <w:sz w:val="24"/>
          <w:szCs w:val="24"/>
          <w:lang w:eastAsia="ru-RU"/>
        </w:rPr>
        <w:t xml:space="preserve">Цель дисциплины </w:t>
      </w:r>
      <w:r w:rsidRPr="00D87E2A">
        <w:rPr>
          <w:rFonts w:ascii="Times New Roman" w:hAnsi="Times New Roman"/>
        </w:rPr>
        <w:t>«</w:t>
      </w:r>
      <w:r w:rsidRPr="00C56877">
        <w:rPr>
          <w:rFonts w:ascii="Times New Roman" w:hAnsi="Times New Roman"/>
        </w:rPr>
        <w:t>Информационные технологии в профессиональной деятельности</w:t>
      </w:r>
      <w:r w:rsidRPr="00D87E2A">
        <w:rPr>
          <w:rFonts w:ascii="Times New Roman" w:hAnsi="Times New Roman"/>
        </w:rPr>
        <w:t>»</w:t>
      </w:r>
      <w:r w:rsidRPr="00D87E2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shd w:val="clear" w:color="auto" w:fill="FFFFFF"/>
        </w:rPr>
        <w:t>ф</w:t>
      </w:r>
      <w:r w:rsidRPr="00D87E2A">
        <w:rPr>
          <w:rFonts w:ascii="YS Text" w:hAnsi="YS Text"/>
          <w:shd w:val="clear" w:color="auto" w:fill="FFFFFF"/>
        </w:rPr>
        <w:t>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4960024C" w14:textId="187D3DE0" w:rsidR="00C56877" w:rsidRPr="00D87E2A" w:rsidRDefault="00C56877" w:rsidP="00C5687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C56877">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03450B62" w14:textId="77777777" w:rsidR="00C56877" w:rsidRDefault="00C56877" w:rsidP="00C56877">
      <w:pPr>
        <w:suppressAutoHyphens/>
        <w:spacing w:line="276" w:lineRule="auto"/>
        <w:ind w:firstLine="709"/>
        <w:jc w:val="both"/>
        <w:rPr>
          <w:rFonts w:ascii="Times New Roman" w:hAnsi="Times New Roman" w:cs="Times New Roman"/>
          <w:sz w:val="24"/>
          <w:szCs w:val="24"/>
        </w:rPr>
      </w:pPr>
    </w:p>
    <w:p w14:paraId="0AD2660D" w14:textId="77777777" w:rsidR="00C56877" w:rsidRPr="00EA6E1D" w:rsidRDefault="00C56877" w:rsidP="00C568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4A1C416" w14:textId="77777777" w:rsidR="00C56877" w:rsidRDefault="00C56877" w:rsidP="00C568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EC55C7" w14:textId="3AB3D849" w:rsidR="00C56877" w:rsidRDefault="00C56877" w:rsidP="00C568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207D3C4B" w14:textId="77777777" w:rsidR="004817C7" w:rsidRPr="00865DE1"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C56877" w:rsidRPr="000E591D" w14:paraId="78CE551E" w14:textId="77777777" w:rsidTr="00D22848">
        <w:tc>
          <w:tcPr>
            <w:tcW w:w="1129" w:type="dxa"/>
            <w:tcBorders>
              <w:top w:val="single" w:sz="4" w:space="0" w:color="auto"/>
              <w:left w:val="single" w:sz="4" w:space="0" w:color="auto"/>
              <w:right w:val="single" w:sz="4" w:space="0" w:color="auto"/>
            </w:tcBorders>
          </w:tcPr>
          <w:p w14:paraId="61A37D05" w14:textId="77777777" w:rsidR="00C56877" w:rsidRPr="00216760" w:rsidRDefault="00C56877" w:rsidP="00D22848">
            <w:pPr>
              <w:rPr>
                <w:rStyle w:val="afb"/>
                <w:b/>
                <w:i w:val="0"/>
                <w:sz w:val="24"/>
                <w:szCs w:val="24"/>
              </w:rPr>
            </w:pPr>
            <w:r w:rsidRPr="00216760">
              <w:rPr>
                <w:rStyle w:val="afb"/>
                <w:b/>
                <w:i w:val="0"/>
                <w:sz w:val="24"/>
                <w:szCs w:val="24"/>
              </w:rPr>
              <w:t>Код ОК</w:t>
            </w:r>
          </w:p>
          <w:p w14:paraId="58001ED4" w14:textId="77777777" w:rsidR="00C56877" w:rsidRPr="000E591D" w:rsidRDefault="00C56877"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17AB8814" w14:textId="77777777" w:rsidR="00C56877" w:rsidRPr="00F70F81" w:rsidRDefault="00C56877"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A9031AC" w14:textId="77777777" w:rsidR="00C56877" w:rsidRPr="00F70F81" w:rsidRDefault="00C56877"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C56877" w:rsidRPr="000E591D" w14:paraId="3C7736D7"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1EA46499" w14:textId="77777777" w:rsidR="00C56877" w:rsidRPr="000E2B98" w:rsidRDefault="00C56877" w:rsidP="00D22848">
            <w:pPr>
              <w:rPr>
                <w:rFonts w:ascii="Times New Roman" w:eastAsia="Batang" w:hAnsi="Times New Roman"/>
              </w:rPr>
            </w:pPr>
            <w:r w:rsidRPr="000E2B98">
              <w:rPr>
                <w:rFonts w:ascii="Times New Roman" w:eastAsia="Batang" w:hAnsi="Times New Roman"/>
              </w:rPr>
              <w:t>ОК 01</w:t>
            </w:r>
          </w:p>
          <w:p w14:paraId="23B40F6F" w14:textId="77777777" w:rsidR="00C56877" w:rsidRPr="000E2B98" w:rsidRDefault="00C56877"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4DC0E499" w14:textId="77777777" w:rsidR="00C56877" w:rsidRPr="000E2B98" w:rsidRDefault="00C56877"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7C0EA229" w14:textId="77777777" w:rsidR="00C56877" w:rsidRPr="00F70F81" w:rsidRDefault="00C56877"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58700444" w14:textId="77777777" w:rsidR="00C56877" w:rsidRPr="004F23E4" w:rsidRDefault="00C56877"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5C608AD4" w14:textId="77777777" w:rsidR="00C56877" w:rsidRDefault="00C56877"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EBAD6F4" w14:textId="77777777" w:rsidR="00C56877" w:rsidRPr="004F23E4" w:rsidRDefault="00C56877"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60D55D14" w14:textId="77777777" w:rsidR="00C56877" w:rsidRPr="004F23E4" w:rsidRDefault="00C56877"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7460ADA4" w14:textId="77777777" w:rsidR="00C56877" w:rsidRDefault="00C56877"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BF26391" w14:textId="77777777" w:rsidR="00C56877" w:rsidRDefault="00C56877"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E2763C" w14:textId="77777777" w:rsidR="00C56877" w:rsidRPr="00216760" w:rsidRDefault="00C56877"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76DEBD5A" w14:textId="77777777" w:rsidR="00C56877" w:rsidRPr="004F23E4" w:rsidRDefault="00C56877"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5A131291" w14:textId="77777777" w:rsidR="00C56877" w:rsidRPr="004F23E4" w:rsidRDefault="00C56877" w:rsidP="00D22848">
            <w:pPr>
              <w:rPr>
                <w:rFonts w:ascii="Times New Roman" w:eastAsia="Batang" w:hAnsi="Times New Roman" w:cs="Batang"/>
                <w:iCs/>
              </w:rPr>
            </w:pPr>
            <w:r w:rsidRPr="004F23E4">
              <w:rPr>
                <w:rFonts w:ascii="Times New Roman" w:eastAsia="Batang" w:hAnsi="Times New Roman" w:cs="Batang"/>
                <w:iCs/>
              </w:rPr>
              <w:t>и жить</w:t>
            </w:r>
          </w:p>
          <w:p w14:paraId="28BC1BAB" w14:textId="77777777" w:rsidR="00C56877" w:rsidRPr="004F23E4" w:rsidRDefault="00C56877"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37E448A" w14:textId="77777777" w:rsidR="00C56877" w:rsidRPr="004F23E4" w:rsidRDefault="00C56877"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2E183EAC" w14:textId="77777777" w:rsidR="00C56877" w:rsidRPr="004F23E4" w:rsidRDefault="00C56877"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73290C78" w14:textId="77777777" w:rsidR="00C56877" w:rsidRDefault="00C56877"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08D05C72" w14:textId="77777777" w:rsidR="00C56877" w:rsidRPr="00216760" w:rsidRDefault="00C56877"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447F9D23" w14:textId="77777777" w:rsidR="00C56877" w:rsidRDefault="00C56877" w:rsidP="00C56877">
      <w:pPr>
        <w:ind w:firstLine="709"/>
        <w:rPr>
          <w:rFonts w:ascii="Times New Roman" w:hAnsi="Times New Roman" w:cs="Times New Roman"/>
          <w:bCs/>
          <w:sz w:val="24"/>
          <w:szCs w:val="24"/>
        </w:rPr>
      </w:pPr>
    </w:p>
    <w:p w14:paraId="6EBC290B" w14:textId="77777777" w:rsidR="00C56877" w:rsidRDefault="00C56877" w:rsidP="00C56877">
      <w:pPr>
        <w:rPr>
          <w:rFonts w:ascii="Times New Roman" w:eastAsia="Segoe UI" w:hAnsi="Times New Roman" w:cs="Times New Roman"/>
          <w:b/>
          <w:bCs/>
          <w:caps/>
          <w:kern w:val="32"/>
          <w:sz w:val="24"/>
          <w:szCs w:val="24"/>
          <w:lang w:val="x-none" w:eastAsia="x-none"/>
        </w:rPr>
      </w:pPr>
    </w:p>
    <w:p w14:paraId="437F8953" w14:textId="77777777" w:rsidR="00C56877" w:rsidRPr="00B115E3" w:rsidRDefault="00C56877" w:rsidP="00C5687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C41896" w14:textId="55BB4C2E" w:rsidR="00C56877" w:rsidRDefault="00C56877" w:rsidP="00C5687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0D666ABD" w14:textId="77777777" w:rsidR="004817C7" w:rsidRPr="00865DE1" w:rsidRDefault="004817C7" w:rsidP="004817C7">
      <w:pPr>
        <w:pStyle w:val="1d"/>
        <w:rPr>
          <w:lang w:val="ru-RU"/>
        </w:rPr>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C56877" w:rsidRPr="00DB7B6A" w14:paraId="0F986D4D" w14:textId="77777777" w:rsidTr="004817C7">
        <w:trPr>
          <w:trHeight w:val="23"/>
        </w:trPr>
        <w:tc>
          <w:tcPr>
            <w:tcW w:w="2497" w:type="pct"/>
            <w:vAlign w:val="center"/>
          </w:tcPr>
          <w:p w14:paraId="13EFE765" w14:textId="77777777" w:rsidR="00C56877" w:rsidRPr="00F70F81" w:rsidRDefault="00C56877"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58CCA4E" w14:textId="77777777" w:rsidR="00C56877" w:rsidRPr="00F70F81" w:rsidRDefault="00C56877"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353A1084" w14:textId="77777777" w:rsidR="00C56877" w:rsidRPr="00F70F81" w:rsidRDefault="00C56877"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C56877" w:rsidRPr="00DB7B6A" w14:paraId="4ABF684A" w14:textId="77777777" w:rsidTr="004817C7">
        <w:trPr>
          <w:trHeight w:val="23"/>
        </w:trPr>
        <w:tc>
          <w:tcPr>
            <w:tcW w:w="2497" w:type="pct"/>
            <w:vAlign w:val="center"/>
          </w:tcPr>
          <w:p w14:paraId="65A5D22D"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257CF2D3" w14:textId="7CF5306B" w:rsidR="00C56877" w:rsidRPr="00F70F81" w:rsidRDefault="00414748" w:rsidP="00D22848">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290" w:type="pct"/>
            <w:vAlign w:val="center"/>
          </w:tcPr>
          <w:p w14:paraId="457C4066" w14:textId="0891DF20" w:rsidR="00C56877" w:rsidRPr="00F70F81" w:rsidRDefault="00414748"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C56877" w:rsidRPr="00DB7B6A" w14:paraId="4BBAC139" w14:textId="77777777" w:rsidTr="004817C7">
        <w:trPr>
          <w:trHeight w:val="23"/>
        </w:trPr>
        <w:tc>
          <w:tcPr>
            <w:tcW w:w="2497" w:type="pct"/>
            <w:vAlign w:val="center"/>
          </w:tcPr>
          <w:p w14:paraId="2C10B38E"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5"/>
            </w:r>
          </w:p>
        </w:tc>
        <w:tc>
          <w:tcPr>
            <w:tcW w:w="1213" w:type="pct"/>
            <w:vAlign w:val="center"/>
          </w:tcPr>
          <w:p w14:paraId="17C50BCE" w14:textId="77777777" w:rsidR="00C56877" w:rsidRPr="00216760" w:rsidRDefault="00C568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7D62A0AB" w14:textId="77777777" w:rsidR="00C56877" w:rsidRPr="00216760" w:rsidRDefault="00C568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C56877" w:rsidRPr="00DB7B6A" w14:paraId="65E3202A" w14:textId="77777777" w:rsidTr="004817C7">
        <w:trPr>
          <w:trHeight w:val="23"/>
        </w:trPr>
        <w:tc>
          <w:tcPr>
            <w:tcW w:w="2497" w:type="pct"/>
            <w:vAlign w:val="center"/>
          </w:tcPr>
          <w:p w14:paraId="56938059"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3AFAB99" w14:textId="77777777" w:rsidR="00C56877" w:rsidRPr="00F70F81" w:rsidRDefault="00C56877"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3557018C" w14:textId="77777777" w:rsidR="00C56877" w:rsidRPr="00F70F81" w:rsidRDefault="00C56877"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56877" w:rsidRPr="00DB7B6A" w14:paraId="00AA0A7E" w14:textId="77777777" w:rsidTr="004817C7">
        <w:trPr>
          <w:trHeight w:val="23"/>
        </w:trPr>
        <w:tc>
          <w:tcPr>
            <w:tcW w:w="2497" w:type="pct"/>
            <w:vAlign w:val="center"/>
          </w:tcPr>
          <w:p w14:paraId="5555CFF6"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5817EF00" w14:textId="77777777" w:rsidR="00C56877" w:rsidRPr="00216760" w:rsidRDefault="00C568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2938BCA7" w14:textId="77777777" w:rsidR="00C56877" w:rsidRPr="00216760" w:rsidRDefault="00C568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C56877" w:rsidRPr="00257255" w14:paraId="64E63D74" w14:textId="77777777" w:rsidTr="004817C7">
        <w:trPr>
          <w:trHeight w:val="23"/>
        </w:trPr>
        <w:tc>
          <w:tcPr>
            <w:tcW w:w="2497" w:type="pct"/>
            <w:vAlign w:val="center"/>
          </w:tcPr>
          <w:p w14:paraId="1661439D"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C6BAE96" w14:textId="6320F0E3" w:rsidR="00C56877" w:rsidRPr="00F70F81" w:rsidRDefault="00414748" w:rsidP="00D22848">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290" w:type="pct"/>
            <w:vAlign w:val="center"/>
          </w:tcPr>
          <w:p w14:paraId="3A157996" w14:textId="65EBB30B" w:rsidR="00C56877" w:rsidRPr="00F70F81" w:rsidRDefault="00414748"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4A17A6FB" w14:textId="77777777" w:rsidR="00414748" w:rsidRDefault="00414748" w:rsidP="0054649F">
      <w:pPr>
        <w:pStyle w:val="ConsPlusNormal"/>
      </w:pPr>
    </w:p>
    <w:p w14:paraId="6FD07815" w14:textId="731FCA36" w:rsidR="00C56877" w:rsidRDefault="00C56877" w:rsidP="00C5687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259D5EFF"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7279"/>
      </w:tblGrid>
      <w:tr w:rsidR="00324D2E" w:rsidRPr="00414748" w14:paraId="1737820E" w14:textId="77777777" w:rsidTr="00DB23C7">
        <w:trPr>
          <w:trHeight w:val="20"/>
        </w:trPr>
        <w:tc>
          <w:tcPr>
            <w:tcW w:w="1220" w:type="pct"/>
            <w:vAlign w:val="center"/>
            <w:hideMark/>
          </w:tcPr>
          <w:p w14:paraId="7F4FA248" w14:textId="5A809443" w:rsidR="00324D2E" w:rsidRPr="00414748" w:rsidRDefault="00324D2E" w:rsidP="00324D2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780" w:type="pct"/>
            <w:vAlign w:val="center"/>
            <w:hideMark/>
          </w:tcPr>
          <w:p w14:paraId="2D11996C" w14:textId="4490CF0D" w:rsidR="00324D2E" w:rsidRPr="00414748" w:rsidRDefault="00324D2E" w:rsidP="00324D2E">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14748" w:rsidRPr="00414748" w14:paraId="32738196" w14:textId="77777777" w:rsidTr="00414748">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5A3B5D34" w14:textId="24FCD35E"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1. Автоматизированная обработка информации: основные понятия и технологии</w:t>
            </w:r>
            <w:r w:rsidR="00AA2500">
              <w:rPr>
                <w:rFonts w:ascii="Times New Roman" w:eastAsia="Times New Roman" w:hAnsi="Times New Roman" w:cs="Times New Roman"/>
                <w:b/>
                <w:bCs/>
                <w:sz w:val="24"/>
                <w:szCs w:val="24"/>
                <w:lang w:eastAsia="ru-RU"/>
              </w:rPr>
              <w:t xml:space="preserve"> 10 ак.ч.</w:t>
            </w:r>
          </w:p>
        </w:tc>
      </w:tr>
      <w:tr w:rsidR="00414748" w:rsidRPr="00414748" w14:paraId="3B161226" w14:textId="77777777" w:rsidTr="00414748">
        <w:trPr>
          <w:trHeight w:val="389"/>
        </w:trPr>
        <w:tc>
          <w:tcPr>
            <w:tcW w:w="1220" w:type="pct"/>
            <w:vMerge w:val="restart"/>
            <w:tcBorders>
              <w:top w:val="single" w:sz="4" w:space="0" w:color="auto"/>
              <w:left w:val="single" w:sz="4" w:space="0" w:color="auto"/>
              <w:bottom w:val="single" w:sz="4" w:space="0" w:color="auto"/>
              <w:right w:val="single" w:sz="4" w:space="0" w:color="auto"/>
            </w:tcBorders>
          </w:tcPr>
          <w:p w14:paraId="143F2E56"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 xml:space="preserve">Тема 1.1. </w:t>
            </w:r>
            <w:r w:rsidRPr="00414748">
              <w:rPr>
                <w:rFonts w:ascii="Times New Roman" w:eastAsia="Times New Roman" w:hAnsi="Times New Roman" w:cs="Times New Roman"/>
                <w:bCs/>
                <w:sz w:val="24"/>
                <w:szCs w:val="24"/>
                <w:lang w:eastAsia="ru-RU"/>
              </w:rPr>
              <w:t>Информационные технологии</w:t>
            </w:r>
          </w:p>
          <w:p w14:paraId="56E160B9"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F487DFD" w14:textId="77777777" w:rsidR="00414748" w:rsidRPr="00414748" w:rsidRDefault="00414748" w:rsidP="00414748">
            <w:pPr>
              <w:spacing w:line="276" w:lineRule="auto"/>
              <w:rPr>
                <w:rFonts w:ascii="Times New Roman" w:eastAsia="Times New Roman" w:hAnsi="Times New Roman" w:cs="Times New Roman"/>
                <w:b/>
                <w:bCs/>
                <w:i/>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1E719AF8"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8C32155"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50E29870"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Основные понятия и определение информационных технологий.</w:t>
            </w:r>
          </w:p>
          <w:p w14:paraId="1FFEE35F"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 xml:space="preserve">Информационные технологии копирования и </w:t>
            </w:r>
          </w:p>
          <w:p w14:paraId="10656F75"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тиражирования информации.</w:t>
            </w:r>
          </w:p>
        </w:tc>
      </w:tr>
      <w:tr w:rsidR="00414748" w:rsidRPr="00414748" w14:paraId="52AC3EF2" w14:textId="77777777" w:rsidTr="00414748">
        <w:trPr>
          <w:trHeight w:val="447"/>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0752F02B"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3D44D75"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7EAC70B0" w14:textId="77777777" w:rsidTr="00414748">
        <w:trPr>
          <w:trHeight w:val="10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4F7A1A8"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B017869"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 xml:space="preserve">Подключение периферийных устройств к П.К. Способы хранения информации, носители. Накопители на жестких и гибких магнитных дисках. Устройства оптического хранения данных. </w:t>
            </w:r>
          </w:p>
          <w:p w14:paraId="22750779" w14:textId="77777777" w:rsidR="00414748" w:rsidRPr="00414748" w:rsidRDefault="00414748" w:rsidP="00414748">
            <w:pPr>
              <w:spacing w:line="276" w:lineRule="auto"/>
              <w:jc w:val="both"/>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Обслуживание дисковых накопителей информации.</w:t>
            </w:r>
          </w:p>
        </w:tc>
      </w:tr>
      <w:tr w:rsidR="00414748" w:rsidRPr="00414748" w14:paraId="25DEF960" w14:textId="77777777" w:rsidTr="004147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86C17EF" w14:textId="7DFCAE59"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2. Программный сервис ПК</w:t>
            </w:r>
            <w:r w:rsidR="00AA2500">
              <w:rPr>
                <w:rFonts w:ascii="Times New Roman" w:eastAsia="Times New Roman" w:hAnsi="Times New Roman" w:cs="Times New Roman"/>
                <w:b/>
                <w:bCs/>
                <w:sz w:val="24"/>
                <w:szCs w:val="24"/>
                <w:lang w:eastAsia="ru-RU"/>
              </w:rPr>
              <w:t xml:space="preserve"> 18 ак.ч.</w:t>
            </w:r>
          </w:p>
        </w:tc>
      </w:tr>
      <w:tr w:rsidR="00414748" w:rsidRPr="00414748" w14:paraId="01E83BD9" w14:textId="77777777" w:rsidTr="004147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7611B1A3"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2.1.</w:t>
            </w:r>
          </w:p>
          <w:p w14:paraId="1FD8AB49"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Техническое и программное обеспечение информационных технологий</w:t>
            </w:r>
          </w:p>
        </w:tc>
        <w:tc>
          <w:tcPr>
            <w:tcW w:w="3780" w:type="pct"/>
            <w:tcBorders>
              <w:top w:val="single" w:sz="4" w:space="0" w:color="auto"/>
              <w:left w:val="single" w:sz="4" w:space="0" w:color="auto"/>
              <w:bottom w:val="single" w:sz="4" w:space="0" w:color="auto"/>
              <w:right w:val="single" w:sz="4" w:space="0" w:color="auto"/>
            </w:tcBorders>
            <w:hideMark/>
          </w:tcPr>
          <w:p w14:paraId="562FC6BE"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2A8448B3" w14:textId="77777777" w:rsidTr="00414748">
        <w:trPr>
          <w:trHeight w:val="1054"/>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54C989F"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687ECB9"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Состав ПК: состав системного блока, периферийные </w:t>
            </w:r>
          </w:p>
          <w:p w14:paraId="47914156"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устройства. Программное обеспечение информационных технологий</w:t>
            </w:r>
          </w:p>
        </w:tc>
      </w:tr>
      <w:tr w:rsidR="00414748" w:rsidRPr="00414748" w14:paraId="4F49B6F8" w14:textId="77777777" w:rsidTr="00414748">
        <w:trPr>
          <w:trHeight w:val="475"/>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FE5C74E"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D1BD1BB"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0FE355F9" w14:textId="77777777" w:rsidTr="00414748">
        <w:trPr>
          <w:trHeight w:val="1053"/>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9FD1F3C"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5EA42426"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sz w:val="24"/>
                <w:szCs w:val="24"/>
                <w:lang w:eastAsia="ru-RU"/>
              </w:rPr>
              <w:t>Использование н</w:t>
            </w:r>
            <w:r w:rsidRPr="00414748">
              <w:rPr>
                <w:rFonts w:ascii="Times New Roman" w:eastAsia="Times New Roman" w:hAnsi="Times New Roman" w:cs="Times New Roman"/>
                <w:bCs/>
                <w:sz w:val="24"/>
                <w:szCs w:val="24"/>
                <w:lang w:eastAsia="ru-RU"/>
              </w:rPr>
              <w:t xml:space="preserve">акопителей на жестких и гибких магнитных дисках. Устройства оптического хранения данных. </w:t>
            </w:r>
          </w:p>
          <w:p w14:paraId="5A0BC076"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Cs/>
                <w:sz w:val="24"/>
                <w:szCs w:val="24"/>
                <w:lang w:eastAsia="ru-RU"/>
              </w:rPr>
              <w:t>Обслуживание дисковых накопителей информации.</w:t>
            </w:r>
          </w:p>
        </w:tc>
      </w:tr>
      <w:tr w:rsidR="00414748" w:rsidRPr="00414748" w14:paraId="097865C9" w14:textId="77777777" w:rsidTr="00414748">
        <w:trPr>
          <w:trHeight w:val="85"/>
        </w:trPr>
        <w:tc>
          <w:tcPr>
            <w:tcW w:w="1220" w:type="pct"/>
            <w:vMerge w:val="restart"/>
            <w:tcBorders>
              <w:top w:val="single" w:sz="4" w:space="0" w:color="auto"/>
              <w:left w:val="single" w:sz="4" w:space="0" w:color="auto"/>
              <w:bottom w:val="single" w:sz="4" w:space="0" w:color="auto"/>
              <w:right w:val="single" w:sz="4" w:space="0" w:color="auto"/>
            </w:tcBorders>
            <w:hideMark/>
          </w:tcPr>
          <w:p w14:paraId="1F65E28A"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2.2.</w:t>
            </w:r>
          </w:p>
          <w:p w14:paraId="22B07AA3"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Информационная безопасность</w:t>
            </w:r>
            <w:r w:rsidRPr="00414748">
              <w:rPr>
                <w:rFonts w:ascii="Times New Roman" w:eastAsia="Times New Roman" w:hAnsi="Times New Roman" w:cs="Times New Roman"/>
                <w:b/>
                <w:bCs/>
                <w:sz w:val="24"/>
                <w:szCs w:val="24"/>
                <w:lang w:eastAsia="ru-RU"/>
              </w:rPr>
              <w:t xml:space="preserve"> </w:t>
            </w:r>
          </w:p>
        </w:tc>
        <w:tc>
          <w:tcPr>
            <w:tcW w:w="3780" w:type="pct"/>
            <w:tcBorders>
              <w:top w:val="single" w:sz="4" w:space="0" w:color="auto"/>
              <w:left w:val="single" w:sz="4" w:space="0" w:color="auto"/>
              <w:bottom w:val="single" w:sz="4" w:space="0" w:color="auto"/>
              <w:right w:val="single" w:sz="4" w:space="0" w:color="auto"/>
            </w:tcBorders>
            <w:hideMark/>
          </w:tcPr>
          <w:p w14:paraId="675D8306"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3B81D84A" w14:textId="77777777" w:rsidTr="00414748">
        <w:trPr>
          <w:trHeight w:val="728"/>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AE57302"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7F7A0D42"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Правовое регулирование информационной деятельности людей. </w:t>
            </w:r>
          </w:p>
          <w:p w14:paraId="085B8ECC"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Информационная безопасность. Вирусы, классификация, защита.</w:t>
            </w:r>
          </w:p>
        </w:tc>
      </w:tr>
      <w:tr w:rsidR="00414748" w:rsidRPr="00414748" w14:paraId="66C7ECAE" w14:textId="77777777" w:rsidTr="00414748">
        <w:trPr>
          <w:trHeight w:val="413"/>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F5360DA"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CB78075"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3F499977" w14:textId="77777777" w:rsidTr="00414748">
        <w:trPr>
          <w:trHeight w:val="418"/>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ECFC9CC"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tcPr>
          <w:p w14:paraId="247D50E2"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sz w:val="24"/>
                <w:szCs w:val="24"/>
                <w:lang w:eastAsia="ru-RU"/>
              </w:rPr>
              <w:t xml:space="preserve">Использование антивирусных программ  </w:t>
            </w:r>
          </w:p>
          <w:p w14:paraId="7694A34C"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p>
        </w:tc>
      </w:tr>
      <w:tr w:rsidR="00414748" w:rsidRPr="00414748" w14:paraId="2E2A1807" w14:textId="77777777" w:rsidTr="004147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59131A4" w14:textId="1190672A"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3. Прикладные программные средства</w:t>
            </w:r>
            <w:r w:rsidR="00AA2500">
              <w:rPr>
                <w:rFonts w:ascii="Times New Roman" w:eastAsia="Times New Roman" w:hAnsi="Times New Roman" w:cs="Times New Roman"/>
                <w:b/>
                <w:bCs/>
                <w:sz w:val="24"/>
                <w:szCs w:val="24"/>
                <w:lang w:eastAsia="ru-RU"/>
              </w:rPr>
              <w:t xml:space="preserve"> 36 ак.ч.</w:t>
            </w:r>
          </w:p>
        </w:tc>
      </w:tr>
      <w:tr w:rsidR="00414748" w:rsidRPr="00414748" w14:paraId="7B012A9E" w14:textId="77777777" w:rsidTr="004147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1FE887E8" w14:textId="77777777" w:rsidR="00414748" w:rsidRPr="00414748" w:rsidRDefault="00414748" w:rsidP="00414748">
            <w:pPr>
              <w:spacing w:line="276" w:lineRule="auto"/>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Тема № 3.1.  </w:t>
            </w:r>
            <w:r w:rsidRPr="00414748">
              <w:rPr>
                <w:rFonts w:ascii="Times New Roman" w:eastAsia="Times New Roman" w:hAnsi="Times New Roman" w:cs="Times New Roman"/>
                <w:bCs/>
                <w:sz w:val="24"/>
                <w:szCs w:val="24"/>
                <w:lang w:eastAsia="ru-RU"/>
              </w:rPr>
              <w:t>Текстовые процессоры</w:t>
            </w:r>
          </w:p>
        </w:tc>
        <w:tc>
          <w:tcPr>
            <w:tcW w:w="3780" w:type="pct"/>
            <w:tcBorders>
              <w:top w:val="single" w:sz="4" w:space="0" w:color="auto"/>
              <w:left w:val="single" w:sz="4" w:space="0" w:color="auto"/>
              <w:bottom w:val="single" w:sz="4" w:space="0" w:color="auto"/>
              <w:right w:val="single" w:sz="4" w:space="0" w:color="auto"/>
            </w:tcBorders>
            <w:hideMark/>
          </w:tcPr>
          <w:p w14:paraId="36B28E12"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6ED5D159" w14:textId="77777777" w:rsidTr="00414748">
        <w:trPr>
          <w:trHeight w:val="31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6CCE6AE"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DBAA802"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Возможности текстового процессора. </w:t>
            </w:r>
          </w:p>
          <w:p w14:paraId="6CCC25DF"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Редактирование документов. Шрифтовое оформление текста. Форматирование символов и абзацев, установка междустрочных интервалов. Вставка в документ рисунков, диаграмм и таблиц, созданных в других режимах или другими программами. Колонтитулы. Применение текстового редактора </w:t>
            </w:r>
            <w:r w:rsidRPr="00414748">
              <w:rPr>
                <w:rFonts w:ascii="Times New Roman" w:eastAsia="Times New Roman" w:hAnsi="Times New Roman" w:cs="Times New Roman"/>
                <w:sz w:val="24"/>
                <w:szCs w:val="24"/>
                <w:lang w:val="en-US" w:eastAsia="ru-RU"/>
              </w:rPr>
              <w:t>Word</w:t>
            </w:r>
            <w:r w:rsidRPr="00414748">
              <w:rPr>
                <w:rFonts w:ascii="Times New Roman" w:eastAsia="Times New Roman" w:hAnsi="Times New Roman" w:cs="Times New Roman"/>
                <w:sz w:val="24"/>
                <w:szCs w:val="24"/>
                <w:lang w:eastAsia="ru-RU"/>
              </w:rPr>
              <w:t xml:space="preserve">  для решения профессиональных задач.</w:t>
            </w:r>
          </w:p>
        </w:tc>
      </w:tr>
      <w:tr w:rsidR="00414748" w:rsidRPr="00414748" w14:paraId="2810C6ED" w14:textId="77777777" w:rsidTr="00414748">
        <w:trPr>
          <w:trHeight w:val="259"/>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BCD2E8F"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97FD4BB" w14:textId="77777777" w:rsidR="00414748" w:rsidRPr="00414748" w:rsidRDefault="00414748" w:rsidP="00414748">
            <w:pPr>
              <w:spacing w:line="276" w:lineRule="auto"/>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5EE1C067" w14:textId="77777777" w:rsidTr="004147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6AC4665"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A15516E" w14:textId="77777777" w:rsidR="00414748" w:rsidRPr="00414748" w:rsidRDefault="00414748" w:rsidP="00414748">
            <w:pPr>
              <w:spacing w:line="276" w:lineRule="auto"/>
              <w:jc w:val="both"/>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Организация нового документа ТП </w:t>
            </w:r>
            <w:r w:rsidRPr="00414748">
              <w:rPr>
                <w:rFonts w:ascii="Times New Roman" w:eastAsia="Times New Roman" w:hAnsi="Times New Roman" w:cs="Times New Roman"/>
                <w:sz w:val="24"/>
                <w:szCs w:val="24"/>
                <w:lang w:val="en-US" w:eastAsia="ru-RU"/>
              </w:rPr>
              <w:t>Word</w:t>
            </w:r>
            <w:r w:rsidRPr="00414748">
              <w:rPr>
                <w:rFonts w:ascii="Times New Roman" w:eastAsia="Times New Roman" w:hAnsi="Times New Roman" w:cs="Times New Roman"/>
                <w:sz w:val="24"/>
                <w:szCs w:val="24"/>
                <w:lang w:eastAsia="ru-RU"/>
              </w:rPr>
              <w:t xml:space="preserve">. Форматирование символов, абзацев, страниц. Создание текстовых документов сложной структуры. Использование стилей, форм и шаблонов. ТП </w:t>
            </w:r>
            <w:r w:rsidRPr="00414748">
              <w:rPr>
                <w:rFonts w:ascii="Times New Roman" w:eastAsia="Times New Roman" w:hAnsi="Times New Roman" w:cs="Times New Roman"/>
                <w:sz w:val="24"/>
                <w:szCs w:val="24"/>
                <w:lang w:val="en-US" w:eastAsia="ru-RU"/>
              </w:rPr>
              <w:t>Word</w:t>
            </w:r>
          </w:p>
        </w:tc>
      </w:tr>
      <w:tr w:rsidR="00414748" w:rsidRPr="00414748" w14:paraId="52332B1D" w14:textId="77777777" w:rsidTr="004147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59F0849"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10D9C55"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t>
            </w:r>
            <w:r w:rsidRPr="00414748">
              <w:rPr>
                <w:rFonts w:ascii="Times New Roman" w:eastAsia="Times New Roman" w:hAnsi="Times New Roman" w:cs="Times New Roman"/>
                <w:sz w:val="24"/>
                <w:szCs w:val="24"/>
                <w:lang w:val="en-US" w:eastAsia="ru-RU"/>
              </w:rPr>
              <w:t>Word</w:t>
            </w:r>
          </w:p>
        </w:tc>
      </w:tr>
      <w:tr w:rsidR="00414748" w:rsidRPr="00414748" w14:paraId="0C0E9953" w14:textId="77777777" w:rsidTr="004147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009E742"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6F97BC8" w14:textId="77777777" w:rsidR="00414748" w:rsidRPr="00414748" w:rsidRDefault="00414748" w:rsidP="00414748">
            <w:pPr>
              <w:spacing w:line="276" w:lineRule="auto"/>
              <w:jc w:val="both"/>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sz w:val="24"/>
                <w:szCs w:val="24"/>
                <w:lang w:eastAsia="ru-RU"/>
              </w:rPr>
              <w:t>Практическое занятие. ТП Word Создание и редактирование таблиц, вычисления в таблицах в Word. Использование в документах редактора формул.</w:t>
            </w:r>
          </w:p>
        </w:tc>
      </w:tr>
      <w:tr w:rsidR="00414748" w:rsidRPr="00414748" w14:paraId="6171A7B8" w14:textId="77777777" w:rsidTr="004147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271CCDAF"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3.2.</w:t>
            </w:r>
          </w:p>
          <w:p w14:paraId="170B85D3"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Электронные таблицы</w:t>
            </w:r>
            <w:r w:rsidRPr="00414748">
              <w:rPr>
                <w:rFonts w:ascii="Times New Roman" w:eastAsia="Times New Roman" w:hAnsi="Times New Roman" w:cs="Times New Roman"/>
                <w:b/>
                <w:bCs/>
                <w:sz w:val="24"/>
                <w:szCs w:val="24"/>
                <w:lang w:eastAsia="ru-RU"/>
              </w:rPr>
              <w:t xml:space="preserve"> </w:t>
            </w:r>
          </w:p>
        </w:tc>
        <w:tc>
          <w:tcPr>
            <w:tcW w:w="3780" w:type="pct"/>
            <w:tcBorders>
              <w:top w:val="single" w:sz="4" w:space="0" w:color="auto"/>
              <w:left w:val="single" w:sz="4" w:space="0" w:color="auto"/>
              <w:bottom w:val="single" w:sz="4" w:space="0" w:color="auto"/>
              <w:right w:val="single" w:sz="4" w:space="0" w:color="auto"/>
            </w:tcBorders>
            <w:hideMark/>
          </w:tcPr>
          <w:p w14:paraId="30199B90"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250FCB5F"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03C37D3"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1368EC5"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ТП Excel. Ввод и форматирование данных. Работа с данными, расположенными на разных листах.</w:t>
            </w:r>
          </w:p>
        </w:tc>
      </w:tr>
      <w:tr w:rsidR="00414748" w:rsidRPr="00414748" w14:paraId="736BC0FD"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9F9D101"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FD4025F" w14:textId="77777777" w:rsidR="00414748" w:rsidRPr="00414748" w:rsidRDefault="00414748" w:rsidP="00414748">
            <w:pPr>
              <w:spacing w:line="276" w:lineRule="auto"/>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202343AA"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07D798E2"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7510CA06"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Практическое занятие. ТП Excel.Статистическая обработка данных. Условная функция и логические выражения. ТП Excel. Графическая обработка данных</w:t>
            </w:r>
          </w:p>
        </w:tc>
      </w:tr>
      <w:tr w:rsidR="00414748" w:rsidRPr="00414748" w14:paraId="5AECD475" w14:textId="77777777" w:rsidTr="00414748">
        <w:trPr>
          <w:trHeight w:val="260"/>
        </w:trPr>
        <w:tc>
          <w:tcPr>
            <w:tcW w:w="1220" w:type="pct"/>
            <w:vMerge w:val="restart"/>
            <w:tcBorders>
              <w:top w:val="single" w:sz="4" w:space="0" w:color="auto"/>
              <w:left w:val="single" w:sz="4" w:space="0" w:color="auto"/>
              <w:bottom w:val="single" w:sz="4" w:space="0" w:color="auto"/>
              <w:right w:val="single" w:sz="4" w:space="0" w:color="auto"/>
            </w:tcBorders>
            <w:hideMark/>
          </w:tcPr>
          <w:p w14:paraId="03E7916D"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3.3.</w:t>
            </w:r>
          </w:p>
          <w:p w14:paraId="65C2ACB5"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Системы управления базами данных</w:t>
            </w:r>
          </w:p>
        </w:tc>
        <w:tc>
          <w:tcPr>
            <w:tcW w:w="3780" w:type="pct"/>
            <w:tcBorders>
              <w:top w:val="single" w:sz="4" w:space="0" w:color="auto"/>
              <w:left w:val="single" w:sz="4" w:space="0" w:color="auto"/>
              <w:bottom w:val="single" w:sz="4" w:space="0" w:color="auto"/>
              <w:right w:val="single" w:sz="4" w:space="0" w:color="auto"/>
            </w:tcBorders>
            <w:hideMark/>
          </w:tcPr>
          <w:p w14:paraId="786878BD"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 учебного материала</w:t>
            </w:r>
          </w:p>
        </w:tc>
      </w:tr>
      <w:tr w:rsidR="00414748" w:rsidRPr="00414748" w14:paraId="4A4FCD4A" w14:textId="77777777" w:rsidTr="00414748">
        <w:trPr>
          <w:trHeight w:val="2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A9F78A0"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2E37015"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6B5E19B8"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2836CCB"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6F18A94"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Технология получение информации из БД Access.</w:t>
            </w:r>
            <w:r w:rsidRPr="00414748">
              <w:rPr>
                <w:rFonts w:ascii="Times New Roman" w:eastAsia="Times New Roman" w:hAnsi="Times New Roman" w:cs="Times New Roman"/>
                <w:sz w:val="24"/>
                <w:szCs w:val="24"/>
                <w:lang w:eastAsia="ru-RU"/>
              </w:rPr>
              <w:t xml:space="preserve"> </w:t>
            </w:r>
            <w:r w:rsidRPr="00414748">
              <w:rPr>
                <w:rFonts w:ascii="Times New Roman" w:eastAsia="Times New Roman" w:hAnsi="Times New Roman" w:cs="Times New Roman"/>
                <w:bCs/>
                <w:sz w:val="24"/>
                <w:szCs w:val="24"/>
                <w:lang w:eastAsia="ru-RU"/>
              </w:rPr>
              <w:t>Создание базы данных. Операции с таблицами в Access</w:t>
            </w:r>
            <w:r w:rsidRPr="00414748">
              <w:rPr>
                <w:rFonts w:ascii="Times New Roman" w:eastAsia="Times New Roman" w:hAnsi="Times New Roman" w:cs="Times New Roman"/>
                <w:sz w:val="24"/>
                <w:szCs w:val="24"/>
                <w:lang w:eastAsia="ru-RU"/>
              </w:rPr>
              <w:t xml:space="preserve">. Создание и использование запросов и отчетов в </w:t>
            </w:r>
            <w:r w:rsidRPr="00414748">
              <w:rPr>
                <w:rFonts w:ascii="Times New Roman" w:eastAsia="Times New Roman" w:hAnsi="Times New Roman" w:cs="Times New Roman"/>
                <w:bCs/>
                <w:sz w:val="24"/>
                <w:szCs w:val="24"/>
                <w:lang w:eastAsia="ru-RU"/>
              </w:rPr>
              <w:t>Access</w:t>
            </w:r>
          </w:p>
        </w:tc>
      </w:tr>
      <w:tr w:rsidR="00414748" w:rsidRPr="00414748" w14:paraId="53197862"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40D8C67"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6CFF5E6"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Самостоятельная работа обучающихся</w:t>
            </w:r>
          </w:p>
        </w:tc>
      </w:tr>
      <w:tr w:rsidR="00414748" w:rsidRPr="00414748" w14:paraId="3FD1BE3C" w14:textId="77777777" w:rsidTr="00414748">
        <w:trPr>
          <w:trHeight w:val="260"/>
        </w:trPr>
        <w:tc>
          <w:tcPr>
            <w:tcW w:w="1220" w:type="pct"/>
            <w:vMerge w:val="restart"/>
            <w:tcBorders>
              <w:top w:val="single" w:sz="4" w:space="0" w:color="auto"/>
              <w:left w:val="single" w:sz="4" w:space="0" w:color="auto"/>
              <w:bottom w:val="single" w:sz="4" w:space="0" w:color="auto"/>
              <w:right w:val="single" w:sz="4" w:space="0" w:color="auto"/>
            </w:tcBorders>
            <w:hideMark/>
          </w:tcPr>
          <w:p w14:paraId="132C1CCC"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3.4.</w:t>
            </w:r>
          </w:p>
          <w:p w14:paraId="1E5985BE" w14:textId="77777777" w:rsidR="00414748" w:rsidRPr="00414748" w:rsidRDefault="00414748" w:rsidP="00414748">
            <w:pPr>
              <w:spacing w:line="276" w:lineRule="auto"/>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Компьютерные презентации</w:t>
            </w:r>
          </w:p>
        </w:tc>
        <w:tc>
          <w:tcPr>
            <w:tcW w:w="3780" w:type="pct"/>
            <w:tcBorders>
              <w:top w:val="single" w:sz="4" w:space="0" w:color="auto"/>
              <w:left w:val="single" w:sz="4" w:space="0" w:color="auto"/>
              <w:bottom w:val="single" w:sz="4" w:space="0" w:color="auto"/>
              <w:right w:val="single" w:sz="4" w:space="0" w:color="auto"/>
            </w:tcBorders>
            <w:hideMark/>
          </w:tcPr>
          <w:p w14:paraId="6B6C965F"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 учебного материала</w:t>
            </w:r>
          </w:p>
        </w:tc>
      </w:tr>
      <w:tr w:rsidR="00414748" w:rsidRPr="00414748" w14:paraId="5F8966A2" w14:textId="77777777" w:rsidTr="00414748">
        <w:trPr>
          <w:trHeight w:val="2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C7BEA39"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8D57228"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544A6198"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5334997"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B9AFF8C"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 xml:space="preserve">Создание презентации </w:t>
            </w:r>
            <w:r w:rsidRPr="00414748">
              <w:rPr>
                <w:rFonts w:ascii="Times New Roman" w:eastAsia="Times New Roman" w:hAnsi="Times New Roman" w:cs="Times New Roman"/>
                <w:bCs/>
                <w:sz w:val="24"/>
                <w:szCs w:val="24"/>
                <w:lang w:val="en-US" w:eastAsia="ru-RU"/>
              </w:rPr>
              <w:t>Power</w:t>
            </w:r>
            <w:r w:rsidRPr="00414748">
              <w:rPr>
                <w:rFonts w:ascii="Times New Roman" w:eastAsia="Times New Roman" w:hAnsi="Times New Roman" w:cs="Times New Roman"/>
                <w:bCs/>
                <w:sz w:val="24"/>
                <w:szCs w:val="24"/>
                <w:lang w:eastAsia="ru-RU"/>
              </w:rPr>
              <w:t xml:space="preserve"> </w:t>
            </w:r>
            <w:r w:rsidRPr="00414748">
              <w:rPr>
                <w:rFonts w:ascii="Times New Roman" w:eastAsia="Times New Roman" w:hAnsi="Times New Roman" w:cs="Times New Roman"/>
                <w:bCs/>
                <w:sz w:val="24"/>
                <w:szCs w:val="24"/>
                <w:lang w:val="en-US" w:eastAsia="ru-RU"/>
              </w:rPr>
              <w:t>Point</w:t>
            </w:r>
            <w:r w:rsidRPr="00414748">
              <w:rPr>
                <w:rFonts w:ascii="Times New Roman" w:eastAsia="Times New Roman" w:hAnsi="Times New Roman" w:cs="Times New Roman"/>
                <w:bCs/>
                <w:sz w:val="24"/>
                <w:szCs w:val="24"/>
                <w:lang w:eastAsia="ru-RU"/>
              </w:rPr>
              <w:t xml:space="preserve">. Использование графических объектов, звуков фильмов в презентации </w:t>
            </w:r>
            <w:r w:rsidRPr="00414748">
              <w:rPr>
                <w:rFonts w:ascii="Times New Roman" w:eastAsia="Times New Roman" w:hAnsi="Times New Roman" w:cs="Times New Roman"/>
                <w:bCs/>
                <w:sz w:val="24"/>
                <w:szCs w:val="24"/>
                <w:lang w:val="en-US" w:eastAsia="ru-RU"/>
              </w:rPr>
              <w:t>Power</w:t>
            </w:r>
            <w:r w:rsidRPr="00414748">
              <w:rPr>
                <w:rFonts w:ascii="Times New Roman" w:eastAsia="Times New Roman" w:hAnsi="Times New Roman" w:cs="Times New Roman"/>
                <w:bCs/>
                <w:sz w:val="24"/>
                <w:szCs w:val="24"/>
                <w:lang w:eastAsia="ru-RU"/>
              </w:rPr>
              <w:t xml:space="preserve"> </w:t>
            </w:r>
            <w:r w:rsidRPr="00414748">
              <w:rPr>
                <w:rFonts w:ascii="Times New Roman" w:eastAsia="Times New Roman" w:hAnsi="Times New Roman" w:cs="Times New Roman"/>
                <w:bCs/>
                <w:sz w:val="24"/>
                <w:szCs w:val="24"/>
                <w:lang w:val="en-US" w:eastAsia="ru-RU"/>
              </w:rPr>
              <w:t>Point</w:t>
            </w:r>
          </w:p>
        </w:tc>
      </w:tr>
      <w:tr w:rsidR="00414748" w:rsidRPr="00414748" w14:paraId="68BDFE47"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48EE5DA"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914A9AC"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Самостоятельная работа обучающихся</w:t>
            </w:r>
          </w:p>
        </w:tc>
      </w:tr>
      <w:tr w:rsidR="00414748" w:rsidRPr="00414748" w14:paraId="77072051" w14:textId="77777777" w:rsidTr="004147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BD0DEFB"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Промежуточная аттестация</w:t>
            </w:r>
          </w:p>
        </w:tc>
      </w:tr>
      <w:tr w:rsidR="00414748" w:rsidRPr="00414748" w14:paraId="446BF7ED" w14:textId="77777777" w:rsidTr="004147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76FBB29" w14:textId="2B1C42EA"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64</w:t>
            </w:r>
          </w:p>
        </w:tc>
      </w:tr>
    </w:tbl>
    <w:p w14:paraId="68942CDC" w14:textId="5ADA73D0" w:rsidR="00C56877" w:rsidRDefault="00C56877" w:rsidP="00C56877">
      <w:pPr>
        <w:rPr>
          <w:rFonts w:ascii="Times New Roman" w:hAnsi="Times New Roman" w:cs="Times New Roman"/>
          <w:iCs/>
          <w:sz w:val="24"/>
          <w:szCs w:val="24"/>
        </w:rPr>
      </w:pPr>
    </w:p>
    <w:p w14:paraId="1789DED9" w14:textId="77777777" w:rsidR="00C56877" w:rsidRDefault="00C56877" w:rsidP="00C56877">
      <w:pPr>
        <w:rPr>
          <w:rFonts w:ascii="Times New Roman" w:hAnsi="Times New Roman" w:cs="Times New Roman"/>
          <w:sz w:val="24"/>
          <w:szCs w:val="24"/>
        </w:rPr>
      </w:pPr>
    </w:p>
    <w:p w14:paraId="1F36E607" w14:textId="77777777" w:rsidR="00C56877" w:rsidRPr="00DF068E" w:rsidRDefault="00C56877" w:rsidP="00C5687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823610E" w14:textId="77777777" w:rsidR="00C56877" w:rsidRPr="00E11160" w:rsidRDefault="00C56877" w:rsidP="00C56877">
      <w:pPr>
        <w:pStyle w:val="114"/>
        <w:rPr>
          <w:rFonts w:ascii="Times New Roman" w:hAnsi="Times New Roman"/>
        </w:rPr>
      </w:pPr>
      <w:r w:rsidRPr="00E11160">
        <w:rPr>
          <w:rFonts w:ascii="Times New Roman" w:hAnsi="Times New Roman"/>
        </w:rPr>
        <w:t>3.1. Материально-техническое обеспечение</w:t>
      </w:r>
    </w:p>
    <w:p w14:paraId="204F06A4" w14:textId="0999EC53" w:rsidR="00C56877" w:rsidRDefault="00C56877" w:rsidP="00C5687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10BE5FF" w14:textId="77777777" w:rsidR="004817C7" w:rsidRPr="00865DE1" w:rsidRDefault="004817C7" w:rsidP="004817C7">
      <w:pPr>
        <w:pStyle w:val="1d"/>
        <w:rPr>
          <w:lang w:val="ru-RU"/>
        </w:rPr>
      </w:pPr>
    </w:p>
    <w:p w14:paraId="12BE9008" w14:textId="77777777" w:rsidR="00C56877" w:rsidRPr="00E11160" w:rsidRDefault="00C56877" w:rsidP="00C568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A83D34" w14:textId="77777777" w:rsidR="00C56877" w:rsidRDefault="00C56877" w:rsidP="00C568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840B381" w14:textId="77777777" w:rsidR="00C56877" w:rsidRPr="004817C7" w:rsidRDefault="00C56877" w:rsidP="004817C7">
      <w:pPr>
        <w:spacing w:line="276" w:lineRule="auto"/>
        <w:jc w:val="both"/>
        <w:rPr>
          <w:rFonts w:ascii="Times New Roman" w:hAnsi="Times New Roman"/>
          <w:bCs/>
          <w:sz w:val="24"/>
          <w:szCs w:val="24"/>
        </w:rPr>
      </w:pPr>
    </w:p>
    <w:p w14:paraId="45333DDF" w14:textId="77777777" w:rsidR="00C56877" w:rsidRPr="00E11160" w:rsidRDefault="00C56877" w:rsidP="00C568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E4C6B84" w14:textId="5D47D5B2" w:rsidR="0074366C" w:rsidRPr="0074366C" w:rsidRDefault="00C56877" w:rsidP="0074366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4366C" w:rsidRPr="0074366C">
        <w:rPr>
          <w:rFonts w:ascii="Times New Roman" w:hAnsi="Times New Roman" w:cs="Times New Roman"/>
          <w:bCs/>
          <w:iCs/>
          <w:sz w:val="24"/>
          <w:szCs w:val="24"/>
        </w:rPr>
        <w:t>Бурнаева, Э. Г. Обработка и представление данных в MS Excel : учебное пособие для спо / Э. Г. Бурнаева, С. Н. Леора. — 3-е изд., стер. — Санкт-Петербург : Лань, 2024. — 156 с. — ISBN 978-5-507-49203-9. — Текст : электронный // Лань : электронно-библиотечная система. — URL: https://e.lanbook.com/book/382367</w:t>
      </w:r>
      <w:r w:rsidR="0074366C">
        <w:rPr>
          <w:rFonts w:ascii="Times New Roman" w:hAnsi="Times New Roman" w:cs="Times New Roman"/>
          <w:bCs/>
          <w:iCs/>
          <w:sz w:val="24"/>
          <w:szCs w:val="24"/>
        </w:rPr>
        <w:t>.</w:t>
      </w:r>
    </w:p>
    <w:p w14:paraId="4A9A4AC4" w14:textId="2F975FED"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4366C">
        <w:rPr>
          <w:rFonts w:ascii="Times New Roman" w:hAnsi="Times New Roman" w:cs="Times New Roman"/>
          <w:bCs/>
          <w:iCs/>
          <w:sz w:val="24"/>
          <w:szCs w:val="24"/>
        </w:rPr>
        <w:t xml:space="preserve">Васильев, А. Н. Числовые расчеты в Excel : учебное пособие для спо / А. Н. Васильев. — 2-е изд., стер. — Санкт-Петербург : Лань, 2022. — 600 с. — ISBN 978-5-8114-9367-8. — Текст : электронный // Лань : электронно-библиотечная система. — URL: </w:t>
      </w:r>
      <w:hyperlink r:id="rId17" w:history="1">
        <w:r w:rsidRPr="00DC7025">
          <w:rPr>
            <w:rStyle w:val="af0"/>
            <w:rFonts w:ascii="Times New Roman" w:hAnsi="Times New Roman" w:cs="Times New Roman"/>
            <w:bCs/>
            <w:iCs/>
            <w:sz w:val="24"/>
            <w:szCs w:val="24"/>
          </w:rPr>
          <w:t>https://e.lanbook.com/book/193370</w:t>
        </w:r>
      </w:hyperlink>
    </w:p>
    <w:p w14:paraId="7CBA45DF" w14:textId="40EDB745" w:rsidR="00C56877" w:rsidRDefault="00C56877" w:rsidP="0074366C">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A9CA7C8" w14:textId="66DD9C10" w:rsidR="004817C7" w:rsidRPr="00865DE1" w:rsidRDefault="004817C7" w:rsidP="004817C7">
      <w:pPr>
        <w:pStyle w:val="1d"/>
        <w:rPr>
          <w:lang w:val="ru-RU"/>
        </w:rPr>
      </w:pPr>
    </w:p>
    <w:p w14:paraId="5EB90E1E" w14:textId="77777777" w:rsidR="004817C7" w:rsidRPr="00865DE1" w:rsidRDefault="004817C7" w:rsidP="004817C7">
      <w:pPr>
        <w:pStyle w:val="1d"/>
        <w:rPr>
          <w:i/>
          <w:lang w:val="ru-RU"/>
        </w:rPr>
      </w:pPr>
    </w:p>
    <w:p w14:paraId="36D97DF7" w14:textId="2C6BEB61" w:rsidR="00C56877" w:rsidRDefault="00C56877" w:rsidP="00C5687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331C599" w14:textId="77777777" w:rsidR="004817C7" w:rsidRPr="00865DE1"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9"/>
        <w:gridCol w:w="2834"/>
        <w:gridCol w:w="2551"/>
      </w:tblGrid>
      <w:tr w:rsidR="00C56877" w:rsidRPr="00985111" w14:paraId="5DB0872E" w14:textId="77777777" w:rsidTr="004817C7">
        <w:trPr>
          <w:trHeight w:val="519"/>
        </w:trPr>
        <w:tc>
          <w:tcPr>
            <w:tcW w:w="2205" w:type="pct"/>
            <w:vAlign w:val="center"/>
          </w:tcPr>
          <w:p w14:paraId="50C2449F" w14:textId="77777777" w:rsidR="00C56877" w:rsidRPr="00854F21" w:rsidRDefault="00C56877"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471" w:type="pct"/>
            <w:vAlign w:val="center"/>
          </w:tcPr>
          <w:p w14:paraId="47CF6413" w14:textId="77777777" w:rsidR="00C56877" w:rsidRPr="00854F21" w:rsidRDefault="00C56877"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24" w:type="pct"/>
            <w:vAlign w:val="center"/>
          </w:tcPr>
          <w:p w14:paraId="7A3EFE59" w14:textId="77777777" w:rsidR="00C56877" w:rsidRPr="00854F21" w:rsidRDefault="00C56877"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56877" w:rsidRPr="00985111" w14:paraId="1505872F" w14:textId="77777777" w:rsidTr="004817C7">
        <w:trPr>
          <w:trHeight w:val="698"/>
        </w:trPr>
        <w:tc>
          <w:tcPr>
            <w:tcW w:w="2205" w:type="pct"/>
          </w:tcPr>
          <w:p w14:paraId="02FE21FA" w14:textId="77777777" w:rsidR="00414748" w:rsidRDefault="00414748" w:rsidP="00414748">
            <w:pPr>
              <w:suppressAutoHyphens/>
              <w:contextualSpacing/>
              <w:rPr>
                <w:rFonts w:ascii="Times New Roman" w:hAnsi="Times New Roman" w:cs="Times New Roman"/>
                <w:b/>
                <w:iCs/>
                <w:sz w:val="24"/>
                <w:szCs w:val="24"/>
              </w:rPr>
            </w:pPr>
            <w:r>
              <w:rPr>
                <w:rFonts w:ascii="Times New Roman" w:hAnsi="Times New Roman" w:cs="Times New Roman"/>
                <w:b/>
                <w:iCs/>
                <w:sz w:val="24"/>
                <w:szCs w:val="24"/>
              </w:rPr>
              <w:t>Умеет:</w:t>
            </w:r>
          </w:p>
          <w:p w14:paraId="1D90A0FE" w14:textId="691C6FE9"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распознавать задачу и/или проблему </w:t>
            </w:r>
          </w:p>
          <w:p w14:paraId="507CFF3F"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профессиональном и/или социальном контексте</w:t>
            </w:r>
          </w:p>
          <w:p w14:paraId="6658FEF5"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определять направления ресурсосбережения </w:t>
            </w:r>
          </w:p>
          <w:p w14:paraId="7F39EC7E"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в рамках профессиональной деятельности </w:t>
            </w:r>
          </w:p>
          <w:p w14:paraId="6C32A8C3"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по профессии (специальности), осуществлять работу с соблюдением принципов бережливого производства</w:t>
            </w:r>
          </w:p>
          <w:p w14:paraId="6E813EF1"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A6ACF3" w14:textId="77777777" w:rsidR="00414748" w:rsidRDefault="00414748" w:rsidP="00414748">
            <w:pPr>
              <w:suppressAutoHyphens/>
              <w:contextualSpacing/>
              <w:rPr>
                <w:rFonts w:ascii="Times New Roman" w:hAnsi="Times New Roman" w:cs="Times New Roman"/>
                <w:b/>
                <w:iCs/>
                <w:sz w:val="24"/>
                <w:szCs w:val="24"/>
              </w:rPr>
            </w:pPr>
            <w:r>
              <w:rPr>
                <w:rFonts w:ascii="Times New Roman" w:hAnsi="Times New Roman" w:cs="Times New Roman"/>
                <w:b/>
                <w:iCs/>
                <w:sz w:val="24"/>
                <w:szCs w:val="24"/>
              </w:rPr>
              <w:t>Знаете:</w:t>
            </w:r>
          </w:p>
          <w:p w14:paraId="6F58985D" w14:textId="738BAE32"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34DA0885"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2B859CFA"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3FE3E150"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24478046"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6610B879"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70F01C95" w14:textId="2A81D8E5" w:rsidR="00C56877" w:rsidRPr="00CE0941" w:rsidRDefault="00414748" w:rsidP="00414748">
            <w:pPr>
              <w:suppressAutoHyphens/>
              <w:contextualSpacing/>
              <w:rPr>
                <w:rFonts w:ascii="Times New Roman" w:hAnsi="Times New Roman" w:cs="Times New Roman"/>
                <w:iCs/>
                <w:sz w:val="24"/>
                <w:szCs w:val="24"/>
              </w:rPr>
            </w:pPr>
            <w:r w:rsidRPr="00414748">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tc>
        <w:tc>
          <w:tcPr>
            <w:tcW w:w="1471" w:type="pct"/>
          </w:tcPr>
          <w:p w14:paraId="46857D09" w14:textId="77777777" w:rsidR="00C56877" w:rsidRPr="00CE0941" w:rsidRDefault="00C568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0A1A9452" w14:textId="77777777" w:rsidR="00C56877" w:rsidRPr="00CE0941" w:rsidRDefault="00C568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38B8BD4B" w14:textId="77777777" w:rsidR="00C56877" w:rsidRPr="00CE0941" w:rsidRDefault="00C56877" w:rsidP="00D22848">
            <w:pPr>
              <w:suppressAutoHyphens/>
              <w:spacing w:line="276" w:lineRule="auto"/>
              <w:contextualSpacing/>
              <w:rPr>
                <w:rFonts w:ascii="Times New Roman" w:hAnsi="Times New Roman" w:cs="Times New Roman"/>
                <w:iCs/>
                <w:sz w:val="24"/>
                <w:szCs w:val="24"/>
              </w:rPr>
            </w:pPr>
          </w:p>
        </w:tc>
        <w:tc>
          <w:tcPr>
            <w:tcW w:w="1324" w:type="pct"/>
          </w:tcPr>
          <w:p w14:paraId="2242C63B" w14:textId="557F1270" w:rsidR="00C56877" w:rsidRPr="00CE0941" w:rsidRDefault="00355AB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 xml:space="preserve">Результаты выполнения тестового </w:t>
            </w:r>
            <w:r w:rsidR="00C56877" w:rsidRPr="00CE0941">
              <w:rPr>
                <w:rFonts w:ascii="Times New Roman" w:hAnsi="Times New Roman" w:cs="Times New Roman"/>
                <w:iCs/>
                <w:sz w:val="24"/>
                <w:szCs w:val="24"/>
              </w:rPr>
              <w:t>задания</w:t>
            </w:r>
          </w:p>
          <w:p w14:paraId="76BB930E" w14:textId="77777777" w:rsidR="00C56877" w:rsidRPr="00CE0941" w:rsidRDefault="00C568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0A8114AA" w14:textId="77777777" w:rsidR="00C56877" w:rsidRDefault="00C56877" w:rsidP="004817C7">
      <w:pPr>
        <w:rPr>
          <w:rFonts w:ascii="Times New Roman" w:hAnsi="Times New Roman" w:cs="Times New Roman"/>
          <w:b/>
          <w:bCs/>
          <w:sz w:val="24"/>
          <w:szCs w:val="24"/>
        </w:rPr>
      </w:pPr>
    </w:p>
    <w:p w14:paraId="2B3F878C" w14:textId="1260E987" w:rsidR="00CE0941" w:rsidRPr="00FD10BE" w:rsidRDefault="00CE0941" w:rsidP="004817C7">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4</w:t>
      </w:r>
    </w:p>
    <w:p w14:paraId="3F3FC686" w14:textId="77777777" w:rsidR="00CE0941" w:rsidRPr="00FD10BE" w:rsidRDefault="00CE0941" w:rsidP="00CE0941">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0CAFD328" w14:textId="77777777" w:rsidR="00CE0941" w:rsidRPr="00FD10BE" w:rsidRDefault="00CE0941" w:rsidP="00CE0941">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50445C27" w14:textId="77777777" w:rsidR="00CE0941" w:rsidRPr="00FD10BE" w:rsidRDefault="00CE0941" w:rsidP="00CE0941">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69902DF7" w14:textId="77777777" w:rsidR="00CE0941" w:rsidRPr="00FD10BE" w:rsidRDefault="00CE0941" w:rsidP="00CE0941">
      <w:pPr>
        <w:jc w:val="right"/>
        <w:rPr>
          <w:rFonts w:ascii="Times New Roman" w:hAnsi="Times New Roman" w:cs="Times New Roman"/>
          <w:b/>
          <w:bCs/>
          <w:sz w:val="24"/>
          <w:szCs w:val="24"/>
        </w:rPr>
      </w:pPr>
    </w:p>
    <w:p w14:paraId="5B4048DA" w14:textId="77777777" w:rsidR="00CE0941" w:rsidRPr="00FD10BE" w:rsidRDefault="00CE0941" w:rsidP="00CE0941">
      <w:pPr>
        <w:jc w:val="right"/>
        <w:rPr>
          <w:rFonts w:ascii="Times New Roman" w:hAnsi="Times New Roman" w:cs="Times New Roman"/>
          <w:b/>
          <w:bCs/>
          <w:sz w:val="24"/>
          <w:szCs w:val="24"/>
        </w:rPr>
      </w:pPr>
    </w:p>
    <w:p w14:paraId="4C37B128" w14:textId="77777777" w:rsidR="00CE0941" w:rsidRDefault="00CE0941" w:rsidP="00CE0941">
      <w:pPr>
        <w:jc w:val="right"/>
        <w:rPr>
          <w:rFonts w:ascii="Times New Roman" w:hAnsi="Times New Roman" w:cs="Times New Roman"/>
          <w:b/>
          <w:bCs/>
          <w:color w:val="0070C0"/>
          <w:sz w:val="24"/>
          <w:szCs w:val="24"/>
        </w:rPr>
      </w:pPr>
    </w:p>
    <w:p w14:paraId="0F941CD5" w14:textId="77777777" w:rsidR="00CE0941" w:rsidRDefault="00CE0941" w:rsidP="00CE0941">
      <w:pPr>
        <w:jc w:val="right"/>
        <w:rPr>
          <w:rFonts w:ascii="Times New Roman" w:hAnsi="Times New Roman" w:cs="Times New Roman"/>
          <w:b/>
          <w:bCs/>
          <w:color w:val="0070C0"/>
          <w:sz w:val="24"/>
          <w:szCs w:val="24"/>
        </w:rPr>
      </w:pPr>
    </w:p>
    <w:p w14:paraId="4022CDED" w14:textId="77777777" w:rsidR="00CE0941" w:rsidRDefault="00CE0941" w:rsidP="00CE0941">
      <w:pPr>
        <w:jc w:val="right"/>
        <w:rPr>
          <w:rFonts w:ascii="Times New Roman" w:hAnsi="Times New Roman" w:cs="Times New Roman"/>
          <w:b/>
          <w:bCs/>
          <w:color w:val="0070C0"/>
          <w:sz w:val="24"/>
          <w:szCs w:val="24"/>
        </w:rPr>
      </w:pPr>
    </w:p>
    <w:p w14:paraId="1242DFEE" w14:textId="77777777" w:rsidR="00CE0941" w:rsidRDefault="00CE0941" w:rsidP="00CE0941">
      <w:pPr>
        <w:jc w:val="right"/>
        <w:rPr>
          <w:rFonts w:ascii="Times New Roman" w:hAnsi="Times New Roman" w:cs="Times New Roman"/>
          <w:b/>
          <w:bCs/>
          <w:color w:val="0070C0"/>
          <w:sz w:val="24"/>
          <w:szCs w:val="24"/>
        </w:rPr>
      </w:pPr>
    </w:p>
    <w:p w14:paraId="2A957758" w14:textId="77777777" w:rsidR="00CE0941" w:rsidRDefault="00CE0941" w:rsidP="00CE0941">
      <w:pPr>
        <w:jc w:val="right"/>
        <w:rPr>
          <w:rFonts w:ascii="Times New Roman" w:hAnsi="Times New Roman" w:cs="Times New Roman"/>
          <w:b/>
          <w:bCs/>
          <w:color w:val="0070C0"/>
          <w:sz w:val="24"/>
          <w:szCs w:val="24"/>
        </w:rPr>
      </w:pPr>
    </w:p>
    <w:p w14:paraId="43102231" w14:textId="77777777" w:rsidR="00CE0941" w:rsidRDefault="00CE0941" w:rsidP="00CE0941">
      <w:pPr>
        <w:jc w:val="right"/>
        <w:rPr>
          <w:rFonts w:ascii="Times New Roman" w:hAnsi="Times New Roman" w:cs="Times New Roman"/>
          <w:b/>
          <w:bCs/>
          <w:color w:val="0070C0"/>
          <w:sz w:val="24"/>
          <w:szCs w:val="24"/>
        </w:rPr>
      </w:pPr>
    </w:p>
    <w:p w14:paraId="5CFC869E" w14:textId="77777777" w:rsidR="00CE0941" w:rsidRDefault="00CE0941" w:rsidP="00CE0941">
      <w:pPr>
        <w:jc w:val="right"/>
        <w:rPr>
          <w:rFonts w:ascii="Times New Roman" w:hAnsi="Times New Roman" w:cs="Times New Roman"/>
          <w:b/>
          <w:bCs/>
          <w:color w:val="0070C0"/>
          <w:sz w:val="24"/>
          <w:szCs w:val="24"/>
        </w:rPr>
      </w:pPr>
    </w:p>
    <w:p w14:paraId="5EC54CEA" w14:textId="77777777" w:rsidR="00CE0941" w:rsidRPr="00502F97" w:rsidRDefault="00CE0941" w:rsidP="00CE0941">
      <w:pPr>
        <w:jc w:val="right"/>
        <w:rPr>
          <w:rFonts w:ascii="Times New Roman" w:hAnsi="Times New Roman" w:cs="Times New Roman"/>
          <w:b/>
          <w:bCs/>
          <w:color w:val="0070C0"/>
          <w:sz w:val="24"/>
          <w:szCs w:val="24"/>
        </w:rPr>
      </w:pPr>
    </w:p>
    <w:p w14:paraId="52248DF7" w14:textId="77777777" w:rsidR="00CE0941" w:rsidRDefault="00CE0941" w:rsidP="00CE094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671837" w14:textId="77777777" w:rsidR="00CE0941" w:rsidRPr="008F578C" w:rsidRDefault="00CE0941" w:rsidP="00CE0941">
      <w:pPr>
        <w:jc w:val="center"/>
        <w:rPr>
          <w:rFonts w:ascii="Times New Roman" w:hAnsi="Times New Roman" w:cs="Times New Roman"/>
          <w:b/>
          <w:bCs/>
          <w:sz w:val="24"/>
          <w:szCs w:val="24"/>
        </w:rPr>
      </w:pPr>
    </w:p>
    <w:p w14:paraId="4FF4F4BC" w14:textId="7AB81B6A" w:rsidR="004F23E4" w:rsidRPr="004F23E4" w:rsidRDefault="004F23E4" w:rsidP="0054649F">
      <w:pPr>
        <w:pStyle w:val="1"/>
      </w:pPr>
      <w:bookmarkStart w:id="48" w:name="_Toc179897697"/>
      <w:r w:rsidRPr="004F23E4">
        <w:t>ОП.0</w:t>
      </w:r>
      <w:r w:rsidR="00C56877">
        <w:t>4</w:t>
      </w:r>
      <w:r w:rsidRPr="004F23E4">
        <w:t xml:space="preserve"> </w:t>
      </w:r>
      <w:bookmarkStart w:id="49" w:name="_Hlk171585578"/>
      <w:r w:rsidRPr="004F23E4">
        <w:t>ИНЖЕНЕРНАЯ ГРАФИКА</w:t>
      </w:r>
      <w:bookmarkEnd w:id="48"/>
      <w:bookmarkEnd w:id="49"/>
    </w:p>
    <w:p w14:paraId="046A291B" w14:textId="77777777" w:rsidR="00CE0941" w:rsidRPr="00D87E2A" w:rsidRDefault="00CE0941" w:rsidP="00CE0941">
      <w:pPr>
        <w:jc w:val="right"/>
      </w:pPr>
    </w:p>
    <w:p w14:paraId="77B7A0E9" w14:textId="77777777" w:rsidR="00CE0941" w:rsidRDefault="00CE0941" w:rsidP="00CE0941"/>
    <w:p w14:paraId="5AA4FC02" w14:textId="77777777" w:rsidR="00CE0941" w:rsidRDefault="00CE0941" w:rsidP="00CE0941"/>
    <w:p w14:paraId="0664D230" w14:textId="77777777" w:rsidR="00CE0941" w:rsidRDefault="00CE0941" w:rsidP="00CE0941"/>
    <w:p w14:paraId="64E03FC5" w14:textId="77777777" w:rsidR="00CE0941" w:rsidRDefault="00CE0941" w:rsidP="00CE0941"/>
    <w:p w14:paraId="09FB5B96" w14:textId="77777777" w:rsidR="00CE0941" w:rsidRDefault="00CE0941" w:rsidP="00CE0941"/>
    <w:p w14:paraId="0AF53601" w14:textId="77777777" w:rsidR="00CE0941" w:rsidRDefault="00CE0941" w:rsidP="00CE0941"/>
    <w:p w14:paraId="7C2573CA" w14:textId="77777777" w:rsidR="00CE0941" w:rsidRDefault="00CE0941" w:rsidP="0054649F">
      <w:pPr>
        <w:pStyle w:val="ConsPlusNormal"/>
      </w:pPr>
    </w:p>
    <w:p w14:paraId="43D80BC3" w14:textId="77777777" w:rsidR="00CE0941" w:rsidRDefault="00CE0941" w:rsidP="0054649F">
      <w:pPr>
        <w:pStyle w:val="ConsPlusNormal"/>
      </w:pPr>
    </w:p>
    <w:p w14:paraId="52480996" w14:textId="77777777" w:rsidR="00CE0941" w:rsidRDefault="00CE0941" w:rsidP="0054649F">
      <w:pPr>
        <w:pStyle w:val="ConsPlusNormal"/>
      </w:pPr>
    </w:p>
    <w:p w14:paraId="30A49FDA" w14:textId="77777777" w:rsidR="00CE0941" w:rsidRDefault="00CE0941" w:rsidP="0054649F">
      <w:pPr>
        <w:pStyle w:val="ConsPlusNormal"/>
        <w:rPr>
          <w:rFonts w:eastAsia="Segoe UI" w:cs="Times New Roman"/>
          <w:b/>
          <w:bCs/>
          <w:caps/>
          <w:kern w:val="32"/>
          <w:sz w:val="24"/>
          <w:szCs w:val="24"/>
          <w:lang w:eastAsia="x-none"/>
        </w:rPr>
      </w:pPr>
      <w:r>
        <w:br w:type="page"/>
      </w:r>
    </w:p>
    <w:p w14:paraId="3695384D" w14:textId="77777777" w:rsidR="00CE0941" w:rsidRDefault="00CE0941" w:rsidP="00CE0941">
      <w:pPr>
        <w:pStyle w:val="1f"/>
        <w:outlineLvl w:val="9"/>
        <w:rPr>
          <w:rFonts w:ascii="Times New Roman" w:hAnsi="Times New Roman"/>
          <w:lang w:val="ru-RU"/>
        </w:rPr>
      </w:pPr>
    </w:p>
    <w:p w14:paraId="159DAE1A" w14:textId="77777777" w:rsidR="00CE0941" w:rsidRDefault="00CE0941" w:rsidP="00CE0941">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D2CE3E6" w14:textId="77777777" w:rsidR="00CE0941" w:rsidRPr="00DF068E" w:rsidRDefault="00CE0941" w:rsidP="0054649F">
      <w:pPr>
        <w:pStyle w:val="ConsPlusNormal"/>
      </w:pPr>
    </w:p>
    <w:p w14:paraId="1E2FE133" w14:textId="77777777" w:rsidR="00CE0941" w:rsidRPr="000143A1" w:rsidRDefault="00CE0941" w:rsidP="00CE094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DDF118F" w14:textId="77777777" w:rsidR="00CE0941" w:rsidRPr="000143A1" w:rsidRDefault="00585D5C" w:rsidP="00CE0941">
      <w:pPr>
        <w:pStyle w:val="22"/>
        <w:rPr>
          <w:rFonts w:asciiTheme="minorHAnsi" w:eastAsiaTheme="minorEastAsia" w:hAnsiTheme="minorHAnsi" w:cstheme="minorBidi"/>
          <w:i w:val="0"/>
          <w:iCs w:val="0"/>
          <w:sz w:val="22"/>
          <w:szCs w:val="22"/>
        </w:rPr>
      </w:pPr>
      <w:hyperlink w:anchor="_Toc156294877" w:history="1">
        <w:r w:rsidR="00CE0941" w:rsidRPr="000143A1">
          <w:rPr>
            <w:rStyle w:val="af0"/>
            <w:i w:val="0"/>
            <w:iCs w:val="0"/>
          </w:rPr>
          <w:t>1.1. Цель и место дисциплины в структуре образовательной программы</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_Toc156294877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4</w:t>
        </w:r>
        <w:r w:rsidR="00CE0941" w:rsidRPr="000143A1">
          <w:rPr>
            <w:i w:val="0"/>
            <w:iCs w:val="0"/>
            <w:webHidden/>
          </w:rPr>
          <w:fldChar w:fldCharType="end"/>
        </w:r>
      </w:hyperlink>
    </w:p>
    <w:p w14:paraId="61B15EFB" w14:textId="77777777" w:rsidR="00CE0941" w:rsidRPr="000143A1" w:rsidRDefault="00585D5C" w:rsidP="00CE0941">
      <w:pPr>
        <w:pStyle w:val="22"/>
        <w:rPr>
          <w:rFonts w:asciiTheme="minorHAnsi" w:eastAsiaTheme="minorEastAsia" w:hAnsiTheme="minorHAnsi" w:cstheme="minorBidi"/>
          <w:i w:val="0"/>
          <w:iCs w:val="0"/>
          <w:sz w:val="22"/>
          <w:szCs w:val="22"/>
        </w:rPr>
      </w:pPr>
      <w:hyperlink w:anchor="_Toc156294878" w:history="1">
        <w:r w:rsidR="00CE0941" w:rsidRPr="000143A1">
          <w:rPr>
            <w:rStyle w:val="af0"/>
            <w:i w:val="0"/>
            <w:iCs w:val="0"/>
          </w:rPr>
          <w:t>1.2. Планируемые результаты освоения дисциплины</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_Toc156294878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4</w:t>
        </w:r>
        <w:r w:rsidR="00CE0941" w:rsidRPr="000143A1">
          <w:rPr>
            <w:i w:val="0"/>
            <w:iCs w:val="0"/>
            <w:webHidden/>
          </w:rPr>
          <w:fldChar w:fldCharType="end"/>
        </w:r>
      </w:hyperlink>
    </w:p>
    <w:p w14:paraId="6C95C0B0" w14:textId="77777777" w:rsidR="00CE0941" w:rsidRPr="000143A1" w:rsidRDefault="00585D5C" w:rsidP="00CE0941">
      <w:pPr>
        <w:pStyle w:val="14"/>
        <w:rPr>
          <w:rFonts w:asciiTheme="minorHAnsi" w:eastAsiaTheme="minorEastAsia" w:hAnsiTheme="minorHAnsi" w:cstheme="minorBidi"/>
          <w:b w:val="0"/>
          <w:bCs w:val="0"/>
          <w:lang w:eastAsia="ru-RU"/>
        </w:rPr>
      </w:pPr>
      <w:hyperlink w:anchor="_Toc156294879" w:history="1">
        <w:r w:rsidR="00CE0941" w:rsidRPr="000143A1">
          <w:rPr>
            <w:rStyle w:val="af0"/>
            <w:b w:val="0"/>
            <w:bCs w:val="0"/>
          </w:rPr>
          <w:t>2. СТРУКТУРА И СОДЕРЖАНИЕ ДИСЦИПЛИНЫ</w:t>
        </w:r>
        <w:r w:rsidR="00CE0941" w:rsidRPr="000143A1">
          <w:rPr>
            <w:b w:val="0"/>
            <w:bCs w:val="0"/>
            <w:webHidden/>
          </w:rPr>
          <w:tab/>
        </w:r>
        <w:r w:rsidR="00CE0941" w:rsidRPr="000143A1">
          <w:rPr>
            <w:b w:val="0"/>
            <w:bCs w:val="0"/>
            <w:webHidden/>
          </w:rPr>
          <w:fldChar w:fldCharType="begin"/>
        </w:r>
        <w:r w:rsidR="00CE0941" w:rsidRPr="000143A1">
          <w:rPr>
            <w:b w:val="0"/>
            <w:bCs w:val="0"/>
            <w:webHidden/>
          </w:rPr>
          <w:instrText xml:space="preserve"> PAGEREF _Toc156294879 \h </w:instrText>
        </w:r>
        <w:r w:rsidR="00CE0941" w:rsidRPr="000143A1">
          <w:rPr>
            <w:b w:val="0"/>
            <w:bCs w:val="0"/>
            <w:webHidden/>
          </w:rPr>
        </w:r>
        <w:r w:rsidR="00CE0941" w:rsidRPr="000143A1">
          <w:rPr>
            <w:b w:val="0"/>
            <w:bCs w:val="0"/>
            <w:webHidden/>
          </w:rPr>
          <w:fldChar w:fldCharType="separate"/>
        </w:r>
        <w:r w:rsidR="00CE0941" w:rsidRPr="000143A1">
          <w:rPr>
            <w:b w:val="0"/>
            <w:bCs w:val="0"/>
            <w:webHidden/>
          </w:rPr>
          <w:t>4</w:t>
        </w:r>
        <w:r w:rsidR="00CE0941" w:rsidRPr="000143A1">
          <w:rPr>
            <w:b w:val="0"/>
            <w:bCs w:val="0"/>
            <w:webHidden/>
          </w:rPr>
          <w:fldChar w:fldCharType="end"/>
        </w:r>
      </w:hyperlink>
    </w:p>
    <w:p w14:paraId="480E034B" w14:textId="77777777" w:rsidR="00CE0941" w:rsidRPr="000143A1" w:rsidRDefault="00585D5C" w:rsidP="00CE0941">
      <w:pPr>
        <w:pStyle w:val="22"/>
        <w:rPr>
          <w:rFonts w:asciiTheme="minorHAnsi" w:eastAsiaTheme="minorEastAsia" w:hAnsiTheme="minorHAnsi" w:cstheme="minorBidi"/>
          <w:i w:val="0"/>
          <w:iCs w:val="0"/>
          <w:sz w:val="22"/>
          <w:szCs w:val="22"/>
        </w:rPr>
      </w:pPr>
      <w:hyperlink w:anchor="_Toc156294880" w:history="1">
        <w:r w:rsidR="00CE0941" w:rsidRPr="000143A1">
          <w:rPr>
            <w:rStyle w:val="af0"/>
            <w:i w:val="0"/>
            <w:iCs w:val="0"/>
          </w:rPr>
          <w:t>2.1. Трудоемкость освоения дисциплины</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_Toc156294880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4</w:t>
        </w:r>
        <w:r w:rsidR="00CE0941" w:rsidRPr="000143A1">
          <w:rPr>
            <w:i w:val="0"/>
            <w:iCs w:val="0"/>
            <w:webHidden/>
          </w:rPr>
          <w:fldChar w:fldCharType="end"/>
        </w:r>
      </w:hyperlink>
    </w:p>
    <w:p w14:paraId="5CA128B0" w14:textId="77777777" w:rsidR="00CE0941" w:rsidRPr="000143A1" w:rsidRDefault="00585D5C" w:rsidP="00CE0941">
      <w:pPr>
        <w:pStyle w:val="22"/>
        <w:rPr>
          <w:rFonts w:asciiTheme="minorHAnsi" w:eastAsiaTheme="minorEastAsia" w:hAnsiTheme="minorHAnsi" w:cstheme="minorBidi"/>
          <w:i w:val="0"/>
          <w:iCs w:val="0"/>
          <w:sz w:val="22"/>
          <w:szCs w:val="22"/>
        </w:rPr>
      </w:pPr>
      <w:hyperlink w:anchor="_Toc156294881" w:history="1">
        <w:r w:rsidR="00CE0941" w:rsidRPr="000143A1">
          <w:rPr>
            <w:rStyle w:val="af0"/>
            <w:i w:val="0"/>
            <w:iCs w:val="0"/>
          </w:rPr>
          <w:t>2.2. Примерное содержание дисциплины</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_Toc156294881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5</w:t>
        </w:r>
        <w:r w:rsidR="00CE0941" w:rsidRPr="000143A1">
          <w:rPr>
            <w:i w:val="0"/>
            <w:iCs w:val="0"/>
            <w:webHidden/>
          </w:rPr>
          <w:fldChar w:fldCharType="end"/>
        </w:r>
      </w:hyperlink>
    </w:p>
    <w:p w14:paraId="2DA2DCFA" w14:textId="77777777" w:rsidR="00CE0941" w:rsidRPr="000143A1" w:rsidRDefault="00585D5C" w:rsidP="00CE0941">
      <w:pPr>
        <w:pStyle w:val="22"/>
        <w:rPr>
          <w:rFonts w:asciiTheme="minorHAnsi" w:eastAsiaTheme="minorEastAsia" w:hAnsiTheme="minorHAnsi" w:cstheme="minorBidi"/>
          <w:i w:val="0"/>
          <w:iCs w:val="0"/>
          <w:sz w:val="22"/>
          <w:szCs w:val="22"/>
        </w:rPr>
      </w:pPr>
      <w:hyperlink w:anchor="_Toc156294883" w:history="1">
        <w:r w:rsidR="00CE0941" w:rsidRPr="000143A1">
          <w:rPr>
            <w:rStyle w:val="af0"/>
            <w:i w:val="0"/>
            <w:iCs w:val="0"/>
          </w:rPr>
          <w:t>2.3. Курсовой проект (работа)</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_Toc156294883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5</w:t>
        </w:r>
        <w:r w:rsidR="00CE0941" w:rsidRPr="000143A1">
          <w:rPr>
            <w:i w:val="0"/>
            <w:iCs w:val="0"/>
            <w:webHidden/>
          </w:rPr>
          <w:fldChar w:fldCharType="end"/>
        </w:r>
      </w:hyperlink>
    </w:p>
    <w:p w14:paraId="5C043205" w14:textId="77777777" w:rsidR="00CE0941" w:rsidRPr="000143A1" w:rsidRDefault="00585D5C" w:rsidP="00CE0941">
      <w:pPr>
        <w:pStyle w:val="14"/>
        <w:rPr>
          <w:rFonts w:asciiTheme="minorHAnsi" w:eastAsiaTheme="minorEastAsia" w:hAnsiTheme="minorHAnsi" w:cstheme="minorBidi"/>
          <w:b w:val="0"/>
          <w:bCs w:val="0"/>
          <w:lang w:eastAsia="ru-RU"/>
        </w:rPr>
      </w:pPr>
      <w:hyperlink w:anchor="_Toc156294884" w:history="1">
        <w:r w:rsidR="00CE0941" w:rsidRPr="000143A1">
          <w:rPr>
            <w:rStyle w:val="af0"/>
            <w:b w:val="0"/>
            <w:bCs w:val="0"/>
          </w:rPr>
          <w:t>3. УСЛОВИЯ РЕАЛИЗАЦИИ ДИСЦИПЛИНЫ</w:t>
        </w:r>
        <w:r w:rsidR="00CE0941" w:rsidRPr="000143A1">
          <w:rPr>
            <w:b w:val="0"/>
            <w:bCs w:val="0"/>
            <w:webHidden/>
          </w:rPr>
          <w:tab/>
        </w:r>
        <w:r w:rsidR="00CE0941" w:rsidRPr="000143A1">
          <w:rPr>
            <w:b w:val="0"/>
            <w:bCs w:val="0"/>
            <w:webHidden/>
          </w:rPr>
          <w:fldChar w:fldCharType="begin"/>
        </w:r>
        <w:r w:rsidR="00CE0941" w:rsidRPr="000143A1">
          <w:rPr>
            <w:b w:val="0"/>
            <w:bCs w:val="0"/>
            <w:webHidden/>
          </w:rPr>
          <w:instrText xml:space="preserve"> PAGEREF _Toc156294884 \h </w:instrText>
        </w:r>
        <w:r w:rsidR="00CE0941" w:rsidRPr="000143A1">
          <w:rPr>
            <w:b w:val="0"/>
            <w:bCs w:val="0"/>
            <w:webHidden/>
          </w:rPr>
        </w:r>
        <w:r w:rsidR="00CE0941" w:rsidRPr="000143A1">
          <w:rPr>
            <w:b w:val="0"/>
            <w:bCs w:val="0"/>
            <w:webHidden/>
          </w:rPr>
          <w:fldChar w:fldCharType="separate"/>
        </w:r>
        <w:r w:rsidR="00CE0941" w:rsidRPr="000143A1">
          <w:rPr>
            <w:b w:val="0"/>
            <w:bCs w:val="0"/>
            <w:webHidden/>
          </w:rPr>
          <w:t>6</w:t>
        </w:r>
        <w:r w:rsidR="00CE0941" w:rsidRPr="000143A1">
          <w:rPr>
            <w:b w:val="0"/>
            <w:bCs w:val="0"/>
            <w:webHidden/>
          </w:rPr>
          <w:fldChar w:fldCharType="end"/>
        </w:r>
      </w:hyperlink>
    </w:p>
    <w:p w14:paraId="27FFC36F" w14:textId="77777777" w:rsidR="00CE0941" w:rsidRPr="000143A1" w:rsidRDefault="00585D5C" w:rsidP="00CE0941">
      <w:pPr>
        <w:pStyle w:val="22"/>
        <w:rPr>
          <w:rFonts w:asciiTheme="minorHAnsi" w:eastAsiaTheme="minorEastAsia" w:hAnsiTheme="minorHAnsi" w:cstheme="minorBidi"/>
          <w:i w:val="0"/>
          <w:iCs w:val="0"/>
          <w:sz w:val="22"/>
          <w:szCs w:val="22"/>
        </w:rPr>
      </w:pPr>
      <w:hyperlink w:anchor="_Toc156294885" w:history="1">
        <w:r w:rsidR="00CE0941" w:rsidRPr="000143A1">
          <w:rPr>
            <w:rStyle w:val="af0"/>
            <w:i w:val="0"/>
            <w:iCs w:val="0"/>
          </w:rPr>
          <w:t>3.1. Материально-техническое обеспечение</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_Toc156294885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6</w:t>
        </w:r>
        <w:r w:rsidR="00CE0941" w:rsidRPr="000143A1">
          <w:rPr>
            <w:i w:val="0"/>
            <w:iCs w:val="0"/>
            <w:webHidden/>
          </w:rPr>
          <w:fldChar w:fldCharType="end"/>
        </w:r>
      </w:hyperlink>
    </w:p>
    <w:p w14:paraId="19F93618" w14:textId="77777777" w:rsidR="00CE0941" w:rsidRPr="000143A1" w:rsidRDefault="00585D5C" w:rsidP="00CE0941">
      <w:pPr>
        <w:pStyle w:val="22"/>
        <w:rPr>
          <w:rFonts w:asciiTheme="minorHAnsi" w:eastAsiaTheme="minorEastAsia" w:hAnsiTheme="minorHAnsi" w:cstheme="minorBidi"/>
          <w:i w:val="0"/>
          <w:iCs w:val="0"/>
          <w:sz w:val="22"/>
          <w:szCs w:val="22"/>
        </w:rPr>
      </w:pPr>
      <w:hyperlink w:anchor="_Toc156294886" w:history="1">
        <w:r w:rsidR="00CE0941" w:rsidRPr="000143A1">
          <w:rPr>
            <w:rStyle w:val="af0"/>
            <w:i w:val="0"/>
            <w:iCs w:val="0"/>
          </w:rPr>
          <w:t>3.2. Учебно-методическое обеспечение</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_Toc156294886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6</w:t>
        </w:r>
        <w:r w:rsidR="00CE0941" w:rsidRPr="000143A1">
          <w:rPr>
            <w:i w:val="0"/>
            <w:iCs w:val="0"/>
            <w:webHidden/>
          </w:rPr>
          <w:fldChar w:fldCharType="end"/>
        </w:r>
      </w:hyperlink>
    </w:p>
    <w:p w14:paraId="089CF61D" w14:textId="77777777" w:rsidR="00CE0941" w:rsidRPr="000143A1" w:rsidRDefault="00585D5C" w:rsidP="00CE0941">
      <w:pPr>
        <w:pStyle w:val="14"/>
        <w:rPr>
          <w:rFonts w:asciiTheme="minorHAnsi" w:eastAsiaTheme="minorEastAsia" w:hAnsiTheme="minorHAnsi" w:cstheme="minorBidi"/>
          <w:b w:val="0"/>
          <w:bCs w:val="0"/>
          <w:lang w:eastAsia="ru-RU"/>
        </w:rPr>
      </w:pPr>
      <w:hyperlink w:anchor="_Toc156294887" w:history="1">
        <w:r w:rsidR="00CE0941" w:rsidRPr="000143A1">
          <w:rPr>
            <w:rStyle w:val="af0"/>
            <w:b w:val="0"/>
            <w:bCs w:val="0"/>
          </w:rPr>
          <w:t>4. КОНТРОЛЬ И ОЦЕНКА РЕЗУЛЬТАТОВ ОСВОЕНИЯ ДИСЦИПЛИНЫ</w:t>
        </w:r>
        <w:r w:rsidR="00CE0941" w:rsidRPr="000143A1">
          <w:rPr>
            <w:b w:val="0"/>
            <w:bCs w:val="0"/>
            <w:webHidden/>
          </w:rPr>
          <w:tab/>
        </w:r>
        <w:r w:rsidR="00CE0941" w:rsidRPr="000143A1">
          <w:rPr>
            <w:b w:val="0"/>
            <w:bCs w:val="0"/>
            <w:webHidden/>
          </w:rPr>
          <w:fldChar w:fldCharType="begin"/>
        </w:r>
        <w:r w:rsidR="00CE0941" w:rsidRPr="000143A1">
          <w:rPr>
            <w:b w:val="0"/>
            <w:bCs w:val="0"/>
            <w:webHidden/>
          </w:rPr>
          <w:instrText xml:space="preserve"> PAGEREF _Toc156294887 \h </w:instrText>
        </w:r>
        <w:r w:rsidR="00CE0941" w:rsidRPr="000143A1">
          <w:rPr>
            <w:b w:val="0"/>
            <w:bCs w:val="0"/>
            <w:webHidden/>
          </w:rPr>
        </w:r>
        <w:r w:rsidR="00CE0941" w:rsidRPr="000143A1">
          <w:rPr>
            <w:b w:val="0"/>
            <w:bCs w:val="0"/>
            <w:webHidden/>
          </w:rPr>
          <w:fldChar w:fldCharType="separate"/>
        </w:r>
        <w:r w:rsidR="00CE0941" w:rsidRPr="000143A1">
          <w:rPr>
            <w:b w:val="0"/>
            <w:bCs w:val="0"/>
            <w:webHidden/>
          </w:rPr>
          <w:t>6</w:t>
        </w:r>
        <w:r w:rsidR="00CE0941" w:rsidRPr="000143A1">
          <w:rPr>
            <w:b w:val="0"/>
            <w:bCs w:val="0"/>
            <w:webHidden/>
          </w:rPr>
          <w:fldChar w:fldCharType="end"/>
        </w:r>
      </w:hyperlink>
    </w:p>
    <w:p w14:paraId="089A5D47" w14:textId="77777777" w:rsidR="00CE0941" w:rsidRDefault="00CE0941" w:rsidP="00CE0941">
      <w:pPr>
        <w:jc w:val="right"/>
        <w:rPr>
          <w:rFonts w:ascii="Times New Roman" w:hAnsi="Times New Roman"/>
          <w:b/>
          <w:bCs/>
        </w:rPr>
      </w:pPr>
      <w:r w:rsidRPr="000143A1">
        <w:rPr>
          <w:rFonts w:ascii="Times New Roman" w:hAnsi="Times New Roman"/>
          <w:b/>
          <w:bCs/>
        </w:rPr>
        <w:fldChar w:fldCharType="end"/>
      </w:r>
    </w:p>
    <w:p w14:paraId="24F91CC0" w14:textId="77777777" w:rsidR="00CE0941" w:rsidRDefault="00CE0941" w:rsidP="00CE0941">
      <w:pPr>
        <w:jc w:val="right"/>
        <w:rPr>
          <w:rFonts w:ascii="Times New Roman" w:hAnsi="Times New Roman"/>
          <w:b/>
          <w:bCs/>
        </w:rPr>
      </w:pPr>
    </w:p>
    <w:p w14:paraId="03D0AED2" w14:textId="77777777" w:rsidR="00CE0941" w:rsidRDefault="00CE0941" w:rsidP="00CE0941">
      <w:pPr>
        <w:jc w:val="right"/>
        <w:rPr>
          <w:rFonts w:ascii="Times New Roman" w:hAnsi="Times New Roman"/>
          <w:b/>
          <w:bCs/>
        </w:rPr>
      </w:pPr>
    </w:p>
    <w:p w14:paraId="77CF632F" w14:textId="77777777" w:rsidR="00CE0941" w:rsidRDefault="00CE0941" w:rsidP="00CE0941">
      <w:pPr>
        <w:jc w:val="right"/>
        <w:rPr>
          <w:rFonts w:ascii="Times New Roman" w:hAnsi="Times New Roman"/>
          <w:b/>
          <w:bCs/>
        </w:rPr>
      </w:pPr>
    </w:p>
    <w:p w14:paraId="6A1D0B6A" w14:textId="77777777" w:rsidR="00CE0941" w:rsidRDefault="00CE0941" w:rsidP="00CE0941">
      <w:pPr>
        <w:jc w:val="right"/>
        <w:rPr>
          <w:rFonts w:ascii="Times New Roman" w:hAnsi="Times New Roman"/>
          <w:b/>
          <w:bCs/>
        </w:rPr>
      </w:pPr>
    </w:p>
    <w:p w14:paraId="774BDFC2" w14:textId="77777777" w:rsidR="00CE0941" w:rsidRDefault="00CE0941" w:rsidP="00CE0941">
      <w:pPr>
        <w:jc w:val="right"/>
        <w:rPr>
          <w:rFonts w:ascii="Times New Roman" w:hAnsi="Times New Roman"/>
          <w:b/>
          <w:bCs/>
        </w:rPr>
      </w:pPr>
    </w:p>
    <w:p w14:paraId="34D41827" w14:textId="77777777" w:rsidR="00CE0941" w:rsidRDefault="00CE0941" w:rsidP="00CE0941">
      <w:pPr>
        <w:jc w:val="right"/>
        <w:rPr>
          <w:rFonts w:ascii="Times New Roman" w:hAnsi="Times New Roman"/>
          <w:b/>
          <w:bCs/>
        </w:rPr>
      </w:pPr>
    </w:p>
    <w:p w14:paraId="47AF619D" w14:textId="77777777" w:rsidR="00CE0941" w:rsidRDefault="00CE0941" w:rsidP="00CE0941">
      <w:pPr>
        <w:jc w:val="right"/>
        <w:rPr>
          <w:rFonts w:ascii="Times New Roman" w:hAnsi="Times New Roman"/>
          <w:b/>
          <w:bCs/>
        </w:rPr>
      </w:pPr>
    </w:p>
    <w:p w14:paraId="2E40AEE2" w14:textId="77777777" w:rsidR="00CE0941" w:rsidRDefault="00CE0941" w:rsidP="00CE0941">
      <w:pPr>
        <w:jc w:val="right"/>
        <w:rPr>
          <w:rFonts w:ascii="Times New Roman" w:hAnsi="Times New Roman"/>
          <w:b/>
          <w:bCs/>
        </w:rPr>
      </w:pPr>
    </w:p>
    <w:p w14:paraId="0281EEB2" w14:textId="77777777" w:rsidR="00CE0941" w:rsidRDefault="00CE0941" w:rsidP="00CE0941">
      <w:pPr>
        <w:jc w:val="right"/>
        <w:rPr>
          <w:rFonts w:ascii="Times New Roman" w:hAnsi="Times New Roman"/>
          <w:b/>
          <w:bCs/>
        </w:rPr>
      </w:pPr>
    </w:p>
    <w:p w14:paraId="4DAEC6EE" w14:textId="77777777" w:rsidR="00CE0941" w:rsidRDefault="00CE0941" w:rsidP="0054649F">
      <w:pPr>
        <w:pStyle w:val="ConsPlusNormal"/>
      </w:pPr>
    </w:p>
    <w:p w14:paraId="45126F01" w14:textId="77777777" w:rsidR="00CE0941" w:rsidRPr="00DF068E" w:rsidRDefault="00CE0941" w:rsidP="00CE0941">
      <w:pPr>
        <w:pStyle w:val="1f"/>
        <w:jc w:val="left"/>
        <w:rPr>
          <w:rFonts w:ascii="Times New Roman" w:hAnsi="Times New Roman"/>
          <w:lang w:val="ru-RU"/>
        </w:rPr>
        <w:sectPr w:rsidR="00CE0941" w:rsidRPr="00DF068E" w:rsidSect="00CE0941">
          <w:headerReference w:type="even" r:id="rId18"/>
          <w:headerReference w:type="default" r:id="rId19"/>
          <w:pgSz w:w="11906" w:h="16838"/>
          <w:pgMar w:top="1134" w:right="567" w:bottom="1134" w:left="1701" w:header="709" w:footer="709" w:gutter="0"/>
          <w:cols w:space="708"/>
          <w:docGrid w:linePitch="360"/>
        </w:sectPr>
      </w:pPr>
    </w:p>
    <w:p w14:paraId="6F396256" w14:textId="4E9E1B19" w:rsidR="00CE0941" w:rsidRPr="00F70F81" w:rsidRDefault="00CE0941" w:rsidP="00CE0941">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7E6971" w14:textId="278C3D70" w:rsidR="00CE0941" w:rsidRPr="004F23E4" w:rsidRDefault="00CE0941" w:rsidP="00CE0941">
      <w:pPr>
        <w:pStyle w:val="1"/>
      </w:pPr>
      <w:bookmarkStart w:id="50" w:name="_Toc179897698"/>
      <w:r w:rsidRPr="004F23E4">
        <w:t>ОП.0</w:t>
      </w:r>
      <w:r w:rsidR="00C56877">
        <w:t>4</w:t>
      </w:r>
      <w:r w:rsidRPr="004F23E4">
        <w:t xml:space="preserve"> </w:t>
      </w:r>
      <w:r w:rsidR="004F23E4" w:rsidRPr="004F23E4">
        <w:rPr>
          <w:iCs/>
        </w:rPr>
        <w:t>ИНЖЕНЕРНАЯ ГРАФИКА</w:t>
      </w:r>
      <w:bookmarkEnd w:id="50"/>
    </w:p>
    <w:p w14:paraId="179FD29E" w14:textId="77777777" w:rsidR="00CE0941" w:rsidRPr="00021F3A" w:rsidRDefault="00CE0941" w:rsidP="00CE0941">
      <w:pPr>
        <w:pStyle w:val="1d"/>
        <w:rPr>
          <w:lang w:val="ru-RU"/>
        </w:rPr>
      </w:pPr>
    </w:p>
    <w:p w14:paraId="695FC493" w14:textId="77777777" w:rsidR="00CE0941" w:rsidRPr="00EA6E1D" w:rsidRDefault="00CE0941" w:rsidP="00CE094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A0518B1" w14:textId="7C31D1B7" w:rsidR="00CE0941" w:rsidRPr="004F23E4" w:rsidRDefault="00CE0941" w:rsidP="00CE0941">
      <w:pPr>
        <w:suppressAutoHyphens/>
        <w:spacing w:line="276" w:lineRule="auto"/>
        <w:ind w:firstLine="709"/>
        <w:jc w:val="both"/>
        <w:rPr>
          <w:rFonts w:ascii="Times New Roman" w:eastAsia="Times New Roman" w:hAnsi="Times New Roman" w:cs="Times New Roman"/>
          <w:sz w:val="24"/>
          <w:szCs w:val="24"/>
          <w:lang w:eastAsia="ru-RU"/>
        </w:rPr>
      </w:pPr>
      <w:r w:rsidRPr="004F23E4">
        <w:rPr>
          <w:rFonts w:ascii="Times New Roman" w:eastAsia="Times New Roman" w:hAnsi="Times New Roman" w:cs="Times New Roman"/>
          <w:sz w:val="24"/>
          <w:szCs w:val="24"/>
          <w:lang w:eastAsia="ru-RU"/>
        </w:rPr>
        <w:t xml:space="preserve">Цель дисциплины </w:t>
      </w:r>
      <w:r w:rsidRPr="004F23E4">
        <w:rPr>
          <w:rFonts w:ascii="Times New Roman" w:hAnsi="Times New Roman"/>
        </w:rPr>
        <w:t>«</w:t>
      </w:r>
      <w:r w:rsidR="004F23E4" w:rsidRPr="004F23E4">
        <w:rPr>
          <w:rFonts w:ascii="Times New Roman" w:hAnsi="Times New Roman"/>
          <w:sz w:val="24"/>
          <w:szCs w:val="24"/>
        </w:rPr>
        <w:t>Инженерная графика</w:t>
      </w:r>
      <w:r w:rsidRPr="004F23E4">
        <w:rPr>
          <w:rFonts w:ascii="Times New Roman" w:hAnsi="Times New Roman"/>
        </w:rPr>
        <w:t>»</w:t>
      </w:r>
      <w:r w:rsidRPr="004F23E4">
        <w:rPr>
          <w:rFonts w:ascii="Times New Roman" w:eastAsia="Times New Roman" w:hAnsi="Times New Roman" w:cs="Times New Roman"/>
          <w:sz w:val="24"/>
          <w:szCs w:val="24"/>
          <w:lang w:eastAsia="ru-RU"/>
        </w:rPr>
        <w:t xml:space="preserve">: </w:t>
      </w:r>
      <w:bookmarkStart w:id="51" w:name="_Hlk167097741"/>
      <w:r w:rsidR="004F23E4" w:rsidRPr="004F23E4">
        <w:rPr>
          <w:rFonts w:ascii="YS Text" w:hAnsi="YS Text"/>
          <w:shd w:val="clear" w:color="auto" w:fill="FFFFFF"/>
        </w:rPr>
        <w:t>являются теоретическое освоение основных разделов курса, выработка знаний и навыков, необходимых обучаемым для выполнения и чтения технических чертежей, составления конструкторской и технической документации производства, т.е. заложить основы для профессиональной подготовки будущего специалиста, позволяющую обучаемому свободно ориентироваться в общетехнических вопросах и практической работе.</w:t>
      </w:r>
      <w:bookmarkEnd w:id="51"/>
    </w:p>
    <w:p w14:paraId="5090F73F" w14:textId="36EC4392" w:rsidR="00CE0941" w:rsidRPr="00D87E2A" w:rsidRDefault="00CE0941" w:rsidP="00CE0941">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4F23E4" w:rsidRPr="009C3328">
        <w:rPr>
          <w:rFonts w:ascii="Times New Roman" w:hAnsi="Times New Roman"/>
          <w:sz w:val="24"/>
          <w:szCs w:val="24"/>
        </w:rPr>
        <w:t>Инженерная графика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646A0786" w14:textId="77777777" w:rsidR="00CE0941" w:rsidRDefault="00CE0941" w:rsidP="00CE0941">
      <w:pPr>
        <w:suppressAutoHyphens/>
        <w:spacing w:line="276" w:lineRule="auto"/>
        <w:ind w:firstLine="709"/>
        <w:jc w:val="both"/>
        <w:rPr>
          <w:rFonts w:ascii="Times New Roman" w:hAnsi="Times New Roman" w:cs="Times New Roman"/>
          <w:sz w:val="24"/>
          <w:szCs w:val="24"/>
        </w:rPr>
      </w:pPr>
    </w:p>
    <w:p w14:paraId="52AF7F23" w14:textId="77777777" w:rsidR="00CE0941" w:rsidRPr="00EA6E1D" w:rsidRDefault="00CE0941" w:rsidP="00CE094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1AD4B4A" w14:textId="77777777" w:rsidR="00CE0941" w:rsidRDefault="00CE0941" w:rsidP="00CE094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02E2D19" w14:textId="1DDEC735" w:rsidR="00CE0941" w:rsidRDefault="00CE0941" w:rsidP="00CE094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p w14:paraId="068D0769" w14:textId="77777777" w:rsidR="004817C7" w:rsidRPr="00865DE1"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CE0941" w:rsidRPr="000E591D" w14:paraId="55ECD98C" w14:textId="77777777" w:rsidTr="00D22848">
        <w:tc>
          <w:tcPr>
            <w:tcW w:w="1129" w:type="dxa"/>
            <w:tcBorders>
              <w:top w:val="single" w:sz="4" w:space="0" w:color="auto"/>
              <w:left w:val="single" w:sz="4" w:space="0" w:color="auto"/>
              <w:right w:val="single" w:sz="4" w:space="0" w:color="auto"/>
            </w:tcBorders>
          </w:tcPr>
          <w:p w14:paraId="66850267" w14:textId="77777777" w:rsidR="00CE0941" w:rsidRPr="00216760" w:rsidRDefault="00CE0941" w:rsidP="00D22848">
            <w:pPr>
              <w:rPr>
                <w:rStyle w:val="afb"/>
                <w:b/>
                <w:i w:val="0"/>
                <w:sz w:val="24"/>
                <w:szCs w:val="24"/>
              </w:rPr>
            </w:pPr>
            <w:r w:rsidRPr="00216760">
              <w:rPr>
                <w:rStyle w:val="afb"/>
                <w:b/>
                <w:i w:val="0"/>
                <w:sz w:val="24"/>
                <w:szCs w:val="24"/>
              </w:rPr>
              <w:t>Код ОК</w:t>
            </w:r>
          </w:p>
          <w:p w14:paraId="17BA1FF5" w14:textId="77777777" w:rsidR="00CE0941" w:rsidRPr="000E591D" w:rsidRDefault="00CE0941"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5A68BB1E" w14:textId="77777777" w:rsidR="00CE0941" w:rsidRPr="00F70F81" w:rsidRDefault="00CE0941"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EDF41D1" w14:textId="77777777" w:rsidR="00CE0941" w:rsidRPr="00F70F81" w:rsidRDefault="00CE0941"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F23E4" w:rsidRPr="000E591D" w14:paraId="3C629D42" w14:textId="77777777" w:rsidTr="003B5E7C">
        <w:trPr>
          <w:trHeight w:val="70"/>
        </w:trPr>
        <w:tc>
          <w:tcPr>
            <w:tcW w:w="1129" w:type="dxa"/>
            <w:tcBorders>
              <w:top w:val="single" w:sz="4" w:space="0" w:color="auto"/>
              <w:left w:val="single" w:sz="4" w:space="0" w:color="auto"/>
              <w:bottom w:val="single" w:sz="4" w:space="0" w:color="auto"/>
              <w:right w:val="single" w:sz="4" w:space="0" w:color="auto"/>
            </w:tcBorders>
          </w:tcPr>
          <w:p w14:paraId="69CF5C0E"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01</w:t>
            </w:r>
          </w:p>
          <w:p w14:paraId="530B631F"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6E67486"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38D26A25" w14:textId="759B81CC" w:rsidR="004F23E4" w:rsidRPr="00F70F81" w:rsidRDefault="004F23E4" w:rsidP="004F23E4">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021137D6"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997C9A8" w14:textId="77777777" w:rsidR="004F23E4" w:rsidRDefault="004F23E4" w:rsidP="004F23E4">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F2025B8"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F540613"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579AEB1" w14:textId="77777777" w:rsidR="004F23E4" w:rsidRDefault="004F23E4" w:rsidP="004F23E4">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82F8116" w14:textId="77777777" w:rsidR="004F23E4" w:rsidRDefault="004F23E4" w:rsidP="004F23E4">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2E1F8CD" w14:textId="65F0F4D8" w:rsidR="004F23E4" w:rsidRPr="00216760" w:rsidRDefault="004F23E4" w:rsidP="004F23E4">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6177F917"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529BC7DD"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и жить</w:t>
            </w:r>
          </w:p>
          <w:p w14:paraId="3D4F4154"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2489F767"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5BE4F39F"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7963065B" w14:textId="77777777" w:rsidR="004F23E4" w:rsidRDefault="004F23E4" w:rsidP="004F23E4">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0FD6BECE" w14:textId="66F7CAF7" w:rsidR="004F23E4" w:rsidRPr="00216760" w:rsidRDefault="004F23E4" w:rsidP="004F23E4">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2E37BE33" w14:textId="77777777" w:rsidR="00CE0941" w:rsidRDefault="00CE0941" w:rsidP="00CE0941">
      <w:pPr>
        <w:ind w:firstLine="709"/>
        <w:rPr>
          <w:rFonts w:ascii="Times New Roman" w:hAnsi="Times New Roman" w:cs="Times New Roman"/>
          <w:bCs/>
          <w:sz w:val="24"/>
          <w:szCs w:val="24"/>
        </w:rPr>
      </w:pPr>
    </w:p>
    <w:p w14:paraId="2B888079" w14:textId="77777777" w:rsidR="00CE0941" w:rsidRDefault="00CE0941" w:rsidP="00CE0941">
      <w:pPr>
        <w:rPr>
          <w:rFonts w:ascii="Times New Roman" w:eastAsia="Segoe UI" w:hAnsi="Times New Roman" w:cs="Times New Roman"/>
          <w:b/>
          <w:bCs/>
          <w:caps/>
          <w:kern w:val="32"/>
          <w:sz w:val="24"/>
          <w:szCs w:val="24"/>
          <w:lang w:val="x-none" w:eastAsia="x-none"/>
        </w:rPr>
      </w:pPr>
    </w:p>
    <w:p w14:paraId="2EB5628C" w14:textId="77777777" w:rsidR="00CE0941" w:rsidRPr="00B115E3" w:rsidRDefault="00CE0941" w:rsidP="00CE094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925E5C" w14:textId="09F4915F" w:rsidR="00CE0941" w:rsidRDefault="00CE0941" w:rsidP="00CE094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0679AA67" w14:textId="77777777" w:rsidR="004817C7" w:rsidRPr="00865DE1" w:rsidRDefault="004817C7" w:rsidP="004817C7">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E0941" w:rsidRPr="00DB7B6A" w14:paraId="04534D66" w14:textId="77777777" w:rsidTr="00D22848">
        <w:trPr>
          <w:trHeight w:val="23"/>
        </w:trPr>
        <w:tc>
          <w:tcPr>
            <w:tcW w:w="2460" w:type="pct"/>
            <w:vAlign w:val="center"/>
          </w:tcPr>
          <w:p w14:paraId="2D3AF6E5" w14:textId="77777777" w:rsidR="00CE0941" w:rsidRPr="00F70F81" w:rsidRDefault="00CE0941"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A1E7240" w14:textId="77777777" w:rsidR="00CE0941" w:rsidRPr="00F70F81" w:rsidRDefault="00CE0941"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D11F0E6" w14:textId="77777777" w:rsidR="00CE0941" w:rsidRPr="00F70F81" w:rsidRDefault="00CE0941"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CE0941" w:rsidRPr="00DB7B6A" w14:paraId="20A8BB39" w14:textId="77777777" w:rsidTr="00D22848">
        <w:trPr>
          <w:trHeight w:val="23"/>
        </w:trPr>
        <w:tc>
          <w:tcPr>
            <w:tcW w:w="2460" w:type="pct"/>
            <w:vAlign w:val="center"/>
          </w:tcPr>
          <w:p w14:paraId="0ACCEB1E"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264A60D" w14:textId="66121660" w:rsidR="00CE0941" w:rsidRPr="00F70F81" w:rsidRDefault="00C56877" w:rsidP="00D22848">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1A433DDB" w14:textId="07D527E3" w:rsidR="00CE0941" w:rsidRPr="00F70F81" w:rsidRDefault="00C56877"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CE0941" w:rsidRPr="00DB7B6A" w14:paraId="544413FD" w14:textId="77777777" w:rsidTr="00D22848">
        <w:trPr>
          <w:trHeight w:val="23"/>
        </w:trPr>
        <w:tc>
          <w:tcPr>
            <w:tcW w:w="2460" w:type="pct"/>
            <w:vAlign w:val="center"/>
          </w:tcPr>
          <w:p w14:paraId="04234A2F"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7"/>
            </w:r>
          </w:p>
        </w:tc>
        <w:tc>
          <w:tcPr>
            <w:tcW w:w="1195" w:type="pct"/>
            <w:vAlign w:val="center"/>
          </w:tcPr>
          <w:p w14:paraId="58E1A3B2" w14:textId="77777777" w:rsidR="00CE0941" w:rsidRPr="00216760" w:rsidRDefault="00CE094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6351CD76" w14:textId="77777777" w:rsidR="00CE0941" w:rsidRPr="00216760" w:rsidRDefault="00CE094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CE0941" w:rsidRPr="00DB7B6A" w14:paraId="22F6CC81" w14:textId="77777777" w:rsidTr="00D22848">
        <w:trPr>
          <w:trHeight w:val="23"/>
        </w:trPr>
        <w:tc>
          <w:tcPr>
            <w:tcW w:w="2460" w:type="pct"/>
            <w:vAlign w:val="center"/>
          </w:tcPr>
          <w:p w14:paraId="52BFAEDF"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EA47250" w14:textId="77777777" w:rsidR="00CE0941" w:rsidRPr="00F70F81" w:rsidRDefault="00CE0941"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5C21D9D" w14:textId="77777777" w:rsidR="00CE0941" w:rsidRPr="00F70F81" w:rsidRDefault="00CE0941"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E0941" w:rsidRPr="00DB7B6A" w14:paraId="09BB75CD" w14:textId="77777777" w:rsidTr="00D22848">
        <w:trPr>
          <w:trHeight w:val="23"/>
        </w:trPr>
        <w:tc>
          <w:tcPr>
            <w:tcW w:w="2460" w:type="pct"/>
            <w:vAlign w:val="center"/>
          </w:tcPr>
          <w:p w14:paraId="71103ABD"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16AA689D" w14:textId="2A3D06D7" w:rsidR="00CE0941" w:rsidRPr="00355ABC" w:rsidRDefault="00355ABC" w:rsidP="00D22848">
            <w:pPr>
              <w:jc w:val="center"/>
              <w:rPr>
                <w:rFonts w:ascii="Times New Roman" w:hAnsi="Times New Roman" w:cs="Times New Roman"/>
                <w:bCs/>
                <w:sz w:val="24"/>
                <w:szCs w:val="24"/>
              </w:rPr>
            </w:pPr>
            <w:r w:rsidRPr="00355ABC">
              <w:rPr>
                <w:rFonts w:ascii="Times New Roman" w:hAnsi="Times New Roman" w:cs="Times New Roman"/>
                <w:bCs/>
                <w:sz w:val="24"/>
                <w:szCs w:val="24"/>
              </w:rPr>
              <w:t>20</w:t>
            </w:r>
          </w:p>
        </w:tc>
        <w:tc>
          <w:tcPr>
            <w:tcW w:w="1345" w:type="pct"/>
            <w:vAlign w:val="center"/>
          </w:tcPr>
          <w:p w14:paraId="227BFD91" w14:textId="77777777" w:rsidR="00CE0941" w:rsidRPr="00216760" w:rsidRDefault="00CE094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CE0941" w:rsidRPr="00257255" w14:paraId="29B4FC33" w14:textId="77777777" w:rsidTr="00D22848">
        <w:trPr>
          <w:trHeight w:val="23"/>
        </w:trPr>
        <w:tc>
          <w:tcPr>
            <w:tcW w:w="2460" w:type="pct"/>
            <w:vAlign w:val="center"/>
          </w:tcPr>
          <w:p w14:paraId="77A2EFF1"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0DBF2C7" w14:textId="235EB124" w:rsidR="00CE0941" w:rsidRPr="00F70F81" w:rsidRDefault="00355ABC" w:rsidP="00D22848">
            <w:pPr>
              <w:jc w:val="center"/>
              <w:rPr>
                <w:rFonts w:ascii="Times New Roman" w:hAnsi="Times New Roman" w:cs="Times New Roman"/>
                <w:b/>
                <w:sz w:val="24"/>
                <w:szCs w:val="24"/>
              </w:rPr>
            </w:pPr>
            <w:r>
              <w:rPr>
                <w:rFonts w:ascii="Times New Roman" w:hAnsi="Times New Roman" w:cs="Times New Roman"/>
                <w:b/>
                <w:sz w:val="24"/>
                <w:szCs w:val="24"/>
              </w:rPr>
              <w:t>104</w:t>
            </w:r>
          </w:p>
        </w:tc>
        <w:tc>
          <w:tcPr>
            <w:tcW w:w="1345" w:type="pct"/>
            <w:vAlign w:val="center"/>
          </w:tcPr>
          <w:p w14:paraId="50FD8A71" w14:textId="5814D627" w:rsidR="00CE0941" w:rsidRPr="00F70F81" w:rsidRDefault="00C56877"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5D24D5EE" w14:textId="77777777" w:rsidR="004817C7" w:rsidRDefault="004817C7" w:rsidP="004817C7">
      <w:pPr>
        <w:pStyle w:val="1d"/>
      </w:pPr>
    </w:p>
    <w:p w14:paraId="1F3C00A1" w14:textId="1290EEC6" w:rsidR="00CE0941" w:rsidRDefault="00CE0941" w:rsidP="00CE094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7"/>
        <w:gridCol w:w="7381"/>
      </w:tblGrid>
      <w:tr w:rsidR="000B7EE8" w:rsidRPr="002D503F" w14:paraId="314379D3" w14:textId="77777777" w:rsidTr="000B7EE8">
        <w:trPr>
          <w:trHeight w:val="20"/>
        </w:trPr>
        <w:tc>
          <w:tcPr>
            <w:tcW w:w="1117" w:type="pct"/>
            <w:tcBorders>
              <w:top w:val="single" w:sz="4" w:space="0" w:color="auto"/>
              <w:left w:val="single" w:sz="4" w:space="0" w:color="auto"/>
              <w:bottom w:val="single" w:sz="4" w:space="0" w:color="auto"/>
              <w:right w:val="single" w:sz="4" w:space="0" w:color="auto"/>
            </w:tcBorders>
            <w:vAlign w:val="center"/>
            <w:hideMark/>
          </w:tcPr>
          <w:p w14:paraId="2BC52C5D" w14:textId="77777777" w:rsidR="000B7EE8" w:rsidRPr="002D503F" w:rsidRDefault="000B7EE8" w:rsidP="005C5FA4">
            <w:pPr>
              <w:suppressAutoHyphens/>
              <w:jc w:val="center"/>
              <w:rPr>
                <w:rFonts w:ascii="Times New Roman" w:hAnsi="Times New Roman"/>
                <w:b/>
                <w:bCs/>
              </w:rPr>
            </w:pPr>
            <w:r w:rsidRPr="002D503F">
              <w:rPr>
                <w:rFonts w:ascii="Times New Roman" w:hAnsi="Times New Roman"/>
                <w:b/>
                <w:bCs/>
              </w:rPr>
              <w:t>Наименование разделов и тем</w:t>
            </w:r>
          </w:p>
        </w:tc>
        <w:tc>
          <w:tcPr>
            <w:tcW w:w="3883" w:type="pct"/>
            <w:tcBorders>
              <w:top w:val="single" w:sz="4" w:space="0" w:color="auto"/>
              <w:left w:val="single" w:sz="4" w:space="0" w:color="auto"/>
              <w:bottom w:val="single" w:sz="4" w:space="0" w:color="auto"/>
              <w:right w:val="single" w:sz="4" w:space="0" w:color="auto"/>
            </w:tcBorders>
            <w:vAlign w:val="center"/>
            <w:hideMark/>
          </w:tcPr>
          <w:p w14:paraId="4643C759" w14:textId="77777777" w:rsidR="000B7EE8" w:rsidRPr="002D503F" w:rsidRDefault="000B7EE8" w:rsidP="005C5FA4">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B7EE8" w:rsidRPr="00B668CA" w14:paraId="56A04C63" w14:textId="77777777" w:rsidTr="000B7EE8">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04A55AFD" w14:textId="78EBCB6B" w:rsidR="000B7EE8" w:rsidRPr="00B668CA" w:rsidRDefault="000B7EE8" w:rsidP="005C5FA4">
            <w:pPr>
              <w:rPr>
                <w:rFonts w:ascii="Times New Roman" w:hAnsi="Times New Roman"/>
                <w:b/>
                <w:bCs/>
              </w:rPr>
            </w:pPr>
            <w:r w:rsidRPr="002D503F">
              <w:rPr>
                <w:rFonts w:ascii="Times New Roman" w:hAnsi="Times New Roman"/>
                <w:b/>
                <w:bCs/>
              </w:rPr>
              <w:t>Раздел 1. Геометрическое и проекционное черчение</w:t>
            </w:r>
            <w:r w:rsidRPr="00B668CA">
              <w:rPr>
                <w:rFonts w:ascii="Times New Roman" w:hAnsi="Times New Roman"/>
                <w:b/>
                <w:bCs/>
              </w:rPr>
              <w:t xml:space="preserve"> </w:t>
            </w:r>
            <w:r>
              <w:rPr>
                <w:rFonts w:ascii="Times New Roman" w:hAnsi="Times New Roman"/>
                <w:b/>
                <w:bCs/>
              </w:rPr>
              <w:t xml:space="preserve">20 </w:t>
            </w:r>
            <w:r>
              <w:rPr>
                <w:rFonts w:ascii="Times New Roman" w:hAnsi="Times New Roman"/>
                <w:b/>
                <w:bCs/>
              </w:rPr>
              <w:t>ак.ч.</w:t>
            </w:r>
          </w:p>
        </w:tc>
      </w:tr>
      <w:tr w:rsidR="000B7EE8" w:rsidRPr="002D503F" w14:paraId="35E44CC3" w14:textId="77777777" w:rsidTr="000B7EE8">
        <w:trPr>
          <w:trHeight w:val="389"/>
        </w:trPr>
        <w:tc>
          <w:tcPr>
            <w:tcW w:w="1117" w:type="pct"/>
            <w:vMerge w:val="restart"/>
            <w:tcBorders>
              <w:top w:val="single" w:sz="4" w:space="0" w:color="auto"/>
              <w:left w:val="single" w:sz="4" w:space="0" w:color="auto"/>
              <w:bottom w:val="single" w:sz="4" w:space="0" w:color="auto"/>
              <w:right w:val="single" w:sz="4" w:space="0" w:color="auto"/>
            </w:tcBorders>
          </w:tcPr>
          <w:p w14:paraId="5E9F5FCF" w14:textId="77777777" w:rsidR="000B7EE8" w:rsidRPr="002D503F" w:rsidRDefault="000B7EE8" w:rsidP="005C5FA4">
            <w:pPr>
              <w:rPr>
                <w:rFonts w:ascii="Times New Roman" w:hAnsi="Times New Roman"/>
                <w:b/>
                <w:bCs/>
              </w:rPr>
            </w:pPr>
            <w:r w:rsidRPr="002D503F">
              <w:rPr>
                <w:rFonts w:ascii="Times New Roman" w:hAnsi="Times New Roman"/>
                <w:b/>
                <w:bCs/>
              </w:rPr>
              <w:t xml:space="preserve">Тема 1.1. </w:t>
            </w:r>
            <w:r w:rsidRPr="002D503F">
              <w:rPr>
                <w:rFonts w:ascii="Times New Roman" w:hAnsi="Times New Roman"/>
                <w:bCs/>
              </w:rPr>
              <w:t>Основные сведения по оформлению чертежей</w:t>
            </w:r>
          </w:p>
          <w:p w14:paraId="232B6CFB"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400986C" w14:textId="77777777" w:rsidR="000B7EE8" w:rsidRPr="002D503F" w:rsidRDefault="000B7EE8" w:rsidP="005C5FA4">
            <w:pPr>
              <w:rPr>
                <w:rFonts w:ascii="Times New Roman" w:hAnsi="Times New Roman"/>
                <w:b/>
                <w:bCs/>
                <w:i/>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3FA3389A"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1261B367"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92C32BC" w14:textId="77777777" w:rsidR="000B7EE8" w:rsidRPr="002D503F" w:rsidRDefault="000B7EE8" w:rsidP="005C5FA4">
            <w:pPr>
              <w:jc w:val="both"/>
              <w:rPr>
                <w:rFonts w:ascii="Times New Roman" w:hAnsi="Times New Roman"/>
                <w:bCs/>
              </w:rPr>
            </w:pPr>
            <w:r w:rsidRPr="002D503F">
              <w:rPr>
                <w:rFonts w:ascii="Times New Roman" w:hAnsi="Times New Roman"/>
                <w:bCs/>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r>
      <w:tr w:rsidR="000B7EE8" w:rsidRPr="002D503F" w14:paraId="5780EB58"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3BF51C5"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DB0ED01" w14:textId="77777777" w:rsidR="000B7EE8" w:rsidRPr="002D503F" w:rsidRDefault="000B7EE8" w:rsidP="005C5FA4">
            <w:pPr>
              <w:jc w:val="both"/>
              <w:rPr>
                <w:rFonts w:ascii="Times New Roman" w:hAnsi="Times New Roman"/>
                <w:b/>
                <w:i/>
              </w:rPr>
            </w:pPr>
            <w:r>
              <w:rPr>
                <w:rFonts w:ascii="Times New Roman" w:hAnsi="Times New Roman"/>
                <w:b/>
                <w:bCs/>
              </w:rPr>
              <w:t>В том числе практических занятий и лабораторных работ</w:t>
            </w:r>
            <w:r w:rsidRPr="002D503F">
              <w:rPr>
                <w:rFonts w:ascii="Times New Roman" w:hAnsi="Times New Roman"/>
                <w:b/>
                <w:bCs/>
              </w:rPr>
              <w:t xml:space="preserve"> </w:t>
            </w:r>
          </w:p>
        </w:tc>
      </w:tr>
      <w:tr w:rsidR="000B7EE8" w:rsidRPr="002D503F" w14:paraId="3ACF9D86"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7D180B7"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B43959F" w14:textId="77777777" w:rsidR="000B7EE8" w:rsidRPr="002D503F" w:rsidRDefault="000B7EE8" w:rsidP="005C5FA4">
            <w:pPr>
              <w:jc w:val="both"/>
              <w:rPr>
                <w:rFonts w:ascii="Times New Roman" w:hAnsi="Times New Roman"/>
                <w:b/>
                <w:i/>
              </w:rPr>
            </w:pPr>
            <w:r w:rsidRPr="002D503F">
              <w:rPr>
                <w:rFonts w:ascii="Times New Roman" w:hAnsi="Times New Roman"/>
                <w:bCs/>
              </w:rPr>
              <w:t>Практическое занятие № 1. Выполнение титульного листа альбома графических работ обучающегося</w:t>
            </w:r>
          </w:p>
        </w:tc>
      </w:tr>
      <w:tr w:rsidR="000B7EE8" w:rsidRPr="002D503F" w14:paraId="66515FCB"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9DAF053"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F428767" w14:textId="77777777" w:rsidR="000B7EE8" w:rsidRPr="002D503F" w:rsidRDefault="000B7EE8" w:rsidP="005C5FA4">
            <w:pPr>
              <w:rPr>
                <w:rFonts w:ascii="Times New Roman" w:hAnsi="Times New Roman"/>
                <w:bCs/>
              </w:rPr>
            </w:pPr>
            <w:r w:rsidRPr="007C14DA">
              <w:rPr>
                <w:rFonts w:ascii="Times New Roman" w:hAnsi="Times New Roman"/>
                <w:b/>
                <w:bCs/>
              </w:rPr>
              <w:t>Самостоятельная работа обучающихся</w:t>
            </w:r>
          </w:p>
        </w:tc>
      </w:tr>
      <w:tr w:rsidR="000B7EE8" w:rsidRPr="002D503F" w14:paraId="542C1A01"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5AD4E5CE" w14:textId="77777777" w:rsidR="000B7EE8" w:rsidRPr="002D503F" w:rsidRDefault="000B7EE8" w:rsidP="005C5FA4">
            <w:pPr>
              <w:rPr>
                <w:rFonts w:ascii="Times New Roman" w:hAnsi="Times New Roman"/>
                <w:b/>
                <w:bCs/>
              </w:rPr>
            </w:pPr>
            <w:r w:rsidRPr="002D503F">
              <w:rPr>
                <w:rFonts w:ascii="Times New Roman" w:hAnsi="Times New Roman"/>
                <w:b/>
                <w:bCs/>
              </w:rPr>
              <w:t xml:space="preserve">Тема № 1.2. </w:t>
            </w:r>
            <w:r w:rsidRPr="002D503F">
              <w:rPr>
                <w:rFonts w:ascii="Times New Roman" w:hAnsi="Times New Roman"/>
                <w:bCs/>
              </w:rPr>
              <w:t>Геометрические построения и приемы вычерчивания контуров технических деталей</w:t>
            </w:r>
          </w:p>
        </w:tc>
        <w:tc>
          <w:tcPr>
            <w:tcW w:w="3883" w:type="pct"/>
            <w:tcBorders>
              <w:top w:val="single" w:sz="4" w:space="0" w:color="auto"/>
              <w:left w:val="single" w:sz="4" w:space="0" w:color="auto"/>
              <w:bottom w:val="single" w:sz="4" w:space="0" w:color="auto"/>
              <w:right w:val="single" w:sz="4" w:space="0" w:color="auto"/>
            </w:tcBorders>
            <w:hideMark/>
          </w:tcPr>
          <w:p w14:paraId="348101BA"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6F65BD62"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AEE859C"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B888511" w14:textId="77777777" w:rsidR="000B7EE8" w:rsidRPr="002D503F" w:rsidRDefault="000B7EE8" w:rsidP="005C5FA4">
            <w:pPr>
              <w:jc w:val="both"/>
              <w:rPr>
                <w:rFonts w:ascii="Times New Roman" w:hAnsi="Times New Roman"/>
              </w:rPr>
            </w:pPr>
            <w:r w:rsidRPr="002D503F">
              <w:rPr>
                <w:rFonts w:ascii="Times New Roman" w:hAnsi="Times New Roman"/>
              </w:rPr>
              <w:t>1. Деление окружности на равные части.</w:t>
            </w:r>
          </w:p>
        </w:tc>
      </w:tr>
      <w:tr w:rsidR="000B7EE8" w:rsidRPr="002D503F" w14:paraId="1ACA6FC9"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2D1F3B22"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222C5BCC" w14:textId="77777777" w:rsidR="000B7EE8" w:rsidRPr="002D503F" w:rsidRDefault="000B7EE8" w:rsidP="005C5FA4">
            <w:pPr>
              <w:jc w:val="both"/>
              <w:rPr>
                <w:rFonts w:ascii="Times New Roman" w:hAnsi="Times New Roman"/>
              </w:rPr>
            </w:pPr>
            <w:r w:rsidRPr="002D503F">
              <w:rPr>
                <w:rFonts w:ascii="Times New Roman" w:hAnsi="Times New Roman"/>
              </w:rPr>
              <w:t>2. Сопряжения.</w:t>
            </w:r>
          </w:p>
        </w:tc>
      </w:tr>
      <w:tr w:rsidR="000B7EE8" w:rsidRPr="002D503F" w14:paraId="5B0DCC22"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32F4138"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26E5DAF6" w14:textId="77777777" w:rsidR="000B7EE8" w:rsidRPr="002D503F" w:rsidRDefault="000B7EE8" w:rsidP="005C5FA4">
            <w:pPr>
              <w:jc w:val="both"/>
              <w:rPr>
                <w:rFonts w:ascii="Times New Roman" w:hAnsi="Times New Roman"/>
              </w:rPr>
            </w:pPr>
            <w:r w:rsidRPr="002D503F">
              <w:rPr>
                <w:rFonts w:ascii="Times New Roman" w:hAnsi="Times New Roman"/>
              </w:rPr>
              <w:t>3. Нанесение размеров.</w:t>
            </w:r>
          </w:p>
        </w:tc>
      </w:tr>
      <w:tr w:rsidR="000B7EE8" w:rsidRPr="002D503F" w14:paraId="2EA9A2F7"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B5D1A1B"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7DBF4AE8"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36BFA27E"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CDD9ACC"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C885F60" w14:textId="77777777" w:rsidR="000B7EE8" w:rsidRPr="002D503F" w:rsidRDefault="000B7EE8" w:rsidP="005C5FA4">
            <w:pPr>
              <w:rPr>
                <w:rFonts w:ascii="Times New Roman" w:hAnsi="Times New Roman"/>
                <w:b/>
              </w:rPr>
            </w:pPr>
            <w:r w:rsidRPr="002D503F">
              <w:rPr>
                <w:rFonts w:ascii="Times New Roman" w:hAnsi="Times New Roman"/>
              </w:rPr>
              <w:t>Практическое занятие № 2. Вычерчивание контуров технических деталей</w:t>
            </w:r>
          </w:p>
        </w:tc>
      </w:tr>
      <w:tr w:rsidR="000B7EE8" w:rsidRPr="002D503F" w14:paraId="4745C32C"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0C99396"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02FDD34"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423BEC40"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5A5D3A10" w14:textId="77777777" w:rsidR="000B7EE8" w:rsidRPr="002D503F" w:rsidRDefault="000B7EE8" w:rsidP="005C5FA4">
            <w:pPr>
              <w:rPr>
                <w:rFonts w:ascii="Times New Roman" w:hAnsi="Times New Roman"/>
                <w:bCs/>
              </w:rPr>
            </w:pPr>
            <w:r w:rsidRPr="002D503F">
              <w:rPr>
                <w:rFonts w:ascii="Times New Roman" w:hAnsi="Times New Roman"/>
                <w:b/>
                <w:bCs/>
              </w:rPr>
              <w:t xml:space="preserve">Тема № 1.3. </w:t>
            </w:r>
            <w:r w:rsidRPr="002D503F">
              <w:rPr>
                <w:rFonts w:ascii="Times New Roman" w:hAnsi="Times New Roman"/>
                <w:bCs/>
              </w:rPr>
              <w:t>Аксонометрические проекции фигур и тел</w:t>
            </w:r>
          </w:p>
        </w:tc>
        <w:tc>
          <w:tcPr>
            <w:tcW w:w="3883" w:type="pct"/>
            <w:tcBorders>
              <w:top w:val="single" w:sz="4" w:space="0" w:color="auto"/>
              <w:left w:val="single" w:sz="4" w:space="0" w:color="auto"/>
              <w:bottom w:val="single" w:sz="4" w:space="0" w:color="auto"/>
              <w:right w:val="single" w:sz="4" w:space="0" w:color="auto"/>
            </w:tcBorders>
            <w:hideMark/>
          </w:tcPr>
          <w:p w14:paraId="45896030"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5B8D5E9F"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FE332C9"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1A201334" w14:textId="77777777" w:rsidR="000B7EE8" w:rsidRPr="002D503F" w:rsidRDefault="000B7EE8" w:rsidP="005C5FA4">
            <w:pPr>
              <w:jc w:val="both"/>
              <w:rPr>
                <w:rFonts w:ascii="Times New Roman" w:hAnsi="Times New Roman"/>
              </w:rPr>
            </w:pPr>
            <w:r w:rsidRPr="002D503F">
              <w:rPr>
                <w:rFonts w:ascii="Times New Roman" w:hAnsi="Times New Roman"/>
              </w:rPr>
              <w:t>1. Аксонометрические проекции</w:t>
            </w:r>
          </w:p>
        </w:tc>
      </w:tr>
      <w:tr w:rsidR="000B7EE8" w:rsidRPr="002D503F" w14:paraId="62C7742F"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973E475"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4E104F85" w14:textId="77777777" w:rsidR="000B7EE8" w:rsidRPr="002D503F" w:rsidRDefault="000B7EE8" w:rsidP="005C5FA4">
            <w:pPr>
              <w:jc w:val="both"/>
              <w:rPr>
                <w:rFonts w:ascii="Times New Roman" w:hAnsi="Times New Roman"/>
              </w:rPr>
            </w:pPr>
            <w:r w:rsidRPr="002D503F">
              <w:rPr>
                <w:rFonts w:ascii="Times New Roman" w:hAnsi="Times New Roman"/>
              </w:rPr>
              <w:t>2. Проецирование точки</w:t>
            </w:r>
          </w:p>
        </w:tc>
      </w:tr>
      <w:tr w:rsidR="000B7EE8" w:rsidRPr="002D503F" w14:paraId="4B88C086"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18C12B3C"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45A44F73" w14:textId="77777777" w:rsidR="000B7EE8" w:rsidRPr="002D503F" w:rsidRDefault="000B7EE8" w:rsidP="005C5FA4">
            <w:pPr>
              <w:jc w:val="both"/>
              <w:rPr>
                <w:rFonts w:ascii="Times New Roman" w:hAnsi="Times New Roman"/>
              </w:rPr>
            </w:pPr>
            <w:r w:rsidRPr="002D503F">
              <w:rPr>
                <w:rFonts w:ascii="Times New Roman" w:hAnsi="Times New Roman"/>
              </w:rPr>
              <w:t>3. Проецирование геометрических тел</w:t>
            </w:r>
          </w:p>
        </w:tc>
      </w:tr>
      <w:tr w:rsidR="000B7EE8" w:rsidRPr="002D503F" w14:paraId="0A9CC0CA"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84EB509"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5E840ABC"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6483EEFE"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A9CCDD7"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2C917D62"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3. 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r>
      <w:tr w:rsidR="000B7EE8" w:rsidRPr="002D503F" w14:paraId="6995D67A"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47470AC"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72134DA0"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7138D1F4"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34520121" w14:textId="77777777" w:rsidR="000B7EE8" w:rsidRPr="002D503F" w:rsidRDefault="000B7EE8" w:rsidP="005C5FA4">
            <w:pPr>
              <w:rPr>
                <w:rFonts w:ascii="Times New Roman" w:hAnsi="Times New Roman"/>
                <w:b/>
                <w:bCs/>
              </w:rPr>
            </w:pPr>
            <w:r w:rsidRPr="002D503F">
              <w:rPr>
                <w:rFonts w:ascii="Times New Roman" w:hAnsi="Times New Roman"/>
                <w:b/>
                <w:bCs/>
              </w:rPr>
              <w:t xml:space="preserve">Тема № 1.4. </w:t>
            </w:r>
            <w:r w:rsidRPr="002D503F">
              <w:rPr>
                <w:rFonts w:ascii="Times New Roman" w:hAnsi="Times New Roman"/>
                <w:bCs/>
              </w:rPr>
              <w:t>Проецирование геометрических тел секущей плоскостью</w:t>
            </w:r>
          </w:p>
        </w:tc>
        <w:tc>
          <w:tcPr>
            <w:tcW w:w="3883" w:type="pct"/>
            <w:tcBorders>
              <w:top w:val="single" w:sz="4" w:space="0" w:color="auto"/>
              <w:left w:val="single" w:sz="4" w:space="0" w:color="auto"/>
              <w:bottom w:val="single" w:sz="4" w:space="0" w:color="auto"/>
              <w:right w:val="single" w:sz="4" w:space="0" w:color="auto"/>
            </w:tcBorders>
            <w:hideMark/>
          </w:tcPr>
          <w:p w14:paraId="49021DAA"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226795CC"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2BDB7D9F"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E6EF988" w14:textId="77777777" w:rsidR="000B7EE8" w:rsidRPr="002D503F" w:rsidRDefault="000B7EE8" w:rsidP="005C5FA4">
            <w:pPr>
              <w:jc w:val="both"/>
              <w:rPr>
                <w:rFonts w:ascii="Times New Roman" w:hAnsi="Times New Roman"/>
              </w:rPr>
            </w:pPr>
            <w:r w:rsidRPr="002D503F">
              <w:rPr>
                <w:rFonts w:ascii="Times New Roman" w:hAnsi="Times New Roman"/>
              </w:rPr>
              <w:t>1. Сечение геометрических тел плоскостями</w:t>
            </w:r>
          </w:p>
        </w:tc>
      </w:tr>
      <w:tr w:rsidR="000B7EE8" w:rsidRPr="002D503F" w14:paraId="2F974D41"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AEA8035"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1456DF0"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544477E0"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A7B91E0"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198215B"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4. Выполнение комплексного чертежа усеченного многогранника, развертки поверхности тела и аксонометрическое изображение тела.</w:t>
            </w:r>
          </w:p>
        </w:tc>
      </w:tr>
      <w:tr w:rsidR="000B7EE8" w:rsidRPr="002D503F" w14:paraId="6244D79E"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1B7A1B7"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CC3E569"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4384EA59"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0610A683" w14:textId="77777777" w:rsidR="000B7EE8" w:rsidRPr="002D503F" w:rsidRDefault="000B7EE8" w:rsidP="005C5FA4">
            <w:pPr>
              <w:rPr>
                <w:rFonts w:ascii="Times New Roman" w:hAnsi="Times New Roman"/>
                <w:b/>
                <w:bCs/>
              </w:rPr>
            </w:pPr>
            <w:r w:rsidRPr="002D503F">
              <w:rPr>
                <w:rFonts w:ascii="Times New Roman" w:hAnsi="Times New Roman"/>
                <w:b/>
                <w:bCs/>
              </w:rPr>
              <w:t>Тема № 1.5.</w:t>
            </w:r>
          </w:p>
          <w:p w14:paraId="47D0A876" w14:textId="77777777" w:rsidR="000B7EE8" w:rsidRPr="002D503F" w:rsidRDefault="000B7EE8" w:rsidP="005C5FA4">
            <w:pPr>
              <w:rPr>
                <w:rFonts w:ascii="Times New Roman" w:hAnsi="Times New Roman"/>
                <w:bCs/>
              </w:rPr>
            </w:pPr>
            <w:r w:rsidRPr="002D503F">
              <w:rPr>
                <w:rFonts w:ascii="Times New Roman" w:hAnsi="Times New Roman"/>
                <w:bCs/>
              </w:rPr>
              <w:t>Взаимное пересечение поверхностей тел</w:t>
            </w:r>
          </w:p>
        </w:tc>
        <w:tc>
          <w:tcPr>
            <w:tcW w:w="3883" w:type="pct"/>
            <w:tcBorders>
              <w:top w:val="single" w:sz="4" w:space="0" w:color="auto"/>
              <w:left w:val="single" w:sz="4" w:space="0" w:color="auto"/>
              <w:bottom w:val="single" w:sz="4" w:space="0" w:color="auto"/>
              <w:right w:val="single" w:sz="4" w:space="0" w:color="auto"/>
            </w:tcBorders>
            <w:hideMark/>
          </w:tcPr>
          <w:p w14:paraId="2ADB8B8A"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14943902"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D1F4188"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1321D926" w14:textId="77777777" w:rsidR="000B7EE8" w:rsidRPr="002D503F" w:rsidRDefault="000B7EE8" w:rsidP="005C5FA4">
            <w:pPr>
              <w:jc w:val="both"/>
              <w:rPr>
                <w:rFonts w:ascii="Times New Roman" w:hAnsi="Times New Roman"/>
              </w:rPr>
            </w:pPr>
            <w:r w:rsidRPr="002D503F">
              <w:rPr>
                <w:rFonts w:ascii="Times New Roman" w:hAnsi="Times New Roman"/>
              </w:rPr>
              <w:t>1. Пересечение поверхностей геометрических тел</w:t>
            </w:r>
          </w:p>
        </w:tc>
      </w:tr>
      <w:tr w:rsidR="000B7EE8" w:rsidRPr="002D503F" w14:paraId="3BE14B8F"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155BD008"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7E486F43"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06F4E08C"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D1C8E48"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5B8B381F"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5. Выполнить комплексный чертеж и аксонометрическое изображение пересекающихся геометрических тел между собой</w:t>
            </w:r>
          </w:p>
        </w:tc>
      </w:tr>
      <w:tr w:rsidR="000B7EE8" w:rsidRPr="002D503F" w14:paraId="62FF38BB"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B5701D2"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53EDC083"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B668CA" w14:paraId="7A45882D" w14:textId="77777777" w:rsidTr="000B7EE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4304149" w14:textId="64CE962E" w:rsidR="000B7EE8" w:rsidRPr="00B668CA" w:rsidRDefault="000B7EE8" w:rsidP="005C5FA4">
            <w:pPr>
              <w:rPr>
                <w:rFonts w:ascii="Times New Roman" w:hAnsi="Times New Roman"/>
                <w:b/>
                <w:bCs/>
              </w:rPr>
            </w:pPr>
            <w:r w:rsidRPr="002D503F">
              <w:rPr>
                <w:rFonts w:ascii="Times New Roman" w:hAnsi="Times New Roman"/>
                <w:b/>
                <w:bCs/>
              </w:rPr>
              <w:t>Раздел 2. Машиностроительное черчение</w:t>
            </w:r>
            <w:r w:rsidRPr="00B668CA">
              <w:rPr>
                <w:rFonts w:ascii="Times New Roman" w:hAnsi="Times New Roman"/>
                <w:b/>
                <w:bCs/>
              </w:rPr>
              <w:t xml:space="preserve"> </w:t>
            </w:r>
            <w:r>
              <w:rPr>
                <w:rFonts w:ascii="Times New Roman" w:hAnsi="Times New Roman"/>
                <w:b/>
                <w:bCs/>
              </w:rPr>
              <w:t>4</w:t>
            </w:r>
            <w:r>
              <w:rPr>
                <w:rFonts w:ascii="Times New Roman" w:hAnsi="Times New Roman"/>
                <w:b/>
                <w:bCs/>
              </w:rPr>
              <w:t xml:space="preserve">8 </w:t>
            </w:r>
            <w:r>
              <w:rPr>
                <w:rFonts w:ascii="Times New Roman" w:hAnsi="Times New Roman"/>
                <w:b/>
                <w:bCs/>
              </w:rPr>
              <w:t>ак.ч.</w:t>
            </w:r>
          </w:p>
        </w:tc>
      </w:tr>
      <w:tr w:rsidR="000B7EE8" w:rsidRPr="002D503F" w14:paraId="0CEFD5C6"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tcPr>
          <w:p w14:paraId="58860D86" w14:textId="77777777" w:rsidR="000B7EE8" w:rsidRPr="002D503F" w:rsidRDefault="000B7EE8" w:rsidP="005C5FA4">
            <w:pPr>
              <w:rPr>
                <w:rFonts w:ascii="Times New Roman" w:hAnsi="Times New Roman"/>
                <w:b/>
                <w:bCs/>
              </w:rPr>
            </w:pPr>
            <w:r w:rsidRPr="002D503F">
              <w:rPr>
                <w:rFonts w:ascii="Times New Roman" w:hAnsi="Times New Roman"/>
                <w:b/>
                <w:bCs/>
              </w:rPr>
              <w:t>Тема № 2.1.</w:t>
            </w:r>
          </w:p>
          <w:p w14:paraId="29C1AC2A" w14:textId="77777777" w:rsidR="000B7EE8" w:rsidRPr="002D503F" w:rsidRDefault="000B7EE8" w:rsidP="005C5FA4">
            <w:pPr>
              <w:rPr>
                <w:rFonts w:ascii="Times New Roman" w:hAnsi="Times New Roman"/>
                <w:bCs/>
              </w:rPr>
            </w:pPr>
            <w:r w:rsidRPr="002D503F">
              <w:rPr>
                <w:rFonts w:ascii="Times New Roman" w:hAnsi="Times New Roman"/>
                <w:bCs/>
              </w:rPr>
              <w:t>Изображения, виды, разрезы, сечения</w:t>
            </w:r>
          </w:p>
          <w:p w14:paraId="05F6A2F9"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1D6EA85"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6AF7FDCF"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7E8BE28"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6D3EB55" w14:textId="77777777" w:rsidR="000B7EE8" w:rsidRPr="002D503F" w:rsidRDefault="000B7EE8" w:rsidP="005C5FA4">
            <w:pPr>
              <w:jc w:val="both"/>
              <w:rPr>
                <w:rFonts w:ascii="Times New Roman" w:hAnsi="Times New Roman"/>
              </w:rPr>
            </w:pPr>
            <w:r w:rsidRPr="002D503F">
              <w:rPr>
                <w:rFonts w:ascii="Times New Roman" w:hAnsi="Times New Roman"/>
              </w:rPr>
              <w:t>1. Основные, дополнительные и местные виды</w:t>
            </w:r>
          </w:p>
        </w:tc>
      </w:tr>
      <w:tr w:rsidR="000B7EE8" w:rsidRPr="002D503F" w14:paraId="2FDC5DD6"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6D0D78C"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4E9FEAF" w14:textId="77777777" w:rsidR="000B7EE8" w:rsidRPr="002D503F" w:rsidRDefault="000B7EE8" w:rsidP="005C5FA4">
            <w:pPr>
              <w:jc w:val="both"/>
              <w:rPr>
                <w:rFonts w:ascii="Times New Roman" w:hAnsi="Times New Roman"/>
              </w:rPr>
            </w:pPr>
            <w:r w:rsidRPr="002D503F">
              <w:rPr>
                <w:rFonts w:ascii="Times New Roman" w:hAnsi="Times New Roman"/>
              </w:rPr>
              <w:t>2. Простые, наклонные, сложные и местные разрезы</w:t>
            </w:r>
          </w:p>
        </w:tc>
      </w:tr>
      <w:tr w:rsidR="000B7EE8" w:rsidRPr="002D503F" w14:paraId="584A46A2"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408A18D"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A2A6AA6" w14:textId="77777777" w:rsidR="000B7EE8" w:rsidRPr="002D503F" w:rsidRDefault="000B7EE8" w:rsidP="005C5FA4">
            <w:pPr>
              <w:jc w:val="both"/>
              <w:rPr>
                <w:rFonts w:ascii="Times New Roman" w:hAnsi="Times New Roman"/>
              </w:rPr>
            </w:pPr>
            <w:r w:rsidRPr="002D503F">
              <w:rPr>
                <w:rFonts w:ascii="Times New Roman" w:hAnsi="Times New Roman"/>
              </w:rPr>
              <w:t>3. Вынесенные и наложенные сечения</w:t>
            </w:r>
          </w:p>
        </w:tc>
      </w:tr>
      <w:tr w:rsidR="000B7EE8" w:rsidRPr="002D503F" w14:paraId="2AD82CB6"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4849702"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DA1FF9E" w14:textId="77777777" w:rsidR="000B7EE8" w:rsidRPr="002D503F" w:rsidRDefault="000B7EE8" w:rsidP="005C5FA4">
            <w:pPr>
              <w:jc w:val="both"/>
              <w:rPr>
                <w:rFonts w:ascii="Times New Roman" w:hAnsi="Times New Roman"/>
              </w:rPr>
            </w:pPr>
            <w:r w:rsidRPr="002D503F">
              <w:rPr>
                <w:rFonts w:ascii="Times New Roman" w:hAnsi="Times New Roman"/>
              </w:rPr>
              <w:t>4. Построение видов, сечений и разрезов</w:t>
            </w:r>
          </w:p>
        </w:tc>
      </w:tr>
      <w:tr w:rsidR="000B7EE8" w:rsidRPr="002D503F" w14:paraId="26830D7C"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2381390"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7C536628"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56E4E730"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CA918C1"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E275B43"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6. По двум заданным видам построить третий вид, выполнить необходимые разрезы и выполнить аксонометрическую проекцию с вырезом передней четверти детали</w:t>
            </w:r>
          </w:p>
        </w:tc>
      </w:tr>
      <w:tr w:rsidR="000B7EE8" w:rsidRPr="002D503F" w14:paraId="6DD9CB0E"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26861214"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070437D"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7. Выполнить чертежи деталей, содержащих необходимые сложные разрезы</w:t>
            </w:r>
          </w:p>
        </w:tc>
      </w:tr>
      <w:tr w:rsidR="000B7EE8" w:rsidRPr="002D503F" w14:paraId="416F9AFB"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74FBE37"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2941192D"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7F09DBF4"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tcPr>
          <w:p w14:paraId="71995B88" w14:textId="77777777" w:rsidR="000B7EE8" w:rsidRPr="002D503F" w:rsidRDefault="000B7EE8" w:rsidP="005C5FA4">
            <w:pPr>
              <w:rPr>
                <w:rFonts w:ascii="Times New Roman" w:hAnsi="Times New Roman"/>
                <w:b/>
                <w:bCs/>
              </w:rPr>
            </w:pPr>
            <w:r w:rsidRPr="002D503F">
              <w:rPr>
                <w:rFonts w:ascii="Times New Roman" w:hAnsi="Times New Roman"/>
                <w:b/>
                <w:bCs/>
              </w:rPr>
              <w:t>Тема № 2.2.</w:t>
            </w:r>
          </w:p>
          <w:p w14:paraId="23597422" w14:textId="77777777" w:rsidR="000B7EE8" w:rsidRPr="002D503F" w:rsidRDefault="000B7EE8" w:rsidP="005C5FA4">
            <w:pPr>
              <w:rPr>
                <w:rFonts w:ascii="Times New Roman" w:hAnsi="Times New Roman"/>
                <w:bCs/>
              </w:rPr>
            </w:pPr>
            <w:r w:rsidRPr="002D503F">
              <w:rPr>
                <w:rFonts w:ascii="Times New Roman" w:hAnsi="Times New Roman"/>
                <w:bCs/>
              </w:rPr>
              <w:t>Резьба, резьбовые соединения и эскизы деталей</w:t>
            </w:r>
          </w:p>
          <w:p w14:paraId="39C8FC6A"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E8853F5"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33FEDE51"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8482CE2"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3EE9CB7" w14:textId="77777777" w:rsidR="000B7EE8" w:rsidRPr="002D503F" w:rsidRDefault="000B7EE8" w:rsidP="005C5FA4">
            <w:pPr>
              <w:jc w:val="both"/>
              <w:rPr>
                <w:rFonts w:ascii="Times New Roman" w:hAnsi="Times New Roman"/>
              </w:rPr>
            </w:pPr>
            <w:r w:rsidRPr="002D503F">
              <w:rPr>
                <w:rFonts w:ascii="Times New Roman" w:hAnsi="Times New Roman"/>
              </w:rPr>
              <w:t>1. Изображение резьбы и резьбовых соединений</w:t>
            </w:r>
          </w:p>
        </w:tc>
      </w:tr>
      <w:tr w:rsidR="000B7EE8" w:rsidRPr="002D503F" w14:paraId="28766111"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3A387FD"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3A4E873" w14:textId="77777777" w:rsidR="000B7EE8" w:rsidRPr="002D503F" w:rsidRDefault="000B7EE8" w:rsidP="005C5FA4">
            <w:pPr>
              <w:jc w:val="both"/>
              <w:rPr>
                <w:rFonts w:ascii="Times New Roman" w:hAnsi="Times New Roman"/>
              </w:rPr>
            </w:pPr>
            <w:r w:rsidRPr="002D503F">
              <w:rPr>
                <w:rFonts w:ascii="Times New Roman" w:hAnsi="Times New Roman"/>
              </w:rPr>
              <w:t>2. Рабочие эскизы деталей</w:t>
            </w:r>
          </w:p>
        </w:tc>
      </w:tr>
      <w:tr w:rsidR="000B7EE8" w:rsidRPr="002D503F" w14:paraId="4290E903"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076821F"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3D6ABAE6" w14:textId="77777777" w:rsidR="000B7EE8" w:rsidRPr="002D503F" w:rsidRDefault="000B7EE8" w:rsidP="005C5FA4">
            <w:pPr>
              <w:jc w:val="both"/>
              <w:rPr>
                <w:rFonts w:ascii="Times New Roman" w:hAnsi="Times New Roman"/>
              </w:rPr>
            </w:pPr>
            <w:r w:rsidRPr="002D503F">
              <w:rPr>
                <w:rFonts w:ascii="Times New Roman" w:hAnsi="Times New Roman"/>
              </w:rPr>
              <w:t>3. Обозначение материалов на чертежах</w:t>
            </w:r>
          </w:p>
        </w:tc>
      </w:tr>
      <w:tr w:rsidR="000B7EE8" w:rsidRPr="002D503F" w14:paraId="744313C7"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C4801AA"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174ADFA"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150344C8"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C5AAFD5"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E184B08"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8. Выполнить эскиз детали с применением необходимых разрезов и сечений и построить аксонометрическую проекцию детали с вырезом передней четверти</w:t>
            </w:r>
          </w:p>
        </w:tc>
      </w:tr>
      <w:tr w:rsidR="000B7EE8" w:rsidRPr="002D503F" w14:paraId="021ECB7A"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9725C16"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73439101"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9. Выполнить рабочий чертеж по рабочему эскизу детали</w:t>
            </w:r>
          </w:p>
        </w:tc>
      </w:tr>
      <w:tr w:rsidR="000B7EE8" w:rsidRPr="002D503F" w14:paraId="2CA85081"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270C163"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AB7EA67"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553C3169"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50252B98" w14:textId="77777777" w:rsidR="000B7EE8" w:rsidRPr="002D503F" w:rsidRDefault="000B7EE8" w:rsidP="005C5FA4">
            <w:pPr>
              <w:rPr>
                <w:rFonts w:ascii="Times New Roman" w:hAnsi="Times New Roman"/>
                <w:b/>
                <w:bCs/>
              </w:rPr>
            </w:pPr>
            <w:r w:rsidRPr="002D503F">
              <w:rPr>
                <w:rFonts w:ascii="Times New Roman" w:hAnsi="Times New Roman"/>
                <w:b/>
                <w:bCs/>
              </w:rPr>
              <w:t>Тема № 2.3.</w:t>
            </w:r>
          </w:p>
          <w:p w14:paraId="3D06520B" w14:textId="77777777" w:rsidR="000B7EE8" w:rsidRPr="002D503F" w:rsidRDefault="000B7EE8" w:rsidP="005C5FA4">
            <w:pPr>
              <w:rPr>
                <w:rFonts w:ascii="Times New Roman" w:hAnsi="Times New Roman"/>
                <w:b/>
                <w:bCs/>
              </w:rPr>
            </w:pPr>
            <w:r w:rsidRPr="002D503F">
              <w:rPr>
                <w:rFonts w:ascii="Times New Roman" w:hAnsi="Times New Roman"/>
                <w:bCs/>
              </w:rPr>
              <w:t>Сборочные чертежи и их оформление</w:t>
            </w:r>
          </w:p>
        </w:tc>
        <w:tc>
          <w:tcPr>
            <w:tcW w:w="3883" w:type="pct"/>
            <w:tcBorders>
              <w:top w:val="single" w:sz="4" w:space="0" w:color="auto"/>
              <w:left w:val="single" w:sz="4" w:space="0" w:color="auto"/>
              <w:bottom w:val="single" w:sz="4" w:space="0" w:color="auto"/>
              <w:right w:val="single" w:sz="4" w:space="0" w:color="auto"/>
            </w:tcBorders>
            <w:hideMark/>
          </w:tcPr>
          <w:p w14:paraId="36863215"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2C410071"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1406490"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E5E8C81" w14:textId="77777777" w:rsidR="000B7EE8" w:rsidRPr="002D503F" w:rsidRDefault="000B7EE8" w:rsidP="005C5FA4">
            <w:pPr>
              <w:jc w:val="both"/>
              <w:rPr>
                <w:rFonts w:ascii="Times New Roman" w:hAnsi="Times New Roman"/>
              </w:rPr>
            </w:pPr>
            <w:r w:rsidRPr="002D503F">
              <w:rPr>
                <w:rFonts w:ascii="Times New Roman" w:hAnsi="Times New Roman"/>
              </w:rPr>
              <w:t>1. Разъёмные и неразъёмные соединения</w:t>
            </w:r>
          </w:p>
        </w:tc>
      </w:tr>
      <w:tr w:rsidR="000B7EE8" w:rsidRPr="002D503F" w14:paraId="218CA385"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4BAAA48"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8236955" w14:textId="77777777" w:rsidR="000B7EE8" w:rsidRPr="002D503F" w:rsidRDefault="000B7EE8" w:rsidP="005C5FA4">
            <w:pPr>
              <w:jc w:val="both"/>
              <w:rPr>
                <w:rFonts w:ascii="Times New Roman" w:hAnsi="Times New Roman"/>
              </w:rPr>
            </w:pPr>
            <w:r w:rsidRPr="002D503F">
              <w:rPr>
                <w:rFonts w:ascii="Times New Roman" w:hAnsi="Times New Roman"/>
              </w:rPr>
              <w:t>2. Зубчатые передачи</w:t>
            </w:r>
          </w:p>
        </w:tc>
      </w:tr>
      <w:tr w:rsidR="000B7EE8" w:rsidRPr="002D503F" w14:paraId="1FF374B4"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2B69DD4A"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75B2DA9"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26806B54"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9D0DBBB"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3C8A7392"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10. Выполнение сборочного чертежа соединения деталей болтом</w:t>
            </w:r>
          </w:p>
        </w:tc>
      </w:tr>
      <w:tr w:rsidR="000B7EE8" w:rsidRPr="002D503F" w14:paraId="33E03FF7"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27A22D57"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3B22273"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11. Выполнение сборочного чертежа соединения деталей шпилькой</w:t>
            </w:r>
          </w:p>
        </w:tc>
      </w:tr>
      <w:tr w:rsidR="000B7EE8" w:rsidRPr="002D503F" w14:paraId="666598BA"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D02A452"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2966C378"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12. Выполнение сборочного чертежа соединения деталей сваркой</w:t>
            </w:r>
          </w:p>
        </w:tc>
      </w:tr>
      <w:tr w:rsidR="000B7EE8" w:rsidRPr="002D503F" w14:paraId="34F6EC71"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2A0F202"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37119C8"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13. Выполнение сборочного чертежа зубчатой передачи</w:t>
            </w:r>
          </w:p>
        </w:tc>
      </w:tr>
      <w:tr w:rsidR="000B7EE8" w:rsidRPr="002D503F" w14:paraId="5F34A689"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FD97C45"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5815F5F"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14. Выполнение эскизов деталей сборочной единицы, состоящей из 4-10 деталей</w:t>
            </w:r>
          </w:p>
        </w:tc>
      </w:tr>
      <w:tr w:rsidR="000B7EE8" w:rsidRPr="002D503F" w14:paraId="2BA7AE0C"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1E5CC9C"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7E7334B"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15. Выполнение эскизов деталей сборочной единицы, состоящей из 4-10 деталей</w:t>
            </w:r>
          </w:p>
        </w:tc>
      </w:tr>
      <w:tr w:rsidR="000B7EE8" w:rsidRPr="002D503F" w14:paraId="750639A6"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ACCDF1F"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0987D29"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16. Выполнение эскизов деталей сборочной единицы, состоящей из 4-10 деталей с брошюровкой эскизов в альбом с титульным листом</w:t>
            </w:r>
          </w:p>
        </w:tc>
      </w:tr>
      <w:tr w:rsidR="000B7EE8" w:rsidRPr="002D503F" w14:paraId="05B50187"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ADE9882"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88D7458"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17. Выполнение чертежа по эскизам предыдущей работы</w:t>
            </w:r>
          </w:p>
        </w:tc>
      </w:tr>
      <w:tr w:rsidR="000B7EE8" w:rsidRPr="002D503F" w14:paraId="56F0B0CF"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C085C4E"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37C9E205"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18. Выполнение чертежа по эскизам предыдущей работы</w:t>
            </w:r>
          </w:p>
        </w:tc>
      </w:tr>
      <w:tr w:rsidR="000B7EE8" w:rsidRPr="002D503F" w14:paraId="0B60162E"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ABBCA9D"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158EBEF"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19. Выполнение чертежа по эскизам предыдущей работы</w:t>
            </w:r>
          </w:p>
        </w:tc>
      </w:tr>
      <w:tr w:rsidR="000B7EE8" w:rsidRPr="002D503F" w14:paraId="2C808DC9"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03F9AD6"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2323B918"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20. Выполнение чертежей деталей (деталирование) по сборочному чертежу изделия, состоящего из 4-8 деталей, с выполнением аксонометрического изображения одной из них</w:t>
            </w:r>
          </w:p>
        </w:tc>
      </w:tr>
      <w:tr w:rsidR="000B7EE8" w:rsidRPr="002D503F" w14:paraId="4CB8DEA6"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ACC257E"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4C74BEE"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21. Выполнение чертежей деталей по сборочному чертежу изделия, состоящего из 4-8 деталей</w:t>
            </w:r>
          </w:p>
        </w:tc>
      </w:tr>
      <w:tr w:rsidR="000B7EE8" w:rsidRPr="002D503F" w14:paraId="76A28E43"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B426370"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CEDB76C"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22. Выполнение чертежей деталей по сборочному чертежу изделия, состоящего из 4-8 деталей</w:t>
            </w:r>
          </w:p>
        </w:tc>
      </w:tr>
      <w:tr w:rsidR="000B7EE8" w:rsidRPr="002D503F" w14:paraId="0D058D50"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5388D0F"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758867DD"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22FEA130" w14:textId="77777777" w:rsidTr="000B7EE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0AEBA3" w14:textId="57BAE246" w:rsidR="000B7EE8" w:rsidRPr="002D503F" w:rsidRDefault="000B7EE8" w:rsidP="005C5FA4">
            <w:pPr>
              <w:rPr>
                <w:rFonts w:ascii="Times New Roman" w:hAnsi="Times New Roman"/>
                <w:b/>
                <w:bCs/>
              </w:rPr>
            </w:pPr>
            <w:r w:rsidRPr="002D503F">
              <w:rPr>
                <w:rFonts w:ascii="Times New Roman" w:hAnsi="Times New Roman"/>
                <w:b/>
                <w:bCs/>
              </w:rPr>
              <w:t>Раздел 3. Общие сведения о машинной графике</w:t>
            </w:r>
            <w:r>
              <w:rPr>
                <w:rFonts w:ascii="Times New Roman" w:hAnsi="Times New Roman"/>
                <w:b/>
                <w:bCs/>
              </w:rPr>
              <w:t xml:space="preserve"> 8</w:t>
            </w:r>
            <w:r>
              <w:rPr>
                <w:rFonts w:ascii="Times New Roman" w:hAnsi="Times New Roman"/>
                <w:b/>
                <w:bCs/>
              </w:rPr>
              <w:t xml:space="preserve"> </w:t>
            </w:r>
            <w:r>
              <w:rPr>
                <w:rFonts w:ascii="Times New Roman" w:hAnsi="Times New Roman"/>
                <w:b/>
                <w:bCs/>
              </w:rPr>
              <w:t>ак.ч.</w:t>
            </w:r>
          </w:p>
        </w:tc>
      </w:tr>
      <w:tr w:rsidR="000B7EE8" w:rsidRPr="002D503F" w14:paraId="260B0CB2"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1D7A612B" w14:textId="77777777" w:rsidR="000B7EE8" w:rsidRPr="002D503F" w:rsidRDefault="000B7EE8" w:rsidP="005C5FA4">
            <w:pPr>
              <w:rPr>
                <w:rFonts w:ascii="Times New Roman" w:hAnsi="Times New Roman"/>
                <w:bCs/>
              </w:rPr>
            </w:pPr>
            <w:r w:rsidRPr="002D503F">
              <w:rPr>
                <w:rFonts w:ascii="Times New Roman" w:hAnsi="Times New Roman"/>
                <w:b/>
                <w:bCs/>
              </w:rPr>
              <w:t xml:space="preserve">Тема № 3.1.  </w:t>
            </w:r>
            <w:r w:rsidRPr="002D503F">
              <w:rPr>
                <w:rFonts w:ascii="Times New Roman" w:hAnsi="Times New Roman"/>
                <w:bCs/>
              </w:rPr>
              <w:t xml:space="preserve">Системы автоматизированного </w:t>
            </w:r>
            <w:r w:rsidRPr="002D503F">
              <w:rPr>
                <w:rFonts w:ascii="Times New Roman" w:hAnsi="Times New Roman"/>
                <w:bCs/>
              </w:rPr>
              <w:lastRenderedPageBreak/>
              <w:t>проектирования на персональных компьютерах</w:t>
            </w:r>
          </w:p>
        </w:tc>
        <w:tc>
          <w:tcPr>
            <w:tcW w:w="3883" w:type="pct"/>
            <w:tcBorders>
              <w:top w:val="single" w:sz="4" w:space="0" w:color="auto"/>
              <w:left w:val="single" w:sz="4" w:space="0" w:color="auto"/>
              <w:bottom w:val="single" w:sz="4" w:space="0" w:color="auto"/>
              <w:right w:val="single" w:sz="4" w:space="0" w:color="auto"/>
            </w:tcBorders>
            <w:hideMark/>
          </w:tcPr>
          <w:p w14:paraId="7AEE60F8" w14:textId="77777777" w:rsidR="000B7EE8" w:rsidRPr="002D503F" w:rsidRDefault="000B7EE8" w:rsidP="005C5FA4">
            <w:pPr>
              <w:rPr>
                <w:rFonts w:ascii="Times New Roman" w:hAnsi="Times New Roman"/>
                <w:b/>
                <w:bCs/>
              </w:rPr>
            </w:pPr>
            <w:r w:rsidRPr="007C14DA">
              <w:rPr>
                <w:rFonts w:ascii="Times New Roman" w:hAnsi="Times New Roman"/>
                <w:b/>
                <w:bCs/>
              </w:rPr>
              <w:lastRenderedPageBreak/>
              <w:t>Содержание</w:t>
            </w:r>
            <w:r w:rsidRPr="002D503F">
              <w:rPr>
                <w:rFonts w:ascii="Times New Roman" w:hAnsi="Times New Roman"/>
                <w:b/>
                <w:bCs/>
              </w:rPr>
              <w:t xml:space="preserve"> </w:t>
            </w:r>
          </w:p>
        </w:tc>
      </w:tr>
      <w:tr w:rsidR="000B7EE8" w:rsidRPr="002D503F" w14:paraId="18E43F77" w14:textId="77777777" w:rsidTr="000B7EE8">
        <w:trPr>
          <w:trHeight w:val="311"/>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10F2D339"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4E9DDAEB" w14:textId="77777777" w:rsidR="000B7EE8" w:rsidRPr="002D503F" w:rsidRDefault="000B7EE8" w:rsidP="005C5FA4">
            <w:pPr>
              <w:jc w:val="both"/>
              <w:rPr>
                <w:rFonts w:ascii="Times New Roman" w:hAnsi="Times New Roman"/>
              </w:rPr>
            </w:pPr>
            <w:r w:rsidRPr="002D503F">
              <w:rPr>
                <w:rFonts w:ascii="Times New Roman" w:hAnsi="Times New Roman"/>
              </w:rPr>
              <w:t xml:space="preserve">1. Системы автоматизированного проектирования Компас или </w:t>
            </w:r>
            <w:r w:rsidRPr="002D503F">
              <w:rPr>
                <w:rFonts w:ascii="Times New Roman" w:eastAsia="Calibri" w:hAnsi="Times New Roman"/>
                <w:lang w:val="en-US"/>
              </w:rPr>
              <w:t>AutoCAD</w:t>
            </w:r>
          </w:p>
        </w:tc>
      </w:tr>
      <w:tr w:rsidR="000B7EE8" w:rsidRPr="002D503F" w14:paraId="6FBF1184" w14:textId="77777777" w:rsidTr="000B7EE8">
        <w:trPr>
          <w:trHeight w:val="259"/>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76386C2"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103581BE"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79BCD0AA" w14:textId="77777777" w:rsidTr="000B7EE8">
        <w:trPr>
          <w:trHeight w:val="491"/>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100FD756"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4AC4C4C0" w14:textId="77777777" w:rsidR="000B7EE8" w:rsidRPr="002D503F" w:rsidRDefault="000B7EE8" w:rsidP="005C5FA4">
            <w:pPr>
              <w:jc w:val="both"/>
              <w:rPr>
                <w:rFonts w:ascii="Times New Roman" w:hAnsi="Times New Roman"/>
                <w:b/>
              </w:rPr>
            </w:pPr>
            <w:r w:rsidRPr="002D503F">
              <w:rPr>
                <w:rFonts w:ascii="Times New Roman" w:hAnsi="Times New Roman"/>
              </w:rPr>
              <w:t xml:space="preserve">Практическое занятие № 23. Выполнение чертежа с применением системы автоматизированного проектирования Компас или </w:t>
            </w:r>
            <w:r w:rsidRPr="002D503F">
              <w:rPr>
                <w:rFonts w:ascii="Times New Roman" w:eastAsia="Calibri" w:hAnsi="Times New Roman"/>
                <w:lang w:val="en-US"/>
              </w:rPr>
              <w:t>AutoCAD</w:t>
            </w:r>
          </w:p>
        </w:tc>
      </w:tr>
      <w:tr w:rsidR="000B7EE8" w:rsidRPr="002D503F" w14:paraId="3502FD83" w14:textId="77777777" w:rsidTr="000B7EE8">
        <w:trPr>
          <w:trHeight w:val="273"/>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B9DFE92"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573C07C5"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5FE8DAA6" w14:textId="77777777" w:rsidTr="000B7EE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EC46879" w14:textId="2A02ACF4" w:rsidR="000B7EE8" w:rsidRPr="002D503F" w:rsidRDefault="000B7EE8" w:rsidP="005C5FA4">
            <w:pPr>
              <w:rPr>
                <w:rFonts w:ascii="Times New Roman" w:hAnsi="Times New Roman"/>
                <w:b/>
                <w:bCs/>
              </w:rPr>
            </w:pPr>
            <w:r w:rsidRPr="002D503F">
              <w:rPr>
                <w:rFonts w:ascii="Times New Roman" w:hAnsi="Times New Roman"/>
                <w:b/>
                <w:bCs/>
              </w:rPr>
              <w:t>Раздел 4. Элементы строительного черчения</w:t>
            </w:r>
            <w:r>
              <w:rPr>
                <w:rFonts w:ascii="Times New Roman" w:hAnsi="Times New Roman"/>
                <w:b/>
                <w:bCs/>
              </w:rPr>
              <w:t xml:space="preserve"> 8</w:t>
            </w:r>
            <w:r>
              <w:rPr>
                <w:rFonts w:ascii="Times New Roman" w:hAnsi="Times New Roman"/>
                <w:b/>
                <w:bCs/>
              </w:rPr>
              <w:t xml:space="preserve"> ак.ч.</w:t>
            </w:r>
          </w:p>
        </w:tc>
      </w:tr>
      <w:tr w:rsidR="000B7EE8" w:rsidRPr="002D503F" w14:paraId="3D9337B3"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tcPr>
          <w:p w14:paraId="0318F357" w14:textId="77777777" w:rsidR="000B7EE8" w:rsidRPr="002D503F" w:rsidRDefault="000B7EE8" w:rsidP="005C5FA4">
            <w:pPr>
              <w:rPr>
                <w:rFonts w:ascii="Times New Roman" w:hAnsi="Times New Roman"/>
                <w:b/>
                <w:bCs/>
              </w:rPr>
            </w:pPr>
            <w:r w:rsidRPr="002D503F">
              <w:rPr>
                <w:rFonts w:ascii="Times New Roman" w:hAnsi="Times New Roman"/>
                <w:b/>
                <w:bCs/>
              </w:rPr>
              <w:t>Тема № 4.1</w:t>
            </w:r>
          </w:p>
          <w:p w14:paraId="6F3C0CB2" w14:textId="77777777" w:rsidR="000B7EE8" w:rsidRPr="002D503F" w:rsidRDefault="000B7EE8" w:rsidP="005C5FA4">
            <w:pPr>
              <w:rPr>
                <w:rFonts w:ascii="Times New Roman" w:hAnsi="Times New Roman"/>
                <w:bCs/>
              </w:rPr>
            </w:pPr>
            <w:r w:rsidRPr="002D503F">
              <w:rPr>
                <w:rFonts w:ascii="Times New Roman" w:hAnsi="Times New Roman"/>
                <w:bCs/>
              </w:rPr>
              <w:t>Общие сведения о строительном черчении</w:t>
            </w:r>
          </w:p>
          <w:p w14:paraId="6DBFFC6E"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7943EACA"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55B0D06F"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3CCB2A8"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EEEAEB2" w14:textId="77777777" w:rsidR="000B7EE8" w:rsidRPr="002D503F" w:rsidRDefault="000B7EE8" w:rsidP="005C5FA4">
            <w:pPr>
              <w:jc w:val="both"/>
              <w:rPr>
                <w:rFonts w:ascii="Times New Roman" w:hAnsi="Times New Roman"/>
              </w:rPr>
            </w:pPr>
            <w:r w:rsidRPr="002D503F">
              <w:rPr>
                <w:rFonts w:ascii="Times New Roman" w:hAnsi="Times New Roman"/>
              </w:rPr>
              <w:t>1. Элементы строительного черчения</w:t>
            </w:r>
          </w:p>
        </w:tc>
      </w:tr>
      <w:tr w:rsidR="000B7EE8" w:rsidRPr="002D503F" w14:paraId="5BCA71F2"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B391035"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72FB1F2"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0A392CD7"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0823360"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DF990EA"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24. Выполнение чертежа планировки участка или зоны с расстановкой оборудования</w:t>
            </w:r>
          </w:p>
        </w:tc>
      </w:tr>
      <w:tr w:rsidR="000B7EE8" w:rsidRPr="002D503F" w14:paraId="2299D21A"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E79EC30"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3666D8D9"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53A7DA97" w14:textId="77777777" w:rsidTr="000B7EE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21DFE0D" w14:textId="0556C593" w:rsidR="000B7EE8" w:rsidRPr="002D503F" w:rsidRDefault="000B7EE8" w:rsidP="005C5FA4">
            <w:pPr>
              <w:rPr>
                <w:rFonts w:ascii="Times New Roman" w:hAnsi="Times New Roman"/>
                <w:b/>
                <w:bCs/>
              </w:rPr>
            </w:pPr>
            <w:r w:rsidRPr="002D503F">
              <w:rPr>
                <w:rFonts w:ascii="Times New Roman" w:hAnsi="Times New Roman"/>
                <w:b/>
                <w:bCs/>
              </w:rPr>
              <w:t>Раздел 5. Схемы кинематические принципиальные</w:t>
            </w:r>
            <w:r>
              <w:rPr>
                <w:rFonts w:ascii="Times New Roman" w:hAnsi="Times New Roman"/>
                <w:b/>
                <w:bCs/>
              </w:rPr>
              <w:t xml:space="preserve"> 8</w:t>
            </w:r>
            <w:r>
              <w:rPr>
                <w:rFonts w:ascii="Times New Roman" w:hAnsi="Times New Roman"/>
                <w:b/>
                <w:bCs/>
              </w:rPr>
              <w:t xml:space="preserve"> </w:t>
            </w:r>
            <w:r>
              <w:rPr>
                <w:rFonts w:ascii="Times New Roman" w:hAnsi="Times New Roman"/>
                <w:b/>
                <w:bCs/>
              </w:rPr>
              <w:t>ак.ч.</w:t>
            </w:r>
          </w:p>
        </w:tc>
      </w:tr>
      <w:tr w:rsidR="000B7EE8" w:rsidRPr="002D503F" w14:paraId="1D95D775"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6979B097" w14:textId="77777777" w:rsidR="000B7EE8" w:rsidRPr="002D503F" w:rsidRDefault="000B7EE8" w:rsidP="005C5FA4">
            <w:pPr>
              <w:rPr>
                <w:rFonts w:ascii="Times New Roman" w:hAnsi="Times New Roman"/>
                <w:b/>
                <w:bCs/>
              </w:rPr>
            </w:pPr>
            <w:r w:rsidRPr="002D503F">
              <w:rPr>
                <w:rFonts w:ascii="Times New Roman" w:hAnsi="Times New Roman"/>
                <w:b/>
                <w:bCs/>
              </w:rPr>
              <w:t>Тема № 5.1</w:t>
            </w:r>
          </w:p>
          <w:p w14:paraId="7C788A9C" w14:textId="77777777" w:rsidR="000B7EE8" w:rsidRPr="002D503F" w:rsidRDefault="000B7EE8" w:rsidP="005C5FA4">
            <w:pPr>
              <w:rPr>
                <w:rFonts w:ascii="Times New Roman" w:hAnsi="Times New Roman"/>
                <w:bCs/>
              </w:rPr>
            </w:pPr>
            <w:r w:rsidRPr="002D503F">
              <w:rPr>
                <w:rFonts w:ascii="Times New Roman" w:hAnsi="Times New Roman"/>
                <w:bCs/>
              </w:rPr>
              <w:t>Общие сведения о кинематических</w:t>
            </w:r>
          </w:p>
          <w:p w14:paraId="376A893E" w14:textId="77777777" w:rsidR="000B7EE8" w:rsidRPr="002D503F" w:rsidRDefault="000B7EE8" w:rsidP="005C5FA4">
            <w:pPr>
              <w:rPr>
                <w:rFonts w:ascii="Times New Roman" w:hAnsi="Times New Roman"/>
                <w:b/>
                <w:bCs/>
              </w:rPr>
            </w:pPr>
            <w:r w:rsidRPr="002D503F">
              <w:rPr>
                <w:rFonts w:ascii="Times New Roman" w:hAnsi="Times New Roman"/>
                <w:bCs/>
              </w:rPr>
              <w:t>схемах и их элементах</w:t>
            </w:r>
          </w:p>
        </w:tc>
        <w:tc>
          <w:tcPr>
            <w:tcW w:w="3883" w:type="pct"/>
            <w:tcBorders>
              <w:top w:val="single" w:sz="4" w:space="0" w:color="auto"/>
              <w:left w:val="single" w:sz="4" w:space="0" w:color="auto"/>
              <w:bottom w:val="single" w:sz="4" w:space="0" w:color="auto"/>
              <w:right w:val="single" w:sz="4" w:space="0" w:color="auto"/>
            </w:tcBorders>
            <w:hideMark/>
          </w:tcPr>
          <w:p w14:paraId="0D1FF20F"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4147D56D"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18776B37"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3858C9F0" w14:textId="77777777" w:rsidR="000B7EE8" w:rsidRPr="002D503F" w:rsidRDefault="000B7EE8" w:rsidP="005C5FA4">
            <w:pPr>
              <w:jc w:val="both"/>
              <w:rPr>
                <w:rFonts w:ascii="Times New Roman" w:hAnsi="Times New Roman"/>
              </w:rPr>
            </w:pPr>
            <w:r w:rsidRPr="002D503F">
              <w:rPr>
                <w:rFonts w:ascii="Times New Roman" w:hAnsi="Times New Roman"/>
              </w:rPr>
              <w:t>1. Чтение и выполнение чертежей схем</w:t>
            </w:r>
          </w:p>
        </w:tc>
      </w:tr>
      <w:tr w:rsidR="000B7EE8" w:rsidRPr="002D503F" w14:paraId="5D2C6030"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BD39D3F"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0447440"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5C2DD510"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A730056"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78E09E82"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25. Выполнение чертежа кинематической схемы</w:t>
            </w:r>
          </w:p>
        </w:tc>
      </w:tr>
      <w:tr w:rsidR="000B7EE8" w:rsidRPr="002D503F" w14:paraId="2D37B513"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553C01F"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8FE4206"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6F7EFF03" w14:textId="77777777" w:rsidTr="000B7EE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2A6C06" w14:textId="77777777" w:rsidR="000B7EE8" w:rsidRPr="002D503F" w:rsidRDefault="000B7EE8" w:rsidP="005C5FA4">
            <w:pPr>
              <w:rPr>
                <w:rFonts w:ascii="Times New Roman" w:hAnsi="Times New Roman"/>
                <w:b/>
                <w:bCs/>
              </w:rPr>
            </w:pPr>
            <w:r w:rsidRPr="002D503F">
              <w:rPr>
                <w:rFonts w:ascii="Times New Roman" w:hAnsi="Times New Roman"/>
                <w:b/>
                <w:bCs/>
              </w:rPr>
              <w:t>Промежуточная аттестация</w:t>
            </w:r>
            <w:r>
              <w:rPr>
                <w:rFonts w:ascii="Times New Roman" w:hAnsi="Times New Roman"/>
                <w:b/>
                <w:bCs/>
              </w:rPr>
              <w:t xml:space="preserve"> 20 ак.ч.</w:t>
            </w:r>
          </w:p>
        </w:tc>
      </w:tr>
      <w:tr w:rsidR="000B7EE8" w:rsidRPr="002D503F" w14:paraId="7C53A993" w14:textId="77777777" w:rsidTr="000B7EE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60A1850" w14:textId="77777777" w:rsidR="000B7EE8" w:rsidRPr="002D503F" w:rsidRDefault="000B7EE8" w:rsidP="005C5FA4">
            <w:pPr>
              <w:rPr>
                <w:rFonts w:ascii="Times New Roman" w:hAnsi="Times New Roman"/>
                <w:b/>
                <w:bCs/>
              </w:rPr>
            </w:pPr>
            <w:r w:rsidRPr="002D503F">
              <w:rPr>
                <w:rFonts w:ascii="Times New Roman" w:hAnsi="Times New Roman"/>
                <w:b/>
                <w:bCs/>
              </w:rPr>
              <w:t>Всего:</w:t>
            </w:r>
            <w:r>
              <w:rPr>
                <w:rFonts w:ascii="Times New Roman" w:hAnsi="Times New Roman"/>
                <w:b/>
                <w:bCs/>
              </w:rPr>
              <w:t>104</w:t>
            </w:r>
          </w:p>
        </w:tc>
      </w:tr>
    </w:tbl>
    <w:p w14:paraId="6EA811B4" w14:textId="77777777" w:rsidR="004817C7" w:rsidRPr="00CE0941" w:rsidRDefault="004817C7" w:rsidP="004817C7">
      <w:pPr>
        <w:pStyle w:val="1d"/>
      </w:pPr>
    </w:p>
    <w:p w14:paraId="05BBF370" w14:textId="488AD19A" w:rsidR="00CE0941" w:rsidRDefault="00CE0941" w:rsidP="00CE0941">
      <w:pPr>
        <w:rPr>
          <w:rFonts w:ascii="Times New Roman" w:hAnsi="Times New Roman" w:cs="Times New Roman"/>
          <w:iCs/>
          <w:sz w:val="24"/>
          <w:szCs w:val="24"/>
        </w:rPr>
      </w:pPr>
    </w:p>
    <w:p w14:paraId="1676C1AB" w14:textId="77777777" w:rsidR="00CE0941" w:rsidRDefault="00CE0941" w:rsidP="00CE0941">
      <w:pPr>
        <w:rPr>
          <w:rFonts w:ascii="Times New Roman" w:hAnsi="Times New Roman" w:cs="Times New Roman"/>
          <w:sz w:val="24"/>
          <w:szCs w:val="24"/>
        </w:rPr>
      </w:pPr>
    </w:p>
    <w:p w14:paraId="64F07684" w14:textId="77777777" w:rsidR="00CE0941" w:rsidRPr="00DF068E" w:rsidRDefault="00CE0941" w:rsidP="00CE094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7FF8509" w14:textId="77777777" w:rsidR="00CE0941" w:rsidRPr="00E11160" w:rsidRDefault="00CE0941" w:rsidP="00CE0941">
      <w:pPr>
        <w:pStyle w:val="114"/>
        <w:rPr>
          <w:rFonts w:ascii="Times New Roman" w:hAnsi="Times New Roman"/>
        </w:rPr>
      </w:pPr>
      <w:r w:rsidRPr="00E11160">
        <w:rPr>
          <w:rFonts w:ascii="Times New Roman" w:hAnsi="Times New Roman"/>
        </w:rPr>
        <w:t>3.1. Материально-техническое обеспечение</w:t>
      </w:r>
    </w:p>
    <w:p w14:paraId="209F975E" w14:textId="1097DACA" w:rsidR="00CE0941" w:rsidRDefault="00CE0941" w:rsidP="00CE094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CB122B1" w14:textId="77777777" w:rsidR="004817C7" w:rsidRPr="00865DE1" w:rsidRDefault="004817C7" w:rsidP="004817C7">
      <w:pPr>
        <w:pStyle w:val="1d"/>
        <w:rPr>
          <w:lang w:val="ru-RU"/>
        </w:rPr>
      </w:pPr>
    </w:p>
    <w:p w14:paraId="257EB69C" w14:textId="77777777" w:rsidR="00CE0941" w:rsidRPr="00E11160" w:rsidRDefault="00CE0941" w:rsidP="00CE094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3040C3" w14:textId="77777777" w:rsidR="00CE0941" w:rsidRDefault="00CE0941" w:rsidP="00CE094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AEA364" w14:textId="77777777" w:rsidR="00CE0941" w:rsidRPr="00E11160" w:rsidRDefault="00CE0941" w:rsidP="00CE094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4413E5" w14:textId="6B2FBADA" w:rsidR="0074366C" w:rsidRPr="0074366C" w:rsidRDefault="00CE0941" w:rsidP="0074366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4366C" w:rsidRPr="0074366C">
        <w:rPr>
          <w:rFonts w:ascii="Times New Roman" w:hAnsi="Times New Roman" w:cs="Times New Roman"/>
          <w:bCs/>
          <w:iCs/>
          <w:sz w:val="24"/>
          <w:szCs w:val="24"/>
        </w:rPr>
        <w:t>Корниенко, В. В. Начертательная геометрия / В. В. Корниенко, В. В. Дергач, И. Г. Борисенко. — 2-е изд., стер. — Санкт-Петербург : Лань, 2023. — 192 с. — ISBN 978-5-507-46721-1. — Текст : электронный // Лань : электронно-библиотечная система. — URL: https://e.lanbook.com/book/317249</w:t>
      </w:r>
      <w:r w:rsidR="0074366C">
        <w:rPr>
          <w:rFonts w:ascii="Times New Roman" w:hAnsi="Times New Roman" w:cs="Times New Roman"/>
          <w:bCs/>
          <w:iCs/>
          <w:sz w:val="24"/>
          <w:szCs w:val="24"/>
        </w:rPr>
        <w:t>.</w:t>
      </w:r>
    </w:p>
    <w:p w14:paraId="7FBC310C" w14:textId="21203755" w:rsidR="0074366C" w:rsidRP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4366C">
        <w:rPr>
          <w:rFonts w:ascii="Times New Roman" w:hAnsi="Times New Roman" w:cs="Times New Roman"/>
          <w:bCs/>
          <w:iCs/>
          <w:sz w:val="24"/>
          <w:szCs w:val="24"/>
        </w:rPr>
        <w:t>Леонова, О. Н. Начертательная геометрия в примерах и задачах / О. Н. Леонова, Е. А. Разумнова. — 2-е изд., стер. — Санкт-Петербург : Лань, 2022. — 212 с. — ISBN 978-5-507-44823-4. — Текст : электронный // Лань : электронно-библиотечная система. — URL: https://e.lanbook.com/book/245585</w:t>
      </w:r>
      <w:r>
        <w:rPr>
          <w:rFonts w:ascii="Times New Roman" w:hAnsi="Times New Roman" w:cs="Times New Roman"/>
          <w:bCs/>
          <w:iCs/>
          <w:sz w:val="24"/>
          <w:szCs w:val="24"/>
        </w:rPr>
        <w:t>.</w:t>
      </w:r>
    </w:p>
    <w:p w14:paraId="0CEF9277" w14:textId="6BF76E59"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4366C">
        <w:rPr>
          <w:rFonts w:ascii="Times New Roman" w:hAnsi="Times New Roman" w:cs="Times New Roman"/>
          <w:bCs/>
          <w:iCs/>
          <w:sz w:val="24"/>
          <w:szCs w:val="24"/>
        </w:rPr>
        <w:t xml:space="preserve">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w:t>
      </w:r>
      <w:hyperlink r:id="rId20" w:history="1">
        <w:r w:rsidRPr="00DC7025">
          <w:rPr>
            <w:rStyle w:val="af0"/>
            <w:rFonts w:ascii="Times New Roman" w:hAnsi="Times New Roman" w:cs="Times New Roman"/>
            <w:bCs/>
            <w:iCs/>
            <w:sz w:val="24"/>
            <w:szCs w:val="24"/>
          </w:rPr>
          <w:t>https://e.lanbook.com/book/298523</w:t>
        </w:r>
      </w:hyperlink>
      <w:r>
        <w:rPr>
          <w:rFonts w:ascii="Times New Roman" w:hAnsi="Times New Roman" w:cs="Times New Roman"/>
          <w:bCs/>
          <w:iCs/>
          <w:sz w:val="24"/>
          <w:szCs w:val="24"/>
        </w:rPr>
        <w:t>.</w:t>
      </w:r>
    </w:p>
    <w:p w14:paraId="50D32C26" w14:textId="64939608" w:rsidR="00CE0941" w:rsidRPr="00FA680C" w:rsidRDefault="00CE0941" w:rsidP="0074366C">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ED501B7" w14:textId="77777777" w:rsidR="004817C7" w:rsidRPr="00865DE1" w:rsidRDefault="004817C7" w:rsidP="004817C7">
      <w:pPr>
        <w:pStyle w:val="1d"/>
        <w:rPr>
          <w:lang w:val="ru-RU"/>
        </w:rPr>
      </w:pPr>
    </w:p>
    <w:p w14:paraId="27D1A135" w14:textId="77777777" w:rsidR="004817C7" w:rsidRPr="00865DE1" w:rsidRDefault="004817C7" w:rsidP="004817C7">
      <w:pPr>
        <w:pStyle w:val="1d"/>
        <w:rPr>
          <w:lang w:val="ru-RU"/>
        </w:rPr>
      </w:pPr>
    </w:p>
    <w:p w14:paraId="56487223" w14:textId="560EBA94" w:rsidR="00CE0941" w:rsidRDefault="00CE0941" w:rsidP="00CE0941">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E189496" w14:textId="77777777" w:rsidR="004817C7" w:rsidRPr="00865DE1"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CE0941" w:rsidRPr="00985111" w14:paraId="642C4237" w14:textId="77777777" w:rsidTr="004817C7">
        <w:trPr>
          <w:trHeight w:val="519"/>
        </w:trPr>
        <w:tc>
          <w:tcPr>
            <w:tcW w:w="1542" w:type="pct"/>
            <w:vAlign w:val="center"/>
          </w:tcPr>
          <w:p w14:paraId="344F91FD" w14:textId="77777777" w:rsidR="00CE0941" w:rsidRPr="00854F21" w:rsidRDefault="00CE0941"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BA0789D" w14:textId="77777777" w:rsidR="00CE0941" w:rsidRPr="00854F21" w:rsidRDefault="00CE0941"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064019D9" w14:textId="77777777" w:rsidR="00CE0941" w:rsidRPr="00854F21" w:rsidRDefault="00CE0941"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E0941" w:rsidRPr="00985111" w14:paraId="1AA56324" w14:textId="77777777" w:rsidTr="004817C7">
        <w:trPr>
          <w:trHeight w:val="698"/>
        </w:trPr>
        <w:tc>
          <w:tcPr>
            <w:tcW w:w="1542" w:type="pct"/>
          </w:tcPr>
          <w:p w14:paraId="10F53484" w14:textId="77777777" w:rsidR="00CE0941" w:rsidRPr="00CE0941" w:rsidRDefault="00CE0941"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6A4551A8"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005A85DB"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2BCDE4A6"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14C96FBA"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0ECFF602"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5B1D707C"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8F12417" w14:textId="77777777" w:rsid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15245729" w14:textId="7658D505" w:rsidR="00CE0941" w:rsidRPr="00CE0941" w:rsidRDefault="00CE0941" w:rsidP="004147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01A12B9D" w14:textId="77777777" w:rsidR="00414748" w:rsidRPr="004F23E4" w:rsidRDefault="00414748" w:rsidP="004147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1F12D624" w14:textId="77777777" w:rsidR="00414748" w:rsidRDefault="00414748" w:rsidP="004147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0ADEE15" w14:textId="77777777" w:rsidR="00414748" w:rsidRPr="004F23E4" w:rsidRDefault="00414748" w:rsidP="004147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B937A27" w14:textId="77777777" w:rsidR="00414748" w:rsidRPr="004F23E4" w:rsidRDefault="00414748" w:rsidP="004147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03C1F630" w14:textId="77777777" w:rsidR="00414748" w:rsidRDefault="00414748" w:rsidP="004147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30E3A42" w14:textId="77777777" w:rsidR="00414748" w:rsidRDefault="00414748" w:rsidP="004147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CFCB3C" w14:textId="3E2A8E48" w:rsidR="00CE0941" w:rsidRPr="00CE0941" w:rsidRDefault="00CE0941" w:rsidP="00D22848">
            <w:pPr>
              <w:suppressAutoHyphens/>
              <w:spacing w:line="276" w:lineRule="auto"/>
              <w:contextualSpacing/>
              <w:rPr>
                <w:rFonts w:ascii="Times New Roman" w:hAnsi="Times New Roman" w:cs="Times New Roman"/>
                <w:iCs/>
                <w:sz w:val="24"/>
                <w:szCs w:val="24"/>
              </w:rPr>
            </w:pPr>
          </w:p>
        </w:tc>
        <w:tc>
          <w:tcPr>
            <w:tcW w:w="1840" w:type="pct"/>
          </w:tcPr>
          <w:p w14:paraId="04B4A9F9"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21E95B99"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106BC185"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p>
        </w:tc>
        <w:tc>
          <w:tcPr>
            <w:tcW w:w="1618" w:type="pct"/>
          </w:tcPr>
          <w:p w14:paraId="10EBC2FE"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3FA43C2D"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25A9B743" w14:textId="55D918EB" w:rsidR="00CE0941" w:rsidRDefault="00CE0941"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1F150DF" w14:textId="2C087B72" w:rsidR="00414748" w:rsidRPr="00FD10BE" w:rsidRDefault="00414748" w:rsidP="00414748">
      <w:pPr>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5</w:t>
      </w:r>
    </w:p>
    <w:p w14:paraId="11B83CCD" w14:textId="77777777" w:rsidR="00414748" w:rsidRPr="00FD10BE" w:rsidRDefault="00414748" w:rsidP="00414748">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64014A61" w14:textId="77777777" w:rsidR="00414748" w:rsidRPr="00FD10BE" w:rsidRDefault="00414748" w:rsidP="00414748">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208F5723" w14:textId="77777777" w:rsidR="00414748" w:rsidRPr="00FD10BE" w:rsidRDefault="00414748" w:rsidP="00414748">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360EA2C5" w14:textId="77777777" w:rsidR="00414748" w:rsidRPr="00FD10BE" w:rsidRDefault="00414748" w:rsidP="00414748">
      <w:pPr>
        <w:jc w:val="right"/>
        <w:rPr>
          <w:rFonts w:ascii="Times New Roman" w:hAnsi="Times New Roman" w:cs="Times New Roman"/>
          <w:b/>
          <w:bCs/>
          <w:sz w:val="24"/>
          <w:szCs w:val="24"/>
        </w:rPr>
      </w:pPr>
    </w:p>
    <w:p w14:paraId="6A873D39" w14:textId="77777777" w:rsidR="00414748" w:rsidRPr="00FD10BE" w:rsidRDefault="00414748" w:rsidP="00414748">
      <w:pPr>
        <w:jc w:val="right"/>
        <w:rPr>
          <w:rFonts w:ascii="Times New Roman" w:hAnsi="Times New Roman" w:cs="Times New Roman"/>
          <w:b/>
          <w:bCs/>
          <w:sz w:val="24"/>
          <w:szCs w:val="24"/>
        </w:rPr>
      </w:pPr>
    </w:p>
    <w:p w14:paraId="6144B5DB" w14:textId="77777777" w:rsidR="00414748" w:rsidRDefault="00414748" w:rsidP="00414748">
      <w:pPr>
        <w:jc w:val="right"/>
        <w:rPr>
          <w:rFonts w:ascii="Times New Roman" w:hAnsi="Times New Roman" w:cs="Times New Roman"/>
          <w:b/>
          <w:bCs/>
          <w:color w:val="0070C0"/>
          <w:sz w:val="24"/>
          <w:szCs w:val="24"/>
        </w:rPr>
      </w:pPr>
    </w:p>
    <w:p w14:paraId="24017FF5" w14:textId="77777777" w:rsidR="00414748" w:rsidRDefault="00414748" w:rsidP="00414748">
      <w:pPr>
        <w:jc w:val="right"/>
        <w:rPr>
          <w:rFonts w:ascii="Times New Roman" w:hAnsi="Times New Roman" w:cs="Times New Roman"/>
          <w:b/>
          <w:bCs/>
          <w:color w:val="0070C0"/>
          <w:sz w:val="24"/>
          <w:szCs w:val="24"/>
        </w:rPr>
      </w:pPr>
    </w:p>
    <w:p w14:paraId="689694F8" w14:textId="77777777" w:rsidR="00414748" w:rsidRDefault="00414748" w:rsidP="00414748">
      <w:pPr>
        <w:jc w:val="right"/>
        <w:rPr>
          <w:rFonts w:ascii="Times New Roman" w:hAnsi="Times New Roman" w:cs="Times New Roman"/>
          <w:b/>
          <w:bCs/>
          <w:color w:val="0070C0"/>
          <w:sz w:val="24"/>
          <w:szCs w:val="24"/>
        </w:rPr>
      </w:pPr>
    </w:p>
    <w:p w14:paraId="73DDEC6C" w14:textId="77777777" w:rsidR="00414748" w:rsidRDefault="00414748" w:rsidP="00414748">
      <w:pPr>
        <w:jc w:val="right"/>
        <w:rPr>
          <w:rFonts w:ascii="Times New Roman" w:hAnsi="Times New Roman" w:cs="Times New Roman"/>
          <w:b/>
          <w:bCs/>
          <w:color w:val="0070C0"/>
          <w:sz w:val="24"/>
          <w:szCs w:val="24"/>
        </w:rPr>
      </w:pPr>
    </w:p>
    <w:p w14:paraId="23C3CE84" w14:textId="77777777" w:rsidR="00414748" w:rsidRDefault="00414748" w:rsidP="00414748">
      <w:pPr>
        <w:jc w:val="right"/>
        <w:rPr>
          <w:rFonts w:ascii="Times New Roman" w:hAnsi="Times New Roman" w:cs="Times New Roman"/>
          <w:b/>
          <w:bCs/>
          <w:color w:val="0070C0"/>
          <w:sz w:val="24"/>
          <w:szCs w:val="24"/>
        </w:rPr>
      </w:pPr>
    </w:p>
    <w:p w14:paraId="29D66B5B" w14:textId="77777777" w:rsidR="00414748" w:rsidRDefault="00414748" w:rsidP="00414748">
      <w:pPr>
        <w:jc w:val="right"/>
        <w:rPr>
          <w:rFonts w:ascii="Times New Roman" w:hAnsi="Times New Roman" w:cs="Times New Roman"/>
          <w:b/>
          <w:bCs/>
          <w:color w:val="0070C0"/>
          <w:sz w:val="24"/>
          <w:szCs w:val="24"/>
        </w:rPr>
      </w:pPr>
    </w:p>
    <w:p w14:paraId="21E14DE3" w14:textId="77777777" w:rsidR="00414748" w:rsidRDefault="00414748" w:rsidP="00414748">
      <w:pPr>
        <w:jc w:val="right"/>
        <w:rPr>
          <w:rFonts w:ascii="Times New Roman" w:hAnsi="Times New Roman" w:cs="Times New Roman"/>
          <w:b/>
          <w:bCs/>
          <w:color w:val="0070C0"/>
          <w:sz w:val="24"/>
          <w:szCs w:val="24"/>
        </w:rPr>
      </w:pPr>
    </w:p>
    <w:p w14:paraId="5B75D069" w14:textId="77777777" w:rsidR="00414748" w:rsidRPr="00502F97" w:rsidRDefault="00414748" w:rsidP="00414748">
      <w:pPr>
        <w:jc w:val="right"/>
        <w:rPr>
          <w:rFonts w:ascii="Times New Roman" w:hAnsi="Times New Roman" w:cs="Times New Roman"/>
          <w:b/>
          <w:bCs/>
          <w:color w:val="0070C0"/>
          <w:sz w:val="24"/>
          <w:szCs w:val="24"/>
        </w:rPr>
      </w:pPr>
    </w:p>
    <w:p w14:paraId="51C928E8" w14:textId="77777777" w:rsidR="00414748" w:rsidRDefault="00414748" w:rsidP="004147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33212D" w14:textId="77777777" w:rsidR="00414748" w:rsidRPr="008F578C" w:rsidRDefault="00414748" w:rsidP="00414748">
      <w:pPr>
        <w:jc w:val="center"/>
        <w:rPr>
          <w:rFonts w:ascii="Times New Roman" w:hAnsi="Times New Roman" w:cs="Times New Roman"/>
          <w:b/>
          <w:bCs/>
          <w:sz w:val="24"/>
          <w:szCs w:val="24"/>
        </w:rPr>
      </w:pPr>
    </w:p>
    <w:p w14:paraId="1D8C8D79" w14:textId="4ABD3988" w:rsidR="00414748" w:rsidRPr="004F23E4" w:rsidRDefault="00414748" w:rsidP="006325D0">
      <w:pPr>
        <w:pStyle w:val="1"/>
        <w:rPr>
          <w:bCs w:val="0"/>
          <w:iCs/>
        </w:rPr>
      </w:pPr>
      <w:bookmarkStart w:id="52" w:name="_Toc179897699"/>
      <w:bookmarkStart w:id="53" w:name="_Hlk171587268"/>
      <w:r w:rsidRPr="006325D0">
        <w:rPr>
          <w:bCs w:val="0"/>
          <w:iCs/>
        </w:rPr>
        <w:t>ОП.0</w:t>
      </w:r>
      <w:r w:rsidR="006977EA">
        <w:rPr>
          <w:bCs w:val="0"/>
          <w:iCs/>
        </w:rPr>
        <w:t xml:space="preserve">5 </w:t>
      </w:r>
      <w:r w:rsidRPr="006325D0">
        <w:rPr>
          <w:bCs w:val="0"/>
        </w:rPr>
        <w:t>ТЕХНИЧЕСКАЯ МЕХАНИКА</w:t>
      </w:r>
      <w:bookmarkEnd w:id="52"/>
      <w:r w:rsidRPr="006325D0">
        <w:rPr>
          <w:bCs w:val="0"/>
          <w:iCs/>
        </w:rPr>
        <w:t xml:space="preserve"> </w:t>
      </w:r>
    </w:p>
    <w:bookmarkEnd w:id="53"/>
    <w:p w14:paraId="341C116E" w14:textId="77777777" w:rsidR="00414748" w:rsidRPr="00D87E2A" w:rsidRDefault="00414748" w:rsidP="0054649F">
      <w:pPr>
        <w:pStyle w:val="ConsPlusNormal"/>
      </w:pPr>
    </w:p>
    <w:p w14:paraId="33D584D3" w14:textId="77777777" w:rsidR="00414748" w:rsidRDefault="00414748" w:rsidP="0054649F">
      <w:pPr>
        <w:pStyle w:val="ConsPlusNormal"/>
      </w:pPr>
    </w:p>
    <w:p w14:paraId="215560A8" w14:textId="77777777" w:rsidR="00414748" w:rsidRDefault="00414748" w:rsidP="0054649F">
      <w:pPr>
        <w:pStyle w:val="ConsPlusNormal"/>
      </w:pPr>
    </w:p>
    <w:p w14:paraId="6369C3E0" w14:textId="77777777" w:rsidR="00414748" w:rsidRDefault="00414748" w:rsidP="0054649F">
      <w:pPr>
        <w:pStyle w:val="ConsPlusNormal"/>
      </w:pPr>
    </w:p>
    <w:p w14:paraId="6B8C6714" w14:textId="77777777" w:rsidR="00414748" w:rsidRDefault="00414748" w:rsidP="0054649F">
      <w:pPr>
        <w:pStyle w:val="ConsPlusNormal"/>
      </w:pPr>
    </w:p>
    <w:p w14:paraId="045B4A07" w14:textId="77777777" w:rsidR="00414748" w:rsidRDefault="00414748" w:rsidP="0054649F">
      <w:pPr>
        <w:pStyle w:val="ConsPlusNormal"/>
      </w:pPr>
    </w:p>
    <w:p w14:paraId="3D33A76A" w14:textId="77777777" w:rsidR="00414748" w:rsidRDefault="00414748" w:rsidP="0054649F">
      <w:pPr>
        <w:pStyle w:val="ConsPlusNormal"/>
      </w:pPr>
    </w:p>
    <w:p w14:paraId="01AA622E" w14:textId="77777777" w:rsidR="00414748" w:rsidRDefault="00414748" w:rsidP="0054649F">
      <w:pPr>
        <w:pStyle w:val="ConsPlusNormal"/>
        <w:rPr>
          <w:rFonts w:ascii="Times New Roman" w:hAnsi="Times New Roman"/>
        </w:rPr>
      </w:pPr>
    </w:p>
    <w:p w14:paraId="00853BEE" w14:textId="77777777" w:rsidR="00414748" w:rsidRDefault="00414748" w:rsidP="0054649F">
      <w:pPr>
        <w:pStyle w:val="ConsPlusNormal"/>
        <w:rPr>
          <w:rFonts w:ascii="Times New Roman" w:hAnsi="Times New Roman"/>
        </w:rPr>
      </w:pPr>
    </w:p>
    <w:p w14:paraId="1258DC4D" w14:textId="77777777" w:rsidR="00414748" w:rsidRDefault="00414748" w:rsidP="0054649F">
      <w:pPr>
        <w:pStyle w:val="ConsPlusNormal"/>
        <w:rPr>
          <w:rFonts w:ascii="Times New Roman" w:hAnsi="Times New Roman"/>
        </w:rPr>
      </w:pPr>
    </w:p>
    <w:p w14:paraId="76084157" w14:textId="77777777" w:rsidR="00414748" w:rsidRDefault="00414748"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35BFAFB5" w14:textId="77777777" w:rsidR="00414748" w:rsidRDefault="00414748" w:rsidP="00414748">
      <w:pPr>
        <w:pStyle w:val="1f"/>
        <w:outlineLvl w:val="9"/>
        <w:rPr>
          <w:rFonts w:ascii="Times New Roman" w:hAnsi="Times New Roman"/>
          <w:lang w:val="ru-RU"/>
        </w:rPr>
      </w:pPr>
    </w:p>
    <w:p w14:paraId="15C47D9C" w14:textId="77777777" w:rsidR="00414748" w:rsidRDefault="00414748" w:rsidP="0041474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E138EC2" w14:textId="77777777" w:rsidR="00414748" w:rsidRPr="00DF068E" w:rsidRDefault="00414748" w:rsidP="0054649F">
      <w:pPr>
        <w:pStyle w:val="ConsPlusNormal"/>
      </w:pPr>
    </w:p>
    <w:p w14:paraId="3F586E16" w14:textId="77777777" w:rsidR="00414748" w:rsidRPr="000143A1" w:rsidRDefault="00414748" w:rsidP="0041474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E841204" w14:textId="77777777" w:rsidR="00414748" w:rsidRPr="000143A1" w:rsidRDefault="00585D5C" w:rsidP="00414748">
      <w:pPr>
        <w:pStyle w:val="22"/>
        <w:rPr>
          <w:rFonts w:asciiTheme="minorHAnsi" w:eastAsiaTheme="minorEastAsia" w:hAnsiTheme="minorHAnsi" w:cstheme="minorBidi"/>
          <w:i w:val="0"/>
          <w:iCs w:val="0"/>
          <w:sz w:val="22"/>
          <w:szCs w:val="22"/>
        </w:rPr>
      </w:pPr>
      <w:hyperlink w:anchor="_Toc156294877" w:history="1">
        <w:r w:rsidR="00414748" w:rsidRPr="000143A1">
          <w:rPr>
            <w:rStyle w:val="af0"/>
            <w:i w:val="0"/>
            <w:iCs w:val="0"/>
          </w:rPr>
          <w:t>1.1. Цель и место дисциплины в структуре образовательной программы</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_Toc156294877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4</w:t>
        </w:r>
        <w:r w:rsidR="00414748" w:rsidRPr="000143A1">
          <w:rPr>
            <w:i w:val="0"/>
            <w:iCs w:val="0"/>
            <w:webHidden/>
          </w:rPr>
          <w:fldChar w:fldCharType="end"/>
        </w:r>
      </w:hyperlink>
    </w:p>
    <w:p w14:paraId="6BB3FCFD" w14:textId="77777777" w:rsidR="00414748" w:rsidRPr="000143A1" w:rsidRDefault="00585D5C" w:rsidP="00414748">
      <w:pPr>
        <w:pStyle w:val="22"/>
        <w:rPr>
          <w:rFonts w:asciiTheme="minorHAnsi" w:eastAsiaTheme="minorEastAsia" w:hAnsiTheme="minorHAnsi" w:cstheme="minorBidi"/>
          <w:i w:val="0"/>
          <w:iCs w:val="0"/>
          <w:sz w:val="22"/>
          <w:szCs w:val="22"/>
        </w:rPr>
      </w:pPr>
      <w:hyperlink w:anchor="_Toc156294878" w:history="1">
        <w:r w:rsidR="00414748" w:rsidRPr="000143A1">
          <w:rPr>
            <w:rStyle w:val="af0"/>
            <w:i w:val="0"/>
            <w:iCs w:val="0"/>
          </w:rPr>
          <w:t>1.2. Планируемые результаты освоения дисциплины</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_Toc156294878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4</w:t>
        </w:r>
        <w:r w:rsidR="00414748" w:rsidRPr="000143A1">
          <w:rPr>
            <w:i w:val="0"/>
            <w:iCs w:val="0"/>
            <w:webHidden/>
          </w:rPr>
          <w:fldChar w:fldCharType="end"/>
        </w:r>
      </w:hyperlink>
    </w:p>
    <w:p w14:paraId="72FD786F" w14:textId="77777777" w:rsidR="00414748" w:rsidRPr="000143A1" w:rsidRDefault="00585D5C" w:rsidP="00414748">
      <w:pPr>
        <w:pStyle w:val="14"/>
        <w:rPr>
          <w:rFonts w:asciiTheme="minorHAnsi" w:eastAsiaTheme="minorEastAsia" w:hAnsiTheme="minorHAnsi" w:cstheme="minorBidi"/>
          <w:b w:val="0"/>
          <w:bCs w:val="0"/>
          <w:lang w:eastAsia="ru-RU"/>
        </w:rPr>
      </w:pPr>
      <w:hyperlink w:anchor="_Toc156294879" w:history="1">
        <w:r w:rsidR="00414748" w:rsidRPr="000143A1">
          <w:rPr>
            <w:rStyle w:val="af0"/>
            <w:b w:val="0"/>
            <w:bCs w:val="0"/>
          </w:rPr>
          <w:t>2. СТРУКТУРА И СОДЕРЖАНИЕ ДИСЦИПЛИНЫ</w:t>
        </w:r>
        <w:r w:rsidR="00414748" w:rsidRPr="000143A1">
          <w:rPr>
            <w:b w:val="0"/>
            <w:bCs w:val="0"/>
            <w:webHidden/>
          </w:rPr>
          <w:tab/>
        </w:r>
        <w:r w:rsidR="00414748" w:rsidRPr="000143A1">
          <w:rPr>
            <w:b w:val="0"/>
            <w:bCs w:val="0"/>
            <w:webHidden/>
          </w:rPr>
          <w:fldChar w:fldCharType="begin"/>
        </w:r>
        <w:r w:rsidR="00414748" w:rsidRPr="000143A1">
          <w:rPr>
            <w:b w:val="0"/>
            <w:bCs w:val="0"/>
            <w:webHidden/>
          </w:rPr>
          <w:instrText xml:space="preserve"> PAGEREF _Toc156294879 \h </w:instrText>
        </w:r>
        <w:r w:rsidR="00414748" w:rsidRPr="000143A1">
          <w:rPr>
            <w:b w:val="0"/>
            <w:bCs w:val="0"/>
            <w:webHidden/>
          </w:rPr>
        </w:r>
        <w:r w:rsidR="00414748" w:rsidRPr="000143A1">
          <w:rPr>
            <w:b w:val="0"/>
            <w:bCs w:val="0"/>
            <w:webHidden/>
          </w:rPr>
          <w:fldChar w:fldCharType="separate"/>
        </w:r>
        <w:r w:rsidR="00414748" w:rsidRPr="000143A1">
          <w:rPr>
            <w:b w:val="0"/>
            <w:bCs w:val="0"/>
            <w:webHidden/>
          </w:rPr>
          <w:t>4</w:t>
        </w:r>
        <w:r w:rsidR="00414748" w:rsidRPr="000143A1">
          <w:rPr>
            <w:b w:val="0"/>
            <w:bCs w:val="0"/>
            <w:webHidden/>
          </w:rPr>
          <w:fldChar w:fldCharType="end"/>
        </w:r>
      </w:hyperlink>
    </w:p>
    <w:p w14:paraId="0102245A" w14:textId="77777777" w:rsidR="00414748" w:rsidRPr="000143A1" w:rsidRDefault="00585D5C" w:rsidP="00414748">
      <w:pPr>
        <w:pStyle w:val="22"/>
        <w:rPr>
          <w:rFonts w:asciiTheme="minorHAnsi" w:eastAsiaTheme="minorEastAsia" w:hAnsiTheme="minorHAnsi" w:cstheme="minorBidi"/>
          <w:i w:val="0"/>
          <w:iCs w:val="0"/>
          <w:sz w:val="22"/>
          <w:szCs w:val="22"/>
        </w:rPr>
      </w:pPr>
      <w:hyperlink w:anchor="_Toc156294880" w:history="1">
        <w:r w:rsidR="00414748" w:rsidRPr="000143A1">
          <w:rPr>
            <w:rStyle w:val="af0"/>
            <w:i w:val="0"/>
            <w:iCs w:val="0"/>
          </w:rPr>
          <w:t>2.1. Трудоемкость освоения дисциплины</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_Toc156294880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4</w:t>
        </w:r>
        <w:r w:rsidR="00414748" w:rsidRPr="000143A1">
          <w:rPr>
            <w:i w:val="0"/>
            <w:iCs w:val="0"/>
            <w:webHidden/>
          </w:rPr>
          <w:fldChar w:fldCharType="end"/>
        </w:r>
      </w:hyperlink>
    </w:p>
    <w:p w14:paraId="4A394512" w14:textId="77777777" w:rsidR="00414748" w:rsidRPr="000143A1" w:rsidRDefault="00585D5C" w:rsidP="00414748">
      <w:pPr>
        <w:pStyle w:val="22"/>
        <w:rPr>
          <w:rFonts w:asciiTheme="minorHAnsi" w:eastAsiaTheme="minorEastAsia" w:hAnsiTheme="minorHAnsi" w:cstheme="minorBidi"/>
          <w:i w:val="0"/>
          <w:iCs w:val="0"/>
          <w:sz w:val="22"/>
          <w:szCs w:val="22"/>
        </w:rPr>
      </w:pPr>
      <w:hyperlink w:anchor="_Toc156294881" w:history="1">
        <w:r w:rsidR="00414748" w:rsidRPr="000143A1">
          <w:rPr>
            <w:rStyle w:val="af0"/>
            <w:i w:val="0"/>
            <w:iCs w:val="0"/>
          </w:rPr>
          <w:t>2.2. Примерное содержание дисциплины</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_Toc156294881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5</w:t>
        </w:r>
        <w:r w:rsidR="00414748" w:rsidRPr="000143A1">
          <w:rPr>
            <w:i w:val="0"/>
            <w:iCs w:val="0"/>
            <w:webHidden/>
          </w:rPr>
          <w:fldChar w:fldCharType="end"/>
        </w:r>
      </w:hyperlink>
    </w:p>
    <w:p w14:paraId="121B9C1C" w14:textId="77777777" w:rsidR="00414748" w:rsidRPr="000143A1" w:rsidRDefault="00585D5C" w:rsidP="00414748">
      <w:pPr>
        <w:pStyle w:val="22"/>
        <w:rPr>
          <w:rFonts w:asciiTheme="minorHAnsi" w:eastAsiaTheme="minorEastAsia" w:hAnsiTheme="minorHAnsi" w:cstheme="minorBidi"/>
          <w:i w:val="0"/>
          <w:iCs w:val="0"/>
          <w:sz w:val="22"/>
          <w:szCs w:val="22"/>
        </w:rPr>
      </w:pPr>
      <w:hyperlink w:anchor="_Toc156294883" w:history="1">
        <w:r w:rsidR="00414748" w:rsidRPr="000143A1">
          <w:rPr>
            <w:rStyle w:val="af0"/>
            <w:i w:val="0"/>
            <w:iCs w:val="0"/>
          </w:rPr>
          <w:t>2.3. Курсовой проект (работа)</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_Toc156294883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5</w:t>
        </w:r>
        <w:r w:rsidR="00414748" w:rsidRPr="000143A1">
          <w:rPr>
            <w:i w:val="0"/>
            <w:iCs w:val="0"/>
            <w:webHidden/>
          </w:rPr>
          <w:fldChar w:fldCharType="end"/>
        </w:r>
      </w:hyperlink>
    </w:p>
    <w:p w14:paraId="48409193" w14:textId="77777777" w:rsidR="00414748" w:rsidRPr="000143A1" w:rsidRDefault="00585D5C" w:rsidP="00414748">
      <w:pPr>
        <w:pStyle w:val="14"/>
        <w:rPr>
          <w:rFonts w:asciiTheme="minorHAnsi" w:eastAsiaTheme="minorEastAsia" w:hAnsiTheme="minorHAnsi" w:cstheme="minorBidi"/>
          <w:b w:val="0"/>
          <w:bCs w:val="0"/>
          <w:lang w:eastAsia="ru-RU"/>
        </w:rPr>
      </w:pPr>
      <w:hyperlink w:anchor="_Toc156294884" w:history="1">
        <w:r w:rsidR="00414748" w:rsidRPr="000143A1">
          <w:rPr>
            <w:rStyle w:val="af0"/>
            <w:b w:val="0"/>
            <w:bCs w:val="0"/>
          </w:rPr>
          <w:t>3. УСЛОВИЯ РЕАЛИЗАЦИИ ДИСЦИПЛИНЫ</w:t>
        </w:r>
        <w:r w:rsidR="00414748" w:rsidRPr="000143A1">
          <w:rPr>
            <w:b w:val="0"/>
            <w:bCs w:val="0"/>
            <w:webHidden/>
          </w:rPr>
          <w:tab/>
        </w:r>
        <w:r w:rsidR="00414748" w:rsidRPr="000143A1">
          <w:rPr>
            <w:b w:val="0"/>
            <w:bCs w:val="0"/>
            <w:webHidden/>
          </w:rPr>
          <w:fldChar w:fldCharType="begin"/>
        </w:r>
        <w:r w:rsidR="00414748" w:rsidRPr="000143A1">
          <w:rPr>
            <w:b w:val="0"/>
            <w:bCs w:val="0"/>
            <w:webHidden/>
          </w:rPr>
          <w:instrText xml:space="preserve"> PAGEREF _Toc156294884 \h </w:instrText>
        </w:r>
        <w:r w:rsidR="00414748" w:rsidRPr="000143A1">
          <w:rPr>
            <w:b w:val="0"/>
            <w:bCs w:val="0"/>
            <w:webHidden/>
          </w:rPr>
        </w:r>
        <w:r w:rsidR="00414748" w:rsidRPr="000143A1">
          <w:rPr>
            <w:b w:val="0"/>
            <w:bCs w:val="0"/>
            <w:webHidden/>
          </w:rPr>
          <w:fldChar w:fldCharType="separate"/>
        </w:r>
        <w:r w:rsidR="00414748" w:rsidRPr="000143A1">
          <w:rPr>
            <w:b w:val="0"/>
            <w:bCs w:val="0"/>
            <w:webHidden/>
          </w:rPr>
          <w:t>6</w:t>
        </w:r>
        <w:r w:rsidR="00414748" w:rsidRPr="000143A1">
          <w:rPr>
            <w:b w:val="0"/>
            <w:bCs w:val="0"/>
            <w:webHidden/>
          </w:rPr>
          <w:fldChar w:fldCharType="end"/>
        </w:r>
      </w:hyperlink>
    </w:p>
    <w:p w14:paraId="701D7F1A" w14:textId="77777777" w:rsidR="00414748" w:rsidRPr="000143A1" w:rsidRDefault="00585D5C" w:rsidP="00414748">
      <w:pPr>
        <w:pStyle w:val="22"/>
        <w:rPr>
          <w:rFonts w:asciiTheme="minorHAnsi" w:eastAsiaTheme="minorEastAsia" w:hAnsiTheme="minorHAnsi" w:cstheme="minorBidi"/>
          <w:i w:val="0"/>
          <w:iCs w:val="0"/>
          <w:sz w:val="22"/>
          <w:szCs w:val="22"/>
        </w:rPr>
      </w:pPr>
      <w:hyperlink w:anchor="_Toc156294885" w:history="1">
        <w:r w:rsidR="00414748" w:rsidRPr="000143A1">
          <w:rPr>
            <w:rStyle w:val="af0"/>
            <w:i w:val="0"/>
            <w:iCs w:val="0"/>
          </w:rPr>
          <w:t>3.1. Материально-техническое обеспечение</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_Toc156294885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6</w:t>
        </w:r>
        <w:r w:rsidR="00414748" w:rsidRPr="000143A1">
          <w:rPr>
            <w:i w:val="0"/>
            <w:iCs w:val="0"/>
            <w:webHidden/>
          </w:rPr>
          <w:fldChar w:fldCharType="end"/>
        </w:r>
      </w:hyperlink>
    </w:p>
    <w:p w14:paraId="36A20C52" w14:textId="77777777" w:rsidR="00414748" w:rsidRPr="000143A1" w:rsidRDefault="00585D5C" w:rsidP="00414748">
      <w:pPr>
        <w:pStyle w:val="22"/>
        <w:rPr>
          <w:rFonts w:asciiTheme="minorHAnsi" w:eastAsiaTheme="minorEastAsia" w:hAnsiTheme="minorHAnsi" w:cstheme="minorBidi"/>
          <w:i w:val="0"/>
          <w:iCs w:val="0"/>
          <w:sz w:val="22"/>
          <w:szCs w:val="22"/>
        </w:rPr>
      </w:pPr>
      <w:hyperlink w:anchor="_Toc156294886" w:history="1">
        <w:r w:rsidR="00414748" w:rsidRPr="000143A1">
          <w:rPr>
            <w:rStyle w:val="af0"/>
            <w:i w:val="0"/>
            <w:iCs w:val="0"/>
          </w:rPr>
          <w:t>3.2. Учебно-методическое обеспечение</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_Toc156294886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6</w:t>
        </w:r>
        <w:r w:rsidR="00414748" w:rsidRPr="000143A1">
          <w:rPr>
            <w:i w:val="0"/>
            <w:iCs w:val="0"/>
            <w:webHidden/>
          </w:rPr>
          <w:fldChar w:fldCharType="end"/>
        </w:r>
      </w:hyperlink>
    </w:p>
    <w:p w14:paraId="01BF73A5" w14:textId="77777777" w:rsidR="00414748" w:rsidRPr="000143A1" w:rsidRDefault="00585D5C" w:rsidP="00414748">
      <w:pPr>
        <w:pStyle w:val="14"/>
        <w:rPr>
          <w:rFonts w:asciiTheme="minorHAnsi" w:eastAsiaTheme="minorEastAsia" w:hAnsiTheme="minorHAnsi" w:cstheme="minorBidi"/>
          <w:b w:val="0"/>
          <w:bCs w:val="0"/>
          <w:lang w:eastAsia="ru-RU"/>
        </w:rPr>
      </w:pPr>
      <w:hyperlink w:anchor="_Toc156294887" w:history="1">
        <w:r w:rsidR="00414748" w:rsidRPr="000143A1">
          <w:rPr>
            <w:rStyle w:val="af0"/>
            <w:b w:val="0"/>
            <w:bCs w:val="0"/>
          </w:rPr>
          <w:t>4. КОНТРОЛЬ И ОЦЕНКА РЕЗУЛЬТАТОВ ОСВОЕНИЯ ДИСЦИПЛИНЫ</w:t>
        </w:r>
        <w:r w:rsidR="00414748" w:rsidRPr="000143A1">
          <w:rPr>
            <w:b w:val="0"/>
            <w:bCs w:val="0"/>
            <w:webHidden/>
          </w:rPr>
          <w:tab/>
        </w:r>
        <w:r w:rsidR="00414748" w:rsidRPr="000143A1">
          <w:rPr>
            <w:b w:val="0"/>
            <w:bCs w:val="0"/>
            <w:webHidden/>
          </w:rPr>
          <w:fldChar w:fldCharType="begin"/>
        </w:r>
        <w:r w:rsidR="00414748" w:rsidRPr="000143A1">
          <w:rPr>
            <w:b w:val="0"/>
            <w:bCs w:val="0"/>
            <w:webHidden/>
          </w:rPr>
          <w:instrText xml:space="preserve"> PAGEREF _Toc156294887 \h </w:instrText>
        </w:r>
        <w:r w:rsidR="00414748" w:rsidRPr="000143A1">
          <w:rPr>
            <w:b w:val="0"/>
            <w:bCs w:val="0"/>
            <w:webHidden/>
          </w:rPr>
        </w:r>
        <w:r w:rsidR="00414748" w:rsidRPr="000143A1">
          <w:rPr>
            <w:b w:val="0"/>
            <w:bCs w:val="0"/>
            <w:webHidden/>
          </w:rPr>
          <w:fldChar w:fldCharType="separate"/>
        </w:r>
        <w:r w:rsidR="00414748" w:rsidRPr="000143A1">
          <w:rPr>
            <w:b w:val="0"/>
            <w:bCs w:val="0"/>
            <w:webHidden/>
          </w:rPr>
          <w:t>6</w:t>
        </w:r>
        <w:r w:rsidR="00414748" w:rsidRPr="000143A1">
          <w:rPr>
            <w:b w:val="0"/>
            <w:bCs w:val="0"/>
            <w:webHidden/>
          </w:rPr>
          <w:fldChar w:fldCharType="end"/>
        </w:r>
      </w:hyperlink>
    </w:p>
    <w:p w14:paraId="28C429DB" w14:textId="77777777" w:rsidR="00414748" w:rsidRDefault="00414748" w:rsidP="00414748">
      <w:pPr>
        <w:jc w:val="right"/>
        <w:rPr>
          <w:rFonts w:ascii="Times New Roman" w:hAnsi="Times New Roman"/>
          <w:b/>
          <w:bCs/>
        </w:rPr>
      </w:pPr>
      <w:r w:rsidRPr="000143A1">
        <w:rPr>
          <w:rFonts w:ascii="Times New Roman" w:hAnsi="Times New Roman"/>
          <w:b/>
          <w:bCs/>
        </w:rPr>
        <w:fldChar w:fldCharType="end"/>
      </w:r>
    </w:p>
    <w:p w14:paraId="088670C9" w14:textId="77777777" w:rsidR="00414748" w:rsidRDefault="00414748" w:rsidP="00414748">
      <w:pPr>
        <w:jc w:val="right"/>
        <w:rPr>
          <w:rFonts w:ascii="Times New Roman" w:hAnsi="Times New Roman"/>
          <w:b/>
          <w:bCs/>
        </w:rPr>
      </w:pPr>
    </w:p>
    <w:p w14:paraId="28A1784F" w14:textId="77777777" w:rsidR="00414748" w:rsidRDefault="00414748" w:rsidP="00414748">
      <w:pPr>
        <w:jc w:val="right"/>
        <w:rPr>
          <w:rFonts w:ascii="Times New Roman" w:hAnsi="Times New Roman"/>
          <w:b/>
          <w:bCs/>
        </w:rPr>
      </w:pPr>
    </w:p>
    <w:p w14:paraId="55912565" w14:textId="77777777" w:rsidR="00414748" w:rsidRDefault="00414748" w:rsidP="00414748">
      <w:pPr>
        <w:jc w:val="right"/>
        <w:rPr>
          <w:rFonts w:ascii="Times New Roman" w:hAnsi="Times New Roman"/>
          <w:b/>
          <w:bCs/>
        </w:rPr>
      </w:pPr>
    </w:p>
    <w:p w14:paraId="3C548476" w14:textId="77777777" w:rsidR="00414748" w:rsidRDefault="00414748" w:rsidP="00414748">
      <w:pPr>
        <w:jc w:val="right"/>
        <w:rPr>
          <w:rFonts w:ascii="Times New Roman" w:hAnsi="Times New Roman"/>
          <w:b/>
          <w:bCs/>
        </w:rPr>
      </w:pPr>
    </w:p>
    <w:p w14:paraId="116A6482" w14:textId="77777777" w:rsidR="00414748" w:rsidRDefault="00414748" w:rsidP="00414748">
      <w:pPr>
        <w:jc w:val="right"/>
        <w:rPr>
          <w:rFonts w:ascii="Times New Roman" w:hAnsi="Times New Roman"/>
          <w:b/>
          <w:bCs/>
        </w:rPr>
      </w:pPr>
    </w:p>
    <w:p w14:paraId="399E8733" w14:textId="77777777" w:rsidR="00414748" w:rsidRDefault="00414748" w:rsidP="00414748">
      <w:pPr>
        <w:jc w:val="right"/>
        <w:rPr>
          <w:rFonts w:ascii="Times New Roman" w:hAnsi="Times New Roman"/>
          <w:b/>
          <w:bCs/>
        </w:rPr>
      </w:pPr>
    </w:p>
    <w:p w14:paraId="11B57D4E" w14:textId="77777777" w:rsidR="00414748" w:rsidRDefault="00414748" w:rsidP="00414748">
      <w:pPr>
        <w:jc w:val="right"/>
        <w:rPr>
          <w:rFonts w:ascii="Times New Roman" w:hAnsi="Times New Roman"/>
          <w:b/>
          <w:bCs/>
        </w:rPr>
      </w:pPr>
    </w:p>
    <w:p w14:paraId="7A94E1A3" w14:textId="77777777" w:rsidR="00414748" w:rsidRDefault="00414748" w:rsidP="00414748">
      <w:pPr>
        <w:jc w:val="right"/>
        <w:rPr>
          <w:rFonts w:ascii="Times New Roman" w:hAnsi="Times New Roman"/>
          <w:b/>
          <w:bCs/>
        </w:rPr>
      </w:pPr>
    </w:p>
    <w:p w14:paraId="3CA13548" w14:textId="77777777" w:rsidR="00414748" w:rsidRDefault="00414748" w:rsidP="00414748">
      <w:pPr>
        <w:jc w:val="right"/>
        <w:rPr>
          <w:rFonts w:ascii="Times New Roman" w:hAnsi="Times New Roman"/>
          <w:b/>
          <w:bCs/>
        </w:rPr>
      </w:pPr>
    </w:p>
    <w:p w14:paraId="0F85E9CB" w14:textId="77777777" w:rsidR="00414748" w:rsidRDefault="00414748" w:rsidP="0054649F">
      <w:pPr>
        <w:pStyle w:val="ConsPlusNormal"/>
      </w:pPr>
    </w:p>
    <w:p w14:paraId="1F66D409" w14:textId="77777777" w:rsidR="00414748" w:rsidRPr="00DF068E" w:rsidRDefault="00414748" w:rsidP="00414748">
      <w:pPr>
        <w:pStyle w:val="1f"/>
        <w:jc w:val="left"/>
        <w:rPr>
          <w:rFonts w:ascii="Times New Roman" w:hAnsi="Times New Roman"/>
          <w:lang w:val="ru-RU"/>
        </w:rPr>
        <w:sectPr w:rsidR="00414748" w:rsidRPr="00DF068E" w:rsidSect="00414748">
          <w:headerReference w:type="even" r:id="rId21"/>
          <w:headerReference w:type="default" r:id="rId22"/>
          <w:pgSz w:w="11906" w:h="16838"/>
          <w:pgMar w:top="1134" w:right="567" w:bottom="1134" w:left="1701" w:header="709" w:footer="709" w:gutter="0"/>
          <w:cols w:space="708"/>
          <w:docGrid w:linePitch="360"/>
        </w:sectPr>
      </w:pPr>
    </w:p>
    <w:p w14:paraId="46E11517" w14:textId="3B4992F0" w:rsidR="00414748" w:rsidRPr="00F70F81" w:rsidRDefault="00414748" w:rsidP="00414748">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86EF684" w14:textId="3A0E2CA1" w:rsidR="00414748" w:rsidRPr="004F23E4" w:rsidRDefault="00414748" w:rsidP="00414748">
      <w:pPr>
        <w:spacing w:line="276" w:lineRule="auto"/>
        <w:jc w:val="center"/>
        <w:rPr>
          <w:rFonts w:ascii="Times New Roman" w:eastAsia="Times New Roman" w:hAnsi="Times New Roman" w:cs="Times New Roman"/>
          <w:b/>
          <w:iCs/>
          <w:sz w:val="24"/>
          <w:szCs w:val="24"/>
          <w:lang w:eastAsia="ru-RU"/>
        </w:rPr>
      </w:pPr>
      <w:r w:rsidRPr="004F23E4">
        <w:rPr>
          <w:rFonts w:ascii="Times New Roman" w:eastAsia="Times New Roman" w:hAnsi="Times New Roman" w:cs="Times New Roman"/>
          <w:b/>
          <w:iCs/>
          <w:sz w:val="24"/>
          <w:szCs w:val="24"/>
          <w:lang w:eastAsia="ru-RU"/>
        </w:rPr>
        <w:t>ОП.0</w:t>
      </w:r>
      <w:r w:rsidR="006977EA">
        <w:rPr>
          <w:rFonts w:ascii="Times New Roman" w:eastAsia="Times New Roman" w:hAnsi="Times New Roman" w:cs="Times New Roman"/>
          <w:b/>
          <w:iCs/>
          <w:sz w:val="24"/>
          <w:szCs w:val="24"/>
          <w:lang w:eastAsia="ru-RU"/>
        </w:rPr>
        <w:t xml:space="preserve">5 </w:t>
      </w:r>
      <w:r>
        <w:rPr>
          <w:rFonts w:ascii="Times New Roman" w:hAnsi="Times New Roman"/>
          <w:b/>
          <w:bCs/>
          <w:sz w:val="24"/>
          <w:szCs w:val="24"/>
        </w:rPr>
        <w:t>ТЕХНИЧЕСКАЯ МЕХАНИКА</w:t>
      </w:r>
      <w:r w:rsidRPr="004F23E4">
        <w:rPr>
          <w:rFonts w:ascii="Times New Roman" w:eastAsia="Times New Roman" w:hAnsi="Times New Roman" w:cs="Times New Roman"/>
          <w:b/>
          <w:iCs/>
          <w:sz w:val="24"/>
          <w:szCs w:val="24"/>
          <w:lang w:eastAsia="ru-RU"/>
        </w:rPr>
        <w:t xml:space="preserve"> </w:t>
      </w:r>
    </w:p>
    <w:p w14:paraId="5B5CB37F" w14:textId="77777777" w:rsidR="00414748" w:rsidRPr="00021F3A" w:rsidRDefault="00414748" w:rsidP="00414748">
      <w:pPr>
        <w:pStyle w:val="1d"/>
        <w:rPr>
          <w:lang w:val="ru-RU"/>
        </w:rPr>
      </w:pPr>
    </w:p>
    <w:p w14:paraId="0E5EF318" w14:textId="77777777" w:rsidR="00414748" w:rsidRPr="00EA6E1D" w:rsidRDefault="00414748" w:rsidP="00414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4EE92E3" w14:textId="77777777" w:rsidR="00AF599D" w:rsidRPr="00AF599D" w:rsidRDefault="00414748" w:rsidP="00414748">
      <w:pPr>
        <w:suppressAutoHyphens/>
        <w:spacing w:line="276" w:lineRule="auto"/>
        <w:ind w:firstLine="709"/>
        <w:jc w:val="both"/>
        <w:rPr>
          <w:shd w:val="clear" w:color="auto" w:fill="FFFFFF"/>
        </w:rPr>
      </w:pPr>
      <w:r w:rsidRPr="00AF599D">
        <w:rPr>
          <w:rFonts w:ascii="Times New Roman" w:eastAsia="Times New Roman" w:hAnsi="Times New Roman" w:cs="Times New Roman"/>
          <w:sz w:val="24"/>
          <w:szCs w:val="24"/>
          <w:lang w:eastAsia="ru-RU"/>
        </w:rPr>
        <w:t xml:space="preserve">Цель дисциплины </w:t>
      </w:r>
      <w:r w:rsidRPr="00AF599D">
        <w:rPr>
          <w:rFonts w:ascii="Times New Roman" w:hAnsi="Times New Roman"/>
        </w:rPr>
        <w:t>«</w:t>
      </w:r>
      <w:r w:rsidRPr="00AF599D">
        <w:rPr>
          <w:rFonts w:ascii="Times New Roman" w:hAnsi="Times New Roman"/>
          <w:sz w:val="24"/>
          <w:szCs w:val="24"/>
        </w:rPr>
        <w:t>Техническая механика</w:t>
      </w:r>
      <w:r w:rsidRPr="00AF599D">
        <w:rPr>
          <w:rFonts w:ascii="Times New Roman" w:hAnsi="Times New Roman"/>
        </w:rPr>
        <w:t>»</w:t>
      </w:r>
      <w:r w:rsidRPr="00AF599D">
        <w:rPr>
          <w:rFonts w:ascii="Times New Roman" w:eastAsia="Times New Roman" w:hAnsi="Times New Roman" w:cs="Times New Roman"/>
          <w:sz w:val="24"/>
          <w:szCs w:val="24"/>
          <w:lang w:eastAsia="ru-RU"/>
        </w:rPr>
        <w:t xml:space="preserve">: </w:t>
      </w:r>
      <w:r w:rsidR="00AF599D" w:rsidRPr="00AF599D">
        <w:rPr>
          <w:rFonts w:ascii="YS Text" w:hAnsi="YS Text"/>
          <w:shd w:val="clear" w:color="auto" w:fill="FFFFFF"/>
        </w:rPr>
        <w:t>формирование у студентов знаний в областях теории механизмов и машин, сопротивления материалов и основ конструирования деталей машин.</w:t>
      </w:r>
    </w:p>
    <w:p w14:paraId="0C01E268" w14:textId="45B3FC9B" w:rsidR="00414748" w:rsidRPr="00D87E2A" w:rsidRDefault="00414748" w:rsidP="0041474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F13F3A">
        <w:rPr>
          <w:rFonts w:ascii="Times New Roman" w:hAnsi="Times New Roman"/>
          <w:sz w:val="24"/>
          <w:szCs w:val="24"/>
        </w:rPr>
        <w:t>Техническая механика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3F5763DB" w14:textId="77777777" w:rsidR="00414748" w:rsidRDefault="00414748" w:rsidP="00414748">
      <w:pPr>
        <w:suppressAutoHyphens/>
        <w:spacing w:line="276" w:lineRule="auto"/>
        <w:ind w:firstLine="709"/>
        <w:jc w:val="both"/>
        <w:rPr>
          <w:rFonts w:ascii="Times New Roman" w:hAnsi="Times New Roman" w:cs="Times New Roman"/>
          <w:sz w:val="24"/>
          <w:szCs w:val="24"/>
        </w:rPr>
      </w:pPr>
    </w:p>
    <w:p w14:paraId="169EAB9E" w14:textId="77777777" w:rsidR="00414748" w:rsidRPr="00EA6E1D" w:rsidRDefault="00414748" w:rsidP="00414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02A84D1" w14:textId="77777777" w:rsidR="00414748" w:rsidRDefault="00414748" w:rsidP="00414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363D83" w14:textId="119C6D67" w:rsidR="00414748" w:rsidRDefault="00414748" w:rsidP="004147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p w14:paraId="391DB1EE" w14:textId="77777777" w:rsidR="004817C7" w:rsidRPr="00865DE1"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414748" w:rsidRPr="000E591D" w14:paraId="1F25E319" w14:textId="77777777" w:rsidTr="00D22848">
        <w:tc>
          <w:tcPr>
            <w:tcW w:w="1129" w:type="dxa"/>
            <w:tcBorders>
              <w:top w:val="single" w:sz="4" w:space="0" w:color="auto"/>
              <w:left w:val="single" w:sz="4" w:space="0" w:color="auto"/>
              <w:right w:val="single" w:sz="4" w:space="0" w:color="auto"/>
            </w:tcBorders>
          </w:tcPr>
          <w:p w14:paraId="6DE2A088" w14:textId="77777777" w:rsidR="00414748" w:rsidRPr="00216760" w:rsidRDefault="00414748" w:rsidP="00D22848">
            <w:pPr>
              <w:rPr>
                <w:rStyle w:val="afb"/>
                <w:b/>
                <w:i w:val="0"/>
                <w:sz w:val="24"/>
                <w:szCs w:val="24"/>
              </w:rPr>
            </w:pPr>
            <w:r w:rsidRPr="00216760">
              <w:rPr>
                <w:rStyle w:val="afb"/>
                <w:b/>
                <w:i w:val="0"/>
                <w:sz w:val="24"/>
                <w:szCs w:val="24"/>
              </w:rPr>
              <w:t>Код ОК</w:t>
            </w:r>
          </w:p>
          <w:p w14:paraId="2A35685C" w14:textId="77777777" w:rsidR="00414748" w:rsidRPr="000E591D" w:rsidRDefault="00414748"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5DF15B13" w14:textId="77777777" w:rsidR="00414748" w:rsidRPr="00F70F81" w:rsidRDefault="00414748"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F3FD6F3" w14:textId="77777777" w:rsidR="00414748" w:rsidRPr="00F70F81" w:rsidRDefault="00414748"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14748" w:rsidRPr="000E591D" w14:paraId="433CF2FB" w14:textId="77777777" w:rsidTr="003B5E7C">
        <w:trPr>
          <w:trHeight w:val="70"/>
        </w:trPr>
        <w:tc>
          <w:tcPr>
            <w:tcW w:w="1129" w:type="dxa"/>
            <w:tcBorders>
              <w:top w:val="single" w:sz="4" w:space="0" w:color="auto"/>
              <w:left w:val="single" w:sz="4" w:space="0" w:color="auto"/>
              <w:bottom w:val="single" w:sz="4" w:space="0" w:color="auto"/>
              <w:right w:val="single" w:sz="4" w:space="0" w:color="auto"/>
            </w:tcBorders>
          </w:tcPr>
          <w:p w14:paraId="0B86001D" w14:textId="77777777" w:rsidR="00414748" w:rsidRPr="000E2B98" w:rsidRDefault="00414748" w:rsidP="00D22848">
            <w:pPr>
              <w:rPr>
                <w:rFonts w:ascii="Times New Roman" w:eastAsia="Batang" w:hAnsi="Times New Roman"/>
              </w:rPr>
            </w:pPr>
            <w:r w:rsidRPr="000E2B98">
              <w:rPr>
                <w:rFonts w:ascii="Times New Roman" w:eastAsia="Batang" w:hAnsi="Times New Roman"/>
              </w:rPr>
              <w:t>ОК 01</w:t>
            </w:r>
          </w:p>
          <w:p w14:paraId="2EBF1DB2" w14:textId="77777777" w:rsidR="00414748" w:rsidRPr="000E2B98" w:rsidRDefault="0041474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4E3023D" w14:textId="77777777" w:rsidR="00414748" w:rsidRPr="000E2B98" w:rsidRDefault="0041474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43D9D06D" w14:textId="77777777" w:rsidR="00414748" w:rsidRPr="00F70F81" w:rsidRDefault="00414748"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161DBF97" w14:textId="77777777" w:rsidR="00414748" w:rsidRPr="004F23E4" w:rsidRDefault="0041474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0E4BBD1B" w14:textId="77777777" w:rsidR="00414748" w:rsidRDefault="0041474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0AA25F99" w14:textId="77777777" w:rsidR="00414748" w:rsidRPr="004F23E4" w:rsidRDefault="0041474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23A1932" w14:textId="77777777" w:rsidR="00414748" w:rsidRPr="004F23E4" w:rsidRDefault="0041474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9E557DF" w14:textId="77777777" w:rsidR="00414748" w:rsidRDefault="0041474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E68F581" w14:textId="77777777" w:rsidR="00414748" w:rsidRDefault="00414748"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B9F3A7E" w14:textId="77777777" w:rsidR="00414748" w:rsidRPr="00216760" w:rsidRDefault="00414748"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693CB71" w14:textId="77777777" w:rsidR="00414748" w:rsidRPr="004F23E4" w:rsidRDefault="00414748"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3EF07575" w14:textId="77777777" w:rsidR="00414748" w:rsidRPr="004F23E4" w:rsidRDefault="00414748" w:rsidP="00D22848">
            <w:pPr>
              <w:rPr>
                <w:rFonts w:ascii="Times New Roman" w:eastAsia="Batang" w:hAnsi="Times New Roman" w:cs="Batang"/>
                <w:iCs/>
              </w:rPr>
            </w:pPr>
            <w:r w:rsidRPr="004F23E4">
              <w:rPr>
                <w:rFonts w:ascii="Times New Roman" w:eastAsia="Batang" w:hAnsi="Times New Roman" w:cs="Batang"/>
                <w:iCs/>
              </w:rPr>
              <w:t>и жить</w:t>
            </w:r>
          </w:p>
          <w:p w14:paraId="29D6E751" w14:textId="77777777" w:rsidR="00414748" w:rsidRPr="004F23E4" w:rsidRDefault="00414748"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3474D1CA" w14:textId="77777777" w:rsidR="00414748" w:rsidRPr="004F23E4" w:rsidRDefault="00414748"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00A0F12D" w14:textId="77777777" w:rsidR="00414748" w:rsidRPr="004F23E4" w:rsidRDefault="00414748"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39510711" w14:textId="77777777" w:rsidR="00414748" w:rsidRDefault="00414748"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488E819" w14:textId="77777777" w:rsidR="00414748" w:rsidRPr="00216760" w:rsidRDefault="00414748"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1442503E" w14:textId="77777777" w:rsidR="00414748" w:rsidRDefault="00414748" w:rsidP="00414748">
      <w:pPr>
        <w:ind w:firstLine="709"/>
        <w:rPr>
          <w:rFonts w:ascii="Times New Roman" w:hAnsi="Times New Roman" w:cs="Times New Roman"/>
          <w:bCs/>
          <w:sz w:val="24"/>
          <w:szCs w:val="24"/>
        </w:rPr>
      </w:pPr>
    </w:p>
    <w:p w14:paraId="4F0D11D2" w14:textId="77777777" w:rsidR="00414748" w:rsidRDefault="00414748" w:rsidP="00414748">
      <w:pPr>
        <w:rPr>
          <w:rFonts w:ascii="Times New Roman" w:eastAsia="Segoe UI" w:hAnsi="Times New Roman" w:cs="Times New Roman"/>
          <w:b/>
          <w:bCs/>
          <w:caps/>
          <w:kern w:val="32"/>
          <w:sz w:val="24"/>
          <w:szCs w:val="24"/>
          <w:lang w:val="x-none" w:eastAsia="x-none"/>
        </w:rPr>
      </w:pPr>
    </w:p>
    <w:p w14:paraId="43718114" w14:textId="77777777" w:rsidR="00414748" w:rsidRPr="00B115E3" w:rsidRDefault="00414748" w:rsidP="0041474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471A34B" w14:textId="6FF5F3EB" w:rsidR="00414748" w:rsidRDefault="00414748" w:rsidP="00414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499B71AF" w14:textId="77777777" w:rsidR="004817C7" w:rsidRPr="00865DE1" w:rsidRDefault="004817C7" w:rsidP="004817C7">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14748" w:rsidRPr="00DB7B6A" w14:paraId="38E2182A" w14:textId="77777777" w:rsidTr="00D22848">
        <w:trPr>
          <w:trHeight w:val="23"/>
        </w:trPr>
        <w:tc>
          <w:tcPr>
            <w:tcW w:w="2460" w:type="pct"/>
            <w:vAlign w:val="center"/>
          </w:tcPr>
          <w:p w14:paraId="46927BF1" w14:textId="77777777" w:rsidR="00414748" w:rsidRPr="00F70F81" w:rsidRDefault="00414748"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CA9A497" w14:textId="77777777" w:rsidR="00414748" w:rsidRPr="00F70F81" w:rsidRDefault="00414748"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31C1F1B" w14:textId="77777777" w:rsidR="00414748" w:rsidRPr="00F70F81" w:rsidRDefault="00414748"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14748" w:rsidRPr="00DB7B6A" w14:paraId="54D9330B" w14:textId="77777777" w:rsidTr="00D22848">
        <w:trPr>
          <w:trHeight w:val="23"/>
        </w:trPr>
        <w:tc>
          <w:tcPr>
            <w:tcW w:w="2460" w:type="pct"/>
            <w:vAlign w:val="center"/>
          </w:tcPr>
          <w:p w14:paraId="54C5D66D"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4C00544" w14:textId="5C1F6F7C" w:rsidR="00414748" w:rsidRPr="00F70F81" w:rsidRDefault="00AF599D" w:rsidP="00D22848">
            <w:pPr>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345" w:type="pct"/>
            <w:vAlign w:val="center"/>
          </w:tcPr>
          <w:p w14:paraId="1596CA3D" w14:textId="7825D1C0" w:rsidR="00414748" w:rsidRPr="00F70F81" w:rsidRDefault="00AF599D" w:rsidP="00D22848">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414748" w:rsidRPr="00DB7B6A" w14:paraId="5272E94D" w14:textId="77777777" w:rsidTr="00D22848">
        <w:trPr>
          <w:trHeight w:val="23"/>
        </w:trPr>
        <w:tc>
          <w:tcPr>
            <w:tcW w:w="2460" w:type="pct"/>
            <w:vAlign w:val="center"/>
          </w:tcPr>
          <w:p w14:paraId="2B87FF45"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9"/>
            </w:r>
          </w:p>
        </w:tc>
        <w:tc>
          <w:tcPr>
            <w:tcW w:w="1195" w:type="pct"/>
            <w:vAlign w:val="center"/>
          </w:tcPr>
          <w:p w14:paraId="1B58BE7A" w14:textId="77777777" w:rsidR="00414748" w:rsidRPr="00216760" w:rsidRDefault="0041474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369021F1" w14:textId="77777777" w:rsidR="00414748" w:rsidRPr="00216760" w:rsidRDefault="0041474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14748" w:rsidRPr="00DB7B6A" w14:paraId="7A058DB9" w14:textId="77777777" w:rsidTr="00D22848">
        <w:trPr>
          <w:trHeight w:val="23"/>
        </w:trPr>
        <w:tc>
          <w:tcPr>
            <w:tcW w:w="2460" w:type="pct"/>
            <w:vAlign w:val="center"/>
          </w:tcPr>
          <w:p w14:paraId="1D6D0525"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A6B0B91" w14:textId="77777777" w:rsidR="00414748" w:rsidRPr="00F70F81" w:rsidRDefault="0041474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7A7C38A" w14:textId="77777777" w:rsidR="00414748" w:rsidRPr="00F70F81" w:rsidRDefault="0041474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14748" w:rsidRPr="00DB7B6A" w14:paraId="352CB755" w14:textId="77777777" w:rsidTr="00D22848">
        <w:trPr>
          <w:trHeight w:val="23"/>
        </w:trPr>
        <w:tc>
          <w:tcPr>
            <w:tcW w:w="2460" w:type="pct"/>
            <w:vAlign w:val="center"/>
          </w:tcPr>
          <w:p w14:paraId="421AF781"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95EF19" w14:textId="77777777" w:rsidR="00414748" w:rsidRPr="00216760" w:rsidRDefault="0041474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560266C0" w14:textId="77777777" w:rsidR="00414748" w:rsidRPr="00216760" w:rsidRDefault="0041474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14748" w:rsidRPr="00257255" w14:paraId="07B325F3" w14:textId="77777777" w:rsidTr="00D22848">
        <w:trPr>
          <w:trHeight w:val="23"/>
        </w:trPr>
        <w:tc>
          <w:tcPr>
            <w:tcW w:w="2460" w:type="pct"/>
            <w:vAlign w:val="center"/>
          </w:tcPr>
          <w:p w14:paraId="0F81FAB8"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7C1939" w14:textId="3ADC25B4" w:rsidR="00414748" w:rsidRPr="00F70F81" w:rsidRDefault="00AF599D" w:rsidP="00D22848">
            <w:pPr>
              <w:jc w:val="center"/>
              <w:rPr>
                <w:rFonts w:ascii="Times New Roman" w:hAnsi="Times New Roman" w:cs="Times New Roman"/>
                <w:b/>
                <w:sz w:val="24"/>
                <w:szCs w:val="24"/>
              </w:rPr>
            </w:pPr>
            <w:r>
              <w:rPr>
                <w:rFonts w:ascii="Times New Roman" w:hAnsi="Times New Roman" w:cs="Times New Roman"/>
                <w:b/>
                <w:sz w:val="24"/>
                <w:szCs w:val="24"/>
              </w:rPr>
              <w:t>120</w:t>
            </w:r>
          </w:p>
        </w:tc>
        <w:tc>
          <w:tcPr>
            <w:tcW w:w="1345" w:type="pct"/>
            <w:vAlign w:val="center"/>
          </w:tcPr>
          <w:p w14:paraId="1BE051E9" w14:textId="692B9E30" w:rsidR="00414748" w:rsidRPr="00F70F81" w:rsidRDefault="00AF599D" w:rsidP="00D22848">
            <w:pPr>
              <w:jc w:val="center"/>
              <w:rPr>
                <w:rFonts w:ascii="Times New Roman" w:hAnsi="Times New Roman" w:cs="Times New Roman"/>
                <w:b/>
                <w:sz w:val="24"/>
                <w:szCs w:val="24"/>
              </w:rPr>
            </w:pPr>
            <w:r>
              <w:rPr>
                <w:rFonts w:ascii="Times New Roman" w:hAnsi="Times New Roman" w:cs="Times New Roman"/>
                <w:b/>
                <w:sz w:val="24"/>
                <w:szCs w:val="24"/>
              </w:rPr>
              <w:t>100</w:t>
            </w:r>
          </w:p>
        </w:tc>
      </w:tr>
    </w:tbl>
    <w:p w14:paraId="0DD9337B" w14:textId="77777777" w:rsidR="00AF599D" w:rsidRDefault="00AF599D" w:rsidP="0054649F">
      <w:pPr>
        <w:pStyle w:val="ConsPlusNormal"/>
      </w:pPr>
    </w:p>
    <w:p w14:paraId="5A22ECA3" w14:textId="77777777" w:rsidR="00AF599D" w:rsidRDefault="00AF599D" w:rsidP="0054649F">
      <w:pPr>
        <w:pStyle w:val="ConsPlusNormal"/>
      </w:pPr>
    </w:p>
    <w:p w14:paraId="22C236A3" w14:textId="77777777" w:rsidR="00AF599D" w:rsidRDefault="00AF599D" w:rsidP="0054649F">
      <w:pPr>
        <w:pStyle w:val="ConsPlusNormal"/>
      </w:pPr>
    </w:p>
    <w:p w14:paraId="6597517C" w14:textId="4CA6CE56" w:rsidR="00AF599D" w:rsidRDefault="00414748" w:rsidP="00AF599D">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6469D59"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7121"/>
      </w:tblGrid>
      <w:tr w:rsidR="00324D2E" w:rsidRPr="00AF599D" w14:paraId="61A4F2CD" w14:textId="77777777" w:rsidTr="00AF599D">
        <w:trPr>
          <w:trHeight w:val="20"/>
        </w:trPr>
        <w:tc>
          <w:tcPr>
            <w:tcW w:w="1302" w:type="pct"/>
            <w:vAlign w:val="center"/>
            <w:hideMark/>
          </w:tcPr>
          <w:p w14:paraId="2D958F8C" w14:textId="46B7D76A" w:rsidR="00324D2E" w:rsidRPr="00AF599D" w:rsidRDefault="00324D2E" w:rsidP="00324D2E">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698" w:type="pct"/>
            <w:vAlign w:val="center"/>
            <w:hideMark/>
          </w:tcPr>
          <w:p w14:paraId="5DB0C5E6" w14:textId="5FB957B2" w:rsidR="00324D2E" w:rsidRPr="00AF599D" w:rsidRDefault="00324D2E" w:rsidP="00324D2E">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599D" w:rsidRPr="00AF599D" w14:paraId="43F8CB0A" w14:textId="77777777" w:rsidTr="00AF599D">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5789290D" w14:textId="5ACECB20"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Раздел 1. Теоретическая механика </w:t>
            </w:r>
            <w:r w:rsidR="008E3355">
              <w:rPr>
                <w:rFonts w:ascii="Times New Roman" w:eastAsia="Times New Roman" w:hAnsi="Times New Roman" w:cs="Times New Roman"/>
                <w:b/>
                <w:bCs/>
                <w:lang w:eastAsia="ru-RU"/>
              </w:rPr>
              <w:t>44 ак.ч.</w:t>
            </w:r>
          </w:p>
        </w:tc>
      </w:tr>
      <w:tr w:rsidR="00AF599D" w:rsidRPr="00AF599D" w14:paraId="249B235D" w14:textId="77777777" w:rsidTr="00AF599D">
        <w:trPr>
          <w:trHeight w:val="389"/>
        </w:trPr>
        <w:tc>
          <w:tcPr>
            <w:tcW w:w="1302" w:type="pct"/>
            <w:vMerge w:val="restart"/>
            <w:tcBorders>
              <w:top w:val="single" w:sz="4" w:space="0" w:color="auto"/>
              <w:left w:val="single" w:sz="4" w:space="0" w:color="auto"/>
              <w:right w:val="single" w:sz="4" w:space="0" w:color="auto"/>
            </w:tcBorders>
          </w:tcPr>
          <w:p w14:paraId="3A92156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Введение</w:t>
            </w:r>
          </w:p>
        </w:tc>
        <w:tc>
          <w:tcPr>
            <w:tcW w:w="3698" w:type="pct"/>
            <w:tcBorders>
              <w:top w:val="single" w:sz="4" w:space="0" w:color="auto"/>
              <w:left w:val="single" w:sz="4" w:space="0" w:color="auto"/>
              <w:bottom w:val="single" w:sz="4" w:space="0" w:color="auto"/>
              <w:right w:val="single" w:sz="4" w:space="0" w:color="auto"/>
            </w:tcBorders>
          </w:tcPr>
          <w:p w14:paraId="114BD0EF"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Содержание</w:t>
            </w:r>
          </w:p>
        </w:tc>
      </w:tr>
      <w:tr w:rsidR="00AF599D" w:rsidRPr="00AF599D" w14:paraId="0489B579" w14:textId="77777777" w:rsidTr="00AF599D">
        <w:trPr>
          <w:trHeight w:val="389"/>
        </w:trPr>
        <w:tc>
          <w:tcPr>
            <w:tcW w:w="1302" w:type="pct"/>
            <w:vMerge/>
            <w:tcBorders>
              <w:left w:val="single" w:sz="4" w:space="0" w:color="auto"/>
              <w:bottom w:val="single" w:sz="4" w:space="0" w:color="auto"/>
              <w:right w:val="single" w:sz="4" w:space="0" w:color="auto"/>
            </w:tcBorders>
          </w:tcPr>
          <w:p w14:paraId="6EA865A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D507A5B" w14:textId="77777777" w:rsidR="00AF599D" w:rsidRPr="00AF599D" w:rsidRDefault="00AF599D" w:rsidP="00AF599D">
            <w:pPr>
              <w:spacing w:after="200"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Содержание технической механики, ее роль и значение в научно-техническом процессе. Материя и движение. Механическое движение. Равновесие. </w:t>
            </w:r>
          </w:p>
          <w:p w14:paraId="2372C20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Cs/>
                <w:lang w:eastAsia="ru-RU"/>
              </w:rPr>
              <w:t>Разделы дисциплины: теоретическая механика, сопротивление материалов, детали машин</w:t>
            </w:r>
          </w:p>
        </w:tc>
      </w:tr>
      <w:tr w:rsidR="00AF599D" w:rsidRPr="00AF599D" w14:paraId="60357406" w14:textId="77777777" w:rsidTr="00AF599D">
        <w:trPr>
          <w:trHeight w:val="389"/>
        </w:trPr>
        <w:tc>
          <w:tcPr>
            <w:tcW w:w="1302" w:type="pct"/>
            <w:vMerge w:val="restart"/>
            <w:tcBorders>
              <w:top w:val="single" w:sz="4" w:space="0" w:color="auto"/>
              <w:left w:val="single" w:sz="4" w:space="0" w:color="auto"/>
              <w:bottom w:val="single" w:sz="4" w:space="0" w:color="auto"/>
              <w:right w:val="single" w:sz="4" w:space="0" w:color="auto"/>
            </w:tcBorders>
          </w:tcPr>
          <w:p w14:paraId="3203A84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1.1. </w:t>
            </w:r>
            <w:r w:rsidRPr="00AF599D">
              <w:rPr>
                <w:rFonts w:ascii="Times New Roman" w:eastAsia="Times New Roman" w:hAnsi="Times New Roman" w:cs="Times New Roman"/>
                <w:bCs/>
                <w:color w:val="000000"/>
                <w:lang w:eastAsia="ru-RU"/>
              </w:rPr>
              <w:t>Статика. Основные понятия и аксиомы. Плоская система сходящихся сил</w:t>
            </w:r>
          </w:p>
          <w:p w14:paraId="515B133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DFD0F01" w14:textId="77777777" w:rsidR="00AF599D" w:rsidRPr="00AF599D" w:rsidRDefault="00AF599D" w:rsidP="00AF599D">
            <w:pPr>
              <w:spacing w:line="276" w:lineRule="auto"/>
              <w:rPr>
                <w:rFonts w:ascii="Times New Roman" w:eastAsia="Times New Roman" w:hAnsi="Times New Roman" w:cs="Times New Roman"/>
                <w:b/>
                <w:bCs/>
                <w:i/>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015C8DDA" w14:textId="77777777" w:rsidTr="00AF599D">
        <w:trPr>
          <w:trHeight w:val="40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DB1022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AABF181"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 xml:space="preserve">1. Материальная точка, абсолютно твердое тело. </w:t>
            </w:r>
          </w:p>
        </w:tc>
      </w:tr>
      <w:tr w:rsidR="00AF599D" w:rsidRPr="00AF599D" w14:paraId="128DD57D"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6BA893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D2EAC1E"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2. Сила. Система сил.</w:t>
            </w:r>
          </w:p>
        </w:tc>
      </w:tr>
      <w:tr w:rsidR="00AF599D" w:rsidRPr="00AF599D" w14:paraId="55E82D51"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643E70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603412D"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3. Равнодействующая и уравновешивающая силы. Аксиомы статики.</w:t>
            </w:r>
          </w:p>
        </w:tc>
      </w:tr>
      <w:tr w:rsidR="00AF599D" w:rsidRPr="00AF599D" w14:paraId="2986E040"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71F71B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C59510B"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4. Связи и их реакции.</w:t>
            </w:r>
          </w:p>
        </w:tc>
      </w:tr>
      <w:tr w:rsidR="00AF599D" w:rsidRPr="00AF599D" w14:paraId="212469B8"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655B52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1130145"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5. Система сходящихся сил. Определение равнодействующей геометрическим способом. Геометрическое условие равновесия.</w:t>
            </w:r>
          </w:p>
        </w:tc>
      </w:tr>
      <w:tr w:rsidR="00AF599D" w:rsidRPr="00AF599D" w14:paraId="27FDEF32"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CF86D6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18A76D7"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6. Проекция силы на ось, правило знаков. Аналитическое определение равнодействующей. Уравнения равновесия в аналитической форме.</w:t>
            </w:r>
          </w:p>
        </w:tc>
      </w:tr>
      <w:tr w:rsidR="00AF599D" w:rsidRPr="00AF599D" w14:paraId="7D12D94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CE29E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72978FA" w14:textId="77777777" w:rsidR="00AF599D" w:rsidRPr="00AF599D" w:rsidRDefault="00AF599D" w:rsidP="00AF599D">
            <w:pPr>
              <w:spacing w:line="276" w:lineRule="auto"/>
              <w:jc w:val="both"/>
              <w:rPr>
                <w:rFonts w:ascii="Times New Roman" w:eastAsia="Times New Roman" w:hAnsi="Times New Roman" w:cs="Times New Roman"/>
                <w:b/>
                <w:i/>
                <w:lang w:eastAsia="ru-RU"/>
              </w:rPr>
            </w:pPr>
            <w:r w:rsidRPr="00AF599D">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AF599D" w:rsidRPr="00AF599D" w14:paraId="1881753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727279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26330F" w14:textId="77777777" w:rsidR="00AF599D" w:rsidRPr="00AF599D" w:rsidRDefault="00AF599D" w:rsidP="00AF599D">
            <w:pPr>
              <w:spacing w:line="276" w:lineRule="auto"/>
              <w:jc w:val="both"/>
              <w:rPr>
                <w:rFonts w:ascii="Times New Roman" w:eastAsia="Times New Roman" w:hAnsi="Times New Roman" w:cs="Times New Roman"/>
                <w:b/>
                <w:i/>
                <w:lang w:eastAsia="ru-RU"/>
              </w:rPr>
            </w:pPr>
            <w:r w:rsidRPr="00AF599D">
              <w:rPr>
                <w:rFonts w:ascii="Times New Roman" w:eastAsia="Times New Roman" w:hAnsi="Times New Roman" w:cs="Times New Roman"/>
                <w:bCs/>
                <w:lang w:eastAsia="ru-RU"/>
              </w:rPr>
              <w:t>Практическое занятие № 1. Определение равнодействующей плоской системы сходящихся сил аналитически.</w:t>
            </w:r>
          </w:p>
        </w:tc>
      </w:tr>
      <w:tr w:rsidR="00AF599D" w:rsidRPr="00AF599D" w14:paraId="4285087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97A32E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00031D9"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Практическое занятие № 2. Решение задач на определение реакции связей графически</w:t>
            </w:r>
          </w:p>
        </w:tc>
      </w:tr>
      <w:tr w:rsidR="00AF599D" w:rsidRPr="00AF599D" w14:paraId="2D8E36A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4A233F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DAF6A4F"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26934373"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43D3C2B1"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1.2. </w:t>
            </w:r>
            <w:r w:rsidRPr="00AF599D">
              <w:rPr>
                <w:rFonts w:ascii="Times New Roman" w:eastAsia="Times New Roman" w:hAnsi="Times New Roman" w:cs="Times New Roman"/>
                <w:color w:val="000000"/>
                <w:lang w:eastAsia="ru-RU"/>
              </w:rPr>
              <w:t>Пара сил и момент силы относительно точки. Плоская система произвольно расположенных сил</w:t>
            </w:r>
          </w:p>
        </w:tc>
        <w:tc>
          <w:tcPr>
            <w:tcW w:w="3698" w:type="pct"/>
            <w:tcBorders>
              <w:top w:val="single" w:sz="4" w:space="0" w:color="auto"/>
              <w:left w:val="single" w:sz="4" w:space="0" w:color="auto"/>
              <w:bottom w:val="single" w:sz="4" w:space="0" w:color="auto"/>
              <w:right w:val="single" w:sz="4" w:space="0" w:color="auto"/>
            </w:tcBorders>
            <w:hideMark/>
          </w:tcPr>
          <w:p w14:paraId="2DE0DD3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2ED604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A8F5CA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8E2769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Пара сил. Момент пары. Момент силы относительно точки.</w:t>
            </w:r>
          </w:p>
        </w:tc>
      </w:tr>
      <w:tr w:rsidR="00AF599D" w:rsidRPr="00AF599D" w14:paraId="5F82307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793EF5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152C5FD" w14:textId="77777777" w:rsidR="00AF599D" w:rsidRPr="00AF599D" w:rsidRDefault="00AF599D" w:rsidP="00AF599D">
            <w:pPr>
              <w:spacing w:line="276" w:lineRule="auto"/>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Приведение силы к данной точке.</w:t>
            </w:r>
          </w:p>
        </w:tc>
      </w:tr>
      <w:tr w:rsidR="00AF599D" w:rsidRPr="00AF599D" w14:paraId="259F0D6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8ADA0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9DAB003"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lang w:eastAsia="ru-RU"/>
              </w:rPr>
              <w:t>Приведение плоской системы произвольно расположенных сил к данному центру. Главный вектор и главный момент системы сил и их свойства.</w:t>
            </w:r>
          </w:p>
        </w:tc>
      </w:tr>
      <w:tr w:rsidR="00AF599D" w:rsidRPr="00AF599D" w14:paraId="2F0EBBB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1D2DA2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106DB0F" w14:textId="77777777" w:rsidR="00AF599D" w:rsidRPr="00AF599D" w:rsidRDefault="00AF599D" w:rsidP="00AF599D">
            <w:pPr>
              <w:spacing w:line="276" w:lineRule="auto"/>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Равнодействующая главной системы произвольных сил. Теорема Вариньона.</w:t>
            </w:r>
          </w:p>
        </w:tc>
      </w:tr>
      <w:tr w:rsidR="00AF599D" w:rsidRPr="00AF599D" w14:paraId="14B04D5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3436F3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D0E3266"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lang w:eastAsia="ru-RU"/>
              </w:rPr>
              <w:t>Равновесие системы. Три виды уравнения равновесия.</w:t>
            </w:r>
          </w:p>
        </w:tc>
      </w:tr>
      <w:tr w:rsidR="00AF599D" w:rsidRPr="00AF599D" w14:paraId="2A3A854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A93FE1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A877905"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lang w:eastAsia="ru-RU"/>
              </w:rPr>
              <w:t>6.</w:t>
            </w:r>
            <w:r w:rsidRPr="00AF599D">
              <w:rPr>
                <w:rFonts w:ascii="Times New Roman" w:eastAsia="Times New Roman" w:hAnsi="Times New Roman" w:cs="Times New Roman"/>
                <w:bCs/>
                <w:lang w:eastAsia="ru-RU"/>
              </w:rPr>
              <w:t xml:space="preserve"> Балочные системы. Точка классификации нагрузок: сосредоточенная сила, сосредоточенный момент, распределенная нагрузка. Виды опор.</w:t>
            </w:r>
          </w:p>
        </w:tc>
      </w:tr>
      <w:tr w:rsidR="00AF599D" w:rsidRPr="00AF599D" w14:paraId="40FA1B8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21844D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816E27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7.</w:t>
            </w:r>
            <w:r w:rsidRPr="00AF599D">
              <w:rPr>
                <w:rFonts w:ascii="Times New Roman" w:eastAsia="Times New Roman" w:hAnsi="Times New Roman" w:cs="Times New Roman"/>
                <w:bCs/>
                <w:color w:val="000000"/>
                <w:lang w:eastAsia="ru-RU"/>
              </w:rPr>
              <w:t xml:space="preserve"> Решение задач на определение опорных реакций.</w:t>
            </w:r>
          </w:p>
        </w:tc>
      </w:tr>
      <w:tr w:rsidR="00AF599D" w:rsidRPr="00AF599D" w14:paraId="4399A35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5FF34B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A96BB3B"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164EE56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81C49C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0480759"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3. </w:t>
            </w:r>
            <w:r w:rsidRPr="00AF599D">
              <w:rPr>
                <w:rFonts w:ascii="Times New Roman" w:eastAsia="Times New Roman" w:hAnsi="Times New Roman" w:cs="Times New Roman"/>
                <w:bCs/>
                <w:color w:val="000000"/>
                <w:lang w:eastAsia="ru-RU"/>
              </w:rPr>
              <w:t>Решение задач на определение реакций в шарнирах балочных систем.</w:t>
            </w:r>
          </w:p>
        </w:tc>
      </w:tr>
      <w:tr w:rsidR="00AF599D" w:rsidRPr="00AF599D" w14:paraId="4F9C5FD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BC48FC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ECD289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4. </w:t>
            </w:r>
            <w:r w:rsidRPr="00AF599D">
              <w:rPr>
                <w:rFonts w:ascii="Times New Roman" w:eastAsia="Times New Roman" w:hAnsi="Times New Roman" w:cs="Times New Roman"/>
                <w:bCs/>
                <w:color w:val="000000"/>
                <w:lang w:eastAsia="ru-RU"/>
              </w:rPr>
              <w:t>Решение задач на определение реакций жестко защемленных балок</w:t>
            </w:r>
          </w:p>
        </w:tc>
      </w:tr>
      <w:tr w:rsidR="00AF599D" w:rsidRPr="00AF599D" w14:paraId="066FB3D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D165DC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E177EFF"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0C0FE4E"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0653D3BF"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
                <w:bCs/>
                <w:lang w:eastAsia="ru-RU"/>
              </w:rPr>
              <w:t xml:space="preserve">Тема № 1.3. </w:t>
            </w:r>
            <w:r w:rsidRPr="00AF599D">
              <w:rPr>
                <w:rFonts w:ascii="Times New Roman" w:eastAsia="Times New Roman" w:hAnsi="Times New Roman" w:cs="Times New Roman"/>
                <w:color w:val="000000"/>
                <w:lang w:eastAsia="ru-RU"/>
              </w:rPr>
              <w:t>Трение</w:t>
            </w:r>
          </w:p>
        </w:tc>
        <w:tc>
          <w:tcPr>
            <w:tcW w:w="3698" w:type="pct"/>
            <w:tcBorders>
              <w:top w:val="single" w:sz="4" w:space="0" w:color="auto"/>
              <w:left w:val="single" w:sz="4" w:space="0" w:color="auto"/>
              <w:bottom w:val="single" w:sz="4" w:space="0" w:color="auto"/>
              <w:right w:val="single" w:sz="4" w:space="0" w:color="auto"/>
            </w:tcBorders>
            <w:hideMark/>
          </w:tcPr>
          <w:p w14:paraId="58EEEB2D"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30F152C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6E8D1D2"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CC65D2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color w:val="000000"/>
                <w:lang w:eastAsia="ru-RU"/>
              </w:rPr>
              <w:t>Понятие о трении. Трение скольжения. Трение Качения. Трение покоя. Устойчивость против опрокидывания</w:t>
            </w:r>
          </w:p>
        </w:tc>
      </w:tr>
      <w:tr w:rsidR="00AF599D" w:rsidRPr="00AF599D" w14:paraId="40257A9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50258F1"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61AE08E"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00BC686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8DD700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2200067"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5. </w:t>
            </w:r>
            <w:r w:rsidRPr="00AF599D">
              <w:rPr>
                <w:rFonts w:ascii="Times New Roman" w:eastAsia="Times New Roman" w:hAnsi="Times New Roman" w:cs="Times New Roman"/>
                <w:bCs/>
                <w:color w:val="000000"/>
                <w:lang w:eastAsia="ru-RU"/>
              </w:rPr>
              <w:t>Решение задач на проверку законов трения</w:t>
            </w:r>
          </w:p>
        </w:tc>
      </w:tr>
      <w:tr w:rsidR="00AF599D" w:rsidRPr="00AF599D" w14:paraId="487E99B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6FF04D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069DE37"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5B59FEF8"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3BDB714C"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1.4. </w:t>
            </w:r>
            <w:r w:rsidRPr="00AF599D">
              <w:rPr>
                <w:rFonts w:ascii="Times New Roman" w:eastAsia="Times New Roman" w:hAnsi="Times New Roman" w:cs="Times New Roman"/>
                <w:bCs/>
                <w:color w:val="000000"/>
                <w:lang w:eastAsia="ru-RU"/>
              </w:rPr>
              <w:t>Пространственная система сил</w:t>
            </w:r>
          </w:p>
        </w:tc>
        <w:tc>
          <w:tcPr>
            <w:tcW w:w="3698" w:type="pct"/>
            <w:tcBorders>
              <w:top w:val="single" w:sz="4" w:space="0" w:color="auto"/>
              <w:left w:val="single" w:sz="4" w:space="0" w:color="auto"/>
              <w:bottom w:val="single" w:sz="4" w:space="0" w:color="auto"/>
              <w:right w:val="single" w:sz="4" w:space="0" w:color="auto"/>
            </w:tcBorders>
            <w:hideMark/>
          </w:tcPr>
          <w:p w14:paraId="6C96417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0033B1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697457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4FAF42"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Разложение силы по трем осям координат</w:t>
            </w:r>
          </w:p>
        </w:tc>
      </w:tr>
      <w:tr w:rsidR="00AF599D" w:rsidRPr="00AF599D" w14:paraId="29313CE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6FE991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04459A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Пространственная система сходящихся сил, ее равновесие</w:t>
            </w:r>
          </w:p>
        </w:tc>
      </w:tr>
      <w:tr w:rsidR="00AF599D" w:rsidRPr="00AF599D" w14:paraId="48E30FD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0F9675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AFD77A0"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Момент силы относительно оси</w:t>
            </w:r>
          </w:p>
        </w:tc>
      </w:tr>
      <w:tr w:rsidR="00AF599D" w:rsidRPr="00AF599D" w14:paraId="377640D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9E469D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ABD9E7E"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2574303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EA2FFC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E3B568C"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6. </w:t>
            </w:r>
            <w:r w:rsidRPr="00AF599D">
              <w:rPr>
                <w:rFonts w:ascii="Times New Roman" w:eastAsia="Times New Roman" w:hAnsi="Times New Roman" w:cs="Times New Roman"/>
                <w:bCs/>
                <w:color w:val="000000"/>
                <w:lang w:eastAsia="ru-RU"/>
              </w:rPr>
              <w:t>Решение задач на определение момента силы относительно оси пространственной системы произвольно расположенных сил.</w:t>
            </w:r>
          </w:p>
        </w:tc>
      </w:tr>
      <w:tr w:rsidR="00AF599D" w:rsidRPr="00AF599D" w14:paraId="2109E11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56ABBB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AB15B5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4F7BEE29"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130BEF18"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1.5.</w:t>
            </w:r>
          </w:p>
          <w:p w14:paraId="4BE01BBF"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Центр тяжести</w:t>
            </w:r>
          </w:p>
        </w:tc>
        <w:tc>
          <w:tcPr>
            <w:tcW w:w="3698" w:type="pct"/>
            <w:tcBorders>
              <w:top w:val="single" w:sz="4" w:space="0" w:color="auto"/>
              <w:left w:val="single" w:sz="4" w:space="0" w:color="auto"/>
              <w:bottom w:val="single" w:sz="4" w:space="0" w:color="auto"/>
              <w:right w:val="single" w:sz="4" w:space="0" w:color="auto"/>
            </w:tcBorders>
            <w:hideMark/>
          </w:tcPr>
          <w:p w14:paraId="6F9558C8"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04A3F27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06C7E53"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D37116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Равнодействующая система параллельных сил. Центр системы параллельных сил. Центр тяжести тела.</w:t>
            </w:r>
          </w:p>
        </w:tc>
      </w:tr>
      <w:tr w:rsidR="00AF599D" w:rsidRPr="00AF599D" w14:paraId="0E678B1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9A7D3A"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1C2EF6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Центр тяжести простых геометрических фигур. Определение положения центра тяжести плоской фигуры и фигуры, составленной из стандартных профилей проката</w:t>
            </w:r>
          </w:p>
        </w:tc>
      </w:tr>
      <w:tr w:rsidR="00AF599D" w:rsidRPr="00AF599D" w14:paraId="1C8DB4C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54F4260"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CB23AF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Устойчивое, неустойчивое и безразличное равновесие</w:t>
            </w:r>
          </w:p>
        </w:tc>
      </w:tr>
      <w:tr w:rsidR="00AF599D" w:rsidRPr="00AF599D" w14:paraId="36068F2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35D3154"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93A20BC"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346EA40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4ADE617"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E60D8ED"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7. </w:t>
            </w:r>
            <w:r w:rsidRPr="00AF599D">
              <w:rPr>
                <w:rFonts w:ascii="Times New Roman" w:eastAsia="Times New Roman" w:hAnsi="Times New Roman" w:cs="Times New Roman"/>
                <w:bCs/>
                <w:color w:val="000000"/>
                <w:lang w:eastAsia="ru-RU"/>
              </w:rPr>
              <w:t>Определение центра тяжести плоских фигур и сечений, составленных из стандартных прокатных профилей</w:t>
            </w:r>
          </w:p>
        </w:tc>
      </w:tr>
      <w:tr w:rsidR="00AF599D" w:rsidRPr="00AF599D" w14:paraId="73C2423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397BFFE"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FAD3B21"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A8E3511"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tcPr>
          <w:p w14:paraId="7E743BE1"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1.6.</w:t>
            </w:r>
            <w:r w:rsidRPr="00AF599D">
              <w:rPr>
                <w:rFonts w:ascii="Times New Roman" w:eastAsia="Times New Roman" w:hAnsi="Times New Roman" w:cs="Times New Roman"/>
                <w:b/>
                <w:bCs/>
                <w:color w:val="000000"/>
                <w:lang w:eastAsia="ru-RU"/>
              </w:rPr>
              <w:t xml:space="preserve"> </w:t>
            </w:r>
            <w:r w:rsidRPr="00AF599D">
              <w:rPr>
                <w:rFonts w:ascii="Times New Roman" w:eastAsia="Times New Roman" w:hAnsi="Times New Roman" w:cs="Times New Roman"/>
                <w:bCs/>
                <w:color w:val="000000"/>
                <w:lang w:eastAsia="ru-RU"/>
              </w:rPr>
              <w:t>Кинематика. Основные понятия. Простейшие движения твердого тела. Сложное движение точки и твердого тела</w:t>
            </w:r>
          </w:p>
          <w:p w14:paraId="4C2A349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A2FE5C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7D1D669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C96B51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CAE7DC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Основные понятия кинематики: траектория, путь, время, скорость и ускорение. Способы задания движения</w:t>
            </w:r>
          </w:p>
        </w:tc>
      </w:tr>
      <w:tr w:rsidR="00AF599D" w:rsidRPr="00AF599D" w14:paraId="302E905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BF6449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1B3220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Средняя скорость и скорость в данный момент. Среднее ускорении и ускорение в данный момент</w:t>
            </w:r>
          </w:p>
        </w:tc>
      </w:tr>
      <w:tr w:rsidR="00AF599D" w:rsidRPr="00AF599D" w14:paraId="0ECEDAB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564FD6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E59318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Ускорение в прямолинейном и криволинейном движении</w:t>
            </w:r>
          </w:p>
        </w:tc>
      </w:tr>
      <w:tr w:rsidR="00AF599D" w:rsidRPr="00AF599D" w14:paraId="06EDA66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0A99F4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650703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Равномерное и равнопеременное движение: формулы и кинематические графики</w:t>
            </w:r>
          </w:p>
        </w:tc>
      </w:tr>
      <w:tr w:rsidR="00AF599D" w:rsidRPr="00AF599D" w14:paraId="7656E22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6158EB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410DF64"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Поступательно и вращательное движение твердого тела</w:t>
            </w:r>
          </w:p>
        </w:tc>
      </w:tr>
      <w:tr w:rsidR="00AF599D" w:rsidRPr="00AF599D" w14:paraId="0DC5699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E2F08C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D7071A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Линейные скорости и ускорения точек тела при вращательном движении. Понятие о сложном движении точки и тела</w:t>
            </w:r>
          </w:p>
        </w:tc>
      </w:tr>
      <w:tr w:rsidR="00AF599D" w:rsidRPr="00AF599D" w14:paraId="12A6A8D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9708FC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E49DCC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Теорема о сложении скоростей</w:t>
            </w:r>
          </w:p>
        </w:tc>
      </w:tr>
      <w:tr w:rsidR="00AF599D" w:rsidRPr="00AF599D" w14:paraId="78331CA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EA6FF1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794F2CB" w14:textId="77777777" w:rsidR="00AF599D" w:rsidRPr="00AF599D" w:rsidRDefault="00AF599D" w:rsidP="00AF599D">
            <w:pPr>
              <w:spacing w:line="276" w:lineRule="auto"/>
              <w:rPr>
                <w:rFonts w:ascii="Times New Roman" w:eastAsia="Times New Roman" w:hAnsi="Times New Roman" w:cs="Times New Roman"/>
                <w:bCs/>
                <w:color w:val="000000"/>
                <w:lang w:eastAsia="ru-RU"/>
              </w:rPr>
            </w:pPr>
            <w:r w:rsidRPr="00AF599D">
              <w:rPr>
                <w:rFonts w:ascii="Times New Roman" w:eastAsia="Times New Roman" w:hAnsi="Times New Roman" w:cs="Times New Roman"/>
                <w:lang w:eastAsia="ru-RU"/>
              </w:rPr>
              <w:t xml:space="preserve">8. </w:t>
            </w:r>
            <w:r w:rsidRPr="00AF599D">
              <w:rPr>
                <w:rFonts w:ascii="Times New Roman" w:eastAsia="Times New Roman" w:hAnsi="Times New Roman" w:cs="Times New Roman"/>
                <w:bCs/>
                <w:color w:val="000000"/>
                <w:lang w:eastAsia="ru-RU"/>
              </w:rPr>
              <w:t>Разложение плоскопараллельного движения на поступательное и вращательное. Мгновенный центр скоростей, и его свойства</w:t>
            </w:r>
          </w:p>
        </w:tc>
      </w:tr>
      <w:tr w:rsidR="00AF599D" w:rsidRPr="00AF599D" w14:paraId="2A93F61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BDE1FE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37A0162"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23897E3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95513B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FE15BBF"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8. </w:t>
            </w:r>
            <w:r w:rsidRPr="00AF599D">
              <w:rPr>
                <w:rFonts w:ascii="Times New Roman" w:eastAsia="Times New Roman" w:hAnsi="Times New Roman" w:cs="Times New Roman"/>
                <w:bCs/>
                <w:color w:val="000000"/>
                <w:lang w:eastAsia="ru-RU"/>
              </w:rPr>
              <w:t>Определение параметров движения точки для любого вида движения</w:t>
            </w:r>
          </w:p>
        </w:tc>
      </w:tr>
      <w:tr w:rsidR="00AF599D" w:rsidRPr="00AF599D" w14:paraId="402639A3" w14:textId="77777777" w:rsidTr="00AF599D">
        <w:trPr>
          <w:trHeight w:val="384"/>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CBABC1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2CDE710"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58AE93D6"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tcPr>
          <w:p w14:paraId="157E007A"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1.7. </w:t>
            </w:r>
            <w:r w:rsidRPr="00AF599D">
              <w:rPr>
                <w:rFonts w:ascii="Times New Roman" w:eastAsia="Times New Roman" w:hAnsi="Times New Roman" w:cs="Times New Roman"/>
                <w:bCs/>
                <w:color w:val="000000"/>
                <w:lang w:eastAsia="ru-RU"/>
              </w:rPr>
              <w:t xml:space="preserve">Динамика. Основные понятия. Метод кинетостатики. Работа и мощность. </w:t>
            </w:r>
            <w:r w:rsidRPr="00AF599D">
              <w:rPr>
                <w:rFonts w:ascii="Times New Roman" w:eastAsia="Times New Roman" w:hAnsi="Times New Roman" w:cs="Times New Roman"/>
                <w:bCs/>
                <w:color w:val="000000"/>
                <w:lang w:eastAsia="ru-RU"/>
              </w:rPr>
              <w:lastRenderedPageBreak/>
              <w:t>Общие теоремы динамики.</w:t>
            </w:r>
          </w:p>
          <w:p w14:paraId="1DE50F2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7823169"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lastRenderedPageBreak/>
              <w:t>Содержание</w:t>
            </w:r>
          </w:p>
        </w:tc>
      </w:tr>
      <w:tr w:rsidR="00AF599D" w:rsidRPr="00AF599D" w14:paraId="0940B89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C6A5AF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730E151"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1. </w:t>
            </w:r>
            <w:r w:rsidRPr="00AF599D">
              <w:rPr>
                <w:rFonts w:ascii="Times New Roman" w:eastAsia="Times New Roman" w:hAnsi="Times New Roman" w:cs="Times New Roman"/>
                <w:bCs/>
                <w:color w:val="000000"/>
                <w:lang w:eastAsia="ru-RU"/>
              </w:rPr>
              <w:t>Основные задачи динамики. Аксиомы динамики</w:t>
            </w:r>
          </w:p>
        </w:tc>
      </w:tr>
      <w:tr w:rsidR="00AF599D" w:rsidRPr="00AF599D" w14:paraId="03731A7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2F7573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5D9E6AC"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2. </w:t>
            </w:r>
            <w:r w:rsidRPr="00AF599D">
              <w:rPr>
                <w:rFonts w:ascii="Times New Roman" w:eastAsia="Times New Roman" w:hAnsi="Times New Roman" w:cs="Times New Roman"/>
                <w:bCs/>
                <w:color w:val="000000"/>
                <w:lang w:eastAsia="ru-RU"/>
              </w:rPr>
              <w:t>Сила инерции при прямолинейном и криволинейном движениях</w:t>
            </w:r>
          </w:p>
        </w:tc>
      </w:tr>
      <w:tr w:rsidR="00AF599D" w:rsidRPr="00AF599D" w14:paraId="0C07F57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1CB3A1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C809605"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3. </w:t>
            </w:r>
            <w:r w:rsidRPr="00AF599D">
              <w:rPr>
                <w:rFonts w:ascii="Times New Roman" w:eastAsia="Times New Roman" w:hAnsi="Times New Roman" w:cs="Times New Roman"/>
                <w:bCs/>
                <w:color w:val="000000"/>
                <w:lang w:eastAsia="ru-RU"/>
              </w:rPr>
              <w:t>Принцип Д</w:t>
            </w:r>
            <w:r w:rsidRPr="00AF599D">
              <w:rPr>
                <w:rFonts w:ascii="Times New Roman" w:eastAsia="Times New Roman" w:hAnsi="Times New Roman" w:cs="Times New Roman"/>
                <w:bCs/>
                <w:color w:val="000000"/>
                <w:lang w:val="en-US" w:eastAsia="ru-RU"/>
              </w:rPr>
              <w:t>’</w:t>
            </w:r>
            <w:r w:rsidRPr="00AF599D">
              <w:rPr>
                <w:rFonts w:ascii="Times New Roman" w:eastAsia="Times New Roman" w:hAnsi="Times New Roman" w:cs="Times New Roman"/>
                <w:bCs/>
                <w:color w:val="000000"/>
                <w:lang w:eastAsia="ru-RU"/>
              </w:rPr>
              <w:t>Аламбера: метод кинетостатики</w:t>
            </w:r>
          </w:p>
        </w:tc>
      </w:tr>
      <w:tr w:rsidR="00AF599D" w:rsidRPr="00AF599D" w14:paraId="645A156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86194A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29189A3"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4. </w:t>
            </w:r>
            <w:r w:rsidRPr="00AF599D">
              <w:rPr>
                <w:rFonts w:ascii="Times New Roman" w:eastAsia="Times New Roman" w:hAnsi="Times New Roman" w:cs="Times New Roman"/>
                <w:bCs/>
                <w:color w:val="000000"/>
                <w:lang w:eastAsia="ru-RU"/>
              </w:rPr>
              <w:t>Работа постоянной силы при прямолинейном движении</w:t>
            </w:r>
          </w:p>
        </w:tc>
      </w:tr>
      <w:tr w:rsidR="00AF599D" w:rsidRPr="00AF599D" w14:paraId="5927915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EF4969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8420E33"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5. </w:t>
            </w:r>
            <w:r w:rsidRPr="00AF599D">
              <w:rPr>
                <w:rFonts w:ascii="Times New Roman" w:eastAsia="Times New Roman" w:hAnsi="Times New Roman" w:cs="Times New Roman"/>
                <w:bCs/>
                <w:color w:val="000000"/>
                <w:lang w:eastAsia="ru-RU"/>
              </w:rPr>
              <w:t>Понятие о работе переменной силы на криволинейном пути</w:t>
            </w:r>
          </w:p>
        </w:tc>
      </w:tr>
      <w:tr w:rsidR="00AF599D" w:rsidRPr="00AF599D" w14:paraId="2D6A095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E00B0F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B92E50D"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6. </w:t>
            </w:r>
            <w:r w:rsidRPr="00AF599D">
              <w:rPr>
                <w:rFonts w:ascii="Times New Roman" w:eastAsia="Times New Roman" w:hAnsi="Times New Roman" w:cs="Times New Roman"/>
                <w:bCs/>
                <w:color w:val="000000"/>
                <w:lang w:eastAsia="ru-RU"/>
              </w:rPr>
              <w:t>Мощность, КПД, Работа и мощность при вращательном движении</w:t>
            </w:r>
          </w:p>
        </w:tc>
      </w:tr>
      <w:tr w:rsidR="00AF599D" w:rsidRPr="00AF599D" w14:paraId="4AD4DF3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7F49AA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DDEE3C5"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7. </w:t>
            </w:r>
            <w:r w:rsidRPr="00AF599D">
              <w:rPr>
                <w:rFonts w:ascii="Times New Roman" w:eastAsia="Times New Roman" w:hAnsi="Times New Roman" w:cs="Times New Roman"/>
                <w:bCs/>
                <w:color w:val="000000"/>
                <w:lang w:eastAsia="ru-RU"/>
              </w:rPr>
              <w:t>Вращающий момент. Определение вращающего момента на валах механических передач. Теорема об изменении количества движения</w:t>
            </w:r>
          </w:p>
        </w:tc>
      </w:tr>
      <w:tr w:rsidR="00AF599D" w:rsidRPr="00AF599D" w14:paraId="30BBA38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385563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D487BA2"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8. </w:t>
            </w:r>
            <w:r w:rsidRPr="00AF599D">
              <w:rPr>
                <w:rFonts w:ascii="Times New Roman" w:eastAsia="Times New Roman" w:hAnsi="Times New Roman" w:cs="Times New Roman"/>
                <w:bCs/>
                <w:color w:val="000000"/>
                <w:lang w:eastAsia="ru-RU"/>
              </w:rPr>
              <w:t>Теорема об изменении кинетической энергии</w:t>
            </w:r>
          </w:p>
        </w:tc>
      </w:tr>
      <w:tr w:rsidR="00AF599D" w:rsidRPr="00AF599D" w14:paraId="68690AA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97E772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3ADAA3E"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9. </w:t>
            </w:r>
            <w:r w:rsidRPr="00AF599D">
              <w:rPr>
                <w:rFonts w:ascii="Times New Roman" w:eastAsia="Times New Roman" w:hAnsi="Times New Roman" w:cs="Times New Roman"/>
                <w:bCs/>
                <w:color w:val="000000"/>
                <w:lang w:eastAsia="ru-RU"/>
              </w:rPr>
              <w:t>Уравнение поступательного и вращательного движения твердого тела</w:t>
            </w:r>
          </w:p>
        </w:tc>
      </w:tr>
      <w:tr w:rsidR="00AF599D" w:rsidRPr="00AF599D" w14:paraId="39676F7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C990F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FCA27D8"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4D760EE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02B4A7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7D5BB10"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9. </w:t>
            </w:r>
            <w:r w:rsidRPr="00AF599D">
              <w:rPr>
                <w:rFonts w:ascii="Times New Roman" w:eastAsia="Times New Roman" w:hAnsi="Times New Roman" w:cs="Times New Roman"/>
                <w:bCs/>
                <w:color w:val="000000"/>
                <w:lang w:eastAsia="ru-RU"/>
              </w:rPr>
              <w:t>Решение задач по определению частоты вращения валов и вращающих моментов, мощности на валах по заданной кинематической схеме привода</w:t>
            </w:r>
          </w:p>
        </w:tc>
      </w:tr>
      <w:tr w:rsidR="00AF599D" w:rsidRPr="00AF599D" w14:paraId="7F2EC6E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525C52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50A175A"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112AF95B" w14:textId="77777777" w:rsidTr="00AF599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090E195" w14:textId="0AB04E89"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Раздел 2. Сопротивление материалов</w:t>
            </w:r>
            <w:r w:rsidR="008E3355">
              <w:rPr>
                <w:rFonts w:ascii="Times New Roman" w:eastAsia="Times New Roman" w:hAnsi="Times New Roman" w:cs="Times New Roman"/>
                <w:b/>
                <w:bCs/>
                <w:lang w:eastAsia="ru-RU"/>
              </w:rPr>
              <w:t xml:space="preserve"> 32 ак.ч.</w:t>
            </w:r>
          </w:p>
        </w:tc>
      </w:tr>
      <w:tr w:rsidR="00AF599D" w:rsidRPr="00AF599D" w14:paraId="7C897203"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38ACE4F0"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2.1.</w:t>
            </w:r>
          </w:p>
          <w:p w14:paraId="5BD78C99"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color w:val="000000"/>
                <w:lang w:eastAsia="ru-RU"/>
              </w:rPr>
              <w:t>Основные положения сопромата. Растяжение и сжатие</w:t>
            </w:r>
            <w:r w:rsidRPr="00AF599D">
              <w:rPr>
                <w:rFonts w:ascii="Times New Roman" w:eastAsia="Times New Roman" w:hAnsi="Times New Roman" w:cs="Times New Roman"/>
                <w:bCs/>
                <w:lang w:eastAsia="ru-RU"/>
              </w:rPr>
              <w:t xml:space="preserve"> </w:t>
            </w:r>
          </w:p>
        </w:tc>
        <w:tc>
          <w:tcPr>
            <w:tcW w:w="3698" w:type="pct"/>
            <w:tcBorders>
              <w:top w:val="single" w:sz="4" w:space="0" w:color="auto"/>
              <w:left w:val="single" w:sz="4" w:space="0" w:color="auto"/>
              <w:bottom w:val="single" w:sz="4" w:space="0" w:color="auto"/>
              <w:right w:val="single" w:sz="4" w:space="0" w:color="auto"/>
            </w:tcBorders>
            <w:hideMark/>
          </w:tcPr>
          <w:p w14:paraId="7739B95F"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6F02F6B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FE7CAB6"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A58781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Задачи сопромата. Понятие о расчетах на прочность и устойчивость</w:t>
            </w:r>
          </w:p>
        </w:tc>
      </w:tr>
      <w:tr w:rsidR="00AF599D" w:rsidRPr="00AF599D" w14:paraId="2513CDE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FC0DDAB"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504D2B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Деформации упругие и пластичные. Классификация нагрузок</w:t>
            </w:r>
          </w:p>
        </w:tc>
      </w:tr>
      <w:tr w:rsidR="00AF599D" w:rsidRPr="00AF599D" w14:paraId="7D591F0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3CE1B11"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F104F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Основные виды деформации. Метод сечений</w:t>
            </w:r>
          </w:p>
        </w:tc>
      </w:tr>
      <w:tr w:rsidR="00AF599D" w:rsidRPr="00AF599D" w14:paraId="2F59EF7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F07FD1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08592B4"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Напряжения: полное, нормальное, касательное</w:t>
            </w:r>
          </w:p>
        </w:tc>
      </w:tr>
      <w:tr w:rsidR="00AF599D" w:rsidRPr="00AF599D" w14:paraId="34D5C70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84372AE"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E9352A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Продольные силы, их эпюры. Нормальные напряжения в поперечных сечениях, их эпюры. Продольные и поперечные деформации при растяжении и сжатии. Закон Гука. Коэффициент Пуассона</w:t>
            </w:r>
          </w:p>
        </w:tc>
      </w:tr>
      <w:tr w:rsidR="00AF599D" w:rsidRPr="00AF599D" w14:paraId="17B2F88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841178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4309AE4"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Испытание материалов на растяжение и сжатие при статическом нагружении. Коэффициент запаса прочности</w:t>
            </w:r>
          </w:p>
        </w:tc>
      </w:tr>
      <w:tr w:rsidR="00AF599D" w:rsidRPr="00AF599D" w14:paraId="42C67A0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7F5AC8F"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6E9CF6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Расчеты на прочность: проверочный, проектный, расчет допустимой нагрузки</w:t>
            </w:r>
          </w:p>
        </w:tc>
      </w:tr>
      <w:tr w:rsidR="00AF599D" w:rsidRPr="00AF599D" w14:paraId="5495D2C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438587"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0666DF9"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3006460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2C51184"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D3D9EEA"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10. </w:t>
            </w:r>
            <w:r w:rsidRPr="00AF599D">
              <w:rPr>
                <w:rFonts w:ascii="Times New Roman" w:eastAsia="Times New Roman" w:hAnsi="Times New Roman" w:cs="Times New Roman"/>
                <w:bCs/>
                <w:color w:val="000000"/>
                <w:lang w:eastAsia="ru-RU"/>
              </w:rPr>
              <w:t>Решение задач на построение эпюр нормальных сил, нормальных напряжений, перемещений сечений бруса</w:t>
            </w:r>
          </w:p>
        </w:tc>
      </w:tr>
      <w:tr w:rsidR="00AF599D" w:rsidRPr="00AF599D" w14:paraId="29643AB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BBA7920"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BC5ABF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11. </w:t>
            </w:r>
            <w:r w:rsidRPr="00AF599D">
              <w:rPr>
                <w:rFonts w:ascii="Times New Roman" w:eastAsia="Times New Roman" w:hAnsi="Times New Roman" w:cs="Times New Roman"/>
                <w:bCs/>
                <w:color w:val="000000"/>
                <w:lang w:eastAsia="ru-RU"/>
              </w:rPr>
              <w:t>Выполнение расчетно-графической работы по теме растяжение-сжатие</w:t>
            </w:r>
          </w:p>
        </w:tc>
      </w:tr>
      <w:tr w:rsidR="00AF599D" w:rsidRPr="00AF599D" w14:paraId="327E776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52D599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7D2F143"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BF715B3"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tcPr>
          <w:p w14:paraId="38B758A6"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2.2.</w:t>
            </w:r>
          </w:p>
          <w:p w14:paraId="6CD0B4EA"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color w:val="000000"/>
                <w:lang w:eastAsia="ru-RU"/>
              </w:rPr>
              <w:t>Практические расчеты на срез и смятие. Геометрические характеристики плоских сечений</w:t>
            </w:r>
          </w:p>
          <w:p w14:paraId="1DB9625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BFE0AF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1358EEB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1082C9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1A3C8B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Срез, основные расчетные предпосылки, основные расчетные формулы, условие прочности</w:t>
            </w:r>
          </w:p>
        </w:tc>
      </w:tr>
      <w:tr w:rsidR="00AF599D" w:rsidRPr="00AF599D" w14:paraId="44C3091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5CB16E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B3AAB1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Смятие, условности расчета, расчетные формулы, условия прочности. Примеры расчетов</w:t>
            </w:r>
          </w:p>
        </w:tc>
      </w:tr>
      <w:tr w:rsidR="00AF599D" w:rsidRPr="00AF599D" w14:paraId="4593529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93FBE8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D7BE87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Статический момент площади сечения</w:t>
            </w:r>
          </w:p>
        </w:tc>
      </w:tr>
      <w:tr w:rsidR="00AF599D" w:rsidRPr="00AF599D" w14:paraId="65BE954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FD4277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8FB24C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Осевой, полярный и центробежный моменты инерции</w:t>
            </w:r>
          </w:p>
        </w:tc>
      </w:tr>
      <w:tr w:rsidR="00AF599D" w:rsidRPr="00AF599D" w14:paraId="6E84584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B7173F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A7BE81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Моменты инерции простейших сечений: прямоугольника, круга, кольца, определение главных центральных моментов инерции составных сечений</w:t>
            </w:r>
          </w:p>
        </w:tc>
      </w:tr>
      <w:tr w:rsidR="00AF599D" w:rsidRPr="00AF599D" w14:paraId="7EDEF31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63BA16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8AB4E13"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72D32C9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A20781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AAB25BA"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12. </w:t>
            </w:r>
            <w:r w:rsidRPr="00AF599D">
              <w:rPr>
                <w:rFonts w:ascii="Times New Roman" w:eastAsia="Times New Roman" w:hAnsi="Times New Roman" w:cs="Times New Roman"/>
                <w:bCs/>
                <w:color w:val="000000"/>
                <w:lang w:eastAsia="ru-RU"/>
              </w:rPr>
              <w:t>Решение задач на определение главных центральных моментов инерции составных сечений, имеющих ось симметрии</w:t>
            </w:r>
          </w:p>
        </w:tc>
      </w:tr>
      <w:tr w:rsidR="00AF599D" w:rsidRPr="00AF599D" w14:paraId="4DA20D6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A622C1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3415D39"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3E05E8C5"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5CE8FD0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2.3.</w:t>
            </w:r>
          </w:p>
          <w:p w14:paraId="713F38B3"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color w:val="000000"/>
                <w:lang w:eastAsia="ru-RU"/>
              </w:rPr>
              <w:t>Кручение</w:t>
            </w:r>
          </w:p>
        </w:tc>
        <w:tc>
          <w:tcPr>
            <w:tcW w:w="3698" w:type="pct"/>
            <w:tcBorders>
              <w:top w:val="single" w:sz="4" w:space="0" w:color="auto"/>
              <w:left w:val="single" w:sz="4" w:space="0" w:color="auto"/>
              <w:bottom w:val="single" w:sz="4" w:space="0" w:color="auto"/>
              <w:right w:val="single" w:sz="4" w:space="0" w:color="auto"/>
            </w:tcBorders>
            <w:hideMark/>
          </w:tcPr>
          <w:p w14:paraId="216F185A"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3053A61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3BFB0A0"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BE7A28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Чистый сдвиг. Закон Гука при сдвиге. Модель сдвига. Внутренние силовые факторы при кручении. Эпюры крутящих моментов</w:t>
            </w:r>
          </w:p>
        </w:tc>
      </w:tr>
      <w:tr w:rsidR="00AF599D" w:rsidRPr="00AF599D" w14:paraId="0E8C75C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4174993"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C6E4CF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Кручение бруса круглого поперечного сечения. Основные гипотезы</w:t>
            </w:r>
          </w:p>
        </w:tc>
      </w:tr>
      <w:tr w:rsidR="00AF599D" w:rsidRPr="00AF599D" w14:paraId="7E9D35F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D8F3467"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9DA167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Напряжения в поперечном сечении. Угол закручивания</w:t>
            </w:r>
          </w:p>
        </w:tc>
      </w:tr>
      <w:tr w:rsidR="00AF599D" w:rsidRPr="00AF599D" w14:paraId="3DEBEF5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02C10EE"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5927052"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Расчеты на прочность и жесткость при кручении</w:t>
            </w:r>
          </w:p>
        </w:tc>
      </w:tr>
      <w:tr w:rsidR="00AF599D" w:rsidRPr="00AF599D" w14:paraId="071D10C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F4A2950"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B1F9ED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Расчеты цилиндрических винтовых пружин на растяжение-сжатие</w:t>
            </w:r>
          </w:p>
        </w:tc>
      </w:tr>
      <w:tr w:rsidR="00AF599D" w:rsidRPr="00AF599D" w14:paraId="52FD0FE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11922D2"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C59902E"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6626994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157D208"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12150D4"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13. </w:t>
            </w:r>
            <w:r w:rsidRPr="00AF599D">
              <w:rPr>
                <w:rFonts w:ascii="Times New Roman" w:eastAsia="Times New Roman" w:hAnsi="Times New Roman" w:cs="Times New Roman"/>
                <w:bCs/>
                <w:color w:val="000000"/>
                <w:lang w:eastAsia="ru-RU"/>
              </w:rPr>
              <w:t>Решение задач на построение эпюр крутящих моментов, углов закручивания</w:t>
            </w:r>
          </w:p>
        </w:tc>
      </w:tr>
      <w:tr w:rsidR="00AF599D" w:rsidRPr="00AF599D" w14:paraId="3A30838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1D2FE7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6796550"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14. </w:t>
            </w:r>
            <w:r w:rsidRPr="00AF599D">
              <w:rPr>
                <w:rFonts w:ascii="Times New Roman" w:eastAsia="Times New Roman" w:hAnsi="Times New Roman" w:cs="Times New Roman"/>
                <w:bCs/>
                <w:color w:val="000000"/>
                <w:lang w:eastAsia="ru-RU"/>
              </w:rPr>
              <w:t>Выполнение расчетов на прочность и жесткость при кручении</w:t>
            </w:r>
          </w:p>
        </w:tc>
      </w:tr>
      <w:tr w:rsidR="00AF599D" w:rsidRPr="00AF599D" w14:paraId="7B672F6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233C217"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6A9CE96"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189D84CB"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409347C2"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2.4.</w:t>
            </w:r>
            <w:r w:rsidRPr="00AF599D">
              <w:rPr>
                <w:rFonts w:ascii="Times New Roman" w:eastAsia="Times New Roman" w:hAnsi="Times New Roman" w:cs="Times New Roman"/>
                <w:b/>
                <w:bCs/>
                <w:color w:val="000000"/>
                <w:lang w:eastAsia="ru-RU"/>
              </w:rPr>
              <w:t xml:space="preserve">  </w:t>
            </w:r>
            <w:r w:rsidRPr="00AF599D">
              <w:rPr>
                <w:rFonts w:ascii="Times New Roman" w:eastAsia="Times New Roman" w:hAnsi="Times New Roman" w:cs="Times New Roman"/>
                <w:bCs/>
                <w:color w:val="000000"/>
                <w:lang w:eastAsia="ru-RU"/>
              </w:rPr>
              <w:t>Изгиб</w:t>
            </w:r>
          </w:p>
        </w:tc>
        <w:tc>
          <w:tcPr>
            <w:tcW w:w="3698" w:type="pct"/>
            <w:tcBorders>
              <w:top w:val="single" w:sz="4" w:space="0" w:color="auto"/>
              <w:left w:val="single" w:sz="4" w:space="0" w:color="auto"/>
              <w:bottom w:val="single" w:sz="4" w:space="0" w:color="auto"/>
              <w:right w:val="single" w:sz="4" w:space="0" w:color="auto"/>
            </w:tcBorders>
            <w:hideMark/>
          </w:tcPr>
          <w:p w14:paraId="6D34AB5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60C5C7B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DFC1A1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B82B77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Основные понятия и определения. Классификация видов изгиба</w:t>
            </w:r>
          </w:p>
        </w:tc>
      </w:tr>
      <w:tr w:rsidR="00AF599D" w:rsidRPr="00AF599D" w14:paraId="5134B27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E8BB63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0D908D4"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Внутренние силовые факторы при прямом изгибе. Эпюры поперечных сил изгибающих моментов. Нормальные напряжения при изгибе</w:t>
            </w:r>
          </w:p>
        </w:tc>
      </w:tr>
      <w:tr w:rsidR="00AF599D" w:rsidRPr="00AF599D" w14:paraId="4DD4B5C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DAF460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81EBA0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Дифференциальные зависимости между изгибающим моментом, поперечной силой и интенсивностью распределенной нагрузки</w:t>
            </w:r>
          </w:p>
        </w:tc>
      </w:tr>
      <w:tr w:rsidR="00AF599D" w:rsidRPr="00AF599D" w14:paraId="6326AA7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44E758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0FF748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Расчеты на прочность при изгибе</w:t>
            </w:r>
          </w:p>
        </w:tc>
      </w:tr>
      <w:tr w:rsidR="00AF599D" w:rsidRPr="00AF599D" w14:paraId="2645A7A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D66C3B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A6F2E0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Рациональные формы поперечных сечений балок из пластичных и хрупких материалов</w:t>
            </w:r>
          </w:p>
        </w:tc>
      </w:tr>
      <w:tr w:rsidR="00AF599D" w:rsidRPr="00AF599D" w14:paraId="6332D7E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93C59E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B50BB6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Понятие касательных напряжений при изгибе</w:t>
            </w:r>
          </w:p>
        </w:tc>
      </w:tr>
      <w:tr w:rsidR="00AF599D" w:rsidRPr="00AF599D" w14:paraId="494E58C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0929A3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332A77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Линейные угловые перемещения при изгибе, их определение. Расчеты на жесткость</w:t>
            </w:r>
          </w:p>
        </w:tc>
      </w:tr>
      <w:tr w:rsidR="00AF599D" w:rsidRPr="00AF599D" w14:paraId="1DB4ADF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DB0325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B873979"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5FA427E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78218B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FA4134"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15. </w:t>
            </w:r>
            <w:r w:rsidRPr="00AF599D">
              <w:rPr>
                <w:rFonts w:ascii="Times New Roman" w:eastAsia="Times New Roman" w:hAnsi="Times New Roman" w:cs="Times New Roman"/>
                <w:bCs/>
                <w:color w:val="000000"/>
                <w:lang w:eastAsia="ru-RU"/>
              </w:rPr>
              <w:t>Решение задач на построение эпюр поперечных сил и изгибающих моментов</w:t>
            </w:r>
          </w:p>
        </w:tc>
      </w:tr>
      <w:tr w:rsidR="00AF599D" w:rsidRPr="00AF599D" w14:paraId="0705864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79AC13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6F3836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16. </w:t>
            </w:r>
            <w:r w:rsidRPr="00AF599D">
              <w:rPr>
                <w:rFonts w:ascii="Times New Roman" w:eastAsia="Times New Roman" w:hAnsi="Times New Roman" w:cs="Times New Roman"/>
                <w:bCs/>
                <w:color w:val="000000"/>
                <w:lang w:eastAsia="ru-RU"/>
              </w:rPr>
              <w:t>Выполнение расчетов на прочность и жесткость</w:t>
            </w:r>
          </w:p>
        </w:tc>
      </w:tr>
      <w:tr w:rsidR="00AF599D" w:rsidRPr="00AF599D" w14:paraId="43756E4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9FDF70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EFBF868"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17. </w:t>
            </w:r>
            <w:r w:rsidRPr="00AF599D">
              <w:rPr>
                <w:rFonts w:ascii="Times New Roman" w:eastAsia="Times New Roman" w:hAnsi="Times New Roman" w:cs="Times New Roman"/>
                <w:bCs/>
                <w:color w:val="000000"/>
                <w:lang w:eastAsia="ru-RU"/>
              </w:rPr>
              <w:t>Выполнение расчетно-графической работы по теме «Изгиб»</w:t>
            </w:r>
          </w:p>
        </w:tc>
      </w:tr>
      <w:tr w:rsidR="00AF599D" w:rsidRPr="00AF599D" w14:paraId="5AB8352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B151C2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3E59CAB"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8B3C290"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67DCA5C9"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2.5. </w:t>
            </w:r>
            <w:r w:rsidRPr="00AF599D">
              <w:rPr>
                <w:rFonts w:ascii="Times New Roman" w:eastAsia="Times New Roman" w:hAnsi="Times New Roman" w:cs="Times New Roman"/>
                <w:bCs/>
                <w:color w:val="000000"/>
                <w:lang w:eastAsia="ru-RU"/>
              </w:rPr>
              <w:t>Сложное сопротивление. Устойчивость сжатых стержней</w:t>
            </w:r>
          </w:p>
        </w:tc>
        <w:tc>
          <w:tcPr>
            <w:tcW w:w="3698" w:type="pct"/>
            <w:tcBorders>
              <w:top w:val="single" w:sz="4" w:space="0" w:color="auto"/>
              <w:left w:val="single" w:sz="4" w:space="0" w:color="auto"/>
              <w:bottom w:val="single" w:sz="4" w:space="0" w:color="auto"/>
              <w:right w:val="single" w:sz="4" w:space="0" w:color="auto"/>
            </w:tcBorders>
            <w:hideMark/>
          </w:tcPr>
          <w:p w14:paraId="16D0F0D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00E8FCA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3C0E7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202CFC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Напряженное состояние в точке упругого тела. Главные напряжения</w:t>
            </w:r>
          </w:p>
        </w:tc>
      </w:tr>
      <w:tr w:rsidR="00AF599D" w:rsidRPr="00AF599D" w14:paraId="1FF01DC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53053F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A126D1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Виды напряженных состояний. Косой изгиб. Внецентренное сжатие (растяжение)</w:t>
            </w:r>
          </w:p>
        </w:tc>
      </w:tr>
      <w:tr w:rsidR="00AF599D" w:rsidRPr="00AF599D" w14:paraId="1FF67DF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9B4011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99BFAE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Назначение гипотез прочности. Эквивалентное напряжение</w:t>
            </w:r>
          </w:p>
        </w:tc>
      </w:tr>
      <w:tr w:rsidR="00AF599D" w:rsidRPr="00AF599D" w14:paraId="7791CE5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E4A353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FE8F87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Расчет на прочность при сочетании основы видов деформаций</w:t>
            </w:r>
          </w:p>
        </w:tc>
      </w:tr>
      <w:tr w:rsidR="00AF599D" w:rsidRPr="00AF599D" w14:paraId="78E2177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FA6C8C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C70A7C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Понятие об устойчивых и неустойчивых формах равновесия</w:t>
            </w:r>
          </w:p>
        </w:tc>
      </w:tr>
      <w:tr w:rsidR="00AF599D" w:rsidRPr="00AF599D" w14:paraId="39E797A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4AB590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C83DDF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Критическая сила. Формула Эйлера при различных случаях опорных закреплений</w:t>
            </w:r>
          </w:p>
        </w:tc>
      </w:tr>
      <w:tr w:rsidR="00AF599D" w:rsidRPr="00AF599D" w14:paraId="20FDCE6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4B11D9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9C7CC8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Критическое напряжение. Гибкость. Переделы применимости формулы Эйлера. Формула Ясинского.</w:t>
            </w:r>
          </w:p>
        </w:tc>
      </w:tr>
      <w:tr w:rsidR="00AF599D" w:rsidRPr="00AF599D" w14:paraId="05E7159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3E509B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4B243F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8. </w:t>
            </w:r>
            <w:r w:rsidRPr="00AF599D">
              <w:rPr>
                <w:rFonts w:ascii="Times New Roman" w:eastAsia="Times New Roman" w:hAnsi="Times New Roman" w:cs="Times New Roman"/>
                <w:bCs/>
                <w:color w:val="000000"/>
                <w:lang w:eastAsia="ru-RU"/>
              </w:rPr>
              <w:t>График критических напряжений в зависимости от гибкости. Расчеты на устойчивость сжатых стержней</w:t>
            </w:r>
          </w:p>
        </w:tc>
      </w:tr>
      <w:tr w:rsidR="00AF599D" w:rsidRPr="00AF599D" w14:paraId="2945235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D33B25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34DC32C"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3E48DA5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C6A58F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6E4B035"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18. </w:t>
            </w:r>
            <w:r w:rsidRPr="00AF599D">
              <w:rPr>
                <w:rFonts w:ascii="Times New Roman" w:eastAsia="Times New Roman" w:hAnsi="Times New Roman" w:cs="Times New Roman"/>
                <w:bCs/>
                <w:color w:val="000000"/>
                <w:lang w:eastAsia="ru-RU"/>
              </w:rPr>
              <w:t>Решение задач по расчету вала цилиндрического косозубого редуктора на совместную деформацию изгиба и кручения</w:t>
            </w:r>
          </w:p>
        </w:tc>
      </w:tr>
      <w:tr w:rsidR="00AF599D" w:rsidRPr="00AF599D" w14:paraId="13DA47A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BED037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EAAA720"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19. </w:t>
            </w:r>
            <w:r w:rsidRPr="00AF599D">
              <w:rPr>
                <w:rFonts w:ascii="Times New Roman" w:eastAsia="Times New Roman" w:hAnsi="Times New Roman" w:cs="Times New Roman"/>
                <w:bCs/>
                <w:color w:val="000000"/>
                <w:lang w:eastAsia="ru-RU"/>
              </w:rPr>
              <w:t>Решение задач на определение критической силы для сжатого бруса большой гибкости</w:t>
            </w:r>
          </w:p>
        </w:tc>
      </w:tr>
      <w:tr w:rsidR="00AF599D" w:rsidRPr="00AF599D" w14:paraId="2935CE0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7FA862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0F9C636"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3C801A4"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102C9B50"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2.6. </w:t>
            </w:r>
            <w:r w:rsidRPr="00AF599D">
              <w:rPr>
                <w:rFonts w:ascii="Times New Roman" w:eastAsia="Times New Roman" w:hAnsi="Times New Roman" w:cs="Times New Roman"/>
                <w:bCs/>
                <w:color w:val="000000"/>
                <w:lang w:eastAsia="ru-RU"/>
              </w:rPr>
              <w:t>Сопротивление усталости. Прочность при динамических нагрузках</w:t>
            </w:r>
          </w:p>
        </w:tc>
        <w:tc>
          <w:tcPr>
            <w:tcW w:w="3698" w:type="pct"/>
            <w:tcBorders>
              <w:top w:val="single" w:sz="4" w:space="0" w:color="auto"/>
              <w:left w:val="single" w:sz="4" w:space="0" w:color="auto"/>
              <w:bottom w:val="single" w:sz="4" w:space="0" w:color="auto"/>
              <w:right w:val="single" w:sz="4" w:space="0" w:color="auto"/>
            </w:tcBorders>
            <w:hideMark/>
          </w:tcPr>
          <w:p w14:paraId="1A4F003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458B06A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AF3CB3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5C8DB1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Циклы напряжений. Усталостное напряжение, его причины и характер. Кривая усталости, предел выносливости</w:t>
            </w:r>
          </w:p>
        </w:tc>
      </w:tr>
      <w:tr w:rsidR="00AF599D" w:rsidRPr="00AF599D" w14:paraId="65D3CE0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18C39E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B96DE1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Факторы, влияющие на величину предела выносливости</w:t>
            </w:r>
          </w:p>
        </w:tc>
      </w:tr>
      <w:tr w:rsidR="00AF599D" w:rsidRPr="00AF599D" w14:paraId="28FA568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9940A0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F50C74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Коэффициент запаса прочности</w:t>
            </w:r>
          </w:p>
        </w:tc>
      </w:tr>
      <w:tr w:rsidR="00AF599D" w:rsidRPr="00AF599D" w14:paraId="23EC16C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6D70B9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2E41AF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Понятие о динамических нагрузках. Силы инерции при расчете на прочность</w:t>
            </w:r>
          </w:p>
        </w:tc>
      </w:tr>
      <w:tr w:rsidR="00AF599D" w:rsidRPr="00AF599D" w14:paraId="0EEAE49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333ADD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0A0ABC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Приближенный расчет на действие ударной нагрузки</w:t>
            </w:r>
          </w:p>
        </w:tc>
      </w:tr>
      <w:tr w:rsidR="00AF599D" w:rsidRPr="00AF599D" w14:paraId="75D6483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450FD0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208C76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Понятие о колебаниях сооружений</w:t>
            </w:r>
          </w:p>
        </w:tc>
      </w:tr>
      <w:tr w:rsidR="00AF599D" w:rsidRPr="00AF599D" w14:paraId="7E0892F3" w14:textId="77777777" w:rsidTr="00AF599D">
        <w:trPr>
          <w:trHeight w:val="237"/>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89CDCE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4D3D7BE"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69E7817" w14:textId="77777777" w:rsidTr="00AF599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FA6918" w14:textId="4077897A"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Раздел 3. Детали машин</w:t>
            </w:r>
            <w:r w:rsidR="008E3355">
              <w:rPr>
                <w:rFonts w:ascii="Times New Roman" w:eastAsia="Times New Roman" w:hAnsi="Times New Roman" w:cs="Times New Roman"/>
                <w:b/>
                <w:bCs/>
                <w:lang w:eastAsia="ru-RU"/>
              </w:rPr>
              <w:t xml:space="preserve"> 44 ак.ч.</w:t>
            </w:r>
          </w:p>
        </w:tc>
      </w:tr>
      <w:tr w:rsidR="00AF599D" w:rsidRPr="00AF599D" w14:paraId="18473C78"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0871D0F1"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3.1.</w:t>
            </w:r>
          </w:p>
          <w:p w14:paraId="1169651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Cs/>
                <w:color w:val="000000"/>
                <w:lang w:eastAsia="ru-RU"/>
              </w:rPr>
              <w:t>Основные положения. Общие сведения о передачах</w:t>
            </w:r>
            <w:r w:rsidRPr="00AF599D">
              <w:rPr>
                <w:rFonts w:ascii="Times New Roman" w:eastAsia="Times New Roman" w:hAnsi="Times New Roman" w:cs="Times New Roman"/>
                <w:b/>
                <w:bCs/>
                <w:lang w:eastAsia="ru-RU"/>
              </w:rPr>
              <w:t xml:space="preserve"> </w:t>
            </w:r>
          </w:p>
        </w:tc>
        <w:tc>
          <w:tcPr>
            <w:tcW w:w="3698" w:type="pct"/>
            <w:tcBorders>
              <w:top w:val="single" w:sz="4" w:space="0" w:color="auto"/>
              <w:left w:val="single" w:sz="4" w:space="0" w:color="auto"/>
              <w:bottom w:val="single" w:sz="4" w:space="0" w:color="auto"/>
              <w:right w:val="single" w:sz="4" w:space="0" w:color="auto"/>
            </w:tcBorders>
            <w:hideMark/>
          </w:tcPr>
          <w:p w14:paraId="1357543C"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E80098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FE783A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FB3C45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Цель и задачи раздела. Механизм и машина. Классификация машин</w:t>
            </w:r>
          </w:p>
        </w:tc>
      </w:tr>
      <w:tr w:rsidR="00AF599D" w:rsidRPr="00AF599D" w14:paraId="74C8E50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0F99A3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29E0F9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Современные направления в развитии машиностроения</w:t>
            </w:r>
          </w:p>
        </w:tc>
      </w:tr>
      <w:tr w:rsidR="00AF599D" w:rsidRPr="00AF599D" w14:paraId="5AF4584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A06265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8F99C7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Критерии работоспособности деталей машин</w:t>
            </w:r>
          </w:p>
        </w:tc>
      </w:tr>
      <w:tr w:rsidR="00AF599D" w:rsidRPr="00AF599D" w14:paraId="71E77B7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AEC37F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32D0A0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Контактная прочность деталей машин</w:t>
            </w:r>
          </w:p>
        </w:tc>
      </w:tr>
      <w:tr w:rsidR="00AF599D" w:rsidRPr="00AF599D" w14:paraId="797E1F7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877C5B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5E9E83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Проектный и проверочные расчеты</w:t>
            </w:r>
          </w:p>
        </w:tc>
      </w:tr>
      <w:tr w:rsidR="00AF599D" w:rsidRPr="00AF599D" w14:paraId="3188EC7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6899C0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83482C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Назначение передач. Классификация. Основные кинематические и силовые соотношения в передачах</w:t>
            </w:r>
          </w:p>
        </w:tc>
      </w:tr>
      <w:tr w:rsidR="00AF599D" w:rsidRPr="00AF599D" w14:paraId="626B66B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CE4A6E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AE51BE2"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9DEAFCA"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4D5094D5"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3.2. </w:t>
            </w:r>
          </w:p>
          <w:p w14:paraId="276A901D"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color w:val="000000"/>
                <w:lang w:eastAsia="ru-RU"/>
              </w:rPr>
              <w:t>Фрикционные передачи, передача винт-гайка</w:t>
            </w:r>
          </w:p>
        </w:tc>
        <w:tc>
          <w:tcPr>
            <w:tcW w:w="3698" w:type="pct"/>
            <w:tcBorders>
              <w:top w:val="single" w:sz="4" w:space="0" w:color="auto"/>
              <w:left w:val="single" w:sz="4" w:space="0" w:color="auto"/>
              <w:bottom w:val="single" w:sz="4" w:space="0" w:color="auto"/>
              <w:right w:val="single" w:sz="4" w:space="0" w:color="auto"/>
            </w:tcBorders>
            <w:hideMark/>
          </w:tcPr>
          <w:p w14:paraId="3E276F1E"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1892293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F0A7C5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051435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Фрикционные передачи, их назначение и классификация. Достоинства и недостатки, область применения</w:t>
            </w:r>
          </w:p>
        </w:tc>
      </w:tr>
      <w:tr w:rsidR="00AF599D" w:rsidRPr="00AF599D" w14:paraId="59ACE60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A44FCED"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3A7DBE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Материала катков. Виды разрушения</w:t>
            </w:r>
          </w:p>
        </w:tc>
      </w:tr>
      <w:tr w:rsidR="00AF599D" w:rsidRPr="00AF599D" w14:paraId="0A0C89A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90210C2"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F49B75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Понятия о вариаторах. Расчет на прочность фрикционных передач</w:t>
            </w:r>
          </w:p>
        </w:tc>
      </w:tr>
      <w:tr w:rsidR="00AF599D" w:rsidRPr="00AF599D" w14:paraId="0B741D7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E08E8B1"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6D383C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Винтовая передача: достоинства и недостатки, область применения. Разновидность винтов передачи</w:t>
            </w:r>
          </w:p>
        </w:tc>
      </w:tr>
      <w:tr w:rsidR="00AF599D" w:rsidRPr="00AF599D" w14:paraId="138F0A2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09B882C"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9C3B1F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Материалы винта и гайки. Расчет винта на износостойкость, проверка винта на прочность и устойчивость</w:t>
            </w:r>
          </w:p>
        </w:tc>
      </w:tr>
      <w:tr w:rsidR="00AF599D" w:rsidRPr="00AF599D" w14:paraId="5392C20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184582C"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D37750F"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65D6846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0295616"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CD86CE7"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20. </w:t>
            </w:r>
            <w:r w:rsidRPr="00AF599D">
              <w:rPr>
                <w:rFonts w:ascii="Times New Roman" w:eastAsia="Times New Roman" w:hAnsi="Times New Roman" w:cs="Times New Roman"/>
                <w:bCs/>
                <w:color w:val="000000"/>
                <w:lang w:eastAsia="ru-RU"/>
              </w:rPr>
              <w:t>Решение задач по расчету винта на износостойкость, проверка винта на прочность и устойчивость</w:t>
            </w:r>
          </w:p>
        </w:tc>
      </w:tr>
      <w:tr w:rsidR="00AF599D" w:rsidRPr="00AF599D" w14:paraId="2C4E4E5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1A23CE1"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8067F4B"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24400A91"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tcPr>
          <w:p w14:paraId="531F4CD2"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3.3.  </w:t>
            </w:r>
            <w:r w:rsidRPr="00AF599D">
              <w:rPr>
                <w:rFonts w:ascii="Times New Roman" w:eastAsia="Times New Roman" w:hAnsi="Times New Roman" w:cs="Times New Roman"/>
                <w:bCs/>
                <w:color w:val="000000"/>
                <w:lang w:eastAsia="ru-RU"/>
              </w:rPr>
              <w:t>Зубчатые передачи (основы конструирования зубчатых колес)</w:t>
            </w:r>
          </w:p>
          <w:p w14:paraId="72D2F47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1FA8EAB"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A312CC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7E22B5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AA5EAE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Общие сведения о зубчатых передачах, классификация, достоинства и недостатки, область применения</w:t>
            </w:r>
            <w:r w:rsidRPr="00AF599D">
              <w:rPr>
                <w:rFonts w:ascii="Times New Roman" w:eastAsia="Times New Roman" w:hAnsi="Times New Roman" w:cs="Times New Roman"/>
                <w:lang w:eastAsia="ru-RU"/>
              </w:rPr>
              <w:t xml:space="preserve"> </w:t>
            </w:r>
          </w:p>
        </w:tc>
      </w:tr>
      <w:tr w:rsidR="00AF599D" w:rsidRPr="00AF599D" w14:paraId="78046C2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B90BDF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AD4927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Основы теории зубчатого зацепления, краткие сведения</w:t>
            </w:r>
          </w:p>
        </w:tc>
      </w:tr>
      <w:tr w:rsidR="00AF599D" w:rsidRPr="00AF599D" w14:paraId="3169F75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CB5C43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4349CA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Основные сведения об изготовлении зубчатых колес</w:t>
            </w:r>
          </w:p>
        </w:tc>
      </w:tr>
      <w:tr w:rsidR="00AF599D" w:rsidRPr="00AF599D" w14:paraId="4BA9C66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9420A6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5954CA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Точность зубчатых передач. Материалы зубчатых колес. Виды разрушения зубьев. Цилиндрическая прямозубая передача</w:t>
            </w:r>
          </w:p>
        </w:tc>
      </w:tr>
      <w:tr w:rsidR="00AF599D" w:rsidRPr="00AF599D" w14:paraId="6A8BED6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B2E532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B3926A2"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Основные геометрические и силовые соотношения в зацеплении</w:t>
            </w:r>
          </w:p>
        </w:tc>
      </w:tr>
      <w:tr w:rsidR="00AF599D" w:rsidRPr="00AF599D" w14:paraId="0D34D99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51FF02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54D9AB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Расчет на контактную прочность и изгиб. Особенности расчета цилиндрических, косозубых, шевронных передач</w:t>
            </w:r>
          </w:p>
        </w:tc>
      </w:tr>
      <w:tr w:rsidR="00AF599D" w:rsidRPr="00AF599D" w14:paraId="270164E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F8D16E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2B5797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Конструирование передачи</w:t>
            </w:r>
          </w:p>
        </w:tc>
      </w:tr>
      <w:tr w:rsidR="00AF599D" w:rsidRPr="00AF599D" w14:paraId="17ED652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B88E53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DCEF72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8. </w:t>
            </w:r>
            <w:r w:rsidRPr="00AF599D">
              <w:rPr>
                <w:rFonts w:ascii="Times New Roman" w:eastAsia="Times New Roman" w:hAnsi="Times New Roman" w:cs="Times New Roman"/>
                <w:bCs/>
                <w:color w:val="000000"/>
                <w:lang w:eastAsia="ru-RU"/>
              </w:rPr>
              <w:t>Конические зубчатые передачи, основные геометрические соотношения, силы, действующие в зацеплении. Расчет конических передач</w:t>
            </w:r>
          </w:p>
        </w:tc>
      </w:tr>
      <w:tr w:rsidR="00AF599D" w:rsidRPr="00AF599D" w14:paraId="1EE88C3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94F0B1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8689352"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30FB4D0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A57717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7A7F1FC"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21. </w:t>
            </w:r>
            <w:r w:rsidRPr="00AF599D">
              <w:rPr>
                <w:rFonts w:ascii="Times New Roman" w:eastAsia="Times New Roman" w:hAnsi="Times New Roman" w:cs="Times New Roman"/>
                <w:bCs/>
                <w:color w:val="000000"/>
                <w:lang w:eastAsia="ru-RU"/>
              </w:rPr>
              <w:t>Решение задач по расчету винта на износостойкость, проверка винта на прочность и устойчивость</w:t>
            </w:r>
          </w:p>
        </w:tc>
      </w:tr>
      <w:tr w:rsidR="00AF599D" w:rsidRPr="00AF599D" w14:paraId="0B84253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3C5EDE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B44051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FAC6347"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67946AFF"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3.4. </w:t>
            </w:r>
            <w:r w:rsidRPr="00AF599D">
              <w:rPr>
                <w:rFonts w:ascii="Times New Roman" w:eastAsia="Times New Roman" w:hAnsi="Times New Roman" w:cs="Times New Roman"/>
                <w:bCs/>
                <w:color w:val="000000"/>
                <w:lang w:eastAsia="ru-RU"/>
              </w:rPr>
              <w:t>Червячные передачи</w:t>
            </w:r>
          </w:p>
        </w:tc>
        <w:tc>
          <w:tcPr>
            <w:tcW w:w="3698" w:type="pct"/>
            <w:tcBorders>
              <w:top w:val="single" w:sz="4" w:space="0" w:color="auto"/>
              <w:left w:val="single" w:sz="4" w:space="0" w:color="auto"/>
              <w:bottom w:val="single" w:sz="4" w:space="0" w:color="auto"/>
              <w:right w:val="single" w:sz="4" w:space="0" w:color="auto"/>
            </w:tcBorders>
            <w:hideMark/>
          </w:tcPr>
          <w:p w14:paraId="43D9A56F"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1818D2A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369470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8D5AB48"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Общие сведения о червячных передачах, достоинства и недостатки, область применения, классификация передач. Нарезание червяков и червячных колес</w:t>
            </w:r>
          </w:p>
        </w:tc>
      </w:tr>
      <w:tr w:rsidR="00AF599D" w:rsidRPr="00AF599D" w14:paraId="047ABCF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B56474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7F95D3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Основные геометрические соотношения червячной передачи. Силы в зацеплении</w:t>
            </w:r>
          </w:p>
        </w:tc>
      </w:tr>
      <w:tr w:rsidR="00AF599D" w:rsidRPr="00AF599D" w14:paraId="2319238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3AFEE0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F4A5E8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Материалы червячной пары. Виды разрушения зубьев червячных колес</w:t>
            </w:r>
          </w:p>
        </w:tc>
      </w:tr>
      <w:tr w:rsidR="00AF599D" w:rsidRPr="00AF599D" w14:paraId="56F032C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673EA2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7E9946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Расчет на прочность, тепловой расчет червячной передачи</w:t>
            </w:r>
          </w:p>
        </w:tc>
      </w:tr>
      <w:tr w:rsidR="00AF599D" w:rsidRPr="00AF599D" w14:paraId="4741382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7D7D41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DEFE56D"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1BBB10B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C12FFF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FF16BA2"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22. </w:t>
            </w:r>
            <w:r w:rsidRPr="00AF599D">
              <w:rPr>
                <w:rFonts w:ascii="Times New Roman" w:eastAsia="Times New Roman" w:hAnsi="Times New Roman" w:cs="Times New Roman"/>
                <w:bCs/>
                <w:color w:val="000000"/>
                <w:lang w:eastAsia="ru-RU"/>
              </w:rPr>
              <w:t>Выполнение расчета параметров червячной передачи, конструирование</w:t>
            </w:r>
          </w:p>
        </w:tc>
      </w:tr>
      <w:tr w:rsidR="00AF599D" w:rsidRPr="00AF599D" w14:paraId="4CB1740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27C7DC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CF1A0C5"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E9659CF"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4EBC9E1C"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3.5. </w:t>
            </w:r>
            <w:r w:rsidRPr="00AF599D">
              <w:rPr>
                <w:rFonts w:ascii="Times New Roman" w:eastAsia="Times New Roman" w:hAnsi="Times New Roman" w:cs="Times New Roman"/>
                <w:bCs/>
                <w:color w:val="000000"/>
                <w:lang w:eastAsia="ru-RU"/>
              </w:rPr>
              <w:t>Ременные передачи. Цепные передачи</w:t>
            </w:r>
          </w:p>
        </w:tc>
        <w:tc>
          <w:tcPr>
            <w:tcW w:w="3698" w:type="pct"/>
            <w:tcBorders>
              <w:top w:val="single" w:sz="4" w:space="0" w:color="auto"/>
              <w:left w:val="single" w:sz="4" w:space="0" w:color="auto"/>
              <w:bottom w:val="single" w:sz="4" w:space="0" w:color="auto"/>
              <w:right w:val="single" w:sz="4" w:space="0" w:color="auto"/>
            </w:tcBorders>
            <w:hideMark/>
          </w:tcPr>
          <w:p w14:paraId="350A7E26"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D65C1C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9004A8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B378E9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Общие сведения о ременных передачах, основные геометрические соотношения, силы и напряжения в ветвях ремня</w:t>
            </w:r>
          </w:p>
        </w:tc>
      </w:tr>
      <w:tr w:rsidR="00AF599D" w:rsidRPr="00AF599D" w14:paraId="7006B99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3C8768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C7783C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Типы ремней, шкивы и натяжные устройства</w:t>
            </w:r>
          </w:p>
        </w:tc>
      </w:tr>
      <w:tr w:rsidR="00AF599D" w:rsidRPr="00AF599D" w14:paraId="7880A6B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D09AE7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776ED7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Общие сведения о цепных передачах, приводные цепи, звездочки, натяжные устройства. Основные геометрические соотношения, особенности расчета</w:t>
            </w:r>
          </w:p>
        </w:tc>
      </w:tr>
      <w:tr w:rsidR="00AF599D" w:rsidRPr="00AF599D" w14:paraId="5030A9A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A8905C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5AEDBBC"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6170BEB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5E9CE0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591B245"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23. </w:t>
            </w:r>
            <w:r w:rsidRPr="00AF599D">
              <w:rPr>
                <w:rFonts w:ascii="Times New Roman" w:eastAsia="Times New Roman" w:hAnsi="Times New Roman" w:cs="Times New Roman"/>
                <w:bCs/>
                <w:color w:val="000000"/>
                <w:lang w:eastAsia="ru-RU"/>
              </w:rPr>
              <w:t>Выполнение расчета параметров ременной передачи</w:t>
            </w:r>
          </w:p>
        </w:tc>
      </w:tr>
      <w:tr w:rsidR="00AF599D" w:rsidRPr="00AF599D" w14:paraId="5D88F5E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D51F89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CBA2E2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24. </w:t>
            </w:r>
            <w:r w:rsidRPr="00AF599D">
              <w:rPr>
                <w:rFonts w:ascii="Times New Roman" w:eastAsia="Times New Roman" w:hAnsi="Times New Roman" w:cs="Times New Roman"/>
                <w:bCs/>
                <w:color w:val="000000"/>
                <w:lang w:eastAsia="ru-RU"/>
              </w:rPr>
              <w:t>Выполнение расчета параметров цепной передачи</w:t>
            </w:r>
          </w:p>
        </w:tc>
      </w:tr>
      <w:tr w:rsidR="00AF599D" w:rsidRPr="00AF599D" w14:paraId="35C2AED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A4E0B5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F16B8F7"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5756A534"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08B9BF5B"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3.6. </w:t>
            </w:r>
            <w:r w:rsidRPr="00AF599D">
              <w:rPr>
                <w:rFonts w:ascii="Times New Roman" w:eastAsia="Times New Roman" w:hAnsi="Times New Roman" w:cs="Times New Roman"/>
                <w:bCs/>
                <w:color w:val="000000"/>
                <w:lang w:eastAsia="ru-RU"/>
              </w:rPr>
              <w:t>Общие сведения о плоских механизмах, редукторах. Валы и оси</w:t>
            </w:r>
          </w:p>
        </w:tc>
        <w:tc>
          <w:tcPr>
            <w:tcW w:w="3698" w:type="pct"/>
            <w:tcBorders>
              <w:top w:val="single" w:sz="4" w:space="0" w:color="auto"/>
              <w:left w:val="single" w:sz="4" w:space="0" w:color="auto"/>
              <w:bottom w:val="single" w:sz="4" w:space="0" w:color="auto"/>
              <w:right w:val="single" w:sz="4" w:space="0" w:color="auto"/>
            </w:tcBorders>
            <w:hideMark/>
          </w:tcPr>
          <w:p w14:paraId="58EEAC59"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06EBD59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20C91A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73DBF9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Понятие о теории машин и механизмов</w:t>
            </w:r>
          </w:p>
        </w:tc>
      </w:tr>
      <w:tr w:rsidR="00AF599D" w:rsidRPr="00AF599D" w14:paraId="6B7FCA2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6E554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3CB5B7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Звено, кинематическая пара, кинематическая цепь</w:t>
            </w:r>
          </w:p>
        </w:tc>
      </w:tr>
      <w:tr w:rsidR="00AF599D" w:rsidRPr="00AF599D" w14:paraId="15B81DD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7C0F2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25EB0F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Основные плоские механизмы и низшими и высшими парами</w:t>
            </w:r>
          </w:p>
        </w:tc>
      </w:tr>
      <w:tr w:rsidR="00AF599D" w:rsidRPr="00AF599D" w14:paraId="6EF7D89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5CC13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86CBF6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Понятие о валах и осях. Конструктивные элементы валов и осей</w:t>
            </w:r>
          </w:p>
        </w:tc>
      </w:tr>
      <w:tr w:rsidR="00AF599D" w:rsidRPr="00AF599D" w14:paraId="327C60A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53DE51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28A661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Материала валов и осей. Выбор расчетных схем</w:t>
            </w:r>
          </w:p>
        </w:tc>
      </w:tr>
      <w:tr w:rsidR="00AF599D" w:rsidRPr="00AF599D" w14:paraId="018084D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8955CC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5163F20"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Расчет валов и осей на прочность и жесткость</w:t>
            </w:r>
          </w:p>
        </w:tc>
      </w:tr>
      <w:tr w:rsidR="00AF599D" w:rsidRPr="00AF599D" w14:paraId="3812DFA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A76151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F14B28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Конструктивные и технологические способы повышения выносливости валов</w:t>
            </w:r>
          </w:p>
        </w:tc>
      </w:tr>
      <w:tr w:rsidR="00AF599D" w:rsidRPr="00AF599D" w14:paraId="5ECBF37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71B035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25C6CEF"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2301F36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148637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11CA565"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25. </w:t>
            </w:r>
            <w:r w:rsidRPr="00AF599D">
              <w:rPr>
                <w:rFonts w:ascii="Times New Roman" w:eastAsia="Times New Roman" w:hAnsi="Times New Roman" w:cs="Times New Roman"/>
                <w:bCs/>
                <w:color w:val="000000"/>
                <w:lang w:eastAsia="ru-RU"/>
              </w:rPr>
              <w:t>Выполнение проектировочного расчета валов передачи</w:t>
            </w:r>
          </w:p>
        </w:tc>
      </w:tr>
      <w:tr w:rsidR="00AF599D" w:rsidRPr="00AF599D" w14:paraId="2F218F1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CE281F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8A1B82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26. </w:t>
            </w:r>
            <w:r w:rsidRPr="00AF599D">
              <w:rPr>
                <w:rFonts w:ascii="Times New Roman" w:eastAsia="Times New Roman" w:hAnsi="Times New Roman" w:cs="Times New Roman"/>
                <w:bCs/>
                <w:color w:val="000000"/>
                <w:lang w:eastAsia="ru-RU"/>
              </w:rPr>
              <w:t>Выполнение проверочного расчета валов передачи</w:t>
            </w:r>
          </w:p>
        </w:tc>
      </w:tr>
      <w:tr w:rsidR="00AF599D" w:rsidRPr="00AF599D" w14:paraId="6FFC469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57A918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A2D1E9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27. </w:t>
            </w:r>
            <w:r w:rsidRPr="00AF599D">
              <w:rPr>
                <w:rFonts w:ascii="Times New Roman" w:eastAsia="Times New Roman" w:hAnsi="Times New Roman" w:cs="Times New Roman"/>
                <w:bCs/>
                <w:color w:val="000000"/>
                <w:lang w:eastAsia="ru-RU"/>
              </w:rPr>
              <w:t>Эскизная компоновка ведущего и ведомого валов передачи</w:t>
            </w:r>
          </w:p>
        </w:tc>
      </w:tr>
      <w:tr w:rsidR="00AF599D" w:rsidRPr="00AF599D" w14:paraId="7AEE1CE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C2C519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B41EB57"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85D821D"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1BD7C1E1"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3.7. </w:t>
            </w:r>
            <w:r w:rsidRPr="00AF599D">
              <w:rPr>
                <w:rFonts w:ascii="Times New Roman" w:eastAsia="Times New Roman" w:hAnsi="Times New Roman" w:cs="Times New Roman"/>
                <w:bCs/>
                <w:color w:val="000000"/>
                <w:lang w:eastAsia="ru-RU"/>
              </w:rPr>
              <w:t>Подшипники (конструирование подшипниковых узлов)</w:t>
            </w:r>
          </w:p>
        </w:tc>
        <w:tc>
          <w:tcPr>
            <w:tcW w:w="3698" w:type="pct"/>
            <w:tcBorders>
              <w:top w:val="single" w:sz="4" w:space="0" w:color="auto"/>
              <w:left w:val="single" w:sz="4" w:space="0" w:color="auto"/>
              <w:bottom w:val="single" w:sz="4" w:space="0" w:color="auto"/>
              <w:right w:val="single" w:sz="4" w:space="0" w:color="auto"/>
            </w:tcBorders>
            <w:hideMark/>
          </w:tcPr>
          <w:p w14:paraId="3F35A73C"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4752EF5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65559C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362909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Опоры валов и осей</w:t>
            </w:r>
          </w:p>
        </w:tc>
      </w:tr>
      <w:tr w:rsidR="00AF599D" w:rsidRPr="00AF599D" w14:paraId="5C36F91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B5A73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ADBC58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Подшипники скольжения, конструкции, достоинства и недостатки. Область применения. Материалы и смазка подшипников скольжения. Расчет подшипников скольжения на износостойкость</w:t>
            </w:r>
          </w:p>
        </w:tc>
      </w:tr>
      <w:tr w:rsidR="00AF599D" w:rsidRPr="00AF599D" w14:paraId="0D2322B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3FE777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39EC18"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Подшипники качения, устройство, достоинства и недостатки</w:t>
            </w:r>
          </w:p>
        </w:tc>
      </w:tr>
      <w:tr w:rsidR="00AF599D" w:rsidRPr="00AF599D" w14:paraId="1F005C5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7F7CA0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80F536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Классификация подшипников качения по ГОСТ, основные типы, условные обозначения. Подбор подшипников качения</w:t>
            </w:r>
          </w:p>
        </w:tc>
      </w:tr>
      <w:tr w:rsidR="00AF599D" w:rsidRPr="00AF599D" w14:paraId="37932BC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BE3EE2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233C82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Краткие сведения о конструировании подшипниковых узлов</w:t>
            </w:r>
          </w:p>
        </w:tc>
      </w:tr>
      <w:tr w:rsidR="00AF599D" w:rsidRPr="00AF599D" w14:paraId="1CADC56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404664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7D4E04D"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103F22E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17A318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7CA8AE4"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28. </w:t>
            </w:r>
            <w:r w:rsidRPr="00AF599D">
              <w:rPr>
                <w:rFonts w:ascii="Times New Roman" w:eastAsia="Times New Roman" w:hAnsi="Times New Roman" w:cs="Times New Roman"/>
                <w:bCs/>
                <w:color w:val="000000"/>
                <w:lang w:eastAsia="ru-RU"/>
              </w:rPr>
              <w:t>Изучение конструкций узлов подшипников, их обозначение и основные типы. Конструирование узла подшипника</w:t>
            </w:r>
          </w:p>
        </w:tc>
      </w:tr>
      <w:tr w:rsidR="00AF599D" w:rsidRPr="00AF599D" w14:paraId="3BA7EAC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12B864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DCA799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29. </w:t>
            </w:r>
            <w:r w:rsidRPr="00AF599D">
              <w:rPr>
                <w:rFonts w:ascii="Times New Roman" w:eastAsia="Times New Roman" w:hAnsi="Times New Roman" w:cs="Times New Roman"/>
                <w:bCs/>
                <w:color w:val="000000"/>
                <w:lang w:eastAsia="ru-RU"/>
              </w:rPr>
              <w:t>Подбор и расчет подшипников качения по динамической грузоподъемности и долговечности</w:t>
            </w:r>
          </w:p>
        </w:tc>
      </w:tr>
      <w:tr w:rsidR="00AF599D" w:rsidRPr="00AF599D" w14:paraId="6232373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3E79CD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77943FD"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r w:rsidRPr="00AF599D">
              <w:rPr>
                <w:rFonts w:ascii="Times New Roman" w:eastAsia="Times New Roman" w:hAnsi="Times New Roman" w:cs="Times New Roman"/>
                <w:bCs/>
                <w:lang w:eastAsia="ru-RU"/>
              </w:rPr>
              <w:t xml:space="preserve"> </w:t>
            </w:r>
          </w:p>
        </w:tc>
      </w:tr>
      <w:tr w:rsidR="00AF599D" w:rsidRPr="00AF599D" w14:paraId="5794CE66"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3B7D584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3.8. </w:t>
            </w:r>
            <w:r w:rsidRPr="00AF599D">
              <w:rPr>
                <w:rFonts w:ascii="Times New Roman" w:eastAsia="Times New Roman" w:hAnsi="Times New Roman" w:cs="Times New Roman"/>
                <w:bCs/>
                <w:color w:val="000000"/>
                <w:lang w:eastAsia="ru-RU"/>
              </w:rPr>
              <w:t>Муфты. Соединения деталей машин.</w:t>
            </w:r>
          </w:p>
        </w:tc>
        <w:tc>
          <w:tcPr>
            <w:tcW w:w="3698" w:type="pct"/>
            <w:tcBorders>
              <w:top w:val="single" w:sz="4" w:space="0" w:color="auto"/>
              <w:left w:val="single" w:sz="4" w:space="0" w:color="auto"/>
              <w:bottom w:val="single" w:sz="4" w:space="0" w:color="auto"/>
              <w:right w:val="single" w:sz="4" w:space="0" w:color="auto"/>
            </w:tcBorders>
            <w:hideMark/>
          </w:tcPr>
          <w:p w14:paraId="52B07C1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1100DFB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2BF15A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7AF093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Муфты, их назначение и краткая классификация</w:t>
            </w:r>
          </w:p>
        </w:tc>
      </w:tr>
      <w:tr w:rsidR="00AF599D" w:rsidRPr="00AF599D" w14:paraId="4F6BE58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99264F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0372AA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Основные типы глухих, жестких, упругих, самоуправляемых муфт</w:t>
            </w:r>
          </w:p>
        </w:tc>
      </w:tr>
      <w:tr w:rsidR="00AF599D" w:rsidRPr="00AF599D" w14:paraId="6ABE732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950D02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C4EEBF2"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Краткие сведения о выборе и расчете муфт</w:t>
            </w:r>
          </w:p>
        </w:tc>
      </w:tr>
      <w:tr w:rsidR="00AF599D" w:rsidRPr="00AF599D" w14:paraId="7647596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754DA5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D490B6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Общие сведения о разъемных и неразъемных соединениях</w:t>
            </w:r>
          </w:p>
        </w:tc>
      </w:tr>
      <w:tr w:rsidR="00AF599D" w:rsidRPr="00AF599D" w14:paraId="6FB1D33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A3E200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C5FBBB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Конструктивные формы резьбовых соединений</w:t>
            </w:r>
          </w:p>
        </w:tc>
      </w:tr>
      <w:tr w:rsidR="00AF599D" w:rsidRPr="00AF599D" w14:paraId="65FC514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3FFEBF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C0C7BF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Шпоночные соединения, достоинства и недостатки, разновидности. Расчет шпоночных соединений</w:t>
            </w:r>
          </w:p>
        </w:tc>
      </w:tr>
      <w:tr w:rsidR="00AF599D" w:rsidRPr="00AF599D" w14:paraId="25783A1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BC7D50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C4385F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Шлицевые соединения, достоинства и недостатки, разновидности. Расчет шлицевых соединений</w:t>
            </w:r>
          </w:p>
        </w:tc>
      </w:tr>
      <w:tr w:rsidR="00AF599D" w:rsidRPr="00AF599D" w14:paraId="666FA85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0585B0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8A8952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8. </w:t>
            </w:r>
            <w:r w:rsidRPr="00AF599D">
              <w:rPr>
                <w:rFonts w:ascii="Times New Roman" w:eastAsia="Times New Roman" w:hAnsi="Times New Roman" w:cs="Times New Roman"/>
                <w:bCs/>
                <w:color w:val="000000"/>
                <w:lang w:eastAsia="ru-RU"/>
              </w:rPr>
              <w:t>Общие сведения о сварных, клеевых соединениях, достоинства и недостатки. Расчет сварных и клеевых соединений</w:t>
            </w:r>
          </w:p>
        </w:tc>
      </w:tr>
      <w:tr w:rsidR="00AF599D" w:rsidRPr="00AF599D" w14:paraId="1B86DBE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499753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E32522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9. </w:t>
            </w:r>
            <w:r w:rsidRPr="00AF599D">
              <w:rPr>
                <w:rFonts w:ascii="Times New Roman" w:eastAsia="Times New Roman" w:hAnsi="Times New Roman" w:cs="Times New Roman"/>
                <w:bCs/>
                <w:color w:val="000000"/>
                <w:lang w:eastAsia="ru-RU"/>
              </w:rPr>
              <w:t>Заклепочные соединения, классификация, типы заклепок, расчет. Соединение с натягом. Расчет на прочность</w:t>
            </w:r>
          </w:p>
        </w:tc>
      </w:tr>
      <w:tr w:rsidR="00AF599D" w:rsidRPr="00AF599D" w14:paraId="2A2CA51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FAF84F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B8BB85D"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D399A78" w14:textId="77777777" w:rsidTr="00AF599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DC582DA"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Промежуточная аттестация</w:t>
            </w:r>
          </w:p>
        </w:tc>
      </w:tr>
      <w:tr w:rsidR="00AF599D" w:rsidRPr="00AF599D" w14:paraId="38B25572" w14:textId="77777777" w:rsidTr="00AF599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5E7CD0D" w14:textId="494549B1"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120</w:t>
            </w:r>
            <w:r w:rsidR="008E3355">
              <w:rPr>
                <w:rFonts w:ascii="Times New Roman" w:eastAsia="Times New Roman" w:hAnsi="Times New Roman" w:cs="Times New Roman"/>
                <w:b/>
                <w:bCs/>
                <w:lang w:eastAsia="ru-RU"/>
              </w:rPr>
              <w:t xml:space="preserve"> ак.чю</w:t>
            </w:r>
          </w:p>
        </w:tc>
      </w:tr>
    </w:tbl>
    <w:p w14:paraId="7449AEBF" w14:textId="7CB559A1" w:rsidR="00414748" w:rsidRDefault="00414748" w:rsidP="00414748">
      <w:pPr>
        <w:rPr>
          <w:rFonts w:ascii="Times New Roman" w:hAnsi="Times New Roman" w:cs="Times New Roman"/>
          <w:iCs/>
          <w:sz w:val="24"/>
          <w:szCs w:val="24"/>
        </w:rPr>
      </w:pPr>
    </w:p>
    <w:p w14:paraId="49C1C8B3" w14:textId="77777777" w:rsidR="00414748" w:rsidRDefault="00414748" w:rsidP="00414748">
      <w:pPr>
        <w:rPr>
          <w:rFonts w:ascii="Times New Roman" w:hAnsi="Times New Roman" w:cs="Times New Roman"/>
          <w:sz w:val="24"/>
          <w:szCs w:val="24"/>
        </w:rPr>
      </w:pPr>
    </w:p>
    <w:p w14:paraId="2A3D69D9" w14:textId="77777777" w:rsidR="00414748" w:rsidRPr="00DF068E" w:rsidRDefault="00414748" w:rsidP="0041474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112761D" w14:textId="77777777" w:rsidR="00414748" w:rsidRPr="00E11160" w:rsidRDefault="00414748" w:rsidP="00414748">
      <w:pPr>
        <w:pStyle w:val="114"/>
        <w:rPr>
          <w:rFonts w:ascii="Times New Roman" w:hAnsi="Times New Roman"/>
        </w:rPr>
      </w:pPr>
      <w:r w:rsidRPr="00E11160">
        <w:rPr>
          <w:rFonts w:ascii="Times New Roman" w:hAnsi="Times New Roman"/>
        </w:rPr>
        <w:t>3.1. Материально-техническое обеспечение</w:t>
      </w:r>
    </w:p>
    <w:p w14:paraId="0C49E691" w14:textId="543C6176" w:rsidR="00414748" w:rsidRDefault="00414748" w:rsidP="0041474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B73BBF8" w14:textId="77777777" w:rsidR="004817C7" w:rsidRPr="00F44D78" w:rsidRDefault="004817C7" w:rsidP="004817C7">
      <w:pPr>
        <w:pStyle w:val="1d"/>
        <w:rPr>
          <w:lang w:val="ru-RU"/>
        </w:rPr>
      </w:pPr>
    </w:p>
    <w:p w14:paraId="0A1F0CB7" w14:textId="77777777" w:rsidR="00414748" w:rsidRPr="00E11160" w:rsidRDefault="00414748" w:rsidP="0041474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377942" w14:textId="77777777" w:rsidR="00414748" w:rsidRDefault="00414748" w:rsidP="00414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CCDD2C" w14:textId="77777777" w:rsidR="00414748" w:rsidRPr="00E11160" w:rsidRDefault="00414748" w:rsidP="0041474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3B0392" w14:textId="4A4A25D6" w:rsidR="0074366C" w:rsidRPr="0074366C" w:rsidRDefault="0074366C" w:rsidP="0074366C">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Pr="0074366C">
        <w:rPr>
          <w:rFonts w:ascii="Times New Roman" w:hAnsi="Times New Roman" w:cs="Times New Roman"/>
          <w:bCs/>
          <w:iCs/>
          <w:sz w:val="24"/>
          <w:szCs w:val="24"/>
        </w:rPr>
        <w:t>Асадулина, Е. Ю. Техническая механика: сопротивление материалов : учебник и практикум для среднего профессионального образования / Е. Ю. Асадулина. — 2-е изд., испр. и доп. — Москва : Издательство Юрайт, 2024. — 265 с. — (Профессиональное образование). — ISBN 978-5-534-10536-0. — Текст : электронный // Образовательная платформа Юрайт [сайт]. — URL: https://urait.ru/bcode/539053</w:t>
      </w:r>
    </w:p>
    <w:p w14:paraId="1304BB07" w14:textId="1F357457" w:rsidR="0074366C" w:rsidRPr="0074366C" w:rsidRDefault="0074366C" w:rsidP="0074366C">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4366C">
        <w:rPr>
          <w:rFonts w:ascii="Times New Roman" w:hAnsi="Times New Roman" w:cs="Times New Roman"/>
          <w:bCs/>
          <w:iCs/>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Текст : электронный // Образовательная платформа Юрайт [сайт]. — URL: https://urait.ru/bcode/517738</w:t>
      </w:r>
    </w:p>
    <w:p w14:paraId="13C48F27" w14:textId="773AC29D" w:rsidR="0074366C" w:rsidRDefault="0074366C" w:rsidP="0074366C">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4366C">
        <w:rPr>
          <w:rFonts w:ascii="Times New Roman" w:hAnsi="Times New Roman" w:cs="Times New Roman"/>
          <w:bCs/>
          <w:iCs/>
          <w:sz w:val="24"/>
          <w:szCs w:val="24"/>
        </w:rPr>
        <w:t xml:space="preserve">Лукьянчикова, И. А. Техническая механика. Примеры и задания для самостоятельной работы / И. А. Лукьянчикова, И. В. Бабичева. — 3-е изд., стер. — Санкт-Петербург : Лань, 2023. — 236 с. — ISBN 978-5-507-47135-5. — Текст : электронный // Лань : электронно-библиотечная система. — URL: </w:t>
      </w:r>
      <w:hyperlink r:id="rId23" w:history="1">
        <w:r w:rsidRPr="00DC7025">
          <w:rPr>
            <w:rStyle w:val="af0"/>
            <w:rFonts w:ascii="Times New Roman" w:hAnsi="Times New Roman" w:cs="Times New Roman"/>
            <w:bCs/>
            <w:iCs/>
            <w:sz w:val="24"/>
            <w:szCs w:val="24"/>
          </w:rPr>
          <w:t>https://e.lanbook.com/book/330512</w:t>
        </w:r>
      </w:hyperlink>
      <w:r>
        <w:rPr>
          <w:rFonts w:ascii="Times New Roman" w:hAnsi="Times New Roman" w:cs="Times New Roman"/>
          <w:bCs/>
          <w:iCs/>
          <w:sz w:val="24"/>
          <w:szCs w:val="24"/>
        </w:rPr>
        <w:t>.</w:t>
      </w:r>
    </w:p>
    <w:p w14:paraId="5D532D9C" w14:textId="6D8B4AE1" w:rsidR="00414748" w:rsidRPr="00FA680C" w:rsidRDefault="00414748" w:rsidP="0074366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B09A245" w14:textId="2ED8AF7A" w:rsidR="00414748" w:rsidRDefault="00414748" w:rsidP="0041474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9D0A69F" w14:textId="649510A7" w:rsidR="004817C7" w:rsidRPr="00F44D78" w:rsidRDefault="004817C7" w:rsidP="004817C7">
      <w:pPr>
        <w:pStyle w:val="1d"/>
        <w:rPr>
          <w:lang w:val="ru-RU"/>
        </w:rPr>
      </w:pPr>
    </w:p>
    <w:p w14:paraId="45ACD047" w14:textId="77777777" w:rsidR="004817C7" w:rsidRPr="00F44D78" w:rsidRDefault="004817C7" w:rsidP="004817C7">
      <w:pPr>
        <w:pStyle w:val="1d"/>
        <w:rPr>
          <w:lang w:val="ru-RU"/>
        </w:rPr>
      </w:pPr>
    </w:p>
    <w:p w14:paraId="5C2D9230" w14:textId="0FFCBDE0" w:rsidR="00414748" w:rsidRDefault="00414748" w:rsidP="0041474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E0D0347" w14:textId="77777777" w:rsidR="004817C7" w:rsidRPr="00F44D78"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414748" w:rsidRPr="00985111" w14:paraId="15A3BE78" w14:textId="77777777" w:rsidTr="004817C7">
        <w:trPr>
          <w:trHeight w:val="519"/>
        </w:trPr>
        <w:tc>
          <w:tcPr>
            <w:tcW w:w="1542" w:type="pct"/>
            <w:vAlign w:val="center"/>
          </w:tcPr>
          <w:p w14:paraId="5B4E2D1A" w14:textId="77777777" w:rsidR="00414748" w:rsidRPr="00854F21" w:rsidRDefault="00414748"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1252D56" w14:textId="77777777" w:rsidR="00414748" w:rsidRPr="00854F21" w:rsidRDefault="0041474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6A4935D9" w14:textId="77777777" w:rsidR="00414748" w:rsidRPr="00854F21" w:rsidRDefault="0041474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14748" w:rsidRPr="00985111" w14:paraId="09198143" w14:textId="77777777" w:rsidTr="004817C7">
        <w:trPr>
          <w:trHeight w:val="698"/>
        </w:trPr>
        <w:tc>
          <w:tcPr>
            <w:tcW w:w="1542" w:type="pct"/>
          </w:tcPr>
          <w:p w14:paraId="45CEC601" w14:textId="77777777" w:rsidR="00414748" w:rsidRPr="00CE0941" w:rsidRDefault="0041474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288EE7FC"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0D667D4D"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2FE1A2C7"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7E2E81C8"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5935DF86"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02CCF9EA"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0C9C3E82" w14:textId="77777777" w:rsid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6116B30E" w14:textId="77777777" w:rsidR="00414748" w:rsidRPr="00CE0941" w:rsidRDefault="0041474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lastRenderedPageBreak/>
              <w:t xml:space="preserve">Умеет: </w:t>
            </w:r>
          </w:p>
          <w:p w14:paraId="3EE008E7" w14:textId="77777777" w:rsidR="00414748" w:rsidRPr="004F23E4" w:rsidRDefault="0041474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3C254E5" w14:textId="77777777" w:rsidR="00414748" w:rsidRDefault="0041474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413F99E7" w14:textId="77777777" w:rsidR="00414748" w:rsidRPr="004F23E4" w:rsidRDefault="0041474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3FFFFC0C" w14:textId="77777777" w:rsidR="00414748" w:rsidRPr="004F23E4" w:rsidRDefault="0041474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A753CFD" w14:textId="77777777" w:rsidR="00414748" w:rsidRDefault="0041474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C912E2C" w14:textId="4D145817" w:rsidR="00414748" w:rsidRPr="004817C7" w:rsidRDefault="00414748" w:rsidP="004817C7">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48A52BCB"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038DF479"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77E884BE"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p>
        </w:tc>
        <w:tc>
          <w:tcPr>
            <w:tcW w:w="1618" w:type="pct"/>
          </w:tcPr>
          <w:p w14:paraId="2E397578"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6D5C4D97"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3D1CF5F7" w14:textId="77777777" w:rsidR="00CE0941" w:rsidRDefault="00CE0941" w:rsidP="000143A1">
      <w:pPr>
        <w:jc w:val="right"/>
        <w:rPr>
          <w:rFonts w:ascii="Times New Roman" w:hAnsi="Times New Roman" w:cs="Times New Roman"/>
          <w:b/>
          <w:bCs/>
          <w:sz w:val="24"/>
          <w:szCs w:val="24"/>
        </w:rPr>
      </w:pPr>
    </w:p>
    <w:p w14:paraId="091EAA90" w14:textId="77777777" w:rsidR="00CE0941" w:rsidRDefault="00CE0941" w:rsidP="000143A1">
      <w:pPr>
        <w:jc w:val="right"/>
        <w:rPr>
          <w:rFonts w:ascii="Times New Roman" w:hAnsi="Times New Roman" w:cs="Times New Roman"/>
          <w:b/>
          <w:bCs/>
          <w:sz w:val="24"/>
          <w:szCs w:val="24"/>
        </w:rPr>
      </w:pPr>
    </w:p>
    <w:p w14:paraId="2EAA6879" w14:textId="77777777" w:rsidR="00CE0941" w:rsidRDefault="00CE0941" w:rsidP="000143A1">
      <w:pPr>
        <w:jc w:val="right"/>
        <w:rPr>
          <w:rFonts w:ascii="Times New Roman" w:hAnsi="Times New Roman" w:cs="Times New Roman"/>
          <w:b/>
          <w:bCs/>
          <w:sz w:val="24"/>
          <w:szCs w:val="24"/>
        </w:rPr>
      </w:pPr>
    </w:p>
    <w:p w14:paraId="1542E8D3" w14:textId="77777777" w:rsidR="00CE0941" w:rsidRDefault="00CE0941" w:rsidP="000143A1">
      <w:pPr>
        <w:jc w:val="right"/>
        <w:rPr>
          <w:rFonts w:ascii="Times New Roman" w:hAnsi="Times New Roman" w:cs="Times New Roman"/>
          <w:b/>
          <w:bCs/>
          <w:sz w:val="24"/>
          <w:szCs w:val="24"/>
        </w:rPr>
      </w:pPr>
    </w:p>
    <w:p w14:paraId="3E7AE666" w14:textId="77777777" w:rsidR="00CE0941" w:rsidRDefault="00CE0941" w:rsidP="000143A1">
      <w:pPr>
        <w:jc w:val="right"/>
        <w:rPr>
          <w:rFonts w:ascii="Times New Roman" w:hAnsi="Times New Roman" w:cs="Times New Roman"/>
          <w:b/>
          <w:bCs/>
          <w:sz w:val="24"/>
          <w:szCs w:val="24"/>
        </w:rPr>
      </w:pPr>
    </w:p>
    <w:p w14:paraId="078BFE2D" w14:textId="77777777" w:rsidR="00CE0941" w:rsidRDefault="00CE0941" w:rsidP="000143A1">
      <w:pPr>
        <w:jc w:val="right"/>
        <w:rPr>
          <w:rFonts w:ascii="Times New Roman" w:hAnsi="Times New Roman" w:cs="Times New Roman"/>
          <w:b/>
          <w:bCs/>
          <w:sz w:val="24"/>
          <w:szCs w:val="24"/>
        </w:rPr>
      </w:pPr>
    </w:p>
    <w:p w14:paraId="1C4DB885" w14:textId="77777777" w:rsidR="00CE0941" w:rsidRDefault="00CE0941" w:rsidP="000143A1">
      <w:pPr>
        <w:jc w:val="right"/>
        <w:rPr>
          <w:rFonts w:ascii="Times New Roman" w:hAnsi="Times New Roman" w:cs="Times New Roman"/>
          <w:b/>
          <w:bCs/>
          <w:sz w:val="24"/>
          <w:szCs w:val="24"/>
        </w:rPr>
      </w:pPr>
    </w:p>
    <w:p w14:paraId="2F78B60A" w14:textId="77777777" w:rsidR="00CE0941" w:rsidRDefault="00CE0941" w:rsidP="000143A1">
      <w:pPr>
        <w:jc w:val="right"/>
        <w:rPr>
          <w:rFonts w:ascii="Times New Roman" w:hAnsi="Times New Roman" w:cs="Times New Roman"/>
          <w:b/>
          <w:bCs/>
          <w:sz w:val="24"/>
          <w:szCs w:val="24"/>
        </w:rPr>
      </w:pPr>
    </w:p>
    <w:p w14:paraId="4B347CA2" w14:textId="77777777" w:rsidR="00414748" w:rsidRDefault="00414748" w:rsidP="000143A1">
      <w:pPr>
        <w:jc w:val="right"/>
        <w:rPr>
          <w:rFonts w:ascii="Times New Roman" w:hAnsi="Times New Roman" w:cs="Times New Roman"/>
          <w:b/>
          <w:bCs/>
          <w:sz w:val="24"/>
          <w:szCs w:val="24"/>
        </w:rPr>
      </w:pPr>
    </w:p>
    <w:p w14:paraId="49E8F6B0" w14:textId="77777777" w:rsidR="00414748" w:rsidRDefault="00414748" w:rsidP="000143A1">
      <w:pPr>
        <w:jc w:val="right"/>
        <w:rPr>
          <w:rFonts w:ascii="Times New Roman" w:hAnsi="Times New Roman" w:cs="Times New Roman"/>
          <w:b/>
          <w:bCs/>
          <w:sz w:val="24"/>
          <w:szCs w:val="24"/>
        </w:rPr>
      </w:pPr>
    </w:p>
    <w:p w14:paraId="5BCECECC" w14:textId="77777777" w:rsidR="00414748" w:rsidRDefault="00414748" w:rsidP="000143A1">
      <w:pPr>
        <w:jc w:val="right"/>
        <w:rPr>
          <w:rFonts w:ascii="Times New Roman" w:hAnsi="Times New Roman" w:cs="Times New Roman"/>
          <w:b/>
          <w:bCs/>
          <w:sz w:val="24"/>
          <w:szCs w:val="24"/>
        </w:rPr>
      </w:pPr>
    </w:p>
    <w:p w14:paraId="6487D3D5" w14:textId="77777777" w:rsidR="00414748" w:rsidRDefault="00414748" w:rsidP="000143A1">
      <w:pPr>
        <w:jc w:val="right"/>
        <w:rPr>
          <w:rFonts w:ascii="Times New Roman" w:hAnsi="Times New Roman" w:cs="Times New Roman"/>
          <w:b/>
          <w:bCs/>
          <w:sz w:val="24"/>
          <w:szCs w:val="24"/>
        </w:rPr>
      </w:pPr>
    </w:p>
    <w:p w14:paraId="42EB478A" w14:textId="77777777" w:rsidR="00414748" w:rsidRDefault="00414748" w:rsidP="000143A1">
      <w:pPr>
        <w:jc w:val="right"/>
        <w:rPr>
          <w:rFonts w:ascii="Times New Roman" w:hAnsi="Times New Roman" w:cs="Times New Roman"/>
          <w:b/>
          <w:bCs/>
          <w:sz w:val="24"/>
          <w:szCs w:val="24"/>
        </w:rPr>
      </w:pPr>
    </w:p>
    <w:p w14:paraId="7DB7E2BD" w14:textId="77777777" w:rsidR="00AF599D" w:rsidRDefault="00AF599D" w:rsidP="006977EA">
      <w:pPr>
        <w:rPr>
          <w:rFonts w:ascii="Times New Roman" w:hAnsi="Times New Roman" w:cs="Times New Roman"/>
          <w:b/>
          <w:bCs/>
          <w:sz w:val="24"/>
          <w:szCs w:val="24"/>
        </w:rPr>
      </w:pPr>
    </w:p>
    <w:p w14:paraId="2D52B198" w14:textId="77777777" w:rsidR="00AF599D" w:rsidRDefault="00AF599D" w:rsidP="000143A1">
      <w:pPr>
        <w:jc w:val="right"/>
        <w:rPr>
          <w:rFonts w:ascii="Times New Roman" w:hAnsi="Times New Roman" w:cs="Times New Roman"/>
          <w:b/>
          <w:bCs/>
          <w:sz w:val="24"/>
          <w:szCs w:val="24"/>
        </w:rPr>
      </w:pPr>
    </w:p>
    <w:p w14:paraId="21C1EB4D" w14:textId="55F9856A" w:rsidR="0094100C" w:rsidRPr="00FD10BE" w:rsidRDefault="0094100C" w:rsidP="004817C7">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6</w:t>
      </w:r>
    </w:p>
    <w:p w14:paraId="276CB135" w14:textId="77777777" w:rsidR="0094100C" w:rsidRPr="00FD10BE" w:rsidRDefault="0094100C" w:rsidP="0094100C">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0FD6F5A1" w14:textId="77777777" w:rsidR="0094100C" w:rsidRPr="00FD10BE" w:rsidRDefault="0094100C" w:rsidP="0094100C">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4499DDE1" w14:textId="77777777" w:rsidR="0094100C" w:rsidRPr="00FD10BE" w:rsidRDefault="0094100C" w:rsidP="0094100C">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5DE1EA03" w14:textId="77777777" w:rsidR="0094100C" w:rsidRPr="00FD10BE" w:rsidRDefault="0094100C" w:rsidP="0094100C">
      <w:pPr>
        <w:jc w:val="right"/>
        <w:rPr>
          <w:rFonts w:ascii="Times New Roman" w:hAnsi="Times New Roman" w:cs="Times New Roman"/>
          <w:b/>
          <w:bCs/>
          <w:sz w:val="24"/>
          <w:szCs w:val="24"/>
        </w:rPr>
      </w:pPr>
    </w:p>
    <w:p w14:paraId="3EDB56CC" w14:textId="77777777" w:rsidR="0094100C" w:rsidRPr="00FD10BE" w:rsidRDefault="0094100C" w:rsidP="0094100C">
      <w:pPr>
        <w:jc w:val="right"/>
        <w:rPr>
          <w:rFonts w:ascii="Times New Roman" w:hAnsi="Times New Roman" w:cs="Times New Roman"/>
          <w:b/>
          <w:bCs/>
          <w:sz w:val="24"/>
          <w:szCs w:val="24"/>
        </w:rPr>
      </w:pPr>
    </w:p>
    <w:p w14:paraId="7F9DA48D" w14:textId="77777777" w:rsidR="0094100C" w:rsidRDefault="0094100C" w:rsidP="0094100C">
      <w:pPr>
        <w:jc w:val="right"/>
        <w:rPr>
          <w:rFonts w:ascii="Times New Roman" w:hAnsi="Times New Roman" w:cs="Times New Roman"/>
          <w:b/>
          <w:bCs/>
          <w:color w:val="0070C0"/>
          <w:sz w:val="24"/>
          <w:szCs w:val="24"/>
        </w:rPr>
      </w:pPr>
    </w:p>
    <w:p w14:paraId="5DBEAA42" w14:textId="77777777" w:rsidR="0094100C" w:rsidRDefault="0094100C" w:rsidP="0094100C">
      <w:pPr>
        <w:jc w:val="right"/>
        <w:rPr>
          <w:rFonts w:ascii="Times New Roman" w:hAnsi="Times New Roman" w:cs="Times New Roman"/>
          <w:b/>
          <w:bCs/>
          <w:color w:val="0070C0"/>
          <w:sz w:val="24"/>
          <w:szCs w:val="24"/>
        </w:rPr>
      </w:pPr>
    </w:p>
    <w:p w14:paraId="76969BB0" w14:textId="77777777" w:rsidR="0094100C" w:rsidRDefault="0094100C" w:rsidP="0094100C">
      <w:pPr>
        <w:jc w:val="right"/>
        <w:rPr>
          <w:rFonts w:ascii="Times New Roman" w:hAnsi="Times New Roman" w:cs="Times New Roman"/>
          <w:b/>
          <w:bCs/>
          <w:color w:val="0070C0"/>
          <w:sz w:val="24"/>
          <w:szCs w:val="24"/>
        </w:rPr>
      </w:pPr>
    </w:p>
    <w:p w14:paraId="0ADF967E" w14:textId="77777777" w:rsidR="0094100C" w:rsidRDefault="0094100C" w:rsidP="0094100C">
      <w:pPr>
        <w:jc w:val="right"/>
        <w:rPr>
          <w:rFonts w:ascii="Times New Roman" w:hAnsi="Times New Roman" w:cs="Times New Roman"/>
          <w:b/>
          <w:bCs/>
          <w:color w:val="0070C0"/>
          <w:sz w:val="24"/>
          <w:szCs w:val="24"/>
        </w:rPr>
      </w:pPr>
    </w:p>
    <w:p w14:paraId="3E9D1473" w14:textId="77777777" w:rsidR="0094100C" w:rsidRDefault="0094100C" w:rsidP="0094100C">
      <w:pPr>
        <w:jc w:val="right"/>
        <w:rPr>
          <w:rFonts w:ascii="Times New Roman" w:hAnsi="Times New Roman" w:cs="Times New Roman"/>
          <w:b/>
          <w:bCs/>
          <w:color w:val="0070C0"/>
          <w:sz w:val="24"/>
          <w:szCs w:val="24"/>
        </w:rPr>
      </w:pPr>
    </w:p>
    <w:p w14:paraId="2B264DDB" w14:textId="77777777" w:rsidR="0094100C" w:rsidRDefault="0094100C" w:rsidP="0094100C">
      <w:pPr>
        <w:jc w:val="right"/>
        <w:rPr>
          <w:rFonts w:ascii="Times New Roman" w:hAnsi="Times New Roman" w:cs="Times New Roman"/>
          <w:b/>
          <w:bCs/>
          <w:color w:val="0070C0"/>
          <w:sz w:val="24"/>
          <w:szCs w:val="24"/>
        </w:rPr>
      </w:pPr>
    </w:p>
    <w:p w14:paraId="7785885F" w14:textId="77777777" w:rsidR="0094100C" w:rsidRDefault="0094100C" w:rsidP="0094100C">
      <w:pPr>
        <w:jc w:val="right"/>
        <w:rPr>
          <w:rFonts w:ascii="Times New Roman" w:hAnsi="Times New Roman" w:cs="Times New Roman"/>
          <w:b/>
          <w:bCs/>
          <w:color w:val="0070C0"/>
          <w:sz w:val="24"/>
          <w:szCs w:val="24"/>
        </w:rPr>
      </w:pPr>
    </w:p>
    <w:p w14:paraId="58CD9F18" w14:textId="77777777" w:rsidR="0094100C" w:rsidRPr="00502F97" w:rsidRDefault="0094100C" w:rsidP="0094100C">
      <w:pPr>
        <w:jc w:val="right"/>
        <w:rPr>
          <w:rFonts w:ascii="Times New Roman" w:hAnsi="Times New Roman" w:cs="Times New Roman"/>
          <w:b/>
          <w:bCs/>
          <w:color w:val="0070C0"/>
          <w:sz w:val="24"/>
          <w:szCs w:val="24"/>
        </w:rPr>
      </w:pPr>
    </w:p>
    <w:p w14:paraId="635D3BDA" w14:textId="77777777" w:rsidR="0094100C" w:rsidRDefault="0094100C" w:rsidP="009410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CDF5C3" w14:textId="77777777" w:rsidR="0094100C" w:rsidRPr="008F578C" w:rsidRDefault="0094100C" w:rsidP="0094100C">
      <w:pPr>
        <w:jc w:val="center"/>
        <w:rPr>
          <w:rFonts w:ascii="Times New Roman" w:hAnsi="Times New Roman" w:cs="Times New Roman"/>
          <w:b/>
          <w:bCs/>
          <w:sz w:val="24"/>
          <w:szCs w:val="24"/>
        </w:rPr>
      </w:pPr>
    </w:p>
    <w:p w14:paraId="1A59EBF8" w14:textId="74CD1D0E" w:rsidR="0094100C" w:rsidRPr="004F23E4" w:rsidRDefault="0094100C" w:rsidP="006977EA">
      <w:pPr>
        <w:pStyle w:val="1"/>
        <w:rPr>
          <w:bCs w:val="0"/>
          <w:iCs/>
        </w:rPr>
      </w:pPr>
      <w:bookmarkStart w:id="54" w:name="_Toc179897700"/>
      <w:r w:rsidRPr="006977EA">
        <w:rPr>
          <w:bCs w:val="0"/>
          <w:iCs/>
        </w:rPr>
        <w:t xml:space="preserve">ОП.06 </w:t>
      </w:r>
      <w:r w:rsidRPr="006977EA">
        <w:rPr>
          <w:bCs w:val="0"/>
        </w:rPr>
        <w:t>МАТЕРИАЛОВЕДЕНИЕ</w:t>
      </w:r>
      <w:bookmarkEnd w:id="54"/>
      <w:r w:rsidRPr="006977EA">
        <w:rPr>
          <w:bCs w:val="0"/>
          <w:iCs/>
        </w:rPr>
        <w:t xml:space="preserve">  </w:t>
      </w:r>
    </w:p>
    <w:p w14:paraId="06BE506E" w14:textId="77777777" w:rsidR="0094100C" w:rsidRPr="00D87E2A" w:rsidRDefault="0094100C" w:rsidP="0094100C">
      <w:pPr>
        <w:jc w:val="right"/>
      </w:pPr>
    </w:p>
    <w:p w14:paraId="4E203C70" w14:textId="77777777" w:rsidR="0094100C" w:rsidRDefault="0094100C" w:rsidP="0094100C"/>
    <w:p w14:paraId="45BB8288" w14:textId="77777777" w:rsidR="0094100C" w:rsidRDefault="0094100C" w:rsidP="0094100C"/>
    <w:p w14:paraId="458B802F" w14:textId="77777777" w:rsidR="0094100C" w:rsidRDefault="0094100C" w:rsidP="0094100C"/>
    <w:p w14:paraId="13C170AE" w14:textId="77777777" w:rsidR="0094100C" w:rsidRDefault="0094100C" w:rsidP="0094100C"/>
    <w:p w14:paraId="7F0C825F" w14:textId="77777777" w:rsidR="0094100C" w:rsidRDefault="0094100C" w:rsidP="0094100C"/>
    <w:p w14:paraId="1DF27B70" w14:textId="77777777" w:rsidR="0094100C" w:rsidRDefault="0094100C" w:rsidP="0094100C"/>
    <w:p w14:paraId="7A763427" w14:textId="77777777" w:rsidR="0094100C" w:rsidRDefault="0094100C" w:rsidP="0054649F">
      <w:pPr>
        <w:pStyle w:val="ConsPlusNormal"/>
      </w:pPr>
    </w:p>
    <w:p w14:paraId="23BBAC6A" w14:textId="77777777" w:rsidR="0094100C" w:rsidRDefault="0094100C" w:rsidP="0054649F">
      <w:pPr>
        <w:pStyle w:val="ConsPlusNormal"/>
      </w:pPr>
    </w:p>
    <w:p w14:paraId="71D215E1" w14:textId="77777777" w:rsidR="0094100C" w:rsidRDefault="0094100C" w:rsidP="0054649F">
      <w:pPr>
        <w:pStyle w:val="ConsPlusNormal"/>
      </w:pPr>
    </w:p>
    <w:p w14:paraId="239E3B7F" w14:textId="77777777" w:rsidR="0094100C" w:rsidRDefault="0094100C" w:rsidP="0054649F">
      <w:pPr>
        <w:pStyle w:val="ConsPlusNormal"/>
        <w:rPr>
          <w:rFonts w:eastAsia="Segoe UI" w:cs="Times New Roman"/>
          <w:b/>
          <w:bCs/>
          <w:caps/>
          <w:kern w:val="32"/>
          <w:sz w:val="24"/>
          <w:szCs w:val="24"/>
          <w:lang w:eastAsia="x-none"/>
        </w:rPr>
      </w:pPr>
      <w:r>
        <w:br w:type="page"/>
      </w:r>
    </w:p>
    <w:p w14:paraId="085D3A34" w14:textId="77777777" w:rsidR="0094100C" w:rsidRDefault="0094100C" w:rsidP="0094100C">
      <w:pPr>
        <w:pStyle w:val="1f"/>
        <w:outlineLvl w:val="9"/>
        <w:rPr>
          <w:rFonts w:ascii="Times New Roman" w:hAnsi="Times New Roman"/>
          <w:lang w:val="ru-RU"/>
        </w:rPr>
      </w:pPr>
    </w:p>
    <w:p w14:paraId="7B8E7FCE" w14:textId="77777777" w:rsidR="0094100C" w:rsidRDefault="0094100C" w:rsidP="0094100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4C9F467" w14:textId="77777777" w:rsidR="0094100C" w:rsidRPr="00DF068E" w:rsidRDefault="0094100C" w:rsidP="0054649F">
      <w:pPr>
        <w:pStyle w:val="ConsPlusNormal"/>
      </w:pPr>
    </w:p>
    <w:p w14:paraId="72B1E2EA" w14:textId="77777777" w:rsidR="0094100C" w:rsidRPr="000143A1" w:rsidRDefault="0094100C" w:rsidP="009410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D5B207F" w14:textId="77777777" w:rsidR="0094100C" w:rsidRPr="000143A1" w:rsidRDefault="00585D5C" w:rsidP="0094100C">
      <w:pPr>
        <w:pStyle w:val="22"/>
        <w:rPr>
          <w:rFonts w:asciiTheme="minorHAnsi" w:eastAsiaTheme="minorEastAsia" w:hAnsiTheme="minorHAnsi" w:cstheme="minorBidi"/>
          <w:i w:val="0"/>
          <w:iCs w:val="0"/>
          <w:sz w:val="22"/>
          <w:szCs w:val="22"/>
        </w:rPr>
      </w:pPr>
      <w:hyperlink w:anchor="_Toc156294877" w:history="1">
        <w:r w:rsidR="0094100C" w:rsidRPr="000143A1">
          <w:rPr>
            <w:rStyle w:val="af0"/>
            <w:i w:val="0"/>
            <w:iCs w:val="0"/>
          </w:rPr>
          <w:t>1.1. Цель и место дисциплины в структуре образовательной программы</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_Toc156294877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4</w:t>
        </w:r>
        <w:r w:rsidR="0094100C" w:rsidRPr="000143A1">
          <w:rPr>
            <w:i w:val="0"/>
            <w:iCs w:val="0"/>
            <w:webHidden/>
          </w:rPr>
          <w:fldChar w:fldCharType="end"/>
        </w:r>
      </w:hyperlink>
    </w:p>
    <w:p w14:paraId="1BFA7AC9" w14:textId="77777777" w:rsidR="0094100C" w:rsidRPr="000143A1" w:rsidRDefault="00585D5C" w:rsidP="0094100C">
      <w:pPr>
        <w:pStyle w:val="22"/>
        <w:rPr>
          <w:rFonts w:asciiTheme="minorHAnsi" w:eastAsiaTheme="minorEastAsia" w:hAnsiTheme="minorHAnsi" w:cstheme="minorBidi"/>
          <w:i w:val="0"/>
          <w:iCs w:val="0"/>
          <w:sz w:val="22"/>
          <w:szCs w:val="22"/>
        </w:rPr>
      </w:pPr>
      <w:hyperlink w:anchor="_Toc156294878" w:history="1">
        <w:r w:rsidR="0094100C" w:rsidRPr="000143A1">
          <w:rPr>
            <w:rStyle w:val="af0"/>
            <w:i w:val="0"/>
            <w:iCs w:val="0"/>
          </w:rPr>
          <w:t>1.2. Планируемые результаты освоения дисциплины</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_Toc156294878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4</w:t>
        </w:r>
        <w:r w:rsidR="0094100C" w:rsidRPr="000143A1">
          <w:rPr>
            <w:i w:val="0"/>
            <w:iCs w:val="0"/>
            <w:webHidden/>
          </w:rPr>
          <w:fldChar w:fldCharType="end"/>
        </w:r>
      </w:hyperlink>
    </w:p>
    <w:p w14:paraId="734531E8" w14:textId="77777777" w:rsidR="0094100C" w:rsidRPr="000143A1" w:rsidRDefault="00585D5C" w:rsidP="0094100C">
      <w:pPr>
        <w:pStyle w:val="14"/>
        <w:rPr>
          <w:rFonts w:asciiTheme="minorHAnsi" w:eastAsiaTheme="minorEastAsia" w:hAnsiTheme="minorHAnsi" w:cstheme="minorBidi"/>
          <w:b w:val="0"/>
          <w:bCs w:val="0"/>
          <w:lang w:eastAsia="ru-RU"/>
        </w:rPr>
      </w:pPr>
      <w:hyperlink w:anchor="_Toc156294879" w:history="1">
        <w:r w:rsidR="0094100C" w:rsidRPr="000143A1">
          <w:rPr>
            <w:rStyle w:val="af0"/>
            <w:b w:val="0"/>
            <w:bCs w:val="0"/>
          </w:rPr>
          <w:t>2. СТРУКТУРА И СОДЕРЖАНИЕ ДИСЦИПЛИНЫ</w:t>
        </w:r>
        <w:r w:rsidR="0094100C" w:rsidRPr="000143A1">
          <w:rPr>
            <w:b w:val="0"/>
            <w:bCs w:val="0"/>
            <w:webHidden/>
          </w:rPr>
          <w:tab/>
        </w:r>
        <w:r w:rsidR="0094100C" w:rsidRPr="000143A1">
          <w:rPr>
            <w:b w:val="0"/>
            <w:bCs w:val="0"/>
            <w:webHidden/>
          </w:rPr>
          <w:fldChar w:fldCharType="begin"/>
        </w:r>
        <w:r w:rsidR="0094100C" w:rsidRPr="000143A1">
          <w:rPr>
            <w:b w:val="0"/>
            <w:bCs w:val="0"/>
            <w:webHidden/>
          </w:rPr>
          <w:instrText xml:space="preserve"> PAGEREF _Toc156294879 \h </w:instrText>
        </w:r>
        <w:r w:rsidR="0094100C" w:rsidRPr="000143A1">
          <w:rPr>
            <w:b w:val="0"/>
            <w:bCs w:val="0"/>
            <w:webHidden/>
          </w:rPr>
        </w:r>
        <w:r w:rsidR="0094100C" w:rsidRPr="000143A1">
          <w:rPr>
            <w:b w:val="0"/>
            <w:bCs w:val="0"/>
            <w:webHidden/>
          </w:rPr>
          <w:fldChar w:fldCharType="separate"/>
        </w:r>
        <w:r w:rsidR="0094100C" w:rsidRPr="000143A1">
          <w:rPr>
            <w:b w:val="0"/>
            <w:bCs w:val="0"/>
            <w:webHidden/>
          </w:rPr>
          <w:t>4</w:t>
        </w:r>
        <w:r w:rsidR="0094100C" w:rsidRPr="000143A1">
          <w:rPr>
            <w:b w:val="0"/>
            <w:bCs w:val="0"/>
            <w:webHidden/>
          </w:rPr>
          <w:fldChar w:fldCharType="end"/>
        </w:r>
      </w:hyperlink>
    </w:p>
    <w:p w14:paraId="409876A9" w14:textId="77777777" w:rsidR="0094100C" w:rsidRPr="000143A1" w:rsidRDefault="00585D5C" w:rsidP="0094100C">
      <w:pPr>
        <w:pStyle w:val="22"/>
        <w:rPr>
          <w:rFonts w:asciiTheme="minorHAnsi" w:eastAsiaTheme="minorEastAsia" w:hAnsiTheme="minorHAnsi" w:cstheme="minorBidi"/>
          <w:i w:val="0"/>
          <w:iCs w:val="0"/>
          <w:sz w:val="22"/>
          <w:szCs w:val="22"/>
        </w:rPr>
      </w:pPr>
      <w:hyperlink w:anchor="_Toc156294880" w:history="1">
        <w:r w:rsidR="0094100C" w:rsidRPr="000143A1">
          <w:rPr>
            <w:rStyle w:val="af0"/>
            <w:i w:val="0"/>
            <w:iCs w:val="0"/>
          </w:rPr>
          <w:t>2.1. Трудоемкость освоения дисциплины</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_Toc156294880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4</w:t>
        </w:r>
        <w:r w:rsidR="0094100C" w:rsidRPr="000143A1">
          <w:rPr>
            <w:i w:val="0"/>
            <w:iCs w:val="0"/>
            <w:webHidden/>
          </w:rPr>
          <w:fldChar w:fldCharType="end"/>
        </w:r>
      </w:hyperlink>
    </w:p>
    <w:p w14:paraId="340D0218" w14:textId="77777777" w:rsidR="0094100C" w:rsidRPr="000143A1" w:rsidRDefault="00585D5C" w:rsidP="0094100C">
      <w:pPr>
        <w:pStyle w:val="22"/>
        <w:rPr>
          <w:rFonts w:asciiTheme="minorHAnsi" w:eastAsiaTheme="minorEastAsia" w:hAnsiTheme="minorHAnsi" w:cstheme="minorBidi"/>
          <w:i w:val="0"/>
          <w:iCs w:val="0"/>
          <w:sz w:val="22"/>
          <w:szCs w:val="22"/>
        </w:rPr>
      </w:pPr>
      <w:hyperlink w:anchor="_Toc156294881" w:history="1">
        <w:r w:rsidR="0094100C" w:rsidRPr="000143A1">
          <w:rPr>
            <w:rStyle w:val="af0"/>
            <w:i w:val="0"/>
            <w:iCs w:val="0"/>
          </w:rPr>
          <w:t>2.2. Примерное содержание дисциплины</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_Toc156294881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5</w:t>
        </w:r>
        <w:r w:rsidR="0094100C" w:rsidRPr="000143A1">
          <w:rPr>
            <w:i w:val="0"/>
            <w:iCs w:val="0"/>
            <w:webHidden/>
          </w:rPr>
          <w:fldChar w:fldCharType="end"/>
        </w:r>
      </w:hyperlink>
    </w:p>
    <w:p w14:paraId="72161E3E" w14:textId="77777777" w:rsidR="0094100C" w:rsidRPr="000143A1" w:rsidRDefault="00585D5C" w:rsidP="0094100C">
      <w:pPr>
        <w:pStyle w:val="22"/>
        <w:rPr>
          <w:rFonts w:asciiTheme="minorHAnsi" w:eastAsiaTheme="minorEastAsia" w:hAnsiTheme="minorHAnsi" w:cstheme="minorBidi"/>
          <w:i w:val="0"/>
          <w:iCs w:val="0"/>
          <w:sz w:val="22"/>
          <w:szCs w:val="22"/>
        </w:rPr>
      </w:pPr>
      <w:hyperlink w:anchor="_Toc156294883" w:history="1">
        <w:r w:rsidR="0094100C" w:rsidRPr="000143A1">
          <w:rPr>
            <w:rStyle w:val="af0"/>
            <w:i w:val="0"/>
            <w:iCs w:val="0"/>
          </w:rPr>
          <w:t>2.3. Курсовой проект (работа)</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_Toc156294883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5</w:t>
        </w:r>
        <w:r w:rsidR="0094100C" w:rsidRPr="000143A1">
          <w:rPr>
            <w:i w:val="0"/>
            <w:iCs w:val="0"/>
            <w:webHidden/>
          </w:rPr>
          <w:fldChar w:fldCharType="end"/>
        </w:r>
      </w:hyperlink>
    </w:p>
    <w:p w14:paraId="55933452" w14:textId="77777777" w:rsidR="0094100C" w:rsidRPr="000143A1" w:rsidRDefault="00585D5C" w:rsidP="0094100C">
      <w:pPr>
        <w:pStyle w:val="14"/>
        <w:rPr>
          <w:rFonts w:asciiTheme="minorHAnsi" w:eastAsiaTheme="minorEastAsia" w:hAnsiTheme="minorHAnsi" w:cstheme="minorBidi"/>
          <w:b w:val="0"/>
          <w:bCs w:val="0"/>
          <w:lang w:eastAsia="ru-RU"/>
        </w:rPr>
      </w:pPr>
      <w:hyperlink w:anchor="_Toc156294884" w:history="1">
        <w:r w:rsidR="0094100C" w:rsidRPr="000143A1">
          <w:rPr>
            <w:rStyle w:val="af0"/>
            <w:b w:val="0"/>
            <w:bCs w:val="0"/>
          </w:rPr>
          <w:t>3. УСЛОВИЯ РЕАЛИЗАЦИИ ДИСЦИПЛИНЫ</w:t>
        </w:r>
        <w:r w:rsidR="0094100C" w:rsidRPr="000143A1">
          <w:rPr>
            <w:b w:val="0"/>
            <w:bCs w:val="0"/>
            <w:webHidden/>
          </w:rPr>
          <w:tab/>
        </w:r>
        <w:r w:rsidR="0094100C" w:rsidRPr="000143A1">
          <w:rPr>
            <w:b w:val="0"/>
            <w:bCs w:val="0"/>
            <w:webHidden/>
          </w:rPr>
          <w:fldChar w:fldCharType="begin"/>
        </w:r>
        <w:r w:rsidR="0094100C" w:rsidRPr="000143A1">
          <w:rPr>
            <w:b w:val="0"/>
            <w:bCs w:val="0"/>
            <w:webHidden/>
          </w:rPr>
          <w:instrText xml:space="preserve"> PAGEREF _Toc156294884 \h </w:instrText>
        </w:r>
        <w:r w:rsidR="0094100C" w:rsidRPr="000143A1">
          <w:rPr>
            <w:b w:val="0"/>
            <w:bCs w:val="0"/>
            <w:webHidden/>
          </w:rPr>
        </w:r>
        <w:r w:rsidR="0094100C" w:rsidRPr="000143A1">
          <w:rPr>
            <w:b w:val="0"/>
            <w:bCs w:val="0"/>
            <w:webHidden/>
          </w:rPr>
          <w:fldChar w:fldCharType="separate"/>
        </w:r>
        <w:r w:rsidR="0094100C" w:rsidRPr="000143A1">
          <w:rPr>
            <w:b w:val="0"/>
            <w:bCs w:val="0"/>
            <w:webHidden/>
          </w:rPr>
          <w:t>6</w:t>
        </w:r>
        <w:r w:rsidR="0094100C" w:rsidRPr="000143A1">
          <w:rPr>
            <w:b w:val="0"/>
            <w:bCs w:val="0"/>
            <w:webHidden/>
          </w:rPr>
          <w:fldChar w:fldCharType="end"/>
        </w:r>
      </w:hyperlink>
    </w:p>
    <w:p w14:paraId="0B4B1B1D" w14:textId="77777777" w:rsidR="0094100C" w:rsidRPr="000143A1" w:rsidRDefault="00585D5C" w:rsidP="0094100C">
      <w:pPr>
        <w:pStyle w:val="22"/>
        <w:rPr>
          <w:rFonts w:asciiTheme="minorHAnsi" w:eastAsiaTheme="minorEastAsia" w:hAnsiTheme="minorHAnsi" w:cstheme="minorBidi"/>
          <w:i w:val="0"/>
          <w:iCs w:val="0"/>
          <w:sz w:val="22"/>
          <w:szCs w:val="22"/>
        </w:rPr>
      </w:pPr>
      <w:hyperlink w:anchor="_Toc156294885" w:history="1">
        <w:r w:rsidR="0094100C" w:rsidRPr="000143A1">
          <w:rPr>
            <w:rStyle w:val="af0"/>
            <w:i w:val="0"/>
            <w:iCs w:val="0"/>
          </w:rPr>
          <w:t>3.1. Материально-техническое обеспечение</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_Toc156294885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6</w:t>
        </w:r>
        <w:r w:rsidR="0094100C" w:rsidRPr="000143A1">
          <w:rPr>
            <w:i w:val="0"/>
            <w:iCs w:val="0"/>
            <w:webHidden/>
          </w:rPr>
          <w:fldChar w:fldCharType="end"/>
        </w:r>
      </w:hyperlink>
    </w:p>
    <w:p w14:paraId="5B5BDB89" w14:textId="77777777" w:rsidR="0094100C" w:rsidRPr="000143A1" w:rsidRDefault="00585D5C" w:rsidP="0094100C">
      <w:pPr>
        <w:pStyle w:val="22"/>
        <w:rPr>
          <w:rFonts w:asciiTheme="minorHAnsi" w:eastAsiaTheme="minorEastAsia" w:hAnsiTheme="minorHAnsi" w:cstheme="minorBidi"/>
          <w:i w:val="0"/>
          <w:iCs w:val="0"/>
          <w:sz w:val="22"/>
          <w:szCs w:val="22"/>
        </w:rPr>
      </w:pPr>
      <w:hyperlink w:anchor="_Toc156294886" w:history="1">
        <w:r w:rsidR="0094100C" w:rsidRPr="000143A1">
          <w:rPr>
            <w:rStyle w:val="af0"/>
            <w:i w:val="0"/>
            <w:iCs w:val="0"/>
          </w:rPr>
          <w:t>3.2. Учебно-методическое обеспечение</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_Toc156294886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6</w:t>
        </w:r>
        <w:r w:rsidR="0094100C" w:rsidRPr="000143A1">
          <w:rPr>
            <w:i w:val="0"/>
            <w:iCs w:val="0"/>
            <w:webHidden/>
          </w:rPr>
          <w:fldChar w:fldCharType="end"/>
        </w:r>
      </w:hyperlink>
    </w:p>
    <w:p w14:paraId="6E01F2DB" w14:textId="77777777" w:rsidR="0094100C" w:rsidRPr="000143A1" w:rsidRDefault="00585D5C" w:rsidP="0094100C">
      <w:pPr>
        <w:pStyle w:val="14"/>
        <w:rPr>
          <w:rFonts w:asciiTheme="minorHAnsi" w:eastAsiaTheme="minorEastAsia" w:hAnsiTheme="minorHAnsi" w:cstheme="minorBidi"/>
          <w:b w:val="0"/>
          <w:bCs w:val="0"/>
          <w:lang w:eastAsia="ru-RU"/>
        </w:rPr>
      </w:pPr>
      <w:hyperlink w:anchor="_Toc156294887" w:history="1">
        <w:r w:rsidR="0094100C" w:rsidRPr="000143A1">
          <w:rPr>
            <w:rStyle w:val="af0"/>
            <w:b w:val="0"/>
            <w:bCs w:val="0"/>
          </w:rPr>
          <w:t>4. КОНТРОЛЬ И ОЦЕНКА РЕЗУЛЬТАТОВ ОСВОЕНИЯ ДИСЦИПЛИНЫ</w:t>
        </w:r>
        <w:r w:rsidR="0094100C" w:rsidRPr="000143A1">
          <w:rPr>
            <w:b w:val="0"/>
            <w:bCs w:val="0"/>
            <w:webHidden/>
          </w:rPr>
          <w:tab/>
        </w:r>
        <w:r w:rsidR="0094100C" w:rsidRPr="000143A1">
          <w:rPr>
            <w:b w:val="0"/>
            <w:bCs w:val="0"/>
            <w:webHidden/>
          </w:rPr>
          <w:fldChar w:fldCharType="begin"/>
        </w:r>
        <w:r w:rsidR="0094100C" w:rsidRPr="000143A1">
          <w:rPr>
            <w:b w:val="0"/>
            <w:bCs w:val="0"/>
            <w:webHidden/>
          </w:rPr>
          <w:instrText xml:space="preserve"> PAGEREF _Toc156294887 \h </w:instrText>
        </w:r>
        <w:r w:rsidR="0094100C" w:rsidRPr="000143A1">
          <w:rPr>
            <w:b w:val="0"/>
            <w:bCs w:val="0"/>
            <w:webHidden/>
          </w:rPr>
        </w:r>
        <w:r w:rsidR="0094100C" w:rsidRPr="000143A1">
          <w:rPr>
            <w:b w:val="0"/>
            <w:bCs w:val="0"/>
            <w:webHidden/>
          </w:rPr>
          <w:fldChar w:fldCharType="separate"/>
        </w:r>
        <w:r w:rsidR="0094100C" w:rsidRPr="000143A1">
          <w:rPr>
            <w:b w:val="0"/>
            <w:bCs w:val="0"/>
            <w:webHidden/>
          </w:rPr>
          <w:t>6</w:t>
        </w:r>
        <w:r w:rsidR="0094100C" w:rsidRPr="000143A1">
          <w:rPr>
            <w:b w:val="0"/>
            <w:bCs w:val="0"/>
            <w:webHidden/>
          </w:rPr>
          <w:fldChar w:fldCharType="end"/>
        </w:r>
      </w:hyperlink>
    </w:p>
    <w:p w14:paraId="5BCE9E76" w14:textId="77777777" w:rsidR="0094100C" w:rsidRDefault="0094100C" w:rsidP="0094100C">
      <w:pPr>
        <w:jc w:val="right"/>
        <w:rPr>
          <w:rFonts w:ascii="Times New Roman" w:hAnsi="Times New Roman"/>
          <w:b/>
          <w:bCs/>
        </w:rPr>
      </w:pPr>
      <w:r w:rsidRPr="000143A1">
        <w:rPr>
          <w:rFonts w:ascii="Times New Roman" w:hAnsi="Times New Roman"/>
          <w:b/>
          <w:bCs/>
        </w:rPr>
        <w:fldChar w:fldCharType="end"/>
      </w:r>
    </w:p>
    <w:p w14:paraId="20A20C15" w14:textId="77777777" w:rsidR="0094100C" w:rsidRDefault="0094100C" w:rsidP="0094100C">
      <w:pPr>
        <w:jc w:val="right"/>
        <w:rPr>
          <w:rFonts w:ascii="Times New Roman" w:hAnsi="Times New Roman"/>
          <w:b/>
          <w:bCs/>
        </w:rPr>
      </w:pPr>
    </w:p>
    <w:p w14:paraId="03B634BC" w14:textId="77777777" w:rsidR="0094100C" w:rsidRDefault="0094100C" w:rsidP="0094100C">
      <w:pPr>
        <w:jc w:val="right"/>
        <w:rPr>
          <w:rFonts w:ascii="Times New Roman" w:hAnsi="Times New Roman"/>
          <w:b/>
          <w:bCs/>
        </w:rPr>
      </w:pPr>
    </w:p>
    <w:p w14:paraId="0011BF22" w14:textId="77777777" w:rsidR="0094100C" w:rsidRDefault="0094100C" w:rsidP="0094100C">
      <w:pPr>
        <w:jc w:val="right"/>
        <w:rPr>
          <w:rFonts w:ascii="Times New Roman" w:hAnsi="Times New Roman"/>
          <w:b/>
          <w:bCs/>
        </w:rPr>
      </w:pPr>
    </w:p>
    <w:p w14:paraId="43DE1C9F" w14:textId="77777777" w:rsidR="0094100C" w:rsidRDefault="0094100C" w:rsidP="0094100C">
      <w:pPr>
        <w:jc w:val="right"/>
        <w:rPr>
          <w:rFonts w:ascii="Times New Roman" w:hAnsi="Times New Roman"/>
          <w:b/>
          <w:bCs/>
        </w:rPr>
      </w:pPr>
    </w:p>
    <w:p w14:paraId="3AFCCC1E" w14:textId="77777777" w:rsidR="0094100C" w:rsidRDefault="0094100C" w:rsidP="0094100C">
      <w:pPr>
        <w:jc w:val="right"/>
        <w:rPr>
          <w:rFonts w:ascii="Times New Roman" w:hAnsi="Times New Roman"/>
          <w:b/>
          <w:bCs/>
        </w:rPr>
      </w:pPr>
    </w:p>
    <w:p w14:paraId="0F2F5F89" w14:textId="77777777" w:rsidR="0094100C" w:rsidRDefault="0094100C" w:rsidP="0094100C">
      <w:pPr>
        <w:jc w:val="right"/>
        <w:rPr>
          <w:rFonts w:ascii="Times New Roman" w:hAnsi="Times New Roman"/>
          <w:b/>
          <w:bCs/>
        </w:rPr>
      </w:pPr>
    </w:p>
    <w:p w14:paraId="2770CCEF" w14:textId="77777777" w:rsidR="0094100C" w:rsidRDefault="0094100C" w:rsidP="0094100C">
      <w:pPr>
        <w:jc w:val="right"/>
        <w:rPr>
          <w:rFonts w:ascii="Times New Roman" w:hAnsi="Times New Roman"/>
          <w:b/>
          <w:bCs/>
        </w:rPr>
      </w:pPr>
    </w:p>
    <w:p w14:paraId="2D72AF36" w14:textId="77777777" w:rsidR="0094100C" w:rsidRDefault="0094100C" w:rsidP="0094100C">
      <w:pPr>
        <w:jc w:val="right"/>
        <w:rPr>
          <w:rFonts w:ascii="Times New Roman" w:hAnsi="Times New Roman"/>
          <w:b/>
          <w:bCs/>
        </w:rPr>
      </w:pPr>
    </w:p>
    <w:p w14:paraId="23B881E9" w14:textId="77777777" w:rsidR="0094100C" w:rsidRDefault="0094100C" w:rsidP="0094100C">
      <w:pPr>
        <w:jc w:val="right"/>
        <w:rPr>
          <w:rFonts w:ascii="Times New Roman" w:hAnsi="Times New Roman"/>
          <w:b/>
          <w:bCs/>
        </w:rPr>
      </w:pPr>
    </w:p>
    <w:p w14:paraId="785C9292" w14:textId="77777777" w:rsidR="0094100C" w:rsidRDefault="0094100C" w:rsidP="0054649F">
      <w:pPr>
        <w:pStyle w:val="ConsPlusNormal"/>
      </w:pPr>
    </w:p>
    <w:p w14:paraId="126FDD75" w14:textId="77777777" w:rsidR="0094100C" w:rsidRPr="00DF068E" w:rsidRDefault="0094100C" w:rsidP="0094100C">
      <w:pPr>
        <w:pStyle w:val="1f"/>
        <w:jc w:val="left"/>
        <w:rPr>
          <w:rFonts w:ascii="Times New Roman" w:hAnsi="Times New Roman"/>
          <w:lang w:val="ru-RU"/>
        </w:rPr>
        <w:sectPr w:rsidR="0094100C" w:rsidRPr="00DF068E" w:rsidSect="0094100C">
          <w:headerReference w:type="even" r:id="rId24"/>
          <w:headerReference w:type="default" r:id="rId25"/>
          <w:pgSz w:w="11906" w:h="16838"/>
          <w:pgMar w:top="1134" w:right="567" w:bottom="1134" w:left="1701" w:header="709" w:footer="709" w:gutter="0"/>
          <w:cols w:space="708"/>
          <w:docGrid w:linePitch="360"/>
        </w:sectPr>
      </w:pPr>
    </w:p>
    <w:p w14:paraId="688F9310" w14:textId="77777777" w:rsidR="0094100C" w:rsidRPr="00F70F81" w:rsidRDefault="0094100C" w:rsidP="0094100C">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709CA8A" w14:textId="7632A766" w:rsidR="0094100C" w:rsidRPr="004F23E4" w:rsidRDefault="0094100C" w:rsidP="0094100C">
      <w:pPr>
        <w:spacing w:line="276" w:lineRule="auto"/>
        <w:jc w:val="center"/>
        <w:rPr>
          <w:rFonts w:ascii="Times New Roman" w:eastAsia="Times New Roman" w:hAnsi="Times New Roman" w:cs="Times New Roman"/>
          <w:b/>
          <w:iCs/>
          <w:sz w:val="24"/>
          <w:szCs w:val="24"/>
          <w:lang w:eastAsia="ru-RU"/>
        </w:rPr>
      </w:pPr>
      <w:r w:rsidRPr="004F23E4">
        <w:rPr>
          <w:rFonts w:ascii="Times New Roman" w:eastAsia="Times New Roman" w:hAnsi="Times New Roman" w:cs="Times New Roman"/>
          <w:b/>
          <w:iCs/>
          <w:sz w:val="24"/>
          <w:szCs w:val="24"/>
          <w:lang w:eastAsia="ru-RU"/>
        </w:rPr>
        <w:t>ОП.0</w:t>
      </w:r>
      <w:r>
        <w:rPr>
          <w:rFonts w:ascii="Times New Roman" w:eastAsia="Times New Roman" w:hAnsi="Times New Roman" w:cs="Times New Roman"/>
          <w:b/>
          <w:iCs/>
          <w:sz w:val="24"/>
          <w:szCs w:val="24"/>
          <w:lang w:eastAsia="ru-RU"/>
        </w:rPr>
        <w:t>6</w:t>
      </w:r>
      <w:r w:rsidRPr="004F23E4">
        <w:rPr>
          <w:rFonts w:ascii="Times New Roman" w:eastAsia="Times New Roman" w:hAnsi="Times New Roman" w:cs="Times New Roman"/>
          <w:b/>
          <w:iCs/>
          <w:sz w:val="24"/>
          <w:szCs w:val="24"/>
          <w:lang w:eastAsia="ru-RU"/>
        </w:rPr>
        <w:t xml:space="preserve"> </w:t>
      </w:r>
      <w:r>
        <w:rPr>
          <w:rFonts w:ascii="Times New Roman" w:hAnsi="Times New Roman"/>
          <w:b/>
          <w:bCs/>
          <w:sz w:val="24"/>
          <w:szCs w:val="24"/>
        </w:rPr>
        <w:t>МАТЕРИАЛОВЕДЕНИЕ</w:t>
      </w:r>
      <w:r w:rsidRPr="004F23E4">
        <w:rPr>
          <w:rFonts w:ascii="Times New Roman" w:eastAsia="Times New Roman" w:hAnsi="Times New Roman" w:cs="Times New Roman"/>
          <w:b/>
          <w:iCs/>
          <w:sz w:val="24"/>
          <w:szCs w:val="24"/>
          <w:lang w:eastAsia="ru-RU"/>
        </w:rPr>
        <w:t xml:space="preserve"> </w:t>
      </w:r>
    </w:p>
    <w:p w14:paraId="7DAC0864" w14:textId="77777777" w:rsidR="0094100C" w:rsidRPr="00021F3A" w:rsidRDefault="0094100C" w:rsidP="0094100C">
      <w:pPr>
        <w:pStyle w:val="1d"/>
        <w:rPr>
          <w:lang w:val="ru-RU"/>
        </w:rPr>
      </w:pPr>
    </w:p>
    <w:p w14:paraId="4BCAD29F" w14:textId="77777777" w:rsidR="0094100C" w:rsidRPr="00EA6E1D" w:rsidRDefault="0094100C" w:rsidP="009410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EFF05FD" w14:textId="10391D6A" w:rsidR="0094100C" w:rsidRPr="00484F5E" w:rsidRDefault="0094100C" w:rsidP="0094100C">
      <w:pPr>
        <w:suppressAutoHyphens/>
        <w:spacing w:line="276" w:lineRule="auto"/>
        <w:ind w:firstLine="709"/>
        <w:jc w:val="both"/>
        <w:rPr>
          <w:shd w:val="clear" w:color="auto" w:fill="FFFFFF"/>
        </w:rPr>
      </w:pPr>
      <w:r w:rsidRPr="00484F5E">
        <w:rPr>
          <w:rFonts w:ascii="Times New Roman" w:eastAsia="Times New Roman" w:hAnsi="Times New Roman" w:cs="Times New Roman"/>
          <w:sz w:val="24"/>
          <w:szCs w:val="24"/>
          <w:lang w:eastAsia="ru-RU"/>
        </w:rPr>
        <w:t xml:space="preserve">Цель дисциплины </w:t>
      </w:r>
      <w:r w:rsidRPr="00484F5E">
        <w:rPr>
          <w:rFonts w:ascii="Times New Roman" w:hAnsi="Times New Roman"/>
        </w:rPr>
        <w:t>«</w:t>
      </w:r>
      <w:r w:rsidRPr="00484F5E">
        <w:rPr>
          <w:rFonts w:ascii="Times New Roman" w:hAnsi="Times New Roman"/>
          <w:sz w:val="24"/>
          <w:szCs w:val="24"/>
        </w:rPr>
        <w:t>Материаловедение</w:t>
      </w:r>
      <w:r w:rsidRPr="00484F5E">
        <w:rPr>
          <w:rFonts w:ascii="Times New Roman" w:hAnsi="Times New Roman"/>
        </w:rPr>
        <w:t>»</w:t>
      </w:r>
      <w:r w:rsidRPr="00484F5E">
        <w:rPr>
          <w:rFonts w:ascii="Times New Roman" w:eastAsia="Times New Roman" w:hAnsi="Times New Roman" w:cs="Times New Roman"/>
          <w:sz w:val="24"/>
          <w:szCs w:val="24"/>
          <w:lang w:eastAsia="ru-RU"/>
        </w:rPr>
        <w:t xml:space="preserve">: </w:t>
      </w:r>
      <w:r w:rsidR="00484F5E">
        <w:rPr>
          <w:rFonts w:ascii="Times New Roman" w:eastAsia="Times New Roman" w:hAnsi="Times New Roman" w:cs="Times New Roman"/>
          <w:sz w:val="24"/>
          <w:szCs w:val="24"/>
          <w:lang w:eastAsia="ru-RU"/>
        </w:rPr>
        <w:t xml:space="preserve">приобретение </w:t>
      </w:r>
      <w:r w:rsidR="00484F5E" w:rsidRPr="00484F5E">
        <w:rPr>
          <w:rFonts w:ascii="YS Text" w:hAnsi="YS Text"/>
          <w:shd w:val="clear" w:color="auto" w:fill="FFFFFF"/>
        </w:rPr>
        <w:t>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p>
    <w:p w14:paraId="589587C9" w14:textId="2EFE99AF" w:rsidR="0094100C" w:rsidRPr="00D87E2A" w:rsidRDefault="0094100C" w:rsidP="0094100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Pr>
          <w:rFonts w:ascii="Times New Roman" w:hAnsi="Times New Roman"/>
          <w:sz w:val="24"/>
          <w:szCs w:val="24"/>
        </w:rPr>
        <w:t>Материаловедение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7B8711CB" w14:textId="77777777" w:rsidR="0094100C" w:rsidRDefault="0094100C" w:rsidP="0094100C">
      <w:pPr>
        <w:suppressAutoHyphens/>
        <w:spacing w:line="276" w:lineRule="auto"/>
        <w:ind w:firstLine="709"/>
        <w:jc w:val="both"/>
        <w:rPr>
          <w:rFonts w:ascii="Times New Roman" w:hAnsi="Times New Roman" w:cs="Times New Roman"/>
          <w:sz w:val="24"/>
          <w:szCs w:val="24"/>
        </w:rPr>
      </w:pPr>
    </w:p>
    <w:p w14:paraId="07C2888B" w14:textId="77777777" w:rsidR="0094100C" w:rsidRPr="00EA6E1D" w:rsidRDefault="0094100C" w:rsidP="009410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FCF045" w14:textId="77777777" w:rsidR="0094100C" w:rsidRDefault="0094100C" w:rsidP="009410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E9A749D" w14:textId="246C0894" w:rsidR="0094100C" w:rsidRDefault="0094100C" w:rsidP="009410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p w14:paraId="5F91CFC2" w14:textId="77777777" w:rsidR="004817C7" w:rsidRPr="00F44D78"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94100C" w:rsidRPr="000E591D" w14:paraId="3833A80D" w14:textId="77777777" w:rsidTr="00D22848">
        <w:tc>
          <w:tcPr>
            <w:tcW w:w="1129" w:type="dxa"/>
            <w:tcBorders>
              <w:top w:val="single" w:sz="4" w:space="0" w:color="auto"/>
              <w:left w:val="single" w:sz="4" w:space="0" w:color="auto"/>
              <w:right w:val="single" w:sz="4" w:space="0" w:color="auto"/>
            </w:tcBorders>
          </w:tcPr>
          <w:p w14:paraId="267873F1" w14:textId="77777777" w:rsidR="0094100C" w:rsidRPr="00216760" w:rsidRDefault="0094100C" w:rsidP="00D22848">
            <w:pPr>
              <w:rPr>
                <w:rStyle w:val="afb"/>
                <w:b/>
                <w:i w:val="0"/>
                <w:sz w:val="24"/>
                <w:szCs w:val="24"/>
              </w:rPr>
            </w:pPr>
            <w:r w:rsidRPr="00216760">
              <w:rPr>
                <w:rStyle w:val="afb"/>
                <w:b/>
                <w:i w:val="0"/>
                <w:sz w:val="24"/>
                <w:szCs w:val="24"/>
              </w:rPr>
              <w:t>Код ОК</w:t>
            </w:r>
          </w:p>
          <w:p w14:paraId="7604B446" w14:textId="77777777" w:rsidR="0094100C" w:rsidRPr="000E591D" w:rsidRDefault="0094100C"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2D84C576" w14:textId="77777777" w:rsidR="0094100C" w:rsidRPr="00F70F81" w:rsidRDefault="0094100C"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9980639" w14:textId="77777777" w:rsidR="0094100C" w:rsidRPr="00F70F81" w:rsidRDefault="0094100C"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4100C" w:rsidRPr="000E591D" w14:paraId="074E4CB8"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30C2D16A" w14:textId="77777777" w:rsidR="0094100C" w:rsidRPr="000E2B98" w:rsidRDefault="0094100C" w:rsidP="00D22848">
            <w:pPr>
              <w:rPr>
                <w:rFonts w:ascii="Times New Roman" w:eastAsia="Batang" w:hAnsi="Times New Roman"/>
              </w:rPr>
            </w:pPr>
            <w:r w:rsidRPr="000E2B98">
              <w:rPr>
                <w:rFonts w:ascii="Times New Roman" w:eastAsia="Batang" w:hAnsi="Times New Roman"/>
              </w:rPr>
              <w:t>ОК 01</w:t>
            </w:r>
          </w:p>
          <w:p w14:paraId="3CE8AF6B" w14:textId="77777777" w:rsidR="0094100C" w:rsidRPr="000E2B98" w:rsidRDefault="0094100C"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459E6287" w14:textId="77777777" w:rsidR="0094100C" w:rsidRPr="000E2B98" w:rsidRDefault="0094100C"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6836B9E5" w14:textId="77777777" w:rsidR="0094100C" w:rsidRPr="00F70F81" w:rsidRDefault="0094100C"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168672C4" w14:textId="77777777" w:rsidR="0094100C" w:rsidRPr="004F23E4" w:rsidRDefault="0094100C"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EED843F" w14:textId="77777777" w:rsidR="0094100C" w:rsidRDefault="0094100C"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8F743D2" w14:textId="77777777" w:rsidR="0094100C" w:rsidRPr="004F23E4" w:rsidRDefault="0094100C"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0F1AE74" w14:textId="77777777" w:rsidR="0094100C" w:rsidRPr="004F23E4" w:rsidRDefault="0094100C"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2BE3F7A" w14:textId="77777777" w:rsidR="0094100C" w:rsidRDefault="0094100C"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67961305" w14:textId="77777777" w:rsidR="0094100C" w:rsidRDefault="0094100C"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3649B1C" w14:textId="77777777" w:rsidR="0094100C" w:rsidRPr="00216760" w:rsidRDefault="0094100C"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459F310D" w14:textId="77777777" w:rsidR="0094100C" w:rsidRPr="004F23E4" w:rsidRDefault="0094100C"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07299C30" w14:textId="77777777" w:rsidR="0094100C" w:rsidRPr="004F23E4" w:rsidRDefault="0094100C" w:rsidP="00D22848">
            <w:pPr>
              <w:rPr>
                <w:rFonts w:ascii="Times New Roman" w:eastAsia="Batang" w:hAnsi="Times New Roman" w:cs="Batang"/>
                <w:iCs/>
              </w:rPr>
            </w:pPr>
            <w:r w:rsidRPr="004F23E4">
              <w:rPr>
                <w:rFonts w:ascii="Times New Roman" w:eastAsia="Batang" w:hAnsi="Times New Roman" w:cs="Batang"/>
                <w:iCs/>
              </w:rPr>
              <w:t>и жить</w:t>
            </w:r>
          </w:p>
          <w:p w14:paraId="62599675" w14:textId="77777777" w:rsidR="0094100C" w:rsidRPr="004F23E4" w:rsidRDefault="0094100C"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21EDE91D" w14:textId="77777777" w:rsidR="0094100C" w:rsidRPr="004F23E4" w:rsidRDefault="0094100C"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3F14B283" w14:textId="77777777" w:rsidR="0094100C" w:rsidRPr="004F23E4" w:rsidRDefault="0094100C"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18110F2E" w14:textId="77777777" w:rsidR="0094100C" w:rsidRDefault="0094100C"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6180050A" w14:textId="77777777" w:rsidR="0094100C" w:rsidRPr="00216760" w:rsidRDefault="0094100C"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61E1DA86" w14:textId="77777777" w:rsidR="0094100C" w:rsidRDefault="0094100C" w:rsidP="0094100C">
      <w:pPr>
        <w:ind w:firstLine="709"/>
        <w:rPr>
          <w:rFonts w:ascii="Times New Roman" w:hAnsi="Times New Roman" w:cs="Times New Roman"/>
          <w:bCs/>
          <w:sz w:val="24"/>
          <w:szCs w:val="24"/>
        </w:rPr>
      </w:pPr>
    </w:p>
    <w:p w14:paraId="308942E9" w14:textId="77777777" w:rsidR="0094100C" w:rsidRDefault="0094100C" w:rsidP="0094100C">
      <w:pPr>
        <w:rPr>
          <w:rFonts w:ascii="Times New Roman" w:eastAsia="Segoe UI" w:hAnsi="Times New Roman" w:cs="Times New Roman"/>
          <w:b/>
          <w:bCs/>
          <w:caps/>
          <w:kern w:val="32"/>
          <w:sz w:val="24"/>
          <w:szCs w:val="24"/>
          <w:lang w:val="x-none" w:eastAsia="x-none"/>
        </w:rPr>
      </w:pPr>
    </w:p>
    <w:p w14:paraId="1CD8C4A1" w14:textId="77777777" w:rsidR="0094100C" w:rsidRPr="00B115E3" w:rsidRDefault="0094100C" w:rsidP="009410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2FC221D" w14:textId="06E8940D" w:rsidR="0094100C" w:rsidRDefault="0094100C" w:rsidP="009410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2384749E" w14:textId="77777777" w:rsidR="004817C7" w:rsidRPr="00F44D78" w:rsidRDefault="004817C7" w:rsidP="004817C7">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00C" w:rsidRPr="00DB7B6A" w14:paraId="62F0CC21" w14:textId="77777777" w:rsidTr="00D22848">
        <w:trPr>
          <w:trHeight w:val="23"/>
        </w:trPr>
        <w:tc>
          <w:tcPr>
            <w:tcW w:w="2460" w:type="pct"/>
            <w:vAlign w:val="center"/>
          </w:tcPr>
          <w:p w14:paraId="5DB59344" w14:textId="77777777" w:rsidR="0094100C" w:rsidRPr="00F70F81" w:rsidRDefault="0094100C"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9DF84A7" w14:textId="77777777" w:rsidR="0094100C" w:rsidRPr="00F70F81" w:rsidRDefault="0094100C"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EF0B231" w14:textId="77777777" w:rsidR="0094100C" w:rsidRPr="00F70F81" w:rsidRDefault="0094100C"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4100C" w:rsidRPr="00DB7B6A" w14:paraId="19C87636" w14:textId="77777777" w:rsidTr="00D22848">
        <w:trPr>
          <w:trHeight w:val="23"/>
        </w:trPr>
        <w:tc>
          <w:tcPr>
            <w:tcW w:w="2460" w:type="pct"/>
            <w:vAlign w:val="center"/>
          </w:tcPr>
          <w:p w14:paraId="4AD3EF05"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F857546" w14:textId="0B3501F1" w:rsidR="0094100C" w:rsidRPr="00F70F81" w:rsidRDefault="004A7937" w:rsidP="00D2284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7DF0CBD4" w14:textId="79544660" w:rsidR="0094100C" w:rsidRPr="00F70F81" w:rsidRDefault="004A7937"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94100C" w:rsidRPr="00DB7B6A" w14:paraId="65BD766A" w14:textId="77777777" w:rsidTr="00D22848">
        <w:trPr>
          <w:trHeight w:val="23"/>
        </w:trPr>
        <w:tc>
          <w:tcPr>
            <w:tcW w:w="2460" w:type="pct"/>
            <w:vAlign w:val="center"/>
          </w:tcPr>
          <w:p w14:paraId="3A6BA233"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1"/>
            </w:r>
          </w:p>
        </w:tc>
        <w:tc>
          <w:tcPr>
            <w:tcW w:w="1195" w:type="pct"/>
            <w:vAlign w:val="center"/>
          </w:tcPr>
          <w:p w14:paraId="4E3A5B4A" w14:textId="77777777" w:rsidR="0094100C" w:rsidRPr="00216760" w:rsidRDefault="0094100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2FCCFAC7" w14:textId="77777777" w:rsidR="0094100C" w:rsidRPr="00216760" w:rsidRDefault="0094100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4100C" w:rsidRPr="00DB7B6A" w14:paraId="48514F73" w14:textId="77777777" w:rsidTr="00D22848">
        <w:trPr>
          <w:trHeight w:val="23"/>
        </w:trPr>
        <w:tc>
          <w:tcPr>
            <w:tcW w:w="2460" w:type="pct"/>
            <w:vAlign w:val="center"/>
          </w:tcPr>
          <w:p w14:paraId="30749D58"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4C514D6" w14:textId="77777777" w:rsidR="0094100C" w:rsidRPr="00F70F81" w:rsidRDefault="0094100C"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7BCFD62" w14:textId="77777777" w:rsidR="0094100C" w:rsidRPr="00F70F81" w:rsidRDefault="0094100C"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4100C" w:rsidRPr="00DB7B6A" w14:paraId="771B125E" w14:textId="77777777" w:rsidTr="00D22848">
        <w:trPr>
          <w:trHeight w:val="23"/>
        </w:trPr>
        <w:tc>
          <w:tcPr>
            <w:tcW w:w="2460" w:type="pct"/>
            <w:vAlign w:val="center"/>
          </w:tcPr>
          <w:p w14:paraId="7261C71D"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C20A9A9" w14:textId="77777777" w:rsidR="0094100C" w:rsidRPr="00216760" w:rsidRDefault="0094100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C197143" w14:textId="77777777" w:rsidR="0094100C" w:rsidRPr="00216760" w:rsidRDefault="0094100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4100C" w:rsidRPr="00257255" w14:paraId="2E507204" w14:textId="77777777" w:rsidTr="00D22848">
        <w:trPr>
          <w:trHeight w:val="23"/>
        </w:trPr>
        <w:tc>
          <w:tcPr>
            <w:tcW w:w="2460" w:type="pct"/>
            <w:vAlign w:val="center"/>
          </w:tcPr>
          <w:p w14:paraId="649CAA3D"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3BDD5E" w14:textId="377FE386" w:rsidR="0094100C" w:rsidRPr="00F70F81" w:rsidRDefault="004A7937" w:rsidP="00D2284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38A85EFA" w14:textId="3EB0F803" w:rsidR="0094100C" w:rsidRPr="00F70F81" w:rsidRDefault="004A7937"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366F04CB" w14:textId="269584E7" w:rsidR="0094100C" w:rsidRDefault="0094100C" w:rsidP="0094100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51185C65"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0"/>
        <w:gridCol w:w="7028"/>
      </w:tblGrid>
      <w:tr w:rsidR="00324D2E" w:rsidRPr="00484F5E" w14:paraId="00F77C5D" w14:textId="77777777" w:rsidTr="00484F5E">
        <w:trPr>
          <w:trHeight w:val="20"/>
        </w:trPr>
        <w:tc>
          <w:tcPr>
            <w:tcW w:w="1350" w:type="pct"/>
            <w:vAlign w:val="center"/>
            <w:hideMark/>
          </w:tcPr>
          <w:p w14:paraId="6EFD56C0" w14:textId="6E55ABBE" w:rsidR="00324D2E" w:rsidRPr="00484F5E" w:rsidRDefault="00324D2E" w:rsidP="00324D2E">
            <w:pPr>
              <w:spacing w:line="276"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lang w:eastAsia="ru-RU"/>
              </w:rPr>
              <w:t>Наименование разделов и тем</w:t>
            </w:r>
          </w:p>
        </w:tc>
        <w:tc>
          <w:tcPr>
            <w:tcW w:w="3650" w:type="pct"/>
            <w:vAlign w:val="center"/>
            <w:hideMark/>
          </w:tcPr>
          <w:p w14:paraId="07F5EFA7" w14:textId="140C7883" w:rsidR="00324D2E" w:rsidRPr="00484F5E" w:rsidRDefault="00324D2E" w:rsidP="00324D2E">
            <w:pPr>
              <w:spacing w:line="276" w:lineRule="auto"/>
              <w:jc w:val="center"/>
              <w:rPr>
                <w:rFonts w:ascii="Times New Roman" w:eastAsia="Times New Roman" w:hAnsi="Times New Roman" w:cs="Times New Roman"/>
                <w:b/>
                <w:bCs/>
                <w:i/>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84F5E" w:rsidRPr="00484F5E" w14:paraId="28134FA6"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855365C" w14:textId="5B971CF5" w:rsidR="00484F5E" w:rsidRPr="00484F5E" w:rsidRDefault="00484F5E" w:rsidP="00484F5E">
            <w:pPr>
              <w:spacing w:line="276" w:lineRule="auto"/>
              <w:jc w:val="both"/>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lang w:eastAsia="ru-RU"/>
              </w:rPr>
              <w:t xml:space="preserve">Раздел 1. </w:t>
            </w:r>
            <w:r w:rsidRPr="00484F5E">
              <w:rPr>
                <w:rFonts w:ascii="Times New Roman" w:eastAsia="Calibri" w:hAnsi="Times New Roman" w:cs="Times New Roman"/>
                <w:b/>
                <w:bCs/>
                <w:lang w:eastAsia="ru-RU"/>
              </w:rPr>
              <w:t>Металловедение</w:t>
            </w:r>
            <w:r w:rsidR="00D87D06">
              <w:rPr>
                <w:rFonts w:ascii="Times New Roman" w:eastAsia="Calibri" w:hAnsi="Times New Roman" w:cs="Times New Roman"/>
                <w:b/>
                <w:bCs/>
                <w:lang w:eastAsia="ru-RU"/>
              </w:rPr>
              <w:t xml:space="preserve">  22 ак.ч.</w:t>
            </w:r>
          </w:p>
        </w:tc>
      </w:tr>
      <w:tr w:rsidR="00484F5E" w:rsidRPr="00484F5E" w14:paraId="10FF00D8"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07E3602F"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Calibri" w:hAnsi="Times New Roman" w:cs="Times New Roman"/>
                <w:b/>
                <w:lang w:eastAsia="ru-RU"/>
              </w:rPr>
              <w:t>Тема 1.1. Строение и свойства машиностроительных материалов</w:t>
            </w:r>
          </w:p>
        </w:tc>
        <w:tc>
          <w:tcPr>
            <w:tcW w:w="3650" w:type="pct"/>
            <w:tcBorders>
              <w:top w:val="single" w:sz="4" w:space="0" w:color="auto"/>
              <w:left w:val="single" w:sz="4" w:space="0" w:color="auto"/>
              <w:bottom w:val="single" w:sz="4" w:space="0" w:color="auto"/>
              <w:right w:val="single" w:sz="4" w:space="0" w:color="auto"/>
            </w:tcBorders>
            <w:hideMark/>
          </w:tcPr>
          <w:p w14:paraId="38EDAC7D"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742EB0BE"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1D0123F"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658C212" w14:textId="77777777" w:rsidR="00484F5E" w:rsidRPr="00484F5E" w:rsidRDefault="00484F5E" w:rsidP="00484F5E">
            <w:pPr>
              <w:spacing w:line="276" w:lineRule="auto"/>
              <w:jc w:val="both"/>
              <w:rPr>
                <w:rFonts w:ascii="Times New Roman" w:eastAsia="Calibri" w:hAnsi="Times New Roman" w:cs="Times New Roman"/>
                <w:bCs/>
                <w:lang w:eastAsia="ru-RU"/>
              </w:rPr>
            </w:pPr>
            <w:r w:rsidRPr="00484F5E">
              <w:rPr>
                <w:rFonts w:ascii="Times New Roman" w:eastAsia="Calibri" w:hAnsi="Times New Roman" w:cs="Times New Roman"/>
                <w:bCs/>
                <w:lang w:eastAsia="ru-RU"/>
              </w:rPr>
              <w:t>Классификация металлов. Атомно–кристаллическое строение металлов. Анизотропность и ее значение в технике. Аллотропические превращения в металлах.</w:t>
            </w:r>
          </w:p>
          <w:p w14:paraId="5619F571" w14:textId="77777777" w:rsidR="00484F5E" w:rsidRPr="00484F5E" w:rsidRDefault="00484F5E" w:rsidP="00484F5E">
            <w:pPr>
              <w:spacing w:line="276" w:lineRule="auto"/>
              <w:jc w:val="both"/>
              <w:rPr>
                <w:rFonts w:ascii="Times New Roman" w:eastAsia="Calibri" w:hAnsi="Times New Roman" w:cs="Times New Roman"/>
                <w:bCs/>
                <w:lang w:eastAsia="ru-RU"/>
              </w:rPr>
            </w:pPr>
            <w:r w:rsidRPr="00484F5E">
              <w:rPr>
                <w:rFonts w:ascii="Times New Roman" w:eastAsia="Calibri" w:hAnsi="Times New Roman" w:cs="Times New Roman"/>
                <w:bCs/>
                <w:lang w:eastAsia="ru-RU"/>
              </w:rPr>
              <w:t>Плавление и кристаллизация металлов и сплавов. Механические, физические, химические, технологические свойства металлов.</w:t>
            </w:r>
          </w:p>
          <w:p w14:paraId="3CE9E62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Calibri" w:hAnsi="Times New Roman" w:cs="Times New Roman"/>
                <w:bCs/>
                <w:lang w:eastAsia="ru-RU"/>
              </w:rPr>
              <w:t xml:space="preserve">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w:t>
            </w:r>
            <w:r w:rsidRPr="00484F5E">
              <w:rPr>
                <w:rFonts w:ascii="Times New Roman" w:eastAsia="Calibri" w:hAnsi="Times New Roman" w:cs="Times New Roman"/>
                <w:bCs/>
                <w:lang w:val="en-US" w:eastAsia="ru-RU"/>
              </w:rPr>
              <w:t>IIIIIIIV</w:t>
            </w:r>
            <w:r w:rsidRPr="00484F5E">
              <w:rPr>
                <w:rFonts w:ascii="Times New Roman" w:eastAsia="Calibri" w:hAnsi="Times New Roman" w:cs="Times New Roman"/>
                <w:bCs/>
                <w:lang w:eastAsia="ru-RU"/>
              </w:rPr>
              <w:t xml:space="preserve"> типа.</w:t>
            </w:r>
          </w:p>
        </w:tc>
      </w:tr>
      <w:tr w:rsidR="00484F5E" w:rsidRPr="00484F5E" w14:paraId="3CCFC7B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3E3F55AB"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EC669A6"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r w:rsidRPr="00484F5E">
              <w:rPr>
                <w:rFonts w:ascii="Times New Roman" w:eastAsia="Times New Roman" w:hAnsi="Times New Roman" w:cs="Times New Roman"/>
                <w:b/>
                <w:bCs/>
                <w:i/>
                <w:sz w:val="24"/>
                <w:szCs w:val="24"/>
                <w:lang w:eastAsia="ru-RU"/>
              </w:rPr>
              <w:t xml:space="preserve"> </w:t>
            </w:r>
          </w:p>
        </w:tc>
      </w:tr>
      <w:tr w:rsidR="00484F5E" w:rsidRPr="00484F5E" w14:paraId="0BC26FDC"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0A2CA899"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E4C9A25"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Методы оценки свойств машиностроительных материалов: определение твердости металлов: по Бринеллю, по Роквеллу, по Виккерсу.</w:t>
            </w:r>
          </w:p>
        </w:tc>
      </w:tr>
      <w:tr w:rsidR="00484F5E" w:rsidRPr="00484F5E" w14:paraId="5D8E5C67"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3D4A0C7C"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CCDC869"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6C1C83D8"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397BC9B7"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Calibri" w:hAnsi="Times New Roman" w:cs="Times New Roman"/>
                <w:b/>
                <w:lang w:eastAsia="ru-RU"/>
              </w:rPr>
              <w:t>Тема 1.2. Сплавы железа с углеродом</w:t>
            </w:r>
            <w:r w:rsidRPr="00484F5E">
              <w:rPr>
                <w:rFonts w:ascii="Times New Roman" w:eastAsia="Times New Roman" w:hAnsi="Times New Roman" w:cs="Times New Roman"/>
                <w:b/>
                <w:i/>
                <w:sz w:val="24"/>
                <w:szCs w:val="24"/>
                <w:lang w:eastAsia="ru-RU"/>
              </w:rPr>
              <w:t>.</w:t>
            </w:r>
          </w:p>
        </w:tc>
        <w:tc>
          <w:tcPr>
            <w:tcW w:w="3650" w:type="pct"/>
            <w:tcBorders>
              <w:top w:val="single" w:sz="4" w:space="0" w:color="auto"/>
              <w:left w:val="single" w:sz="4" w:space="0" w:color="auto"/>
              <w:bottom w:val="single" w:sz="4" w:space="0" w:color="auto"/>
              <w:right w:val="single" w:sz="4" w:space="0" w:color="auto"/>
            </w:tcBorders>
            <w:hideMark/>
          </w:tcPr>
          <w:p w14:paraId="5CF63357"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796B591B"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1CFADD3F"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F068364"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Times New Roman" w:hAnsi="Times New Roman" w:cs="Times New Roman"/>
                <w:b/>
                <w:bCs/>
                <w:i/>
                <w:sz w:val="24"/>
                <w:szCs w:val="24"/>
                <w:lang w:eastAsia="ru-RU"/>
              </w:rPr>
              <w:t>1</w:t>
            </w:r>
            <w:r w:rsidRPr="00484F5E">
              <w:rPr>
                <w:rFonts w:ascii="Times New Roman" w:eastAsia="Times New Roman" w:hAnsi="Times New Roman" w:cs="Times New Roman"/>
                <w:b/>
                <w:bCs/>
                <w:i/>
                <w:lang w:eastAsia="ru-RU"/>
              </w:rPr>
              <w:t xml:space="preserve">.  </w:t>
            </w:r>
            <w:r w:rsidRPr="00484F5E">
              <w:rPr>
                <w:rFonts w:ascii="Times New Roman" w:eastAsia="Calibri" w:hAnsi="Times New Roman" w:cs="Times New Roman"/>
                <w:bCs/>
                <w:lang w:eastAsia="ru-RU"/>
              </w:rPr>
              <w:t>Структурные составляющие железоуглеродистых сплавов.</w:t>
            </w:r>
          </w:p>
          <w:p w14:paraId="17EB7470"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Calibri" w:hAnsi="Times New Roman" w:cs="Times New Roman"/>
                <w:bCs/>
                <w:lang w:eastAsia="ru-RU"/>
              </w:rPr>
              <w:t>Виды чугунов, их классификация, маркировка и область применения.</w:t>
            </w:r>
          </w:p>
          <w:p w14:paraId="3EDEAFC0" w14:textId="77777777" w:rsidR="00484F5E" w:rsidRPr="00484F5E" w:rsidRDefault="00484F5E" w:rsidP="00484F5E">
            <w:pPr>
              <w:spacing w:line="276" w:lineRule="auto"/>
              <w:jc w:val="both"/>
              <w:rPr>
                <w:rFonts w:ascii="Times New Roman" w:eastAsia="Calibri" w:hAnsi="Times New Roman" w:cs="Times New Roman"/>
                <w:bCs/>
                <w:lang w:eastAsia="ru-RU"/>
              </w:rPr>
            </w:pPr>
            <w:r w:rsidRPr="00484F5E">
              <w:rPr>
                <w:rFonts w:ascii="Times New Roman" w:eastAsia="Calibri" w:hAnsi="Times New Roman" w:cs="Times New Roman"/>
                <w:bCs/>
                <w:lang w:eastAsia="ru-RU"/>
              </w:rPr>
              <w:t>Углеродистые стали и их свойства. Классификация, маркировка и область применения углеродистых сталей.</w:t>
            </w:r>
          </w:p>
          <w:p w14:paraId="00092209"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Calibri" w:hAnsi="Times New Roman" w:cs="Times New Roman"/>
                <w:bCs/>
                <w:lang w:eastAsia="ru-RU"/>
              </w:rPr>
              <w:t>Легированные стали. Классификация, маркировка и область применения легированных сталей</w:t>
            </w:r>
          </w:p>
        </w:tc>
      </w:tr>
      <w:tr w:rsidR="00484F5E" w:rsidRPr="00484F5E" w14:paraId="6AC858A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6465699"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3750186"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484F5E" w:rsidRPr="00484F5E" w14:paraId="781B46C6"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2FD0882"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03C2BFB"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Исследование структуры железоуглеродистых сплавов, находящихся в равновесном состоянии.</w:t>
            </w:r>
          </w:p>
          <w:p w14:paraId="7F702455"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484F5E">
              <w:rPr>
                <w:rFonts w:ascii="Times New Roman" w:eastAsia="Times New Roman" w:hAnsi="Times New Roman" w:cs="Times New Roman"/>
                <w:bCs/>
                <w:lang w:eastAsia="ru-RU"/>
              </w:rPr>
              <w:t>Расшифровка различных марок сталей и чугунов.</w:t>
            </w:r>
          </w:p>
          <w:p w14:paraId="0C2EBD27"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Cs/>
                <w:lang w:eastAsia="ru-RU"/>
              </w:rPr>
              <w:t>Выбор марок сталей на основе анализа из свойств для изготовления деталей машин.</w:t>
            </w:r>
          </w:p>
        </w:tc>
      </w:tr>
      <w:tr w:rsidR="00484F5E" w:rsidRPr="00484F5E" w14:paraId="2DF8FBE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49771051"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7B9CCF6"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0D24B586"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43E443DA"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1.3 Обработка деталей из основных материалов</w:t>
            </w:r>
          </w:p>
        </w:tc>
        <w:tc>
          <w:tcPr>
            <w:tcW w:w="3650" w:type="pct"/>
            <w:tcBorders>
              <w:top w:val="single" w:sz="4" w:space="0" w:color="auto"/>
              <w:left w:val="single" w:sz="4" w:space="0" w:color="auto"/>
              <w:bottom w:val="single" w:sz="4" w:space="0" w:color="auto"/>
              <w:right w:val="single" w:sz="4" w:space="0" w:color="auto"/>
            </w:tcBorders>
            <w:hideMark/>
          </w:tcPr>
          <w:p w14:paraId="270BDCDC"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2C70254F"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45481BD"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9020202"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6D13D21A"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Химико-термическая обработка металлов: цементация, азотирование, цианирование и хромирование.</w:t>
            </w:r>
          </w:p>
        </w:tc>
      </w:tr>
      <w:tr w:rsidR="00484F5E" w:rsidRPr="00484F5E" w14:paraId="0E8D07C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55416E5"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5FF4F2B"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0B79D8CB"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36F3680"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C8ABFF6"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Термическая обработка углеродистой стали. Закалка и отпуск стали.</w:t>
            </w:r>
          </w:p>
          <w:p w14:paraId="21F33D0D"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Химико-термическая обработка легированной стали.</w:t>
            </w:r>
          </w:p>
        </w:tc>
      </w:tr>
      <w:tr w:rsidR="00484F5E" w:rsidRPr="00484F5E" w14:paraId="0A9F398E"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C7E98A5"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FB2D4EB"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2E355FD3"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tcPr>
          <w:p w14:paraId="196FAB92"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1.4 Цветные металлы и сплавы</w:t>
            </w:r>
          </w:p>
          <w:p w14:paraId="6C15AF3E"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Calibri" w:eastAsia="Times New Roman" w:hAnsi="Calibri" w:cs="Times New Roman"/>
                <w:b/>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6F0C800"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498780BE"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0A9E17E" w14:textId="77777777" w:rsidR="00484F5E" w:rsidRPr="00484F5E" w:rsidRDefault="00484F5E" w:rsidP="00484F5E">
            <w:pPr>
              <w:rPr>
                <w:rFonts w:ascii="Calibri" w:eastAsia="Times New Roman" w:hAnsi="Calibri" w:cs="Times New Roman"/>
                <w:bCs/>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203C6F5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Сплавы цветных металлов: сплавы на медной основе, сплавы на основе алюминия и титана. Маркировка, свойства и применение.</w:t>
            </w:r>
          </w:p>
        </w:tc>
      </w:tr>
      <w:tr w:rsidR="00484F5E" w:rsidRPr="00484F5E" w14:paraId="2A71A01F"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E62DEB3" w14:textId="77777777" w:rsidR="00484F5E" w:rsidRPr="00484F5E" w:rsidRDefault="00484F5E" w:rsidP="00484F5E">
            <w:pPr>
              <w:rPr>
                <w:rFonts w:ascii="Calibri" w:eastAsia="Times New Roman" w:hAnsi="Calibri" w:cs="Times New Roman"/>
                <w:bCs/>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2066586"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i/>
                <w:sz w:val="24"/>
                <w:szCs w:val="24"/>
                <w:lang w:eastAsia="ru-RU"/>
              </w:rPr>
              <w:t xml:space="preserve">В том числе практических занятий </w:t>
            </w:r>
          </w:p>
        </w:tc>
      </w:tr>
      <w:tr w:rsidR="00484F5E" w:rsidRPr="00484F5E" w14:paraId="5E6CC83B"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41881F4" w14:textId="77777777" w:rsidR="00484F5E" w:rsidRPr="00484F5E" w:rsidRDefault="00484F5E" w:rsidP="00484F5E">
            <w:pPr>
              <w:rPr>
                <w:rFonts w:ascii="Calibri" w:eastAsia="Times New Roman" w:hAnsi="Calibri" w:cs="Times New Roman"/>
                <w:bCs/>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B3E4C6D" w14:textId="77777777" w:rsidR="00484F5E" w:rsidRPr="00484F5E" w:rsidRDefault="00484F5E" w:rsidP="00484F5E">
            <w:pPr>
              <w:spacing w:line="276" w:lineRule="auto"/>
              <w:jc w:val="both"/>
              <w:rPr>
                <w:rFonts w:ascii="Times New Roman" w:eastAsia="Times New Roman" w:hAnsi="Times New Roman" w:cs="Times New Roman"/>
                <w:b/>
                <w:bCs/>
                <w:lang w:eastAsia="ru-RU"/>
              </w:rPr>
            </w:pPr>
            <w:r w:rsidRPr="00484F5E">
              <w:rPr>
                <w:rFonts w:ascii="Times New Roman" w:eastAsia="Times New Roman" w:hAnsi="Times New Roman" w:cs="Times New Roman"/>
                <w:bCs/>
                <w:lang w:eastAsia="ru-RU"/>
              </w:rPr>
              <w:t>Изучение микроструктур цветных металлов и сплавов на их основе.</w:t>
            </w:r>
          </w:p>
          <w:p w14:paraId="4006C2D2" w14:textId="77777777" w:rsidR="00484F5E" w:rsidRPr="00484F5E" w:rsidRDefault="00484F5E" w:rsidP="00484F5E">
            <w:pPr>
              <w:spacing w:line="276" w:lineRule="auto"/>
              <w:jc w:val="both"/>
              <w:rPr>
                <w:rFonts w:ascii="Times New Roman" w:eastAsia="Times New Roman" w:hAnsi="Times New Roman" w:cs="Times New Roman"/>
                <w:b/>
                <w:bCs/>
                <w:lang w:eastAsia="ru-RU"/>
              </w:rPr>
            </w:pPr>
            <w:r w:rsidRPr="00484F5E">
              <w:rPr>
                <w:rFonts w:ascii="Times New Roman" w:eastAsia="Times New Roman" w:hAnsi="Times New Roman" w:cs="Times New Roman"/>
                <w:bCs/>
                <w:lang w:eastAsia="ru-RU"/>
              </w:rPr>
              <w:t>Расшифровка различных марок сплавов цветных металлов.</w:t>
            </w:r>
          </w:p>
        </w:tc>
      </w:tr>
      <w:tr w:rsidR="00484F5E" w:rsidRPr="00484F5E" w14:paraId="4D79B5B3"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0E4A6663" w14:textId="77777777" w:rsidR="00484F5E" w:rsidRPr="00484F5E" w:rsidRDefault="00484F5E" w:rsidP="00484F5E">
            <w:pPr>
              <w:rPr>
                <w:rFonts w:ascii="Calibri" w:eastAsia="Times New Roman" w:hAnsi="Calibri" w:cs="Times New Roman"/>
                <w:bCs/>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746AD78"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18A5946C"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13C7D73" w14:textId="0D03F0FB"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lang w:eastAsia="ru-RU"/>
              </w:rPr>
              <w:t xml:space="preserve">Раздел 2. </w:t>
            </w:r>
            <w:r w:rsidRPr="00484F5E">
              <w:rPr>
                <w:rFonts w:ascii="Times New Roman" w:eastAsia="Calibri" w:hAnsi="Times New Roman" w:cs="Times New Roman"/>
                <w:b/>
                <w:bCs/>
                <w:lang w:eastAsia="ru-RU"/>
              </w:rPr>
              <w:t>Неметаллические материалы</w:t>
            </w:r>
            <w:r w:rsidR="00D87D06">
              <w:rPr>
                <w:rFonts w:ascii="Times New Roman" w:eastAsia="Calibri" w:hAnsi="Times New Roman" w:cs="Times New Roman"/>
                <w:b/>
                <w:bCs/>
                <w:lang w:eastAsia="ru-RU"/>
              </w:rPr>
              <w:t xml:space="preserve"> 26 ак.ч.</w:t>
            </w:r>
          </w:p>
        </w:tc>
      </w:tr>
      <w:tr w:rsidR="00484F5E" w:rsidRPr="00484F5E" w14:paraId="204D4FB2"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233BBF70"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lang w:eastAsia="ru-RU"/>
              </w:rPr>
              <w:t>Тема 2.1. Пластмассы, антифрикционные, композитные материалы.</w:t>
            </w:r>
          </w:p>
        </w:tc>
        <w:tc>
          <w:tcPr>
            <w:tcW w:w="3650" w:type="pct"/>
            <w:tcBorders>
              <w:top w:val="single" w:sz="4" w:space="0" w:color="auto"/>
              <w:left w:val="single" w:sz="4" w:space="0" w:color="auto"/>
              <w:bottom w:val="single" w:sz="4" w:space="0" w:color="auto"/>
              <w:right w:val="single" w:sz="4" w:space="0" w:color="auto"/>
            </w:tcBorders>
            <w:hideMark/>
          </w:tcPr>
          <w:p w14:paraId="462BFB1D"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697BECF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0F71011"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3130430E"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Виды пластмасс: термореактивные и термопластичные пластмассы. Способы переработки пластмасс и их области применения в автомобилестроении и ремонтном производстве</w:t>
            </w:r>
          </w:p>
          <w:p w14:paraId="238932A0"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Характеристика и область применения антифрикционных материалов.</w:t>
            </w:r>
          </w:p>
          <w:p w14:paraId="6167E2FD"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Композитные материалы. Применение, область применения</w:t>
            </w:r>
          </w:p>
        </w:tc>
      </w:tr>
      <w:tr w:rsidR="00484F5E" w:rsidRPr="00484F5E" w14:paraId="0D9A2984"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23E662B"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3EE2606E"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lang w:eastAsia="ru-RU"/>
              </w:rPr>
              <w:t>В том числе практических занятий и лабораторных работ</w:t>
            </w:r>
          </w:p>
        </w:tc>
      </w:tr>
      <w:tr w:rsidR="00484F5E" w:rsidRPr="00484F5E" w14:paraId="5FF89D6A"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E37605A"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D784DC3"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 xml:space="preserve"> Определение видов пластмасс и их ремонтопригодности.</w:t>
            </w:r>
          </w:p>
          <w:p w14:paraId="6B4C0F6C"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Определение строения и свойств композитных материалов</w:t>
            </w:r>
          </w:p>
        </w:tc>
      </w:tr>
      <w:tr w:rsidR="00484F5E" w:rsidRPr="00484F5E" w14:paraId="3A46EA34"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FBBDD06"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51B102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765BCEBE" w14:textId="77777777" w:rsidTr="00484F5E">
        <w:trPr>
          <w:trHeight w:val="495"/>
        </w:trPr>
        <w:tc>
          <w:tcPr>
            <w:tcW w:w="1350" w:type="pct"/>
            <w:vMerge w:val="restart"/>
            <w:tcBorders>
              <w:top w:val="single" w:sz="4" w:space="0" w:color="auto"/>
              <w:left w:val="single" w:sz="4" w:space="0" w:color="auto"/>
              <w:bottom w:val="single" w:sz="4" w:space="0" w:color="auto"/>
              <w:right w:val="single" w:sz="4" w:space="0" w:color="auto"/>
            </w:tcBorders>
            <w:hideMark/>
          </w:tcPr>
          <w:p w14:paraId="4D939E69"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2.2. Автомобильные эксплуатационные материалы</w:t>
            </w:r>
          </w:p>
        </w:tc>
        <w:tc>
          <w:tcPr>
            <w:tcW w:w="3650" w:type="pct"/>
            <w:tcBorders>
              <w:top w:val="single" w:sz="4" w:space="0" w:color="auto"/>
              <w:left w:val="single" w:sz="4" w:space="0" w:color="auto"/>
              <w:bottom w:val="single" w:sz="4" w:space="0" w:color="auto"/>
              <w:right w:val="single" w:sz="4" w:space="0" w:color="auto"/>
            </w:tcBorders>
          </w:tcPr>
          <w:p w14:paraId="7CD79AD5" w14:textId="3C50E471"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45BB59A8" w14:textId="77777777" w:rsidTr="00484F5E">
        <w:trPr>
          <w:trHeight w:val="1337"/>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3B17487C"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07448176"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Автомобильные бензины и дизельные топлива.</w:t>
            </w:r>
          </w:p>
          <w:p w14:paraId="6A27391F"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Характеристика и классификация автомобильных топлив.</w:t>
            </w:r>
          </w:p>
          <w:p w14:paraId="7DC74F5F"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 xml:space="preserve">Автомобильные масла. Классификация и применение автомобильных масел. </w:t>
            </w:r>
          </w:p>
          <w:p w14:paraId="623CEC0A"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Автомобильные специальные жидкости.</w:t>
            </w:r>
          </w:p>
          <w:p w14:paraId="563837A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Классификация и применение специальных жидкостей.</w:t>
            </w:r>
          </w:p>
        </w:tc>
      </w:tr>
      <w:tr w:rsidR="00484F5E" w:rsidRPr="00484F5E" w14:paraId="26E125BF"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3F6B5C05"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4B60B6E"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7CF8B154" w14:textId="77777777" w:rsidTr="00484F5E">
        <w:trPr>
          <w:trHeight w:val="645"/>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671DF5D"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992B77E"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Определение качества бензина, дизельного топлива.</w:t>
            </w:r>
          </w:p>
          <w:p w14:paraId="0C964C45"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Определение качества пластичной смазки.</w:t>
            </w:r>
          </w:p>
        </w:tc>
      </w:tr>
      <w:tr w:rsidR="00484F5E" w:rsidRPr="00484F5E" w14:paraId="2CA8F15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BB7E18B"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08547F6B"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7DDD5100"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683F0BF7"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 xml:space="preserve">Тема 2.3 Обивочные, прокладочные, уплотнительные и электроизоляционные материалы </w:t>
            </w:r>
          </w:p>
        </w:tc>
        <w:tc>
          <w:tcPr>
            <w:tcW w:w="3650" w:type="pct"/>
            <w:tcBorders>
              <w:top w:val="single" w:sz="4" w:space="0" w:color="auto"/>
              <w:left w:val="single" w:sz="4" w:space="0" w:color="auto"/>
              <w:bottom w:val="single" w:sz="4" w:space="0" w:color="auto"/>
              <w:right w:val="single" w:sz="4" w:space="0" w:color="auto"/>
            </w:tcBorders>
            <w:hideMark/>
          </w:tcPr>
          <w:p w14:paraId="55BAE48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48071E94"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E795DEB"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0114D006" w14:textId="77777777" w:rsidR="00484F5E" w:rsidRPr="00484F5E" w:rsidRDefault="00484F5E" w:rsidP="00484F5E">
            <w:pPr>
              <w:spacing w:line="276" w:lineRule="auto"/>
              <w:jc w:val="both"/>
              <w:rPr>
                <w:rFonts w:ascii="Times New Roman" w:eastAsia="Times New Roman" w:hAnsi="Times New Roman" w:cs="Times New Roman"/>
                <w:lang w:eastAsia="ru-RU"/>
              </w:rPr>
            </w:pPr>
            <w:r w:rsidRPr="00484F5E">
              <w:rPr>
                <w:rFonts w:ascii="Times New Roman" w:eastAsia="Times New Roman" w:hAnsi="Times New Roman" w:cs="Times New Roman"/>
                <w:lang w:eastAsia="ru-RU"/>
              </w:rPr>
              <w:t>Назначение и область применения обивочных материалов. Классификация обивочных материалов.</w:t>
            </w:r>
          </w:p>
          <w:p w14:paraId="167D2CE1" w14:textId="77777777" w:rsidR="00484F5E" w:rsidRPr="00484F5E" w:rsidRDefault="00484F5E" w:rsidP="00484F5E">
            <w:pPr>
              <w:spacing w:line="276" w:lineRule="auto"/>
              <w:jc w:val="both"/>
              <w:rPr>
                <w:rFonts w:ascii="Times New Roman" w:eastAsia="Times New Roman" w:hAnsi="Times New Roman" w:cs="Times New Roman"/>
                <w:lang w:eastAsia="ru-RU"/>
              </w:rPr>
            </w:pPr>
            <w:r w:rsidRPr="00484F5E">
              <w:rPr>
                <w:rFonts w:ascii="Times New Roman" w:eastAsia="Times New Roman" w:hAnsi="Times New Roman" w:cs="Times New Roman"/>
                <w:lang w:eastAsia="ru-RU"/>
              </w:rPr>
              <w:t>Назначение и область применения прокладочных и уплотнительных материалов. Классификация прокладочных и уплотнительных материалов</w:t>
            </w:r>
          </w:p>
          <w:p w14:paraId="5B2F7E24"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lang w:eastAsia="ru-RU"/>
              </w:rPr>
              <w:t>Назначение и область применения электроизоляционных материалов. Классификация электроизоляционных материалов</w:t>
            </w:r>
          </w:p>
        </w:tc>
      </w:tr>
      <w:tr w:rsidR="00484F5E" w:rsidRPr="00484F5E" w14:paraId="3E4F04B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42D00B6"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D812400"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41A866CB" w14:textId="77777777" w:rsidTr="00484F5E">
        <w:trPr>
          <w:trHeight w:val="274"/>
        </w:trPr>
        <w:tc>
          <w:tcPr>
            <w:tcW w:w="1350" w:type="pct"/>
            <w:vMerge w:val="restart"/>
            <w:tcBorders>
              <w:top w:val="single" w:sz="4" w:space="0" w:color="auto"/>
              <w:left w:val="single" w:sz="4" w:space="0" w:color="auto"/>
              <w:bottom w:val="single" w:sz="4" w:space="0" w:color="auto"/>
              <w:right w:val="single" w:sz="4" w:space="0" w:color="auto"/>
            </w:tcBorders>
            <w:hideMark/>
          </w:tcPr>
          <w:p w14:paraId="7873DB54"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2.4. Резиновые материалы</w:t>
            </w:r>
          </w:p>
        </w:tc>
        <w:tc>
          <w:tcPr>
            <w:tcW w:w="3650" w:type="pct"/>
            <w:tcBorders>
              <w:top w:val="single" w:sz="4" w:space="0" w:color="auto"/>
              <w:left w:val="single" w:sz="4" w:space="0" w:color="auto"/>
              <w:bottom w:val="single" w:sz="4" w:space="0" w:color="auto"/>
              <w:right w:val="single" w:sz="4" w:space="0" w:color="auto"/>
            </w:tcBorders>
            <w:hideMark/>
          </w:tcPr>
          <w:p w14:paraId="0FB22E57"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74DB78AD" w14:textId="77777777" w:rsidTr="00484F5E">
        <w:trPr>
          <w:trHeight w:val="1327"/>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747C5382"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09C934B"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Каучук строение, свойства, область применения.</w:t>
            </w:r>
          </w:p>
          <w:p w14:paraId="71CB81D4"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Свойства резины, основные компоненты резины. Физико-механические свойства резины. Изменение свойств резины в процессе старения, от температуры, от контакта с жидкостями.</w:t>
            </w:r>
          </w:p>
          <w:p w14:paraId="27409D3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Организация экономного использования автомобильных шин. Увеличение срока службы шин за счет своевременного и качественного ремонта</w:t>
            </w:r>
          </w:p>
        </w:tc>
      </w:tr>
      <w:tr w:rsidR="00484F5E" w:rsidRPr="00484F5E" w14:paraId="144AA870"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2B18C2C"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05B2943"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lang w:eastAsia="ru-RU"/>
              </w:rPr>
              <w:t>В том числе практических занятий и лабораторных работ</w:t>
            </w:r>
          </w:p>
        </w:tc>
      </w:tr>
      <w:tr w:rsidR="00484F5E" w:rsidRPr="00484F5E" w14:paraId="007430E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0F2C93E7"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3C32B5C6"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Устройство автомобильных шин.</w:t>
            </w:r>
          </w:p>
        </w:tc>
      </w:tr>
      <w:tr w:rsidR="00484F5E" w:rsidRPr="00484F5E" w14:paraId="7D1015BC"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04846B01"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709C67A"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01E20789"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6D1EBEF6"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2.5. Лакокрасочные материалы</w:t>
            </w:r>
          </w:p>
        </w:tc>
        <w:tc>
          <w:tcPr>
            <w:tcW w:w="3650" w:type="pct"/>
            <w:tcBorders>
              <w:top w:val="single" w:sz="4" w:space="0" w:color="auto"/>
              <w:left w:val="single" w:sz="4" w:space="0" w:color="auto"/>
              <w:bottom w:val="single" w:sz="4" w:space="0" w:color="auto"/>
              <w:right w:val="single" w:sz="4" w:space="0" w:color="auto"/>
            </w:tcBorders>
            <w:hideMark/>
          </w:tcPr>
          <w:p w14:paraId="4F90D256"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2EEF5D3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747C186" w14:textId="77777777" w:rsidR="00484F5E" w:rsidRPr="00484F5E" w:rsidRDefault="00484F5E" w:rsidP="00484F5E">
            <w:pPr>
              <w:rPr>
                <w:rFonts w:ascii="Times New Roman" w:eastAsia="Times New Roman" w:hAnsi="Times New Roman" w:cs="Times New Roman"/>
                <w:bCs/>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6D818B5"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Назначение лакокрасочных материалов. Компоненты лакокрасочных материалов.</w:t>
            </w:r>
          </w:p>
          <w:p w14:paraId="5B38BF3B"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Требования к лакокрасочным материалам.</w:t>
            </w:r>
          </w:p>
          <w:p w14:paraId="2B0D0E6E"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Маркировка, способы приготовления красок и нанесение их на поверхности.</w:t>
            </w:r>
          </w:p>
        </w:tc>
      </w:tr>
      <w:tr w:rsidR="00484F5E" w:rsidRPr="00484F5E" w14:paraId="3FE8671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FD6E25D" w14:textId="77777777" w:rsidR="00484F5E" w:rsidRPr="00484F5E" w:rsidRDefault="00484F5E" w:rsidP="00484F5E">
            <w:pPr>
              <w:rPr>
                <w:rFonts w:ascii="Times New Roman" w:eastAsia="Times New Roman" w:hAnsi="Times New Roman" w:cs="Times New Roman"/>
                <w:bCs/>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1B6E126"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lang w:eastAsia="ru-RU"/>
              </w:rPr>
              <w:t>В том числе практических занятий и лабораторных работ</w:t>
            </w:r>
          </w:p>
        </w:tc>
      </w:tr>
      <w:tr w:rsidR="00484F5E" w:rsidRPr="00484F5E" w14:paraId="657DC12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1C6BF1B" w14:textId="77777777" w:rsidR="00484F5E" w:rsidRPr="00484F5E" w:rsidRDefault="00484F5E" w:rsidP="00484F5E">
            <w:pPr>
              <w:rPr>
                <w:rFonts w:ascii="Times New Roman" w:eastAsia="Times New Roman" w:hAnsi="Times New Roman" w:cs="Times New Roman"/>
                <w:bCs/>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09E5708"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Подбор лакокрасочных материалов в зависимости. Способы нанесение лакокрасочных материалов на металлические поверхности</w:t>
            </w:r>
          </w:p>
        </w:tc>
      </w:tr>
      <w:tr w:rsidR="00484F5E" w:rsidRPr="00484F5E" w14:paraId="1129EF12"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4679038" w14:textId="77777777" w:rsidR="00484F5E" w:rsidRPr="00484F5E" w:rsidRDefault="00484F5E" w:rsidP="00484F5E">
            <w:pPr>
              <w:rPr>
                <w:rFonts w:ascii="Times New Roman" w:eastAsia="Times New Roman" w:hAnsi="Times New Roman" w:cs="Times New Roman"/>
                <w:bCs/>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34147DC6"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7C1D1E1C"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C54CB9" w14:textId="01FF921C"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Раздел 3. Обработка деталей на металлорежущих станках</w:t>
            </w:r>
            <w:r w:rsidR="00D87D06">
              <w:rPr>
                <w:rFonts w:ascii="Times New Roman" w:eastAsia="Times New Roman" w:hAnsi="Times New Roman" w:cs="Times New Roman"/>
                <w:b/>
                <w:bCs/>
                <w:sz w:val="24"/>
                <w:szCs w:val="24"/>
                <w:lang w:eastAsia="ru-RU"/>
              </w:rPr>
              <w:t xml:space="preserve"> 6 ак.ч.</w:t>
            </w:r>
          </w:p>
        </w:tc>
      </w:tr>
      <w:tr w:rsidR="00484F5E" w:rsidRPr="00484F5E" w14:paraId="7D05B902" w14:textId="77777777" w:rsidTr="00484F5E">
        <w:trPr>
          <w:trHeight w:val="20"/>
        </w:trPr>
        <w:tc>
          <w:tcPr>
            <w:tcW w:w="1350" w:type="pct"/>
            <w:vMerge w:val="restart"/>
            <w:tcBorders>
              <w:top w:val="single" w:sz="4" w:space="0" w:color="auto"/>
              <w:left w:val="single" w:sz="4" w:space="0" w:color="auto"/>
              <w:right w:val="single" w:sz="4" w:space="0" w:color="auto"/>
            </w:tcBorders>
            <w:hideMark/>
          </w:tcPr>
          <w:p w14:paraId="04190E43"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Calibri" w:hAnsi="Times New Roman" w:cs="Times New Roman"/>
                <w:b/>
                <w:lang w:eastAsia="ru-RU"/>
              </w:rPr>
              <w:t>Тема 3.1 Способы обработки материалов</w:t>
            </w:r>
            <w:r w:rsidRPr="00484F5E">
              <w:rPr>
                <w:rFonts w:ascii="Times New Roman" w:eastAsia="Times New Roman" w:hAnsi="Times New Roman" w:cs="Times New Roman"/>
                <w:b/>
                <w:i/>
                <w:sz w:val="24"/>
                <w:szCs w:val="24"/>
                <w:lang w:eastAsia="ru-RU"/>
              </w:rPr>
              <w:t>.</w:t>
            </w:r>
          </w:p>
        </w:tc>
        <w:tc>
          <w:tcPr>
            <w:tcW w:w="3650" w:type="pct"/>
            <w:tcBorders>
              <w:top w:val="single" w:sz="4" w:space="0" w:color="auto"/>
              <w:left w:val="single" w:sz="4" w:space="0" w:color="auto"/>
              <w:bottom w:val="single" w:sz="4" w:space="0" w:color="auto"/>
              <w:right w:val="single" w:sz="4" w:space="0" w:color="auto"/>
            </w:tcBorders>
            <w:hideMark/>
          </w:tcPr>
          <w:p w14:paraId="5044DE01"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7567C175" w14:textId="77777777" w:rsidTr="00484F5E">
        <w:trPr>
          <w:trHeight w:val="20"/>
        </w:trPr>
        <w:tc>
          <w:tcPr>
            <w:tcW w:w="1350" w:type="pct"/>
            <w:vMerge/>
            <w:tcBorders>
              <w:left w:val="single" w:sz="4" w:space="0" w:color="auto"/>
              <w:right w:val="single" w:sz="4" w:space="0" w:color="auto"/>
            </w:tcBorders>
            <w:vAlign w:val="center"/>
            <w:hideMark/>
          </w:tcPr>
          <w:p w14:paraId="5F976A1A" w14:textId="77777777" w:rsidR="00484F5E" w:rsidRPr="00484F5E" w:rsidRDefault="00484F5E" w:rsidP="00484F5E">
            <w:pPr>
              <w:rPr>
                <w:rFonts w:ascii="Times New Roman" w:eastAsia="Times New Roman" w:hAnsi="Times New Roman" w:cs="Times New Roman"/>
                <w:b/>
                <w:bCs/>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ECE4255"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Times New Roman" w:hAnsi="Times New Roman" w:cs="Times New Roman"/>
                <w:bCs/>
                <w:lang w:eastAsia="ru-RU"/>
              </w:rPr>
              <w:t>Виды и способы обработки</w:t>
            </w:r>
            <w:r w:rsidRPr="00484F5E">
              <w:rPr>
                <w:rFonts w:ascii="Times New Roman" w:eastAsia="Calibri" w:hAnsi="Times New Roman" w:cs="Times New Roman"/>
                <w:bCs/>
                <w:lang w:eastAsia="ru-RU"/>
              </w:rPr>
              <w:t xml:space="preserve"> материалов.</w:t>
            </w:r>
          </w:p>
          <w:p w14:paraId="59D39D61"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Calibri" w:hAnsi="Times New Roman" w:cs="Times New Roman"/>
                <w:bCs/>
                <w:lang w:eastAsia="ru-RU"/>
              </w:rPr>
              <w:t>Инструменты для выполнения слесарных работ.</w:t>
            </w:r>
          </w:p>
          <w:p w14:paraId="26497EA9"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Calibri" w:hAnsi="Times New Roman" w:cs="Times New Roman"/>
                <w:bCs/>
                <w:lang w:eastAsia="ru-RU"/>
              </w:rPr>
              <w:t>Оборудование и инструменты для механической обработки металлов.</w:t>
            </w:r>
          </w:p>
          <w:p w14:paraId="6C8CECDD"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Calibri" w:hAnsi="Times New Roman" w:cs="Times New Roman"/>
                <w:bCs/>
                <w:lang w:eastAsia="ru-RU"/>
              </w:rPr>
              <w:t>Выбор режимов резания.</w:t>
            </w:r>
          </w:p>
        </w:tc>
      </w:tr>
      <w:tr w:rsidR="00484F5E" w:rsidRPr="00484F5E" w14:paraId="55A5CE14" w14:textId="77777777" w:rsidTr="00484F5E">
        <w:trPr>
          <w:trHeight w:val="20"/>
        </w:trPr>
        <w:tc>
          <w:tcPr>
            <w:tcW w:w="1350" w:type="pct"/>
            <w:vMerge/>
            <w:tcBorders>
              <w:left w:val="single" w:sz="4" w:space="0" w:color="auto"/>
              <w:right w:val="single" w:sz="4" w:space="0" w:color="auto"/>
            </w:tcBorders>
            <w:vAlign w:val="center"/>
            <w:hideMark/>
          </w:tcPr>
          <w:p w14:paraId="2875AA5B" w14:textId="77777777" w:rsidR="00484F5E" w:rsidRPr="00484F5E" w:rsidRDefault="00484F5E" w:rsidP="00484F5E">
            <w:pPr>
              <w:rPr>
                <w:rFonts w:ascii="Times New Roman" w:eastAsia="Times New Roman" w:hAnsi="Times New Roman" w:cs="Times New Roman"/>
                <w:b/>
                <w:bCs/>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5151A7C"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lang w:eastAsia="ru-RU"/>
              </w:rPr>
              <w:t>В том числе практических занятий и лабораторных работ</w:t>
            </w:r>
          </w:p>
        </w:tc>
      </w:tr>
      <w:tr w:rsidR="00484F5E" w:rsidRPr="00484F5E" w14:paraId="5D625523" w14:textId="77777777" w:rsidTr="00484F5E">
        <w:trPr>
          <w:trHeight w:val="20"/>
        </w:trPr>
        <w:tc>
          <w:tcPr>
            <w:tcW w:w="1350" w:type="pct"/>
            <w:vMerge/>
            <w:tcBorders>
              <w:left w:val="single" w:sz="4" w:space="0" w:color="auto"/>
              <w:right w:val="single" w:sz="4" w:space="0" w:color="auto"/>
            </w:tcBorders>
            <w:vAlign w:val="center"/>
            <w:hideMark/>
          </w:tcPr>
          <w:p w14:paraId="54DFB699" w14:textId="77777777" w:rsidR="00484F5E" w:rsidRPr="00484F5E" w:rsidRDefault="00484F5E" w:rsidP="00484F5E">
            <w:pPr>
              <w:rPr>
                <w:rFonts w:ascii="Times New Roman" w:eastAsia="Times New Roman" w:hAnsi="Times New Roman" w:cs="Times New Roman"/>
                <w:b/>
                <w:bCs/>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256CE38D"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Cs/>
                <w:lang w:eastAsia="ru-RU"/>
              </w:rPr>
              <w:t>Расчет режимов резания при механической обработке металлов на различных станках.</w:t>
            </w:r>
          </w:p>
        </w:tc>
      </w:tr>
      <w:tr w:rsidR="00484F5E" w:rsidRPr="00484F5E" w14:paraId="5C5507A5" w14:textId="77777777" w:rsidTr="00484F5E">
        <w:trPr>
          <w:trHeight w:val="20"/>
        </w:trPr>
        <w:tc>
          <w:tcPr>
            <w:tcW w:w="1350" w:type="pct"/>
            <w:vMerge/>
            <w:tcBorders>
              <w:left w:val="single" w:sz="4" w:space="0" w:color="auto"/>
              <w:right w:val="single" w:sz="4" w:space="0" w:color="auto"/>
            </w:tcBorders>
            <w:vAlign w:val="center"/>
            <w:hideMark/>
          </w:tcPr>
          <w:p w14:paraId="20691368" w14:textId="77777777" w:rsidR="00484F5E" w:rsidRPr="00484F5E" w:rsidRDefault="00484F5E" w:rsidP="00484F5E">
            <w:pPr>
              <w:rPr>
                <w:rFonts w:ascii="Times New Roman" w:eastAsia="Times New Roman" w:hAnsi="Times New Roman" w:cs="Times New Roman"/>
                <w:b/>
                <w:bCs/>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A1A41A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09F82BAD"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13217A" w14:textId="77777777" w:rsidR="00484F5E" w:rsidRPr="00484F5E" w:rsidRDefault="00484F5E" w:rsidP="00484F5E">
            <w:pPr>
              <w:spacing w:line="276" w:lineRule="auto"/>
              <w:rPr>
                <w:rFonts w:ascii="Times New Roman" w:eastAsia="Times New Roman" w:hAnsi="Times New Roman" w:cs="Times New Roman"/>
                <w:b/>
                <w:bCs/>
                <w:iCs/>
                <w:sz w:val="24"/>
                <w:szCs w:val="24"/>
                <w:lang w:eastAsia="ru-RU"/>
              </w:rPr>
            </w:pPr>
            <w:r w:rsidRPr="00484F5E">
              <w:rPr>
                <w:rFonts w:ascii="Times New Roman" w:eastAsia="Times New Roman" w:hAnsi="Times New Roman" w:cs="Times New Roman"/>
                <w:b/>
                <w:bCs/>
                <w:iCs/>
                <w:sz w:val="24"/>
                <w:szCs w:val="24"/>
                <w:lang w:eastAsia="ru-RU"/>
              </w:rPr>
              <w:t>Промежуточная аттестация</w:t>
            </w:r>
          </w:p>
        </w:tc>
      </w:tr>
      <w:tr w:rsidR="00484F5E" w:rsidRPr="00484F5E" w14:paraId="552C5CCE"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B043F9" w14:textId="1CAA5A1C" w:rsidR="00484F5E" w:rsidRPr="00484F5E" w:rsidRDefault="00484F5E" w:rsidP="00484F5E">
            <w:pPr>
              <w:spacing w:line="276" w:lineRule="auto"/>
              <w:rPr>
                <w:rFonts w:ascii="Times New Roman" w:eastAsia="Times New Roman" w:hAnsi="Times New Roman" w:cs="Times New Roman"/>
                <w:b/>
                <w:bCs/>
                <w:iCs/>
                <w:sz w:val="24"/>
                <w:szCs w:val="24"/>
                <w:lang w:eastAsia="ru-RU"/>
              </w:rPr>
            </w:pPr>
            <w:r w:rsidRPr="00484F5E">
              <w:rPr>
                <w:rFonts w:ascii="Times New Roman" w:eastAsia="Times New Roman" w:hAnsi="Times New Roman" w:cs="Times New Roman"/>
                <w:b/>
                <w:bCs/>
                <w:iCs/>
                <w:sz w:val="24"/>
                <w:szCs w:val="24"/>
                <w:lang w:eastAsia="ru-RU"/>
              </w:rPr>
              <w:t>Всего:</w:t>
            </w:r>
            <w:r>
              <w:rPr>
                <w:rFonts w:ascii="Times New Roman" w:eastAsia="Times New Roman" w:hAnsi="Times New Roman" w:cs="Times New Roman"/>
                <w:b/>
                <w:bCs/>
                <w:iCs/>
                <w:sz w:val="24"/>
                <w:szCs w:val="24"/>
                <w:lang w:eastAsia="ru-RU"/>
              </w:rPr>
              <w:t>54</w:t>
            </w:r>
          </w:p>
        </w:tc>
      </w:tr>
    </w:tbl>
    <w:p w14:paraId="60D071F1" w14:textId="66157BA8" w:rsidR="0094100C" w:rsidRDefault="0094100C" w:rsidP="0094100C">
      <w:pPr>
        <w:rPr>
          <w:rFonts w:ascii="Times New Roman" w:hAnsi="Times New Roman" w:cs="Times New Roman"/>
          <w:iCs/>
          <w:sz w:val="24"/>
          <w:szCs w:val="24"/>
        </w:rPr>
      </w:pPr>
    </w:p>
    <w:p w14:paraId="37B02762" w14:textId="77777777" w:rsidR="0094100C" w:rsidRDefault="0094100C" w:rsidP="0094100C">
      <w:pPr>
        <w:rPr>
          <w:rFonts w:ascii="Times New Roman" w:hAnsi="Times New Roman" w:cs="Times New Roman"/>
          <w:sz w:val="24"/>
          <w:szCs w:val="24"/>
        </w:rPr>
      </w:pPr>
    </w:p>
    <w:p w14:paraId="7BE3A59A" w14:textId="77777777" w:rsidR="0094100C" w:rsidRPr="00DF068E" w:rsidRDefault="0094100C" w:rsidP="009410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54FE54" w14:textId="77777777" w:rsidR="0094100C" w:rsidRPr="00E11160" w:rsidRDefault="0094100C" w:rsidP="0094100C">
      <w:pPr>
        <w:pStyle w:val="114"/>
        <w:rPr>
          <w:rFonts w:ascii="Times New Roman" w:hAnsi="Times New Roman"/>
        </w:rPr>
      </w:pPr>
      <w:r w:rsidRPr="00E11160">
        <w:rPr>
          <w:rFonts w:ascii="Times New Roman" w:hAnsi="Times New Roman"/>
        </w:rPr>
        <w:t>3.1. Материально-техническое обеспечение</w:t>
      </w:r>
    </w:p>
    <w:p w14:paraId="42ADC03F" w14:textId="6135B86B" w:rsidR="0094100C" w:rsidRDefault="0094100C" w:rsidP="009410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64F0B949" w14:textId="77777777" w:rsidR="004817C7" w:rsidRPr="00F44D78" w:rsidRDefault="004817C7" w:rsidP="004817C7">
      <w:pPr>
        <w:pStyle w:val="1d"/>
        <w:rPr>
          <w:lang w:val="ru-RU"/>
        </w:rPr>
      </w:pPr>
    </w:p>
    <w:p w14:paraId="1EB501A9" w14:textId="77777777" w:rsidR="0094100C" w:rsidRPr="00E11160" w:rsidRDefault="0094100C" w:rsidP="009410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0D82E5" w14:textId="77777777" w:rsidR="0094100C" w:rsidRDefault="0094100C" w:rsidP="009410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53D8B2" w14:textId="77777777" w:rsidR="0094100C" w:rsidRPr="00E11160" w:rsidRDefault="0094100C" w:rsidP="009410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51E57EC" w14:textId="4C7A7499" w:rsidR="00871902" w:rsidRPr="00871902" w:rsidRDefault="0094100C" w:rsidP="0087190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871902" w:rsidRPr="00871902">
        <w:rPr>
          <w:rFonts w:ascii="Times New Roman" w:hAnsi="Times New Roman" w:cs="Times New Roman"/>
          <w:bCs/>
          <w:iCs/>
          <w:sz w:val="24"/>
          <w:szCs w:val="24"/>
        </w:rPr>
        <w:t>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Юрайт, 2023. — 329 с. — (Профессиональное образование). — ISBN 978-5-534-08682-9. — Текст : электронный // Образовательная платформа Юрайт [сайт]. — URL: https://urait.ru/bcode/512209</w:t>
      </w:r>
      <w:r w:rsidR="00871902">
        <w:rPr>
          <w:rFonts w:ascii="Times New Roman" w:hAnsi="Times New Roman" w:cs="Times New Roman"/>
          <w:bCs/>
          <w:iCs/>
          <w:sz w:val="24"/>
          <w:szCs w:val="24"/>
        </w:rPr>
        <w:t>.</w:t>
      </w:r>
    </w:p>
    <w:p w14:paraId="181FAF96" w14:textId="0C4830EC" w:rsidR="00871902" w:rsidRPr="00871902" w:rsidRDefault="0078733E" w:rsidP="0087190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871902" w:rsidRPr="00871902">
        <w:rPr>
          <w:rFonts w:ascii="Times New Roman" w:hAnsi="Times New Roman" w:cs="Times New Roman"/>
          <w:bCs/>
          <w:iCs/>
          <w:sz w:val="24"/>
          <w:szCs w:val="24"/>
        </w:rPr>
        <w:t>Козлов И. А. Основы материаловедения и технология общеслесарных работ: учебное издание / Козлов И. А., Ашихмин С. А. - Москва : Академия, 2023. - 272 c. (Профессии среднего профессионального образования). - URL: https://academia-library.ru - Текст : электронный</w:t>
      </w:r>
      <w:r w:rsidR="00871902">
        <w:rPr>
          <w:rFonts w:ascii="Times New Roman" w:hAnsi="Times New Roman" w:cs="Times New Roman"/>
          <w:bCs/>
          <w:iCs/>
          <w:sz w:val="24"/>
          <w:szCs w:val="24"/>
        </w:rPr>
        <w:t>.</w:t>
      </w:r>
    </w:p>
    <w:p w14:paraId="1A41E1C8" w14:textId="6E2DB5AC" w:rsidR="00871902" w:rsidRDefault="0078733E" w:rsidP="0087190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3. </w:t>
      </w:r>
      <w:r w:rsidR="00871902" w:rsidRPr="00871902">
        <w:rPr>
          <w:rFonts w:ascii="Times New Roman" w:hAnsi="Times New Roman" w:cs="Times New Roman"/>
          <w:bCs/>
          <w:iCs/>
          <w:sz w:val="24"/>
          <w:szCs w:val="24"/>
        </w:rPr>
        <w:t xml:space="preserve">Минин, Л. С. Сопротивление материалов. Расчетные и тестовые задания : учебное пособие для среднего профессионального образования / Л. С. Минин, Ю. П. Самсонов, В. Е. Хроматов ; под редакцией В. Е. Хроматова. — 3-е изд., испр. и доп. — Москва : Издательство Юрайт, 2023. — 213 с. — (Профессиональное образование). — ISBN 978-5-534-09291-2. — Текст : электронный // Образовательная платформа Юрайт [сайт]. — URL: </w:t>
      </w:r>
      <w:hyperlink r:id="rId26" w:history="1">
        <w:r w:rsidR="00871902" w:rsidRPr="00DC7025">
          <w:rPr>
            <w:rStyle w:val="af0"/>
            <w:rFonts w:ascii="Times New Roman" w:hAnsi="Times New Roman" w:cs="Times New Roman"/>
            <w:bCs/>
            <w:iCs/>
            <w:sz w:val="24"/>
            <w:szCs w:val="24"/>
          </w:rPr>
          <w:t>https://urait.ru/bcode/514876</w:t>
        </w:r>
      </w:hyperlink>
      <w:r>
        <w:rPr>
          <w:rFonts w:ascii="Times New Roman" w:hAnsi="Times New Roman" w:cs="Times New Roman"/>
          <w:bCs/>
          <w:iCs/>
          <w:sz w:val="24"/>
          <w:szCs w:val="24"/>
        </w:rPr>
        <w:t>.</w:t>
      </w:r>
    </w:p>
    <w:p w14:paraId="69B0B8F7" w14:textId="4EA8010C" w:rsidR="0094100C" w:rsidRDefault="0094100C" w:rsidP="00871902">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E3CF903" w14:textId="24299ECA" w:rsidR="004817C7" w:rsidRPr="00F44D78" w:rsidRDefault="004817C7" w:rsidP="004817C7">
      <w:pPr>
        <w:pStyle w:val="1d"/>
        <w:rPr>
          <w:lang w:val="ru-RU"/>
        </w:rPr>
      </w:pPr>
    </w:p>
    <w:p w14:paraId="6BBD75C9" w14:textId="77777777" w:rsidR="004817C7" w:rsidRPr="00F44D78" w:rsidRDefault="004817C7" w:rsidP="004817C7">
      <w:pPr>
        <w:pStyle w:val="1d"/>
        <w:rPr>
          <w:i/>
          <w:lang w:val="ru-RU"/>
        </w:rPr>
      </w:pPr>
    </w:p>
    <w:p w14:paraId="1B3E2D63" w14:textId="0D1A500D" w:rsidR="0094100C" w:rsidRDefault="0094100C" w:rsidP="009410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57DBAFE" w14:textId="77777777" w:rsidR="004817C7" w:rsidRPr="00F44D78"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94100C" w:rsidRPr="00985111" w14:paraId="38C8E613" w14:textId="77777777" w:rsidTr="004817C7">
        <w:trPr>
          <w:trHeight w:val="519"/>
        </w:trPr>
        <w:tc>
          <w:tcPr>
            <w:tcW w:w="1542" w:type="pct"/>
            <w:vAlign w:val="center"/>
          </w:tcPr>
          <w:p w14:paraId="3B5FDED8" w14:textId="77777777" w:rsidR="0094100C" w:rsidRPr="00854F21" w:rsidRDefault="0094100C"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7F4E0EE" w14:textId="77777777" w:rsidR="0094100C" w:rsidRPr="00854F21" w:rsidRDefault="0094100C"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3865E9D8" w14:textId="77777777" w:rsidR="0094100C" w:rsidRPr="00854F21" w:rsidRDefault="0094100C"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4100C" w:rsidRPr="00985111" w14:paraId="454F2561" w14:textId="77777777" w:rsidTr="004817C7">
        <w:trPr>
          <w:trHeight w:val="698"/>
        </w:trPr>
        <w:tc>
          <w:tcPr>
            <w:tcW w:w="1542" w:type="pct"/>
          </w:tcPr>
          <w:p w14:paraId="0E2F423E" w14:textId="77777777" w:rsidR="0094100C" w:rsidRPr="00CE0941" w:rsidRDefault="0094100C"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460D081C"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7CFCEDDD"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0E3E335F"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03456F33"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19C7A709"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1B5FBDE5"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304B875" w14:textId="77777777" w:rsidR="0094100C"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2725382C" w14:textId="77777777" w:rsidR="0094100C" w:rsidRPr="00CE0941" w:rsidRDefault="0094100C"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59E8B764" w14:textId="77777777" w:rsidR="0094100C" w:rsidRPr="004F23E4" w:rsidRDefault="0094100C"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4FD05523" w14:textId="77777777" w:rsidR="0094100C" w:rsidRDefault="0094100C"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065F0971" w14:textId="77777777" w:rsidR="0094100C" w:rsidRPr="004F23E4" w:rsidRDefault="0094100C"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6F9F2D8" w14:textId="77777777" w:rsidR="0094100C" w:rsidRPr="004F23E4" w:rsidRDefault="0094100C"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3DE60430" w14:textId="77777777" w:rsidR="0094100C" w:rsidRDefault="0094100C"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03887DB" w14:textId="3CA31607" w:rsidR="0094100C" w:rsidRPr="004817C7" w:rsidRDefault="0094100C" w:rsidP="004817C7">
            <w:pPr>
              <w:rPr>
                <w:rFonts w:ascii="Times New Roman" w:hAnsi="Times New Roman" w:cs="Times New Roman"/>
                <w:bCs/>
              </w:rPr>
            </w:pPr>
            <w:r w:rsidRPr="004F23E4">
              <w:rPr>
                <w:rFonts w:ascii="Times New Roman" w:hAnsi="Times New Roman" w:cs="Times New Roman"/>
                <w:bCs/>
              </w:rPr>
              <w:lastRenderedPageBreak/>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23C0ADA2"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31D1E7DC"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5CB8ABC0"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p>
        </w:tc>
        <w:tc>
          <w:tcPr>
            <w:tcW w:w="1618" w:type="pct"/>
          </w:tcPr>
          <w:p w14:paraId="33A1D3DF"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6249D3CC"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6E2DD8E9" w14:textId="77777777" w:rsidR="00AF599D" w:rsidRDefault="00AF599D" w:rsidP="000143A1">
      <w:pPr>
        <w:jc w:val="right"/>
        <w:rPr>
          <w:rFonts w:ascii="Times New Roman" w:hAnsi="Times New Roman" w:cs="Times New Roman"/>
          <w:b/>
          <w:bCs/>
          <w:sz w:val="24"/>
          <w:szCs w:val="24"/>
        </w:rPr>
      </w:pPr>
    </w:p>
    <w:p w14:paraId="1704FBD5" w14:textId="77777777" w:rsidR="00AF599D" w:rsidRDefault="00AF599D" w:rsidP="000143A1">
      <w:pPr>
        <w:jc w:val="right"/>
        <w:rPr>
          <w:rFonts w:ascii="Times New Roman" w:hAnsi="Times New Roman" w:cs="Times New Roman"/>
          <w:b/>
          <w:bCs/>
          <w:sz w:val="24"/>
          <w:szCs w:val="24"/>
        </w:rPr>
      </w:pPr>
    </w:p>
    <w:p w14:paraId="1EEC9DC9" w14:textId="77777777" w:rsidR="00AF599D" w:rsidRDefault="00AF599D" w:rsidP="000143A1">
      <w:pPr>
        <w:jc w:val="right"/>
        <w:rPr>
          <w:rFonts w:ascii="Times New Roman" w:hAnsi="Times New Roman" w:cs="Times New Roman"/>
          <w:b/>
          <w:bCs/>
          <w:sz w:val="24"/>
          <w:szCs w:val="24"/>
        </w:rPr>
      </w:pPr>
    </w:p>
    <w:p w14:paraId="71229671" w14:textId="77777777" w:rsidR="00AF599D" w:rsidRDefault="00AF599D" w:rsidP="000143A1">
      <w:pPr>
        <w:jc w:val="right"/>
        <w:rPr>
          <w:rFonts w:ascii="Times New Roman" w:hAnsi="Times New Roman" w:cs="Times New Roman"/>
          <w:b/>
          <w:bCs/>
          <w:sz w:val="24"/>
          <w:szCs w:val="24"/>
        </w:rPr>
      </w:pPr>
    </w:p>
    <w:p w14:paraId="2BCF39F3" w14:textId="77777777" w:rsidR="00AF599D" w:rsidRDefault="00AF599D" w:rsidP="000143A1">
      <w:pPr>
        <w:jc w:val="right"/>
        <w:rPr>
          <w:rFonts w:ascii="Times New Roman" w:hAnsi="Times New Roman" w:cs="Times New Roman"/>
          <w:b/>
          <w:bCs/>
          <w:sz w:val="24"/>
          <w:szCs w:val="24"/>
        </w:rPr>
      </w:pPr>
    </w:p>
    <w:p w14:paraId="3492F42F" w14:textId="77777777" w:rsidR="00AF599D" w:rsidRDefault="00AF599D" w:rsidP="000143A1">
      <w:pPr>
        <w:jc w:val="right"/>
        <w:rPr>
          <w:rFonts w:ascii="Times New Roman" w:hAnsi="Times New Roman" w:cs="Times New Roman"/>
          <w:b/>
          <w:bCs/>
          <w:sz w:val="24"/>
          <w:szCs w:val="24"/>
        </w:rPr>
      </w:pPr>
    </w:p>
    <w:p w14:paraId="37822246" w14:textId="77777777" w:rsidR="00AF599D" w:rsidRDefault="00AF599D" w:rsidP="000143A1">
      <w:pPr>
        <w:jc w:val="right"/>
        <w:rPr>
          <w:rFonts w:ascii="Times New Roman" w:hAnsi="Times New Roman" w:cs="Times New Roman"/>
          <w:b/>
          <w:bCs/>
          <w:sz w:val="24"/>
          <w:szCs w:val="24"/>
        </w:rPr>
      </w:pPr>
    </w:p>
    <w:p w14:paraId="6FCB1559" w14:textId="77777777" w:rsidR="00AF599D" w:rsidRDefault="00AF599D" w:rsidP="000143A1">
      <w:pPr>
        <w:jc w:val="right"/>
        <w:rPr>
          <w:rFonts w:ascii="Times New Roman" w:hAnsi="Times New Roman" w:cs="Times New Roman"/>
          <w:b/>
          <w:bCs/>
          <w:sz w:val="24"/>
          <w:szCs w:val="24"/>
        </w:rPr>
      </w:pPr>
    </w:p>
    <w:p w14:paraId="3A7F8A8F" w14:textId="77777777" w:rsidR="00AF599D" w:rsidRDefault="00AF599D" w:rsidP="000143A1">
      <w:pPr>
        <w:jc w:val="right"/>
        <w:rPr>
          <w:rFonts w:ascii="Times New Roman" w:hAnsi="Times New Roman" w:cs="Times New Roman"/>
          <w:b/>
          <w:bCs/>
          <w:sz w:val="24"/>
          <w:szCs w:val="24"/>
        </w:rPr>
      </w:pPr>
    </w:p>
    <w:p w14:paraId="167C869B" w14:textId="77777777" w:rsidR="00AF599D" w:rsidRDefault="00AF599D" w:rsidP="000143A1">
      <w:pPr>
        <w:jc w:val="right"/>
        <w:rPr>
          <w:rFonts w:ascii="Times New Roman" w:hAnsi="Times New Roman" w:cs="Times New Roman"/>
          <w:b/>
          <w:bCs/>
          <w:sz w:val="24"/>
          <w:szCs w:val="24"/>
        </w:rPr>
      </w:pPr>
    </w:p>
    <w:p w14:paraId="5EFF09D5" w14:textId="77777777" w:rsidR="00AF599D" w:rsidRDefault="00AF599D" w:rsidP="000143A1">
      <w:pPr>
        <w:jc w:val="right"/>
        <w:rPr>
          <w:rFonts w:ascii="Times New Roman" w:hAnsi="Times New Roman" w:cs="Times New Roman"/>
          <w:b/>
          <w:bCs/>
          <w:sz w:val="24"/>
          <w:szCs w:val="24"/>
        </w:rPr>
      </w:pPr>
    </w:p>
    <w:p w14:paraId="3B4540CB" w14:textId="77777777" w:rsidR="00AF599D" w:rsidRDefault="00AF599D" w:rsidP="000143A1">
      <w:pPr>
        <w:jc w:val="right"/>
        <w:rPr>
          <w:rFonts w:ascii="Times New Roman" w:hAnsi="Times New Roman" w:cs="Times New Roman"/>
          <w:b/>
          <w:bCs/>
          <w:sz w:val="24"/>
          <w:szCs w:val="24"/>
        </w:rPr>
      </w:pPr>
    </w:p>
    <w:p w14:paraId="506AD525" w14:textId="77777777" w:rsidR="00AF599D" w:rsidRDefault="00AF599D" w:rsidP="000143A1">
      <w:pPr>
        <w:jc w:val="right"/>
        <w:rPr>
          <w:rFonts w:ascii="Times New Roman" w:hAnsi="Times New Roman" w:cs="Times New Roman"/>
          <w:b/>
          <w:bCs/>
          <w:sz w:val="24"/>
          <w:szCs w:val="24"/>
        </w:rPr>
      </w:pPr>
    </w:p>
    <w:p w14:paraId="1BC9741B" w14:textId="77777777" w:rsidR="00AF599D" w:rsidRDefault="00AF599D" w:rsidP="000143A1">
      <w:pPr>
        <w:jc w:val="right"/>
        <w:rPr>
          <w:rFonts w:ascii="Times New Roman" w:hAnsi="Times New Roman" w:cs="Times New Roman"/>
          <w:b/>
          <w:bCs/>
          <w:sz w:val="24"/>
          <w:szCs w:val="24"/>
        </w:rPr>
      </w:pPr>
    </w:p>
    <w:p w14:paraId="0400FD13" w14:textId="77777777" w:rsidR="00AF599D" w:rsidRDefault="00AF599D" w:rsidP="000143A1">
      <w:pPr>
        <w:jc w:val="right"/>
        <w:rPr>
          <w:rFonts w:ascii="Times New Roman" w:hAnsi="Times New Roman" w:cs="Times New Roman"/>
          <w:b/>
          <w:bCs/>
          <w:sz w:val="24"/>
          <w:szCs w:val="24"/>
        </w:rPr>
      </w:pPr>
    </w:p>
    <w:p w14:paraId="624F4DF1" w14:textId="77777777" w:rsidR="00AF599D" w:rsidRDefault="00AF599D" w:rsidP="000143A1">
      <w:pPr>
        <w:jc w:val="right"/>
        <w:rPr>
          <w:rFonts w:ascii="Times New Roman" w:hAnsi="Times New Roman" w:cs="Times New Roman"/>
          <w:b/>
          <w:bCs/>
          <w:sz w:val="24"/>
          <w:szCs w:val="24"/>
        </w:rPr>
      </w:pPr>
    </w:p>
    <w:p w14:paraId="71E52464" w14:textId="77777777" w:rsidR="00AF599D" w:rsidRDefault="00AF599D" w:rsidP="000143A1">
      <w:pPr>
        <w:jc w:val="right"/>
        <w:rPr>
          <w:rFonts w:ascii="Times New Roman" w:hAnsi="Times New Roman" w:cs="Times New Roman"/>
          <w:b/>
          <w:bCs/>
          <w:sz w:val="24"/>
          <w:szCs w:val="24"/>
        </w:rPr>
      </w:pPr>
    </w:p>
    <w:p w14:paraId="0E9315C7" w14:textId="77777777" w:rsidR="00AF599D" w:rsidRDefault="00AF599D" w:rsidP="000143A1">
      <w:pPr>
        <w:jc w:val="right"/>
        <w:rPr>
          <w:rFonts w:ascii="Times New Roman" w:hAnsi="Times New Roman" w:cs="Times New Roman"/>
          <w:b/>
          <w:bCs/>
          <w:sz w:val="24"/>
          <w:szCs w:val="24"/>
        </w:rPr>
      </w:pPr>
    </w:p>
    <w:p w14:paraId="1BA7E4E5" w14:textId="77777777" w:rsidR="00AF599D" w:rsidRDefault="00AF599D" w:rsidP="0078733E">
      <w:pPr>
        <w:rPr>
          <w:rFonts w:ascii="Times New Roman" w:hAnsi="Times New Roman" w:cs="Times New Roman"/>
          <w:b/>
          <w:bCs/>
          <w:sz w:val="24"/>
          <w:szCs w:val="24"/>
        </w:rPr>
      </w:pPr>
    </w:p>
    <w:p w14:paraId="38717DF7" w14:textId="5ECA07DA" w:rsidR="00484F5E" w:rsidRPr="00FD10BE" w:rsidRDefault="00484F5E" w:rsidP="004817C7">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7</w:t>
      </w:r>
    </w:p>
    <w:p w14:paraId="74FA4CCA"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4160CCFB"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39A48CBB"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78B7A9B6" w14:textId="77777777" w:rsidR="00484F5E" w:rsidRPr="00FD10BE" w:rsidRDefault="00484F5E" w:rsidP="00484F5E">
      <w:pPr>
        <w:jc w:val="right"/>
        <w:rPr>
          <w:rFonts w:ascii="Times New Roman" w:hAnsi="Times New Roman" w:cs="Times New Roman"/>
          <w:b/>
          <w:bCs/>
          <w:sz w:val="24"/>
          <w:szCs w:val="24"/>
        </w:rPr>
      </w:pPr>
    </w:p>
    <w:p w14:paraId="38F6ABC5" w14:textId="77777777" w:rsidR="00484F5E" w:rsidRPr="00FD10BE" w:rsidRDefault="00484F5E" w:rsidP="00484F5E">
      <w:pPr>
        <w:jc w:val="right"/>
        <w:rPr>
          <w:rFonts w:ascii="Times New Roman" w:hAnsi="Times New Roman" w:cs="Times New Roman"/>
          <w:b/>
          <w:bCs/>
          <w:sz w:val="24"/>
          <w:szCs w:val="24"/>
        </w:rPr>
      </w:pPr>
    </w:p>
    <w:p w14:paraId="6A2879C2" w14:textId="77777777" w:rsidR="00484F5E" w:rsidRDefault="00484F5E" w:rsidP="00484F5E">
      <w:pPr>
        <w:jc w:val="right"/>
        <w:rPr>
          <w:rFonts w:ascii="Times New Roman" w:hAnsi="Times New Roman" w:cs="Times New Roman"/>
          <w:b/>
          <w:bCs/>
          <w:color w:val="0070C0"/>
          <w:sz w:val="24"/>
          <w:szCs w:val="24"/>
        </w:rPr>
      </w:pPr>
    </w:p>
    <w:p w14:paraId="2DD3F579" w14:textId="77777777" w:rsidR="00484F5E" w:rsidRDefault="00484F5E" w:rsidP="00484F5E">
      <w:pPr>
        <w:jc w:val="right"/>
        <w:rPr>
          <w:rFonts w:ascii="Times New Roman" w:hAnsi="Times New Roman" w:cs="Times New Roman"/>
          <w:b/>
          <w:bCs/>
          <w:color w:val="0070C0"/>
          <w:sz w:val="24"/>
          <w:szCs w:val="24"/>
        </w:rPr>
      </w:pPr>
    </w:p>
    <w:p w14:paraId="377CEF4F" w14:textId="77777777" w:rsidR="00484F5E" w:rsidRDefault="00484F5E" w:rsidP="00484F5E">
      <w:pPr>
        <w:jc w:val="right"/>
        <w:rPr>
          <w:rFonts w:ascii="Times New Roman" w:hAnsi="Times New Roman" w:cs="Times New Roman"/>
          <w:b/>
          <w:bCs/>
          <w:color w:val="0070C0"/>
          <w:sz w:val="24"/>
          <w:szCs w:val="24"/>
        </w:rPr>
      </w:pPr>
    </w:p>
    <w:p w14:paraId="4EF5870F" w14:textId="77777777" w:rsidR="00484F5E" w:rsidRDefault="00484F5E" w:rsidP="00484F5E">
      <w:pPr>
        <w:jc w:val="right"/>
        <w:rPr>
          <w:rFonts w:ascii="Times New Roman" w:hAnsi="Times New Roman" w:cs="Times New Roman"/>
          <w:b/>
          <w:bCs/>
          <w:color w:val="0070C0"/>
          <w:sz w:val="24"/>
          <w:szCs w:val="24"/>
        </w:rPr>
      </w:pPr>
    </w:p>
    <w:p w14:paraId="3C4B30BA" w14:textId="77777777" w:rsidR="00484F5E" w:rsidRDefault="00484F5E" w:rsidP="00484F5E">
      <w:pPr>
        <w:jc w:val="right"/>
        <w:rPr>
          <w:rFonts w:ascii="Times New Roman" w:hAnsi="Times New Roman" w:cs="Times New Roman"/>
          <w:b/>
          <w:bCs/>
          <w:color w:val="0070C0"/>
          <w:sz w:val="24"/>
          <w:szCs w:val="24"/>
        </w:rPr>
      </w:pPr>
    </w:p>
    <w:p w14:paraId="2B992717" w14:textId="77777777" w:rsidR="00484F5E" w:rsidRDefault="00484F5E" w:rsidP="00484F5E">
      <w:pPr>
        <w:jc w:val="right"/>
        <w:rPr>
          <w:rFonts w:ascii="Times New Roman" w:hAnsi="Times New Roman" w:cs="Times New Roman"/>
          <w:b/>
          <w:bCs/>
          <w:color w:val="0070C0"/>
          <w:sz w:val="24"/>
          <w:szCs w:val="24"/>
        </w:rPr>
      </w:pPr>
    </w:p>
    <w:p w14:paraId="2D7D56D4" w14:textId="77777777" w:rsidR="00484F5E" w:rsidRDefault="00484F5E" w:rsidP="00484F5E">
      <w:pPr>
        <w:jc w:val="right"/>
        <w:rPr>
          <w:rFonts w:ascii="Times New Roman" w:hAnsi="Times New Roman" w:cs="Times New Roman"/>
          <w:b/>
          <w:bCs/>
          <w:color w:val="0070C0"/>
          <w:sz w:val="24"/>
          <w:szCs w:val="24"/>
        </w:rPr>
      </w:pPr>
    </w:p>
    <w:p w14:paraId="3C78C2B5" w14:textId="77777777" w:rsidR="00484F5E" w:rsidRPr="00502F97" w:rsidRDefault="00484F5E" w:rsidP="00484F5E">
      <w:pPr>
        <w:jc w:val="right"/>
        <w:rPr>
          <w:rFonts w:ascii="Times New Roman" w:hAnsi="Times New Roman" w:cs="Times New Roman"/>
          <w:b/>
          <w:bCs/>
          <w:color w:val="0070C0"/>
          <w:sz w:val="24"/>
          <w:szCs w:val="24"/>
        </w:rPr>
      </w:pPr>
    </w:p>
    <w:p w14:paraId="7FD25C5D" w14:textId="77777777" w:rsidR="00484F5E" w:rsidRDefault="00484F5E" w:rsidP="00484F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2E47FB" w14:textId="77777777" w:rsidR="00484F5E" w:rsidRPr="008F578C" w:rsidRDefault="00484F5E" w:rsidP="00484F5E">
      <w:pPr>
        <w:jc w:val="center"/>
        <w:rPr>
          <w:rFonts w:ascii="Times New Roman" w:hAnsi="Times New Roman" w:cs="Times New Roman"/>
          <w:b/>
          <w:bCs/>
          <w:sz w:val="24"/>
          <w:szCs w:val="24"/>
        </w:rPr>
      </w:pPr>
    </w:p>
    <w:p w14:paraId="3E8C4D1D" w14:textId="4A8F6B99" w:rsidR="00484F5E" w:rsidRPr="004F23E4" w:rsidRDefault="00484F5E" w:rsidP="006977EA">
      <w:pPr>
        <w:pStyle w:val="1"/>
        <w:rPr>
          <w:bCs w:val="0"/>
          <w:iCs/>
        </w:rPr>
      </w:pPr>
      <w:bookmarkStart w:id="55" w:name="_Hlk171590438"/>
      <w:bookmarkStart w:id="56" w:name="_Toc179897701"/>
      <w:bookmarkStart w:id="57" w:name="_Hlk171590552"/>
      <w:r w:rsidRPr="006977EA">
        <w:rPr>
          <w:bCs w:val="0"/>
          <w:iCs/>
        </w:rPr>
        <w:t xml:space="preserve">ОП.07 </w:t>
      </w:r>
      <w:r w:rsidRPr="006977EA">
        <w:rPr>
          <w:bCs w:val="0"/>
        </w:rPr>
        <w:t>ЭЛЕКТРОТЕХНИКА И ЭЛЕКТРОНИКА</w:t>
      </w:r>
      <w:bookmarkEnd w:id="55"/>
      <w:bookmarkEnd w:id="56"/>
    </w:p>
    <w:bookmarkEnd w:id="57"/>
    <w:p w14:paraId="27771EB7" w14:textId="77777777" w:rsidR="00484F5E" w:rsidRPr="00D87E2A" w:rsidRDefault="00484F5E" w:rsidP="0054649F">
      <w:pPr>
        <w:pStyle w:val="ConsPlusNormal"/>
      </w:pPr>
    </w:p>
    <w:p w14:paraId="1FE20968" w14:textId="77777777" w:rsidR="00484F5E" w:rsidRDefault="00484F5E" w:rsidP="0054649F">
      <w:pPr>
        <w:pStyle w:val="ConsPlusNormal"/>
      </w:pPr>
    </w:p>
    <w:p w14:paraId="3D8F93BA" w14:textId="77777777" w:rsidR="00484F5E" w:rsidRDefault="00484F5E" w:rsidP="0054649F">
      <w:pPr>
        <w:pStyle w:val="ConsPlusNormal"/>
      </w:pPr>
    </w:p>
    <w:p w14:paraId="48232235" w14:textId="77777777" w:rsidR="00484F5E" w:rsidRDefault="00484F5E" w:rsidP="0054649F">
      <w:pPr>
        <w:pStyle w:val="ConsPlusNormal"/>
      </w:pPr>
    </w:p>
    <w:p w14:paraId="06E42AB7" w14:textId="77777777" w:rsidR="00484F5E" w:rsidRDefault="00484F5E" w:rsidP="0054649F">
      <w:pPr>
        <w:pStyle w:val="ConsPlusNormal"/>
      </w:pPr>
    </w:p>
    <w:p w14:paraId="7A4771B0" w14:textId="77777777" w:rsidR="00484F5E" w:rsidRDefault="00484F5E" w:rsidP="0054649F">
      <w:pPr>
        <w:pStyle w:val="ConsPlusNormal"/>
      </w:pPr>
    </w:p>
    <w:p w14:paraId="21E16A85" w14:textId="77777777" w:rsidR="00484F5E" w:rsidRDefault="00484F5E" w:rsidP="0054649F">
      <w:pPr>
        <w:pStyle w:val="ConsPlusNormal"/>
      </w:pPr>
    </w:p>
    <w:p w14:paraId="5FC03446" w14:textId="77777777" w:rsidR="00484F5E" w:rsidRDefault="00484F5E" w:rsidP="0054649F">
      <w:pPr>
        <w:pStyle w:val="ConsPlusNormal"/>
        <w:rPr>
          <w:rFonts w:ascii="Times New Roman" w:hAnsi="Times New Roman"/>
        </w:rPr>
      </w:pPr>
    </w:p>
    <w:p w14:paraId="6BA257F7" w14:textId="77777777" w:rsidR="00484F5E" w:rsidRDefault="00484F5E" w:rsidP="0054649F">
      <w:pPr>
        <w:pStyle w:val="ConsPlusNormal"/>
        <w:rPr>
          <w:rFonts w:ascii="Times New Roman" w:hAnsi="Times New Roman"/>
        </w:rPr>
      </w:pPr>
    </w:p>
    <w:p w14:paraId="4E158635" w14:textId="77777777" w:rsidR="00484F5E" w:rsidRDefault="00484F5E" w:rsidP="0054649F">
      <w:pPr>
        <w:pStyle w:val="ConsPlusNormal"/>
        <w:rPr>
          <w:rFonts w:ascii="Times New Roman" w:hAnsi="Times New Roman"/>
        </w:rPr>
      </w:pPr>
    </w:p>
    <w:p w14:paraId="2ACA7340" w14:textId="77777777" w:rsidR="00484F5E" w:rsidRDefault="00484F5E"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33B4297B" w14:textId="77777777" w:rsidR="00484F5E" w:rsidRDefault="00484F5E" w:rsidP="00484F5E">
      <w:pPr>
        <w:pStyle w:val="1f"/>
        <w:outlineLvl w:val="9"/>
        <w:rPr>
          <w:rFonts w:ascii="Times New Roman" w:hAnsi="Times New Roman"/>
          <w:lang w:val="ru-RU"/>
        </w:rPr>
      </w:pPr>
    </w:p>
    <w:p w14:paraId="21A8153F" w14:textId="77777777" w:rsidR="00484F5E" w:rsidRDefault="00484F5E" w:rsidP="00484F5E">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843E941" w14:textId="77777777" w:rsidR="00484F5E" w:rsidRPr="00DF068E" w:rsidRDefault="00484F5E" w:rsidP="0054649F">
      <w:pPr>
        <w:pStyle w:val="ConsPlusNormal"/>
      </w:pPr>
    </w:p>
    <w:p w14:paraId="70583482" w14:textId="77777777" w:rsidR="00484F5E" w:rsidRPr="000143A1" w:rsidRDefault="00484F5E" w:rsidP="00484F5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2E34D86"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77" w:history="1">
        <w:r w:rsidR="00484F5E" w:rsidRPr="000143A1">
          <w:rPr>
            <w:rStyle w:val="af0"/>
            <w:i w:val="0"/>
            <w:iCs w:val="0"/>
          </w:rPr>
          <w:t>1.1. Цель и место дисциплины в структуре образовательной программы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_Toc156294877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6521CF8A"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78" w:history="1">
        <w:r w:rsidR="00484F5E" w:rsidRPr="000143A1">
          <w:rPr>
            <w:rStyle w:val="af0"/>
            <w:i w:val="0"/>
            <w:iCs w:val="0"/>
          </w:rPr>
          <w:t>1.2. Планируемые результаты освоения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_Toc156294878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5D23D460" w14:textId="77777777" w:rsidR="00484F5E" w:rsidRPr="000143A1" w:rsidRDefault="00585D5C" w:rsidP="00484F5E">
      <w:pPr>
        <w:pStyle w:val="14"/>
        <w:rPr>
          <w:rFonts w:asciiTheme="minorHAnsi" w:eastAsiaTheme="minorEastAsia" w:hAnsiTheme="minorHAnsi" w:cstheme="minorBidi"/>
          <w:b w:val="0"/>
          <w:bCs w:val="0"/>
          <w:lang w:eastAsia="ru-RU"/>
        </w:rPr>
      </w:pPr>
      <w:hyperlink w:anchor="_Toc156294879" w:history="1">
        <w:r w:rsidR="00484F5E" w:rsidRPr="000143A1">
          <w:rPr>
            <w:rStyle w:val="af0"/>
            <w:b w:val="0"/>
            <w:bCs w:val="0"/>
          </w:rPr>
          <w:t>2. СТРУКТУРА И СОДЕРЖАНИЕ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_Toc156294879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4</w:t>
        </w:r>
        <w:r w:rsidR="00484F5E" w:rsidRPr="000143A1">
          <w:rPr>
            <w:b w:val="0"/>
            <w:bCs w:val="0"/>
            <w:webHidden/>
          </w:rPr>
          <w:fldChar w:fldCharType="end"/>
        </w:r>
      </w:hyperlink>
    </w:p>
    <w:p w14:paraId="42973F4A"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80" w:history="1">
        <w:r w:rsidR="00484F5E" w:rsidRPr="000143A1">
          <w:rPr>
            <w:rStyle w:val="af0"/>
            <w:i w:val="0"/>
            <w:iCs w:val="0"/>
          </w:rPr>
          <w:t>2.1. Трудоемкость освоения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_Toc156294880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3F63E09C"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81" w:history="1">
        <w:r w:rsidR="00484F5E" w:rsidRPr="000143A1">
          <w:rPr>
            <w:rStyle w:val="af0"/>
            <w:i w:val="0"/>
            <w:iCs w:val="0"/>
          </w:rPr>
          <w:t>2.2. Примерное содержание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_Toc156294881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5</w:t>
        </w:r>
        <w:r w:rsidR="00484F5E" w:rsidRPr="000143A1">
          <w:rPr>
            <w:i w:val="0"/>
            <w:iCs w:val="0"/>
            <w:webHidden/>
          </w:rPr>
          <w:fldChar w:fldCharType="end"/>
        </w:r>
      </w:hyperlink>
    </w:p>
    <w:p w14:paraId="75AC9BA2"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83" w:history="1">
        <w:r w:rsidR="00484F5E" w:rsidRPr="000143A1">
          <w:rPr>
            <w:rStyle w:val="af0"/>
            <w:i w:val="0"/>
            <w:iCs w:val="0"/>
          </w:rPr>
          <w:t>2.3. Курсовой проект (работа)</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_Toc156294883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5</w:t>
        </w:r>
        <w:r w:rsidR="00484F5E" w:rsidRPr="000143A1">
          <w:rPr>
            <w:i w:val="0"/>
            <w:iCs w:val="0"/>
            <w:webHidden/>
          </w:rPr>
          <w:fldChar w:fldCharType="end"/>
        </w:r>
      </w:hyperlink>
    </w:p>
    <w:p w14:paraId="79DB8352" w14:textId="77777777" w:rsidR="00484F5E" w:rsidRPr="000143A1" w:rsidRDefault="00585D5C" w:rsidP="00484F5E">
      <w:pPr>
        <w:pStyle w:val="14"/>
        <w:rPr>
          <w:rFonts w:asciiTheme="minorHAnsi" w:eastAsiaTheme="minorEastAsia" w:hAnsiTheme="minorHAnsi" w:cstheme="minorBidi"/>
          <w:b w:val="0"/>
          <w:bCs w:val="0"/>
          <w:lang w:eastAsia="ru-RU"/>
        </w:rPr>
      </w:pPr>
      <w:hyperlink w:anchor="_Toc156294884" w:history="1">
        <w:r w:rsidR="00484F5E" w:rsidRPr="000143A1">
          <w:rPr>
            <w:rStyle w:val="af0"/>
            <w:b w:val="0"/>
            <w:bCs w:val="0"/>
          </w:rPr>
          <w:t>3. УСЛОВИЯ РЕАЛИЗАЦИИ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_Toc156294884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6</w:t>
        </w:r>
        <w:r w:rsidR="00484F5E" w:rsidRPr="000143A1">
          <w:rPr>
            <w:b w:val="0"/>
            <w:bCs w:val="0"/>
            <w:webHidden/>
          </w:rPr>
          <w:fldChar w:fldCharType="end"/>
        </w:r>
      </w:hyperlink>
    </w:p>
    <w:p w14:paraId="7549C929"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85" w:history="1">
        <w:r w:rsidR="00484F5E" w:rsidRPr="000143A1">
          <w:rPr>
            <w:rStyle w:val="af0"/>
            <w:i w:val="0"/>
            <w:iCs w:val="0"/>
          </w:rPr>
          <w:t>3.1. Материально-техническое обеспечение</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_Toc156294885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6</w:t>
        </w:r>
        <w:r w:rsidR="00484F5E" w:rsidRPr="000143A1">
          <w:rPr>
            <w:i w:val="0"/>
            <w:iCs w:val="0"/>
            <w:webHidden/>
          </w:rPr>
          <w:fldChar w:fldCharType="end"/>
        </w:r>
      </w:hyperlink>
    </w:p>
    <w:p w14:paraId="2AB72B26"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86" w:history="1">
        <w:r w:rsidR="00484F5E" w:rsidRPr="000143A1">
          <w:rPr>
            <w:rStyle w:val="af0"/>
            <w:i w:val="0"/>
            <w:iCs w:val="0"/>
          </w:rPr>
          <w:t>3.2. Учебно-методическое обеспечение</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_Toc156294886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6</w:t>
        </w:r>
        <w:r w:rsidR="00484F5E" w:rsidRPr="000143A1">
          <w:rPr>
            <w:i w:val="0"/>
            <w:iCs w:val="0"/>
            <w:webHidden/>
          </w:rPr>
          <w:fldChar w:fldCharType="end"/>
        </w:r>
      </w:hyperlink>
    </w:p>
    <w:p w14:paraId="4FFF1105" w14:textId="77777777" w:rsidR="00484F5E" w:rsidRPr="000143A1" w:rsidRDefault="00585D5C" w:rsidP="00484F5E">
      <w:pPr>
        <w:pStyle w:val="14"/>
        <w:rPr>
          <w:rFonts w:asciiTheme="minorHAnsi" w:eastAsiaTheme="minorEastAsia" w:hAnsiTheme="minorHAnsi" w:cstheme="minorBidi"/>
          <w:b w:val="0"/>
          <w:bCs w:val="0"/>
          <w:lang w:eastAsia="ru-RU"/>
        </w:rPr>
      </w:pPr>
      <w:hyperlink w:anchor="_Toc156294887" w:history="1">
        <w:r w:rsidR="00484F5E" w:rsidRPr="000143A1">
          <w:rPr>
            <w:rStyle w:val="af0"/>
            <w:b w:val="0"/>
            <w:bCs w:val="0"/>
          </w:rPr>
          <w:t>4. КОНТРОЛЬ И ОЦЕНКА РЕЗУЛЬТАТОВ ОСВОЕНИЯ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_Toc156294887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6</w:t>
        </w:r>
        <w:r w:rsidR="00484F5E" w:rsidRPr="000143A1">
          <w:rPr>
            <w:b w:val="0"/>
            <w:bCs w:val="0"/>
            <w:webHidden/>
          </w:rPr>
          <w:fldChar w:fldCharType="end"/>
        </w:r>
      </w:hyperlink>
    </w:p>
    <w:p w14:paraId="073CB9D9" w14:textId="77777777" w:rsidR="00484F5E" w:rsidRDefault="00484F5E" w:rsidP="00484F5E">
      <w:pPr>
        <w:jc w:val="right"/>
        <w:rPr>
          <w:rFonts w:ascii="Times New Roman" w:hAnsi="Times New Roman"/>
          <w:b/>
          <w:bCs/>
        </w:rPr>
      </w:pPr>
      <w:r w:rsidRPr="000143A1">
        <w:rPr>
          <w:rFonts w:ascii="Times New Roman" w:hAnsi="Times New Roman"/>
          <w:b/>
          <w:bCs/>
        </w:rPr>
        <w:fldChar w:fldCharType="end"/>
      </w:r>
    </w:p>
    <w:p w14:paraId="3FB262D1" w14:textId="77777777" w:rsidR="00484F5E" w:rsidRDefault="00484F5E" w:rsidP="00484F5E">
      <w:pPr>
        <w:jc w:val="right"/>
        <w:rPr>
          <w:rFonts w:ascii="Times New Roman" w:hAnsi="Times New Roman"/>
          <w:b/>
          <w:bCs/>
        </w:rPr>
      </w:pPr>
    </w:p>
    <w:p w14:paraId="3985D37A" w14:textId="77777777" w:rsidR="00484F5E" w:rsidRDefault="00484F5E" w:rsidP="00484F5E">
      <w:pPr>
        <w:jc w:val="right"/>
        <w:rPr>
          <w:rFonts w:ascii="Times New Roman" w:hAnsi="Times New Roman"/>
          <w:b/>
          <w:bCs/>
        </w:rPr>
      </w:pPr>
    </w:p>
    <w:p w14:paraId="5E0ECA35" w14:textId="77777777" w:rsidR="00484F5E" w:rsidRDefault="00484F5E" w:rsidP="00484F5E">
      <w:pPr>
        <w:jc w:val="right"/>
        <w:rPr>
          <w:rFonts w:ascii="Times New Roman" w:hAnsi="Times New Roman"/>
          <w:b/>
          <w:bCs/>
        </w:rPr>
      </w:pPr>
    </w:p>
    <w:p w14:paraId="787039C1" w14:textId="77777777" w:rsidR="00484F5E" w:rsidRDefault="00484F5E" w:rsidP="00484F5E">
      <w:pPr>
        <w:jc w:val="right"/>
        <w:rPr>
          <w:rFonts w:ascii="Times New Roman" w:hAnsi="Times New Roman"/>
          <w:b/>
          <w:bCs/>
        </w:rPr>
      </w:pPr>
    </w:p>
    <w:p w14:paraId="04648D8A" w14:textId="77777777" w:rsidR="00484F5E" w:rsidRDefault="00484F5E" w:rsidP="00484F5E">
      <w:pPr>
        <w:jc w:val="right"/>
        <w:rPr>
          <w:rFonts w:ascii="Times New Roman" w:hAnsi="Times New Roman"/>
          <w:b/>
          <w:bCs/>
        </w:rPr>
      </w:pPr>
    </w:p>
    <w:p w14:paraId="20969451" w14:textId="77777777" w:rsidR="00484F5E" w:rsidRDefault="00484F5E" w:rsidP="00484F5E">
      <w:pPr>
        <w:jc w:val="right"/>
        <w:rPr>
          <w:rFonts w:ascii="Times New Roman" w:hAnsi="Times New Roman"/>
          <w:b/>
          <w:bCs/>
        </w:rPr>
      </w:pPr>
    </w:p>
    <w:p w14:paraId="4BC4AF35" w14:textId="77777777" w:rsidR="00484F5E" w:rsidRDefault="00484F5E" w:rsidP="00484F5E">
      <w:pPr>
        <w:jc w:val="right"/>
        <w:rPr>
          <w:rFonts w:ascii="Times New Roman" w:hAnsi="Times New Roman"/>
          <w:b/>
          <w:bCs/>
        </w:rPr>
      </w:pPr>
    </w:p>
    <w:p w14:paraId="53825E8B" w14:textId="77777777" w:rsidR="00484F5E" w:rsidRDefault="00484F5E" w:rsidP="00484F5E">
      <w:pPr>
        <w:jc w:val="right"/>
        <w:rPr>
          <w:rFonts w:ascii="Times New Roman" w:hAnsi="Times New Roman"/>
          <w:b/>
          <w:bCs/>
        </w:rPr>
      </w:pPr>
    </w:p>
    <w:p w14:paraId="4B71CF9D" w14:textId="77777777" w:rsidR="00484F5E" w:rsidRDefault="00484F5E" w:rsidP="00484F5E">
      <w:pPr>
        <w:jc w:val="right"/>
        <w:rPr>
          <w:rFonts w:ascii="Times New Roman" w:hAnsi="Times New Roman"/>
          <w:b/>
          <w:bCs/>
        </w:rPr>
      </w:pPr>
    </w:p>
    <w:p w14:paraId="6836A10F" w14:textId="77777777" w:rsidR="00484F5E" w:rsidRDefault="00484F5E" w:rsidP="0054649F">
      <w:pPr>
        <w:pStyle w:val="ConsPlusNormal"/>
      </w:pPr>
    </w:p>
    <w:p w14:paraId="12CDB34A" w14:textId="77777777" w:rsidR="00484F5E" w:rsidRPr="00DF068E" w:rsidRDefault="00484F5E" w:rsidP="00484F5E">
      <w:pPr>
        <w:pStyle w:val="1f"/>
        <w:jc w:val="left"/>
        <w:rPr>
          <w:rFonts w:ascii="Times New Roman" w:hAnsi="Times New Roman"/>
          <w:lang w:val="ru-RU"/>
        </w:rPr>
        <w:sectPr w:rsidR="00484F5E" w:rsidRPr="00DF068E" w:rsidSect="00484F5E">
          <w:headerReference w:type="even" r:id="rId27"/>
          <w:headerReference w:type="default" r:id="rId28"/>
          <w:pgSz w:w="11906" w:h="16838"/>
          <w:pgMar w:top="1134" w:right="567" w:bottom="1134" w:left="1701" w:header="709" w:footer="709" w:gutter="0"/>
          <w:cols w:space="708"/>
          <w:docGrid w:linePitch="360"/>
        </w:sectPr>
      </w:pPr>
    </w:p>
    <w:p w14:paraId="7863D481" w14:textId="77777777" w:rsidR="00484F5E" w:rsidRPr="00F70F81" w:rsidRDefault="00484F5E" w:rsidP="00484F5E">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A739173" w14:textId="77777777" w:rsidR="00484F5E" w:rsidRPr="004F23E4" w:rsidRDefault="00484F5E" w:rsidP="00484F5E">
      <w:pPr>
        <w:spacing w:line="276" w:lineRule="auto"/>
        <w:jc w:val="center"/>
        <w:rPr>
          <w:rFonts w:ascii="Times New Roman" w:eastAsia="Times New Roman" w:hAnsi="Times New Roman" w:cs="Times New Roman"/>
          <w:b/>
          <w:iCs/>
          <w:sz w:val="24"/>
          <w:szCs w:val="24"/>
          <w:lang w:eastAsia="ru-RU"/>
        </w:rPr>
      </w:pPr>
      <w:r w:rsidRPr="004F23E4">
        <w:rPr>
          <w:rFonts w:ascii="Times New Roman" w:eastAsia="Times New Roman" w:hAnsi="Times New Roman" w:cs="Times New Roman"/>
          <w:b/>
          <w:iCs/>
          <w:sz w:val="24"/>
          <w:szCs w:val="24"/>
          <w:lang w:eastAsia="ru-RU"/>
        </w:rPr>
        <w:t>ОП.0</w:t>
      </w:r>
      <w:r>
        <w:rPr>
          <w:rFonts w:ascii="Times New Roman" w:eastAsia="Times New Roman" w:hAnsi="Times New Roman" w:cs="Times New Roman"/>
          <w:b/>
          <w:iCs/>
          <w:sz w:val="24"/>
          <w:szCs w:val="24"/>
          <w:lang w:eastAsia="ru-RU"/>
        </w:rPr>
        <w:t xml:space="preserve">7 </w:t>
      </w:r>
      <w:r w:rsidRPr="00484F5E">
        <w:rPr>
          <w:rFonts w:ascii="Times New Roman" w:hAnsi="Times New Roman"/>
          <w:b/>
          <w:bCs/>
          <w:sz w:val="24"/>
          <w:szCs w:val="24"/>
        </w:rPr>
        <w:t>ЭЛЕКТРОТЕХНИКА И ЭЛЕКТРОНИКА</w:t>
      </w:r>
    </w:p>
    <w:p w14:paraId="15095AEB" w14:textId="77777777" w:rsidR="00484F5E" w:rsidRPr="00EA6E1D" w:rsidRDefault="00484F5E" w:rsidP="00484F5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72DB58B" w14:textId="3E8A38E6" w:rsidR="00484F5E" w:rsidRPr="00484F5E" w:rsidRDefault="00484F5E" w:rsidP="00484F5E">
      <w:pPr>
        <w:suppressAutoHyphens/>
        <w:spacing w:line="276" w:lineRule="auto"/>
        <w:ind w:firstLine="709"/>
        <w:jc w:val="both"/>
        <w:rPr>
          <w:shd w:val="clear" w:color="auto" w:fill="FFFFFF"/>
        </w:rPr>
      </w:pPr>
      <w:r w:rsidRPr="00484F5E">
        <w:rPr>
          <w:rFonts w:ascii="Times New Roman" w:eastAsia="Times New Roman" w:hAnsi="Times New Roman" w:cs="Times New Roman"/>
          <w:sz w:val="24"/>
          <w:szCs w:val="24"/>
          <w:lang w:eastAsia="ru-RU"/>
        </w:rPr>
        <w:t xml:space="preserve">Цель дисциплины </w:t>
      </w:r>
      <w:r w:rsidRPr="00484F5E">
        <w:rPr>
          <w:rFonts w:ascii="Times New Roman" w:hAnsi="Times New Roman"/>
        </w:rPr>
        <w:t>«</w:t>
      </w:r>
      <w:r w:rsidRPr="009668EB">
        <w:rPr>
          <w:rFonts w:ascii="Times New Roman" w:hAnsi="Times New Roman"/>
          <w:sz w:val="24"/>
          <w:szCs w:val="24"/>
        </w:rPr>
        <w:t>Электротехника и электроника</w:t>
      </w:r>
      <w:r w:rsidRPr="00484F5E">
        <w:rPr>
          <w:rFonts w:ascii="Times New Roman" w:hAnsi="Times New Roman"/>
        </w:rPr>
        <w:t>»</w:t>
      </w:r>
      <w:r w:rsidRPr="00484F5E">
        <w:rPr>
          <w:rFonts w:ascii="Times New Roman" w:eastAsia="Times New Roman" w:hAnsi="Times New Roman" w:cs="Times New Roman"/>
          <w:sz w:val="24"/>
          <w:szCs w:val="24"/>
          <w:lang w:eastAsia="ru-RU"/>
        </w:rPr>
        <w:t xml:space="preserve">: </w:t>
      </w:r>
      <w:bookmarkStart w:id="58" w:name="_Hlk171354153"/>
      <w:bookmarkStart w:id="59" w:name="_Hlk164412155"/>
      <w:r w:rsidRPr="00484F5E">
        <w:rPr>
          <w:rFonts w:ascii="YS Text" w:hAnsi="YS Text"/>
          <w:shd w:val="clear" w:color="auto" w:fill="FFFFFF"/>
        </w:rPr>
        <w:t>приобретени</w:t>
      </w:r>
      <w:r w:rsidRPr="00484F5E">
        <w:rPr>
          <w:shd w:val="clear" w:color="auto" w:fill="FFFFFF"/>
        </w:rPr>
        <w:t xml:space="preserve">е </w:t>
      </w:r>
      <w:r w:rsidRPr="00484F5E">
        <w:rPr>
          <w:rFonts w:ascii="YS Text" w:hAnsi="YS Text"/>
          <w:shd w:val="clear" w:color="auto" w:fill="FFFFFF"/>
        </w:rPr>
        <w:t>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bookmarkEnd w:id="58"/>
      <w:r w:rsidRPr="00484F5E">
        <w:rPr>
          <w:rFonts w:ascii="YS Text" w:hAnsi="YS Text"/>
          <w:shd w:val="clear" w:color="auto" w:fill="FFFFFF"/>
        </w:rPr>
        <w:t>.</w:t>
      </w:r>
      <w:bookmarkEnd w:id="59"/>
    </w:p>
    <w:p w14:paraId="28D35140" w14:textId="193454F7" w:rsidR="00484F5E" w:rsidRPr="00D87E2A" w:rsidRDefault="00484F5E" w:rsidP="00484F5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9668EB">
        <w:rPr>
          <w:rFonts w:ascii="Times New Roman" w:hAnsi="Times New Roman"/>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4DE0C0B7" w14:textId="77777777" w:rsidR="00484F5E" w:rsidRDefault="00484F5E" w:rsidP="00484F5E">
      <w:pPr>
        <w:suppressAutoHyphens/>
        <w:spacing w:line="276" w:lineRule="auto"/>
        <w:ind w:firstLine="709"/>
        <w:jc w:val="both"/>
        <w:rPr>
          <w:rFonts w:ascii="Times New Roman" w:hAnsi="Times New Roman" w:cs="Times New Roman"/>
          <w:sz w:val="24"/>
          <w:szCs w:val="24"/>
        </w:rPr>
      </w:pPr>
    </w:p>
    <w:p w14:paraId="424E1CB9" w14:textId="77777777" w:rsidR="00484F5E" w:rsidRPr="00EA6E1D" w:rsidRDefault="00484F5E" w:rsidP="00484F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9B0C2CB" w14:textId="77777777" w:rsidR="00484F5E" w:rsidRDefault="00484F5E" w:rsidP="00484F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D2DBA91" w14:textId="7E195176" w:rsidR="00484F5E" w:rsidRDefault="00484F5E" w:rsidP="00484F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p w14:paraId="2C570E5C" w14:textId="77777777" w:rsidR="004817C7" w:rsidRPr="00F44D78"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484F5E" w:rsidRPr="000E591D" w14:paraId="3125CBEC" w14:textId="77777777" w:rsidTr="00D22848">
        <w:tc>
          <w:tcPr>
            <w:tcW w:w="1129" w:type="dxa"/>
            <w:tcBorders>
              <w:top w:val="single" w:sz="4" w:space="0" w:color="auto"/>
              <w:left w:val="single" w:sz="4" w:space="0" w:color="auto"/>
              <w:right w:val="single" w:sz="4" w:space="0" w:color="auto"/>
            </w:tcBorders>
          </w:tcPr>
          <w:p w14:paraId="7E5B17D3" w14:textId="77777777" w:rsidR="00484F5E" w:rsidRPr="00216760" w:rsidRDefault="00484F5E" w:rsidP="00D22848">
            <w:pPr>
              <w:rPr>
                <w:rStyle w:val="afb"/>
                <w:b/>
                <w:i w:val="0"/>
                <w:sz w:val="24"/>
                <w:szCs w:val="24"/>
              </w:rPr>
            </w:pPr>
            <w:r w:rsidRPr="00216760">
              <w:rPr>
                <w:rStyle w:val="afb"/>
                <w:b/>
                <w:i w:val="0"/>
                <w:sz w:val="24"/>
                <w:szCs w:val="24"/>
              </w:rPr>
              <w:t>Код ОК</w:t>
            </w:r>
          </w:p>
          <w:p w14:paraId="07AE00FA" w14:textId="77777777" w:rsidR="00484F5E" w:rsidRPr="000E591D" w:rsidRDefault="00484F5E"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39682C18" w14:textId="77777777" w:rsidR="00484F5E" w:rsidRPr="00F70F81" w:rsidRDefault="00484F5E"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C70742D" w14:textId="77777777" w:rsidR="00484F5E" w:rsidRPr="00F70F81" w:rsidRDefault="00484F5E"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84F5E" w:rsidRPr="000E591D" w14:paraId="02824816"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120CF407"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01</w:t>
            </w:r>
          </w:p>
          <w:p w14:paraId="15FA7B79"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455F9D02"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00173D95" w14:textId="77777777" w:rsidR="00484F5E" w:rsidRPr="00F70F81" w:rsidRDefault="00484F5E"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16A2272B"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5C54C46" w14:textId="77777777" w:rsidR="00484F5E" w:rsidRDefault="00484F5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5D0C1501"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338EAD7E"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03A2845B" w14:textId="77777777" w:rsidR="00484F5E" w:rsidRDefault="00484F5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0CBC58C6" w14:textId="77777777" w:rsidR="00484F5E" w:rsidRDefault="00484F5E"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A662DF" w14:textId="77777777" w:rsidR="00484F5E" w:rsidRPr="00216760" w:rsidRDefault="00484F5E"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7A2BCEAA"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7DA43ECC"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и жить</w:t>
            </w:r>
          </w:p>
          <w:p w14:paraId="210A1FCF"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1C72F9E1"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01E8F0A1"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6063F354" w14:textId="77777777" w:rsidR="00484F5E" w:rsidRDefault="00484F5E"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57AC91D" w14:textId="77777777" w:rsidR="00484F5E" w:rsidRPr="00216760" w:rsidRDefault="00484F5E"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5B1432DB" w14:textId="77777777" w:rsidR="00484F5E" w:rsidRDefault="00484F5E" w:rsidP="00484F5E">
      <w:pPr>
        <w:ind w:firstLine="709"/>
        <w:rPr>
          <w:rFonts w:ascii="Times New Roman" w:hAnsi="Times New Roman" w:cs="Times New Roman"/>
          <w:bCs/>
          <w:sz w:val="24"/>
          <w:szCs w:val="24"/>
        </w:rPr>
      </w:pPr>
    </w:p>
    <w:p w14:paraId="30EFE49D" w14:textId="77777777" w:rsidR="00484F5E" w:rsidRDefault="00484F5E" w:rsidP="00484F5E">
      <w:pPr>
        <w:rPr>
          <w:rFonts w:ascii="Times New Roman" w:eastAsia="Segoe UI" w:hAnsi="Times New Roman" w:cs="Times New Roman"/>
          <w:b/>
          <w:bCs/>
          <w:caps/>
          <w:kern w:val="32"/>
          <w:sz w:val="24"/>
          <w:szCs w:val="24"/>
          <w:lang w:val="x-none" w:eastAsia="x-none"/>
        </w:rPr>
      </w:pPr>
    </w:p>
    <w:p w14:paraId="7E221879" w14:textId="77777777" w:rsidR="00484F5E" w:rsidRPr="00B115E3" w:rsidRDefault="00484F5E" w:rsidP="00484F5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D11D80F" w14:textId="47C335A9" w:rsidR="00484F5E" w:rsidRDefault="00484F5E" w:rsidP="00484F5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26EE73A1" w14:textId="77777777" w:rsidR="004817C7" w:rsidRPr="00F44D78" w:rsidRDefault="004817C7" w:rsidP="004817C7">
      <w:pPr>
        <w:pStyle w:val="1d"/>
        <w:rPr>
          <w:lang w:val="ru-RU"/>
        </w:rPr>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484F5E" w:rsidRPr="00DB7B6A" w14:paraId="544914EE" w14:textId="77777777" w:rsidTr="004817C7">
        <w:trPr>
          <w:trHeight w:val="23"/>
        </w:trPr>
        <w:tc>
          <w:tcPr>
            <w:tcW w:w="2497" w:type="pct"/>
            <w:vAlign w:val="center"/>
          </w:tcPr>
          <w:p w14:paraId="309AAC44" w14:textId="77777777" w:rsidR="00484F5E" w:rsidRPr="00F70F81" w:rsidRDefault="00484F5E"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38CF6713" w14:textId="77777777" w:rsidR="00484F5E" w:rsidRPr="00F70F81" w:rsidRDefault="00484F5E"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07B20A7D" w14:textId="77777777" w:rsidR="00484F5E" w:rsidRPr="00F70F81" w:rsidRDefault="00484F5E"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84F5E" w:rsidRPr="00DB7B6A" w14:paraId="1193DAF3" w14:textId="77777777" w:rsidTr="004817C7">
        <w:trPr>
          <w:trHeight w:val="23"/>
        </w:trPr>
        <w:tc>
          <w:tcPr>
            <w:tcW w:w="2497" w:type="pct"/>
            <w:vAlign w:val="center"/>
          </w:tcPr>
          <w:p w14:paraId="12B4DF28"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3FE1BC33" w14:textId="77777777" w:rsidR="00484F5E" w:rsidRPr="00F70F81" w:rsidRDefault="00484F5E" w:rsidP="00D2284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290" w:type="pct"/>
            <w:vAlign w:val="center"/>
          </w:tcPr>
          <w:p w14:paraId="51FDD2FB" w14:textId="77777777" w:rsidR="00484F5E" w:rsidRPr="00F70F81" w:rsidRDefault="00484F5E"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484F5E" w:rsidRPr="00DB7B6A" w14:paraId="15C44424" w14:textId="77777777" w:rsidTr="004817C7">
        <w:trPr>
          <w:trHeight w:val="23"/>
        </w:trPr>
        <w:tc>
          <w:tcPr>
            <w:tcW w:w="2497" w:type="pct"/>
            <w:vAlign w:val="center"/>
          </w:tcPr>
          <w:p w14:paraId="7043681A"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3"/>
            </w:r>
          </w:p>
        </w:tc>
        <w:tc>
          <w:tcPr>
            <w:tcW w:w="1213" w:type="pct"/>
            <w:vAlign w:val="center"/>
          </w:tcPr>
          <w:p w14:paraId="64FDA6C1"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71F316F2"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84F5E" w:rsidRPr="00DB7B6A" w14:paraId="3877B28F" w14:textId="77777777" w:rsidTr="004817C7">
        <w:trPr>
          <w:trHeight w:val="23"/>
        </w:trPr>
        <w:tc>
          <w:tcPr>
            <w:tcW w:w="2497" w:type="pct"/>
            <w:vAlign w:val="center"/>
          </w:tcPr>
          <w:p w14:paraId="2576E73B"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5D918737" w14:textId="77777777" w:rsidR="00484F5E" w:rsidRPr="00F70F81" w:rsidRDefault="00484F5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32FD3F71" w14:textId="77777777" w:rsidR="00484F5E" w:rsidRPr="00F70F81" w:rsidRDefault="00484F5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84F5E" w:rsidRPr="00DB7B6A" w14:paraId="7C9B3FAD" w14:textId="77777777" w:rsidTr="004817C7">
        <w:trPr>
          <w:trHeight w:val="23"/>
        </w:trPr>
        <w:tc>
          <w:tcPr>
            <w:tcW w:w="2497" w:type="pct"/>
            <w:vAlign w:val="center"/>
          </w:tcPr>
          <w:p w14:paraId="6309EFFD"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0F48A729"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71419919"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84F5E" w:rsidRPr="00257255" w14:paraId="2F2F6C96" w14:textId="77777777" w:rsidTr="004817C7">
        <w:trPr>
          <w:trHeight w:val="23"/>
        </w:trPr>
        <w:tc>
          <w:tcPr>
            <w:tcW w:w="2497" w:type="pct"/>
            <w:vAlign w:val="center"/>
          </w:tcPr>
          <w:p w14:paraId="6AE6C9C1"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32D6DF55" w14:textId="77777777" w:rsidR="00484F5E" w:rsidRPr="00F70F81" w:rsidRDefault="00484F5E" w:rsidP="00D2284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290" w:type="pct"/>
            <w:vAlign w:val="center"/>
          </w:tcPr>
          <w:p w14:paraId="7842A135" w14:textId="77777777" w:rsidR="00484F5E" w:rsidRPr="00F70F81" w:rsidRDefault="00484F5E"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60EDCA99" w14:textId="77777777" w:rsidR="00484F5E" w:rsidRDefault="00484F5E" w:rsidP="0054649F">
      <w:pPr>
        <w:pStyle w:val="ConsPlusNormal"/>
      </w:pPr>
    </w:p>
    <w:p w14:paraId="1D822767" w14:textId="5F9C55FD" w:rsidR="00484F5E" w:rsidRDefault="00484F5E" w:rsidP="00484F5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B9BAF64"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7344"/>
      </w:tblGrid>
      <w:tr w:rsidR="00324D2E" w:rsidRPr="00484F5E" w14:paraId="05B5A1D5" w14:textId="77777777" w:rsidTr="00324D2E">
        <w:trPr>
          <w:trHeight w:val="20"/>
        </w:trPr>
        <w:tc>
          <w:tcPr>
            <w:tcW w:w="1186" w:type="pct"/>
            <w:vAlign w:val="center"/>
            <w:hideMark/>
          </w:tcPr>
          <w:p w14:paraId="78343FE8" w14:textId="4DF53B0B" w:rsidR="00324D2E" w:rsidRPr="00484F5E" w:rsidRDefault="00324D2E" w:rsidP="00324D2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814" w:type="pct"/>
            <w:vAlign w:val="center"/>
            <w:hideMark/>
          </w:tcPr>
          <w:p w14:paraId="07849E32" w14:textId="5F53C32B" w:rsidR="00324D2E" w:rsidRPr="00484F5E" w:rsidRDefault="00324D2E" w:rsidP="00324D2E">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84F5E" w:rsidRPr="00484F5E" w14:paraId="3DE7ED61" w14:textId="77777777" w:rsidTr="00324D2E">
        <w:trPr>
          <w:trHeight w:val="20"/>
        </w:trPr>
        <w:tc>
          <w:tcPr>
            <w:tcW w:w="1186" w:type="pct"/>
            <w:tcBorders>
              <w:top w:val="single" w:sz="4" w:space="0" w:color="auto"/>
              <w:left w:val="single" w:sz="4" w:space="0" w:color="auto"/>
              <w:bottom w:val="single" w:sz="4" w:space="0" w:color="auto"/>
              <w:right w:val="single" w:sz="4" w:space="0" w:color="auto"/>
            </w:tcBorders>
            <w:hideMark/>
          </w:tcPr>
          <w:p w14:paraId="240E2EAA" w14:textId="77777777" w:rsidR="00484F5E" w:rsidRPr="00484F5E" w:rsidRDefault="00484F5E" w:rsidP="00484F5E">
            <w:pPr>
              <w:spacing w:line="276" w:lineRule="auto"/>
              <w:jc w:val="center"/>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i/>
                <w:sz w:val="24"/>
                <w:szCs w:val="24"/>
                <w:lang w:eastAsia="ru-RU"/>
              </w:rPr>
              <w:t>1</w:t>
            </w:r>
          </w:p>
        </w:tc>
        <w:tc>
          <w:tcPr>
            <w:tcW w:w="3814" w:type="pct"/>
            <w:tcBorders>
              <w:top w:val="single" w:sz="4" w:space="0" w:color="auto"/>
              <w:left w:val="single" w:sz="4" w:space="0" w:color="auto"/>
              <w:bottom w:val="single" w:sz="4" w:space="0" w:color="auto"/>
              <w:right w:val="single" w:sz="4" w:space="0" w:color="auto"/>
            </w:tcBorders>
            <w:hideMark/>
          </w:tcPr>
          <w:p w14:paraId="4F20F1C5" w14:textId="77777777" w:rsidR="00484F5E" w:rsidRPr="00484F5E" w:rsidRDefault="00484F5E" w:rsidP="00484F5E">
            <w:pPr>
              <w:spacing w:line="276" w:lineRule="auto"/>
              <w:jc w:val="center"/>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i/>
                <w:sz w:val="24"/>
                <w:szCs w:val="24"/>
                <w:lang w:eastAsia="ru-RU"/>
              </w:rPr>
              <w:t>2</w:t>
            </w:r>
          </w:p>
        </w:tc>
      </w:tr>
      <w:tr w:rsidR="00484F5E" w:rsidRPr="00484F5E" w14:paraId="2DA1531C" w14:textId="77777777" w:rsidTr="00324D2E">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058A81C7" w14:textId="787EF394"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Раздел 1. Электрические цепи </w:t>
            </w:r>
            <w:r w:rsidR="00135340">
              <w:rPr>
                <w:rFonts w:ascii="Times New Roman" w:eastAsia="Times New Roman" w:hAnsi="Times New Roman" w:cs="Times New Roman"/>
                <w:b/>
                <w:bCs/>
                <w:sz w:val="24"/>
                <w:szCs w:val="24"/>
                <w:lang w:eastAsia="ru-RU"/>
              </w:rPr>
              <w:t>20 ак.ч.</w:t>
            </w:r>
          </w:p>
        </w:tc>
      </w:tr>
      <w:tr w:rsidR="00484F5E" w:rsidRPr="00484F5E" w14:paraId="19A3606A" w14:textId="77777777" w:rsidTr="00324D2E">
        <w:trPr>
          <w:trHeight w:val="389"/>
        </w:trPr>
        <w:tc>
          <w:tcPr>
            <w:tcW w:w="1186" w:type="pct"/>
            <w:vMerge w:val="restart"/>
            <w:tcBorders>
              <w:top w:val="single" w:sz="4" w:space="0" w:color="auto"/>
              <w:left w:val="single" w:sz="4" w:space="0" w:color="auto"/>
              <w:bottom w:val="single" w:sz="4" w:space="0" w:color="auto"/>
              <w:right w:val="single" w:sz="4" w:space="0" w:color="auto"/>
            </w:tcBorders>
          </w:tcPr>
          <w:p w14:paraId="20FE2C45"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Тема 1.1. </w:t>
            </w:r>
            <w:r w:rsidRPr="00484F5E">
              <w:rPr>
                <w:rFonts w:ascii="Times New Roman" w:eastAsia="Times New Roman" w:hAnsi="Times New Roman" w:cs="Times New Roman"/>
                <w:bCs/>
                <w:color w:val="000000"/>
                <w:sz w:val="24"/>
                <w:szCs w:val="24"/>
                <w:lang w:eastAsia="ru-RU"/>
              </w:rPr>
              <w:t>Электрические цепи постоянного тока</w:t>
            </w:r>
          </w:p>
          <w:p w14:paraId="51F51766"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28F9712"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0D5BE5A4" w14:textId="77777777" w:rsidTr="00324D2E">
        <w:trPr>
          <w:trHeight w:val="40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BB671F0"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13DDD35" w14:textId="77777777" w:rsidR="00484F5E" w:rsidRPr="00484F5E" w:rsidRDefault="00484F5E" w:rsidP="00484F5E">
            <w:pPr>
              <w:spacing w:line="276" w:lineRule="auto"/>
              <w:ind w:left="-21"/>
              <w:jc w:val="both"/>
              <w:rPr>
                <w:rFonts w:ascii="Times New Roman" w:eastAsia="Times New Roman" w:hAnsi="Times New Roman" w:cs="Times New Roman"/>
                <w:bCs/>
                <w:color w:val="000000"/>
                <w:sz w:val="24"/>
                <w:szCs w:val="20"/>
                <w:lang w:eastAsia="ru-RU"/>
              </w:rPr>
            </w:pPr>
            <w:r w:rsidRPr="00484F5E">
              <w:rPr>
                <w:rFonts w:ascii="Times New Roman" w:eastAsia="Times New Roman" w:hAnsi="Times New Roman" w:cs="Times New Roman"/>
                <w:bCs/>
                <w:color w:val="000000"/>
                <w:sz w:val="24"/>
                <w:szCs w:val="20"/>
                <w:lang w:eastAsia="ru-RU"/>
              </w:rPr>
              <w:t>1. Основные понятия и определения. Элементы электрической цепи и её топология. Классификация цепей. Схемы замещения источников энергии и их взаимные преобразования. Законы Ома и Кирхгофа. Мощность цепи постоянного тока. Баланс мощностей.</w:t>
            </w:r>
          </w:p>
        </w:tc>
      </w:tr>
      <w:tr w:rsidR="00484F5E" w:rsidRPr="00484F5E" w14:paraId="3BA2225B" w14:textId="77777777" w:rsidTr="00324D2E">
        <w:trPr>
          <w:trHeight w:val="395"/>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19857E93"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31559782" w14:textId="77777777" w:rsidR="00484F5E" w:rsidRPr="00484F5E" w:rsidRDefault="00484F5E" w:rsidP="00484F5E">
            <w:pPr>
              <w:spacing w:line="276" w:lineRule="auto"/>
              <w:ind w:left="-21"/>
              <w:jc w:val="both"/>
              <w:rPr>
                <w:rFonts w:ascii="Times New Roman" w:eastAsia="Times New Roman" w:hAnsi="Times New Roman" w:cs="Times New Roman"/>
                <w:bCs/>
                <w:color w:val="000000"/>
                <w:sz w:val="24"/>
                <w:szCs w:val="20"/>
                <w:lang w:eastAsia="ru-RU"/>
              </w:rPr>
            </w:pPr>
            <w:r w:rsidRPr="00484F5E">
              <w:rPr>
                <w:rFonts w:ascii="Times New Roman" w:eastAsia="Times New Roman" w:hAnsi="Times New Roman" w:cs="Times New Roman"/>
                <w:bCs/>
                <w:color w:val="000000"/>
                <w:sz w:val="24"/>
                <w:szCs w:val="20"/>
                <w:lang w:eastAsia="ru-RU"/>
              </w:rPr>
              <w:t>2. Структурные преобразования схем замещения цепей (последовательное, параллельное, смешанное, звезда – треугольник, треугольник – звезда). Составление и решение уравнений Кирхгофа. Метод контурных токов. Метод узловых напряжений. Потенциальная диаграмма.</w:t>
            </w:r>
          </w:p>
        </w:tc>
      </w:tr>
      <w:tr w:rsidR="00484F5E" w:rsidRPr="00484F5E" w14:paraId="445B1ED3"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60CC583"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302253B" w14:textId="77777777" w:rsidR="00484F5E" w:rsidRPr="00484F5E" w:rsidRDefault="00484F5E" w:rsidP="00484F5E">
            <w:pPr>
              <w:spacing w:line="276" w:lineRule="auto"/>
              <w:jc w:val="both"/>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484F5E" w:rsidRPr="00484F5E" w14:paraId="4EB72DB7"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6BA6F0C"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9431CDD" w14:textId="77777777" w:rsidR="00484F5E" w:rsidRPr="00484F5E" w:rsidRDefault="00484F5E" w:rsidP="00484F5E">
            <w:pPr>
              <w:spacing w:line="276" w:lineRule="auto"/>
              <w:jc w:val="both"/>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Cs/>
                <w:sz w:val="24"/>
                <w:szCs w:val="24"/>
                <w:lang w:eastAsia="ru-RU"/>
              </w:rPr>
              <w:t>Лабораторная работа № 1. Исследование неразветвленной цепи постоянного тока и разветвленной цепи постоянного тока.</w:t>
            </w:r>
          </w:p>
        </w:tc>
      </w:tr>
      <w:tr w:rsidR="00484F5E" w:rsidRPr="00484F5E" w14:paraId="60820A2D"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461A0BE"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0607C02" w14:textId="77777777" w:rsidR="00484F5E" w:rsidRPr="00484F5E" w:rsidRDefault="00484F5E" w:rsidP="00484F5E">
            <w:pPr>
              <w:spacing w:line="276" w:lineRule="auto"/>
              <w:jc w:val="both"/>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sz w:val="24"/>
                <w:szCs w:val="24"/>
                <w:lang w:eastAsia="ru-RU"/>
              </w:rPr>
              <w:t>Практическое занятие № 1. Расчет и анализ режимов электрических цепей постоянного тока.</w:t>
            </w:r>
          </w:p>
        </w:tc>
      </w:tr>
      <w:tr w:rsidR="00484F5E" w:rsidRPr="00484F5E" w14:paraId="780FA34A"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7CD5C0D"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C515AA8" w14:textId="77777777" w:rsidR="00484F5E" w:rsidRPr="00484F5E" w:rsidRDefault="00484F5E" w:rsidP="00484F5E">
            <w:pPr>
              <w:spacing w:line="276" w:lineRule="auto"/>
              <w:jc w:val="both"/>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14E2954E"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0AF839EF"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Тема № 1.2. </w:t>
            </w:r>
            <w:r w:rsidRPr="00484F5E">
              <w:rPr>
                <w:rFonts w:ascii="Times New Roman" w:eastAsia="Times New Roman" w:hAnsi="Times New Roman" w:cs="Times New Roman"/>
                <w:color w:val="000000"/>
                <w:sz w:val="24"/>
                <w:szCs w:val="24"/>
                <w:lang w:eastAsia="ru-RU"/>
              </w:rPr>
              <w:t>Электрические цепи синусоидального тока</w:t>
            </w:r>
          </w:p>
        </w:tc>
        <w:tc>
          <w:tcPr>
            <w:tcW w:w="3814" w:type="pct"/>
            <w:tcBorders>
              <w:top w:val="single" w:sz="4" w:space="0" w:color="auto"/>
              <w:left w:val="single" w:sz="4" w:space="0" w:color="auto"/>
              <w:bottom w:val="single" w:sz="4" w:space="0" w:color="auto"/>
              <w:right w:val="single" w:sz="4" w:space="0" w:color="auto"/>
            </w:tcBorders>
            <w:hideMark/>
          </w:tcPr>
          <w:p w14:paraId="6FD3369A"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5DE29C0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3867F6A"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9D2FA8B"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Получение синусоидальной электродвижущей силы (ЭДС). Основные параметры синусоидальных функций времени.</w:t>
            </w:r>
          </w:p>
        </w:tc>
      </w:tr>
      <w:tr w:rsidR="00484F5E" w:rsidRPr="00484F5E" w14:paraId="330AD84E"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989C510"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559D9F2" w14:textId="77777777" w:rsidR="00484F5E" w:rsidRPr="00484F5E" w:rsidRDefault="00484F5E" w:rsidP="00484F5E">
            <w:pPr>
              <w:ind w:left="-21"/>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Электрические цепи с взаимной индуктивностью.</w:t>
            </w:r>
          </w:p>
        </w:tc>
      </w:tr>
      <w:tr w:rsidR="00484F5E" w:rsidRPr="00484F5E" w14:paraId="77E329CA"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218F570"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528CA001" w14:textId="77777777" w:rsidR="00484F5E" w:rsidRPr="00484F5E" w:rsidRDefault="00484F5E" w:rsidP="00484F5E">
            <w:pPr>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sz w:val="24"/>
                <w:szCs w:val="24"/>
                <w:lang w:eastAsia="ru-RU"/>
              </w:rPr>
              <w:t xml:space="preserve">3. </w:t>
            </w:r>
            <w:r w:rsidRPr="00484F5E">
              <w:rPr>
                <w:rFonts w:ascii="Times New Roman" w:eastAsia="Times New Roman" w:hAnsi="Times New Roman" w:cs="Times New Roman"/>
                <w:bCs/>
                <w:sz w:val="24"/>
                <w:szCs w:val="24"/>
                <w:lang w:eastAsia="ru-RU"/>
              </w:rPr>
              <w:t>Основные сведения о цепях несинусоидального тока.</w:t>
            </w:r>
          </w:p>
        </w:tc>
      </w:tr>
      <w:tr w:rsidR="00484F5E" w:rsidRPr="00484F5E" w14:paraId="3FCF5650"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0C72C02"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53F02BDB" w14:textId="77777777" w:rsidR="00484F5E" w:rsidRPr="00484F5E" w:rsidRDefault="00484F5E" w:rsidP="00484F5E">
            <w:pPr>
              <w:spacing w:line="276" w:lineRule="auto"/>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2DD12FD5"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102F082B"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7590992" w14:textId="77777777" w:rsidR="00484F5E" w:rsidRPr="00484F5E" w:rsidRDefault="00484F5E" w:rsidP="00484F5E">
            <w:pPr>
              <w:spacing w:line="276" w:lineRule="auto"/>
              <w:jc w:val="both"/>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sz w:val="24"/>
                <w:szCs w:val="24"/>
                <w:lang w:eastAsia="ru-RU"/>
              </w:rPr>
              <w:t xml:space="preserve">Практическое занятие № 2. </w:t>
            </w:r>
            <w:r w:rsidRPr="00484F5E">
              <w:rPr>
                <w:rFonts w:ascii="Times New Roman" w:eastAsia="Times New Roman" w:hAnsi="Times New Roman" w:cs="Times New Roman"/>
                <w:bCs/>
                <w:color w:val="000000"/>
                <w:sz w:val="24"/>
                <w:szCs w:val="24"/>
                <w:lang w:eastAsia="ru-RU"/>
              </w:rPr>
              <w:t>Расчет и анализ цепей несинусоидального тока.</w:t>
            </w:r>
          </w:p>
        </w:tc>
      </w:tr>
      <w:tr w:rsidR="00484F5E" w:rsidRPr="00484F5E" w14:paraId="22ABEEA8"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D24D9B7"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9C12B6F"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2D4E7AFB"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38EF78C0"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
                <w:bCs/>
                <w:sz w:val="24"/>
                <w:szCs w:val="24"/>
                <w:lang w:eastAsia="ru-RU"/>
              </w:rPr>
              <w:t xml:space="preserve">Тема № 1.3. </w:t>
            </w:r>
            <w:r w:rsidRPr="00484F5E">
              <w:rPr>
                <w:rFonts w:ascii="Times New Roman" w:eastAsia="Times New Roman" w:hAnsi="Times New Roman" w:cs="Times New Roman"/>
                <w:color w:val="000000"/>
                <w:sz w:val="24"/>
                <w:szCs w:val="24"/>
                <w:lang w:eastAsia="ru-RU"/>
              </w:rPr>
              <w:t>Трехфазные цепи</w:t>
            </w:r>
          </w:p>
        </w:tc>
        <w:tc>
          <w:tcPr>
            <w:tcW w:w="3814" w:type="pct"/>
            <w:tcBorders>
              <w:top w:val="single" w:sz="4" w:space="0" w:color="auto"/>
              <w:left w:val="single" w:sz="4" w:space="0" w:color="auto"/>
              <w:bottom w:val="single" w:sz="4" w:space="0" w:color="auto"/>
              <w:right w:val="single" w:sz="4" w:space="0" w:color="auto"/>
            </w:tcBorders>
            <w:hideMark/>
          </w:tcPr>
          <w:p w14:paraId="55F82FCC"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635FF399"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36D0A8CE"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DE8B475"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color w:val="000000"/>
                <w:sz w:val="24"/>
                <w:szCs w:val="24"/>
                <w:lang w:eastAsia="ru-RU"/>
              </w:rPr>
              <w:t>Получение системы трёхфазных ЭДС. Способы соединения фаз трёхфазных источников и приемников электрической энергии. Расчет фазных и линейных напряжений, токов трехфазных цепей. Расчет мощностей трехфазных цепей.</w:t>
            </w:r>
          </w:p>
        </w:tc>
      </w:tr>
      <w:tr w:rsidR="00484F5E" w:rsidRPr="00484F5E" w14:paraId="6ADC7FD4"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311219A"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342F5CC" w14:textId="77777777" w:rsidR="00484F5E" w:rsidRPr="00484F5E" w:rsidRDefault="00484F5E" w:rsidP="00484F5E">
            <w:pPr>
              <w:spacing w:line="276" w:lineRule="auto"/>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7F4A7133"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820D770"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0EF59B10" w14:textId="77777777" w:rsidR="00484F5E" w:rsidRPr="00484F5E" w:rsidRDefault="00484F5E" w:rsidP="00484F5E">
            <w:pPr>
              <w:spacing w:line="276" w:lineRule="auto"/>
              <w:jc w:val="both"/>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sz w:val="24"/>
                <w:szCs w:val="24"/>
                <w:lang w:eastAsia="ru-RU"/>
              </w:rPr>
              <w:t xml:space="preserve">Лабораторная работа № 2. </w:t>
            </w:r>
            <w:r w:rsidRPr="00484F5E">
              <w:rPr>
                <w:rFonts w:ascii="Times New Roman" w:eastAsia="Times New Roman" w:hAnsi="Times New Roman" w:cs="Times New Roman"/>
                <w:bCs/>
                <w:color w:val="000000"/>
                <w:sz w:val="24"/>
                <w:szCs w:val="24"/>
                <w:lang w:eastAsia="ru-RU"/>
              </w:rPr>
              <w:t>Исследование трехфазной цепи, соединенной звездой, и трехфазной цепи, соединенной треугольником</w:t>
            </w:r>
          </w:p>
        </w:tc>
      </w:tr>
      <w:tr w:rsidR="00484F5E" w:rsidRPr="00484F5E" w14:paraId="69953D0B"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5E5C12A"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3A304A0A"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Практическое занятие № 3. Расчет трехфазных цепей</w:t>
            </w:r>
          </w:p>
        </w:tc>
      </w:tr>
      <w:tr w:rsidR="00484F5E" w:rsidRPr="00484F5E" w14:paraId="728B8138" w14:textId="77777777" w:rsidTr="00324D2E">
        <w:trPr>
          <w:trHeight w:val="359"/>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1D53BFEA"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30F64395"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49D25D0F"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CE9363B" w14:textId="76E72AFD"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Раздел 2. Магнитные цепи и электромагнитные устройства</w:t>
            </w:r>
            <w:r w:rsidR="00135340">
              <w:rPr>
                <w:rFonts w:ascii="Times New Roman" w:eastAsia="Times New Roman" w:hAnsi="Times New Roman" w:cs="Times New Roman"/>
                <w:b/>
                <w:bCs/>
                <w:sz w:val="24"/>
                <w:szCs w:val="24"/>
                <w:lang w:eastAsia="ru-RU"/>
              </w:rPr>
              <w:t xml:space="preserve"> 22 ак.ч.</w:t>
            </w:r>
          </w:p>
        </w:tc>
      </w:tr>
      <w:tr w:rsidR="00484F5E" w:rsidRPr="00484F5E" w14:paraId="65934CF1"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2648EA62"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Тема № 2.1.</w:t>
            </w:r>
          </w:p>
          <w:p w14:paraId="56547496"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color w:val="000000"/>
                <w:sz w:val="24"/>
                <w:szCs w:val="24"/>
                <w:lang w:eastAsia="ru-RU"/>
              </w:rPr>
              <w:lastRenderedPageBreak/>
              <w:t>Магнитные цепи</w:t>
            </w:r>
            <w:r w:rsidRPr="00484F5E">
              <w:rPr>
                <w:rFonts w:ascii="Times New Roman" w:eastAsia="Times New Roman" w:hAnsi="Times New Roman" w:cs="Times New Roman"/>
                <w:bCs/>
                <w:sz w:val="24"/>
                <w:szCs w:val="24"/>
                <w:lang w:eastAsia="ru-RU"/>
              </w:rPr>
              <w:t xml:space="preserve"> </w:t>
            </w:r>
          </w:p>
        </w:tc>
        <w:tc>
          <w:tcPr>
            <w:tcW w:w="3814" w:type="pct"/>
            <w:tcBorders>
              <w:top w:val="single" w:sz="4" w:space="0" w:color="auto"/>
              <w:left w:val="single" w:sz="4" w:space="0" w:color="auto"/>
              <w:bottom w:val="single" w:sz="4" w:space="0" w:color="auto"/>
              <w:right w:val="single" w:sz="4" w:space="0" w:color="auto"/>
            </w:tcBorders>
            <w:hideMark/>
          </w:tcPr>
          <w:p w14:paraId="0109872C"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lastRenderedPageBreak/>
              <w:t xml:space="preserve">Содержание учебного материала </w:t>
            </w:r>
          </w:p>
        </w:tc>
      </w:tr>
      <w:tr w:rsidR="00484F5E" w:rsidRPr="00484F5E" w14:paraId="17B81E5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EFBAEF7"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87410DE"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Основные магнитные величины и свойства ферромагнитных материалов.</w:t>
            </w:r>
          </w:p>
        </w:tc>
      </w:tr>
      <w:tr w:rsidR="00484F5E" w:rsidRPr="00484F5E" w14:paraId="04269165"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0D71D099"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25C25E4"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Основные законы магнитных цепей. Методы расчета магнитных цепей при постоянной магнитодвижущей силе.</w:t>
            </w:r>
          </w:p>
        </w:tc>
      </w:tr>
      <w:tr w:rsidR="00484F5E" w:rsidRPr="00484F5E" w14:paraId="7C673A14"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tcPr>
          <w:p w14:paraId="56A482F1"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Тема № 2.2.</w:t>
            </w:r>
          </w:p>
          <w:p w14:paraId="00403AAF"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color w:val="000000"/>
                <w:sz w:val="24"/>
                <w:szCs w:val="24"/>
                <w:lang w:eastAsia="ru-RU"/>
              </w:rPr>
              <w:t>Трансформаторы</w:t>
            </w:r>
          </w:p>
          <w:p w14:paraId="3B180AF7"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46972D6"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4A7934F7"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1F2C1644"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95EF20F"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Устройство и принцип действия однофазного трансформатора.</w:t>
            </w:r>
          </w:p>
        </w:tc>
      </w:tr>
      <w:tr w:rsidR="00484F5E" w:rsidRPr="00484F5E" w14:paraId="6A4AA642"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6F1C9F7"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4DDC13A"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Анализ электромагнитных процессов в трансформаторе. Схема замещения и уравнения трансформатора. Характеристики и параметры трансформатора.</w:t>
            </w:r>
          </w:p>
        </w:tc>
      </w:tr>
      <w:tr w:rsidR="00484F5E" w:rsidRPr="00484F5E" w14:paraId="454CA6B1"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CD92A29"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2334E39" w14:textId="77777777" w:rsidR="00484F5E" w:rsidRPr="00484F5E" w:rsidRDefault="00484F5E" w:rsidP="00484F5E">
            <w:pPr>
              <w:spacing w:line="276" w:lineRule="auto"/>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09CF3A9B"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8A3A0CE"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85CC3C6" w14:textId="77777777" w:rsidR="00484F5E" w:rsidRPr="00484F5E" w:rsidRDefault="00484F5E" w:rsidP="00484F5E">
            <w:pPr>
              <w:spacing w:line="276" w:lineRule="auto"/>
              <w:jc w:val="both"/>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sz w:val="24"/>
                <w:szCs w:val="24"/>
                <w:lang w:eastAsia="ru-RU"/>
              </w:rPr>
              <w:t xml:space="preserve">Лабораторная работа № 3. </w:t>
            </w:r>
            <w:r w:rsidRPr="00484F5E">
              <w:rPr>
                <w:rFonts w:ascii="Times New Roman" w:eastAsia="Times New Roman" w:hAnsi="Times New Roman" w:cs="Times New Roman"/>
                <w:bCs/>
                <w:color w:val="000000"/>
                <w:sz w:val="24"/>
                <w:szCs w:val="24"/>
                <w:lang w:eastAsia="ru-RU"/>
              </w:rPr>
              <w:t>Исследование однофазного трансформатора</w:t>
            </w:r>
          </w:p>
        </w:tc>
      </w:tr>
      <w:tr w:rsidR="00484F5E" w:rsidRPr="00484F5E" w14:paraId="5A24170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E07FE35"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3B03668"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67C866FF"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35958E24"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Тема № 2.3.</w:t>
            </w:r>
          </w:p>
          <w:p w14:paraId="457ABFF0"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color w:val="000000"/>
                <w:sz w:val="24"/>
                <w:szCs w:val="24"/>
                <w:lang w:eastAsia="ru-RU"/>
              </w:rPr>
              <w:t>Электрические машины</w:t>
            </w:r>
          </w:p>
        </w:tc>
        <w:tc>
          <w:tcPr>
            <w:tcW w:w="3814" w:type="pct"/>
            <w:tcBorders>
              <w:top w:val="single" w:sz="4" w:space="0" w:color="auto"/>
              <w:left w:val="single" w:sz="4" w:space="0" w:color="auto"/>
              <w:bottom w:val="single" w:sz="4" w:space="0" w:color="auto"/>
              <w:right w:val="single" w:sz="4" w:space="0" w:color="auto"/>
            </w:tcBorders>
            <w:hideMark/>
          </w:tcPr>
          <w:p w14:paraId="11223142"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175078C3"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0E24436B"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03B203D" w14:textId="77777777" w:rsidR="00484F5E" w:rsidRPr="00484F5E" w:rsidRDefault="00484F5E" w:rsidP="00484F5E">
            <w:pPr>
              <w:tabs>
                <w:tab w:val="left" w:pos="708"/>
              </w:tabs>
              <w:jc w:val="both"/>
              <w:rPr>
                <w:rFonts w:ascii="Times New Roman" w:eastAsia="Times New Roman" w:hAnsi="Times New Roman" w:cs="Times New Roman"/>
                <w:color w:val="000000"/>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color w:val="000000"/>
                <w:sz w:val="24"/>
                <w:szCs w:val="24"/>
                <w:lang w:eastAsia="ru-RU"/>
              </w:rPr>
              <w:t>Машины постоянного тока (МПТ). Устройство и принцип действия МПТ.</w:t>
            </w:r>
          </w:p>
        </w:tc>
      </w:tr>
      <w:tr w:rsidR="00484F5E" w:rsidRPr="00484F5E" w14:paraId="19089CD4"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053597F3"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4130736"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Асинхронные двигатели (АД). Устройство и принцип действия трёхфазного АД. Механические и рабочие характеристики АД. Схемы включения асинхронных двигателей. Пуск и регулирование скорости АД.</w:t>
            </w:r>
          </w:p>
        </w:tc>
      </w:tr>
      <w:tr w:rsidR="00484F5E" w:rsidRPr="00484F5E" w14:paraId="040FD386"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A752E61"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C81365F"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3. </w:t>
            </w:r>
            <w:r w:rsidRPr="00484F5E">
              <w:rPr>
                <w:rFonts w:ascii="Times New Roman" w:eastAsia="Times New Roman" w:hAnsi="Times New Roman" w:cs="Times New Roman"/>
                <w:bCs/>
                <w:color w:val="000000"/>
                <w:sz w:val="24"/>
                <w:szCs w:val="24"/>
                <w:lang w:eastAsia="ru-RU"/>
              </w:rPr>
              <w:t>Синхронные машины (СМ). Устройство и принцип действия СМ. Работа СМ в режиме генератора и двигателя.</w:t>
            </w:r>
          </w:p>
        </w:tc>
      </w:tr>
      <w:tr w:rsidR="00484F5E" w:rsidRPr="00484F5E" w14:paraId="57D8CFC0"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E327CA4"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1E48BED" w14:textId="77777777" w:rsidR="00484F5E" w:rsidRPr="00484F5E" w:rsidRDefault="00484F5E" w:rsidP="00484F5E">
            <w:pPr>
              <w:spacing w:line="276" w:lineRule="auto"/>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0F5DE89B"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33A6CB9F"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0DE688F" w14:textId="77777777" w:rsidR="00484F5E" w:rsidRPr="00484F5E" w:rsidRDefault="00484F5E" w:rsidP="00484F5E">
            <w:pPr>
              <w:spacing w:line="276" w:lineRule="auto"/>
              <w:jc w:val="both"/>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sz w:val="24"/>
                <w:szCs w:val="24"/>
                <w:lang w:eastAsia="ru-RU"/>
              </w:rPr>
              <w:t>Лабораторная работа № 4. Исследование машины постоянного тока в режиме двигателя и в режиме генератора.</w:t>
            </w:r>
          </w:p>
        </w:tc>
      </w:tr>
      <w:tr w:rsidR="00484F5E" w:rsidRPr="00484F5E" w14:paraId="5DEF807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0B12DB2"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832BFA9"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Лабораторная работа № 5. Исследование трехфазного асинхронного двигателя</w:t>
            </w:r>
          </w:p>
        </w:tc>
      </w:tr>
      <w:tr w:rsidR="00484F5E" w:rsidRPr="00484F5E" w14:paraId="51642231"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8217AA1"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76A3AF2"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22F5AA33"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9808832" w14:textId="34DBF3AB"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Раздел 3. Электроника</w:t>
            </w:r>
            <w:r w:rsidR="00135340">
              <w:rPr>
                <w:rFonts w:ascii="Times New Roman" w:eastAsia="Times New Roman" w:hAnsi="Times New Roman" w:cs="Times New Roman"/>
                <w:b/>
                <w:bCs/>
                <w:sz w:val="24"/>
                <w:szCs w:val="24"/>
                <w:lang w:eastAsia="ru-RU"/>
              </w:rPr>
              <w:t xml:space="preserve"> 12 ак.ч.</w:t>
            </w:r>
          </w:p>
        </w:tc>
      </w:tr>
      <w:tr w:rsidR="00484F5E" w:rsidRPr="00484F5E" w14:paraId="1B01A624"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458F3DAB"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Тема № 3.1.</w:t>
            </w:r>
          </w:p>
          <w:p w14:paraId="233DAC7A"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Cs/>
                <w:color w:val="000000"/>
                <w:sz w:val="24"/>
                <w:szCs w:val="24"/>
                <w:lang w:eastAsia="ru-RU"/>
              </w:rPr>
              <w:t>Электронные приборы</w:t>
            </w:r>
            <w:r w:rsidRPr="00484F5E">
              <w:rPr>
                <w:rFonts w:ascii="Times New Roman" w:eastAsia="Times New Roman" w:hAnsi="Times New Roman" w:cs="Times New Roman"/>
                <w:b/>
                <w:bCs/>
                <w:sz w:val="24"/>
                <w:szCs w:val="24"/>
                <w:lang w:eastAsia="ru-RU"/>
              </w:rPr>
              <w:t xml:space="preserve"> </w:t>
            </w:r>
          </w:p>
        </w:tc>
        <w:tc>
          <w:tcPr>
            <w:tcW w:w="3814" w:type="pct"/>
            <w:tcBorders>
              <w:top w:val="single" w:sz="4" w:space="0" w:color="auto"/>
              <w:left w:val="single" w:sz="4" w:space="0" w:color="auto"/>
              <w:bottom w:val="single" w:sz="4" w:space="0" w:color="auto"/>
              <w:right w:val="single" w:sz="4" w:space="0" w:color="auto"/>
            </w:tcBorders>
            <w:hideMark/>
          </w:tcPr>
          <w:p w14:paraId="100E989E"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6507ABDD"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94F6428"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5C22B65" w14:textId="77777777" w:rsidR="00484F5E" w:rsidRPr="00484F5E" w:rsidRDefault="00484F5E" w:rsidP="00484F5E">
            <w:pPr>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 xml:space="preserve">Физические основы работы полупроводниковых приборов. Полупроводниковые диоды. </w:t>
            </w:r>
          </w:p>
        </w:tc>
      </w:tr>
      <w:tr w:rsidR="00484F5E" w:rsidRPr="00484F5E" w14:paraId="20E9D189"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25925E2"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10F3ED1"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Транзисторы. Биполярные и полевые. Схемы включения. Вольтамперные характеристики.</w:t>
            </w:r>
          </w:p>
        </w:tc>
      </w:tr>
      <w:tr w:rsidR="00484F5E" w:rsidRPr="00484F5E" w14:paraId="388FAA67"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518470A"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F6A3568"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2846E607" w14:textId="77777777" w:rsidTr="00324D2E">
        <w:trPr>
          <w:trHeight w:val="7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A89002A"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4D847C9"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sz w:val="24"/>
                <w:szCs w:val="24"/>
                <w:lang w:eastAsia="ru-RU"/>
              </w:rPr>
              <w:t>Лабораторная работа № 6. Исследование выпрямителей.</w:t>
            </w:r>
          </w:p>
        </w:tc>
      </w:tr>
      <w:tr w:rsidR="00484F5E" w:rsidRPr="00484F5E" w14:paraId="751C353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2F365B2"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0E913EA0"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sz w:val="24"/>
                <w:szCs w:val="24"/>
                <w:lang w:eastAsia="ru-RU"/>
              </w:rPr>
              <w:t>Лабораторная работа № 7. Исследование усилителя напряжений на транзисторе.</w:t>
            </w:r>
          </w:p>
        </w:tc>
      </w:tr>
      <w:tr w:rsidR="00484F5E" w:rsidRPr="00484F5E" w14:paraId="30877212"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633A9C5"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704DC63"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1385CB5A"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572FE78B"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Тема № 3.2. </w:t>
            </w:r>
          </w:p>
          <w:p w14:paraId="63D29284"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color w:val="000000"/>
                <w:sz w:val="24"/>
                <w:szCs w:val="24"/>
                <w:lang w:eastAsia="ru-RU"/>
              </w:rPr>
              <w:t>Электронные устройства</w:t>
            </w:r>
          </w:p>
        </w:tc>
        <w:tc>
          <w:tcPr>
            <w:tcW w:w="3814" w:type="pct"/>
            <w:tcBorders>
              <w:top w:val="single" w:sz="4" w:space="0" w:color="auto"/>
              <w:left w:val="single" w:sz="4" w:space="0" w:color="auto"/>
              <w:bottom w:val="single" w:sz="4" w:space="0" w:color="auto"/>
              <w:right w:val="single" w:sz="4" w:space="0" w:color="auto"/>
            </w:tcBorders>
            <w:hideMark/>
          </w:tcPr>
          <w:p w14:paraId="204BB5AF"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42094923"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0ED6E7D5"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5888954"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Усилители электрических сигналов. Классификация и характеристики. Частотные характеристики усилителей. Обратные связи в усилителях. Операционные усилители. Схемы. Область применения.</w:t>
            </w:r>
          </w:p>
        </w:tc>
      </w:tr>
      <w:tr w:rsidR="00484F5E" w:rsidRPr="00484F5E" w14:paraId="76BE13FB"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9479396"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9F5D375"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Логические устройства. Логические элементы. Ключи. Триггеры. Цифровые устройства. Основные логические операции и способы их аппаратной реализации. Цифро-аналоговые и аналого-цифровые преобразователи.</w:t>
            </w:r>
          </w:p>
        </w:tc>
      </w:tr>
      <w:tr w:rsidR="00484F5E" w:rsidRPr="00484F5E" w14:paraId="470CA730" w14:textId="77777777" w:rsidTr="00324D2E">
        <w:trPr>
          <w:trHeight w:val="687"/>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5117446"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39A69771"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3. </w:t>
            </w:r>
            <w:r w:rsidRPr="00484F5E">
              <w:rPr>
                <w:rFonts w:ascii="Times New Roman" w:eastAsia="Times New Roman" w:hAnsi="Times New Roman" w:cs="Times New Roman"/>
                <w:bCs/>
                <w:color w:val="000000"/>
                <w:sz w:val="24"/>
                <w:szCs w:val="24"/>
                <w:lang w:eastAsia="ru-RU"/>
              </w:rPr>
              <w:t>Микропроцессоры и микроконтроллеры. Основные понятия и определения. Классификация. Архитектура микропроцессоров.</w:t>
            </w:r>
          </w:p>
        </w:tc>
      </w:tr>
      <w:tr w:rsidR="00484F5E" w:rsidRPr="00484F5E" w14:paraId="6F8057F9" w14:textId="77777777" w:rsidTr="00324D2E">
        <w:trPr>
          <w:trHeight w:val="174"/>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B76ADCF"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2F6C215"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5E40302D" w14:textId="77777777" w:rsidTr="00324D2E">
        <w:trPr>
          <w:trHeight w:val="173"/>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9BBDC13"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6F69F0B"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sz w:val="24"/>
                <w:szCs w:val="24"/>
                <w:lang w:eastAsia="ru-RU"/>
              </w:rPr>
              <w:t>Лабораторная работа № 6. Исследование усилителя.</w:t>
            </w:r>
          </w:p>
        </w:tc>
      </w:tr>
      <w:tr w:rsidR="00484F5E" w:rsidRPr="00484F5E" w14:paraId="4ACDB74A" w14:textId="77777777" w:rsidTr="00324D2E">
        <w:trPr>
          <w:trHeight w:val="173"/>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F851D9D"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0CE0620"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sz w:val="24"/>
                <w:szCs w:val="24"/>
                <w:lang w:eastAsia="ru-RU"/>
              </w:rPr>
              <w:t>Лабораторная работа № 7. Исследование преобразователей</w:t>
            </w:r>
          </w:p>
        </w:tc>
      </w:tr>
      <w:tr w:rsidR="00484F5E" w:rsidRPr="00484F5E" w14:paraId="27EBE96B"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0FD7E87"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Промежуточная аттестация</w:t>
            </w:r>
          </w:p>
        </w:tc>
      </w:tr>
      <w:tr w:rsidR="00484F5E" w:rsidRPr="00484F5E" w14:paraId="1896811C"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06688B0" w14:textId="0923F6B2"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54</w:t>
            </w:r>
          </w:p>
        </w:tc>
      </w:tr>
    </w:tbl>
    <w:p w14:paraId="7DFC843E" w14:textId="062FF218" w:rsidR="00484F5E" w:rsidRDefault="00484F5E" w:rsidP="00484F5E">
      <w:pPr>
        <w:rPr>
          <w:rFonts w:ascii="Times New Roman" w:hAnsi="Times New Roman" w:cs="Times New Roman"/>
          <w:sz w:val="24"/>
          <w:szCs w:val="24"/>
        </w:rPr>
      </w:pPr>
    </w:p>
    <w:p w14:paraId="78672961" w14:textId="77777777" w:rsidR="004817C7" w:rsidRDefault="004817C7" w:rsidP="00484F5E">
      <w:pPr>
        <w:rPr>
          <w:rFonts w:ascii="Times New Roman" w:hAnsi="Times New Roman" w:cs="Times New Roman"/>
          <w:sz w:val="24"/>
          <w:szCs w:val="24"/>
        </w:rPr>
      </w:pPr>
    </w:p>
    <w:p w14:paraId="5B6A2EB1" w14:textId="77777777" w:rsidR="00484F5E" w:rsidRPr="00DF068E" w:rsidRDefault="00484F5E" w:rsidP="00484F5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38E12FF" w14:textId="77777777" w:rsidR="00484F5E" w:rsidRPr="00E11160" w:rsidRDefault="00484F5E" w:rsidP="00484F5E">
      <w:pPr>
        <w:pStyle w:val="114"/>
        <w:rPr>
          <w:rFonts w:ascii="Times New Roman" w:hAnsi="Times New Roman"/>
        </w:rPr>
      </w:pPr>
      <w:r w:rsidRPr="00E11160">
        <w:rPr>
          <w:rFonts w:ascii="Times New Roman" w:hAnsi="Times New Roman"/>
        </w:rPr>
        <w:t>3.1. Материально-техническое обеспечение</w:t>
      </w:r>
    </w:p>
    <w:p w14:paraId="4C7B7A2E" w14:textId="77777777" w:rsidR="00484F5E" w:rsidRDefault="00484F5E" w:rsidP="00484F5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29A3EC7" w14:textId="28AB63F4" w:rsidR="00F1059F" w:rsidRDefault="00F1059F" w:rsidP="00484F5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«Электротехника и электроника», оснащенная в соответствии с приложением 3 ПОП-П.</w:t>
      </w:r>
    </w:p>
    <w:p w14:paraId="522648E7" w14:textId="77777777" w:rsidR="004817C7" w:rsidRPr="00F44D78" w:rsidRDefault="004817C7" w:rsidP="004817C7">
      <w:pPr>
        <w:pStyle w:val="1d"/>
        <w:rPr>
          <w:lang w:val="ru-RU"/>
        </w:rPr>
      </w:pPr>
    </w:p>
    <w:p w14:paraId="380B23BB" w14:textId="77777777" w:rsidR="00484F5E" w:rsidRPr="00E11160" w:rsidRDefault="00484F5E" w:rsidP="00484F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66A1CA" w14:textId="77777777" w:rsidR="00484F5E" w:rsidRDefault="00484F5E" w:rsidP="00484F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D9EA44" w14:textId="77777777" w:rsidR="00484F5E" w:rsidRPr="00E11160" w:rsidRDefault="00484F5E" w:rsidP="00484F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BEDE4D" w14:textId="77777777" w:rsidR="0078733E" w:rsidRPr="0078733E" w:rsidRDefault="00484F5E" w:rsidP="0078733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8733E" w:rsidRPr="0078733E">
        <w:rPr>
          <w:rFonts w:ascii="Times New Roman" w:hAnsi="Times New Roman" w:cs="Times New Roman"/>
          <w:bCs/>
          <w:iCs/>
          <w:sz w:val="24"/>
          <w:szCs w:val="24"/>
        </w:rPr>
        <w:t>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w:t>
      </w:r>
    </w:p>
    <w:p w14:paraId="1162E998" w14:textId="10DC68CD" w:rsidR="0078733E" w:rsidRP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8733E">
        <w:rPr>
          <w:rFonts w:ascii="Times New Roman" w:hAnsi="Times New Roman" w:cs="Times New Roman"/>
          <w:bCs/>
          <w:iCs/>
          <w:sz w:val="24"/>
          <w:szCs w:val="24"/>
        </w:rPr>
        <w:t>Битюцкий, И. Б. Электрические машины. Двигатель постоянного тока. Практикум : учебное пособие для спо / И. Б. Битюцкий, И. В. Музылева. — Санкт-Петербург : Лань, 2021. — 168 с. — ISBN 978-5-8114-7078-5. — Текст : электронный // Лань : электронно-библиотечная система. — URL: https://e.lanbook.com/book/154415</w:t>
      </w:r>
    </w:p>
    <w:p w14:paraId="1AA839D9" w14:textId="1AE17353" w:rsidR="0078733E" w:rsidRP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8733E">
        <w:rPr>
          <w:rFonts w:ascii="Times New Roman" w:hAnsi="Times New Roman" w:cs="Times New Roman"/>
          <w:bCs/>
          <w:iCs/>
          <w:sz w:val="24"/>
          <w:szCs w:val="24"/>
        </w:rPr>
        <w:t>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w:t>
      </w:r>
    </w:p>
    <w:p w14:paraId="56FBA323" w14:textId="4FBFC018" w:rsid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78733E">
        <w:rPr>
          <w:rFonts w:ascii="Times New Roman" w:hAnsi="Times New Roman" w:cs="Times New Roman"/>
          <w:bCs/>
          <w:iCs/>
          <w:sz w:val="24"/>
          <w:szCs w:val="24"/>
        </w:rPr>
        <w:t xml:space="preserve">Кольниченко Г. И. Основы электротехники / Г. И. Кольниченко, Я. В. Тарлаков, А. В. Сиротов [и др.]. — 3-е изд., испр. и доп. — Санкт-Петербург : Лань, 2023. — 252 с. — ISBN 978-5-8114-8312-9. — Текст : электронный // Лань : электронно-библиотечная система. — URL: </w:t>
      </w:r>
      <w:hyperlink r:id="rId29" w:history="1">
        <w:r w:rsidRPr="00DC7025">
          <w:rPr>
            <w:rStyle w:val="af0"/>
            <w:rFonts w:ascii="Times New Roman" w:hAnsi="Times New Roman" w:cs="Times New Roman"/>
            <w:bCs/>
            <w:iCs/>
            <w:sz w:val="24"/>
            <w:szCs w:val="24"/>
          </w:rPr>
          <w:t>https://e.lanbook.com/book/298511</w:t>
        </w:r>
      </w:hyperlink>
      <w:r>
        <w:rPr>
          <w:rFonts w:ascii="Times New Roman" w:hAnsi="Times New Roman" w:cs="Times New Roman"/>
          <w:bCs/>
          <w:iCs/>
          <w:sz w:val="24"/>
          <w:szCs w:val="24"/>
        </w:rPr>
        <w:t>.</w:t>
      </w:r>
    </w:p>
    <w:p w14:paraId="4820F849" w14:textId="728798BE" w:rsidR="00484F5E" w:rsidRPr="00FA680C" w:rsidRDefault="00484F5E" w:rsidP="0078733E">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3E1F158" w14:textId="339592B8" w:rsidR="00484F5E" w:rsidRDefault="00484F5E" w:rsidP="00484F5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lastRenderedPageBreak/>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C2A6D18" w14:textId="52A7F9CD" w:rsidR="004817C7" w:rsidRPr="00F44D78" w:rsidRDefault="004817C7" w:rsidP="004817C7">
      <w:pPr>
        <w:pStyle w:val="1d"/>
        <w:rPr>
          <w:lang w:val="ru-RU"/>
        </w:rPr>
      </w:pPr>
    </w:p>
    <w:p w14:paraId="1126FD46" w14:textId="77777777" w:rsidR="004817C7" w:rsidRPr="00F44D78" w:rsidRDefault="004817C7" w:rsidP="004817C7">
      <w:pPr>
        <w:pStyle w:val="1d"/>
        <w:rPr>
          <w:lang w:val="ru-RU"/>
        </w:rPr>
      </w:pPr>
    </w:p>
    <w:p w14:paraId="2BF3ED3E" w14:textId="11E75F1D" w:rsidR="00484F5E" w:rsidRDefault="00484F5E" w:rsidP="00484F5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43883B2" w14:textId="77777777" w:rsidR="004817C7" w:rsidRPr="00F44D78"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484F5E" w:rsidRPr="00985111" w14:paraId="5A1B5253" w14:textId="77777777" w:rsidTr="004817C7">
        <w:trPr>
          <w:trHeight w:val="519"/>
        </w:trPr>
        <w:tc>
          <w:tcPr>
            <w:tcW w:w="1542" w:type="pct"/>
            <w:vAlign w:val="center"/>
          </w:tcPr>
          <w:p w14:paraId="47E13006" w14:textId="77777777" w:rsidR="00484F5E" w:rsidRPr="00854F21" w:rsidRDefault="00484F5E"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24FC417B" w14:textId="77777777" w:rsidR="00484F5E" w:rsidRPr="00854F21" w:rsidRDefault="00484F5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7C68C35A" w14:textId="77777777" w:rsidR="00484F5E" w:rsidRPr="00854F21" w:rsidRDefault="00484F5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84F5E" w:rsidRPr="00985111" w14:paraId="5141FFC7" w14:textId="77777777" w:rsidTr="004817C7">
        <w:trPr>
          <w:trHeight w:val="698"/>
        </w:trPr>
        <w:tc>
          <w:tcPr>
            <w:tcW w:w="1542" w:type="pct"/>
          </w:tcPr>
          <w:p w14:paraId="65321317" w14:textId="77777777" w:rsidR="00484F5E" w:rsidRPr="00CE0941" w:rsidRDefault="00484F5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4D134A7F"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781DCE9D"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2A8C4D21"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6377BAA3"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033FDC48"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43F25A32"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37B182B" w14:textId="77777777" w:rsidR="00484F5E"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645AF898" w14:textId="77777777" w:rsidR="00484F5E" w:rsidRPr="00CE0941" w:rsidRDefault="00484F5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10FFCA4B"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40006860" w14:textId="77777777" w:rsidR="00484F5E" w:rsidRDefault="00484F5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6AB10F80"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25AC9F88"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6A70EBD0" w14:textId="77777777" w:rsidR="00484F5E" w:rsidRDefault="00484F5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897EE3C" w14:textId="2326F318" w:rsidR="00484F5E" w:rsidRPr="0054649F" w:rsidRDefault="00484F5E" w:rsidP="0054649F">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079B58F4"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6DB0445B"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1E3B4E59"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p>
        </w:tc>
        <w:tc>
          <w:tcPr>
            <w:tcW w:w="1618" w:type="pct"/>
          </w:tcPr>
          <w:p w14:paraId="64396666"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091A4E7E"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3AAF70F6" w14:textId="458070E9" w:rsidR="00484F5E" w:rsidRPr="00FD10BE" w:rsidRDefault="00484F5E" w:rsidP="0054649F">
      <w:pPr>
        <w:pageBreakBefore/>
        <w:jc w:val="right"/>
        <w:rPr>
          <w:rFonts w:ascii="Times New Roman" w:hAnsi="Times New Roman" w:cs="Times New Roman"/>
          <w:b/>
          <w:bCs/>
          <w:sz w:val="24"/>
          <w:szCs w:val="24"/>
        </w:rPr>
      </w:pPr>
      <w:bookmarkStart w:id="60" w:name="_Hlk171590945"/>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8</w:t>
      </w:r>
    </w:p>
    <w:p w14:paraId="778D6481"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0655B296"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20B0D293"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3A8B2014" w14:textId="77777777" w:rsidR="00484F5E" w:rsidRPr="00FD10BE" w:rsidRDefault="00484F5E" w:rsidP="00484F5E">
      <w:pPr>
        <w:jc w:val="right"/>
        <w:rPr>
          <w:rFonts w:ascii="Times New Roman" w:hAnsi="Times New Roman" w:cs="Times New Roman"/>
          <w:b/>
          <w:bCs/>
          <w:sz w:val="24"/>
          <w:szCs w:val="24"/>
        </w:rPr>
      </w:pPr>
    </w:p>
    <w:p w14:paraId="065A6E78" w14:textId="77777777" w:rsidR="00484F5E" w:rsidRPr="00FD10BE" w:rsidRDefault="00484F5E" w:rsidP="00484F5E">
      <w:pPr>
        <w:jc w:val="right"/>
        <w:rPr>
          <w:rFonts w:ascii="Times New Roman" w:hAnsi="Times New Roman" w:cs="Times New Roman"/>
          <w:b/>
          <w:bCs/>
          <w:sz w:val="24"/>
          <w:szCs w:val="24"/>
        </w:rPr>
      </w:pPr>
    </w:p>
    <w:p w14:paraId="564CA4D8" w14:textId="77777777" w:rsidR="00484F5E" w:rsidRDefault="00484F5E" w:rsidP="00484F5E">
      <w:pPr>
        <w:jc w:val="right"/>
        <w:rPr>
          <w:rFonts w:ascii="Times New Roman" w:hAnsi="Times New Roman" w:cs="Times New Roman"/>
          <w:b/>
          <w:bCs/>
          <w:color w:val="0070C0"/>
          <w:sz w:val="24"/>
          <w:szCs w:val="24"/>
        </w:rPr>
      </w:pPr>
    </w:p>
    <w:p w14:paraId="555CD599" w14:textId="77777777" w:rsidR="00484F5E" w:rsidRDefault="00484F5E" w:rsidP="00484F5E">
      <w:pPr>
        <w:jc w:val="right"/>
        <w:rPr>
          <w:rFonts w:ascii="Times New Roman" w:hAnsi="Times New Roman" w:cs="Times New Roman"/>
          <w:b/>
          <w:bCs/>
          <w:color w:val="0070C0"/>
          <w:sz w:val="24"/>
          <w:szCs w:val="24"/>
        </w:rPr>
      </w:pPr>
    </w:p>
    <w:p w14:paraId="657B3455" w14:textId="77777777" w:rsidR="00484F5E" w:rsidRDefault="00484F5E" w:rsidP="00484F5E">
      <w:pPr>
        <w:jc w:val="right"/>
        <w:rPr>
          <w:rFonts w:ascii="Times New Roman" w:hAnsi="Times New Roman" w:cs="Times New Roman"/>
          <w:b/>
          <w:bCs/>
          <w:color w:val="0070C0"/>
          <w:sz w:val="24"/>
          <w:szCs w:val="24"/>
        </w:rPr>
      </w:pPr>
    </w:p>
    <w:p w14:paraId="42939458" w14:textId="77777777" w:rsidR="00484F5E" w:rsidRDefault="00484F5E" w:rsidP="00484F5E">
      <w:pPr>
        <w:jc w:val="right"/>
        <w:rPr>
          <w:rFonts w:ascii="Times New Roman" w:hAnsi="Times New Roman" w:cs="Times New Roman"/>
          <w:b/>
          <w:bCs/>
          <w:color w:val="0070C0"/>
          <w:sz w:val="24"/>
          <w:szCs w:val="24"/>
        </w:rPr>
      </w:pPr>
    </w:p>
    <w:p w14:paraId="32AECA4A" w14:textId="77777777" w:rsidR="00484F5E" w:rsidRDefault="00484F5E" w:rsidP="00484F5E">
      <w:pPr>
        <w:jc w:val="right"/>
        <w:rPr>
          <w:rFonts w:ascii="Times New Roman" w:hAnsi="Times New Roman" w:cs="Times New Roman"/>
          <w:b/>
          <w:bCs/>
          <w:color w:val="0070C0"/>
          <w:sz w:val="24"/>
          <w:szCs w:val="24"/>
        </w:rPr>
      </w:pPr>
    </w:p>
    <w:p w14:paraId="769335F2" w14:textId="77777777" w:rsidR="00484F5E" w:rsidRDefault="00484F5E" w:rsidP="00484F5E">
      <w:pPr>
        <w:jc w:val="right"/>
        <w:rPr>
          <w:rFonts w:ascii="Times New Roman" w:hAnsi="Times New Roman" w:cs="Times New Roman"/>
          <w:b/>
          <w:bCs/>
          <w:color w:val="0070C0"/>
          <w:sz w:val="24"/>
          <w:szCs w:val="24"/>
        </w:rPr>
      </w:pPr>
    </w:p>
    <w:p w14:paraId="0889868B" w14:textId="77777777" w:rsidR="00484F5E" w:rsidRDefault="00484F5E" w:rsidP="00484F5E">
      <w:pPr>
        <w:jc w:val="right"/>
        <w:rPr>
          <w:rFonts w:ascii="Times New Roman" w:hAnsi="Times New Roman" w:cs="Times New Roman"/>
          <w:b/>
          <w:bCs/>
          <w:color w:val="0070C0"/>
          <w:sz w:val="24"/>
          <w:szCs w:val="24"/>
        </w:rPr>
      </w:pPr>
    </w:p>
    <w:p w14:paraId="1EFB3F44" w14:textId="77777777" w:rsidR="00484F5E" w:rsidRPr="00502F97" w:rsidRDefault="00484F5E" w:rsidP="00484F5E">
      <w:pPr>
        <w:jc w:val="right"/>
        <w:rPr>
          <w:rFonts w:ascii="Times New Roman" w:hAnsi="Times New Roman" w:cs="Times New Roman"/>
          <w:b/>
          <w:bCs/>
          <w:color w:val="0070C0"/>
          <w:sz w:val="24"/>
          <w:szCs w:val="24"/>
        </w:rPr>
      </w:pPr>
    </w:p>
    <w:p w14:paraId="27B6D318" w14:textId="77777777" w:rsidR="00484F5E" w:rsidRDefault="00484F5E" w:rsidP="00484F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CD0CD2" w14:textId="77777777" w:rsidR="00484F5E" w:rsidRPr="008F578C" w:rsidRDefault="00484F5E" w:rsidP="00484F5E">
      <w:pPr>
        <w:jc w:val="center"/>
        <w:rPr>
          <w:rFonts w:ascii="Times New Roman" w:hAnsi="Times New Roman" w:cs="Times New Roman"/>
          <w:b/>
          <w:bCs/>
          <w:sz w:val="24"/>
          <w:szCs w:val="24"/>
        </w:rPr>
      </w:pPr>
    </w:p>
    <w:p w14:paraId="10016C8E" w14:textId="0EA6477B" w:rsidR="00484F5E" w:rsidRPr="00F1059F" w:rsidRDefault="00484F5E" w:rsidP="00F1059F">
      <w:pPr>
        <w:pStyle w:val="1"/>
        <w:rPr>
          <w:rFonts w:eastAsiaTheme="minorHAnsi"/>
          <w:bCs w:val="0"/>
          <w:i/>
        </w:rPr>
      </w:pPr>
      <w:bookmarkStart w:id="61" w:name="_Toc179897702"/>
      <w:bookmarkStart w:id="62" w:name="_Hlk171590752"/>
      <w:r w:rsidRPr="00F1059F">
        <w:rPr>
          <w:bCs w:val="0"/>
          <w:iCs/>
        </w:rPr>
        <w:t>ОП.08 ОСНОВЫ ГИДРАВЛИКИ И ТЕПЛОТЕХНИКИ</w:t>
      </w:r>
      <w:bookmarkEnd w:id="61"/>
    </w:p>
    <w:bookmarkEnd w:id="62"/>
    <w:p w14:paraId="47AADFBD" w14:textId="21AE3B2F" w:rsidR="00484F5E" w:rsidRPr="00D87E2A" w:rsidRDefault="00484F5E" w:rsidP="00484F5E">
      <w:pPr>
        <w:spacing w:line="276" w:lineRule="auto"/>
        <w:jc w:val="center"/>
      </w:pPr>
    </w:p>
    <w:p w14:paraId="01563100" w14:textId="77777777" w:rsidR="00484F5E" w:rsidRDefault="00484F5E" w:rsidP="00484F5E"/>
    <w:p w14:paraId="62A29095" w14:textId="77777777" w:rsidR="00484F5E" w:rsidRDefault="00484F5E" w:rsidP="00484F5E"/>
    <w:p w14:paraId="11919E31" w14:textId="77777777" w:rsidR="00484F5E" w:rsidRDefault="00484F5E" w:rsidP="00484F5E"/>
    <w:p w14:paraId="1A6E789F" w14:textId="77777777" w:rsidR="00484F5E" w:rsidRDefault="00484F5E" w:rsidP="00484F5E"/>
    <w:p w14:paraId="1B1635CB" w14:textId="77777777" w:rsidR="00484F5E" w:rsidRDefault="00484F5E" w:rsidP="00484F5E"/>
    <w:p w14:paraId="3E1A71E8" w14:textId="77777777" w:rsidR="00484F5E" w:rsidRDefault="00484F5E" w:rsidP="00484F5E"/>
    <w:p w14:paraId="17909DDC" w14:textId="77777777" w:rsidR="00484F5E" w:rsidRDefault="00484F5E" w:rsidP="0054649F">
      <w:pPr>
        <w:pStyle w:val="ConsPlusNormal"/>
      </w:pPr>
    </w:p>
    <w:p w14:paraId="2204CCD4" w14:textId="77777777" w:rsidR="00484F5E" w:rsidRDefault="00484F5E" w:rsidP="0054649F">
      <w:pPr>
        <w:pStyle w:val="ConsPlusNormal"/>
      </w:pPr>
    </w:p>
    <w:p w14:paraId="2D329491" w14:textId="77777777" w:rsidR="00484F5E" w:rsidRDefault="00484F5E" w:rsidP="0054649F">
      <w:pPr>
        <w:pStyle w:val="ConsPlusNormal"/>
      </w:pPr>
    </w:p>
    <w:p w14:paraId="087A5752" w14:textId="77777777" w:rsidR="00484F5E" w:rsidRDefault="00484F5E" w:rsidP="0054649F">
      <w:pPr>
        <w:pStyle w:val="ConsPlusNormal"/>
        <w:rPr>
          <w:rFonts w:eastAsia="Segoe UI" w:cs="Times New Roman"/>
          <w:b/>
          <w:bCs/>
          <w:caps/>
          <w:kern w:val="32"/>
          <w:sz w:val="24"/>
          <w:szCs w:val="24"/>
          <w:lang w:eastAsia="x-none"/>
        </w:rPr>
      </w:pPr>
      <w:r>
        <w:br w:type="page"/>
      </w:r>
    </w:p>
    <w:p w14:paraId="587493B1" w14:textId="77777777" w:rsidR="00484F5E" w:rsidRDefault="00484F5E" w:rsidP="00484F5E">
      <w:pPr>
        <w:pStyle w:val="1f"/>
        <w:outlineLvl w:val="9"/>
        <w:rPr>
          <w:rFonts w:ascii="Times New Roman" w:hAnsi="Times New Roman"/>
          <w:lang w:val="ru-RU"/>
        </w:rPr>
      </w:pPr>
    </w:p>
    <w:p w14:paraId="0B52E244" w14:textId="77777777" w:rsidR="00484F5E" w:rsidRDefault="00484F5E" w:rsidP="00484F5E">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5BF12F0" w14:textId="77777777" w:rsidR="00484F5E" w:rsidRPr="00DF068E" w:rsidRDefault="00484F5E" w:rsidP="0054649F">
      <w:pPr>
        <w:pStyle w:val="ConsPlusNormal"/>
      </w:pPr>
    </w:p>
    <w:p w14:paraId="0E463890" w14:textId="77777777" w:rsidR="00484F5E" w:rsidRPr="000143A1" w:rsidRDefault="00484F5E" w:rsidP="00484F5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6F4A8B5"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77" w:history="1">
        <w:r w:rsidR="00484F5E" w:rsidRPr="000143A1">
          <w:rPr>
            <w:rStyle w:val="af0"/>
            <w:i w:val="0"/>
            <w:iCs w:val="0"/>
          </w:rPr>
          <w:t>1.1. Цель и место дисциплины в структуре образовательной программы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_Toc156294877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62F8EAAA"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78" w:history="1">
        <w:r w:rsidR="00484F5E" w:rsidRPr="000143A1">
          <w:rPr>
            <w:rStyle w:val="af0"/>
            <w:i w:val="0"/>
            <w:iCs w:val="0"/>
          </w:rPr>
          <w:t>1.2. Планируемые результаты освоения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_Toc156294878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024F5D78" w14:textId="77777777" w:rsidR="00484F5E" w:rsidRPr="000143A1" w:rsidRDefault="00585D5C" w:rsidP="00484F5E">
      <w:pPr>
        <w:pStyle w:val="14"/>
        <w:rPr>
          <w:rFonts w:asciiTheme="minorHAnsi" w:eastAsiaTheme="minorEastAsia" w:hAnsiTheme="minorHAnsi" w:cstheme="minorBidi"/>
          <w:b w:val="0"/>
          <w:bCs w:val="0"/>
          <w:lang w:eastAsia="ru-RU"/>
        </w:rPr>
      </w:pPr>
      <w:hyperlink w:anchor="_Toc156294879" w:history="1">
        <w:r w:rsidR="00484F5E" w:rsidRPr="000143A1">
          <w:rPr>
            <w:rStyle w:val="af0"/>
            <w:b w:val="0"/>
            <w:bCs w:val="0"/>
          </w:rPr>
          <w:t>2. СТРУКТУРА И СОДЕРЖАНИЕ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_Toc156294879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4</w:t>
        </w:r>
        <w:r w:rsidR="00484F5E" w:rsidRPr="000143A1">
          <w:rPr>
            <w:b w:val="0"/>
            <w:bCs w:val="0"/>
            <w:webHidden/>
          </w:rPr>
          <w:fldChar w:fldCharType="end"/>
        </w:r>
      </w:hyperlink>
    </w:p>
    <w:p w14:paraId="39C172AD"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80" w:history="1">
        <w:r w:rsidR="00484F5E" w:rsidRPr="000143A1">
          <w:rPr>
            <w:rStyle w:val="af0"/>
            <w:i w:val="0"/>
            <w:iCs w:val="0"/>
          </w:rPr>
          <w:t>2.1. Трудоемкость освоения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_Toc156294880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4D592586"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81" w:history="1">
        <w:r w:rsidR="00484F5E" w:rsidRPr="000143A1">
          <w:rPr>
            <w:rStyle w:val="af0"/>
            <w:i w:val="0"/>
            <w:iCs w:val="0"/>
          </w:rPr>
          <w:t>2.2. Примерное содержание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_Toc156294881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5</w:t>
        </w:r>
        <w:r w:rsidR="00484F5E" w:rsidRPr="000143A1">
          <w:rPr>
            <w:i w:val="0"/>
            <w:iCs w:val="0"/>
            <w:webHidden/>
          </w:rPr>
          <w:fldChar w:fldCharType="end"/>
        </w:r>
      </w:hyperlink>
    </w:p>
    <w:p w14:paraId="70016BE1"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83" w:history="1">
        <w:r w:rsidR="00484F5E" w:rsidRPr="000143A1">
          <w:rPr>
            <w:rStyle w:val="af0"/>
            <w:i w:val="0"/>
            <w:iCs w:val="0"/>
          </w:rPr>
          <w:t>2.3. Курсовой проект (работа)</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_Toc156294883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5</w:t>
        </w:r>
        <w:r w:rsidR="00484F5E" w:rsidRPr="000143A1">
          <w:rPr>
            <w:i w:val="0"/>
            <w:iCs w:val="0"/>
            <w:webHidden/>
          </w:rPr>
          <w:fldChar w:fldCharType="end"/>
        </w:r>
      </w:hyperlink>
    </w:p>
    <w:p w14:paraId="01948DA7" w14:textId="77777777" w:rsidR="00484F5E" w:rsidRPr="000143A1" w:rsidRDefault="00585D5C" w:rsidP="00484F5E">
      <w:pPr>
        <w:pStyle w:val="14"/>
        <w:rPr>
          <w:rFonts w:asciiTheme="minorHAnsi" w:eastAsiaTheme="minorEastAsia" w:hAnsiTheme="minorHAnsi" w:cstheme="minorBidi"/>
          <w:b w:val="0"/>
          <w:bCs w:val="0"/>
          <w:lang w:eastAsia="ru-RU"/>
        </w:rPr>
      </w:pPr>
      <w:hyperlink w:anchor="_Toc156294884" w:history="1">
        <w:r w:rsidR="00484F5E" w:rsidRPr="000143A1">
          <w:rPr>
            <w:rStyle w:val="af0"/>
            <w:b w:val="0"/>
            <w:bCs w:val="0"/>
          </w:rPr>
          <w:t>3. УСЛОВИЯ РЕАЛИЗАЦИИ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_Toc156294884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6</w:t>
        </w:r>
        <w:r w:rsidR="00484F5E" w:rsidRPr="000143A1">
          <w:rPr>
            <w:b w:val="0"/>
            <w:bCs w:val="0"/>
            <w:webHidden/>
          </w:rPr>
          <w:fldChar w:fldCharType="end"/>
        </w:r>
      </w:hyperlink>
    </w:p>
    <w:p w14:paraId="3B0AFD56"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85" w:history="1">
        <w:r w:rsidR="00484F5E" w:rsidRPr="000143A1">
          <w:rPr>
            <w:rStyle w:val="af0"/>
            <w:i w:val="0"/>
            <w:iCs w:val="0"/>
          </w:rPr>
          <w:t>3.1. Материально-техническое обеспечение</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_Toc156294885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6</w:t>
        </w:r>
        <w:r w:rsidR="00484F5E" w:rsidRPr="000143A1">
          <w:rPr>
            <w:i w:val="0"/>
            <w:iCs w:val="0"/>
            <w:webHidden/>
          </w:rPr>
          <w:fldChar w:fldCharType="end"/>
        </w:r>
      </w:hyperlink>
    </w:p>
    <w:p w14:paraId="2FA59287" w14:textId="77777777" w:rsidR="00484F5E" w:rsidRPr="000143A1" w:rsidRDefault="00585D5C" w:rsidP="00484F5E">
      <w:pPr>
        <w:pStyle w:val="22"/>
        <w:rPr>
          <w:rFonts w:asciiTheme="minorHAnsi" w:eastAsiaTheme="minorEastAsia" w:hAnsiTheme="minorHAnsi" w:cstheme="minorBidi"/>
          <w:i w:val="0"/>
          <w:iCs w:val="0"/>
          <w:sz w:val="22"/>
          <w:szCs w:val="22"/>
        </w:rPr>
      </w:pPr>
      <w:hyperlink w:anchor="_Toc156294886" w:history="1">
        <w:r w:rsidR="00484F5E" w:rsidRPr="000143A1">
          <w:rPr>
            <w:rStyle w:val="af0"/>
            <w:i w:val="0"/>
            <w:iCs w:val="0"/>
          </w:rPr>
          <w:t>3.2. Учебно-методическое обеспечение</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_Toc156294886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6</w:t>
        </w:r>
        <w:r w:rsidR="00484F5E" w:rsidRPr="000143A1">
          <w:rPr>
            <w:i w:val="0"/>
            <w:iCs w:val="0"/>
            <w:webHidden/>
          </w:rPr>
          <w:fldChar w:fldCharType="end"/>
        </w:r>
      </w:hyperlink>
    </w:p>
    <w:p w14:paraId="7DF31284" w14:textId="77777777" w:rsidR="00484F5E" w:rsidRPr="000143A1" w:rsidRDefault="00585D5C" w:rsidP="00484F5E">
      <w:pPr>
        <w:pStyle w:val="14"/>
        <w:rPr>
          <w:rFonts w:asciiTheme="minorHAnsi" w:eastAsiaTheme="minorEastAsia" w:hAnsiTheme="minorHAnsi" w:cstheme="minorBidi"/>
          <w:b w:val="0"/>
          <w:bCs w:val="0"/>
          <w:lang w:eastAsia="ru-RU"/>
        </w:rPr>
      </w:pPr>
      <w:hyperlink w:anchor="_Toc156294887" w:history="1">
        <w:r w:rsidR="00484F5E" w:rsidRPr="000143A1">
          <w:rPr>
            <w:rStyle w:val="af0"/>
            <w:b w:val="0"/>
            <w:bCs w:val="0"/>
          </w:rPr>
          <w:t>4. КОНТРОЛЬ И ОЦЕНКА РЕЗУЛЬТАТОВ ОСВОЕНИЯ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_Toc156294887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6</w:t>
        </w:r>
        <w:r w:rsidR="00484F5E" w:rsidRPr="000143A1">
          <w:rPr>
            <w:b w:val="0"/>
            <w:bCs w:val="0"/>
            <w:webHidden/>
          </w:rPr>
          <w:fldChar w:fldCharType="end"/>
        </w:r>
      </w:hyperlink>
    </w:p>
    <w:p w14:paraId="711A4B1C" w14:textId="77777777" w:rsidR="00484F5E" w:rsidRDefault="00484F5E" w:rsidP="00484F5E">
      <w:pPr>
        <w:jc w:val="right"/>
        <w:rPr>
          <w:rFonts w:ascii="Times New Roman" w:hAnsi="Times New Roman"/>
          <w:b/>
          <w:bCs/>
        </w:rPr>
      </w:pPr>
      <w:r w:rsidRPr="000143A1">
        <w:rPr>
          <w:rFonts w:ascii="Times New Roman" w:hAnsi="Times New Roman"/>
          <w:b/>
          <w:bCs/>
        </w:rPr>
        <w:fldChar w:fldCharType="end"/>
      </w:r>
    </w:p>
    <w:p w14:paraId="18C06670" w14:textId="77777777" w:rsidR="00484F5E" w:rsidRDefault="00484F5E" w:rsidP="00484F5E">
      <w:pPr>
        <w:jc w:val="right"/>
        <w:rPr>
          <w:rFonts w:ascii="Times New Roman" w:hAnsi="Times New Roman"/>
          <w:b/>
          <w:bCs/>
        </w:rPr>
      </w:pPr>
    </w:p>
    <w:p w14:paraId="28269481" w14:textId="77777777" w:rsidR="00484F5E" w:rsidRDefault="00484F5E" w:rsidP="00484F5E">
      <w:pPr>
        <w:jc w:val="right"/>
        <w:rPr>
          <w:rFonts w:ascii="Times New Roman" w:hAnsi="Times New Roman"/>
          <w:b/>
          <w:bCs/>
        </w:rPr>
      </w:pPr>
    </w:p>
    <w:p w14:paraId="6B1BED15" w14:textId="77777777" w:rsidR="00484F5E" w:rsidRDefault="00484F5E" w:rsidP="00484F5E">
      <w:pPr>
        <w:jc w:val="right"/>
        <w:rPr>
          <w:rFonts w:ascii="Times New Roman" w:hAnsi="Times New Roman"/>
          <w:b/>
          <w:bCs/>
        </w:rPr>
      </w:pPr>
    </w:p>
    <w:p w14:paraId="29631EC3" w14:textId="77777777" w:rsidR="00484F5E" w:rsidRDefault="00484F5E" w:rsidP="00484F5E">
      <w:pPr>
        <w:jc w:val="right"/>
        <w:rPr>
          <w:rFonts w:ascii="Times New Roman" w:hAnsi="Times New Roman"/>
          <w:b/>
          <w:bCs/>
        </w:rPr>
      </w:pPr>
    </w:p>
    <w:p w14:paraId="5A9FFA7A" w14:textId="77777777" w:rsidR="00484F5E" w:rsidRDefault="00484F5E" w:rsidP="00484F5E">
      <w:pPr>
        <w:jc w:val="right"/>
        <w:rPr>
          <w:rFonts w:ascii="Times New Roman" w:hAnsi="Times New Roman"/>
          <w:b/>
          <w:bCs/>
        </w:rPr>
      </w:pPr>
    </w:p>
    <w:p w14:paraId="4658F9C7" w14:textId="77777777" w:rsidR="00484F5E" w:rsidRDefault="00484F5E" w:rsidP="00484F5E">
      <w:pPr>
        <w:jc w:val="right"/>
        <w:rPr>
          <w:rFonts w:ascii="Times New Roman" w:hAnsi="Times New Roman"/>
          <w:b/>
          <w:bCs/>
        </w:rPr>
      </w:pPr>
    </w:p>
    <w:p w14:paraId="5E7330DE" w14:textId="77777777" w:rsidR="00484F5E" w:rsidRDefault="00484F5E" w:rsidP="00484F5E">
      <w:pPr>
        <w:jc w:val="right"/>
        <w:rPr>
          <w:rFonts w:ascii="Times New Roman" w:hAnsi="Times New Roman"/>
          <w:b/>
          <w:bCs/>
        </w:rPr>
      </w:pPr>
    </w:p>
    <w:p w14:paraId="04268BDE" w14:textId="77777777" w:rsidR="00484F5E" w:rsidRDefault="00484F5E" w:rsidP="00484F5E">
      <w:pPr>
        <w:jc w:val="right"/>
        <w:rPr>
          <w:rFonts w:ascii="Times New Roman" w:hAnsi="Times New Roman"/>
          <w:b/>
          <w:bCs/>
        </w:rPr>
      </w:pPr>
    </w:p>
    <w:p w14:paraId="55D0879B" w14:textId="77777777" w:rsidR="00484F5E" w:rsidRDefault="00484F5E" w:rsidP="00484F5E">
      <w:pPr>
        <w:jc w:val="right"/>
        <w:rPr>
          <w:rFonts w:ascii="Times New Roman" w:hAnsi="Times New Roman"/>
          <w:b/>
          <w:bCs/>
        </w:rPr>
      </w:pPr>
    </w:p>
    <w:p w14:paraId="3BEF3BD9" w14:textId="77777777" w:rsidR="00484F5E" w:rsidRDefault="00484F5E" w:rsidP="0054649F">
      <w:pPr>
        <w:pStyle w:val="ConsPlusNormal"/>
      </w:pPr>
    </w:p>
    <w:p w14:paraId="63D7B4F1" w14:textId="77777777" w:rsidR="00484F5E" w:rsidRPr="00DF068E" w:rsidRDefault="00484F5E" w:rsidP="00484F5E">
      <w:pPr>
        <w:pStyle w:val="1f"/>
        <w:jc w:val="left"/>
        <w:rPr>
          <w:rFonts w:ascii="Times New Roman" w:hAnsi="Times New Roman"/>
          <w:lang w:val="ru-RU"/>
        </w:rPr>
        <w:sectPr w:rsidR="00484F5E" w:rsidRPr="00DF068E" w:rsidSect="00484F5E">
          <w:headerReference w:type="even" r:id="rId30"/>
          <w:headerReference w:type="default" r:id="rId31"/>
          <w:pgSz w:w="11906" w:h="16838"/>
          <w:pgMar w:top="1134" w:right="567" w:bottom="1134" w:left="1701" w:header="709" w:footer="709" w:gutter="0"/>
          <w:cols w:space="708"/>
          <w:docGrid w:linePitch="360"/>
        </w:sectPr>
      </w:pPr>
    </w:p>
    <w:p w14:paraId="65457BD5" w14:textId="77777777" w:rsidR="00484F5E" w:rsidRPr="00F70F81" w:rsidRDefault="00484F5E" w:rsidP="00484F5E">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D4476A" w14:textId="77777777" w:rsidR="00484F5E" w:rsidRPr="00484F5E" w:rsidRDefault="00484F5E" w:rsidP="00484F5E">
      <w:pPr>
        <w:jc w:val="center"/>
        <w:rPr>
          <w:rFonts w:ascii="Times New Roman" w:hAnsi="Times New Roman"/>
          <w:b/>
          <w:i/>
        </w:rPr>
      </w:pPr>
      <w:r w:rsidRPr="004F23E4">
        <w:rPr>
          <w:rFonts w:ascii="Times New Roman" w:eastAsia="Times New Roman" w:hAnsi="Times New Roman" w:cs="Times New Roman"/>
          <w:b/>
          <w:iCs/>
          <w:sz w:val="24"/>
          <w:szCs w:val="24"/>
          <w:lang w:eastAsia="ru-RU"/>
        </w:rPr>
        <w:t>ОП.0</w:t>
      </w:r>
      <w:r>
        <w:rPr>
          <w:rFonts w:ascii="Times New Roman" w:eastAsia="Times New Roman" w:hAnsi="Times New Roman" w:cs="Times New Roman"/>
          <w:b/>
          <w:iCs/>
          <w:sz w:val="24"/>
          <w:szCs w:val="24"/>
          <w:lang w:eastAsia="ru-RU"/>
        </w:rPr>
        <w:t xml:space="preserve">8 </w:t>
      </w:r>
      <w:r w:rsidRPr="00484F5E">
        <w:rPr>
          <w:rFonts w:ascii="Times New Roman" w:eastAsia="Times New Roman" w:hAnsi="Times New Roman" w:cs="Times New Roman"/>
          <w:b/>
          <w:iCs/>
          <w:sz w:val="24"/>
          <w:szCs w:val="24"/>
          <w:lang w:eastAsia="ru-RU"/>
        </w:rPr>
        <w:t>ОСНОВЫ ГИДРАВЛИКИ И ТЕПЛОТЕХНИКИ</w:t>
      </w:r>
    </w:p>
    <w:p w14:paraId="36773D0C" w14:textId="77777777" w:rsidR="00484F5E" w:rsidRPr="00EA6E1D" w:rsidRDefault="00484F5E" w:rsidP="00484F5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76DCC5B" w14:textId="5D26A382" w:rsidR="00484F5E" w:rsidRPr="00825E7E" w:rsidRDefault="00484F5E" w:rsidP="00484F5E">
      <w:pPr>
        <w:suppressAutoHyphens/>
        <w:spacing w:line="276" w:lineRule="auto"/>
        <w:ind w:firstLine="709"/>
        <w:jc w:val="both"/>
        <w:rPr>
          <w:rFonts w:ascii="Times New Roman" w:hAnsi="Times New Roman" w:cs="Times New Roman"/>
          <w:shd w:val="clear" w:color="auto" w:fill="FFFFFF"/>
        </w:rPr>
      </w:pPr>
      <w:r w:rsidRPr="00825E7E">
        <w:rPr>
          <w:rFonts w:ascii="Times New Roman" w:eastAsia="Times New Roman" w:hAnsi="Times New Roman" w:cs="Times New Roman"/>
          <w:sz w:val="24"/>
          <w:szCs w:val="24"/>
          <w:lang w:eastAsia="ru-RU"/>
        </w:rPr>
        <w:t xml:space="preserve">Цель дисциплины </w:t>
      </w:r>
      <w:r w:rsidRPr="00825E7E">
        <w:rPr>
          <w:rFonts w:ascii="Times New Roman" w:hAnsi="Times New Roman" w:cs="Times New Roman"/>
        </w:rPr>
        <w:t>«</w:t>
      </w:r>
      <w:r w:rsidRPr="00825E7E">
        <w:rPr>
          <w:rFonts w:ascii="Times New Roman" w:hAnsi="Times New Roman" w:cs="Times New Roman"/>
          <w:sz w:val="24"/>
          <w:szCs w:val="24"/>
        </w:rPr>
        <w:t>Основы гидравлики и теплотехники</w:t>
      </w:r>
      <w:r w:rsidRPr="00825E7E">
        <w:rPr>
          <w:rFonts w:ascii="Times New Roman" w:hAnsi="Times New Roman" w:cs="Times New Roman"/>
        </w:rPr>
        <w:t>»</w:t>
      </w:r>
      <w:r w:rsidRPr="00825E7E">
        <w:rPr>
          <w:rFonts w:ascii="Times New Roman" w:eastAsia="Times New Roman" w:hAnsi="Times New Roman" w:cs="Times New Roman"/>
          <w:sz w:val="24"/>
          <w:szCs w:val="24"/>
          <w:lang w:eastAsia="ru-RU"/>
        </w:rPr>
        <w:t xml:space="preserve">: </w:t>
      </w:r>
      <w:r w:rsidR="00825E7E" w:rsidRPr="00825E7E">
        <w:rPr>
          <w:rFonts w:ascii="Times New Roman" w:hAnsi="Times New Roman" w:cs="Times New Roman"/>
          <w:shd w:val="clear" w:color="auto" w:fill="FFFFFF"/>
        </w:rPr>
        <w:t>дать студенту знания, умения и навыки по основам термодинамике, теплопередаче и гидравлике, принципам инженерных расчётов и проектирования механических устройств в объёме необходимом для будущей профессиональной деятельности по своей специальности.</w:t>
      </w:r>
    </w:p>
    <w:p w14:paraId="6A456E1C" w14:textId="02A64B54" w:rsidR="00484F5E" w:rsidRPr="00D87E2A" w:rsidRDefault="00484F5E" w:rsidP="00484F5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9668EB">
        <w:rPr>
          <w:rFonts w:ascii="Times New Roman" w:hAnsi="Times New Roman"/>
          <w:sz w:val="24"/>
          <w:szCs w:val="24"/>
        </w:rPr>
        <w:t>Основы гидравлики и теплотехники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049E2B13" w14:textId="77777777" w:rsidR="00484F5E" w:rsidRDefault="00484F5E" w:rsidP="00484F5E">
      <w:pPr>
        <w:suppressAutoHyphens/>
        <w:spacing w:line="276" w:lineRule="auto"/>
        <w:ind w:firstLine="709"/>
        <w:jc w:val="both"/>
        <w:rPr>
          <w:rFonts w:ascii="Times New Roman" w:hAnsi="Times New Roman" w:cs="Times New Roman"/>
          <w:sz w:val="24"/>
          <w:szCs w:val="24"/>
        </w:rPr>
      </w:pPr>
    </w:p>
    <w:p w14:paraId="42E737E4" w14:textId="77777777" w:rsidR="00484F5E" w:rsidRPr="00EA6E1D" w:rsidRDefault="00484F5E" w:rsidP="00484F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580450" w14:textId="77777777" w:rsidR="00484F5E" w:rsidRDefault="00484F5E" w:rsidP="00484F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AA4CC6" w14:textId="200DFAFC" w:rsidR="00484F5E" w:rsidRDefault="00484F5E" w:rsidP="00484F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p w14:paraId="53625B9B" w14:textId="77777777" w:rsidR="004817C7" w:rsidRPr="00F44D78"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484F5E" w:rsidRPr="000E591D" w14:paraId="5E037985" w14:textId="77777777" w:rsidTr="00D22848">
        <w:tc>
          <w:tcPr>
            <w:tcW w:w="1129" w:type="dxa"/>
            <w:tcBorders>
              <w:top w:val="single" w:sz="4" w:space="0" w:color="auto"/>
              <w:left w:val="single" w:sz="4" w:space="0" w:color="auto"/>
              <w:right w:val="single" w:sz="4" w:space="0" w:color="auto"/>
            </w:tcBorders>
          </w:tcPr>
          <w:p w14:paraId="32502E5C" w14:textId="77777777" w:rsidR="00484F5E" w:rsidRPr="00216760" w:rsidRDefault="00484F5E" w:rsidP="00D22848">
            <w:pPr>
              <w:rPr>
                <w:rStyle w:val="afb"/>
                <w:b/>
                <w:i w:val="0"/>
                <w:sz w:val="24"/>
                <w:szCs w:val="24"/>
              </w:rPr>
            </w:pPr>
            <w:r w:rsidRPr="00216760">
              <w:rPr>
                <w:rStyle w:val="afb"/>
                <w:b/>
                <w:i w:val="0"/>
                <w:sz w:val="24"/>
                <w:szCs w:val="24"/>
              </w:rPr>
              <w:t>Код ОК</w:t>
            </w:r>
          </w:p>
          <w:p w14:paraId="490F3E83" w14:textId="77777777" w:rsidR="00484F5E" w:rsidRPr="000E591D" w:rsidRDefault="00484F5E"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68DDFF2E" w14:textId="77777777" w:rsidR="00484F5E" w:rsidRPr="00F70F81" w:rsidRDefault="00484F5E"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7936E84" w14:textId="77777777" w:rsidR="00484F5E" w:rsidRPr="00F70F81" w:rsidRDefault="00484F5E"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84F5E" w:rsidRPr="000E591D" w14:paraId="66761536"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4659CCAA"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01</w:t>
            </w:r>
          </w:p>
          <w:p w14:paraId="7E0D7E6E"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66B838A5"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4462075B" w14:textId="77777777" w:rsidR="00484F5E" w:rsidRPr="00F70F81" w:rsidRDefault="00484F5E"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7FC0F9BC"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29398CAC" w14:textId="77777777" w:rsidR="00484F5E" w:rsidRDefault="00484F5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1FD66134"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7E5BBCA3"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060B4A0" w14:textId="77777777" w:rsidR="00484F5E" w:rsidRDefault="00484F5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8FE17E5" w14:textId="77777777" w:rsidR="00484F5E" w:rsidRDefault="00484F5E"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E787C2" w14:textId="77777777" w:rsidR="00484F5E" w:rsidRPr="00216760" w:rsidRDefault="00484F5E"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7B4FCF9A"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3FDC34A4"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и жить</w:t>
            </w:r>
          </w:p>
          <w:p w14:paraId="7DDC4E6B"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7B94CB8"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6AC0ED68"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0660A253" w14:textId="77777777" w:rsidR="00484F5E" w:rsidRDefault="00484F5E"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44400113" w14:textId="77777777" w:rsidR="00484F5E" w:rsidRPr="00216760" w:rsidRDefault="00484F5E"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5B189441" w14:textId="77777777" w:rsidR="00484F5E" w:rsidRDefault="00484F5E" w:rsidP="00484F5E">
      <w:pPr>
        <w:ind w:firstLine="709"/>
        <w:rPr>
          <w:rFonts w:ascii="Times New Roman" w:hAnsi="Times New Roman" w:cs="Times New Roman"/>
          <w:bCs/>
          <w:sz w:val="24"/>
          <w:szCs w:val="24"/>
        </w:rPr>
      </w:pPr>
    </w:p>
    <w:p w14:paraId="58FC6112" w14:textId="77777777" w:rsidR="00484F5E" w:rsidRDefault="00484F5E" w:rsidP="00484F5E">
      <w:pPr>
        <w:rPr>
          <w:rFonts w:ascii="Times New Roman" w:eastAsia="Segoe UI" w:hAnsi="Times New Roman" w:cs="Times New Roman"/>
          <w:b/>
          <w:bCs/>
          <w:caps/>
          <w:kern w:val="32"/>
          <w:sz w:val="24"/>
          <w:szCs w:val="24"/>
          <w:lang w:val="x-none" w:eastAsia="x-none"/>
        </w:rPr>
      </w:pPr>
    </w:p>
    <w:p w14:paraId="6524D91C" w14:textId="77777777" w:rsidR="00484F5E" w:rsidRPr="00B115E3" w:rsidRDefault="00484F5E" w:rsidP="00484F5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1AA04C0" w14:textId="12C93672" w:rsidR="00484F5E" w:rsidRDefault="00484F5E" w:rsidP="00484F5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4C3A7726" w14:textId="77777777" w:rsidR="004817C7" w:rsidRPr="00F44D78" w:rsidRDefault="004817C7" w:rsidP="004817C7">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84F5E" w:rsidRPr="00DB7B6A" w14:paraId="691E9929" w14:textId="77777777" w:rsidTr="00D22848">
        <w:trPr>
          <w:trHeight w:val="23"/>
        </w:trPr>
        <w:tc>
          <w:tcPr>
            <w:tcW w:w="2460" w:type="pct"/>
            <w:vAlign w:val="center"/>
          </w:tcPr>
          <w:p w14:paraId="02852414" w14:textId="77777777" w:rsidR="00484F5E" w:rsidRPr="00F70F81" w:rsidRDefault="00484F5E"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8C5BD13" w14:textId="77777777" w:rsidR="00484F5E" w:rsidRPr="00F70F81" w:rsidRDefault="00484F5E"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4F36961" w14:textId="77777777" w:rsidR="00484F5E" w:rsidRPr="00F70F81" w:rsidRDefault="00484F5E"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84F5E" w:rsidRPr="00DB7B6A" w14:paraId="0EC14329" w14:textId="77777777" w:rsidTr="00D22848">
        <w:trPr>
          <w:trHeight w:val="23"/>
        </w:trPr>
        <w:tc>
          <w:tcPr>
            <w:tcW w:w="2460" w:type="pct"/>
            <w:vAlign w:val="center"/>
          </w:tcPr>
          <w:p w14:paraId="55E69B73"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AE677A7" w14:textId="3909D52A" w:rsidR="00484F5E" w:rsidRPr="00F70F81" w:rsidRDefault="00825E7E" w:rsidP="00D228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688F239" w14:textId="023B847F" w:rsidR="00484F5E" w:rsidRPr="00F70F81" w:rsidRDefault="00825E7E" w:rsidP="00D2284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484F5E" w:rsidRPr="00DB7B6A" w14:paraId="3ABFE2E8" w14:textId="77777777" w:rsidTr="00D22848">
        <w:trPr>
          <w:trHeight w:val="23"/>
        </w:trPr>
        <w:tc>
          <w:tcPr>
            <w:tcW w:w="2460" w:type="pct"/>
            <w:vAlign w:val="center"/>
          </w:tcPr>
          <w:p w14:paraId="273A3631"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5"/>
            </w:r>
          </w:p>
        </w:tc>
        <w:tc>
          <w:tcPr>
            <w:tcW w:w="1195" w:type="pct"/>
            <w:vAlign w:val="center"/>
          </w:tcPr>
          <w:p w14:paraId="7F3DB569"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D658583"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84F5E" w:rsidRPr="00DB7B6A" w14:paraId="1EB8E939" w14:textId="77777777" w:rsidTr="00D22848">
        <w:trPr>
          <w:trHeight w:val="23"/>
        </w:trPr>
        <w:tc>
          <w:tcPr>
            <w:tcW w:w="2460" w:type="pct"/>
            <w:vAlign w:val="center"/>
          </w:tcPr>
          <w:p w14:paraId="6E70C2E8"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6F23C4F" w14:textId="77777777" w:rsidR="00484F5E" w:rsidRPr="00F70F81" w:rsidRDefault="00484F5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600909E" w14:textId="77777777" w:rsidR="00484F5E" w:rsidRPr="00F70F81" w:rsidRDefault="00484F5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84F5E" w:rsidRPr="00DB7B6A" w14:paraId="08BF7B10" w14:textId="77777777" w:rsidTr="00D22848">
        <w:trPr>
          <w:trHeight w:val="23"/>
        </w:trPr>
        <w:tc>
          <w:tcPr>
            <w:tcW w:w="2460" w:type="pct"/>
            <w:vAlign w:val="center"/>
          </w:tcPr>
          <w:p w14:paraId="36D7F1CB"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563DA88"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32C34875"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84F5E" w:rsidRPr="00257255" w14:paraId="44320944" w14:textId="77777777" w:rsidTr="00D22848">
        <w:trPr>
          <w:trHeight w:val="23"/>
        </w:trPr>
        <w:tc>
          <w:tcPr>
            <w:tcW w:w="2460" w:type="pct"/>
            <w:vAlign w:val="center"/>
          </w:tcPr>
          <w:p w14:paraId="34E0BE06"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CE6C246" w14:textId="6CE0A704" w:rsidR="00484F5E" w:rsidRPr="00F70F81" w:rsidRDefault="00825E7E" w:rsidP="00D2284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BB7C5F5" w14:textId="680E1235" w:rsidR="00484F5E" w:rsidRPr="00F70F81" w:rsidRDefault="00825E7E" w:rsidP="00D2284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E9A578F" w14:textId="77777777" w:rsidR="00484F5E" w:rsidRDefault="00484F5E" w:rsidP="0054649F">
      <w:pPr>
        <w:pStyle w:val="ConsPlusNormal"/>
      </w:pPr>
    </w:p>
    <w:p w14:paraId="0FFBBE85" w14:textId="77777777" w:rsidR="00825E7E" w:rsidRDefault="00825E7E" w:rsidP="0054649F">
      <w:pPr>
        <w:pStyle w:val="ConsPlusNormal"/>
      </w:pPr>
    </w:p>
    <w:p w14:paraId="121DEB55" w14:textId="47528D5D" w:rsidR="00484F5E" w:rsidRDefault="00484F5E" w:rsidP="00484F5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45060120"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7"/>
        <w:gridCol w:w="7441"/>
      </w:tblGrid>
      <w:tr w:rsidR="00324D2E" w:rsidRPr="00825E7E" w14:paraId="1BEACAEE" w14:textId="77777777" w:rsidTr="00324D2E">
        <w:trPr>
          <w:trHeight w:val="20"/>
        </w:trPr>
        <w:tc>
          <w:tcPr>
            <w:tcW w:w="1136" w:type="pct"/>
            <w:vAlign w:val="center"/>
            <w:hideMark/>
          </w:tcPr>
          <w:p w14:paraId="325D3D11" w14:textId="5FEDFE2E" w:rsidR="00324D2E" w:rsidRPr="00825E7E" w:rsidRDefault="00324D2E" w:rsidP="00324D2E">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lang w:eastAsia="ru-RU"/>
              </w:rPr>
              <w:t>Наименование разделов и тем</w:t>
            </w:r>
          </w:p>
        </w:tc>
        <w:tc>
          <w:tcPr>
            <w:tcW w:w="3864" w:type="pct"/>
            <w:vAlign w:val="center"/>
            <w:hideMark/>
          </w:tcPr>
          <w:p w14:paraId="3DFC8799" w14:textId="699F12FA" w:rsidR="00324D2E" w:rsidRPr="00825E7E" w:rsidRDefault="00324D2E" w:rsidP="00324D2E">
            <w:pPr>
              <w:jc w:val="center"/>
              <w:rPr>
                <w:rFonts w:ascii="Times New Roman" w:eastAsia="Times New Roman" w:hAnsi="Times New Roman" w:cs="Times New Roman"/>
                <w:b/>
                <w:bCs/>
                <w:i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25E7E" w:rsidRPr="00825E7E" w14:paraId="32134A7F"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08F7B2" w14:textId="38B7F8D9" w:rsidR="00825E7E" w:rsidRPr="00C13C1D"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Раздел 1. Основы гидравлики</w:t>
            </w:r>
            <w:r w:rsidR="00C13C1D" w:rsidRPr="00C13C1D">
              <w:rPr>
                <w:rFonts w:ascii="Times New Roman" w:eastAsia="Times New Roman" w:hAnsi="Times New Roman" w:cs="Times New Roman"/>
                <w:b/>
                <w:bCs/>
                <w:iCs/>
                <w:sz w:val="24"/>
                <w:szCs w:val="24"/>
                <w:lang w:eastAsia="ru-RU"/>
              </w:rPr>
              <w:t xml:space="preserve"> 18 </w:t>
            </w:r>
            <w:r w:rsidR="00C13C1D">
              <w:rPr>
                <w:rFonts w:ascii="Times New Roman" w:eastAsia="Times New Roman" w:hAnsi="Times New Roman" w:cs="Times New Roman"/>
                <w:b/>
                <w:bCs/>
                <w:iCs/>
                <w:sz w:val="24"/>
                <w:szCs w:val="24"/>
                <w:lang w:eastAsia="ru-RU"/>
              </w:rPr>
              <w:t>ак.ч.</w:t>
            </w:r>
          </w:p>
        </w:tc>
      </w:tr>
      <w:tr w:rsidR="00825E7E" w:rsidRPr="00825E7E" w14:paraId="656CA44B" w14:textId="77777777" w:rsidTr="00324D2E">
        <w:trPr>
          <w:trHeight w:val="20"/>
        </w:trPr>
        <w:tc>
          <w:tcPr>
            <w:tcW w:w="1136" w:type="pct"/>
            <w:vMerge w:val="restart"/>
            <w:tcBorders>
              <w:top w:val="single" w:sz="4" w:space="0" w:color="auto"/>
              <w:left w:val="single" w:sz="4" w:space="0" w:color="auto"/>
              <w:bottom w:val="single" w:sz="4" w:space="0" w:color="auto"/>
              <w:right w:val="single" w:sz="4" w:space="0" w:color="auto"/>
            </w:tcBorders>
          </w:tcPr>
          <w:p w14:paraId="291DB405"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Тема 1.1 Гидравлика</w:t>
            </w:r>
          </w:p>
          <w:p w14:paraId="738FDB09"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70D2E373"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Содержание учебного материала </w:t>
            </w:r>
          </w:p>
        </w:tc>
      </w:tr>
      <w:tr w:rsidR="00825E7E" w:rsidRPr="00825E7E" w14:paraId="7F1CD67E" w14:textId="77777777" w:rsidTr="00324D2E">
        <w:trPr>
          <w:trHeight w:val="57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13E7B248"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AAF3040"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Предмет гидравлики и его значение. Основные физические свойства жидкости.</w:t>
            </w:r>
          </w:p>
          <w:p w14:paraId="6DDAD4A6"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Основные законы гидростатики, кинематики и динамики движущихся потоков. Особенности движения жидкостей и газов по трубам (трубопроводам).</w:t>
            </w:r>
          </w:p>
        </w:tc>
      </w:tr>
      <w:tr w:rsidR="00825E7E" w:rsidRPr="00825E7E" w14:paraId="6AAD8C17" w14:textId="77777777" w:rsidTr="00324D2E">
        <w:trPr>
          <w:trHeight w:val="225"/>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105D991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71C69776"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3F5E9CC3" w14:textId="77777777" w:rsidTr="00324D2E">
        <w:trPr>
          <w:trHeight w:val="860"/>
        </w:trPr>
        <w:tc>
          <w:tcPr>
            <w:tcW w:w="1136" w:type="pct"/>
            <w:vMerge/>
            <w:tcBorders>
              <w:top w:val="single" w:sz="4" w:space="0" w:color="auto"/>
              <w:left w:val="single" w:sz="4" w:space="0" w:color="auto"/>
              <w:bottom w:val="single" w:sz="4" w:space="0" w:color="auto"/>
              <w:right w:val="single" w:sz="4" w:space="0" w:color="auto"/>
            </w:tcBorders>
            <w:vAlign w:val="center"/>
          </w:tcPr>
          <w:p w14:paraId="1EE442DF"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35E629CC"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Основные физические свойства жидкости.</w:t>
            </w:r>
          </w:p>
          <w:p w14:paraId="59DE4735"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iCs/>
                <w:sz w:val="24"/>
                <w:szCs w:val="24"/>
                <w:lang w:eastAsia="ru-RU"/>
              </w:rPr>
              <w:t>Изучение закона Паскаля. Изучение закона Архимеда. Методы определения расхода жидкости. Расходомеры.</w:t>
            </w:r>
          </w:p>
        </w:tc>
      </w:tr>
      <w:tr w:rsidR="00825E7E" w:rsidRPr="00825E7E" w14:paraId="7398CC1D" w14:textId="77777777" w:rsidTr="00324D2E">
        <w:trPr>
          <w:trHeight w:val="238"/>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2BB0BCE2"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64AEDFD"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Самостоятельная работа обучающихся</w:t>
            </w:r>
          </w:p>
        </w:tc>
      </w:tr>
      <w:tr w:rsidR="00825E7E" w:rsidRPr="00825E7E" w14:paraId="39770388" w14:textId="77777777" w:rsidTr="00324D2E">
        <w:trPr>
          <w:trHeight w:val="257"/>
        </w:trPr>
        <w:tc>
          <w:tcPr>
            <w:tcW w:w="1136" w:type="pct"/>
            <w:vMerge w:val="restart"/>
            <w:tcBorders>
              <w:top w:val="single" w:sz="4" w:space="0" w:color="auto"/>
              <w:left w:val="single" w:sz="4" w:space="0" w:color="auto"/>
              <w:bottom w:val="single" w:sz="4" w:space="0" w:color="auto"/>
              <w:right w:val="single" w:sz="4" w:space="0" w:color="auto"/>
            </w:tcBorders>
          </w:tcPr>
          <w:p w14:paraId="47DB6022"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Тема 1.2 Гидравлические машины</w:t>
            </w:r>
          </w:p>
          <w:p w14:paraId="4603CBE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AB1FE57"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Содержание учебного материала)</w:t>
            </w:r>
          </w:p>
        </w:tc>
      </w:tr>
      <w:tr w:rsidR="00825E7E" w:rsidRPr="00825E7E" w14:paraId="0A01943B" w14:textId="77777777" w:rsidTr="00324D2E">
        <w:trPr>
          <w:trHeight w:val="464"/>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25CF4D87"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CDDF4B5"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Назначение и классификация гидравлических машин. Применение гидравлических машин в сельскохозяйственном производстве. Принципы работы гидравлических машин и систем. Характеристики насосов. Основы теории подобия лопастных насосов.</w:t>
            </w:r>
          </w:p>
        </w:tc>
      </w:tr>
      <w:tr w:rsidR="00825E7E" w:rsidRPr="00825E7E" w14:paraId="7484F6AA" w14:textId="77777777" w:rsidTr="00324D2E">
        <w:trPr>
          <w:trHeight w:val="173"/>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79A0520E"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678CCE3"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3358E639"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Устройство гидравлических машин и систем в сельскохозяйственной технике</w:t>
            </w:r>
          </w:p>
        </w:tc>
      </w:tr>
      <w:tr w:rsidR="00825E7E" w:rsidRPr="00825E7E" w14:paraId="290F735C"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2BF7CF6B"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5CDD18DB"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 xml:space="preserve">Самостоятельная работа обучающихся </w:t>
            </w:r>
          </w:p>
        </w:tc>
      </w:tr>
      <w:tr w:rsidR="00825E7E" w:rsidRPr="00825E7E" w14:paraId="1CB297C9" w14:textId="77777777" w:rsidTr="00324D2E">
        <w:trPr>
          <w:trHeight w:val="20"/>
        </w:trPr>
        <w:tc>
          <w:tcPr>
            <w:tcW w:w="1136" w:type="pct"/>
            <w:vMerge w:val="restart"/>
            <w:tcBorders>
              <w:top w:val="single" w:sz="4" w:space="0" w:color="auto"/>
              <w:left w:val="single" w:sz="4" w:space="0" w:color="auto"/>
              <w:bottom w:val="single" w:sz="4" w:space="0" w:color="auto"/>
              <w:right w:val="single" w:sz="4" w:space="0" w:color="auto"/>
            </w:tcBorders>
            <w:hideMark/>
          </w:tcPr>
          <w:p w14:paraId="50C9562E"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Тема 1.3 Гидропривод</w:t>
            </w:r>
          </w:p>
        </w:tc>
        <w:tc>
          <w:tcPr>
            <w:tcW w:w="3864" w:type="pct"/>
            <w:tcBorders>
              <w:top w:val="single" w:sz="4" w:space="0" w:color="auto"/>
              <w:left w:val="single" w:sz="4" w:space="0" w:color="auto"/>
              <w:bottom w:val="single" w:sz="4" w:space="0" w:color="auto"/>
              <w:right w:val="single" w:sz="4" w:space="0" w:color="auto"/>
            </w:tcBorders>
            <w:hideMark/>
          </w:tcPr>
          <w:p w14:paraId="56FC00AC"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Содержание учебного материала </w:t>
            </w:r>
          </w:p>
        </w:tc>
      </w:tr>
      <w:tr w:rsidR="00825E7E" w:rsidRPr="00825E7E" w14:paraId="6A578A82" w14:textId="77777777" w:rsidTr="00324D2E">
        <w:trPr>
          <w:trHeight w:val="576"/>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A75B092"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60038D81"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Назначение и общая характеристика гидропривода. Классификация гидроприводов.</w:t>
            </w:r>
          </w:p>
          <w:p w14:paraId="03587E1C"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Принцип действия объемного гидропривода.  </w:t>
            </w:r>
          </w:p>
          <w:p w14:paraId="74EAAF64"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Гидродинамические передачи. Применение гидродинамических передач на сельскохозяйственной технике.</w:t>
            </w:r>
          </w:p>
        </w:tc>
      </w:tr>
      <w:tr w:rsidR="00825E7E" w:rsidRPr="00825E7E" w14:paraId="22244BAC" w14:textId="77777777" w:rsidTr="00324D2E">
        <w:trPr>
          <w:trHeight w:val="136"/>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3B698EBE"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5B95EFFB"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6E38422D" w14:textId="77777777" w:rsidTr="00324D2E">
        <w:trPr>
          <w:trHeight w:val="673"/>
        </w:trPr>
        <w:tc>
          <w:tcPr>
            <w:tcW w:w="1136" w:type="pct"/>
            <w:vMerge/>
            <w:tcBorders>
              <w:top w:val="single" w:sz="4" w:space="0" w:color="auto"/>
              <w:left w:val="single" w:sz="4" w:space="0" w:color="auto"/>
              <w:bottom w:val="single" w:sz="4" w:space="0" w:color="auto"/>
              <w:right w:val="single" w:sz="4" w:space="0" w:color="auto"/>
            </w:tcBorders>
            <w:vAlign w:val="center"/>
          </w:tcPr>
          <w:p w14:paraId="6577D701"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4180332E"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iCs/>
                <w:sz w:val="24"/>
                <w:szCs w:val="24"/>
                <w:lang w:eastAsia="ru-RU"/>
              </w:rPr>
              <w:t>Устройство гидропривода ходовых систем сельскохозяйственных машин</w:t>
            </w:r>
          </w:p>
        </w:tc>
      </w:tr>
      <w:tr w:rsidR="00825E7E" w:rsidRPr="00825E7E" w14:paraId="4E6C862D" w14:textId="77777777" w:rsidTr="00324D2E">
        <w:trPr>
          <w:trHeight w:val="238"/>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7F4FA9B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2E2EA494"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Самостоятельная работа обучающихся</w:t>
            </w:r>
          </w:p>
        </w:tc>
      </w:tr>
      <w:tr w:rsidR="00825E7E" w:rsidRPr="00825E7E" w14:paraId="04F6DBD9"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4643FF8" w14:textId="7232E919"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Раздел 2. Основы теплотехники</w:t>
            </w:r>
            <w:r w:rsidR="00C13C1D">
              <w:rPr>
                <w:rFonts w:ascii="Times New Roman" w:eastAsia="Times New Roman" w:hAnsi="Times New Roman" w:cs="Times New Roman"/>
                <w:b/>
                <w:bCs/>
                <w:iCs/>
                <w:sz w:val="24"/>
                <w:szCs w:val="24"/>
                <w:lang w:eastAsia="ru-RU"/>
              </w:rPr>
              <w:t xml:space="preserve"> 18 ак.ч.</w:t>
            </w:r>
          </w:p>
        </w:tc>
      </w:tr>
      <w:tr w:rsidR="00825E7E" w:rsidRPr="00825E7E" w14:paraId="11DA9631" w14:textId="77777777" w:rsidTr="00324D2E">
        <w:trPr>
          <w:trHeight w:val="20"/>
        </w:trPr>
        <w:tc>
          <w:tcPr>
            <w:tcW w:w="1136" w:type="pct"/>
            <w:vMerge w:val="restart"/>
            <w:tcBorders>
              <w:top w:val="single" w:sz="4" w:space="0" w:color="auto"/>
              <w:left w:val="single" w:sz="4" w:space="0" w:color="auto"/>
              <w:bottom w:val="single" w:sz="4" w:space="0" w:color="auto"/>
              <w:right w:val="single" w:sz="4" w:space="0" w:color="auto"/>
            </w:tcBorders>
          </w:tcPr>
          <w:p w14:paraId="0D5CC3A4"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Тема 2.1 </w:t>
            </w:r>
          </w:p>
          <w:p w14:paraId="3ACA19B5"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Техническая термодинамика</w:t>
            </w:r>
          </w:p>
          <w:p w14:paraId="76491841"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6D347E35"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Содержание учебного материала</w:t>
            </w:r>
          </w:p>
        </w:tc>
      </w:tr>
      <w:tr w:rsidR="00825E7E" w:rsidRPr="00825E7E" w14:paraId="5F5C853B"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9C08EAD"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B2E3127"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Предмет теплотехники и его значение. </w:t>
            </w:r>
          </w:p>
          <w:p w14:paraId="762088BF"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Основные понятия и определения термодинамики. Газовые смеси. Теплоемкость.</w:t>
            </w:r>
          </w:p>
          <w:p w14:paraId="592AF096"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 Основные законы термодинамики. </w:t>
            </w:r>
          </w:p>
        </w:tc>
      </w:tr>
      <w:tr w:rsidR="00825E7E" w:rsidRPr="00825E7E" w14:paraId="3000FBC5" w14:textId="77777777" w:rsidTr="00324D2E">
        <w:trPr>
          <w:trHeight w:val="192"/>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7B7000FF"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2E32B4E" w14:textId="77777777" w:rsidR="00825E7E" w:rsidRPr="00825E7E" w:rsidRDefault="00825E7E" w:rsidP="00825E7E">
            <w:pPr>
              <w:rPr>
                <w:rFonts w:ascii="Times New Roman" w:eastAsia="Times New Roman" w:hAnsi="Times New Roman" w:cs="Times New Roman"/>
                <w:iCs/>
                <w:sz w:val="24"/>
                <w:szCs w:val="24"/>
                <w:lang w:eastAsia="ru-RU"/>
              </w:rPr>
            </w:pPr>
            <w:r w:rsidRPr="00825E7E">
              <w:rPr>
                <w:rFonts w:ascii="Times New Roman" w:eastAsia="Times New Roman" w:hAnsi="Times New Roman" w:cs="Times New Roman"/>
                <w:b/>
                <w:bCs/>
                <w:iCs/>
                <w:sz w:val="24"/>
                <w:szCs w:val="24"/>
                <w:lang w:eastAsia="ru-RU"/>
              </w:rPr>
              <w:t xml:space="preserve">В том числе практических занятий </w:t>
            </w:r>
          </w:p>
        </w:tc>
      </w:tr>
      <w:tr w:rsidR="00825E7E" w:rsidRPr="00825E7E" w14:paraId="6BCF569A" w14:textId="77777777" w:rsidTr="00324D2E">
        <w:trPr>
          <w:trHeight w:val="617"/>
        </w:trPr>
        <w:tc>
          <w:tcPr>
            <w:tcW w:w="1136" w:type="pct"/>
            <w:vMerge/>
            <w:tcBorders>
              <w:top w:val="single" w:sz="4" w:space="0" w:color="auto"/>
              <w:left w:val="single" w:sz="4" w:space="0" w:color="auto"/>
              <w:bottom w:val="single" w:sz="4" w:space="0" w:color="auto"/>
              <w:right w:val="single" w:sz="4" w:space="0" w:color="auto"/>
            </w:tcBorders>
            <w:vAlign w:val="center"/>
          </w:tcPr>
          <w:p w14:paraId="30C78364"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71087076"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iCs/>
                <w:sz w:val="24"/>
                <w:szCs w:val="24"/>
                <w:lang w:eastAsia="ru-RU"/>
              </w:rPr>
              <w:t>Приборы и методы определения теплоемкости твердых тел, воздуха водяного пара.</w:t>
            </w:r>
          </w:p>
        </w:tc>
      </w:tr>
      <w:tr w:rsidR="00825E7E" w:rsidRPr="00825E7E" w14:paraId="0F3673B2"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C3A35FA"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0357E2E"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 xml:space="preserve">Самостоятельная работа обучающихся </w:t>
            </w:r>
          </w:p>
        </w:tc>
      </w:tr>
      <w:tr w:rsidR="00825E7E" w:rsidRPr="00825E7E" w14:paraId="37EDF6CA" w14:textId="77777777" w:rsidTr="00324D2E">
        <w:trPr>
          <w:trHeight w:val="20"/>
        </w:trPr>
        <w:tc>
          <w:tcPr>
            <w:tcW w:w="1136" w:type="pct"/>
            <w:vMerge w:val="restart"/>
            <w:tcBorders>
              <w:top w:val="single" w:sz="4" w:space="0" w:color="auto"/>
              <w:left w:val="single" w:sz="4" w:space="0" w:color="auto"/>
              <w:bottom w:val="single" w:sz="4" w:space="0" w:color="auto"/>
              <w:right w:val="single" w:sz="4" w:space="0" w:color="auto"/>
            </w:tcBorders>
            <w:hideMark/>
          </w:tcPr>
          <w:p w14:paraId="370123FE"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Тема 2.2 </w:t>
            </w:r>
          </w:p>
          <w:p w14:paraId="41CEA72F"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Тепло массообмен </w:t>
            </w:r>
          </w:p>
        </w:tc>
        <w:tc>
          <w:tcPr>
            <w:tcW w:w="3864" w:type="pct"/>
            <w:tcBorders>
              <w:top w:val="single" w:sz="4" w:space="0" w:color="auto"/>
              <w:left w:val="single" w:sz="4" w:space="0" w:color="auto"/>
              <w:bottom w:val="single" w:sz="4" w:space="0" w:color="auto"/>
              <w:right w:val="single" w:sz="4" w:space="0" w:color="auto"/>
            </w:tcBorders>
            <w:hideMark/>
          </w:tcPr>
          <w:p w14:paraId="2FF07CBC"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Содержание учебного материала </w:t>
            </w:r>
          </w:p>
        </w:tc>
      </w:tr>
      <w:tr w:rsidR="00825E7E" w:rsidRPr="00825E7E" w14:paraId="12833AA0"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3F216997"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7FDCA742"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Основные понятия и определения теплообмена. </w:t>
            </w:r>
          </w:p>
          <w:p w14:paraId="4F099446"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Теплопроводность. Механизмы передачи теплоты и коэффициент теплопроводности.</w:t>
            </w:r>
          </w:p>
          <w:p w14:paraId="3D8A20AA"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lastRenderedPageBreak/>
              <w:t>Конвективный теплообмен. Основные положения теории подобия и ее применение для описания теплопередачи.</w:t>
            </w:r>
          </w:p>
          <w:p w14:paraId="7713EE6C"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Теплообмен излучением. Теплопередача.</w:t>
            </w:r>
          </w:p>
          <w:p w14:paraId="52AEAF2D"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Теплообменные аппараты. Принципы их работы. </w:t>
            </w:r>
          </w:p>
        </w:tc>
      </w:tr>
      <w:tr w:rsidR="00825E7E" w:rsidRPr="00825E7E" w14:paraId="2C731D4F" w14:textId="77777777" w:rsidTr="00324D2E">
        <w:trPr>
          <w:trHeight w:val="132"/>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4F6CC778"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B2D1B0A" w14:textId="77777777" w:rsidR="00825E7E" w:rsidRPr="00825E7E" w:rsidRDefault="00825E7E" w:rsidP="00825E7E">
            <w:pPr>
              <w:rPr>
                <w:rFonts w:ascii="Times New Roman" w:eastAsia="Times New Roman" w:hAnsi="Times New Roman" w:cs="Times New Roman"/>
                <w:i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r w:rsidRPr="00825E7E">
              <w:rPr>
                <w:rFonts w:ascii="Times New Roman" w:eastAsia="Times New Roman" w:hAnsi="Times New Roman" w:cs="Times New Roman"/>
                <w:b/>
                <w:bCs/>
                <w:iCs/>
                <w:sz w:val="24"/>
                <w:szCs w:val="24"/>
                <w:lang w:eastAsia="ru-RU"/>
              </w:rPr>
              <w:t xml:space="preserve"> </w:t>
            </w:r>
          </w:p>
        </w:tc>
      </w:tr>
      <w:tr w:rsidR="00825E7E" w:rsidRPr="00825E7E" w14:paraId="485BDFC0" w14:textId="77777777" w:rsidTr="00324D2E">
        <w:trPr>
          <w:trHeight w:val="411"/>
        </w:trPr>
        <w:tc>
          <w:tcPr>
            <w:tcW w:w="1136" w:type="pct"/>
            <w:vMerge/>
            <w:tcBorders>
              <w:top w:val="single" w:sz="4" w:space="0" w:color="auto"/>
              <w:left w:val="single" w:sz="4" w:space="0" w:color="auto"/>
              <w:bottom w:val="single" w:sz="4" w:space="0" w:color="auto"/>
              <w:right w:val="single" w:sz="4" w:space="0" w:color="auto"/>
            </w:tcBorders>
            <w:vAlign w:val="center"/>
          </w:tcPr>
          <w:p w14:paraId="57382EE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216C072C"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iCs/>
                <w:sz w:val="24"/>
                <w:szCs w:val="24"/>
                <w:lang w:eastAsia="ru-RU"/>
              </w:rPr>
              <w:t>Определение теплопроводности твердых тел.</w:t>
            </w:r>
          </w:p>
        </w:tc>
      </w:tr>
      <w:tr w:rsidR="00825E7E" w:rsidRPr="00825E7E" w14:paraId="63BD750C"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7A3AE82"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2D6A57F7"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 xml:space="preserve">Самостоятельная работа обучающихся </w:t>
            </w:r>
          </w:p>
        </w:tc>
      </w:tr>
      <w:tr w:rsidR="00825E7E" w:rsidRPr="00825E7E" w14:paraId="1D44B14B" w14:textId="77777777" w:rsidTr="00324D2E">
        <w:trPr>
          <w:trHeight w:val="271"/>
        </w:trPr>
        <w:tc>
          <w:tcPr>
            <w:tcW w:w="1136" w:type="pct"/>
            <w:vMerge w:val="restart"/>
            <w:tcBorders>
              <w:top w:val="single" w:sz="4" w:space="0" w:color="auto"/>
              <w:left w:val="single" w:sz="4" w:space="0" w:color="auto"/>
              <w:bottom w:val="single" w:sz="4" w:space="0" w:color="auto"/>
              <w:right w:val="single" w:sz="4" w:space="0" w:color="auto"/>
            </w:tcBorders>
          </w:tcPr>
          <w:p w14:paraId="764030C9"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Тема 2.3 Применение теплоты в сельском хозяйстве</w:t>
            </w:r>
          </w:p>
          <w:p w14:paraId="179C90A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6C65ED12"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Содержание учебного материала</w:t>
            </w:r>
          </w:p>
        </w:tc>
      </w:tr>
      <w:tr w:rsidR="00825E7E" w:rsidRPr="00825E7E" w14:paraId="3D0D7DB5"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6F52577F"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44F38764"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Применение теплообменных аппаратов в сельскохозяйственном производстве.</w:t>
            </w:r>
          </w:p>
          <w:p w14:paraId="4D9DE2AA"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Cs/>
                <w:iCs/>
                <w:sz w:val="24"/>
                <w:szCs w:val="24"/>
                <w:lang w:eastAsia="ru-RU"/>
              </w:rPr>
              <w:t xml:space="preserve">Вентиляция и кондиционирование воздуха в помещениях, отопление зданий и помещений, в том числе животноводческих и птицеводческих, сушка сельхозпродуктов, обогрев сооружений защищенного грунта. </w:t>
            </w:r>
          </w:p>
        </w:tc>
      </w:tr>
      <w:tr w:rsidR="00825E7E" w:rsidRPr="00825E7E" w14:paraId="4B42432F" w14:textId="77777777" w:rsidTr="00324D2E">
        <w:trPr>
          <w:trHeight w:val="188"/>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499C5C73"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0E937D80" w14:textId="77777777" w:rsidR="00825E7E" w:rsidRPr="00825E7E" w:rsidRDefault="00825E7E" w:rsidP="00825E7E">
            <w:pPr>
              <w:rPr>
                <w:rFonts w:ascii="Times New Roman" w:eastAsia="Times New Roman" w:hAnsi="Times New Roman" w:cs="Times New Roman"/>
                <w:i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46196D65" w14:textId="77777777" w:rsidTr="00324D2E">
        <w:trPr>
          <w:trHeight w:val="355"/>
        </w:trPr>
        <w:tc>
          <w:tcPr>
            <w:tcW w:w="1136" w:type="pct"/>
            <w:vMerge/>
            <w:tcBorders>
              <w:top w:val="single" w:sz="4" w:space="0" w:color="auto"/>
              <w:left w:val="single" w:sz="4" w:space="0" w:color="auto"/>
              <w:bottom w:val="single" w:sz="4" w:space="0" w:color="auto"/>
              <w:right w:val="single" w:sz="4" w:space="0" w:color="auto"/>
            </w:tcBorders>
            <w:vAlign w:val="center"/>
          </w:tcPr>
          <w:p w14:paraId="481837F1"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6426F888"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iCs/>
                <w:sz w:val="24"/>
                <w:szCs w:val="24"/>
                <w:lang w:eastAsia="ru-RU"/>
              </w:rPr>
              <w:t>Нетрадиционные и возобновляемые источники энергии.</w:t>
            </w:r>
          </w:p>
        </w:tc>
      </w:tr>
      <w:tr w:rsidR="00825E7E" w:rsidRPr="00825E7E" w14:paraId="0DAB6A99"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58869C6C"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F2BC82E"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 xml:space="preserve">Самостоятельная работа обучающихся </w:t>
            </w:r>
          </w:p>
        </w:tc>
      </w:tr>
      <w:tr w:rsidR="00825E7E" w:rsidRPr="00825E7E" w14:paraId="232B80AE"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2539EA" w14:textId="77777777" w:rsidR="00825E7E" w:rsidRPr="00825E7E" w:rsidRDefault="00825E7E" w:rsidP="00825E7E">
            <w:pPr>
              <w:spacing w:line="276" w:lineRule="auto"/>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Промежуточная аттестация</w:t>
            </w:r>
          </w:p>
        </w:tc>
      </w:tr>
      <w:tr w:rsidR="00825E7E" w:rsidRPr="00825E7E" w14:paraId="759330BC"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6F44F4D" w14:textId="19AFBF16" w:rsidR="00825E7E" w:rsidRPr="00825E7E" w:rsidRDefault="00825E7E" w:rsidP="00825E7E">
            <w:pPr>
              <w:spacing w:line="276" w:lineRule="auto"/>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Всего:</w:t>
            </w:r>
            <w:r>
              <w:rPr>
                <w:rFonts w:ascii="Times New Roman" w:eastAsia="Times New Roman" w:hAnsi="Times New Roman" w:cs="Times New Roman"/>
                <w:b/>
                <w:bCs/>
                <w:iCs/>
                <w:sz w:val="24"/>
                <w:szCs w:val="24"/>
                <w:lang w:eastAsia="ru-RU"/>
              </w:rPr>
              <w:t xml:space="preserve"> 36</w:t>
            </w:r>
          </w:p>
        </w:tc>
      </w:tr>
    </w:tbl>
    <w:p w14:paraId="6846A1A3" w14:textId="77777777" w:rsidR="00825E7E" w:rsidRDefault="00825E7E" w:rsidP="0054649F">
      <w:pPr>
        <w:pStyle w:val="ConsPlusNormal"/>
      </w:pPr>
    </w:p>
    <w:p w14:paraId="254C18B3" w14:textId="77777777" w:rsidR="00484F5E" w:rsidRDefault="00484F5E" w:rsidP="0054649F">
      <w:pPr>
        <w:pStyle w:val="ConsPlusNormal"/>
        <w:rPr>
          <w:rFonts w:cs="Times New Roman"/>
          <w:sz w:val="24"/>
          <w:szCs w:val="24"/>
        </w:rPr>
      </w:pPr>
    </w:p>
    <w:p w14:paraId="735C59C6" w14:textId="77777777" w:rsidR="00484F5E" w:rsidRPr="00DF068E" w:rsidRDefault="00484F5E" w:rsidP="00484F5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8ECFD76" w14:textId="77777777" w:rsidR="00484F5E" w:rsidRPr="00E11160" w:rsidRDefault="00484F5E" w:rsidP="00484F5E">
      <w:pPr>
        <w:pStyle w:val="114"/>
        <w:rPr>
          <w:rFonts w:ascii="Times New Roman" w:hAnsi="Times New Roman"/>
        </w:rPr>
      </w:pPr>
      <w:r w:rsidRPr="00E11160">
        <w:rPr>
          <w:rFonts w:ascii="Times New Roman" w:hAnsi="Times New Roman"/>
        </w:rPr>
        <w:t>3.1. Материально-техническое обеспечение</w:t>
      </w:r>
    </w:p>
    <w:p w14:paraId="76C46D82" w14:textId="77777777" w:rsidR="00484F5E" w:rsidRDefault="00484F5E" w:rsidP="00484F5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0568ED33" w14:textId="64279C4C" w:rsidR="00F1059F" w:rsidRPr="0082307B" w:rsidRDefault="00F1059F" w:rsidP="00F1059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«Гидравлики и теплотехники», оснащенная в соответствии с приложением 3 ПОП-П.</w:t>
      </w:r>
    </w:p>
    <w:p w14:paraId="4678051C" w14:textId="77777777" w:rsidR="00F1059F" w:rsidRPr="0082307B" w:rsidRDefault="00F1059F" w:rsidP="00484F5E">
      <w:pPr>
        <w:suppressAutoHyphens/>
        <w:ind w:firstLine="709"/>
        <w:jc w:val="both"/>
        <w:rPr>
          <w:rFonts w:ascii="Times New Roman" w:hAnsi="Times New Roman" w:cs="Times New Roman"/>
          <w:bCs/>
          <w:sz w:val="24"/>
          <w:szCs w:val="24"/>
        </w:rPr>
      </w:pPr>
    </w:p>
    <w:p w14:paraId="68AA05AA" w14:textId="77777777" w:rsidR="00484F5E" w:rsidRPr="00E11160" w:rsidRDefault="00484F5E" w:rsidP="00484F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A84B42" w14:textId="77777777" w:rsidR="00484F5E" w:rsidRDefault="00484F5E" w:rsidP="00484F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F2AD97" w14:textId="77777777" w:rsidR="00484F5E" w:rsidRPr="00E11160" w:rsidRDefault="00484F5E" w:rsidP="00484F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927846" w14:textId="6FC54D5A" w:rsidR="0078733E" w:rsidRPr="0078733E" w:rsidRDefault="00484F5E" w:rsidP="0078733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8733E" w:rsidRPr="0078733E">
        <w:rPr>
          <w:rFonts w:ascii="Times New Roman" w:hAnsi="Times New Roman" w:cs="Times New Roman"/>
          <w:bCs/>
          <w:iCs/>
          <w:sz w:val="24"/>
          <w:szCs w:val="24"/>
        </w:rPr>
        <w:t>Гусев, А. А. Основы гидравлики : учебник для среднего профессионального образования / А. А. Гусев. — 3-е изд., испр. и доп. — Москва : Издательство Юрайт, 2023. — 218 с. — (Профессиональное образование). — ISBN 978-5-534-07761-2. — Текст : электронный // Образовательная платформа Юрайт [сайт]. — URL: https://urait.ru/bcode/511584</w:t>
      </w:r>
      <w:r w:rsidR="0078733E">
        <w:rPr>
          <w:rFonts w:ascii="Times New Roman" w:hAnsi="Times New Roman" w:cs="Times New Roman"/>
          <w:bCs/>
          <w:iCs/>
          <w:sz w:val="24"/>
          <w:szCs w:val="24"/>
        </w:rPr>
        <w:t>.</w:t>
      </w:r>
    </w:p>
    <w:p w14:paraId="4A1CF3EA" w14:textId="6E1D2946" w:rsidR="0078733E" w:rsidRP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8733E">
        <w:rPr>
          <w:rFonts w:ascii="Times New Roman" w:hAnsi="Times New Roman" w:cs="Times New Roman"/>
          <w:bCs/>
          <w:iCs/>
          <w:sz w:val="24"/>
          <w:szCs w:val="24"/>
        </w:rPr>
        <w:t>Дерюгин, В. В. Тепломассообмен : учебное пособие для спо / В. В. Дерюгин, В. Ф. Васильев, У. В. М.. — Санкт-Петербург : Лань, 2020. — 240 с. — ISBN 978-5-8114-6648-1. — Текст : электронный // Лань : электронно-библиотечная система. — URL: https://e.lanbook.com/book/151202</w:t>
      </w:r>
      <w:r>
        <w:rPr>
          <w:rFonts w:ascii="Times New Roman" w:hAnsi="Times New Roman" w:cs="Times New Roman"/>
          <w:bCs/>
          <w:iCs/>
          <w:sz w:val="24"/>
          <w:szCs w:val="24"/>
        </w:rPr>
        <w:t>.</w:t>
      </w:r>
    </w:p>
    <w:p w14:paraId="234C3971" w14:textId="2AF402D3" w:rsid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3. </w:t>
      </w:r>
      <w:r w:rsidRPr="0078733E">
        <w:rPr>
          <w:rFonts w:ascii="Times New Roman" w:hAnsi="Times New Roman" w:cs="Times New Roman"/>
          <w:bCs/>
          <w:iCs/>
          <w:sz w:val="24"/>
          <w:szCs w:val="24"/>
        </w:rPr>
        <w:t xml:space="preserve">Замалеев, З. Х. Основы гидравлики и теплотехники / З. Х. Замалеев, В. Н. Посохин, В. М. Чефанов. — 3-е изд., стер. — Санкт-Петербург : Лань, 2023. — 352 с. — ISBN 978-5-507-46277-3. — Текст : электронный // Лань : электронно-библиотечная система. — URL: </w:t>
      </w:r>
      <w:hyperlink r:id="rId32" w:history="1">
        <w:r w:rsidRPr="00DC7025">
          <w:rPr>
            <w:rStyle w:val="af0"/>
            <w:rFonts w:ascii="Times New Roman" w:hAnsi="Times New Roman" w:cs="Times New Roman"/>
            <w:bCs/>
            <w:iCs/>
            <w:sz w:val="24"/>
            <w:szCs w:val="24"/>
          </w:rPr>
          <w:t>https://e.lanbook.com/book/305225</w:t>
        </w:r>
      </w:hyperlink>
    </w:p>
    <w:p w14:paraId="744B51E3" w14:textId="364F8273" w:rsidR="00484F5E" w:rsidRPr="00FA680C" w:rsidRDefault="00484F5E" w:rsidP="0078733E">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D8C0CD6" w14:textId="71044224" w:rsidR="00484F5E" w:rsidRPr="00F44D78" w:rsidRDefault="00484F5E" w:rsidP="004817C7">
      <w:pPr>
        <w:pStyle w:val="1d"/>
        <w:rPr>
          <w:lang w:val="ru-RU"/>
        </w:rPr>
      </w:pPr>
    </w:p>
    <w:p w14:paraId="4B6A56F7" w14:textId="77777777" w:rsidR="004817C7" w:rsidRPr="00F44D78" w:rsidRDefault="004817C7" w:rsidP="004817C7">
      <w:pPr>
        <w:pStyle w:val="1d"/>
        <w:rPr>
          <w:lang w:val="ru-RU"/>
        </w:rPr>
      </w:pPr>
    </w:p>
    <w:p w14:paraId="10D53ED1" w14:textId="7D481BCA" w:rsidR="00484F5E" w:rsidRDefault="00484F5E" w:rsidP="00484F5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25F16FB" w14:textId="77777777" w:rsidR="004817C7" w:rsidRPr="00F44D78"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484F5E" w:rsidRPr="00985111" w14:paraId="5BDE443E" w14:textId="77777777" w:rsidTr="004817C7">
        <w:trPr>
          <w:trHeight w:val="519"/>
        </w:trPr>
        <w:tc>
          <w:tcPr>
            <w:tcW w:w="1542" w:type="pct"/>
            <w:vAlign w:val="center"/>
          </w:tcPr>
          <w:p w14:paraId="5FD79FEE" w14:textId="77777777" w:rsidR="00484F5E" w:rsidRPr="00854F21" w:rsidRDefault="00484F5E"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E1F5CA7" w14:textId="77777777" w:rsidR="00484F5E" w:rsidRPr="00854F21" w:rsidRDefault="00484F5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443261C9" w14:textId="77777777" w:rsidR="00484F5E" w:rsidRPr="00854F21" w:rsidRDefault="00484F5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84F5E" w:rsidRPr="00985111" w14:paraId="74A08987" w14:textId="77777777" w:rsidTr="004817C7">
        <w:trPr>
          <w:trHeight w:val="698"/>
        </w:trPr>
        <w:tc>
          <w:tcPr>
            <w:tcW w:w="1542" w:type="pct"/>
          </w:tcPr>
          <w:p w14:paraId="78ECF1C3" w14:textId="77777777" w:rsidR="00484F5E" w:rsidRPr="00CE0941" w:rsidRDefault="00484F5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3503AD9E"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69284FE7"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4A8E3206"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4C21F99A"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4E717897"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722C050E"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1DCADFE0" w14:textId="77777777" w:rsidR="00484F5E"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0AFB5C89" w14:textId="77777777" w:rsidR="00484F5E" w:rsidRPr="00CE0941" w:rsidRDefault="00484F5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6819A42C"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ABC12DD" w14:textId="77777777" w:rsidR="00484F5E" w:rsidRDefault="00484F5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5C2C6AD2"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2F0ADF85"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F2DB401" w14:textId="77777777" w:rsidR="00484F5E" w:rsidRDefault="00484F5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0F9FC712" w14:textId="07AB7729" w:rsidR="00484F5E" w:rsidRPr="004817C7" w:rsidRDefault="00484F5E" w:rsidP="004817C7">
            <w:pPr>
              <w:rPr>
                <w:rFonts w:ascii="Times New Roman" w:hAnsi="Times New Roman" w:cs="Times New Roman"/>
                <w:bCs/>
              </w:rPr>
            </w:pPr>
            <w:r w:rsidRPr="004F23E4">
              <w:rPr>
                <w:rFonts w:ascii="Times New Roman" w:hAnsi="Times New Roman" w:cs="Times New Roman"/>
                <w:bCs/>
              </w:rPr>
              <w:t xml:space="preserve">понимать общий смысл четко произнесенных </w:t>
            </w:r>
            <w:r w:rsidRPr="004F23E4">
              <w:rPr>
                <w:rFonts w:ascii="Times New Roman" w:hAnsi="Times New Roman" w:cs="Times New Roman"/>
                <w:bCs/>
              </w:rPr>
              <w:lastRenderedPageBreak/>
              <w:t>высказываний на известные темы (профессиональные и бытовые), понимать тексты на базовые профессиональные темы</w:t>
            </w:r>
          </w:p>
        </w:tc>
        <w:tc>
          <w:tcPr>
            <w:tcW w:w="1840" w:type="pct"/>
          </w:tcPr>
          <w:p w14:paraId="7FA4A4B9"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6A504D55"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25B3A719"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p>
        </w:tc>
        <w:tc>
          <w:tcPr>
            <w:tcW w:w="1618" w:type="pct"/>
          </w:tcPr>
          <w:p w14:paraId="781E2F2A"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39044A3B"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bookmarkEnd w:id="60"/>
    </w:tbl>
    <w:p w14:paraId="4DC906EA" w14:textId="77777777" w:rsidR="00484F5E" w:rsidRDefault="00484F5E" w:rsidP="00484F5E">
      <w:pPr>
        <w:jc w:val="right"/>
        <w:rPr>
          <w:rFonts w:ascii="Times New Roman" w:hAnsi="Times New Roman" w:cs="Times New Roman"/>
          <w:b/>
          <w:bCs/>
          <w:sz w:val="24"/>
          <w:szCs w:val="24"/>
        </w:rPr>
      </w:pPr>
    </w:p>
    <w:p w14:paraId="341B170D" w14:textId="77777777" w:rsidR="00484F5E" w:rsidRDefault="00484F5E" w:rsidP="00484F5E">
      <w:pPr>
        <w:jc w:val="right"/>
        <w:rPr>
          <w:rFonts w:ascii="Times New Roman" w:hAnsi="Times New Roman" w:cs="Times New Roman"/>
          <w:b/>
          <w:bCs/>
          <w:sz w:val="24"/>
          <w:szCs w:val="24"/>
        </w:rPr>
      </w:pPr>
    </w:p>
    <w:p w14:paraId="0E50119C" w14:textId="77777777" w:rsidR="00484F5E" w:rsidRDefault="00484F5E" w:rsidP="00484F5E">
      <w:pPr>
        <w:jc w:val="right"/>
        <w:rPr>
          <w:rFonts w:ascii="Times New Roman" w:hAnsi="Times New Roman" w:cs="Times New Roman"/>
          <w:b/>
          <w:bCs/>
          <w:sz w:val="24"/>
          <w:szCs w:val="24"/>
        </w:rPr>
      </w:pPr>
    </w:p>
    <w:p w14:paraId="30C056E1" w14:textId="77777777" w:rsidR="00484F5E" w:rsidRDefault="00484F5E" w:rsidP="00484F5E">
      <w:pPr>
        <w:jc w:val="right"/>
        <w:rPr>
          <w:rFonts w:ascii="Times New Roman" w:hAnsi="Times New Roman" w:cs="Times New Roman"/>
          <w:b/>
          <w:bCs/>
          <w:sz w:val="24"/>
          <w:szCs w:val="24"/>
        </w:rPr>
      </w:pPr>
    </w:p>
    <w:p w14:paraId="5DD1BAF8" w14:textId="77777777" w:rsidR="00484F5E" w:rsidRDefault="00484F5E" w:rsidP="00484F5E">
      <w:pPr>
        <w:jc w:val="right"/>
        <w:rPr>
          <w:rFonts w:ascii="Times New Roman" w:hAnsi="Times New Roman" w:cs="Times New Roman"/>
          <w:b/>
          <w:bCs/>
          <w:sz w:val="24"/>
          <w:szCs w:val="24"/>
        </w:rPr>
      </w:pPr>
    </w:p>
    <w:p w14:paraId="51FEB600" w14:textId="77777777" w:rsidR="00484F5E" w:rsidRDefault="00484F5E" w:rsidP="00484F5E">
      <w:pPr>
        <w:jc w:val="right"/>
        <w:rPr>
          <w:rFonts w:ascii="Times New Roman" w:hAnsi="Times New Roman" w:cs="Times New Roman"/>
          <w:b/>
          <w:bCs/>
          <w:sz w:val="24"/>
          <w:szCs w:val="24"/>
        </w:rPr>
      </w:pPr>
    </w:p>
    <w:p w14:paraId="6B95CBEF" w14:textId="77777777" w:rsidR="0094100C" w:rsidRDefault="0094100C" w:rsidP="000143A1">
      <w:pPr>
        <w:jc w:val="right"/>
        <w:rPr>
          <w:rFonts w:ascii="Times New Roman" w:hAnsi="Times New Roman" w:cs="Times New Roman"/>
          <w:b/>
          <w:bCs/>
          <w:sz w:val="24"/>
          <w:szCs w:val="24"/>
        </w:rPr>
      </w:pPr>
    </w:p>
    <w:p w14:paraId="3C1AD305" w14:textId="77777777" w:rsidR="0094100C" w:rsidRDefault="0094100C" w:rsidP="000143A1">
      <w:pPr>
        <w:jc w:val="right"/>
        <w:rPr>
          <w:rFonts w:ascii="Times New Roman" w:hAnsi="Times New Roman" w:cs="Times New Roman"/>
          <w:b/>
          <w:bCs/>
          <w:sz w:val="24"/>
          <w:szCs w:val="24"/>
        </w:rPr>
      </w:pPr>
    </w:p>
    <w:p w14:paraId="5DCBD3E9" w14:textId="77777777" w:rsidR="0094100C" w:rsidRDefault="0094100C" w:rsidP="000143A1">
      <w:pPr>
        <w:jc w:val="right"/>
        <w:rPr>
          <w:rFonts w:ascii="Times New Roman" w:hAnsi="Times New Roman" w:cs="Times New Roman"/>
          <w:b/>
          <w:bCs/>
          <w:sz w:val="24"/>
          <w:szCs w:val="24"/>
        </w:rPr>
      </w:pPr>
    </w:p>
    <w:p w14:paraId="22E21D5F" w14:textId="77777777" w:rsidR="0094100C" w:rsidRDefault="0094100C" w:rsidP="000143A1">
      <w:pPr>
        <w:jc w:val="right"/>
        <w:rPr>
          <w:rFonts w:ascii="Times New Roman" w:hAnsi="Times New Roman" w:cs="Times New Roman"/>
          <w:b/>
          <w:bCs/>
          <w:sz w:val="24"/>
          <w:szCs w:val="24"/>
        </w:rPr>
      </w:pPr>
    </w:p>
    <w:p w14:paraId="6C24B406" w14:textId="77777777" w:rsidR="0094100C" w:rsidRDefault="0094100C" w:rsidP="000143A1">
      <w:pPr>
        <w:jc w:val="right"/>
        <w:rPr>
          <w:rFonts w:ascii="Times New Roman" w:hAnsi="Times New Roman" w:cs="Times New Roman"/>
          <w:b/>
          <w:bCs/>
          <w:sz w:val="24"/>
          <w:szCs w:val="24"/>
        </w:rPr>
      </w:pPr>
    </w:p>
    <w:p w14:paraId="4BB9B217" w14:textId="77777777" w:rsidR="0094100C" w:rsidRDefault="0094100C" w:rsidP="000143A1">
      <w:pPr>
        <w:jc w:val="right"/>
        <w:rPr>
          <w:rFonts w:ascii="Times New Roman" w:hAnsi="Times New Roman" w:cs="Times New Roman"/>
          <w:b/>
          <w:bCs/>
          <w:sz w:val="24"/>
          <w:szCs w:val="24"/>
        </w:rPr>
      </w:pPr>
    </w:p>
    <w:p w14:paraId="38E2F24A" w14:textId="77777777" w:rsidR="0094100C" w:rsidRDefault="0094100C" w:rsidP="000143A1">
      <w:pPr>
        <w:jc w:val="right"/>
        <w:rPr>
          <w:rFonts w:ascii="Times New Roman" w:hAnsi="Times New Roman" w:cs="Times New Roman"/>
          <w:b/>
          <w:bCs/>
          <w:sz w:val="24"/>
          <w:szCs w:val="24"/>
        </w:rPr>
      </w:pPr>
    </w:p>
    <w:p w14:paraId="45F2D5C4" w14:textId="77777777" w:rsidR="0094100C" w:rsidRDefault="0094100C" w:rsidP="000143A1">
      <w:pPr>
        <w:jc w:val="right"/>
        <w:rPr>
          <w:rFonts w:ascii="Times New Roman" w:hAnsi="Times New Roman" w:cs="Times New Roman"/>
          <w:b/>
          <w:bCs/>
          <w:sz w:val="24"/>
          <w:szCs w:val="24"/>
        </w:rPr>
      </w:pPr>
    </w:p>
    <w:p w14:paraId="5C3E243C" w14:textId="77777777" w:rsidR="0094100C" w:rsidRDefault="0094100C" w:rsidP="000143A1">
      <w:pPr>
        <w:jc w:val="right"/>
        <w:rPr>
          <w:rFonts w:ascii="Times New Roman" w:hAnsi="Times New Roman" w:cs="Times New Roman"/>
          <w:b/>
          <w:bCs/>
          <w:sz w:val="24"/>
          <w:szCs w:val="24"/>
        </w:rPr>
      </w:pPr>
    </w:p>
    <w:p w14:paraId="5C19FE54" w14:textId="77777777" w:rsidR="0094100C" w:rsidRDefault="0094100C" w:rsidP="000143A1">
      <w:pPr>
        <w:jc w:val="right"/>
        <w:rPr>
          <w:rFonts w:ascii="Times New Roman" w:hAnsi="Times New Roman" w:cs="Times New Roman"/>
          <w:b/>
          <w:bCs/>
          <w:sz w:val="24"/>
          <w:szCs w:val="24"/>
        </w:rPr>
      </w:pPr>
    </w:p>
    <w:p w14:paraId="415E9F42" w14:textId="77777777" w:rsidR="0094100C" w:rsidRDefault="0094100C" w:rsidP="000143A1">
      <w:pPr>
        <w:jc w:val="right"/>
        <w:rPr>
          <w:rFonts w:ascii="Times New Roman" w:hAnsi="Times New Roman" w:cs="Times New Roman"/>
          <w:b/>
          <w:bCs/>
          <w:sz w:val="24"/>
          <w:szCs w:val="24"/>
        </w:rPr>
      </w:pPr>
    </w:p>
    <w:p w14:paraId="23839415" w14:textId="77777777" w:rsidR="0094100C" w:rsidRDefault="0094100C" w:rsidP="000143A1">
      <w:pPr>
        <w:jc w:val="right"/>
        <w:rPr>
          <w:rFonts w:ascii="Times New Roman" w:hAnsi="Times New Roman" w:cs="Times New Roman"/>
          <w:b/>
          <w:bCs/>
          <w:sz w:val="24"/>
          <w:szCs w:val="24"/>
        </w:rPr>
      </w:pPr>
    </w:p>
    <w:p w14:paraId="4F8D181D" w14:textId="77777777" w:rsidR="00825E7E" w:rsidRDefault="00825E7E" w:rsidP="000143A1">
      <w:pPr>
        <w:jc w:val="right"/>
        <w:rPr>
          <w:rFonts w:ascii="Times New Roman" w:hAnsi="Times New Roman" w:cs="Times New Roman"/>
          <w:b/>
          <w:bCs/>
          <w:sz w:val="24"/>
          <w:szCs w:val="24"/>
        </w:rPr>
      </w:pPr>
    </w:p>
    <w:p w14:paraId="09B2EF1B" w14:textId="77777777" w:rsidR="00825E7E" w:rsidRDefault="00825E7E" w:rsidP="000143A1">
      <w:pPr>
        <w:jc w:val="right"/>
        <w:rPr>
          <w:rFonts w:ascii="Times New Roman" w:hAnsi="Times New Roman" w:cs="Times New Roman"/>
          <w:b/>
          <w:bCs/>
          <w:sz w:val="24"/>
          <w:szCs w:val="24"/>
        </w:rPr>
      </w:pPr>
    </w:p>
    <w:p w14:paraId="76C53D30" w14:textId="77777777" w:rsidR="00825E7E" w:rsidRDefault="00825E7E" w:rsidP="000143A1">
      <w:pPr>
        <w:jc w:val="right"/>
        <w:rPr>
          <w:rFonts w:ascii="Times New Roman" w:hAnsi="Times New Roman" w:cs="Times New Roman"/>
          <w:b/>
          <w:bCs/>
          <w:sz w:val="24"/>
          <w:szCs w:val="24"/>
        </w:rPr>
      </w:pPr>
    </w:p>
    <w:p w14:paraId="4FEF769F" w14:textId="77777777" w:rsidR="00825E7E" w:rsidRDefault="00825E7E" w:rsidP="000143A1">
      <w:pPr>
        <w:jc w:val="right"/>
        <w:rPr>
          <w:rFonts w:ascii="Times New Roman" w:hAnsi="Times New Roman" w:cs="Times New Roman"/>
          <w:b/>
          <w:bCs/>
          <w:sz w:val="24"/>
          <w:szCs w:val="24"/>
        </w:rPr>
      </w:pPr>
    </w:p>
    <w:p w14:paraId="013AB9A1" w14:textId="77777777" w:rsidR="00825E7E" w:rsidRDefault="00825E7E" w:rsidP="000143A1">
      <w:pPr>
        <w:jc w:val="right"/>
        <w:rPr>
          <w:rFonts w:ascii="Times New Roman" w:hAnsi="Times New Roman" w:cs="Times New Roman"/>
          <w:b/>
          <w:bCs/>
          <w:sz w:val="24"/>
          <w:szCs w:val="24"/>
        </w:rPr>
      </w:pPr>
    </w:p>
    <w:p w14:paraId="46C2E6D8" w14:textId="77777777" w:rsidR="00825E7E" w:rsidRDefault="00825E7E" w:rsidP="000143A1">
      <w:pPr>
        <w:jc w:val="right"/>
        <w:rPr>
          <w:rFonts w:ascii="Times New Roman" w:hAnsi="Times New Roman" w:cs="Times New Roman"/>
          <w:b/>
          <w:bCs/>
          <w:sz w:val="24"/>
          <w:szCs w:val="24"/>
        </w:rPr>
      </w:pPr>
    </w:p>
    <w:p w14:paraId="3E684DD6" w14:textId="77777777" w:rsidR="00825E7E" w:rsidRDefault="00825E7E" w:rsidP="000143A1">
      <w:pPr>
        <w:jc w:val="right"/>
        <w:rPr>
          <w:rFonts w:ascii="Times New Roman" w:hAnsi="Times New Roman" w:cs="Times New Roman"/>
          <w:b/>
          <w:bCs/>
          <w:sz w:val="24"/>
          <w:szCs w:val="24"/>
        </w:rPr>
      </w:pPr>
    </w:p>
    <w:p w14:paraId="187E8087" w14:textId="77777777" w:rsidR="00825E7E" w:rsidRDefault="00825E7E" w:rsidP="000143A1">
      <w:pPr>
        <w:jc w:val="right"/>
        <w:rPr>
          <w:rFonts w:ascii="Times New Roman" w:hAnsi="Times New Roman" w:cs="Times New Roman"/>
          <w:b/>
          <w:bCs/>
          <w:sz w:val="24"/>
          <w:szCs w:val="24"/>
        </w:rPr>
      </w:pPr>
    </w:p>
    <w:p w14:paraId="7C8ACFF7" w14:textId="77777777" w:rsidR="00825E7E" w:rsidRDefault="00825E7E" w:rsidP="000143A1">
      <w:pPr>
        <w:jc w:val="right"/>
        <w:rPr>
          <w:rFonts w:ascii="Times New Roman" w:hAnsi="Times New Roman" w:cs="Times New Roman"/>
          <w:b/>
          <w:bCs/>
          <w:sz w:val="24"/>
          <w:szCs w:val="24"/>
        </w:rPr>
      </w:pPr>
    </w:p>
    <w:p w14:paraId="1A3367E4" w14:textId="77777777" w:rsidR="00825E7E" w:rsidRDefault="00825E7E" w:rsidP="000143A1">
      <w:pPr>
        <w:jc w:val="right"/>
        <w:rPr>
          <w:rFonts w:ascii="Times New Roman" w:hAnsi="Times New Roman" w:cs="Times New Roman"/>
          <w:b/>
          <w:bCs/>
          <w:sz w:val="24"/>
          <w:szCs w:val="24"/>
        </w:rPr>
      </w:pPr>
    </w:p>
    <w:p w14:paraId="4D7D1263" w14:textId="77777777" w:rsidR="00825E7E" w:rsidRDefault="00825E7E" w:rsidP="000143A1">
      <w:pPr>
        <w:jc w:val="right"/>
        <w:rPr>
          <w:rFonts w:ascii="Times New Roman" w:hAnsi="Times New Roman" w:cs="Times New Roman"/>
          <w:b/>
          <w:bCs/>
          <w:sz w:val="24"/>
          <w:szCs w:val="24"/>
        </w:rPr>
      </w:pPr>
    </w:p>
    <w:p w14:paraId="2E3B0848" w14:textId="77777777" w:rsidR="00825E7E" w:rsidRDefault="00825E7E" w:rsidP="000143A1">
      <w:pPr>
        <w:jc w:val="right"/>
        <w:rPr>
          <w:rFonts w:ascii="Times New Roman" w:hAnsi="Times New Roman" w:cs="Times New Roman"/>
          <w:b/>
          <w:bCs/>
          <w:sz w:val="24"/>
          <w:szCs w:val="24"/>
        </w:rPr>
      </w:pPr>
    </w:p>
    <w:p w14:paraId="4C931A73" w14:textId="77777777" w:rsidR="00825E7E" w:rsidRDefault="00825E7E" w:rsidP="000143A1">
      <w:pPr>
        <w:jc w:val="right"/>
        <w:rPr>
          <w:rFonts w:ascii="Times New Roman" w:hAnsi="Times New Roman" w:cs="Times New Roman"/>
          <w:b/>
          <w:bCs/>
          <w:sz w:val="24"/>
          <w:szCs w:val="24"/>
        </w:rPr>
      </w:pPr>
    </w:p>
    <w:p w14:paraId="0B3AD193" w14:textId="77777777" w:rsidR="00825E7E" w:rsidRDefault="00825E7E" w:rsidP="000143A1">
      <w:pPr>
        <w:jc w:val="right"/>
        <w:rPr>
          <w:rFonts w:ascii="Times New Roman" w:hAnsi="Times New Roman" w:cs="Times New Roman"/>
          <w:b/>
          <w:bCs/>
          <w:sz w:val="24"/>
          <w:szCs w:val="24"/>
        </w:rPr>
      </w:pPr>
    </w:p>
    <w:p w14:paraId="4C2525ED" w14:textId="77777777" w:rsidR="00825E7E" w:rsidRDefault="00825E7E" w:rsidP="000143A1">
      <w:pPr>
        <w:jc w:val="right"/>
        <w:rPr>
          <w:rFonts w:ascii="Times New Roman" w:hAnsi="Times New Roman" w:cs="Times New Roman"/>
          <w:b/>
          <w:bCs/>
          <w:sz w:val="24"/>
          <w:szCs w:val="24"/>
        </w:rPr>
      </w:pPr>
    </w:p>
    <w:p w14:paraId="79CC61B4" w14:textId="77777777" w:rsidR="00825E7E" w:rsidRDefault="00825E7E" w:rsidP="000143A1">
      <w:pPr>
        <w:jc w:val="right"/>
        <w:rPr>
          <w:rFonts w:ascii="Times New Roman" w:hAnsi="Times New Roman" w:cs="Times New Roman"/>
          <w:b/>
          <w:bCs/>
          <w:sz w:val="24"/>
          <w:szCs w:val="24"/>
        </w:rPr>
      </w:pPr>
    </w:p>
    <w:p w14:paraId="47F9E1E7" w14:textId="77777777" w:rsidR="00825E7E" w:rsidRDefault="00825E7E" w:rsidP="000143A1">
      <w:pPr>
        <w:jc w:val="right"/>
        <w:rPr>
          <w:rFonts w:ascii="Times New Roman" w:hAnsi="Times New Roman" w:cs="Times New Roman"/>
          <w:b/>
          <w:bCs/>
          <w:sz w:val="24"/>
          <w:szCs w:val="24"/>
        </w:rPr>
      </w:pPr>
    </w:p>
    <w:p w14:paraId="636C7324" w14:textId="77777777" w:rsidR="00825E7E" w:rsidRDefault="00825E7E" w:rsidP="000143A1">
      <w:pPr>
        <w:jc w:val="right"/>
        <w:rPr>
          <w:rFonts w:ascii="Times New Roman" w:hAnsi="Times New Roman" w:cs="Times New Roman"/>
          <w:b/>
          <w:bCs/>
          <w:sz w:val="24"/>
          <w:szCs w:val="24"/>
        </w:rPr>
      </w:pPr>
    </w:p>
    <w:p w14:paraId="14C13228" w14:textId="77777777" w:rsidR="00825E7E" w:rsidRDefault="00825E7E" w:rsidP="000143A1">
      <w:pPr>
        <w:jc w:val="right"/>
        <w:rPr>
          <w:rFonts w:ascii="Times New Roman" w:hAnsi="Times New Roman" w:cs="Times New Roman"/>
          <w:b/>
          <w:bCs/>
          <w:sz w:val="24"/>
          <w:szCs w:val="24"/>
        </w:rPr>
      </w:pPr>
    </w:p>
    <w:p w14:paraId="755F0D8E" w14:textId="77777777" w:rsidR="00825E7E" w:rsidRDefault="00825E7E" w:rsidP="000143A1">
      <w:pPr>
        <w:jc w:val="right"/>
        <w:rPr>
          <w:rFonts w:ascii="Times New Roman" w:hAnsi="Times New Roman" w:cs="Times New Roman"/>
          <w:b/>
          <w:bCs/>
          <w:sz w:val="24"/>
          <w:szCs w:val="24"/>
        </w:rPr>
      </w:pPr>
    </w:p>
    <w:p w14:paraId="1493F4DC" w14:textId="77777777" w:rsidR="00825E7E" w:rsidRDefault="00825E7E" w:rsidP="000143A1">
      <w:pPr>
        <w:jc w:val="right"/>
        <w:rPr>
          <w:rFonts w:ascii="Times New Roman" w:hAnsi="Times New Roman" w:cs="Times New Roman"/>
          <w:b/>
          <w:bCs/>
          <w:sz w:val="24"/>
          <w:szCs w:val="24"/>
        </w:rPr>
      </w:pPr>
    </w:p>
    <w:p w14:paraId="325262FE" w14:textId="77777777" w:rsidR="00825E7E" w:rsidRDefault="00825E7E" w:rsidP="000143A1">
      <w:pPr>
        <w:jc w:val="right"/>
        <w:rPr>
          <w:rFonts w:ascii="Times New Roman" w:hAnsi="Times New Roman" w:cs="Times New Roman"/>
          <w:b/>
          <w:bCs/>
          <w:sz w:val="24"/>
          <w:szCs w:val="24"/>
        </w:rPr>
      </w:pPr>
    </w:p>
    <w:p w14:paraId="7EBF796B" w14:textId="77777777" w:rsidR="00825E7E" w:rsidRDefault="00825E7E" w:rsidP="000143A1">
      <w:pPr>
        <w:jc w:val="right"/>
        <w:rPr>
          <w:rFonts w:ascii="Times New Roman" w:hAnsi="Times New Roman" w:cs="Times New Roman"/>
          <w:b/>
          <w:bCs/>
          <w:sz w:val="24"/>
          <w:szCs w:val="24"/>
        </w:rPr>
      </w:pPr>
    </w:p>
    <w:p w14:paraId="6BB10FD1" w14:textId="77777777" w:rsidR="00825E7E" w:rsidRDefault="00825E7E" w:rsidP="000143A1">
      <w:pPr>
        <w:jc w:val="right"/>
        <w:rPr>
          <w:rFonts w:ascii="Times New Roman" w:hAnsi="Times New Roman" w:cs="Times New Roman"/>
          <w:b/>
          <w:bCs/>
          <w:sz w:val="24"/>
          <w:szCs w:val="24"/>
        </w:rPr>
      </w:pPr>
    </w:p>
    <w:p w14:paraId="03220F53" w14:textId="77777777" w:rsidR="00825E7E" w:rsidRDefault="00825E7E" w:rsidP="000143A1">
      <w:pPr>
        <w:jc w:val="right"/>
        <w:rPr>
          <w:rFonts w:ascii="Times New Roman" w:hAnsi="Times New Roman" w:cs="Times New Roman"/>
          <w:b/>
          <w:bCs/>
          <w:sz w:val="24"/>
          <w:szCs w:val="24"/>
        </w:rPr>
      </w:pPr>
    </w:p>
    <w:p w14:paraId="7C6E8E74" w14:textId="77777777" w:rsidR="00825E7E" w:rsidRDefault="00825E7E" w:rsidP="000143A1">
      <w:pPr>
        <w:jc w:val="right"/>
        <w:rPr>
          <w:rFonts w:ascii="Times New Roman" w:hAnsi="Times New Roman" w:cs="Times New Roman"/>
          <w:b/>
          <w:bCs/>
          <w:sz w:val="24"/>
          <w:szCs w:val="24"/>
        </w:rPr>
      </w:pPr>
    </w:p>
    <w:p w14:paraId="3B86D763" w14:textId="77777777" w:rsidR="00825E7E" w:rsidRDefault="00825E7E" w:rsidP="000143A1">
      <w:pPr>
        <w:jc w:val="right"/>
        <w:rPr>
          <w:rFonts w:ascii="Times New Roman" w:hAnsi="Times New Roman" w:cs="Times New Roman"/>
          <w:b/>
          <w:bCs/>
          <w:sz w:val="24"/>
          <w:szCs w:val="24"/>
        </w:rPr>
      </w:pPr>
    </w:p>
    <w:p w14:paraId="3D2BA004" w14:textId="77777777" w:rsidR="0094100C" w:rsidRDefault="0094100C" w:rsidP="000143A1">
      <w:pPr>
        <w:jc w:val="right"/>
        <w:rPr>
          <w:rFonts w:ascii="Times New Roman" w:hAnsi="Times New Roman" w:cs="Times New Roman"/>
          <w:b/>
          <w:bCs/>
          <w:sz w:val="24"/>
          <w:szCs w:val="24"/>
        </w:rPr>
      </w:pPr>
    </w:p>
    <w:p w14:paraId="77E7B879" w14:textId="325FB87F" w:rsidR="00825E7E" w:rsidRPr="00FD10BE" w:rsidRDefault="00825E7E" w:rsidP="0054649F">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9</w:t>
      </w:r>
    </w:p>
    <w:p w14:paraId="0F9CE795" w14:textId="77777777" w:rsidR="00825E7E" w:rsidRPr="00FD10BE" w:rsidRDefault="00825E7E" w:rsidP="00825E7E">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116CE8B8" w14:textId="77777777" w:rsidR="00825E7E" w:rsidRPr="00FD10BE" w:rsidRDefault="00825E7E" w:rsidP="00825E7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1A28870E" w14:textId="77777777" w:rsidR="00825E7E" w:rsidRPr="00FD10BE" w:rsidRDefault="00825E7E" w:rsidP="00825E7E">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1FD1DE02" w14:textId="77777777" w:rsidR="00825E7E" w:rsidRPr="00FD10BE" w:rsidRDefault="00825E7E" w:rsidP="00825E7E">
      <w:pPr>
        <w:jc w:val="right"/>
        <w:rPr>
          <w:rFonts w:ascii="Times New Roman" w:hAnsi="Times New Roman" w:cs="Times New Roman"/>
          <w:b/>
          <w:bCs/>
          <w:sz w:val="24"/>
          <w:szCs w:val="24"/>
        </w:rPr>
      </w:pPr>
    </w:p>
    <w:p w14:paraId="513EB5DD" w14:textId="77777777" w:rsidR="00825E7E" w:rsidRPr="00FD10BE" w:rsidRDefault="00825E7E" w:rsidP="00825E7E">
      <w:pPr>
        <w:jc w:val="right"/>
        <w:rPr>
          <w:rFonts w:ascii="Times New Roman" w:hAnsi="Times New Roman" w:cs="Times New Roman"/>
          <w:b/>
          <w:bCs/>
          <w:sz w:val="24"/>
          <w:szCs w:val="24"/>
        </w:rPr>
      </w:pPr>
    </w:p>
    <w:p w14:paraId="6DD3AF88" w14:textId="77777777" w:rsidR="00825E7E" w:rsidRDefault="00825E7E" w:rsidP="00825E7E">
      <w:pPr>
        <w:jc w:val="right"/>
        <w:rPr>
          <w:rFonts w:ascii="Times New Roman" w:hAnsi="Times New Roman" w:cs="Times New Roman"/>
          <w:b/>
          <w:bCs/>
          <w:color w:val="0070C0"/>
          <w:sz w:val="24"/>
          <w:szCs w:val="24"/>
        </w:rPr>
      </w:pPr>
    </w:p>
    <w:p w14:paraId="6D01E2D9" w14:textId="77777777" w:rsidR="00825E7E" w:rsidRDefault="00825E7E" w:rsidP="00825E7E">
      <w:pPr>
        <w:jc w:val="right"/>
        <w:rPr>
          <w:rFonts w:ascii="Times New Roman" w:hAnsi="Times New Roman" w:cs="Times New Roman"/>
          <w:b/>
          <w:bCs/>
          <w:color w:val="0070C0"/>
          <w:sz w:val="24"/>
          <w:szCs w:val="24"/>
        </w:rPr>
      </w:pPr>
    </w:p>
    <w:p w14:paraId="7C689524" w14:textId="77777777" w:rsidR="00825E7E" w:rsidRDefault="00825E7E" w:rsidP="00825E7E">
      <w:pPr>
        <w:jc w:val="right"/>
        <w:rPr>
          <w:rFonts w:ascii="Times New Roman" w:hAnsi="Times New Roman" w:cs="Times New Roman"/>
          <w:b/>
          <w:bCs/>
          <w:color w:val="0070C0"/>
          <w:sz w:val="24"/>
          <w:szCs w:val="24"/>
        </w:rPr>
      </w:pPr>
    </w:p>
    <w:p w14:paraId="532E7F16" w14:textId="77777777" w:rsidR="00825E7E" w:rsidRDefault="00825E7E" w:rsidP="00825E7E">
      <w:pPr>
        <w:jc w:val="right"/>
        <w:rPr>
          <w:rFonts w:ascii="Times New Roman" w:hAnsi="Times New Roman" w:cs="Times New Roman"/>
          <w:b/>
          <w:bCs/>
          <w:color w:val="0070C0"/>
          <w:sz w:val="24"/>
          <w:szCs w:val="24"/>
        </w:rPr>
      </w:pPr>
    </w:p>
    <w:p w14:paraId="39CE5652" w14:textId="77777777" w:rsidR="00825E7E" w:rsidRDefault="00825E7E" w:rsidP="00825E7E">
      <w:pPr>
        <w:jc w:val="right"/>
        <w:rPr>
          <w:rFonts w:ascii="Times New Roman" w:hAnsi="Times New Roman" w:cs="Times New Roman"/>
          <w:b/>
          <w:bCs/>
          <w:color w:val="0070C0"/>
          <w:sz w:val="24"/>
          <w:szCs w:val="24"/>
        </w:rPr>
      </w:pPr>
    </w:p>
    <w:p w14:paraId="3BD24DC6" w14:textId="77777777" w:rsidR="00825E7E" w:rsidRDefault="00825E7E" w:rsidP="00825E7E">
      <w:pPr>
        <w:jc w:val="right"/>
        <w:rPr>
          <w:rFonts w:ascii="Times New Roman" w:hAnsi="Times New Roman" w:cs="Times New Roman"/>
          <w:b/>
          <w:bCs/>
          <w:color w:val="0070C0"/>
          <w:sz w:val="24"/>
          <w:szCs w:val="24"/>
        </w:rPr>
      </w:pPr>
    </w:p>
    <w:p w14:paraId="0DFE716F" w14:textId="77777777" w:rsidR="00825E7E" w:rsidRDefault="00825E7E" w:rsidP="00825E7E">
      <w:pPr>
        <w:jc w:val="right"/>
        <w:rPr>
          <w:rFonts w:ascii="Times New Roman" w:hAnsi="Times New Roman" w:cs="Times New Roman"/>
          <w:b/>
          <w:bCs/>
          <w:color w:val="0070C0"/>
          <w:sz w:val="24"/>
          <w:szCs w:val="24"/>
        </w:rPr>
      </w:pPr>
    </w:p>
    <w:p w14:paraId="75527441" w14:textId="77777777" w:rsidR="00825E7E" w:rsidRPr="00502F97" w:rsidRDefault="00825E7E" w:rsidP="00825E7E">
      <w:pPr>
        <w:jc w:val="right"/>
        <w:rPr>
          <w:rFonts w:ascii="Times New Roman" w:hAnsi="Times New Roman" w:cs="Times New Roman"/>
          <w:b/>
          <w:bCs/>
          <w:color w:val="0070C0"/>
          <w:sz w:val="24"/>
          <w:szCs w:val="24"/>
        </w:rPr>
      </w:pPr>
    </w:p>
    <w:p w14:paraId="7742E602" w14:textId="77777777" w:rsidR="00825E7E" w:rsidRDefault="00825E7E" w:rsidP="00825E7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C7ED96E" w14:textId="77777777" w:rsidR="00825E7E" w:rsidRPr="008F578C" w:rsidRDefault="00825E7E" w:rsidP="00825E7E">
      <w:pPr>
        <w:jc w:val="center"/>
        <w:rPr>
          <w:rFonts w:ascii="Times New Roman" w:hAnsi="Times New Roman" w:cs="Times New Roman"/>
          <w:b/>
          <w:bCs/>
          <w:sz w:val="24"/>
          <w:szCs w:val="24"/>
        </w:rPr>
      </w:pPr>
    </w:p>
    <w:p w14:paraId="096830CC" w14:textId="0E5EF7FC" w:rsidR="00825E7E" w:rsidRPr="00F1059F" w:rsidRDefault="00825E7E" w:rsidP="00F1059F">
      <w:pPr>
        <w:pStyle w:val="1"/>
        <w:rPr>
          <w:rFonts w:eastAsiaTheme="minorHAnsi"/>
          <w:bCs w:val="0"/>
          <w:i/>
        </w:rPr>
      </w:pPr>
      <w:bookmarkStart w:id="63" w:name="_Toc179897703"/>
      <w:r w:rsidRPr="00F1059F">
        <w:rPr>
          <w:bCs w:val="0"/>
          <w:iCs/>
        </w:rPr>
        <w:t>ОП.09 ОСНОВЫ АГРОНОМИИ</w:t>
      </w:r>
      <w:bookmarkEnd w:id="63"/>
    </w:p>
    <w:p w14:paraId="7D24C1CC" w14:textId="77777777" w:rsidR="00825E7E" w:rsidRPr="00D87E2A" w:rsidRDefault="00825E7E" w:rsidP="00825E7E">
      <w:pPr>
        <w:spacing w:line="276" w:lineRule="auto"/>
        <w:jc w:val="center"/>
      </w:pPr>
    </w:p>
    <w:p w14:paraId="062B9816" w14:textId="77777777" w:rsidR="00825E7E" w:rsidRDefault="00825E7E" w:rsidP="0054649F">
      <w:pPr>
        <w:pStyle w:val="ConsPlusNormal"/>
      </w:pPr>
    </w:p>
    <w:p w14:paraId="517649E6" w14:textId="77777777" w:rsidR="00825E7E" w:rsidRDefault="00825E7E" w:rsidP="0054649F">
      <w:pPr>
        <w:pStyle w:val="ConsPlusNormal"/>
      </w:pPr>
    </w:p>
    <w:p w14:paraId="41FDE874" w14:textId="77777777" w:rsidR="00825E7E" w:rsidRDefault="00825E7E" w:rsidP="0054649F">
      <w:pPr>
        <w:pStyle w:val="ConsPlusNormal"/>
      </w:pPr>
    </w:p>
    <w:p w14:paraId="44CB7332" w14:textId="77777777" w:rsidR="00825E7E" w:rsidRDefault="00825E7E" w:rsidP="0054649F">
      <w:pPr>
        <w:pStyle w:val="ConsPlusNormal"/>
      </w:pPr>
    </w:p>
    <w:p w14:paraId="4C0F22D3" w14:textId="77777777" w:rsidR="00825E7E" w:rsidRDefault="00825E7E" w:rsidP="0054649F">
      <w:pPr>
        <w:pStyle w:val="ConsPlusNormal"/>
      </w:pPr>
    </w:p>
    <w:p w14:paraId="7BB7D470" w14:textId="77777777" w:rsidR="00825E7E" w:rsidRDefault="00825E7E" w:rsidP="0054649F">
      <w:pPr>
        <w:pStyle w:val="ConsPlusNormal"/>
      </w:pPr>
    </w:p>
    <w:p w14:paraId="565DBA15" w14:textId="77777777" w:rsidR="00825E7E" w:rsidRDefault="00825E7E" w:rsidP="0054649F">
      <w:pPr>
        <w:pStyle w:val="ConsPlusNormal"/>
        <w:rPr>
          <w:rFonts w:ascii="Times New Roman" w:hAnsi="Times New Roman"/>
        </w:rPr>
      </w:pPr>
    </w:p>
    <w:p w14:paraId="64B898F5" w14:textId="77777777" w:rsidR="00825E7E" w:rsidRDefault="00825E7E" w:rsidP="0054649F">
      <w:pPr>
        <w:pStyle w:val="ConsPlusNormal"/>
        <w:rPr>
          <w:rFonts w:ascii="Times New Roman" w:hAnsi="Times New Roman"/>
        </w:rPr>
      </w:pPr>
    </w:p>
    <w:p w14:paraId="18D0ED56" w14:textId="77777777" w:rsidR="00825E7E" w:rsidRDefault="00825E7E" w:rsidP="0054649F">
      <w:pPr>
        <w:pStyle w:val="ConsPlusNormal"/>
        <w:rPr>
          <w:rFonts w:ascii="Times New Roman" w:hAnsi="Times New Roman"/>
        </w:rPr>
      </w:pPr>
    </w:p>
    <w:p w14:paraId="222DB929" w14:textId="77777777" w:rsidR="00825E7E" w:rsidRDefault="00825E7E"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4F252738" w14:textId="77777777" w:rsidR="00825E7E" w:rsidRDefault="00825E7E" w:rsidP="00825E7E">
      <w:pPr>
        <w:pStyle w:val="1f"/>
        <w:outlineLvl w:val="9"/>
        <w:rPr>
          <w:rFonts w:ascii="Times New Roman" w:hAnsi="Times New Roman"/>
          <w:lang w:val="ru-RU"/>
        </w:rPr>
      </w:pPr>
    </w:p>
    <w:p w14:paraId="5F5E7A91" w14:textId="77777777" w:rsidR="00825E7E" w:rsidRDefault="00825E7E" w:rsidP="00825E7E">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690E3BE" w14:textId="77777777" w:rsidR="00825E7E" w:rsidRPr="00DF068E" w:rsidRDefault="00825E7E" w:rsidP="0054649F">
      <w:pPr>
        <w:pStyle w:val="ConsPlusNormal"/>
      </w:pPr>
    </w:p>
    <w:p w14:paraId="3F7DCC69" w14:textId="77777777" w:rsidR="00825E7E" w:rsidRPr="000143A1" w:rsidRDefault="00825E7E" w:rsidP="00825E7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817B08F" w14:textId="77777777" w:rsidR="00825E7E" w:rsidRPr="000143A1" w:rsidRDefault="00585D5C" w:rsidP="00825E7E">
      <w:pPr>
        <w:pStyle w:val="22"/>
        <w:rPr>
          <w:rFonts w:asciiTheme="minorHAnsi" w:eastAsiaTheme="minorEastAsia" w:hAnsiTheme="minorHAnsi" w:cstheme="minorBidi"/>
          <w:i w:val="0"/>
          <w:iCs w:val="0"/>
          <w:sz w:val="22"/>
          <w:szCs w:val="22"/>
        </w:rPr>
      </w:pPr>
      <w:hyperlink w:anchor="_Toc156294877" w:history="1">
        <w:r w:rsidR="00825E7E" w:rsidRPr="000143A1">
          <w:rPr>
            <w:rStyle w:val="af0"/>
            <w:i w:val="0"/>
            <w:iCs w:val="0"/>
          </w:rPr>
          <w:t>1.1. Цель и место дисциплины в структуре образовательной программы</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_Toc156294877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4</w:t>
        </w:r>
        <w:r w:rsidR="00825E7E" w:rsidRPr="000143A1">
          <w:rPr>
            <w:i w:val="0"/>
            <w:iCs w:val="0"/>
            <w:webHidden/>
          </w:rPr>
          <w:fldChar w:fldCharType="end"/>
        </w:r>
      </w:hyperlink>
    </w:p>
    <w:p w14:paraId="1FDD44AE" w14:textId="77777777" w:rsidR="00825E7E" w:rsidRPr="000143A1" w:rsidRDefault="00585D5C" w:rsidP="00825E7E">
      <w:pPr>
        <w:pStyle w:val="22"/>
        <w:rPr>
          <w:rFonts w:asciiTheme="minorHAnsi" w:eastAsiaTheme="minorEastAsia" w:hAnsiTheme="minorHAnsi" w:cstheme="minorBidi"/>
          <w:i w:val="0"/>
          <w:iCs w:val="0"/>
          <w:sz w:val="22"/>
          <w:szCs w:val="22"/>
        </w:rPr>
      </w:pPr>
      <w:hyperlink w:anchor="_Toc156294878" w:history="1">
        <w:r w:rsidR="00825E7E" w:rsidRPr="000143A1">
          <w:rPr>
            <w:rStyle w:val="af0"/>
            <w:i w:val="0"/>
            <w:iCs w:val="0"/>
          </w:rPr>
          <w:t>1.2. Планируемые результаты освоения дисциплины</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_Toc156294878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4</w:t>
        </w:r>
        <w:r w:rsidR="00825E7E" w:rsidRPr="000143A1">
          <w:rPr>
            <w:i w:val="0"/>
            <w:iCs w:val="0"/>
            <w:webHidden/>
          </w:rPr>
          <w:fldChar w:fldCharType="end"/>
        </w:r>
      </w:hyperlink>
    </w:p>
    <w:p w14:paraId="06A07BD0" w14:textId="77777777" w:rsidR="00825E7E" w:rsidRPr="000143A1" w:rsidRDefault="00585D5C" w:rsidP="00825E7E">
      <w:pPr>
        <w:pStyle w:val="14"/>
        <w:rPr>
          <w:rFonts w:asciiTheme="minorHAnsi" w:eastAsiaTheme="minorEastAsia" w:hAnsiTheme="minorHAnsi" w:cstheme="minorBidi"/>
          <w:b w:val="0"/>
          <w:bCs w:val="0"/>
          <w:lang w:eastAsia="ru-RU"/>
        </w:rPr>
      </w:pPr>
      <w:hyperlink w:anchor="_Toc156294879" w:history="1">
        <w:r w:rsidR="00825E7E" w:rsidRPr="000143A1">
          <w:rPr>
            <w:rStyle w:val="af0"/>
            <w:b w:val="0"/>
            <w:bCs w:val="0"/>
          </w:rPr>
          <w:t>2. СТРУКТУРА И СОДЕРЖАНИЕ ДИСЦИПЛИНЫ</w:t>
        </w:r>
        <w:r w:rsidR="00825E7E" w:rsidRPr="000143A1">
          <w:rPr>
            <w:b w:val="0"/>
            <w:bCs w:val="0"/>
            <w:webHidden/>
          </w:rPr>
          <w:tab/>
        </w:r>
        <w:r w:rsidR="00825E7E" w:rsidRPr="000143A1">
          <w:rPr>
            <w:b w:val="0"/>
            <w:bCs w:val="0"/>
            <w:webHidden/>
          </w:rPr>
          <w:fldChar w:fldCharType="begin"/>
        </w:r>
        <w:r w:rsidR="00825E7E" w:rsidRPr="000143A1">
          <w:rPr>
            <w:b w:val="0"/>
            <w:bCs w:val="0"/>
            <w:webHidden/>
          </w:rPr>
          <w:instrText xml:space="preserve"> PAGEREF _Toc156294879 \h </w:instrText>
        </w:r>
        <w:r w:rsidR="00825E7E" w:rsidRPr="000143A1">
          <w:rPr>
            <w:b w:val="0"/>
            <w:bCs w:val="0"/>
            <w:webHidden/>
          </w:rPr>
        </w:r>
        <w:r w:rsidR="00825E7E" w:rsidRPr="000143A1">
          <w:rPr>
            <w:b w:val="0"/>
            <w:bCs w:val="0"/>
            <w:webHidden/>
          </w:rPr>
          <w:fldChar w:fldCharType="separate"/>
        </w:r>
        <w:r w:rsidR="00825E7E" w:rsidRPr="000143A1">
          <w:rPr>
            <w:b w:val="0"/>
            <w:bCs w:val="0"/>
            <w:webHidden/>
          </w:rPr>
          <w:t>4</w:t>
        </w:r>
        <w:r w:rsidR="00825E7E" w:rsidRPr="000143A1">
          <w:rPr>
            <w:b w:val="0"/>
            <w:bCs w:val="0"/>
            <w:webHidden/>
          </w:rPr>
          <w:fldChar w:fldCharType="end"/>
        </w:r>
      </w:hyperlink>
    </w:p>
    <w:p w14:paraId="55BAA1AB" w14:textId="77777777" w:rsidR="00825E7E" w:rsidRPr="000143A1" w:rsidRDefault="00585D5C" w:rsidP="00825E7E">
      <w:pPr>
        <w:pStyle w:val="22"/>
        <w:rPr>
          <w:rFonts w:asciiTheme="minorHAnsi" w:eastAsiaTheme="minorEastAsia" w:hAnsiTheme="minorHAnsi" w:cstheme="minorBidi"/>
          <w:i w:val="0"/>
          <w:iCs w:val="0"/>
          <w:sz w:val="22"/>
          <w:szCs w:val="22"/>
        </w:rPr>
      </w:pPr>
      <w:hyperlink w:anchor="_Toc156294880" w:history="1">
        <w:r w:rsidR="00825E7E" w:rsidRPr="000143A1">
          <w:rPr>
            <w:rStyle w:val="af0"/>
            <w:i w:val="0"/>
            <w:iCs w:val="0"/>
          </w:rPr>
          <w:t>2.1. Трудоемкость освоения дисциплины</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_Toc156294880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4</w:t>
        </w:r>
        <w:r w:rsidR="00825E7E" w:rsidRPr="000143A1">
          <w:rPr>
            <w:i w:val="0"/>
            <w:iCs w:val="0"/>
            <w:webHidden/>
          </w:rPr>
          <w:fldChar w:fldCharType="end"/>
        </w:r>
      </w:hyperlink>
    </w:p>
    <w:p w14:paraId="73D9056B" w14:textId="77777777" w:rsidR="00825E7E" w:rsidRPr="000143A1" w:rsidRDefault="00585D5C" w:rsidP="00825E7E">
      <w:pPr>
        <w:pStyle w:val="22"/>
        <w:rPr>
          <w:rFonts w:asciiTheme="minorHAnsi" w:eastAsiaTheme="minorEastAsia" w:hAnsiTheme="minorHAnsi" w:cstheme="minorBidi"/>
          <w:i w:val="0"/>
          <w:iCs w:val="0"/>
          <w:sz w:val="22"/>
          <w:szCs w:val="22"/>
        </w:rPr>
      </w:pPr>
      <w:hyperlink w:anchor="_Toc156294881" w:history="1">
        <w:r w:rsidR="00825E7E" w:rsidRPr="000143A1">
          <w:rPr>
            <w:rStyle w:val="af0"/>
            <w:i w:val="0"/>
            <w:iCs w:val="0"/>
          </w:rPr>
          <w:t>2.2. Примерное содержание дисциплины</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_Toc156294881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5</w:t>
        </w:r>
        <w:r w:rsidR="00825E7E" w:rsidRPr="000143A1">
          <w:rPr>
            <w:i w:val="0"/>
            <w:iCs w:val="0"/>
            <w:webHidden/>
          </w:rPr>
          <w:fldChar w:fldCharType="end"/>
        </w:r>
      </w:hyperlink>
    </w:p>
    <w:p w14:paraId="67B1D414" w14:textId="77777777" w:rsidR="00825E7E" w:rsidRPr="000143A1" w:rsidRDefault="00585D5C" w:rsidP="00825E7E">
      <w:pPr>
        <w:pStyle w:val="22"/>
        <w:rPr>
          <w:rFonts w:asciiTheme="minorHAnsi" w:eastAsiaTheme="minorEastAsia" w:hAnsiTheme="minorHAnsi" w:cstheme="minorBidi"/>
          <w:i w:val="0"/>
          <w:iCs w:val="0"/>
          <w:sz w:val="22"/>
          <w:szCs w:val="22"/>
        </w:rPr>
      </w:pPr>
      <w:hyperlink w:anchor="_Toc156294883" w:history="1">
        <w:r w:rsidR="00825E7E" w:rsidRPr="000143A1">
          <w:rPr>
            <w:rStyle w:val="af0"/>
            <w:i w:val="0"/>
            <w:iCs w:val="0"/>
          </w:rPr>
          <w:t>2.3. Курсовой проект (работа)</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_Toc156294883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5</w:t>
        </w:r>
        <w:r w:rsidR="00825E7E" w:rsidRPr="000143A1">
          <w:rPr>
            <w:i w:val="0"/>
            <w:iCs w:val="0"/>
            <w:webHidden/>
          </w:rPr>
          <w:fldChar w:fldCharType="end"/>
        </w:r>
      </w:hyperlink>
    </w:p>
    <w:p w14:paraId="2C21E6FF" w14:textId="77777777" w:rsidR="00825E7E" w:rsidRPr="000143A1" w:rsidRDefault="00585D5C" w:rsidP="00825E7E">
      <w:pPr>
        <w:pStyle w:val="14"/>
        <w:rPr>
          <w:rFonts w:asciiTheme="minorHAnsi" w:eastAsiaTheme="minorEastAsia" w:hAnsiTheme="minorHAnsi" w:cstheme="minorBidi"/>
          <w:b w:val="0"/>
          <w:bCs w:val="0"/>
          <w:lang w:eastAsia="ru-RU"/>
        </w:rPr>
      </w:pPr>
      <w:hyperlink w:anchor="_Toc156294884" w:history="1">
        <w:r w:rsidR="00825E7E" w:rsidRPr="000143A1">
          <w:rPr>
            <w:rStyle w:val="af0"/>
            <w:b w:val="0"/>
            <w:bCs w:val="0"/>
          </w:rPr>
          <w:t>3. УСЛОВИЯ РЕАЛИЗАЦИИ ДИСЦИПЛИНЫ</w:t>
        </w:r>
        <w:r w:rsidR="00825E7E" w:rsidRPr="000143A1">
          <w:rPr>
            <w:b w:val="0"/>
            <w:bCs w:val="0"/>
            <w:webHidden/>
          </w:rPr>
          <w:tab/>
        </w:r>
        <w:r w:rsidR="00825E7E" w:rsidRPr="000143A1">
          <w:rPr>
            <w:b w:val="0"/>
            <w:bCs w:val="0"/>
            <w:webHidden/>
          </w:rPr>
          <w:fldChar w:fldCharType="begin"/>
        </w:r>
        <w:r w:rsidR="00825E7E" w:rsidRPr="000143A1">
          <w:rPr>
            <w:b w:val="0"/>
            <w:bCs w:val="0"/>
            <w:webHidden/>
          </w:rPr>
          <w:instrText xml:space="preserve"> PAGEREF _Toc156294884 \h </w:instrText>
        </w:r>
        <w:r w:rsidR="00825E7E" w:rsidRPr="000143A1">
          <w:rPr>
            <w:b w:val="0"/>
            <w:bCs w:val="0"/>
            <w:webHidden/>
          </w:rPr>
        </w:r>
        <w:r w:rsidR="00825E7E" w:rsidRPr="000143A1">
          <w:rPr>
            <w:b w:val="0"/>
            <w:bCs w:val="0"/>
            <w:webHidden/>
          </w:rPr>
          <w:fldChar w:fldCharType="separate"/>
        </w:r>
        <w:r w:rsidR="00825E7E" w:rsidRPr="000143A1">
          <w:rPr>
            <w:b w:val="0"/>
            <w:bCs w:val="0"/>
            <w:webHidden/>
          </w:rPr>
          <w:t>6</w:t>
        </w:r>
        <w:r w:rsidR="00825E7E" w:rsidRPr="000143A1">
          <w:rPr>
            <w:b w:val="0"/>
            <w:bCs w:val="0"/>
            <w:webHidden/>
          </w:rPr>
          <w:fldChar w:fldCharType="end"/>
        </w:r>
      </w:hyperlink>
    </w:p>
    <w:p w14:paraId="2BA79569" w14:textId="77777777" w:rsidR="00825E7E" w:rsidRPr="000143A1" w:rsidRDefault="00585D5C" w:rsidP="00825E7E">
      <w:pPr>
        <w:pStyle w:val="22"/>
        <w:rPr>
          <w:rFonts w:asciiTheme="minorHAnsi" w:eastAsiaTheme="minorEastAsia" w:hAnsiTheme="minorHAnsi" w:cstheme="minorBidi"/>
          <w:i w:val="0"/>
          <w:iCs w:val="0"/>
          <w:sz w:val="22"/>
          <w:szCs w:val="22"/>
        </w:rPr>
      </w:pPr>
      <w:hyperlink w:anchor="_Toc156294885" w:history="1">
        <w:r w:rsidR="00825E7E" w:rsidRPr="000143A1">
          <w:rPr>
            <w:rStyle w:val="af0"/>
            <w:i w:val="0"/>
            <w:iCs w:val="0"/>
          </w:rPr>
          <w:t>3.1. Материально-техническое обеспечение</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_Toc156294885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6</w:t>
        </w:r>
        <w:r w:rsidR="00825E7E" w:rsidRPr="000143A1">
          <w:rPr>
            <w:i w:val="0"/>
            <w:iCs w:val="0"/>
            <w:webHidden/>
          </w:rPr>
          <w:fldChar w:fldCharType="end"/>
        </w:r>
      </w:hyperlink>
    </w:p>
    <w:p w14:paraId="571BAFA4" w14:textId="77777777" w:rsidR="00825E7E" w:rsidRPr="000143A1" w:rsidRDefault="00585D5C" w:rsidP="00825E7E">
      <w:pPr>
        <w:pStyle w:val="22"/>
        <w:rPr>
          <w:rFonts w:asciiTheme="minorHAnsi" w:eastAsiaTheme="minorEastAsia" w:hAnsiTheme="minorHAnsi" w:cstheme="minorBidi"/>
          <w:i w:val="0"/>
          <w:iCs w:val="0"/>
          <w:sz w:val="22"/>
          <w:szCs w:val="22"/>
        </w:rPr>
      </w:pPr>
      <w:hyperlink w:anchor="_Toc156294886" w:history="1">
        <w:r w:rsidR="00825E7E" w:rsidRPr="000143A1">
          <w:rPr>
            <w:rStyle w:val="af0"/>
            <w:i w:val="0"/>
            <w:iCs w:val="0"/>
          </w:rPr>
          <w:t>3.2. Учебно-методическое обеспечение</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_Toc156294886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6</w:t>
        </w:r>
        <w:r w:rsidR="00825E7E" w:rsidRPr="000143A1">
          <w:rPr>
            <w:i w:val="0"/>
            <w:iCs w:val="0"/>
            <w:webHidden/>
          </w:rPr>
          <w:fldChar w:fldCharType="end"/>
        </w:r>
      </w:hyperlink>
    </w:p>
    <w:p w14:paraId="5C2DFFE4" w14:textId="77777777" w:rsidR="00825E7E" w:rsidRPr="000143A1" w:rsidRDefault="00585D5C" w:rsidP="00825E7E">
      <w:pPr>
        <w:pStyle w:val="14"/>
        <w:rPr>
          <w:rFonts w:asciiTheme="minorHAnsi" w:eastAsiaTheme="minorEastAsia" w:hAnsiTheme="minorHAnsi" w:cstheme="minorBidi"/>
          <w:b w:val="0"/>
          <w:bCs w:val="0"/>
          <w:lang w:eastAsia="ru-RU"/>
        </w:rPr>
      </w:pPr>
      <w:hyperlink w:anchor="_Toc156294887" w:history="1">
        <w:r w:rsidR="00825E7E" w:rsidRPr="000143A1">
          <w:rPr>
            <w:rStyle w:val="af0"/>
            <w:b w:val="0"/>
            <w:bCs w:val="0"/>
          </w:rPr>
          <w:t>4. КОНТРОЛЬ И ОЦЕНКА РЕЗУЛЬТАТОВ ОСВОЕНИЯ ДИСЦИПЛИНЫ</w:t>
        </w:r>
        <w:r w:rsidR="00825E7E" w:rsidRPr="000143A1">
          <w:rPr>
            <w:b w:val="0"/>
            <w:bCs w:val="0"/>
            <w:webHidden/>
          </w:rPr>
          <w:tab/>
        </w:r>
        <w:r w:rsidR="00825E7E" w:rsidRPr="000143A1">
          <w:rPr>
            <w:b w:val="0"/>
            <w:bCs w:val="0"/>
            <w:webHidden/>
          </w:rPr>
          <w:fldChar w:fldCharType="begin"/>
        </w:r>
        <w:r w:rsidR="00825E7E" w:rsidRPr="000143A1">
          <w:rPr>
            <w:b w:val="0"/>
            <w:bCs w:val="0"/>
            <w:webHidden/>
          </w:rPr>
          <w:instrText xml:space="preserve"> PAGEREF _Toc156294887 \h </w:instrText>
        </w:r>
        <w:r w:rsidR="00825E7E" w:rsidRPr="000143A1">
          <w:rPr>
            <w:b w:val="0"/>
            <w:bCs w:val="0"/>
            <w:webHidden/>
          </w:rPr>
        </w:r>
        <w:r w:rsidR="00825E7E" w:rsidRPr="000143A1">
          <w:rPr>
            <w:b w:val="0"/>
            <w:bCs w:val="0"/>
            <w:webHidden/>
          </w:rPr>
          <w:fldChar w:fldCharType="separate"/>
        </w:r>
        <w:r w:rsidR="00825E7E" w:rsidRPr="000143A1">
          <w:rPr>
            <w:b w:val="0"/>
            <w:bCs w:val="0"/>
            <w:webHidden/>
          </w:rPr>
          <w:t>6</w:t>
        </w:r>
        <w:r w:rsidR="00825E7E" w:rsidRPr="000143A1">
          <w:rPr>
            <w:b w:val="0"/>
            <w:bCs w:val="0"/>
            <w:webHidden/>
          </w:rPr>
          <w:fldChar w:fldCharType="end"/>
        </w:r>
      </w:hyperlink>
    </w:p>
    <w:p w14:paraId="6BBEBB72" w14:textId="77777777" w:rsidR="00825E7E" w:rsidRDefault="00825E7E" w:rsidP="00825E7E">
      <w:pPr>
        <w:jc w:val="right"/>
        <w:rPr>
          <w:rFonts w:ascii="Times New Roman" w:hAnsi="Times New Roman"/>
          <w:b/>
          <w:bCs/>
        </w:rPr>
      </w:pPr>
      <w:r w:rsidRPr="000143A1">
        <w:rPr>
          <w:rFonts w:ascii="Times New Roman" w:hAnsi="Times New Roman"/>
          <w:b/>
          <w:bCs/>
        </w:rPr>
        <w:fldChar w:fldCharType="end"/>
      </w:r>
    </w:p>
    <w:p w14:paraId="0F29FAA7" w14:textId="77777777" w:rsidR="00825E7E" w:rsidRDefault="00825E7E" w:rsidP="00825E7E">
      <w:pPr>
        <w:jc w:val="right"/>
        <w:rPr>
          <w:rFonts w:ascii="Times New Roman" w:hAnsi="Times New Roman"/>
          <w:b/>
          <w:bCs/>
        </w:rPr>
      </w:pPr>
    </w:p>
    <w:p w14:paraId="5881A46B" w14:textId="77777777" w:rsidR="00825E7E" w:rsidRDefault="00825E7E" w:rsidP="00825E7E">
      <w:pPr>
        <w:jc w:val="right"/>
        <w:rPr>
          <w:rFonts w:ascii="Times New Roman" w:hAnsi="Times New Roman"/>
          <w:b/>
          <w:bCs/>
        </w:rPr>
      </w:pPr>
    </w:p>
    <w:p w14:paraId="008D8F37" w14:textId="77777777" w:rsidR="00825E7E" w:rsidRDefault="00825E7E" w:rsidP="00825E7E">
      <w:pPr>
        <w:jc w:val="right"/>
        <w:rPr>
          <w:rFonts w:ascii="Times New Roman" w:hAnsi="Times New Roman"/>
          <w:b/>
          <w:bCs/>
        </w:rPr>
      </w:pPr>
    </w:p>
    <w:p w14:paraId="51BBEB80" w14:textId="77777777" w:rsidR="00825E7E" w:rsidRDefault="00825E7E" w:rsidP="00825E7E">
      <w:pPr>
        <w:jc w:val="right"/>
        <w:rPr>
          <w:rFonts w:ascii="Times New Roman" w:hAnsi="Times New Roman"/>
          <w:b/>
          <w:bCs/>
        </w:rPr>
      </w:pPr>
    </w:p>
    <w:p w14:paraId="31466206" w14:textId="77777777" w:rsidR="00825E7E" w:rsidRDefault="00825E7E" w:rsidP="00825E7E">
      <w:pPr>
        <w:jc w:val="right"/>
        <w:rPr>
          <w:rFonts w:ascii="Times New Roman" w:hAnsi="Times New Roman"/>
          <w:b/>
          <w:bCs/>
        </w:rPr>
      </w:pPr>
    </w:p>
    <w:p w14:paraId="742B3AEC" w14:textId="77777777" w:rsidR="00825E7E" w:rsidRDefault="00825E7E" w:rsidP="00825E7E">
      <w:pPr>
        <w:jc w:val="right"/>
        <w:rPr>
          <w:rFonts w:ascii="Times New Roman" w:hAnsi="Times New Roman"/>
          <w:b/>
          <w:bCs/>
        </w:rPr>
      </w:pPr>
    </w:p>
    <w:p w14:paraId="39805929" w14:textId="77777777" w:rsidR="00825E7E" w:rsidRDefault="00825E7E" w:rsidP="00825E7E">
      <w:pPr>
        <w:jc w:val="right"/>
        <w:rPr>
          <w:rFonts w:ascii="Times New Roman" w:hAnsi="Times New Roman"/>
          <w:b/>
          <w:bCs/>
        </w:rPr>
      </w:pPr>
    </w:p>
    <w:p w14:paraId="0BE94341" w14:textId="77777777" w:rsidR="00825E7E" w:rsidRDefault="00825E7E" w:rsidP="00825E7E">
      <w:pPr>
        <w:jc w:val="right"/>
        <w:rPr>
          <w:rFonts w:ascii="Times New Roman" w:hAnsi="Times New Roman"/>
          <w:b/>
          <w:bCs/>
        </w:rPr>
      </w:pPr>
    </w:p>
    <w:p w14:paraId="0EC5C16C" w14:textId="77777777" w:rsidR="00825E7E" w:rsidRDefault="00825E7E" w:rsidP="00825E7E">
      <w:pPr>
        <w:jc w:val="right"/>
        <w:rPr>
          <w:rFonts w:ascii="Times New Roman" w:hAnsi="Times New Roman"/>
          <w:b/>
          <w:bCs/>
        </w:rPr>
      </w:pPr>
    </w:p>
    <w:p w14:paraId="539A1789" w14:textId="77777777" w:rsidR="00825E7E" w:rsidRDefault="00825E7E" w:rsidP="0054649F">
      <w:pPr>
        <w:pStyle w:val="ConsPlusNormal"/>
      </w:pPr>
    </w:p>
    <w:p w14:paraId="5985D1AA" w14:textId="77777777" w:rsidR="00825E7E" w:rsidRPr="00DF068E" w:rsidRDefault="00825E7E" w:rsidP="00825E7E">
      <w:pPr>
        <w:pStyle w:val="1f"/>
        <w:jc w:val="left"/>
        <w:rPr>
          <w:rFonts w:ascii="Times New Roman" w:hAnsi="Times New Roman"/>
          <w:lang w:val="ru-RU"/>
        </w:rPr>
        <w:sectPr w:rsidR="00825E7E" w:rsidRPr="00DF068E" w:rsidSect="00825E7E">
          <w:headerReference w:type="even" r:id="rId33"/>
          <w:headerReference w:type="default" r:id="rId34"/>
          <w:pgSz w:w="11906" w:h="16838"/>
          <w:pgMar w:top="1134" w:right="567" w:bottom="1134" w:left="1701" w:header="709" w:footer="709" w:gutter="0"/>
          <w:cols w:space="708"/>
          <w:docGrid w:linePitch="360"/>
        </w:sectPr>
      </w:pPr>
    </w:p>
    <w:p w14:paraId="7DC93A00" w14:textId="77777777" w:rsidR="00825E7E" w:rsidRPr="00F70F81" w:rsidRDefault="00825E7E" w:rsidP="00825E7E">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8737C4B" w14:textId="77777777" w:rsidR="00825E7E" w:rsidRPr="00484F5E" w:rsidRDefault="00825E7E" w:rsidP="00825E7E">
      <w:pPr>
        <w:jc w:val="center"/>
        <w:rPr>
          <w:rFonts w:ascii="Times New Roman" w:hAnsi="Times New Roman"/>
          <w:b/>
          <w:i/>
        </w:rPr>
      </w:pPr>
      <w:r w:rsidRPr="004F23E4">
        <w:rPr>
          <w:rFonts w:ascii="Times New Roman" w:eastAsia="Times New Roman" w:hAnsi="Times New Roman" w:cs="Times New Roman"/>
          <w:b/>
          <w:iCs/>
          <w:sz w:val="24"/>
          <w:szCs w:val="24"/>
          <w:lang w:eastAsia="ru-RU"/>
        </w:rPr>
        <w:t>ОП.0</w:t>
      </w:r>
      <w:r>
        <w:rPr>
          <w:rFonts w:ascii="Times New Roman" w:eastAsia="Times New Roman" w:hAnsi="Times New Roman" w:cs="Times New Roman"/>
          <w:b/>
          <w:iCs/>
          <w:sz w:val="24"/>
          <w:szCs w:val="24"/>
          <w:lang w:eastAsia="ru-RU"/>
        </w:rPr>
        <w:t xml:space="preserve">9 </w:t>
      </w:r>
      <w:r w:rsidRPr="00484F5E">
        <w:rPr>
          <w:rFonts w:ascii="Times New Roman" w:eastAsia="Times New Roman" w:hAnsi="Times New Roman" w:cs="Times New Roman"/>
          <w:b/>
          <w:iCs/>
          <w:sz w:val="24"/>
          <w:szCs w:val="24"/>
          <w:lang w:eastAsia="ru-RU"/>
        </w:rPr>
        <w:t xml:space="preserve">ОСНОВЫ </w:t>
      </w:r>
      <w:r>
        <w:rPr>
          <w:rFonts w:ascii="Times New Roman" w:eastAsia="Times New Roman" w:hAnsi="Times New Roman" w:cs="Times New Roman"/>
          <w:b/>
          <w:iCs/>
          <w:sz w:val="24"/>
          <w:szCs w:val="24"/>
          <w:lang w:eastAsia="ru-RU"/>
        </w:rPr>
        <w:t>АГРОНОМИИ</w:t>
      </w:r>
    </w:p>
    <w:p w14:paraId="747BD3C5" w14:textId="77777777" w:rsidR="00825E7E" w:rsidRPr="00EA6E1D" w:rsidRDefault="00825E7E" w:rsidP="00825E7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360660" w14:textId="77777777" w:rsidR="00825E7E" w:rsidRPr="00825E7E" w:rsidRDefault="00825E7E" w:rsidP="00825E7E">
      <w:pPr>
        <w:suppressAutoHyphens/>
        <w:spacing w:line="276" w:lineRule="auto"/>
        <w:ind w:firstLine="709"/>
        <w:jc w:val="both"/>
        <w:rPr>
          <w:shd w:val="clear" w:color="auto" w:fill="FFFFFF"/>
        </w:rPr>
      </w:pPr>
      <w:r w:rsidRPr="00825E7E">
        <w:rPr>
          <w:rFonts w:ascii="Times New Roman" w:eastAsia="Times New Roman" w:hAnsi="Times New Roman" w:cs="Times New Roman"/>
          <w:sz w:val="24"/>
          <w:szCs w:val="24"/>
          <w:lang w:eastAsia="ru-RU"/>
        </w:rPr>
        <w:t xml:space="preserve">Цель дисциплины </w:t>
      </w:r>
      <w:r w:rsidRPr="00825E7E">
        <w:rPr>
          <w:rFonts w:ascii="Times New Roman" w:hAnsi="Times New Roman" w:cs="Times New Roman"/>
        </w:rPr>
        <w:t>«</w:t>
      </w:r>
      <w:r w:rsidRPr="00825E7E">
        <w:rPr>
          <w:rFonts w:ascii="Times New Roman" w:hAnsi="Times New Roman"/>
          <w:sz w:val="24"/>
          <w:szCs w:val="24"/>
        </w:rPr>
        <w:t>Основы агрономии</w:t>
      </w:r>
      <w:r w:rsidRPr="00825E7E">
        <w:rPr>
          <w:rFonts w:ascii="Times New Roman" w:hAnsi="Times New Roman" w:cs="Times New Roman"/>
        </w:rPr>
        <w:t>»</w:t>
      </w:r>
      <w:r w:rsidRPr="00825E7E">
        <w:rPr>
          <w:rFonts w:ascii="Times New Roman" w:eastAsia="Times New Roman" w:hAnsi="Times New Roman" w:cs="Times New Roman"/>
          <w:sz w:val="24"/>
          <w:szCs w:val="24"/>
          <w:lang w:eastAsia="ru-RU"/>
        </w:rPr>
        <w:t xml:space="preserve">: </w:t>
      </w:r>
      <w:bookmarkStart w:id="64" w:name="_Hlk162955158"/>
      <w:r w:rsidRPr="00825E7E">
        <w:rPr>
          <w:rFonts w:ascii="YS Text" w:hAnsi="YS Text"/>
          <w:shd w:val="clear" w:color="auto" w:fill="FFFFFF"/>
        </w:rPr>
        <w:t>формирование теоретических знаний в области сельского хозяйства, раскрывающих связи сельскохозяйственного производства с наукой, а также практических навыков, необходимых для профессиональной деятельности биолога.</w:t>
      </w:r>
      <w:bookmarkEnd w:id="64"/>
    </w:p>
    <w:p w14:paraId="17826612" w14:textId="1BE4B665" w:rsidR="00825E7E" w:rsidRPr="00D87E2A" w:rsidRDefault="00825E7E" w:rsidP="00825E7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9668EB">
        <w:rPr>
          <w:rFonts w:ascii="Times New Roman" w:hAnsi="Times New Roman"/>
          <w:sz w:val="24"/>
          <w:szCs w:val="24"/>
        </w:rPr>
        <w:t>Основы агрономии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00927F09" w14:textId="77777777" w:rsidR="00825E7E" w:rsidRDefault="00825E7E" w:rsidP="00825E7E">
      <w:pPr>
        <w:suppressAutoHyphens/>
        <w:spacing w:line="276" w:lineRule="auto"/>
        <w:ind w:firstLine="709"/>
        <w:jc w:val="both"/>
        <w:rPr>
          <w:rFonts w:ascii="Times New Roman" w:hAnsi="Times New Roman" w:cs="Times New Roman"/>
          <w:sz w:val="24"/>
          <w:szCs w:val="24"/>
        </w:rPr>
      </w:pPr>
    </w:p>
    <w:p w14:paraId="0F201C1E" w14:textId="77777777" w:rsidR="00825E7E" w:rsidRPr="00EA6E1D" w:rsidRDefault="00825E7E" w:rsidP="00825E7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E365F1" w14:textId="77777777" w:rsidR="00825E7E" w:rsidRDefault="00825E7E" w:rsidP="00825E7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7CAB8FC" w14:textId="5807188A" w:rsidR="00825E7E" w:rsidRDefault="00825E7E" w:rsidP="00825E7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6"/>
      </w:r>
      <w:r>
        <w:rPr>
          <w:rFonts w:ascii="Times New Roman" w:hAnsi="Times New Roman" w:cs="Times New Roman"/>
          <w:bCs/>
          <w:sz w:val="24"/>
          <w:szCs w:val="24"/>
        </w:rPr>
        <w:t>:</w:t>
      </w:r>
    </w:p>
    <w:p w14:paraId="23454C43" w14:textId="77777777" w:rsidR="004817C7" w:rsidRPr="00F44D78"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825E7E" w:rsidRPr="000E591D" w14:paraId="1DFF5074" w14:textId="77777777" w:rsidTr="00D22848">
        <w:tc>
          <w:tcPr>
            <w:tcW w:w="1129" w:type="dxa"/>
            <w:tcBorders>
              <w:top w:val="single" w:sz="4" w:space="0" w:color="auto"/>
              <w:left w:val="single" w:sz="4" w:space="0" w:color="auto"/>
              <w:right w:val="single" w:sz="4" w:space="0" w:color="auto"/>
            </w:tcBorders>
          </w:tcPr>
          <w:p w14:paraId="37278965" w14:textId="77777777" w:rsidR="00825E7E" w:rsidRPr="00216760" w:rsidRDefault="00825E7E" w:rsidP="00D22848">
            <w:pPr>
              <w:rPr>
                <w:rStyle w:val="afb"/>
                <w:b/>
                <w:i w:val="0"/>
                <w:sz w:val="24"/>
                <w:szCs w:val="24"/>
              </w:rPr>
            </w:pPr>
            <w:r w:rsidRPr="00216760">
              <w:rPr>
                <w:rStyle w:val="afb"/>
                <w:b/>
                <w:i w:val="0"/>
                <w:sz w:val="24"/>
                <w:szCs w:val="24"/>
              </w:rPr>
              <w:t>Код ОК</w:t>
            </w:r>
          </w:p>
          <w:p w14:paraId="02CEA643" w14:textId="77777777" w:rsidR="00825E7E" w:rsidRPr="000E591D" w:rsidRDefault="00825E7E"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4CCCFF27" w14:textId="77777777" w:rsidR="00825E7E" w:rsidRPr="00F70F81" w:rsidRDefault="00825E7E"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655874" w14:textId="77777777" w:rsidR="00825E7E" w:rsidRPr="00F70F81" w:rsidRDefault="00825E7E"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25E7E" w:rsidRPr="000E591D" w14:paraId="4691C5A0"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66BE44C9" w14:textId="77777777" w:rsidR="00825E7E" w:rsidRPr="000E2B98" w:rsidRDefault="00825E7E" w:rsidP="00D22848">
            <w:pPr>
              <w:rPr>
                <w:rFonts w:ascii="Times New Roman" w:eastAsia="Batang" w:hAnsi="Times New Roman"/>
              </w:rPr>
            </w:pPr>
            <w:r w:rsidRPr="000E2B98">
              <w:rPr>
                <w:rFonts w:ascii="Times New Roman" w:eastAsia="Batang" w:hAnsi="Times New Roman"/>
              </w:rPr>
              <w:t>ОК 01</w:t>
            </w:r>
          </w:p>
          <w:p w14:paraId="2C61BA46" w14:textId="77777777" w:rsidR="00825E7E" w:rsidRPr="000E2B98" w:rsidRDefault="00825E7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3C33CE72" w14:textId="77777777" w:rsidR="00825E7E" w:rsidRPr="000E2B98" w:rsidRDefault="00825E7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2A83BC0A" w14:textId="77777777" w:rsidR="00825E7E" w:rsidRPr="00F70F81" w:rsidRDefault="00825E7E"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1AD19032" w14:textId="77777777" w:rsidR="00825E7E" w:rsidRPr="004F23E4" w:rsidRDefault="00825E7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7495895B" w14:textId="77777777" w:rsidR="00825E7E" w:rsidRDefault="00825E7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27C354EE" w14:textId="77777777" w:rsidR="00825E7E" w:rsidRPr="004F23E4" w:rsidRDefault="00825E7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B9E0575" w14:textId="77777777" w:rsidR="00825E7E" w:rsidRPr="004F23E4" w:rsidRDefault="00825E7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844088F" w14:textId="77777777" w:rsidR="00825E7E" w:rsidRDefault="00825E7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7509327C" w14:textId="77777777" w:rsidR="00825E7E" w:rsidRDefault="00825E7E"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E2A565" w14:textId="77777777" w:rsidR="00825E7E" w:rsidRPr="00216760" w:rsidRDefault="00825E7E"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DF018B1" w14:textId="77777777" w:rsidR="00825E7E" w:rsidRPr="004F23E4" w:rsidRDefault="00825E7E"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1EF001AA" w14:textId="77777777" w:rsidR="00825E7E" w:rsidRPr="004F23E4" w:rsidRDefault="00825E7E" w:rsidP="00D22848">
            <w:pPr>
              <w:rPr>
                <w:rFonts w:ascii="Times New Roman" w:eastAsia="Batang" w:hAnsi="Times New Roman" w:cs="Batang"/>
                <w:iCs/>
              </w:rPr>
            </w:pPr>
            <w:r w:rsidRPr="004F23E4">
              <w:rPr>
                <w:rFonts w:ascii="Times New Roman" w:eastAsia="Batang" w:hAnsi="Times New Roman" w:cs="Batang"/>
                <w:iCs/>
              </w:rPr>
              <w:t>и жить</w:t>
            </w:r>
          </w:p>
          <w:p w14:paraId="787C958B" w14:textId="77777777" w:rsidR="00825E7E" w:rsidRPr="004F23E4" w:rsidRDefault="00825E7E"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E81FDF0" w14:textId="77777777" w:rsidR="00825E7E" w:rsidRPr="004F23E4" w:rsidRDefault="00825E7E"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3BF7D78D" w14:textId="77777777" w:rsidR="00825E7E" w:rsidRPr="004F23E4" w:rsidRDefault="00825E7E"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2E14FD43" w14:textId="77777777" w:rsidR="00825E7E" w:rsidRDefault="00825E7E"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644C04A" w14:textId="77777777" w:rsidR="00825E7E" w:rsidRPr="00216760" w:rsidRDefault="00825E7E"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615776F2" w14:textId="77777777" w:rsidR="00825E7E" w:rsidRDefault="00825E7E" w:rsidP="00825E7E">
      <w:pPr>
        <w:ind w:firstLine="709"/>
        <w:rPr>
          <w:rFonts w:ascii="Times New Roman" w:hAnsi="Times New Roman" w:cs="Times New Roman"/>
          <w:bCs/>
          <w:sz w:val="24"/>
          <w:szCs w:val="24"/>
        </w:rPr>
      </w:pPr>
    </w:p>
    <w:p w14:paraId="737B0A5C" w14:textId="77777777" w:rsidR="00825E7E" w:rsidRDefault="00825E7E" w:rsidP="00825E7E">
      <w:pPr>
        <w:rPr>
          <w:rFonts w:ascii="Times New Roman" w:eastAsia="Segoe UI" w:hAnsi="Times New Roman" w:cs="Times New Roman"/>
          <w:b/>
          <w:bCs/>
          <w:caps/>
          <w:kern w:val="32"/>
          <w:sz w:val="24"/>
          <w:szCs w:val="24"/>
          <w:lang w:val="x-none" w:eastAsia="x-none"/>
        </w:rPr>
      </w:pPr>
    </w:p>
    <w:p w14:paraId="52497391" w14:textId="77777777" w:rsidR="00825E7E" w:rsidRPr="00B115E3" w:rsidRDefault="00825E7E" w:rsidP="00825E7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6E35D29" w14:textId="3B406298" w:rsidR="00825E7E" w:rsidRDefault="00825E7E" w:rsidP="00825E7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301325B4" w14:textId="77777777" w:rsidR="004817C7" w:rsidRPr="00F44D78" w:rsidRDefault="004817C7" w:rsidP="004817C7">
      <w:pPr>
        <w:pStyle w:val="1d"/>
        <w:rPr>
          <w:lang w:val="ru-RU"/>
        </w:rPr>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825E7E" w:rsidRPr="00DB7B6A" w14:paraId="3E16A395" w14:textId="77777777" w:rsidTr="004817C7">
        <w:trPr>
          <w:trHeight w:val="23"/>
        </w:trPr>
        <w:tc>
          <w:tcPr>
            <w:tcW w:w="2534" w:type="pct"/>
            <w:vAlign w:val="center"/>
          </w:tcPr>
          <w:p w14:paraId="3B79E5C8" w14:textId="77777777" w:rsidR="00825E7E" w:rsidRPr="00F70F81" w:rsidRDefault="00825E7E"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4E70F51C" w14:textId="77777777" w:rsidR="00825E7E" w:rsidRPr="00F70F81" w:rsidRDefault="00825E7E"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5E7809A3" w14:textId="77777777" w:rsidR="00825E7E" w:rsidRPr="00F70F81" w:rsidRDefault="00825E7E"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25E7E" w:rsidRPr="00DB7B6A" w14:paraId="5D1E71FE" w14:textId="77777777" w:rsidTr="004817C7">
        <w:trPr>
          <w:trHeight w:val="23"/>
        </w:trPr>
        <w:tc>
          <w:tcPr>
            <w:tcW w:w="2534" w:type="pct"/>
            <w:vAlign w:val="center"/>
          </w:tcPr>
          <w:p w14:paraId="058E5E27"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41BEBB89" w14:textId="2A8435FB" w:rsidR="00825E7E" w:rsidRPr="00F70F81" w:rsidRDefault="00825E7E" w:rsidP="00D22848">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235" w:type="pct"/>
            <w:vAlign w:val="center"/>
          </w:tcPr>
          <w:p w14:paraId="4D2D478B" w14:textId="7C2C2D31" w:rsidR="00825E7E" w:rsidRPr="00F70F81" w:rsidRDefault="00825E7E" w:rsidP="00D2284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825E7E" w:rsidRPr="00DB7B6A" w14:paraId="453765B1" w14:textId="77777777" w:rsidTr="004817C7">
        <w:trPr>
          <w:trHeight w:val="23"/>
        </w:trPr>
        <w:tc>
          <w:tcPr>
            <w:tcW w:w="2534" w:type="pct"/>
            <w:vAlign w:val="center"/>
          </w:tcPr>
          <w:p w14:paraId="7407F696"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7"/>
            </w:r>
          </w:p>
        </w:tc>
        <w:tc>
          <w:tcPr>
            <w:tcW w:w="1231" w:type="pct"/>
            <w:vAlign w:val="center"/>
          </w:tcPr>
          <w:p w14:paraId="708BC61C" w14:textId="77777777" w:rsidR="00825E7E" w:rsidRPr="00216760" w:rsidRDefault="00825E7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35" w:type="pct"/>
            <w:vAlign w:val="center"/>
          </w:tcPr>
          <w:p w14:paraId="3D3C167C" w14:textId="77777777" w:rsidR="00825E7E" w:rsidRPr="00216760" w:rsidRDefault="00825E7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825E7E" w:rsidRPr="00DB7B6A" w14:paraId="48F5A58B" w14:textId="77777777" w:rsidTr="004817C7">
        <w:trPr>
          <w:trHeight w:val="23"/>
        </w:trPr>
        <w:tc>
          <w:tcPr>
            <w:tcW w:w="2534" w:type="pct"/>
            <w:vAlign w:val="center"/>
          </w:tcPr>
          <w:p w14:paraId="79451E8C"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6BB1EC99" w14:textId="77777777" w:rsidR="00825E7E" w:rsidRPr="00F70F81" w:rsidRDefault="00825E7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23CEA0A5" w14:textId="77777777" w:rsidR="00825E7E" w:rsidRPr="00F70F81" w:rsidRDefault="00825E7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25E7E" w:rsidRPr="00DB7B6A" w14:paraId="3DE1B4DF" w14:textId="77777777" w:rsidTr="004817C7">
        <w:trPr>
          <w:trHeight w:val="23"/>
        </w:trPr>
        <w:tc>
          <w:tcPr>
            <w:tcW w:w="2534" w:type="pct"/>
            <w:vAlign w:val="center"/>
          </w:tcPr>
          <w:p w14:paraId="12DCA9E7"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366EC5AE" w14:textId="77777777" w:rsidR="00825E7E" w:rsidRPr="00216760" w:rsidRDefault="00825E7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35" w:type="pct"/>
            <w:vAlign w:val="center"/>
          </w:tcPr>
          <w:p w14:paraId="52A277FB" w14:textId="77777777" w:rsidR="00825E7E" w:rsidRPr="00216760" w:rsidRDefault="00825E7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825E7E" w:rsidRPr="00257255" w14:paraId="43D7079E" w14:textId="77777777" w:rsidTr="004817C7">
        <w:trPr>
          <w:trHeight w:val="23"/>
        </w:trPr>
        <w:tc>
          <w:tcPr>
            <w:tcW w:w="2534" w:type="pct"/>
            <w:vAlign w:val="center"/>
          </w:tcPr>
          <w:p w14:paraId="16E49CF1"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5B65796E" w14:textId="46691C81" w:rsidR="00825E7E" w:rsidRPr="00F70F81" w:rsidRDefault="00825E7E" w:rsidP="00D22848">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235" w:type="pct"/>
            <w:vAlign w:val="center"/>
          </w:tcPr>
          <w:p w14:paraId="5EF04D6C" w14:textId="1382E006" w:rsidR="00825E7E" w:rsidRPr="00F70F81" w:rsidRDefault="00825E7E" w:rsidP="00D22848">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2B4C1B01" w14:textId="77777777" w:rsidR="00825E7E" w:rsidRDefault="00825E7E" w:rsidP="0054649F">
      <w:pPr>
        <w:pStyle w:val="ConsPlusNormal"/>
      </w:pPr>
    </w:p>
    <w:p w14:paraId="21B4D0B4" w14:textId="77777777" w:rsidR="00825E7E" w:rsidRDefault="00825E7E" w:rsidP="0054649F">
      <w:pPr>
        <w:pStyle w:val="ConsPlusNormal"/>
      </w:pPr>
    </w:p>
    <w:p w14:paraId="30B74CFA" w14:textId="77777777" w:rsidR="00825E7E" w:rsidRDefault="00825E7E" w:rsidP="0054649F">
      <w:pPr>
        <w:pStyle w:val="ConsPlusNormal"/>
      </w:pPr>
    </w:p>
    <w:p w14:paraId="0310E685" w14:textId="5ACFE53F" w:rsidR="00825E7E" w:rsidRDefault="00825E7E" w:rsidP="00825E7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749A8C5B"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7423"/>
      </w:tblGrid>
      <w:tr w:rsidR="00324D2E" w:rsidRPr="00825E7E" w14:paraId="4563001D" w14:textId="77777777" w:rsidTr="00324D2E">
        <w:trPr>
          <w:trHeight w:val="20"/>
        </w:trPr>
        <w:tc>
          <w:tcPr>
            <w:tcW w:w="1145" w:type="pct"/>
            <w:vAlign w:val="center"/>
            <w:hideMark/>
          </w:tcPr>
          <w:p w14:paraId="2BED4E88" w14:textId="282BB5D7" w:rsidR="00324D2E" w:rsidRPr="00825E7E" w:rsidRDefault="00324D2E" w:rsidP="00324D2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855" w:type="pct"/>
            <w:vAlign w:val="center"/>
            <w:hideMark/>
          </w:tcPr>
          <w:p w14:paraId="49EA87A7" w14:textId="7FE3DAD0" w:rsidR="00324D2E" w:rsidRPr="00825E7E" w:rsidRDefault="00324D2E" w:rsidP="00324D2E">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25E7E" w:rsidRPr="00825E7E" w14:paraId="3B158D2C" w14:textId="77777777" w:rsidTr="00324D2E">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3A1B0EDA" w14:textId="5EF52072"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Раздел 1. </w:t>
            </w:r>
            <w:r w:rsidRPr="00825E7E">
              <w:rPr>
                <w:rFonts w:ascii="Times New Roman" w:eastAsia="Arial Unicode MS" w:hAnsi="Times New Roman" w:cs="Times New Roman"/>
                <w:b/>
                <w:color w:val="000000"/>
                <w:sz w:val="24"/>
                <w:szCs w:val="24"/>
                <w:lang w:eastAsia="ru-RU"/>
              </w:rPr>
              <w:t>Культурные растения</w:t>
            </w:r>
            <w:r w:rsidR="00C13C1D">
              <w:rPr>
                <w:rFonts w:ascii="Times New Roman" w:eastAsia="Arial Unicode MS" w:hAnsi="Times New Roman" w:cs="Times New Roman"/>
                <w:b/>
                <w:color w:val="000000"/>
                <w:sz w:val="24"/>
                <w:szCs w:val="24"/>
                <w:lang w:eastAsia="ru-RU"/>
              </w:rPr>
              <w:t xml:space="preserve"> </w:t>
            </w:r>
            <w:r w:rsidR="008C2A8A">
              <w:rPr>
                <w:rFonts w:ascii="Times New Roman" w:eastAsia="Arial Unicode MS" w:hAnsi="Times New Roman" w:cs="Times New Roman"/>
                <w:b/>
                <w:color w:val="000000"/>
                <w:sz w:val="24"/>
                <w:szCs w:val="24"/>
                <w:lang w:eastAsia="ru-RU"/>
              </w:rPr>
              <w:t>4</w:t>
            </w:r>
            <w:r w:rsidR="00C13C1D">
              <w:rPr>
                <w:rFonts w:ascii="Times New Roman" w:eastAsia="Arial Unicode MS" w:hAnsi="Times New Roman" w:cs="Times New Roman"/>
                <w:b/>
                <w:color w:val="000000"/>
                <w:sz w:val="24"/>
                <w:szCs w:val="24"/>
                <w:lang w:eastAsia="ru-RU"/>
              </w:rPr>
              <w:t xml:space="preserve"> ак.ч.</w:t>
            </w:r>
          </w:p>
        </w:tc>
      </w:tr>
      <w:tr w:rsidR="00825E7E" w:rsidRPr="00825E7E" w14:paraId="30FD5544" w14:textId="77777777" w:rsidTr="00324D2E">
        <w:trPr>
          <w:trHeight w:val="389"/>
        </w:trPr>
        <w:tc>
          <w:tcPr>
            <w:tcW w:w="1145" w:type="pct"/>
            <w:vMerge w:val="restart"/>
            <w:tcBorders>
              <w:top w:val="single" w:sz="4" w:space="0" w:color="auto"/>
              <w:left w:val="single" w:sz="4" w:space="0" w:color="auto"/>
              <w:right w:val="single" w:sz="4" w:space="0" w:color="auto"/>
            </w:tcBorders>
            <w:hideMark/>
          </w:tcPr>
          <w:p w14:paraId="44D5B1DE"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Тема 1.1. </w:t>
            </w:r>
            <w:r w:rsidRPr="00825E7E">
              <w:rPr>
                <w:rFonts w:ascii="Times New Roman" w:eastAsia="Arial Unicode MS" w:hAnsi="Times New Roman" w:cs="Times New Roman"/>
                <w:color w:val="000000"/>
                <w:sz w:val="24"/>
                <w:szCs w:val="24"/>
                <w:lang w:eastAsia="ru-RU"/>
              </w:rPr>
              <w:t>Происхождение и одомашнивание культурных растений</w:t>
            </w:r>
            <w:r w:rsidRPr="00825E7E">
              <w:rPr>
                <w:rFonts w:ascii="Times New Roman" w:eastAsia="Times New Roman" w:hAnsi="Times New Roman" w:cs="Times New Roman"/>
                <w:b/>
                <w:bCs/>
                <w:sz w:val="24"/>
                <w:szCs w:val="24"/>
                <w:lang w:eastAsia="ru-RU"/>
              </w:rPr>
              <w:t xml:space="preserve"> </w:t>
            </w:r>
          </w:p>
        </w:tc>
        <w:tc>
          <w:tcPr>
            <w:tcW w:w="3855" w:type="pct"/>
            <w:tcBorders>
              <w:top w:val="single" w:sz="4" w:space="0" w:color="auto"/>
              <w:left w:val="single" w:sz="4" w:space="0" w:color="auto"/>
              <w:bottom w:val="single" w:sz="4" w:space="0" w:color="auto"/>
              <w:right w:val="single" w:sz="4" w:space="0" w:color="auto"/>
            </w:tcBorders>
            <w:hideMark/>
          </w:tcPr>
          <w:p w14:paraId="5515662B" w14:textId="77777777" w:rsidR="00825E7E" w:rsidRPr="00825E7E" w:rsidRDefault="00825E7E" w:rsidP="00825E7E">
            <w:pPr>
              <w:spacing w:line="276" w:lineRule="auto"/>
              <w:rPr>
                <w:rFonts w:ascii="Times New Roman" w:eastAsia="Times New Roman" w:hAnsi="Times New Roman" w:cs="Times New Roman"/>
                <w:b/>
                <w:bCs/>
                <w:i/>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14B9CC60" w14:textId="77777777" w:rsidTr="00324D2E">
        <w:trPr>
          <w:trHeight w:val="400"/>
        </w:trPr>
        <w:tc>
          <w:tcPr>
            <w:tcW w:w="1145" w:type="pct"/>
            <w:vMerge/>
            <w:tcBorders>
              <w:left w:val="single" w:sz="4" w:space="0" w:color="auto"/>
              <w:right w:val="single" w:sz="4" w:space="0" w:color="auto"/>
            </w:tcBorders>
            <w:vAlign w:val="center"/>
            <w:hideMark/>
          </w:tcPr>
          <w:p w14:paraId="01BCDCC9"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56EBEA5" w14:textId="77777777" w:rsidR="00825E7E" w:rsidRPr="00825E7E" w:rsidRDefault="00825E7E" w:rsidP="00825E7E">
            <w:pPr>
              <w:spacing w:line="276" w:lineRule="auto"/>
              <w:ind w:left="-21"/>
              <w:jc w:val="both"/>
              <w:rPr>
                <w:rFonts w:ascii="Times New Roman" w:eastAsia="Times New Roman" w:hAnsi="Times New Roman" w:cs="Times New Roman"/>
                <w:bCs/>
                <w:color w:val="000000"/>
                <w:sz w:val="24"/>
                <w:szCs w:val="20"/>
                <w:lang w:eastAsia="ru-RU"/>
              </w:rPr>
            </w:pPr>
            <w:r w:rsidRPr="00825E7E">
              <w:rPr>
                <w:rFonts w:ascii="Times New Roman" w:eastAsia="Times New Roman" w:hAnsi="Times New Roman" w:cs="Times New Roman"/>
                <w:b/>
                <w:bCs/>
                <w:color w:val="000000"/>
                <w:sz w:val="24"/>
                <w:szCs w:val="20"/>
                <w:lang w:eastAsia="ru-RU"/>
              </w:rPr>
              <w:t>Агрономия как важнейший раздел биологии</w:t>
            </w:r>
            <w:r w:rsidRPr="00825E7E">
              <w:rPr>
                <w:rFonts w:ascii="Times New Roman" w:eastAsia="Times New Roman" w:hAnsi="Times New Roman" w:cs="Times New Roman"/>
                <w:bCs/>
                <w:color w:val="000000"/>
                <w:sz w:val="24"/>
                <w:szCs w:val="20"/>
                <w:lang w:eastAsia="ru-RU"/>
              </w:rPr>
              <w:t>.</w:t>
            </w:r>
          </w:p>
          <w:p w14:paraId="44949F8D" w14:textId="77777777" w:rsidR="00825E7E" w:rsidRPr="00825E7E" w:rsidRDefault="00825E7E" w:rsidP="00825E7E">
            <w:pPr>
              <w:spacing w:line="276" w:lineRule="auto"/>
              <w:ind w:left="-21"/>
              <w:jc w:val="both"/>
              <w:rPr>
                <w:rFonts w:ascii="Times New Roman" w:eastAsia="Times New Roman" w:hAnsi="Times New Roman" w:cs="Times New Roman"/>
                <w:bCs/>
                <w:color w:val="000000"/>
                <w:sz w:val="24"/>
                <w:szCs w:val="20"/>
                <w:lang w:eastAsia="ru-RU"/>
              </w:rPr>
            </w:pPr>
            <w:r w:rsidRPr="00825E7E">
              <w:rPr>
                <w:rFonts w:ascii="Times New Roman" w:eastAsia="Times New Roman" w:hAnsi="Times New Roman" w:cs="Times New Roman"/>
                <w:bCs/>
                <w:color w:val="000000"/>
                <w:sz w:val="24"/>
                <w:szCs w:val="20"/>
                <w:lang w:eastAsia="ru-RU"/>
              </w:rPr>
              <w:t xml:space="preserve"> Классификация культурных растений. Приемы и методы растениеводства. Центры происхождения по Н.И.Вавилову. Хозяйственное использование культурных растений. Современное растениеводство в различных странах на планете.</w:t>
            </w:r>
          </w:p>
        </w:tc>
      </w:tr>
      <w:tr w:rsidR="00825E7E" w:rsidRPr="00825E7E" w14:paraId="376A48A4" w14:textId="77777777" w:rsidTr="00324D2E">
        <w:trPr>
          <w:trHeight w:val="20"/>
        </w:trPr>
        <w:tc>
          <w:tcPr>
            <w:tcW w:w="1145" w:type="pct"/>
            <w:vMerge/>
            <w:tcBorders>
              <w:left w:val="single" w:sz="4" w:space="0" w:color="auto"/>
              <w:bottom w:val="single" w:sz="4" w:space="0" w:color="auto"/>
              <w:right w:val="single" w:sz="4" w:space="0" w:color="auto"/>
            </w:tcBorders>
          </w:tcPr>
          <w:p w14:paraId="36E244C9"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2175988E" w14:textId="77777777" w:rsidR="00825E7E" w:rsidRPr="00825E7E" w:rsidRDefault="00825E7E" w:rsidP="00825E7E">
            <w:pPr>
              <w:spacing w:line="276" w:lineRule="auto"/>
              <w:jc w:val="both"/>
              <w:rPr>
                <w:rFonts w:ascii="Times New Roman" w:eastAsia="Times New Roman" w:hAnsi="Times New Roman" w:cs="Times New Roman"/>
                <w:bCs/>
                <w:sz w:val="24"/>
                <w:szCs w:val="24"/>
                <w:lang w:eastAsia="ru-RU"/>
              </w:rPr>
            </w:pPr>
            <w:r w:rsidRPr="00825E7E">
              <w:rPr>
                <w:rFonts w:ascii="Times New Roman" w:eastAsia="Times New Roman" w:hAnsi="Times New Roman" w:cs="Times New Roman"/>
                <w:b/>
                <w:bCs/>
                <w:sz w:val="24"/>
                <w:szCs w:val="24"/>
                <w:lang w:eastAsia="ru-RU"/>
              </w:rPr>
              <w:t xml:space="preserve">Самостоятельная работа обучающихся </w:t>
            </w:r>
          </w:p>
        </w:tc>
      </w:tr>
      <w:tr w:rsidR="00825E7E" w:rsidRPr="00825E7E" w14:paraId="381094F3"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371993E" w14:textId="0A91D706"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Раздел 2. </w:t>
            </w:r>
            <w:r w:rsidRPr="00825E7E">
              <w:rPr>
                <w:rFonts w:ascii="Times New Roman" w:eastAsia="Arial Unicode MS" w:hAnsi="Times New Roman" w:cs="Times New Roman"/>
                <w:b/>
                <w:color w:val="000000"/>
                <w:sz w:val="24"/>
                <w:szCs w:val="24"/>
                <w:lang w:eastAsia="ru-RU"/>
              </w:rPr>
              <w:t>Основы земледелия</w:t>
            </w:r>
            <w:r w:rsidR="008C2A8A">
              <w:rPr>
                <w:rFonts w:ascii="Times New Roman" w:eastAsia="Arial Unicode MS" w:hAnsi="Times New Roman" w:cs="Times New Roman"/>
                <w:b/>
                <w:color w:val="000000"/>
                <w:sz w:val="24"/>
                <w:szCs w:val="24"/>
                <w:lang w:eastAsia="ru-RU"/>
              </w:rPr>
              <w:t xml:space="preserve"> 16 ак.ч.</w:t>
            </w:r>
          </w:p>
        </w:tc>
      </w:tr>
      <w:tr w:rsidR="00825E7E" w:rsidRPr="00825E7E" w14:paraId="1D5A113D"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6F2EF54F"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2.1.</w:t>
            </w:r>
          </w:p>
          <w:p w14:paraId="7785B907" w14:textId="77777777" w:rsidR="00825E7E" w:rsidRPr="00825E7E" w:rsidRDefault="00825E7E" w:rsidP="00825E7E">
            <w:pPr>
              <w:spacing w:line="276" w:lineRule="auto"/>
              <w:rPr>
                <w:rFonts w:ascii="Times New Roman" w:eastAsia="Times New Roman" w:hAnsi="Times New Roman" w:cs="Times New Roman"/>
                <w:bCs/>
                <w:sz w:val="24"/>
                <w:szCs w:val="24"/>
                <w:lang w:eastAsia="ru-RU"/>
              </w:rPr>
            </w:pPr>
            <w:r w:rsidRPr="00825E7E">
              <w:rPr>
                <w:rFonts w:ascii="Times New Roman" w:eastAsia="Arial Unicode MS" w:hAnsi="Times New Roman" w:cs="Times New Roman"/>
                <w:color w:val="000000"/>
                <w:sz w:val="24"/>
                <w:szCs w:val="24"/>
                <w:lang w:eastAsia="ru-RU"/>
              </w:rPr>
              <w:t>Почва, ее состав и свойства</w:t>
            </w:r>
          </w:p>
        </w:tc>
        <w:tc>
          <w:tcPr>
            <w:tcW w:w="3855" w:type="pct"/>
            <w:tcBorders>
              <w:top w:val="single" w:sz="4" w:space="0" w:color="auto"/>
              <w:left w:val="single" w:sz="4" w:space="0" w:color="auto"/>
              <w:bottom w:val="single" w:sz="4" w:space="0" w:color="auto"/>
              <w:right w:val="single" w:sz="4" w:space="0" w:color="auto"/>
            </w:tcBorders>
            <w:hideMark/>
          </w:tcPr>
          <w:p w14:paraId="60183FF2"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5E4BE319"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23542156"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6D8FA15A"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Понятие о почве и ее плодородии</w:t>
            </w:r>
            <w:r w:rsidRPr="00825E7E">
              <w:rPr>
                <w:rFonts w:ascii="Times New Roman" w:eastAsia="Times New Roman" w:hAnsi="Times New Roman" w:cs="Times New Roman"/>
                <w:sz w:val="24"/>
                <w:szCs w:val="24"/>
                <w:lang w:eastAsia="ru-RU"/>
              </w:rPr>
              <w:t xml:space="preserve">. </w:t>
            </w:r>
          </w:p>
          <w:p w14:paraId="3A2DF3FB"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Факторы почвообразования. Морфологические признаки почвы.</w:t>
            </w:r>
          </w:p>
          <w:p w14:paraId="0FF5A872"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Состав почв и ее основные свойства. Основные сельскохозяйственные почвы России и региона.</w:t>
            </w:r>
          </w:p>
        </w:tc>
      </w:tr>
      <w:tr w:rsidR="00825E7E" w:rsidRPr="00825E7E" w14:paraId="56720381"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20540D13"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2.2.</w:t>
            </w:r>
          </w:p>
          <w:p w14:paraId="53866752"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Arial Unicode MS" w:hAnsi="Times New Roman" w:cs="Times New Roman"/>
                <w:color w:val="000000"/>
                <w:sz w:val="24"/>
                <w:szCs w:val="24"/>
                <w:lang w:eastAsia="ru-RU"/>
              </w:rPr>
              <w:t>Сорные растения, вредители, болезни и меры борьбы с ними</w:t>
            </w:r>
            <w:r w:rsidRPr="00825E7E">
              <w:rPr>
                <w:rFonts w:ascii="Times New Roman" w:eastAsia="Times New Roman" w:hAnsi="Times New Roman" w:cs="Times New Roman"/>
                <w:b/>
                <w:bCs/>
                <w:sz w:val="24"/>
                <w:szCs w:val="24"/>
                <w:lang w:eastAsia="ru-RU"/>
              </w:rPr>
              <w:t xml:space="preserve"> </w:t>
            </w:r>
          </w:p>
        </w:tc>
        <w:tc>
          <w:tcPr>
            <w:tcW w:w="3855" w:type="pct"/>
            <w:tcBorders>
              <w:top w:val="single" w:sz="4" w:space="0" w:color="auto"/>
              <w:left w:val="single" w:sz="4" w:space="0" w:color="auto"/>
              <w:bottom w:val="single" w:sz="4" w:space="0" w:color="auto"/>
              <w:right w:val="single" w:sz="4" w:space="0" w:color="auto"/>
            </w:tcBorders>
            <w:hideMark/>
          </w:tcPr>
          <w:p w14:paraId="66369153"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2F99CB88"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6EFD4A58"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061A140C"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Понятие о сорняках и засорителях</w:t>
            </w:r>
            <w:r w:rsidRPr="00825E7E">
              <w:rPr>
                <w:rFonts w:ascii="Times New Roman" w:eastAsia="Times New Roman" w:hAnsi="Times New Roman" w:cs="Times New Roman"/>
                <w:sz w:val="24"/>
                <w:szCs w:val="24"/>
                <w:lang w:eastAsia="ru-RU"/>
              </w:rPr>
              <w:t xml:space="preserve">. </w:t>
            </w:r>
          </w:p>
          <w:p w14:paraId="317FD06D"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Вред, приносимый сорными растениям, вредителями и болезнями. Биологические особенности сорняков. Биологические особенности вредителей и болезней культурных растений.</w:t>
            </w:r>
          </w:p>
          <w:p w14:paraId="0F6BA4B1"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Гербициды, способы их применения в сельском хозяйстве. Методы защиты растений от вредителей и болезней. Требования техники безопасности при работе с пестицидами и охрана окружающей среды.</w:t>
            </w:r>
          </w:p>
        </w:tc>
      </w:tr>
      <w:tr w:rsidR="00825E7E" w:rsidRPr="00825E7E" w14:paraId="79055267"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3A21E0D8"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0BBA066"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59012BEA"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C372217"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A23C31E" w14:textId="77777777" w:rsidR="00825E7E" w:rsidRPr="00825E7E" w:rsidRDefault="00825E7E" w:rsidP="00825E7E">
            <w:pPr>
              <w:spacing w:line="276" w:lineRule="auto"/>
              <w:jc w:val="both"/>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sz w:val="24"/>
                <w:szCs w:val="24"/>
                <w:lang w:eastAsia="ru-RU"/>
              </w:rPr>
              <w:t>Практическое занятие. Разработка мер борьбы с сорняками и вредителями и болезнями. Расчет доз гербицидов при обработке почвы.</w:t>
            </w:r>
          </w:p>
        </w:tc>
      </w:tr>
      <w:tr w:rsidR="00825E7E" w:rsidRPr="00825E7E" w14:paraId="00966B42"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1CFE9DEE"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2.3.</w:t>
            </w:r>
          </w:p>
          <w:p w14:paraId="6EFD78D8" w14:textId="77777777" w:rsidR="00825E7E" w:rsidRPr="00825E7E" w:rsidRDefault="00825E7E" w:rsidP="00825E7E">
            <w:pPr>
              <w:spacing w:line="276" w:lineRule="auto"/>
              <w:rPr>
                <w:rFonts w:ascii="Times New Roman" w:eastAsia="Times New Roman" w:hAnsi="Times New Roman" w:cs="Times New Roman"/>
                <w:bCs/>
                <w:sz w:val="24"/>
                <w:szCs w:val="24"/>
                <w:lang w:eastAsia="ru-RU"/>
              </w:rPr>
            </w:pPr>
            <w:r w:rsidRPr="00825E7E">
              <w:rPr>
                <w:rFonts w:ascii="Times New Roman" w:eastAsia="Arial Unicode MS" w:hAnsi="Times New Roman" w:cs="Times New Roman"/>
                <w:color w:val="000000"/>
                <w:sz w:val="24"/>
                <w:szCs w:val="24"/>
                <w:lang w:eastAsia="ru-RU"/>
              </w:rPr>
              <w:t>Удобрения и их применение</w:t>
            </w:r>
          </w:p>
        </w:tc>
        <w:tc>
          <w:tcPr>
            <w:tcW w:w="3855" w:type="pct"/>
            <w:tcBorders>
              <w:top w:val="single" w:sz="4" w:space="0" w:color="auto"/>
              <w:left w:val="single" w:sz="4" w:space="0" w:color="auto"/>
              <w:bottom w:val="single" w:sz="4" w:space="0" w:color="auto"/>
              <w:right w:val="single" w:sz="4" w:space="0" w:color="auto"/>
            </w:tcBorders>
            <w:hideMark/>
          </w:tcPr>
          <w:p w14:paraId="0D11D7F4"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0ABEE0E1"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259D7E9F"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260F63B8"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Роль удобрений для растений</w:t>
            </w:r>
            <w:r w:rsidRPr="00825E7E">
              <w:rPr>
                <w:rFonts w:ascii="Times New Roman" w:eastAsia="Times New Roman" w:hAnsi="Times New Roman" w:cs="Times New Roman"/>
                <w:sz w:val="24"/>
                <w:szCs w:val="24"/>
                <w:lang w:eastAsia="ru-RU"/>
              </w:rPr>
              <w:t xml:space="preserve">. </w:t>
            </w:r>
          </w:p>
          <w:p w14:paraId="37715389"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Классификация, характеристика и способы применения удобрений. Минеральные удобрения. Органические удобрения.</w:t>
            </w:r>
          </w:p>
          <w:p w14:paraId="119E8E1E"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Хранение, нормы, сроки и способы внесения. Система применения удобрений. Мероприятия по охране окружающей среды и контроль за качеством продукции растениеводства.</w:t>
            </w:r>
          </w:p>
        </w:tc>
      </w:tr>
      <w:tr w:rsidR="00825E7E" w:rsidRPr="00825E7E" w14:paraId="760C97C7"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7C5D242"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B20027F"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0CA9CBDF"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C279EBC"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77016C6F" w14:textId="77777777" w:rsidR="00825E7E" w:rsidRPr="00825E7E" w:rsidRDefault="00825E7E" w:rsidP="00825E7E">
            <w:pPr>
              <w:spacing w:line="276" w:lineRule="auto"/>
              <w:jc w:val="both"/>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sz w:val="24"/>
                <w:szCs w:val="24"/>
                <w:lang w:eastAsia="ru-RU"/>
              </w:rPr>
              <w:t>Практическое занятие. Определение основных видов удобрений. Разработка систем применения удобрений. Нормы внесения на планируемый урожай.</w:t>
            </w:r>
          </w:p>
        </w:tc>
      </w:tr>
      <w:tr w:rsidR="00825E7E" w:rsidRPr="00825E7E" w14:paraId="2FEFDD88" w14:textId="77777777" w:rsidTr="00324D2E">
        <w:trPr>
          <w:trHeight w:val="20"/>
        </w:trPr>
        <w:tc>
          <w:tcPr>
            <w:tcW w:w="1145" w:type="pct"/>
            <w:vMerge w:val="restart"/>
            <w:tcBorders>
              <w:top w:val="single" w:sz="4" w:space="0" w:color="auto"/>
              <w:left w:val="single" w:sz="4" w:space="0" w:color="auto"/>
              <w:right w:val="single" w:sz="4" w:space="0" w:color="auto"/>
            </w:tcBorders>
            <w:hideMark/>
          </w:tcPr>
          <w:p w14:paraId="68FEF311"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2.4.</w:t>
            </w:r>
            <w:r w:rsidRPr="00825E7E">
              <w:rPr>
                <w:rFonts w:ascii="Times New Roman" w:eastAsia="Times New Roman" w:hAnsi="Times New Roman" w:cs="Times New Roman"/>
                <w:b/>
                <w:bCs/>
                <w:color w:val="000000"/>
                <w:sz w:val="24"/>
                <w:szCs w:val="24"/>
                <w:lang w:eastAsia="ru-RU"/>
              </w:rPr>
              <w:t xml:space="preserve">  </w:t>
            </w:r>
            <w:r w:rsidRPr="00825E7E">
              <w:rPr>
                <w:rFonts w:ascii="Times New Roman" w:eastAsia="Arial Unicode MS" w:hAnsi="Times New Roman" w:cs="Times New Roman"/>
                <w:color w:val="000000"/>
                <w:sz w:val="24"/>
                <w:szCs w:val="24"/>
                <w:lang w:eastAsia="ru-RU"/>
              </w:rPr>
              <w:t xml:space="preserve">Системы </w:t>
            </w:r>
            <w:r w:rsidRPr="00825E7E">
              <w:rPr>
                <w:rFonts w:ascii="Times New Roman" w:eastAsia="Arial Unicode MS" w:hAnsi="Times New Roman" w:cs="Times New Roman"/>
                <w:color w:val="000000"/>
                <w:sz w:val="24"/>
                <w:szCs w:val="24"/>
                <w:lang w:eastAsia="ru-RU"/>
              </w:rPr>
              <w:lastRenderedPageBreak/>
              <w:t>обработки почвы и севообороты</w:t>
            </w:r>
          </w:p>
        </w:tc>
        <w:tc>
          <w:tcPr>
            <w:tcW w:w="3855" w:type="pct"/>
            <w:tcBorders>
              <w:top w:val="single" w:sz="4" w:space="0" w:color="auto"/>
              <w:left w:val="single" w:sz="4" w:space="0" w:color="auto"/>
              <w:bottom w:val="single" w:sz="4" w:space="0" w:color="auto"/>
              <w:right w:val="single" w:sz="4" w:space="0" w:color="auto"/>
            </w:tcBorders>
            <w:hideMark/>
          </w:tcPr>
          <w:p w14:paraId="17BFB0D7"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lastRenderedPageBreak/>
              <w:t>Содержание</w:t>
            </w:r>
          </w:p>
        </w:tc>
      </w:tr>
      <w:tr w:rsidR="00825E7E" w:rsidRPr="00825E7E" w14:paraId="25F56617" w14:textId="77777777" w:rsidTr="00324D2E">
        <w:trPr>
          <w:trHeight w:val="20"/>
        </w:trPr>
        <w:tc>
          <w:tcPr>
            <w:tcW w:w="1145" w:type="pct"/>
            <w:vMerge/>
            <w:tcBorders>
              <w:left w:val="single" w:sz="4" w:space="0" w:color="auto"/>
              <w:right w:val="single" w:sz="4" w:space="0" w:color="auto"/>
            </w:tcBorders>
            <w:vAlign w:val="center"/>
            <w:hideMark/>
          </w:tcPr>
          <w:p w14:paraId="20127171"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7E96B704"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Понятие о севообороте и его элементах</w:t>
            </w:r>
            <w:r w:rsidRPr="00825E7E">
              <w:rPr>
                <w:rFonts w:ascii="Times New Roman" w:eastAsia="Times New Roman" w:hAnsi="Times New Roman" w:cs="Times New Roman"/>
                <w:sz w:val="24"/>
                <w:szCs w:val="24"/>
                <w:lang w:eastAsia="ru-RU"/>
              </w:rPr>
              <w:t xml:space="preserve">. </w:t>
            </w:r>
          </w:p>
          <w:p w14:paraId="76F812C7"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lastRenderedPageBreak/>
              <w:t>Предшественники и их агрономическая оценка. Пары, их классификация и значение. Промежуточные культуры, их значение и виды. Классификация севооборотов.</w:t>
            </w:r>
          </w:p>
        </w:tc>
      </w:tr>
      <w:tr w:rsidR="00825E7E" w:rsidRPr="00825E7E" w14:paraId="0956C5EE" w14:textId="77777777" w:rsidTr="00324D2E">
        <w:trPr>
          <w:trHeight w:val="20"/>
        </w:trPr>
        <w:tc>
          <w:tcPr>
            <w:tcW w:w="1145" w:type="pct"/>
            <w:vMerge/>
            <w:tcBorders>
              <w:left w:val="single" w:sz="4" w:space="0" w:color="auto"/>
              <w:right w:val="single" w:sz="4" w:space="0" w:color="auto"/>
            </w:tcBorders>
            <w:vAlign w:val="center"/>
            <w:hideMark/>
          </w:tcPr>
          <w:p w14:paraId="525A3554"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69BCC176"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50B19753" w14:textId="77777777" w:rsidTr="00324D2E">
        <w:trPr>
          <w:trHeight w:val="20"/>
        </w:trPr>
        <w:tc>
          <w:tcPr>
            <w:tcW w:w="1145" w:type="pct"/>
            <w:vMerge/>
            <w:tcBorders>
              <w:left w:val="single" w:sz="4" w:space="0" w:color="auto"/>
              <w:right w:val="single" w:sz="4" w:space="0" w:color="auto"/>
            </w:tcBorders>
            <w:vAlign w:val="center"/>
            <w:hideMark/>
          </w:tcPr>
          <w:p w14:paraId="60F3EAD0"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088425FA" w14:textId="77777777" w:rsidR="00825E7E" w:rsidRPr="00825E7E" w:rsidRDefault="00825E7E" w:rsidP="00825E7E">
            <w:pPr>
              <w:spacing w:line="276" w:lineRule="auto"/>
              <w:jc w:val="both"/>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sz w:val="24"/>
                <w:szCs w:val="24"/>
                <w:lang w:eastAsia="ru-RU"/>
              </w:rPr>
              <w:t xml:space="preserve">Практическое занятие. </w:t>
            </w:r>
            <w:r w:rsidRPr="00825E7E">
              <w:rPr>
                <w:rFonts w:ascii="Times New Roman" w:eastAsia="Arial Unicode MS" w:hAnsi="Times New Roman" w:cs="Times New Roman"/>
                <w:color w:val="000000"/>
                <w:sz w:val="24"/>
                <w:szCs w:val="24"/>
                <w:lang w:eastAsia="ru-RU"/>
              </w:rPr>
              <w:t>Разработка схем севооборотов и ротационных таблиц. Разработка систем обработки почвы.</w:t>
            </w:r>
          </w:p>
        </w:tc>
      </w:tr>
      <w:tr w:rsidR="00825E7E" w:rsidRPr="00825E7E" w14:paraId="2F6D5E08" w14:textId="77777777" w:rsidTr="00324D2E">
        <w:trPr>
          <w:trHeight w:val="20"/>
        </w:trPr>
        <w:tc>
          <w:tcPr>
            <w:tcW w:w="1145" w:type="pct"/>
            <w:vMerge/>
            <w:tcBorders>
              <w:left w:val="single" w:sz="4" w:space="0" w:color="auto"/>
              <w:bottom w:val="single" w:sz="4" w:space="0" w:color="auto"/>
              <w:right w:val="single" w:sz="4" w:space="0" w:color="auto"/>
            </w:tcBorders>
          </w:tcPr>
          <w:p w14:paraId="48072B23"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60EAB57"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
                <w:bCs/>
                <w:color w:val="000000"/>
                <w:sz w:val="24"/>
                <w:szCs w:val="24"/>
                <w:lang w:eastAsia="ru-RU"/>
              </w:rPr>
            </w:pPr>
            <w:r w:rsidRPr="00825E7E">
              <w:rPr>
                <w:rFonts w:ascii="Times New Roman" w:eastAsia="Arial Unicode MS" w:hAnsi="Times New Roman" w:cs="Times New Roman"/>
                <w:b/>
                <w:bCs/>
                <w:color w:val="000000"/>
                <w:sz w:val="24"/>
                <w:szCs w:val="24"/>
                <w:lang w:eastAsia="ru-RU"/>
              </w:rPr>
              <w:t>Самостоятельная работа</w:t>
            </w:r>
            <w:r w:rsidRPr="00825E7E">
              <w:rPr>
                <w:rFonts w:ascii="Times New Roman" w:eastAsia="Arial Unicode MS" w:hAnsi="Times New Roman" w:cs="Times New Roman"/>
                <w:color w:val="000000"/>
                <w:sz w:val="24"/>
                <w:szCs w:val="24"/>
                <w:lang w:eastAsia="ru-RU"/>
              </w:rPr>
              <w:t xml:space="preserve"> </w:t>
            </w:r>
            <w:r w:rsidRPr="00825E7E">
              <w:rPr>
                <w:rFonts w:ascii="Times New Roman" w:eastAsia="Arial Unicode MS" w:hAnsi="Times New Roman" w:cs="Times New Roman"/>
                <w:b/>
                <w:bCs/>
                <w:color w:val="000000"/>
                <w:sz w:val="24"/>
                <w:szCs w:val="24"/>
                <w:lang w:eastAsia="ru-RU"/>
              </w:rPr>
              <w:t xml:space="preserve">обучающихся по разделу: </w:t>
            </w:r>
          </w:p>
          <w:p w14:paraId="0BD00957"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
                <w:bCs/>
                <w:color w:val="000000"/>
                <w:sz w:val="24"/>
                <w:szCs w:val="24"/>
                <w:lang w:eastAsia="ru-RU"/>
              </w:rPr>
            </w:pPr>
            <w:r w:rsidRPr="00825E7E">
              <w:rPr>
                <w:rFonts w:ascii="Times New Roman" w:eastAsia="Arial Unicode MS" w:hAnsi="Times New Roman" w:cs="Times New Roman"/>
                <w:b/>
                <w:bCs/>
                <w:color w:val="000000"/>
                <w:sz w:val="24"/>
                <w:szCs w:val="24"/>
                <w:lang w:eastAsia="ru-RU"/>
              </w:rPr>
              <w:t>Примерная тематика внеаудиторной самостоятельной работы:</w:t>
            </w:r>
          </w:p>
          <w:p w14:paraId="47031530"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color w:val="000000"/>
                <w:sz w:val="24"/>
                <w:szCs w:val="24"/>
                <w:lang w:eastAsia="ru-RU"/>
              </w:rPr>
            </w:pPr>
            <w:r w:rsidRPr="00825E7E">
              <w:rPr>
                <w:rFonts w:ascii="Times New Roman" w:eastAsia="Arial Unicode MS" w:hAnsi="Times New Roman" w:cs="Times New Roman"/>
                <w:bCs/>
                <w:color w:val="000000"/>
                <w:sz w:val="24"/>
                <w:szCs w:val="24"/>
                <w:lang w:eastAsia="ru-RU"/>
              </w:rPr>
              <w:t>1</w:t>
            </w:r>
            <w:r w:rsidRPr="00825E7E">
              <w:rPr>
                <w:rFonts w:ascii="Times New Roman" w:eastAsia="Arial Unicode MS" w:hAnsi="Times New Roman" w:cs="Times New Roman"/>
                <w:b/>
                <w:bCs/>
                <w:color w:val="000000"/>
                <w:sz w:val="24"/>
                <w:szCs w:val="24"/>
                <w:lang w:eastAsia="ru-RU"/>
              </w:rPr>
              <w:t xml:space="preserve">. </w:t>
            </w:r>
            <w:r w:rsidRPr="00825E7E">
              <w:rPr>
                <w:rFonts w:ascii="Times New Roman" w:eastAsia="Arial Unicode MS" w:hAnsi="Times New Roman" w:cs="Times New Roman"/>
                <w:color w:val="000000"/>
                <w:sz w:val="24"/>
                <w:szCs w:val="24"/>
                <w:lang w:eastAsia="ru-RU"/>
              </w:rPr>
              <w:t>Влияние природных факторов и производственной деятельности человека в почвообразовании.</w:t>
            </w:r>
          </w:p>
          <w:p w14:paraId="5C50B052"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2. Влияние различных почв по механическому составу на износ рабочих органов почвообрабатывающих орудий.</w:t>
            </w:r>
          </w:p>
          <w:p w14:paraId="1E892A7C"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 xml:space="preserve">3. Влияние сорняков на производительность сельскохозяйственных машин и орудий. </w:t>
            </w:r>
          </w:p>
          <w:p w14:paraId="0F2F91B8"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 xml:space="preserve">4. Расчет экономической эффективности сочетания агротехнических и химических мер борьбы с сорняками. </w:t>
            </w:r>
          </w:p>
          <w:p w14:paraId="2EF5FBF0"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 xml:space="preserve">5. Средства механизации внесения удобрений. </w:t>
            </w:r>
          </w:p>
          <w:p w14:paraId="2DCEF397"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 xml:space="preserve">6. Экономическая оценка продуктивности севооборотов. </w:t>
            </w:r>
          </w:p>
          <w:p w14:paraId="7763B3AE"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7. Условия минерализации обработки почвы.</w:t>
            </w:r>
          </w:p>
          <w:p w14:paraId="46F11385"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8. Оформление гербария по сорной растительности.</w:t>
            </w:r>
          </w:p>
          <w:p w14:paraId="2986B227"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
                <w:bCs/>
                <w:color w:val="000000"/>
                <w:sz w:val="24"/>
                <w:szCs w:val="24"/>
                <w:lang w:eastAsia="ru-RU"/>
              </w:rPr>
            </w:pPr>
            <w:r w:rsidRPr="00825E7E">
              <w:rPr>
                <w:rFonts w:ascii="Times New Roman" w:eastAsia="Arial Unicode MS" w:hAnsi="Times New Roman" w:cs="Times New Roman"/>
                <w:bCs/>
                <w:color w:val="000000"/>
                <w:sz w:val="24"/>
                <w:szCs w:val="24"/>
                <w:lang w:eastAsia="ru-RU"/>
              </w:rPr>
              <w:t>9. Создание коллекции вредителей культурных растений.</w:t>
            </w:r>
          </w:p>
        </w:tc>
      </w:tr>
      <w:tr w:rsidR="00825E7E" w:rsidRPr="00825E7E" w14:paraId="208A6F7F"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1BD26E9" w14:textId="5B362ADE"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Раздел 3. Технологии возделывания культурных растений</w:t>
            </w:r>
            <w:r w:rsidR="008C2A8A">
              <w:rPr>
                <w:rFonts w:ascii="Times New Roman" w:eastAsia="Times New Roman" w:hAnsi="Times New Roman" w:cs="Times New Roman"/>
                <w:b/>
                <w:bCs/>
                <w:sz w:val="24"/>
                <w:szCs w:val="24"/>
                <w:lang w:eastAsia="ru-RU"/>
              </w:rPr>
              <w:t xml:space="preserve"> 22 ак.ч.</w:t>
            </w:r>
          </w:p>
        </w:tc>
      </w:tr>
      <w:tr w:rsidR="00825E7E" w:rsidRPr="00825E7E" w14:paraId="17816847"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79E40D1C"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3.1.</w:t>
            </w:r>
          </w:p>
          <w:p w14:paraId="3CD7F14B" w14:textId="77777777" w:rsidR="00825E7E" w:rsidRPr="00825E7E" w:rsidRDefault="00825E7E" w:rsidP="00825E7E">
            <w:pPr>
              <w:spacing w:line="276" w:lineRule="auto"/>
              <w:rPr>
                <w:rFonts w:ascii="Times New Roman" w:eastAsia="Times New Roman" w:hAnsi="Times New Roman" w:cs="Times New Roman"/>
                <w:bCs/>
                <w:color w:val="000000"/>
                <w:sz w:val="24"/>
                <w:szCs w:val="24"/>
                <w:lang w:eastAsia="ru-RU"/>
              </w:rPr>
            </w:pPr>
            <w:r w:rsidRPr="00825E7E">
              <w:rPr>
                <w:rFonts w:ascii="Times New Roman" w:eastAsia="Times New Roman" w:hAnsi="Times New Roman" w:cs="Times New Roman"/>
                <w:bCs/>
                <w:color w:val="000000"/>
                <w:sz w:val="24"/>
                <w:szCs w:val="24"/>
                <w:lang w:eastAsia="ru-RU"/>
              </w:rPr>
              <w:t>Традиционные и</w:t>
            </w:r>
          </w:p>
          <w:p w14:paraId="4350A97B"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color w:val="000000"/>
                <w:sz w:val="24"/>
                <w:szCs w:val="24"/>
                <w:lang w:eastAsia="ru-RU"/>
              </w:rPr>
              <w:t>современные агротехнологии</w:t>
            </w:r>
          </w:p>
        </w:tc>
        <w:tc>
          <w:tcPr>
            <w:tcW w:w="3855" w:type="pct"/>
            <w:tcBorders>
              <w:top w:val="single" w:sz="4" w:space="0" w:color="auto"/>
              <w:left w:val="single" w:sz="4" w:space="0" w:color="auto"/>
              <w:bottom w:val="single" w:sz="4" w:space="0" w:color="auto"/>
              <w:right w:val="single" w:sz="4" w:space="0" w:color="auto"/>
            </w:tcBorders>
            <w:hideMark/>
          </w:tcPr>
          <w:p w14:paraId="0882A85B"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2948F985"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A8A2EA1"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022BB13B"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Морфологические признаки и посевные качества семян</w:t>
            </w:r>
            <w:r w:rsidRPr="00825E7E">
              <w:rPr>
                <w:rFonts w:ascii="Times New Roman" w:eastAsia="Times New Roman" w:hAnsi="Times New Roman" w:cs="Times New Roman"/>
                <w:sz w:val="24"/>
                <w:szCs w:val="24"/>
                <w:lang w:eastAsia="ru-RU"/>
              </w:rPr>
              <w:t xml:space="preserve">. </w:t>
            </w:r>
          </w:p>
          <w:p w14:paraId="613AD6A2"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Государственный стандарт на посевные качества семян Традиционные и современные агротехнологии. Интенсивные технологии, ее сущность и особенности возделывания культур.</w:t>
            </w:r>
          </w:p>
        </w:tc>
      </w:tr>
      <w:tr w:rsidR="00825E7E" w:rsidRPr="00825E7E" w14:paraId="2682704B"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6F9926AD"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Тема № 3.2. </w:t>
            </w:r>
          </w:p>
          <w:p w14:paraId="616DA000" w14:textId="77777777" w:rsidR="00825E7E" w:rsidRPr="00825E7E" w:rsidRDefault="00825E7E" w:rsidP="00825E7E">
            <w:pPr>
              <w:spacing w:line="276" w:lineRule="auto"/>
              <w:rPr>
                <w:rFonts w:ascii="Times New Roman" w:eastAsia="Times New Roman" w:hAnsi="Times New Roman" w:cs="Times New Roman"/>
                <w:bCs/>
                <w:sz w:val="24"/>
                <w:szCs w:val="24"/>
                <w:lang w:eastAsia="ru-RU"/>
              </w:rPr>
            </w:pPr>
            <w:r w:rsidRPr="00825E7E">
              <w:rPr>
                <w:rFonts w:ascii="Times New Roman" w:eastAsia="Arial Unicode MS" w:hAnsi="Times New Roman" w:cs="Times New Roman"/>
                <w:color w:val="000000"/>
                <w:sz w:val="24"/>
                <w:szCs w:val="24"/>
                <w:lang w:eastAsia="ru-RU"/>
              </w:rPr>
              <w:t>Зерновые культуры</w:t>
            </w:r>
          </w:p>
        </w:tc>
        <w:tc>
          <w:tcPr>
            <w:tcW w:w="3855" w:type="pct"/>
            <w:tcBorders>
              <w:top w:val="single" w:sz="4" w:space="0" w:color="auto"/>
              <w:left w:val="single" w:sz="4" w:space="0" w:color="auto"/>
              <w:bottom w:val="single" w:sz="4" w:space="0" w:color="auto"/>
              <w:right w:val="single" w:sz="4" w:space="0" w:color="auto"/>
            </w:tcBorders>
            <w:hideMark/>
          </w:tcPr>
          <w:p w14:paraId="45A0023B"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61CF6A91"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751AC56F"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1F152B83" w14:textId="77777777" w:rsidR="00825E7E" w:rsidRPr="00825E7E" w:rsidRDefault="00825E7E" w:rsidP="00825E7E">
            <w:pPr>
              <w:widowControl w:val="0"/>
              <w:autoSpaceDE w:val="0"/>
              <w:autoSpaceDN w:val="0"/>
              <w:adjustRightInd w:val="0"/>
              <w:ind w:hanging="20"/>
              <w:jc w:val="both"/>
              <w:rPr>
                <w:rFonts w:ascii="Times New Roman" w:eastAsia="Arial Unicode MS" w:hAnsi="Times New Roman" w:cs="Times New Roman"/>
                <w:b/>
                <w:color w:val="000000"/>
                <w:sz w:val="24"/>
                <w:szCs w:val="24"/>
                <w:lang w:eastAsia="ru-RU"/>
              </w:rPr>
            </w:pPr>
            <w:r w:rsidRPr="00825E7E">
              <w:rPr>
                <w:rFonts w:ascii="Times New Roman" w:eastAsia="Arial Unicode MS" w:hAnsi="Times New Roman" w:cs="Times New Roman"/>
                <w:b/>
                <w:color w:val="000000"/>
                <w:sz w:val="24"/>
                <w:szCs w:val="24"/>
                <w:lang w:eastAsia="ru-RU"/>
              </w:rPr>
              <w:t>1. Хозяйственное использование, морфологические, биологические особенности культур хлебов первой группы.</w:t>
            </w:r>
          </w:p>
          <w:p w14:paraId="0A33018E" w14:textId="77777777" w:rsidR="00825E7E" w:rsidRPr="00825E7E" w:rsidRDefault="00825E7E" w:rsidP="00825E7E">
            <w:pPr>
              <w:widowControl w:val="0"/>
              <w:autoSpaceDE w:val="0"/>
              <w:autoSpaceDN w:val="0"/>
              <w:adjustRightInd w:val="0"/>
              <w:ind w:hanging="20"/>
              <w:jc w:val="both"/>
              <w:rPr>
                <w:rFonts w:ascii="Times New Roman" w:eastAsia="Arial Unicode MS" w:hAnsi="Times New Roman" w:cs="Times New Roman"/>
                <w:color w:val="000000"/>
                <w:sz w:val="24"/>
                <w:szCs w:val="24"/>
                <w:lang w:eastAsia="ru-RU"/>
              </w:rPr>
            </w:pPr>
            <w:r w:rsidRPr="00825E7E">
              <w:rPr>
                <w:rFonts w:ascii="Times New Roman" w:eastAsia="Arial Unicode MS" w:hAnsi="Times New Roman" w:cs="Times New Roman"/>
                <w:color w:val="000000"/>
                <w:sz w:val="24"/>
                <w:szCs w:val="24"/>
                <w:lang w:eastAsia="ru-RU"/>
              </w:rPr>
              <w:t>Озимая пшеница. Агротехника возделывания (место возделывания, место в севообороте, сорта, обработка почвы, удобрения, посев, уход за посевами, уборка урожая.</w:t>
            </w:r>
          </w:p>
        </w:tc>
      </w:tr>
      <w:tr w:rsidR="00825E7E" w:rsidRPr="00825E7E" w14:paraId="56396FE7"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6D382F8A"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1F84AC6F" w14:textId="77777777" w:rsidR="00825E7E" w:rsidRPr="00825E7E" w:rsidRDefault="00825E7E" w:rsidP="00825E7E">
            <w:pPr>
              <w:widowControl w:val="0"/>
              <w:autoSpaceDE w:val="0"/>
              <w:autoSpaceDN w:val="0"/>
              <w:adjustRightInd w:val="0"/>
              <w:ind w:hanging="20"/>
              <w:jc w:val="both"/>
              <w:rPr>
                <w:rFonts w:ascii="Times New Roman" w:eastAsia="Arial Unicode MS" w:hAnsi="Times New Roman" w:cs="Times New Roman"/>
                <w:color w:val="000000"/>
                <w:sz w:val="24"/>
                <w:szCs w:val="24"/>
                <w:lang w:eastAsia="ru-RU"/>
              </w:rPr>
            </w:pPr>
            <w:r w:rsidRPr="00825E7E">
              <w:rPr>
                <w:rFonts w:ascii="Times New Roman" w:eastAsia="Arial Unicode MS" w:hAnsi="Times New Roman" w:cs="Times New Roman"/>
                <w:b/>
                <w:color w:val="000000"/>
                <w:sz w:val="24"/>
                <w:szCs w:val="24"/>
                <w:lang w:eastAsia="ru-RU"/>
              </w:rPr>
              <w:t>2. Общая характеристика хлебов второй группы.</w:t>
            </w:r>
            <w:r w:rsidRPr="00825E7E">
              <w:rPr>
                <w:rFonts w:ascii="Times New Roman" w:eastAsia="Arial Unicode MS" w:hAnsi="Times New Roman" w:cs="Times New Roman"/>
                <w:color w:val="000000"/>
                <w:sz w:val="24"/>
                <w:szCs w:val="24"/>
                <w:lang w:eastAsia="ru-RU"/>
              </w:rPr>
              <w:t xml:space="preserve"> </w:t>
            </w:r>
          </w:p>
          <w:p w14:paraId="3FD7D5FF" w14:textId="77777777" w:rsidR="00825E7E" w:rsidRPr="00825E7E" w:rsidRDefault="00825E7E" w:rsidP="00825E7E">
            <w:pPr>
              <w:widowControl w:val="0"/>
              <w:autoSpaceDE w:val="0"/>
              <w:autoSpaceDN w:val="0"/>
              <w:adjustRightInd w:val="0"/>
              <w:ind w:hanging="20"/>
              <w:jc w:val="both"/>
              <w:rPr>
                <w:rFonts w:ascii="Times New Roman" w:eastAsia="Arial Unicode MS" w:hAnsi="Times New Roman" w:cs="Times New Roman"/>
                <w:color w:val="000000"/>
                <w:sz w:val="24"/>
                <w:szCs w:val="24"/>
                <w:lang w:eastAsia="ru-RU"/>
              </w:rPr>
            </w:pPr>
            <w:r w:rsidRPr="00825E7E">
              <w:rPr>
                <w:rFonts w:ascii="Times New Roman" w:eastAsia="Arial Unicode MS" w:hAnsi="Times New Roman" w:cs="Times New Roman"/>
                <w:color w:val="000000"/>
                <w:sz w:val="24"/>
                <w:szCs w:val="24"/>
                <w:lang w:eastAsia="ru-RU"/>
              </w:rPr>
              <w:t>Агротехника возделывания (место возделывания, место в севообороте, сорта, обработка почвы, удобрения, посев, уход за посевами, уборка урожая).</w:t>
            </w:r>
          </w:p>
        </w:tc>
      </w:tr>
      <w:tr w:rsidR="00825E7E" w:rsidRPr="00825E7E" w14:paraId="72F05E9F"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tcPr>
          <w:p w14:paraId="7486C9B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Тема № 3.3.  </w:t>
            </w:r>
            <w:r w:rsidRPr="00825E7E">
              <w:rPr>
                <w:rFonts w:ascii="Times New Roman" w:eastAsia="Arial Unicode MS" w:hAnsi="Times New Roman" w:cs="Times New Roman"/>
                <w:color w:val="000000"/>
                <w:sz w:val="24"/>
                <w:szCs w:val="24"/>
                <w:lang w:eastAsia="ru-RU"/>
              </w:rPr>
              <w:t>Зерновые бобовые культуры</w:t>
            </w:r>
          </w:p>
          <w:p w14:paraId="71F507F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603F2EB9"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67404A93"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0A6AFDCA"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596E3F5"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Общая характеристика зерновых бобовых культур</w:t>
            </w:r>
            <w:r w:rsidRPr="00825E7E">
              <w:rPr>
                <w:rFonts w:ascii="Times New Roman" w:eastAsia="Times New Roman" w:hAnsi="Times New Roman" w:cs="Times New Roman"/>
                <w:sz w:val="24"/>
                <w:szCs w:val="24"/>
                <w:lang w:eastAsia="ru-RU"/>
              </w:rPr>
              <w:t xml:space="preserve">. </w:t>
            </w:r>
          </w:p>
          <w:p w14:paraId="48B402F9"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Хозяйственное использование, морфологические, биологические особенности культур.</w:t>
            </w:r>
          </w:p>
          <w:p w14:paraId="3CE2E38C"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Агротехника возделывания (место возделывания, место в севообороте, сорта, обработка почвы, удобрения, посев, уход за посевами, уборка урожая).</w:t>
            </w:r>
          </w:p>
        </w:tc>
      </w:tr>
      <w:tr w:rsidR="00825E7E" w:rsidRPr="00825E7E" w14:paraId="2CA2DB0E"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2879C5A4"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629FEF0E"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40639A7C"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7EBA824C"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425921F"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 xml:space="preserve">Практическое занятие. Составление агротехнической части технологической карты возделывания зерновых культур. Составление </w:t>
            </w:r>
            <w:r w:rsidRPr="00825E7E">
              <w:rPr>
                <w:rFonts w:ascii="Times New Roman" w:eastAsia="Times New Roman" w:hAnsi="Times New Roman" w:cs="Times New Roman"/>
                <w:sz w:val="24"/>
                <w:szCs w:val="24"/>
                <w:lang w:eastAsia="ru-RU"/>
              </w:rPr>
              <w:lastRenderedPageBreak/>
              <w:t>агротехнической части технологической карты возделывания зерновых бобовых культур.</w:t>
            </w:r>
          </w:p>
        </w:tc>
      </w:tr>
      <w:tr w:rsidR="00825E7E" w:rsidRPr="00825E7E" w14:paraId="10D1E827"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482A5E1D"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lastRenderedPageBreak/>
              <w:t xml:space="preserve">Тема № 3.4. </w:t>
            </w:r>
            <w:r w:rsidRPr="00825E7E">
              <w:rPr>
                <w:rFonts w:ascii="Times New Roman" w:eastAsia="Arial Unicode MS" w:hAnsi="Times New Roman" w:cs="Times New Roman"/>
                <w:color w:val="000000"/>
                <w:sz w:val="24"/>
                <w:szCs w:val="24"/>
                <w:lang w:eastAsia="ru-RU"/>
              </w:rPr>
              <w:t>Корнеплоды, клубнеплоды</w:t>
            </w:r>
          </w:p>
        </w:tc>
        <w:tc>
          <w:tcPr>
            <w:tcW w:w="3855" w:type="pct"/>
            <w:tcBorders>
              <w:top w:val="single" w:sz="4" w:space="0" w:color="auto"/>
              <w:left w:val="single" w:sz="4" w:space="0" w:color="auto"/>
              <w:bottom w:val="single" w:sz="4" w:space="0" w:color="auto"/>
              <w:right w:val="single" w:sz="4" w:space="0" w:color="auto"/>
            </w:tcBorders>
            <w:hideMark/>
          </w:tcPr>
          <w:p w14:paraId="1C695AED"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4C8F0EBE"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FC3E088"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78899C5E"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Общая характеристика корнеплодов</w:t>
            </w:r>
            <w:r w:rsidRPr="00825E7E">
              <w:rPr>
                <w:rFonts w:ascii="Times New Roman" w:eastAsia="Times New Roman" w:hAnsi="Times New Roman" w:cs="Times New Roman"/>
                <w:sz w:val="24"/>
                <w:szCs w:val="24"/>
                <w:lang w:eastAsia="ru-RU"/>
              </w:rPr>
              <w:t xml:space="preserve">. </w:t>
            </w:r>
          </w:p>
          <w:p w14:paraId="5240AF9E"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Хозяйственное использование, морфологические, биологические особенности корнеплодов. Агротехника возделывания.</w:t>
            </w:r>
          </w:p>
          <w:p w14:paraId="169E28C7"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Общая характеристика клубнеплодов. Хозяйственное использование, морфологические, биологические особенности клубнеплодов. Агротехника возделывания.</w:t>
            </w:r>
          </w:p>
        </w:tc>
      </w:tr>
      <w:tr w:rsidR="00825E7E" w:rsidRPr="00825E7E" w14:paraId="57F97B15"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27356E8F"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7DF2E21"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4462327E"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18F3BF54"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9FFC62A"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Практическое занятие. Составление агротехнической части технологической карты возделывания корнеплодов. Составление агротехнической части технологической карты возделывания клубнеплодов. Составление агротехнической части технологической карты возделывания масличных культур.</w:t>
            </w:r>
          </w:p>
        </w:tc>
      </w:tr>
      <w:tr w:rsidR="00825E7E" w:rsidRPr="00825E7E" w14:paraId="0AF574B9"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0637E192" w14:textId="77777777" w:rsidR="00825E7E" w:rsidRPr="00825E7E" w:rsidRDefault="00825E7E" w:rsidP="00825E7E">
            <w:pPr>
              <w:spacing w:line="276" w:lineRule="auto"/>
              <w:rPr>
                <w:rFonts w:ascii="Times New Roman" w:eastAsia="Times New Roman" w:hAnsi="Times New Roman" w:cs="Times New Roman"/>
                <w:bCs/>
                <w:color w:val="000000"/>
                <w:sz w:val="24"/>
                <w:szCs w:val="24"/>
                <w:lang w:eastAsia="ru-RU"/>
              </w:rPr>
            </w:pPr>
            <w:r w:rsidRPr="00825E7E">
              <w:rPr>
                <w:rFonts w:ascii="Times New Roman" w:eastAsia="Times New Roman" w:hAnsi="Times New Roman" w:cs="Times New Roman"/>
                <w:b/>
                <w:bCs/>
                <w:sz w:val="24"/>
                <w:szCs w:val="24"/>
                <w:lang w:eastAsia="ru-RU"/>
              </w:rPr>
              <w:t xml:space="preserve">Тема № 3.5. </w:t>
            </w:r>
            <w:r w:rsidRPr="00825E7E">
              <w:rPr>
                <w:rFonts w:ascii="Times New Roman" w:eastAsia="Times New Roman" w:hAnsi="Times New Roman" w:cs="Times New Roman"/>
                <w:bCs/>
                <w:color w:val="000000"/>
                <w:sz w:val="24"/>
                <w:szCs w:val="24"/>
                <w:lang w:eastAsia="ru-RU"/>
              </w:rPr>
              <w:t>Кормовые сеяные</w:t>
            </w:r>
          </w:p>
          <w:p w14:paraId="28D550B1"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color w:val="000000"/>
                <w:sz w:val="24"/>
                <w:szCs w:val="24"/>
                <w:lang w:eastAsia="ru-RU"/>
              </w:rPr>
              <w:t>травы</w:t>
            </w:r>
          </w:p>
        </w:tc>
        <w:tc>
          <w:tcPr>
            <w:tcW w:w="3855" w:type="pct"/>
            <w:tcBorders>
              <w:top w:val="single" w:sz="4" w:space="0" w:color="auto"/>
              <w:left w:val="single" w:sz="4" w:space="0" w:color="auto"/>
              <w:bottom w:val="single" w:sz="4" w:space="0" w:color="auto"/>
              <w:right w:val="single" w:sz="4" w:space="0" w:color="auto"/>
            </w:tcBorders>
            <w:hideMark/>
          </w:tcPr>
          <w:p w14:paraId="1A85680D"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3A92FC70"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058B80F4"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3DEB667"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Общая характеристика сеяных трав.</w:t>
            </w:r>
            <w:r w:rsidRPr="00825E7E">
              <w:rPr>
                <w:rFonts w:ascii="Times New Roman" w:eastAsia="Times New Roman" w:hAnsi="Times New Roman" w:cs="Times New Roman"/>
                <w:sz w:val="24"/>
                <w:szCs w:val="24"/>
                <w:lang w:eastAsia="ru-RU"/>
              </w:rPr>
              <w:t xml:space="preserve"> </w:t>
            </w:r>
          </w:p>
          <w:p w14:paraId="22087C3D"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Морфологические и биологические особенности кормовых сеяных трав. Агротехника возделывания.</w:t>
            </w:r>
          </w:p>
        </w:tc>
      </w:tr>
      <w:tr w:rsidR="00825E7E" w:rsidRPr="00825E7E" w14:paraId="43E7B8E6" w14:textId="77777777" w:rsidTr="00324D2E">
        <w:trPr>
          <w:trHeight w:val="20"/>
        </w:trPr>
        <w:tc>
          <w:tcPr>
            <w:tcW w:w="1145" w:type="pct"/>
            <w:vMerge w:val="restart"/>
            <w:tcBorders>
              <w:top w:val="single" w:sz="4" w:space="0" w:color="auto"/>
              <w:left w:val="single" w:sz="4" w:space="0" w:color="auto"/>
              <w:right w:val="single" w:sz="4" w:space="0" w:color="auto"/>
            </w:tcBorders>
            <w:hideMark/>
          </w:tcPr>
          <w:p w14:paraId="33EB2B1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Тема № 3.6. </w:t>
            </w:r>
            <w:r w:rsidRPr="00825E7E">
              <w:rPr>
                <w:rFonts w:ascii="Times New Roman" w:eastAsia="Arial Unicode MS" w:hAnsi="Times New Roman" w:cs="Times New Roman"/>
                <w:color w:val="000000"/>
                <w:sz w:val="24"/>
                <w:szCs w:val="24"/>
                <w:lang w:eastAsia="ru-RU"/>
              </w:rPr>
              <w:t>Сенокосы и пастбища</w:t>
            </w:r>
          </w:p>
        </w:tc>
        <w:tc>
          <w:tcPr>
            <w:tcW w:w="3855" w:type="pct"/>
            <w:tcBorders>
              <w:top w:val="single" w:sz="4" w:space="0" w:color="auto"/>
              <w:left w:val="single" w:sz="4" w:space="0" w:color="auto"/>
              <w:bottom w:val="single" w:sz="4" w:space="0" w:color="auto"/>
              <w:right w:val="single" w:sz="4" w:space="0" w:color="auto"/>
            </w:tcBorders>
            <w:hideMark/>
          </w:tcPr>
          <w:p w14:paraId="5FE088AA"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7600BC52" w14:textId="77777777" w:rsidTr="00324D2E">
        <w:trPr>
          <w:trHeight w:val="20"/>
        </w:trPr>
        <w:tc>
          <w:tcPr>
            <w:tcW w:w="1145" w:type="pct"/>
            <w:vMerge/>
            <w:tcBorders>
              <w:left w:val="single" w:sz="4" w:space="0" w:color="auto"/>
              <w:right w:val="single" w:sz="4" w:space="0" w:color="auto"/>
            </w:tcBorders>
            <w:vAlign w:val="center"/>
            <w:hideMark/>
          </w:tcPr>
          <w:p w14:paraId="2BAD32E9"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2E86E8F1"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Основные группы растительности естественных сенокосов и пастбищ, их ценность, морфологические признаки и биологические особенности</w:t>
            </w:r>
            <w:r w:rsidRPr="00825E7E">
              <w:rPr>
                <w:rFonts w:ascii="Times New Roman" w:eastAsia="Times New Roman" w:hAnsi="Times New Roman" w:cs="Times New Roman"/>
                <w:sz w:val="24"/>
                <w:szCs w:val="24"/>
                <w:lang w:eastAsia="ru-RU"/>
              </w:rPr>
              <w:t xml:space="preserve">. </w:t>
            </w:r>
          </w:p>
          <w:p w14:paraId="08A3264B"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Типы сенокосов и пастбищ в хозяйствах зоны, их характеристика.</w:t>
            </w:r>
          </w:p>
        </w:tc>
      </w:tr>
      <w:tr w:rsidR="00825E7E" w:rsidRPr="00825E7E" w14:paraId="2E283678" w14:textId="77777777" w:rsidTr="00324D2E">
        <w:trPr>
          <w:trHeight w:val="20"/>
        </w:trPr>
        <w:tc>
          <w:tcPr>
            <w:tcW w:w="1145" w:type="pct"/>
            <w:vMerge/>
            <w:tcBorders>
              <w:left w:val="single" w:sz="4" w:space="0" w:color="auto"/>
              <w:bottom w:val="single" w:sz="4" w:space="0" w:color="auto"/>
              <w:right w:val="single" w:sz="4" w:space="0" w:color="auto"/>
            </w:tcBorders>
          </w:tcPr>
          <w:p w14:paraId="1545950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2972A4C7" w14:textId="77777777" w:rsidR="00825E7E" w:rsidRPr="00825E7E" w:rsidRDefault="00825E7E" w:rsidP="00825E7E">
            <w:pPr>
              <w:spacing w:line="276" w:lineRule="auto"/>
              <w:jc w:val="both"/>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Самостоятельная работа обучающихся:</w:t>
            </w:r>
          </w:p>
        </w:tc>
      </w:tr>
      <w:tr w:rsidR="00825E7E" w:rsidRPr="00825E7E" w14:paraId="3CAAA5AD"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7BE5AB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Промежуточная аттестация</w:t>
            </w:r>
          </w:p>
        </w:tc>
      </w:tr>
      <w:tr w:rsidR="00825E7E" w:rsidRPr="00825E7E" w14:paraId="6F31D1DA"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A2A21B" w14:textId="67A6FF2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42</w:t>
            </w:r>
          </w:p>
        </w:tc>
      </w:tr>
    </w:tbl>
    <w:p w14:paraId="1FA76066" w14:textId="5E57346E" w:rsidR="00825E7E" w:rsidRDefault="00825E7E" w:rsidP="00825E7E">
      <w:pPr>
        <w:rPr>
          <w:rFonts w:ascii="Times New Roman" w:hAnsi="Times New Roman" w:cs="Times New Roman"/>
          <w:sz w:val="24"/>
          <w:szCs w:val="24"/>
        </w:rPr>
      </w:pPr>
    </w:p>
    <w:p w14:paraId="52835812" w14:textId="77777777" w:rsidR="004817C7" w:rsidRDefault="004817C7" w:rsidP="00825E7E">
      <w:pPr>
        <w:rPr>
          <w:rFonts w:ascii="Times New Roman" w:hAnsi="Times New Roman" w:cs="Times New Roman"/>
          <w:sz w:val="24"/>
          <w:szCs w:val="24"/>
        </w:rPr>
      </w:pPr>
    </w:p>
    <w:p w14:paraId="7329E0B9" w14:textId="77777777" w:rsidR="00825E7E" w:rsidRPr="00DF068E" w:rsidRDefault="00825E7E" w:rsidP="00825E7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89F17D6" w14:textId="77777777" w:rsidR="00825E7E" w:rsidRPr="00E11160" w:rsidRDefault="00825E7E" w:rsidP="00825E7E">
      <w:pPr>
        <w:pStyle w:val="114"/>
        <w:rPr>
          <w:rFonts w:ascii="Times New Roman" w:hAnsi="Times New Roman"/>
        </w:rPr>
      </w:pPr>
      <w:r w:rsidRPr="00E11160">
        <w:rPr>
          <w:rFonts w:ascii="Times New Roman" w:hAnsi="Times New Roman"/>
        </w:rPr>
        <w:t>3.1. Материально-техническое обеспечение</w:t>
      </w:r>
    </w:p>
    <w:p w14:paraId="7A6245AE" w14:textId="13D68AE6" w:rsidR="00825E7E" w:rsidRDefault="00825E7E" w:rsidP="00825E7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89B63A9" w14:textId="77777777" w:rsidR="004817C7" w:rsidRPr="00F44D78" w:rsidRDefault="004817C7" w:rsidP="004817C7">
      <w:pPr>
        <w:pStyle w:val="1d"/>
        <w:rPr>
          <w:lang w:val="ru-RU"/>
        </w:rPr>
      </w:pPr>
    </w:p>
    <w:p w14:paraId="2718155B" w14:textId="77777777" w:rsidR="00825E7E" w:rsidRPr="00E11160" w:rsidRDefault="00825E7E" w:rsidP="00825E7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1F80252" w14:textId="77777777" w:rsidR="00825E7E" w:rsidRDefault="00825E7E" w:rsidP="00825E7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189CB2" w14:textId="77777777" w:rsidR="00825E7E" w:rsidRPr="00E11160" w:rsidRDefault="00825E7E" w:rsidP="00825E7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8A3193" w14:textId="5B2E7B1B" w:rsidR="0078733E" w:rsidRPr="0078733E" w:rsidRDefault="00825E7E" w:rsidP="0078733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0078733E">
        <w:rPr>
          <w:rFonts w:ascii="Times New Roman" w:hAnsi="Times New Roman" w:cs="Times New Roman"/>
          <w:bCs/>
          <w:iCs/>
          <w:sz w:val="24"/>
          <w:szCs w:val="24"/>
        </w:rPr>
        <w:t xml:space="preserve">. </w:t>
      </w:r>
      <w:r w:rsidR="0078733E" w:rsidRPr="0078733E">
        <w:rPr>
          <w:rFonts w:ascii="Times New Roman" w:hAnsi="Times New Roman" w:cs="Times New Roman"/>
          <w:bCs/>
          <w:iCs/>
          <w:sz w:val="24"/>
          <w:szCs w:val="24"/>
        </w:rPr>
        <w:t xml:space="preserve">Адрицкая, Н. А. Биологические основы овощеводства / Н. А. Адрицкая. — 2-е изд., стер. — Санкт-Петербург : Лань, 2023. — 128 с. — ISBN 978-5-507-48224-5. — Текст : </w:t>
      </w:r>
      <w:r w:rsidR="0078733E" w:rsidRPr="0078733E">
        <w:rPr>
          <w:rFonts w:ascii="Times New Roman" w:hAnsi="Times New Roman" w:cs="Times New Roman"/>
          <w:bCs/>
          <w:iCs/>
          <w:sz w:val="24"/>
          <w:szCs w:val="24"/>
        </w:rPr>
        <w:lastRenderedPageBreak/>
        <w:t>электронный // Лань : электронно-библиотечная система. — URL: https://e.lanbook.com/book/352022</w:t>
      </w:r>
    </w:p>
    <w:p w14:paraId="6F02859C" w14:textId="77777777" w:rsid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8733E">
        <w:rPr>
          <w:rFonts w:ascii="Times New Roman" w:hAnsi="Times New Roman" w:cs="Times New Roman"/>
          <w:bCs/>
          <w:iCs/>
          <w:sz w:val="24"/>
          <w:szCs w:val="24"/>
        </w:rPr>
        <w:t>Виноградов Д. В. Основы агрономии: учебное издание / Виноградов Д. В., Захарова О. А. - Москва : Академия, 2022. - 240 c. (Специальности среднего профессионального образования). - URL: https://academia-library.ru - Текст : электронный</w:t>
      </w:r>
      <w:r>
        <w:rPr>
          <w:rFonts w:ascii="Times New Roman" w:hAnsi="Times New Roman" w:cs="Times New Roman"/>
          <w:bCs/>
          <w:iCs/>
          <w:sz w:val="24"/>
          <w:szCs w:val="24"/>
        </w:rPr>
        <w:t>.</w:t>
      </w:r>
    </w:p>
    <w:p w14:paraId="53444B10" w14:textId="77777777" w:rsidR="00873C06" w:rsidRPr="00873C06" w:rsidRDefault="0078733E" w:rsidP="00873C0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00873C06" w:rsidRPr="00873C06">
        <w:rPr>
          <w:rFonts w:ascii="Times New Roman" w:hAnsi="Times New Roman" w:cs="Times New Roman"/>
          <w:bCs/>
          <w:iCs/>
          <w:sz w:val="24"/>
          <w:szCs w:val="24"/>
        </w:rPr>
        <w:t>Таланов, И. П. Растениеводство. Практикум : учебное пособие для среднего профессионального образования / И. П. Таланов. — 2-е изд., испр. и доп. — Москва : Издательство Юрайт, 2023. — 288 с. — (Профессиональное образование). — ISBN 978-5-534-08153-4. — Текст : электронный // Образовательная платформа Юрайт [сайт]. — URL: https://urait.ru/bcode/514081</w:t>
      </w:r>
    </w:p>
    <w:p w14:paraId="199DA07E" w14:textId="156B6EE5" w:rsidR="0078733E" w:rsidRDefault="00873C06" w:rsidP="00873C0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873C06">
        <w:rPr>
          <w:rFonts w:ascii="Times New Roman" w:hAnsi="Times New Roman" w:cs="Times New Roman"/>
          <w:bCs/>
          <w:iCs/>
          <w:sz w:val="24"/>
          <w:szCs w:val="24"/>
        </w:rPr>
        <w:t>Ториков, В. Е. Научные основы агрономии / В. Е. Ториков, О. В. Мельникова. — 4-е изд., стер. — Санкт-Петербург : Лань, 2024. — 348 с. — ISBN 978-5-507-47332-8. — Текст : электронный // Лань : электронно-библиотечная система. — URL: https://e.lanbook.com/book/360473</w:t>
      </w:r>
    </w:p>
    <w:p w14:paraId="7673974C" w14:textId="7A94AD13" w:rsidR="00825E7E" w:rsidRDefault="00825E7E" w:rsidP="0078733E">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4C0BA33" w14:textId="60B3F996" w:rsidR="004817C7" w:rsidRPr="00F44D78" w:rsidRDefault="004817C7" w:rsidP="004817C7">
      <w:pPr>
        <w:pStyle w:val="1d"/>
        <w:rPr>
          <w:lang w:val="ru-RU"/>
        </w:rPr>
      </w:pPr>
    </w:p>
    <w:p w14:paraId="737ADF22" w14:textId="77777777" w:rsidR="004817C7" w:rsidRPr="00F44D78" w:rsidRDefault="004817C7" w:rsidP="004817C7">
      <w:pPr>
        <w:pStyle w:val="1d"/>
        <w:rPr>
          <w:i/>
          <w:lang w:val="ru-RU"/>
        </w:rPr>
      </w:pPr>
    </w:p>
    <w:p w14:paraId="0816AB2E" w14:textId="2E3322AD" w:rsidR="00825E7E" w:rsidRDefault="00825E7E" w:rsidP="00825E7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AC605DC" w14:textId="77777777" w:rsidR="004817C7" w:rsidRPr="00F44D78"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825E7E" w:rsidRPr="00985111" w14:paraId="371E5AEE" w14:textId="77777777" w:rsidTr="004817C7">
        <w:trPr>
          <w:trHeight w:val="519"/>
        </w:trPr>
        <w:tc>
          <w:tcPr>
            <w:tcW w:w="1542" w:type="pct"/>
            <w:vAlign w:val="center"/>
          </w:tcPr>
          <w:p w14:paraId="68B1C738" w14:textId="77777777" w:rsidR="00825E7E" w:rsidRPr="00854F21" w:rsidRDefault="00825E7E"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0734A270" w14:textId="77777777" w:rsidR="00825E7E" w:rsidRPr="00854F21" w:rsidRDefault="00825E7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0948562B" w14:textId="77777777" w:rsidR="00825E7E" w:rsidRPr="00854F21" w:rsidRDefault="00825E7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25E7E" w:rsidRPr="00985111" w14:paraId="4D4B5E17" w14:textId="77777777" w:rsidTr="004817C7">
        <w:trPr>
          <w:trHeight w:val="698"/>
        </w:trPr>
        <w:tc>
          <w:tcPr>
            <w:tcW w:w="1542" w:type="pct"/>
          </w:tcPr>
          <w:p w14:paraId="229335DA" w14:textId="77777777" w:rsidR="00825E7E" w:rsidRPr="00CE0941" w:rsidRDefault="00825E7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0485BA6D"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194D8CFD"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4F2691E3"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15B7925A"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3E7634DA"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57D664D6"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56E7572F" w14:textId="77777777" w:rsidR="00825E7E"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04088011" w14:textId="77777777" w:rsidR="00825E7E" w:rsidRPr="00CE0941" w:rsidRDefault="00825E7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5525C56C" w14:textId="77777777" w:rsidR="00825E7E" w:rsidRPr="004F23E4" w:rsidRDefault="00825E7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25139162" w14:textId="77777777" w:rsidR="00825E7E" w:rsidRDefault="00825E7E" w:rsidP="00D22848">
            <w:pPr>
              <w:rPr>
                <w:rFonts w:ascii="Times New Roman" w:eastAsia="Batang" w:hAnsi="Times New Roman" w:cs="Batang"/>
                <w:iCs/>
              </w:rPr>
            </w:pPr>
            <w:r w:rsidRPr="004F23E4">
              <w:rPr>
                <w:rFonts w:ascii="Times New Roman" w:eastAsia="Batang" w:hAnsi="Times New Roman" w:cs="Batang"/>
                <w:iCs/>
              </w:rPr>
              <w:lastRenderedPageBreak/>
              <w:t>в профессиональном и/или социальном контексте</w:t>
            </w:r>
          </w:p>
          <w:p w14:paraId="7ABD2B93" w14:textId="77777777" w:rsidR="00825E7E" w:rsidRPr="004F23E4" w:rsidRDefault="00825E7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463D917A" w14:textId="77777777" w:rsidR="00825E7E" w:rsidRPr="004F23E4" w:rsidRDefault="00825E7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302BE87" w14:textId="77777777" w:rsidR="00825E7E" w:rsidRDefault="00825E7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181A557" w14:textId="63852F54" w:rsidR="00825E7E" w:rsidRPr="004817C7" w:rsidRDefault="00825E7E" w:rsidP="004817C7">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25B0C264"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091E2A42"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6547D4BB"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p>
        </w:tc>
        <w:tc>
          <w:tcPr>
            <w:tcW w:w="1618" w:type="pct"/>
          </w:tcPr>
          <w:p w14:paraId="0FB8F0F7"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4500DDD7"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4E6C2BC6" w14:textId="77777777" w:rsidR="0094100C" w:rsidRDefault="0094100C" w:rsidP="000143A1">
      <w:pPr>
        <w:jc w:val="right"/>
        <w:rPr>
          <w:rFonts w:ascii="Times New Roman" w:hAnsi="Times New Roman" w:cs="Times New Roman"/>
          <w:b/>
          <w:bCs/>
          <w:sz w:val="24"/>
          <w:szCs w:val="24"/>
        </w:rPr>
      </w:pPr>
    </w:p>
    <w:p w14:paraId="1C278C93" w14:textId="77777777" w:rsidR="009F5408" w:rsidRDefault="009F5408" w:rsidP="004817C7">
      <w:pPr>
        <w:rPr>
          <w:rFonts w:ascii="Times New Roman" w:hAnsi="Times New Roman" w:cs="Times New Roman"/>
          <w:b/>
          <w:bCs/>
          <w:sz w:val="24"/>
          <w:szCs w:val="24"/>
        </w:rPr>
      </w:pPr>
    </w:p>
    <w:p w14:paraId="4CED627F" w14:textId="0B3AFACB" w:rsidR="009F5408" w:rsidRPr="00FD10BE" w:rsidRDefault="009F5408" w:rsidP="0054649F">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324D2E">
        <w:rPr>
          <w:rFonts w:ascii="Times New Roman" w:hAnsi="Times New Roman" w:cs="Times New Roman"/>
          <w:b/>
          <w:bCs/>
          <w:sz w:val="24"/>
          <w:szCs w:val="24"/>
        </w:rPr>
        <w:t>1</w:t>
      </w:r>
      <w:r w:rsidR="0054649F">
        <w:rPr>
          <w:rFonts w:ascii="Times New Roman" w:hAnsi="Times New Roman" w:cs="Times New Roman"/>
          <w:b/>
          <w:bCs/>
          <w:sz w:val="24"/>
          <w:szCs w:val="24"/>
        </w:rPr>
        <w:t>0</w:t>
      </w:r>
    </w:p>
    <w:p w14:paraId="49E8754F"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75E92300"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0BF0A5E6"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2A191570" w14:textId="77777777" w:rsidR="009F5408" w:rsidRPr="00FD10BE" w:rsidRDefault="009F5408" w:rsidP="009F5408">
      <w:pPr>
        <w:jc w:val="right"/>
        <w:rPr>
          <w:rFonts w:ascii="Times New Roman" w:hAnsi="Times New Roman" w:cs="Times New Roman"/>
          <w:b/>
          <w:bCs/>
          <w:sz w:val="24"/>
          <w:szCs w:val="24"/>
        </w:rPr>
      </w:pPr>
    </w:p>
    <w:p w14:paraId="1F583BF6" w14:textId="77777777" w:rsidR="009F5408" w:rsidRPr="00FD10BE" w:rsidRDefault="009F5408" w:rsidP="009F5408">
      <w:pPr>
        <w:jc w:val="right"/>
        <w:rPr>
          <w:rFonts w:ascii="Times New Roman" w:hAnsi="Times New Roman" w:cs="Times New Roman"/>
          <w:b/>
          <w:bCs/>
          <w:sz w:val="24"/>
          <w:szCs w:val="24"/>
        </w:rPr>
      </w:pPr>
    </w:p>
    <w:p w14:paraId="170110C8" w14:textId="77777777" w:rsidR="009F5408" w:rsidRDefault="009F5408" w:rsidP="009F5408">
      <w:pPr>
        <w:jc w:val="right"/>
        <w:rPr>
          <w:rFonts w:ascii="Times New Roman" w:hAnsi="Times New Roman" w:cs="Times New Roman"/>
          <w:b/>
          <w:bCs/>
          <w:color w:val="0070C0"/>
          <w:sz w:val="24"/>
          <w:szCs w:val="24"/>
        </w:rPr>
      </w:pPr>
    </w:p>
    <w:p w14:paraId="1EED75EA" w14:textId="77777777" w:rsidR="009F5408" w:rsidRDefault="009F5408" w:rsidP="009F5408">
      <w:pPr>
        <w:jc w:val="right"/>
        <w:rPr>
          <w:rFonts w:ascii="Times New Roman" w:hAnsi="Times New Roman" w:cs="Times New Roman"/>
          <w:b/>
          <w:bCs/>
          <w:color w:val="0070C0"/>
          <w:sz w:val="24"/>
          <w:szCs w:val="24"/>
        </w:rPr>
      </w:pPr>
    </w:p>
    <w:p w14:paraId="16D160C3" w14:textId="77777777" w:rsidR="009F5408" w:rsidRDefault="009F5408" w:rsidP="009F5408">
      <w:pPr>
        <w:jc w:val="right"/>
        <w:rPr>
          <w:rFonts w:ascii="Times New Roman" w:hAnsi="Times New Roman" w:cs="Times New Roman"/>
          <w:b/>
          <w:bCs/>
          <w:color w:val="0070C0"/>
          <w:sz w:val="24"/>
          <w:szCs w:val="24"/>
        </w:rPr>
      </w:pPr>
    </w:p>
    <w:p w14:paraId="7979C8A4" w14:textId="77777777" w:rsidR="009F5408" w:rsidRDefault="009F5408" w:rsidP="009F5408">
      <w:pPr>
        <w:jc w:val="right"/>
        <w:rPr>
          <w:rFonts w:ascii="Times New Roman" w:hAnsi="Times New Roman" w:cs="Times New Roman"/>
          <w:b/>
          <w:bCs/>
          <w:color w:val="0070C0"/>
          <w:sz w:val="24"/>
          <w:szCs w:val="24"/>
        </w:rPr>
      </w:pPr>
    </w:p>
    <w:p w14:paraId="5013376F" w14:textId="77777777" w:rsidR="009F5408" w:rsidRDefault="009F5408" w:rsidP="009F5408">
      <w:pPr>
        <w:jc w:val="right"/>
        <w:rPr>
          <w:rFonts w:ascii="Times New Roman" w:hAnsi="Times New Roman" w:cs="Times New Roman"/>
          <w:b/>
          <w:bCs/>
          <w:color w:val="0070C0"/>
          <w:sz w:val="24"/>
          <w:szCs w:val="24"/>
        </w:rPr>
      </w:pPr>
    </w:p>
    <w:p w14:paraId="0C4280E8" w14:textId="77777777" w:rsidR="009F5408" w:rsidRDefault="009F5408" w:rsidP="009F5408">
      <w:pPr>
        <w:jc w:val="right"/>
        <w:rPr>
          <w:rFonts w:ascii="Times New Roman" w:hAnsi="Times New Roman" w:cs="Times New Roman"/>
          <w:b/>
          <w:bCs/>
          <w:color w:val="0070C0"/>
          <w:sz w:val="24"/>
          <w:szCs w:val="24"/>
        </w:rPr>
      </w:pPr>
    </w:p>
    <w:p w14:paraId="6E58071D" w14:textId="77777777" w:rsidR="009F5408" w:rsidRDefault="009F5408" w:rsidP="009F5408">
      <w:pPr>
        <w:jc w:val="right"/>
        <w:rPr>
          <w:rFonts w:ascii="Times New Roman" w:hAnsi="Times New Roman" w:cs="Times New Roman"/>
          <w:b/>
          <w:bCs/>
          <w:color w:val="0070C0"/>
          <w:sz w:val="24"/>
          <w:szCs w:val="24"/>
        </w:rPr>
      </w:pPr>
    </w:p>
    <w:p w14:paraId="4215E4A3" w14:textId="77777777" w:rsidR="009F5408" w:rsidRPr="00502F97" w:rsidRDefault="009F5408" w:rsidP="009F5408">
      <w:pPr>
        <w:jc w:val="right"/>
        <w:rPr>
          <w:rFonts w:ascii="Times New Roman" w:hAnsi="Times New Roman" w:cs="Times New Roman"/>
          <w:b/>
          <w:bCs/>
          <w:color w:val="0070C0"/>
          <w:sz w:val="24"/>
          <w:szCs w:val="24"/>
        </w:rPr>
      </w:pPr>
    </w:p>
    <w:p w14:paraId="5CF119DB" w14:textId="77777777" w:rsidR="009F5408" w:rsidRDefault="009F5408" w:rsidP="009F540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79BBD4" w14:textId="77777777" w:rsidR="009F5408" w:rsidRPr="008F578C" w:rsidRDefault="009F5408" w:rsidP="009F5408">
      <w:pPr>
        <w:jc w:val="center"/>
        <w:rPr>
          <w:rFonts w:ascii="Times New Roman" w:hAnsi="Times New Roman" w:cs="Times New Roman"/>
          <w:b/>
          <w:bCs/>
          <w:sz w:val="24"/>
          <w:szCs w:val="24"/>
        </w:rPr>
      </w:pPr>
    </w:p>
    <w:p w14:paraId="6127829D" w14:textId="388261DB" w:rsidR="009F5408" w:rsidRPr="00F1059F" w:rsidRDefault="009F5408" w:rsidP="00F1059F">
      <w:pPr>
        <w:pStyle w:val="1"/>
        <w:rPr>
          <w:rFonts w:eastAsiaTheme="minorHAnsi"/>
          <w:bCs w:val="0"/>
          <w:i/>
        </w:rPr>
      </w:pPr>
      <w:bookmarkStart w:id="65" w:name="_Toc179897704"/>
      <w:r w:rsidRPr="00F1059F">
        <w:rPr>
          <w:bCs w:val="0"/>
          <w:iCs/>
        </w:rPr>
        <w:t>ОП.10 ОСНОВЫ ЗООТЕХНИИ</w:t>
      </w:r>
      <w:bookmarkEnd w:id="65"/>
    </w:p>
    <w:p w14:paraId="43CAAFA1" w14:textId="77777777" w:rsidR="009F5408" w:rsidRPr="00D87E2A" w:rsidRDefault="009F5408" w:rsidP="009F5408">
      <w:pPr>
        <w:spacing w:line="276" w:lineRule="auto"/>
        <w:jc w:val="center"/>
      </w:pPr>
    </w:p>
    <w:p w14:paraId="51C09139" w14:textId="77777777" w:rsidR="009F5408" w:rsidRDefault="009F5408" w:rsidP="009F5408"/>
    <w:p w14:paraId="63901A76" w14:textId="77777777" w:rsidR="009F5408" w:rsidRDefault="009F5408" w:rsidP="009F5408"/>
    <w:p w14:paraId="2A540A25" w14:textId="77777777" w:rsidR="009F5408" w:rsidRDefault="009F5408" w:rsidP="009F5408"/>
    <w:p w14:paraId="7515E8C8" w14:textId="77777777" w:rsidR="009F5408" w:rsidRDefault="009F5408" w:rsidP="009F5408"/>
    <w:p w14:paraId="64903B76" w14:textId="77777777" w:rsidR="009F5408" w:rsidRDefault="009F5408" w:rsidP="009F5408"/>
    <w:p w14:paraId="0C4612FC" w14:textId="77777777" w:rsidR="009F5408" w:rsidRDefault="009F5408" w:rsidP="009F5408"/>
    <w:p w14:paraId="7752FD59" w14:textId="77777777" w:rsidR="009F5408" w:rsidRDefault="009F5408" w:rsidP="0054649F">
      <w:pPr>
        <w:pStyle w:val="ConsPlusNormal"/>
      </w:pPr>
    </w:p>
    <w:p w14:paraId="45CE3B30" w14:textId="77777777" w:rsidR="009F5408" w:rsidRDefault="009F5408" w:rsidP="0054649F">
      <w:pPr>
        <w:pStyle w:val="ConsPlusNormal"/>
      </w:pPr>
    </w:p>
    <w:p w14:paraId="13C18405" w14:textId="77777777" w:rsidR="009F5408" w:rsidRDefault="009F5408" w:rsidP="0054649F">
      <w:pPr>
        <w:pStyle w:val="ConsPlusNormal"/>
      </w:pPr>
    </w:p>
    <w:p w14:paraId="01F276A8" w14:textId="77777777" w:rsidR="009F5408" w:rsidRDefault="009F5408" w:rsidP="0054649F">
      <w:pPr>
        <w:pStyle w:val="ConsPlusNormal"/>
        <w:rPr>
          <w:rFonts w:eastAsia="Segoe UI" w:cs="Times New Roman"/>
          <w:b/>
          <w:bCs/>
          <w:caps/>
          <w:kern w:val="32"/>
          <w:sz w:val="24"/>
          <w:szCs w:val="24"/>
          <w:lang w:eastAsia="x-none"/>
        </w:rPr>
      </w:pPr>
      <w:r>
        <w:br w:type="page"/>
      </w:r>
    </w:p>
    <w:p w14:paraId="4DBEBF68" w14:textId="77777777" w:rsidR="009F5408" w:rsidRDefault="009F5408" w:rsidP="009F5408">
      <w:pPr>
        <w:pStyle w:val="1f"/>
        <w:outlineLvl w:val="9"/>
        <w:rPr>
          <w:rFonts w:ascii="Times New Roman" w:hAnsi="Times New Roman"/>
          <w:lang w:val="ru-RU"/>
        </w:rPr>
      </w:pPr>
    </w:p>
    <w:p w14:paraId="29C1D15A" w14:textId="77777777" w:rsidR="009F5408" w:rsidRDefault="009F5408" w:rsidP="009F540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B8928A3" w14:textId="77777777" w:rsidR="009F5408" w:rsidRPr="00DF068E" w:rsidRDefault="009F5408" w:rsidP="0054649F">
      <w:pPr>
        <w:pStyle w:val="ConsPlusNormal"/>
      </w:pPr>
    </w:p>
    <w:p w14:paraId="27E8BEDF" w14:textId="77777777" w:rsidR="009F5408" w:rsidRPr="000143A1" w:rsidRDefault="009F5408" w:rsidP="009F540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6EF39B2"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77" w:history="1">
        <w:r w:rsidR="009F5408" w:rsidRPr="000143A1">
          <w:rPr>
            <w:rStyle w:val="af0"/>
            <w:i w:val="0"/>
            <w:iCs w:val="0"/>
          </w:rPr>
          <w:t>1.1. Цель и место дисциплины в структуре образовательной программы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_Toc156294877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42851C7C"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78" w:history="1">
        <w:r w:rsidR="009F5408" w:rsidRPr="000143A1">
          <w:rPr>
            <w:rStyle w:val="af0"/>
            <w:i w:val="0"/>
            <w:iCs w:val="0"/>
          </w:rPr>
          <w:t>1.2. Планируемые результаты освоения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_Toc156294878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07A28B14" w14:textId="77777777" w:rsidR="009F5408" w:rsidRPr="000143A1" w:rsidRDefault="00585D5C" w:rsidP="009F5408">
      <w:pPr>
        <w:pStyle w:val="14"/>
        <w:rPr>
          <w:rFonts w:asciiTheme="minorHAnsi" w:eastAsiaTheme="minorEastAsia" w:hAnsiTheme="minorHAnsi" w:cstheme="minorBidi"/>
          <w:b w:val="0"/>
          <w:bCs w:val="0"/>
          <w:lang w:eastAsia="ru-RU"/>
        </w:rPr>
      </w:pPr>
      <w:hyperlink w:anchor="_Toc156294879" w:history="1">
        <w:r w:rsidR="009F5408" w:rsidRPr="000143A1">
          <w:rPr>
            <w:rStyle w:val="af0"/>
            <w:b w:val="0"/>
            <w:bCs w:val="0"/>
          </w:rPr>
          <w:t>2. СТРУКТУРА И СОДЕРЖАНИЕ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_Toc156294879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4</w:t>
        </w:r>
        <w:r w:rsidR="009F5408" w:rsidRPr="000143A1">
          <w:rPr>
            <w:b w:val="0"/>
            <w:bCs w:val="0"/>
            <w:webHidden/>
          </w:rPr>
          <w:fldChar w:fldCharType="end"/>
        </w:r>
      </w:hyperlink>
    </w:p>
    <w:p w14:paraId="01BE436E"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80" w:history="1">
        <w:r w:rsidR="009F5408" w:rsidRPr="000143A1">
          <w:rPr>
            <w:rStyle w:val="af0"/>
            <w:i w:val="0"/>
            <w:iCs w:val="0"/>
          </w:rPr>
          <w:t>2.1. Трудоемкость освоения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_Toc156294880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7B2D792C"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81" w:history="1">
        <w:r w:rsidR="009F5408" w:rsidRPr="000143A1">
          <w:rPr>
            <w:rStyle w:val="af0"/>
            <w:i w:val="0"/>
            <w:iCs w:val="0"/>
          </w:rPr>
          <w:t>2.2. Примерное содержание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_Toc156294881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5</w:t>
        </w:r>
        <w:r w:rsidR="009F5408" w:rsidRPr="000143A1">
          <w:rPr>
            <w:i w:val="0"/>
            <w:iCs w:val="0"/>
            <w:webHidden/>
          </w:rPr>
          <w:fldChar w:fldCharType="end"/>
        </w:r>
      </w:hyperlink>
    </w:p>
    <w:p w14:paraId="1A8E7F41"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83" w:history="1">
        <w:r w:rsidR="009F5408" w:rsidRPr="000143A1">
          <w:rPr>
            <w:rStyle w:val="af0"/>
            <w:i w:val="0"/>
            <w:iCs w:val="0"/>
          </w:rPr>
          <w:t>2.3. Курсовой проект (работа)</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_Toc156294883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5</w:t>
        </w:r>
        <w:r w:rsidR="009F5408" w:rsidRPr="000143A1">
          <w:rPr>
            <w:i w:val="0"/>
            <w:iCs w:val="0"/>
            <w:webHidden/>
          </w:rPr>
          <w:fldChar w:fldCharType="end"/>
        </w:r>
      </w:hyperlink>
    </w:p>
    <w:p w14:paraId="67B4AB2A" w14:textId="77777777" w:rsidR="009F5408" w:rsidRPr="000143A1" w:rsidRDefault="00585D5C" w:rsidP="009F5408">
      <w:pPr>
        <w:pStyle w:val="14"/>
        <w:rPr>
          <w:rFonts w:asciiTheme="minorHAnsi" w:eastAsiaTheme="minorEastAsia" w:hAnsiTheme="minorHAnsi" w:cstheme="minorBidi"/>
          <w:b w:val="0"/>
          <w:bCs w:val="0"/>
          <w:lang w:eastAsia="ru-RU"/>
        </w:rPr>
      </w:pPr>
      <w:hyperlink w:anchor="_Toc156294884" w:history="1">
        <w:r w:rsidR="009F5408" w:rsidRPr="000143A1">
          <w:rPr>
            <w:rStyle w:val="af0"/>
            <w:b w:val="0"/>
            <w:bCs w:val="0"/>
          </w:rPr>
          <w:t>3. УСЛОВИЯ РЕАЛИЗАЦИИ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_Toc156294884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6</w:t>
        </w:r>
        <w:r w:rsidR="009F5408" w:rsidRPr="000143A1">
          <w:rPr>
            <w:b w:val="0"/>
            <w:bCs w:val="0"/>
            <w:webHidden/>
          </w:rPr>
          <w:fldChar w:fldCharType="end"/>
        </w:r>
      </w:hyperlink>
    </w:p>
    <w:p w14:paraId="19176033"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85" w:history="1">
        <w:r w:rsidR="009F5408" w:rsidRPr="000143A1">
          <w:rPr>
            <w:rStyle w:val="af0"/>
            <w:i w:val="0"/>
            <w:iCs w:val="0"/>
          </w:rPr>
          <w:t>3.1. Материально-техническое обеспечение</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_Toc156294885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6</w:t>
        </w:r>
        <w:r w:rsidR="009F5408" w:rsidRPr="000143A1">
          <w:rPr>
            <w:i w:val="0"/>
            <w:iCs w:val="0"/>
            <w:webHidden/>
          </w:rPr>
          <w:fldChar w:fldCharType="end"/>
        </w:r>
      </w:hyperlink>
    </w:p>
    <w:p w14:paraId="30D23442"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86" w:history="1">
        <w:r w:rsidR="009F5408" w:rsidRPr="000143A1">
          <w:rPr>
            <w:rStyle w:val="af0"/>
            <w:i w:val="0"/>
            <w:iCs w:val="0"/>
          </w:rPr>
          <w:t>3.2. Учебно-методическое обеспечение</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_Toc156294886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6</w:t>
        </w:r>
        <w:r w:rsidR="009F5408" w:rsidRPr="000143A1">
          <w:rPr>
            <w:i w:val="0"/>
            <w:iCs w:val="0"/>
            <w:webHidden/>
          </w:rPr>
          <w:fldChar w:fldCharType="end"/>
        </w:r>
      </w:hyperlink>
    </w:p>
    <w:p w14:paraId="0B2B9681" w14:textId="77777777" w:rsidR="009F5408" w:rsidRPr="000143A1" w:rsidRDefault="00585D5C" w:rsidP="009F5408">
      <w:pPr>
        <w:pStyle w:val="14"/>
        <w:rPr>
          <w:rFonts w:asciiTheme="minorHAnsi" w:eastAsiaTheme="minorEastAsia" w:hAnsiTheme="minorHAnsi" w:cstheme="minorBidi"/>
          <w:b w:val="0"/>
          <w:bCs w:val="0"/>
          <w:lang w:eastAsia="ru-RU"/>
        </w:rPr>
      </w:pPr>
      <w:hyperlink w:anchor="_Toc156294887" w:history="1">
        <w:r w:rsidR="009F5408" w:rsidRPr="000143A1">
          <w:rPr>
            <w:rStyle w:val="af0"/>
            <w:b w:val="0"/>
            <w:bCs w:val="0"/>
          </w:rPr>
          <w:t>4. КОНТРОЛЬ И ОЦЕНКА РЕЗУЛЬТАТОВ ОСВОЕНИЯ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_Toc156294887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6</w:t>
        </w:r>
        <w:r w:rsidR="009F5408" w:rsidRPr="000143A1">
          <w:rPr>
            <w:b w:val="0"/>
            <w:bCs w:val="0"/>
            <w:webHidden/>
          </w:rPr>
          <w:fldChar w:fldCharType="end"/>
        </w:r>
      </w:hyperlink>
    </w:p>
    <w:p w14:paraId="22399421" w14:textId="77777777" w:rsidR="009F5408" w:rsidRDefault="009F5408" w:rsidP="009F5408">
      <w:pPr>
        <w:jc w:val="right"/>
        <w:rPr>
          <w:rFonts w:ascii="Times New Roman" w:hAnsi="Times New Roman"/>
          <w:b/>
          <w:bCs/>
        </w:rPr>
      </w:pPr>
      <w:r w:rsidRPr="000143A1">
        <w:rPr>
          <w:rFonts w:ascii="Times New Roman" w:hAnsi="Times New Roman"/>
          <w:b/>
          <w:bCs/>
        </w:rPr>
        <w:fldChar w:fldCharType="end"/>
      </w:r>
    </w:p>
    <w:p w14:paraId="15F4717C" w14:textId="77777777" w:rsidR="009F5408" w:rsidRDefault="009F5408" w:rsidP="009F5408">
      <w:pPr>
        <w:jc w:val="right"/>
        <w:rPr>
          <w:rFonts w:ascii="Times New Roman" w:hAnsi="Times New Roman"/>
          <w:b/>
          <w:bCs/>
        </w:rPr>
      </w:pPr>
    </w:p>
    <w:p w14:paraId="5DB25E10" w14:textId="77777777" w:rsidR="009F5408" w:rsidRDefault="009F5408" w:rsidP="009F5408">
      <w:pPr>
        <w:jc w:val="right"/>
        <w:rPr>
          <w:rFonts w:ascii="Times New Roman" w:hAnsi="Times New Roman"/>
          <w:b/>
          <w:bCs/>
        </w:rPr>
      </w:pPr>
    </w:p>
    <w:p w14:paraId="1ECF789C" w14:textId="77777777" w:rsidR="009F5408" w:rsidRDefault="009F5408" w:rsidP="009F5408">
      <w:pPr>
        <w:jc w:val="right"/>
        <w:rPr>
          <w:rFonts w:ascii="Times New Roman" w:hAnsi="Times New Roman"/>
          <w:b/>
          <w:bCs/>
        </w:rPr>
      </w:pPr>
    </w:p>
    <w:p w14:paraId="1852C8A0" w14:textId="77777777" w:rsidR="009F5408" w:rsidRDefault="009F5408" w:rsidP="009F5408">
      <w:pPr>
        <w:jc w:val="right"/>
        <w:rPr>
          <w:rFonts w:ascii="Times New Roman" w:hAnsi="Times New Roman"/>
          <w:b/>
          <w:bCs/>
        </w:rPr>
      </w:pPr>
    </w:p>
    <w:p w14:paraId="3AE74E55" w14:textId="77777777" w:rsidR="009F5408" w:rsidRDefault="009F5408" w:rsidP="009F5408">
      <w:pPr>
        <w:jc w:val="right"/>
        <w:rPr>
          <w:rFonts w:ascii="Times New Roman" w:hAnsi="Times New Roman"/>
          <w:b/>
          <w:bCs/>
        </w:rPr>
      </w:pPr>
    </w:p>
    <w:p w14:paraId="56B4F329" w14:textId="77777777" w:rsidR="009F5408" w:rsidRDefault="009F5408" w:rsidP="009F5408">
      <w:pPr>
        <w:jc w:val="right"/>
        <w:rPr>
          <w:rFonts w:ascii="Times New Roman" w:hAnsi="Times New Roman"/>
          <w:b/>
          <w:bCs/>
        </w:rPr>
      </w:pPr>
    </w:p>
    <w:p w14:paraId="76E15564" w14:textId="77777777" w:rsidR="009F5408" w:rsidRDefault="009F5408" w:rsidP="009F5408">
      <w:pPr>
        <w:jc w:val="right"/>
        <w:rPr>
          <w:rFonts w:ascii="Times New Roman" w:hAnsi="Times New Roman"/>
          <w:b/>
          <w:bCs/>
        </w:rPr>
      </w:pPr>
    </w:p>
    <w:p w14:paraId="3D95D3F1" w14:textId="77777777" w:rsidR="009F5408" w:rsidRDefault="009F5408" w:rsidP="009F5408">
      <w:pPr>
        <w:jc w:val="right"/>
        <w:rPr>
          <w:rFonts w:ascii="Times New Roman" w:hAnsi="Times New Roman"/>
          <w:b/>
          <w:bCs/>
        </w:rPr>
      </w:pPr>
    </w:p>
    <w:p w14:paraId="37F08CB5" w14:textId="77777777" w:rsidR="009F5408" w:rsidRDefault="009F5408" w:rsidP="009F5408">
      <w:pPr>
        <w:jc w:val="right"/>
        <w:rPr>
          <w:rFonts w:ascii="Times New Roman" w:hAnsi="Times New Roman"/>
          <w:b/>
          <w:bCs/>
        </w:rPr>
      </w:pPr>
    </w:p>
    <w:p w14:paraId="2252D286" w14:textId="77777777" w:rsidR="009F5408" w:rsidRDefault="009F5408" w:rsidP="0054649F">
      <w:pPr>
        <w:pStyle w:val="ConsPlusNormal"/>
      </w:pPr>
    </w:p>
    <w:p w14:paraId="5E631F31" w14:textId="77777777" w:rsidR="009F5408" w:rsidRPr="00DF068E" w:rsidRDefault="009F5408" w:rsidP="009F5408">
      <w:pPr>
        <w:pStyle w:val="1f"/>
        <w:jc w:val="left"/>
        <w:rPr>
          <w:rFonts w:ascii="Times New Roman" w:hAnsi="Times New Roman"/>
          <w:lang w:val="ru-RU"/>
        </w:rPr>
        <w:sectPr w:rsidR="009F5408" w:rsidRPr="00DF068E" w:rsidSect="009F5408">
          <w:headerReference w:type="even" r:id="rId35"/>
          <w:headerReference w:type="default" r:id="rId36"/>
          <w:pgSz w:w="11906" w:h="16838"/>
          <w:pgMar w:top="1134" w:right="567" w:bottom="1134" w:left="1701" w:header="709" w:footer="709" w:gutter="0"/>
          <w:cols w:space="708"/>
          <w:docGrid w:linePitch="360"/>
        </w:sectPr>
      </w:pPr>
    </w:p>
    <w:p w14:paraId="1BB083B4" w14:textId="77777777" w:rsidR="009F5408" w:rsidRPr="00F70F81" w:rsidRDefault="009F5408" w:rsidP="009F5408">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8074A53" w14:textId="77777777" w:rsidR="009F5408" w:rsidRDefault="009F5408" w:rsidP="009F5408">
      <w:pPr>
        <w:pStyle w:val="114"/>
        <w:jc w:val="center"/>
        <w:rPr>
          <w:rFonts w:ascii="Times New Roman" w:eastAsia="Times New Roman" w:hAnsi="Times New Roman"/>
          <w:bCs w:val="0"/>
          <w:iCs/>
        </w:rPr>
      </w:pPr>
      <w:r w:rsidRPr="009F5408">
        <w:rPr>
          <w:rFonts w:ascii="Times New Roman" w:eastAsia="Times New Roman" w:hAnsi="Times New Roman"/>
          <w:bCs w:val="0"/>
          <w:iCs/>
        </w:rPr>
        <w:t>ОП.10 ОСНОВЫ ЗООТЕХНИИ</w:t>
      </w:r>
    </w:p>
    <w:p w14:paraId="292259AA" w14:textId="2D9A6AFD" w:rsidR="009F5408" w:rsidRPr="00EA6E1D" w:rsidRDefault="009F5408" w:rsidP="009F540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5D69B90" w14:textId="6A59EE50" w:rsidR="009F5408" w:rsidRPr="009F5408" w:rsidRDefault="009F5408" w:rsidP="009F5408">
      <w:pPr>
        <w:suppressAutoHyphens/>
        <w:spacing w:line="276" w:lineRule="auto"/>
        <w:ind w:firstLine="709"/>
        <w:jc w:val="both"/>
        <w:rPr>
          <w:shd w:val="clear" w:color="auto" w:fill="FFFFFF"/>
        </w:rPr>
      </w:pPr>
      <w:r w:rsidRPr="00825E7E">
        <w:rPr>
          <w:rFonts w:ascii="Times New Roman" w:eastAsia="Times New Roman" w:hAnsi="Times New Roman" w:cs="Times New Roman"/>
          <w:sz w:val="24"/>
          <w:szCs w:val="24"/>
          <w:lang w:eastAsia="ru-RU"/>
        </w:rPr>
        <w:t xml:space="preserve">Цель дисциплины </w:t>
      </w:r>
      <w:r w:rsidRPr="00825E7E">
        <w:rPr>
          <w:rFonts w:ascii="Times New Roman" w:hAnsi="Times New Roman" w:cs="Times New Roman"/>
        </w:rPr>
        <w:t>«</w:t>
      </w:r>
      <w:r w:rsidRPr="009F5408">
        <w:rPr>
          <w:rFonts w:ascii="Times New Roman" w:hAnsi="Times New Roman"/>
          <w:sz w:val="24"/>
          <w:szCs w:val="24"/>
        </w:rPr>
        <w:t>Основы зоотехнии</w:t>
      </w:r>
      <w:r w:rsidRPr="00825E7E">
        <w:rPr>
          <w:rFonts w:ascii="Times New Roman" w:hAnsi="Times New Roman" w:cs="Times New Roman"/>
        </w:rPr>
        <w:t>»</w:t>
      </w:r>
      <w:r w:rsidRPr="00825E7E">
        <w:rPr>
          <w:rFonts w:ascii="Times New Roman" w:eastAsia="Times New Roman" w:hAnsi="Times New Roman" w:cs="Times New Roman"/>
          <w:sz w:val="24"/>
          <w:szCs w:val="24"/>
          <w:lang w:eastAsia="ru-RU"/>
        </w:rPr>
        <w:t xml:space="preserve">: </w:t>
      </w:r>
      <w:r w:rsidRPr="009F5408">
        <w:rPr>
          <w:rFonts w:ascii="YS Text" w:hAnsi="YS Text"/>
          <w:shd w:val="clear" w:color="auto" w:fill="FFFFFF"/>
        </w:rPr>
        <w:t>изучить состояние отраслей животноводства, биологические и хозяйственные особенности сельскохозяйственных животных, истории происхождения пород, экстерьер и продуктивность животных, воспроизводство стада и выращивание молодняка, технологии производства продуктов животноводства, методы разведения и основы племенной работы</w:t>
      </w:r>
      <w:r>
        <w:rPr>
          <w:shd w:val="clear" w:color="auto" w:fill="FFFFFF"/>
        </w:rPr>
        <w:t>.</w:t>
      </w:r>
    </w:p>
    <w:p w14:paraId="351A9DC2" w14:textId="176DE21D" w:rsidR="009F5408" w:rsidRPr="00D87E2A" w:rsidRDefault="009F5408" w:rsidP="009F540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9F5408">
        <w:rPr>
          <w:rFonts w:ascii="Times New Roman" w:hAnsi="Times New Roman"/>
          <w:sz w:val="24"/>
          <w:szCs w:val="24"/>
        </w:rPr>
        <w:t>Основы зоотехнии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5922E907" w14:textId="77777777" w:rsidR="009F5408" w:rsidRDefault="009F5408" w:rsidP="009F5408">
      <w:pPr>
        <w:suppressAutoHyphens/>
        <w:spacing w:line="276" w:lineRule="auto"/>
        <w:ind w:firstLine="709"/>
        <w:jc w:val="both"/>
        <w:rPr>
          <w:rFonts w:ascii="Times New Roman" w:hAnsi="Times New Roman" w:cs="Times New Roman"/>
          <w:sz w:val="24"/>
          <w:szCs w:val="24"/>
        </w:rPr>
      </w:pPr>
    </w:p>
    <w:p w14:paraId="2B528B4F" w14:textId="77777777" w:rsidR="009F5408" w:rsidRPr="00EA6E1D" w:rsidRDefault="009F5408" w:rsidP="009F540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8B72068" w14:textId="77777777" w:rsidR="009F5408" w:rsidRDefault="009F5408" w:rsidP="009F540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462ECEE" w14:textId="0775A347" w:rsidR="009F5408" w:rsidRDefault="009F5408" w:rsidP="009F540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8"/>
      </w:r>
      <w:r>
        <w:rPr>
          <w:rFonts w:ascii="Times New Roman" w:hAnsi="Times New Roman" w:cs="Times New Roman"/>
          <w:bCs/>
          <w:sz w:val="24"/>
          <w:szCs w:val="24"/>
        </w:rPr>
        <w:t>:</w:t>
      </w:r>
    </w:p>
    <w:p w14:paraId="470594A3" w14:textId="77777777" w:rsidR="004817C7" w:rsidRPr="00F44D78"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9F5408" w:rsidRPr="000E591D" w14:paraId="78AC0D77" w14:textId="77777777" w:rsidTr="00D22848">
        <w:tc>
          <w:tcPr>
            <w:tcW w:w="1129" w:type="dxa"/>
            <w:tcBorders>
              <w:top w:val="single" w:sz="4" w:space="0" w:color="auto"/>
              <w:left w:val="single" w:sz="4" w:space="0" w:color="auto"/>
              <w:right w:val="single" w:sz="4" w:space="0" w:color="auto"/>
            </w:tcBorders>
          </w:tcPr>
          <w:p w14:paraId="22283450" w14:textId="77777777" w:rsidR="009F5408" w:rsidRPr="00216760" w:rsidRDefault="009F5408" w:rsidP="00D22848">
            <w:pPr>
              <w:rPr>
                <w:rStyle w:val="afb"/>
                <w:b/>
                <w:i w:val="0"/>
                <w:sz w:val="24"/>
                <w:szCs w:val="24"/>
              </w:rPr>
            </w:pPr>
            <w:r w:rsidRPr="00216760">
              <w:rPr>
                <w:rStyle w:val="afb"/>
                <w:b/>
                <w:i w:val="0"/>
                <w:sz w:val="24"/>
                <w:szCs w:val="24"/>
              </w:rPr>
              <w:t>Код ОК</w:t>
            </w:r>
          </w:p>
          <w:p w14:paraId="7B6BB055" w14:textId="77777777" w:rsidR="009F5408" w:rsidRPr="000E591D" w:rsidRDefault="009F5408"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6D58B3D3" w14:textId="77777777" w:rsidR="009F5408" w:rsidRPr="00F70F81" w:rsidRDefault="009F5408"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EF784BC" w14:textId="77777777" w:rsidR="009F5408" w:rsidRPr="00F70F81" w:rsidRDefault="009F5408"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F5408" w:rsidRPr="000E591D" w14:paraId="0299BC14"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7B8D8118"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01</w:t>
            </w:r>
          </w:p>
          <w:p w14:paraId="7E9E6116"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1CFF9470"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13EE4184" w14:textId="77777777" w:rsidR="009F5408" w:rsidRPr="00F70F81" w:rsidRDefault="009F5408"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36541A9A"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538D61E2" w14:textId="77777777" w:rsidR="009F5408" w:rsidRDefault="009F540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1F0F011"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4336BBA1"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5C8E848" w14:textId="77777777" w:rsidR="009F5408" w:rsidRDefault="009F540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2783CF00" w14:textId="77777777" w:rsidR="009F5408" w:rsidRDefault="009F5408"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A8F95D" w14:textId="77777777" w:rsidR="009F5408" w:rsidRPr="00216760" w:rsidRDefault="009F5408"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B730768"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26EFD11D"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и жить</w:t>
            </w:r>
          </w:p>
          <w:p w14:paraId="5935FF14"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7878F4A"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7690C85F"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2B63D116" w14:textId="77777777" w:rsidR="009F5408" w:rsidRDefault="009F5408"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2F58F41D" w14:textId="77777777" w:rsidR="009F5408" w:rsidRPr="00216760" w:rsidRDefault="009F5408"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5ED0FFF0" w14:textId="77777777" w:rsidR="009F5408" w:rsidRDefault="009F5408" w:rsidP="009F5408">
      <w:pPr>
        <w:ind w:firstLine="709"/>
        <w:rPr>
          <w:rFonts w:ascii="Times New Roman" w:hAnsi="Times New Roman" w:cs="Times New Roman"/>
          <w:bCs/>
          <w:sz w:val="24"/>
          <w:szCs w:val="24"/>
        </w:rPr>
      </w:pPr>
    </w:p>
    <w:p w14:paraId="12F78EA2" w14:textId="77777777" w:rsidR="009F5408" w:rsidRDefault="009F5408" w:rsidP="009F5408">
      <w:pPr>
        <w:rPr>
          <w:rFonts w:ascii="Times New Roman" w:eastAsia="Segoe UI" w:hAnsi="Times New Roman" w:cs="Times New Roman"/>
          <w:b/>
          <w:bCs/>
          <w:caps/>
          <w:kern w:val="32"/>
          <w:sz w:val="24"/>
          <w:szCs w:val="24"/>
          <w:lang w:val="x-none" w:eastAsia="x-none"/>
        </w:rPr>
      </w:pPr>
    </w:p>
    <w:p w14:paraId="3E278B4F" w14:textId="77777777" w:rsidR="009F5408" w:rsidRPr="00B115E3" w:rsidRDefault="009F5408" w:rsidP="009F540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1820DB" w14:textId="00036E7B" w:rsidR="009F5408" w:rsidRDefault="009F5408" w:rsidP="009F540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1EB20C66" w14:textId="77777777" w:rsidR="004817C7" w:rsidRPr="00F44D78" w:rsidRDefault="004817C7" w:rsidP="004817C7">
      <w:pPr>
        <w:pStyle w:val="1d"/>
        <w:rPr>
          <w:lang w:val="ru-RU"/>
        </w:rPr>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F5408" w:rsidRPr="00DB7B6A" w14:paraId="704EC009" w14:textId="77777777" w:rsidTr="004817C7">
        <w:trPr>
          <w:trHeight w:val="23"/>
        </w:trPr>
        <w:tc>
          <w:tcPr>
            <w:tcW w:w="2497" w:type="pct"/>
            <w:vAlign w:val="center"/>
          </w:tcPr>
          <w:p w14:paraId="4EB12C27" w14:textId="77777777" w:rsidR="009F5408" w:rsidRPr="00F70F81" w:rsidRDefault="009F5408"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DF7AFA7" w14:textId="77777777" w:rsidR="009F5408" w:rsidRPr="00F70F81" w:rsidRDefault="009F5408"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221A918E" w14:textId="77777777" w:rsidR="009F5408" w:rsidRPr="00F70F81" w:rsidRDefault="009F5408"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F5408" w:rsidRPr="00DB7B6A" w14:paraId="25C3FD9F" w14:textId="77777777" w:rsidTr="004817C7">
        <w:trPr>
          <w:trHeight w:val="23"/>
        </w:trPr>
        <w:tc>
          <w:tcPr>
            <w:tcW w:w="2497" w:type="pct"/>
            <w:vAlign w:val="center"/>
          </w:tcPr>
          <w:p w14:paraId="182A161A"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219EAE9A" w14:textId="77777777" w:rsidR="009F5408" w:rsidRPr="00F70F81" w:rsidRDefault="009F5408" w:rsidP="00D22848">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290" w:type="pct"/>
            <w:vAlign w:val="center"/>
          </w:tcPr>
          <w:p w14:paraId="5F9D048A" w14:textId="77777777" w:rsidR="009F5408" w:rsidRPr="00F70F81" w:rsidRDefault="009F5408" w:rsidP="00D2284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9F5408" w:rsidRPr="00DB7B6A" w14:paraId="352B95F9" w14:textId="77777777" w:rsidTr="004817C7">
        <w:trPr>
          <w:trHeight w:val="23"/>
        </w:trPr>
        <w:tc>
          <w:tcPr>
            <w:tcW w:w="2497" w:type="pct"/>
            <w:vAlign w:val="center"/>
          </w:tcPr>
          <w:p w14:paraId="6AE58E48"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9"/>
            </w:r>
          </w:p>
        </w:tc>
        <w:tc>
          <w:tcPr>
            <w:tcW w:w="1213" w:type="pct"/>
            <w:vAlign w:val="center"/>
          </w:tcPr>
          <w:p w14:paraId="039051FA"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52A59400"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F5408" w:rsidRPr="00DB7B6A" w14:paraId="2BD9567B" w14:textId="77777777" w:rsidTr="004817C7">
        <w:trPr>
          <w:trHeight w:val="23"/>
        </w:trPr>
        <w:tc>
          <w:tcPr>
            <w:tcW w:w="2497" w:type="pct"/>
            <w:vAlign w:val="center"/>
          </w:tcPr>
          <w:p w14:paraId="6425405B"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0422C72B" w14:textId="77777777" w:rsidR="009F5408" w:rsidRPr="00F70F81" w:rsidRDefault="009F540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453F6382" w14:textId="77777777" w:rsidR="009F5408" w:rsidRPr="00F70F81" w:rsidRDefault="009F540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5408" w:rsidRPr="00DB7B6A" w14:paraId="164B2FDF" w14:textId="77777777" w:rsidTr="004817C7">
        <w:trPr>
          <w:trHeight w:val="23"/>
        </w:trPr>
        <w:tc>
          <w:tcPr>
            <w:tcW w:w="2497" w:type="pct"/>
            <w:vAlign w:val="center"/>
          </w:tcPr>
          <w:p w14:paraId="4BD787DF"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26845207"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3D4B8C1E"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F5408" w:rsidRPr="00257255" w14:paraId="153BB904" w14:textId="77777777" w:rsidTr="004817C7">
        <w:trPr>
          <w:trHeight w:val="23"/>
        </w:trPr>
        <w:tc>
          <w:tcPr>
            <w:tcW w:w="2497" w:type="pct"/>
            <w:vAlign w:val="center"/>
          </w:tcPr>
          <w:p w14:paraId="5D7830BD"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66F29B60" w14:textId="77777777" w:rsidR="009F5408" w:rsidRPr="00F70F81" w:rsidRDefault="009F5408" w:rsidP="00D22848">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290" w:type="pct"/>
            <w:vAlign w:val="center"/>
          </w:tcPr>
          <w:p w14:paraId="043F8E1E" w14:textId="77777777" w:rsidR="009F5408" w:rsidRPr="00F70F81" w:rsidRDefault="009F5408" w:rsidP="00D22848">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0F50E6D" w14:textId="6497E4B4" w:rsidR="009F5408" w:rsidRDefault="009F5408" w:rsidP="009F540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22DC311"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6743"/>
      </w:tblGrid>
      <w:tr w:rsidR="00324D2E" w:rsidRPr="009F5408" w14:paraId="4C0BCE27" w14:textId="77777777" w:rsidTr="00324D2E">
        <w:trPr>
          <w:trHeight w:val="20"/>
        </w:trPr>
        <w:tc>
          <w:tcPr>
            <w:tcW w:w="1498" w:type="pct"/>
            <w:vAlign w:val="center"/>
            <w:hideMark/>
          </w:tcPr>
          <w:p w14:paraId="5063A813" w14:textId="61ABC21E" w:rsidR="00324D2E" w:rsidRPr="009F5408" w:rsidRDefault="00324D2E" w:rsidP="00324D2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502" w:type="pct"/>
            <w:vAlign w:val="center"/>
            <w:hideMark/>
          </w:tcPr>
          <w:p w14:paraId="1A33B0A1" w14:textId="447AF634" w:rsidR="00324D2E" w:rsidRPr="009F5408" w:rsidRDefault="00324D2E" w:rsidP="00324D2E">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F5408" w:rsidRPr="009F5408" w14:paraId="7268C22C" w14:textId="77777777" w:rsidTr="00324D2E">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29D52E95" w14:textId="069FE631"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Раздел 1. </w:t>
            </w:r>
            <w:r w:rsidRPr="009F5408">
              <w:rPr>
                <w:rFonts w:ascii="Times New Roman" w:eastAsia="Arial Unicode MS" w:hAnsi="Times New Roman" w:cs="Times New Roman"/>
                <w:b/>
                <w:color w:val="000000"/>
                <w:spacing w:val="-1"/>
                <w:sz w:val="24"/>
                <w:szCs w:val="24"/>
                <w:lang w:eastAsia="ru-RU"/>
              </w:rPr>
              <w:t>Основы разведения сельскохозяйственных животных</w:t>
            </w:r>
            <w:r w:rsidR="00BD63BE">
              <w:rPr>
                <w:rFonts w:ascii="Times New Roman" w:eastAsia="Arial Unicode MS" w:hAnsi="Times New Roman" w:cs="Times New Roman"/>
                <w:b/>
                <w:color w:val="000000"/>
                <w:spacing w:val="-1"/>
                <w:sz w:val="24"/>
                <w:szCs w:val="24"/>
                <w:lang w:eastAsia="ru-RU"/>
              </w:rPr>
              <w:t xml:space="preserve"> 6 ак.ч.</w:t>
            </w:r>
          </w:p>
        </w:tc>
      </w:tr>
      <w:tr w:rsidR="009F5408" w:rsidRPr="009F5408" w14:paraId="379A32A4" w14:textId="77777777" w:rsidTr="00324D2E">
        <w:trPr>
          <w:trHeight w:val="389"/>
        </w:trPr>
        <w:tc>
          <w:tcPr>
            <w:tcW w:w="1498" w:type="pct"/>
            <w:vMerge w:val="restart"/>
            <w:tcBorders>
              <w:top w:val="single" w:sz="4" w:space="0" w:color="auto"/>
              <w:left w:val="single" w:sz="4" w:space="0" w:color="auto"/>
              <w:bottom w:val="single" w:sz="4" w:space="0" w:color="auto"/>
              <w:right w:val="single" w:sz="4" w:space="0" w:color="auto"/>
            </w:tcBorders>
          </w:tcPr>
          <w:p w14:paraId="37EE0D18"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Тема 1.1. </w:t>
            </w:r>
            <w:r w:rsidRPr="009F5408">
              <w:rPr>
                <w:rFonts w:ascii="Times New Roman" w:eastAsia="Arial Unicode MS" w:hAnsi="Times New Roman" w:cs="Times New Roman"/>
                <w:color w:val="000000"/>
                <w:spacing w:val="-1"/>
                <w:sz w:val="24"/>
                <w:szCs w:val="24"/>
                <w:lang w:eastAsia="ru-RU"/>
              </w:rPr>
              <w:t>Разведение сельскохозяйственных животных</w:t>
            </w:r>
          </w:p>
          <w:p w14:paraId="427915FB"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3A4D03DE" w14:textId="77777777" w:rsidR="009F5408" w:rsidRPr="009F5408" w:rsidRDefault="009F5408" w:rsidP="009F5408">
            <w:pPr>
              <w:spacing w:line="276" w:lineRule="auto"/>
              <w:rPr>
                <w:rFonts w:ascii="Times New Roman" w:eastAsia="Times New Roman" w:hAnsi="Times New Roman" w:cs="Times New Roman"/>
                <w:b/>
                <w:bCs/>
                <w:i/>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3AFF4CBA"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19592FF"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52351D2C" w14:textId="77777777" w:rsidR="009F5408" w:rsidRPr="009F5408" w:rsidRDefault="009F5408" w:rsidP="009F5408">
            <w:pPr>
              <w:widowControl w:val="0"/>
              <w:autoSpaceDE w:val="0"/>
              <w:autoSpaceDN w:val="0"/>
              <w:adjustRightInd w:val="0"/>
              <w:ind w:right="-1"/>
              <w:jc w:val="both"/>
              <w:rPr>
                <w:rFonts w:ascii="Times New Roman" w:eastAsia="Arial Unicode MS" w:hAnsi="Times New Roman" w:cs="Times New Roman"/>
                <w:color w:val="000000"/>
                <w:spacing w:val="-1"/>
                <w:sz w:val="24"/>
                <w:szCs w:val="24"/>
                <w:lang w:eastAsia="ru-RU"/>
              </w:rPr>
            </w:pPr>
            <w:r w:rsidRPr="009F5408">
              <w:rPr>
                <w:rFonts w:ascii="Times New Roman" w:eastAsia="Times New Roman" w:hAnsi="Times New Roman" w:cs="Times New Roman"/>
                <w:bCs/>
                <w:sz w:val="24"/>
                <w:szCs w:val="24"/>
                <w:lang w:eastAsia="ru-RU"/>
              </w:rPr>
              <w:t xml:space="preserve">1. </w:t>
            </w:r>
            <w:r w:rsidRPr="009F5408">
              <w:rPr>
                <w:rFonts w:ascii="Times New Roman" w:eastAsia="Arial Unicode MS" w:hAnsi="Times New Roman" w:cs="Times New Roman"/>
                <w:color w:val="000000"/>
                <w:spacing w:val="-1"/>
                <w:sz w:val="24"/>
                <w:szCs w:val="24"/>
                <w:lang w:eastAsia="ru-RU"/>
              </w:rPr>
              <w:t>Зоотехния - одна из важнейших сельскохозяйственных наук.</w:t>
            </w:r>
          </w:p>
          <w:p w14:paraId="5AAD0756"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Arial Unicode MS" w:hAnsi="Times New Roman" w:cs="Times New Roman"/>
                <w:color w:val="000000"/>
                <w:spacing w:val="-1"/>
                <w:sz w:val="24"/>
                <w:szCs w:val="24"/>
                <w:lang w:eastAsia="ru-RU"/>
              </w:rPr>
              <w:t xml:space="preserve"> Научные основы разведения животных. Происхождение и одомашнивание сельскохозяйственных животных. Время и места одомашнивания животных.</w:t>
            </w:r>
          </w:p>
        </w:tc>
      </w:tr>
      <w:tr w:rsidR="009F5408" w:rsidRPr="009F5408" w14:paraId="20D5A398" w14:textId="77777777" w:rsidTr="00324D2E">
        <w:trPr>
          <w:trHeight w:val="1221"/>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F2F5748"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06344B96"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Cs/>
                <w:sz w:val="24"/>
                <w:szCs w:val="24"/>
                <w:lang w:eastAsia="ru-RU"/>
              </w:rPr>
              <w:t>2. Основные виды и породы сельскохозяйственных животных.</w:t>
            </w:r>
          </w:p>
          <w:p w14:paraId="1F4478A9"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Cs/>
                <w:sz w:val="24"/>
                <w:szCs w:val="24"/>
                <w:lang w:eastAsia="ru-RU"/>
              </w:rPr>
              <w:t>Классификация и специализация пород. Конституция, интерьер, экстерьер животного. Виды продуктивности. Методы разведения животных, их классификация.</w:t>
            </w:r>
          </w:p>
        </w:tc>
      </w:tr>
      <w:tr w:rsidR="009F5408" w:rsidRPr="009F5408" w14:paraId="140C4ABC"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EF1BA89"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5A8DFC13" w14:textId="77777777" w:rsidR="009F5408" w:rsidRPr="009F5408" w:rsidRDefault="009F5408" w:rsidP="009F5408">
            <w:pPr>
              <w:spacing w:line="276" w:lineRule="auto"/>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 xml:space="preserve">Самостоятельная работа обучающихся: </w:t>
            </w:r>
            <w:r w:rsidRPr="009F5408">
              <w:rPr>
                <w:rFonts w:ascii="Times New Roman" w:eastAsia="Times New Roman" w:hAnsi="Times New Roman" w:cs="Times New Roman"/>
                <w:bCs/>
                <w:sz w:val="24"/>
                <w:szCs w:val="24"/>
                <w:lang w:eastAsia="ru-RU"/>
              </w:rPr>
              <w:t>тематика внеаудиторной самостоятельной работы: «Пути распространения животных по регионам», «Гибридизация в животноводстве», «Промышленные и племенные хозяйства»</w:t>
            </w:r>
          </w:p>
        </w:tc>
      </w:tr>
      <w:tr w:rsidR="009F5408" w:rsidRPr="009F5408" w14:paraId="0F884490"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69BBC01" w14:textId="046B3871"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Раздел 2. </w:t>
            </w:r>
            <w:r w:rsidRPr="009F5408">
              <w:rPr>
                <w:rFonts w:ascii="Times New Roman" w:eastAsia="Arial Unicode MS" w:hAnsi="Times New Roman" w:cs="Times New Roman"/>
                <w:b/>
                <w:color w:val="000000"/>
                <w:spacing w:val="-1"/>
                <w:sz w:val="24"/>
                <w:szCs w:val="24"/>
                <w:lang w:eastAsia="ru-RU"/>
              </w:rPr>
              <w:t>Основы кормления сельскохозяйственных животных</w:t>
            </w:r>
            <w:r w:rsidR="00BD63BE">
              <w:rPr>
                <w:rFonts w:ascii="Times New Roman" w:eastAsia="Arial Unicode MS" w:hAnsi="Times New Roman" w:cs="Times New Roman"/>
                <w:b/>
                <w:color w:val="000000"/>
                <w:spacing w:val="-1"/>
                <w:sz w:val="24"/>
                <w:szCs w:val="24"/>
                <w:lang w:eastAsia="ru-RU"/>
              </w:rPr>
              <w:t xml:space="preserve"> </w:t>
            </w:r>
            <w:r w:rsidR="00BD63BE">
              <w:rPr>
                <w:rFonts w:ascii="Times New Roman" w:eastAsia="Arial Unicode MS" w:hAnsi="Times New Roman" w:cs="Times New Roman"/>
                <w:b/>
                <w:color w:val="000000"/>
                <w:spacing w:val="-1"/>
                <w:sz w:val="24"/>
                <w:szCs w:val="24"/>
                <w:lang w:eastAsia="ru-RU"/>
              </w:rPr>
              <w:t>6 ак.ч.</w:t>
            </w:r>
          </w:p>
        </w:tc>
      </w:tr>
      <w:tr w:rsidR="009F5408" w:rsidRPr="009F5408" w14:paraId="01B08163"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79BB05C0"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2.1.</w:t>
            </w:r>
          </w:p>
          <w:p w14:paraId="16D894DB"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Основы кормления сельскохозяйственных животных</w:t>
            </w:r>
            <w:r w:rsidRPr="009F5408">
              <w:rPr>
                <w:rFonts w:ascii="Times New Roman" w:eastAsia="Times New Roman" w:hAnsi="Times New Roman" w:cs="Times New Roman"/>
                <w:b/>
                <w:bCs/>
                <w:sz w:val="24"/>
                <w:szCs w:val="24"/>
                <w:lang w:eastAsia="ru-RU"/>
              </w:rPr>
              <w:t xml:space="preserve"> </w:t>
            </w:r>
          </w:p>
        </w:tc>
        <w:tc>
          <w:tcPr>
            <w:tcW w:w="3502" w:type="pct"/>
            <w:tcBorders>
              <w:top w:val="single" w:sz="4" w:space="0" w:color="auto"/>
              <w:left w:val="single" w:sz="4" w:space="0" w:color="auto"/>
              <w:bottom w:val="single" w:sz="4" w:space="0" w:color="auto"/>
              <w:right w:val="single" w:sz="4" w:space="0" w:color="auto"/>
            </w:tcBorders>
            <w:hideMark/>
          </w:tcPr>
          <w:p w14:paraId="0DD36403"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1061F7ED"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B607294"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E1879C6"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рационального кормления сельскохозяйственных животных. </w:t>
            </w:r>
          </w:p>
          <w:p w14:paraId="3C0481F6"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Химический состав кормов и их питательность.</w:t>
            </w:r>
          </w:p>
          <w:p w14:paraId="13FA9CE7"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Корма и их классификация. Корма растительного происхождения и их заготовка. Корма животного происхождения. Рациональное использование кормов. Основы нормированного кормления. Понятие о нормах и рационах кормления. Типы кормления.</w:t>
            </w:r>
          </w:p>
        </w:tc>
      </w:tr>
      <w:tr w:rsidR="009F5408" w:rsidRPr="009F5408" w14:paraId="5B8A37C5"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197106CF"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201EE029" w14:textId="77777777" w:rsidR="009F5408" w:rsidRPr="009F5408" w:rsidRDefault="009F5408" w:rsidP="009F5408">
            <w:pPr>
              <w:spacing w:line="276" w:lineRule="auto"/>
              <w:rPr>
                <w:rFonts w:ascii="Times New Roman" w:eastAsia="Times New Roman" w:hAnsi="Times New Roman" w:cs="Times New Roman"/>
                <w:b/>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6BD50BD5"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08A6737"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38A6A357"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Практическое занятие. Определение качества кормов. Определение кормовых норм, анализ рационов и оценка их сбалансированности для сельскохозяйственных животных. Техника составления рационов.</w:t>
            </w:r>
          </w:p>
        </w:tc>
      </w:tr>
      <w:tr w:rsidR="009F5408" w:rsidRPr="009F5408" w14:paraId="0ED79829"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733D24D"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4A17D1C7"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Самостоятельная работа обучающихся: </w:t>
            </w:r>
            <w:r w:rsidRPr="009F5408">
              <w:rPr>
                <w:rFonts w:ascii="Times New Roman" w:eastAsia="Times New Roman" w:hAnsi="Times New Roman" w:cs="Times New Roman"/>
                <w:bCs/>
                <w:sz w:val="24"/>
                <w:szCs w:val="24"/>
                <w:lang w:eastAsia="ru-RU"/>
              </w:rPr>
              <w:t>тематика внеаудиторной самостоятельной работы: «Изучение переваримости кормов, и их общая питательность», «Влияние технологий заготовки и хранения кормов на сохранение питательных веществ», «Использование современных способов заготовки кормов, их экономическая эффективность»</w:t>
            </w:r>
          </w:p>
        </w:tc>
      </w:tr>
      <w:tr w:rsidR="009F5408" w:rsidRPr="009F5408" w14:paraId="79F481FD"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FF520B3" w14:textId="74C2F78C"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Раздел 3. </w:t>
            </w:r>
            <w:r w:rsidRPr="009F5408">
              <w:rPr>
                <w:rFonts w:ascii="Times New Roman" w:eastAsia="Arial Unicode MS" w:hAnsi="Times New Roman" w:cs="Times New Roman"/>
                <w:b/>
                <w:color w:val="000000"/>
                <w:spacing w:val="-1"/>
                <w:sz w:val="24"/>
                <w:szCs w:val="24"/>
                <w:lang w:eastAsia="ru-RU"/>
              </w:rPr>
              <w:t>Отрасли животноводства</w:t>
            </w:r>
            <w:r w:rsidR="00BD63BE">
              <w:rPr>
                <w:rFonts w:ascii="Times New Roman" w:eastAsia="Arial Unicode MS" w:hAnsi="Times New Roman" w:cs="Times New Roman"/>
                <w:b/>
                <w:color w:val="000000"/>
                <w:spacing w:val="-1"/>
                <w:sz w:val="24"/>
                <w:szCs w:val="24"/>
                <w:lang w:eastAsia="ru-RU"/>
              </w:rPr>
              <w:t xml:space="preserve"> 30</w:t>
            </w:r>
            <w:r w:rsidR="00BD63BE">
              <w:rPr>
                <w:rFonts w:ascii="Times New Roman" w:eastAsia="Arial Unicode MS" w:hAnsi="Times New Roman" w:cs="Times New Roman"/>
                <w:b/>
                <w:color w:val="000000"/>
                <w:spacing w:val="-1"/>
                <w:sz w:val="24"/>
                <w:szCs w:val="24"/>
                <w:lang w:eastAsia="ru-RU"/>
              </w:rPr>
              <w:t xml:space="preserve"> ак.ч.</w:t>
            </w:r>
          </w:p>
        </w:tc>
      </w:tr>
      <w:tr w:rsidR="009F5408" w:rsidRPr="009F5408" w14:paraId="202F4473"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342BB6A1"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3.1.</w:t>
            </w:r>
          </w:p>
          <w:p w14:paraId="0C0A11BD"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Скотоводство</w:t>
            </w:r>
            <w:r w:rsidRPr="009F5408">
              <w:rPr>
                <w:rFonts w:ascii="Times New Roman" w:eastAsia="Times New Roman" w:hAnsi="Times New Roman" w:cs="Times New Roman"/>
                <w:b/>
                <w:bCs/>
                <w:sz w:val="24"/>
                <w:szCs w:val="24"/>
                <w:lang w:eastAsia="ru-RU"/>
              </w:rPr>
              <w:t xml:space="preserve"> </w:t>
            </w:r>
          </w:p>
        </w:tc>
        <w:tc>
          <w:tcPr>
            <w:tcW w:w="3502" w:type="pct"/>
            <w:tcBorders>
              <w:top w:val="single" w:sz="4" w:space="0" w:color="auto"/>
              <w:left w:val="single" w:sz="4" w:space="0" w:color="auto"/>
              <w:bottom w:val="single" w:sz="4" w:space="0" w:color="auto"/>
              <w:right w:val="single" w:sz="4" w:space="0" w:color="auto"/>
            </w:tcBorders>
            <w:hideMark/>
          </w:tcPr>
          <w:p w14:paraId="79572B91"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5461EB0F"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5061C379"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5194CEAD"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скотоводства как основной отрасли животноводства. </w:t>
            </w:r>
          </w:p>
          <w:p w14:paraId="54C994E5"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lastRenderedPageBreak/>
              <w:t>Продуктивность. Классификация пород крупного рогатого скота. Системы и способы содержания, кормления и ухода за животными. Производство молока на промышленной основе. Производство говядины на промышленной основе.</w:t>
            </w:r>
          </w:p>
        </w:tc>
      </w:tr>
      <w:tr w:rsidR="009F5408" w:rsidRPr="009F5408" w14:paraId="33A08C03"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B837E6F"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0E9635F4" w14:textId="77777777" w:rsidR="009F5408" w:rsidRPr="009F5408" w:rsidRDefault="009F5408" w:rsidP="009F5408">
            <w:pPr>
              <w:spacing w:line="276" w:lineRule="auto"/>
              <w:rPr>
                <w:rFonts w:ascii="Times New Roman" w:eastAsia="Times New Roman" w:hAnsi="Times New Roman" w:cs="Times New Roman"/>
                <w:b/>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0F7617D8" w14:textId="77777777" w:rsidTr="00324D2E">
        <w:trPr>
          <w:trHeight w:val="613"/>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12815AC"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9D4455E" w14:textId="77777777" w:rsidR="009F5408" w:rsidRPr="009F5408" w:rsidRDefault="009F5408" w:rsidP="009F5408">
            <w:pPr>
              <w:spacing w:line="276" w:lineRule="auto"/>
              <w:jc w:val="both"/>
              <w:rPr>
                <w:rFonts w:ascii="Times New Roman" w:eastAsia="Times New Roman" w:hAnsi="Times New Roman" w:cs="Times New Roman"/>
                <w:b/>
                <w:sz w:val="24"/>
                <w:szCs w:val="24"/>
                <w:lang w:eastAsia="ru-RU"/>
              </w:rPr>
            </w:pPr>
            <w:r w:rsidRPr="009F5408">
              <w:rPr>
                <w:rFonts w:ascii="Times New Roman" w:eastAsia="Times New Roman" w:hAnsi="Times New Roman" w:cs="Times New Roman"/>
                <w:sz w:val="24"/>
                <w:szCs w:val="24"/>
                <w:lang w:eastAsia="ru-RU"/>
              </w:rPr>
              <w:t xml:space="preserve">Практическое занятие. </w:t>
            </w:r>
            <w:r w:rsidRPr="009F5408">
              <w:rPr>
                <w:rFonts w:ascii="Times New Roman" w:eastAsia="Arial Unicode MS" w:hAnsi="Times New Roman" w:cs="Times New Roman"/>
                <w:color w:val="000000"/>
                <w:spacing w:val="-1"/>
                <w:sz w:val="24"/>
                <w:szCs w:val="24"/>
                <w:lang w:eastAsia="ru-RU"/>
              </w:rPr>
              <w:t>Показатели оценки продуктивности крупного рогатого скота.</w:t>
            </w:r>
          </w:p>
        </w:tc>
      </w:tr>
      <w:tr w:rsidR="009F5408" w:rsidRPr="009F5408" w14:paraId="6EB37662" w14:textId="77777777" w:rsidTr="00324D2E">
        <w:trPr>
          <w:trHeight w:val="687"/>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07D7423"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27DD452C"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bCs/>
                <w:sz w:val="24"/>
                <w:szCs w:val="24"/>
                <w:lang w:eastAsia="ru-RU"/>
              </w:rPr>
              <w:t>Практическое занятие: «Откорм и на нагул скота. Первичная обработка молока: очистка, охлаждение, пастеризация»</w:t>
            </w:r>
          </w:p>
        </w:tc>
      </w:tr>
      <w:tr w:rsidR="009F5408" w:rsidRPr="009F5408" w14:paraId="5250A023"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75D17FCA"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012061B2"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 xml:space="preserve">Самостоятельная работа обучающихся: </w:t>
            </w:r>
            <w:r w:rsidRPr="009F5408">
              <w:rPr>
                <w:rFonts w:ascii="Times New Roman" w:eastAsia="Times New Roman" w:hAnsi="Times New Roman" w:cs="Times New Roman"/>
                <w:bCs/>
                <w:sz w:val="24"/>
                <w:szCs w:val="24"/>
                <w:lang w:eastAsia="ru-RU"/>
              </w:rPr>
              <w:t>тематика внеаудиторной самостоятельной работы: «Зависимость структуры стада   от специализации отрасли»</w:t>
            </w:r>
          </w:p>
        </w:tc>
      </w:tr>
      <w:tr w:rsidR="009F5408" w:rsidRPr="009F5408" w14:paraId="4B1AC4DC"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7A1C3A93"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3.2.</w:t>
            </w:r>
          </w:p>
          <w:p w14:paraId="2800193B"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Свиноводство</w:t>
            </w:r>
          </w:p>
        </w:tc>
        <w:tc>
          <w:tcPr>
            <w:tcW w:w="3502" w:type="pct"/>
            <w:tcBorders>
              <w:top w:val="single" w:sz="4" w:space="0" w:color="auto"/>
              <w:left w:val="single" w:sz="4" w:space="0" w:color="auto"/>
              <w:bottom w:val="single" w:sz="4" w:space="0" w:color="auto"/>
              <w:right w:val="single" w:sz="4" w:space="0" w:color="auto"/>
            </w:tcBorders>
            <w:hideMark/>
          </w:tcPr>
          <w:p w14:paraId="26D4C1C7"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238F3D6D"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5CFF1665"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410AFECD"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свиноводства как основной отрасли животноводства. </w:t>
            </w:r>
          </w:p>
          <w:p w14:paraId="5DDDDDB4"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Продуктивность. Классификация пород свиноводства. Системы и способы содержания, кормления и ухода за животными.</w:t>
            </w:r>
          </w:p>
        </w:tc>
      </w:tr>
      <w:tr w:rsidR="009F5408" w:rsidRPr="009F5408" w14:paraId="13B6AA95" w14:textId="77777777" w:rsidTr="00324D2E">
        <w:trPr>
          <w:trHeight w:val="486"/>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9343BD0"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73E783C2"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0592A854" w14:textId="77777777" w:rsidTr="00324D2E">
        <w:trPr>
          <w:trHeight w:val="79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1BAC867"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55A7130C"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Практическое занятие: Животноводческие комплексы. Системы подготовки кормов, кормления, навозоудаления.</w:t>
            </w:r>
          </w:p>
        </w:tc>
      </w:tr>
      <w:tr w:rsidR="009F5408" w:rsidRPr="009F5408" w14:paraId="5F4C3EFF"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66504062" w14:textId="77777777" w:rsidR="009F5408" w:rsidRPr="009F5408" w:rsidRDefault="009F5408" w:rsidP="009F5408">
            <w:pPr>
              <w:spacing w:line="276" w:lineRule="auto"/>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 xml:space="preserve">Тема № 3.3.  </w:t>
            </w:r>
            <w:r w:rsidRPr="009F5408">
              <w:rPr>
                <w:rFonts w:ascii="Times New Roman" w:eastAsia="Arial Unicode MS" w:hAnsi="Times New Roman" w:cs="Times New Roman"/>
                <w:color w:val="000000"/>
                <w:spacing w:val="-1"/>
                <w:sz w:val="24"/>
                <w:szCs w:val="24"/>
                <w:lang w:eastAsia="ru-RU"/>
              </w:rPr>
              <w:t>Овцеводство</w:t>
            </w:r>
          </w:p>
        </w:tc>
        <w:tc>
          <w:tcPr>
            <w:tcW w:w="3502" w:type="pct"/>
            <w:tcBorders>
              <w:top w:val="single" w:sz="4" w:space="0" w:color="auto"/>
              <w:left w:val="single" w:sz="4" w:space="0" w:color="auto"/>
              <w:bottom w:val="single" w:sz="4" w:space="0" w:color="auto"/>
              <w:right w:val="single" w:sz="4" w:space="0" w:color="auto"/>
            </w:tcBorders>
            <w:hideMark/>
          </w:tcPr>
          <w:p w14:paraId="2FC2CD57"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713305D3" w14:textId="77777777" w:rsidTr="00324D2E">
        <w:trPr>
          <w:trHeight w:val="311"/>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0B19A5EA" w14:textId="77777777" w:rsidR="009F5408" w:rsidRPr="009F5408" w:rsidRDefault="009F5408" w:rsidP="009F5408">
            <w:pPr>
              <w:rPr>
                <w:rFonts w:ascii="Times New Roman" w:eastAsia="Times New Roman" w:hAnsi="Times New Roman" w:cs="Times New Roman"/>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71FEBD59" w14:textId="77777777" w:rsidR="009F5408" w:rsidRPr="009F5408" w:rsidRDefault="009F5408" w:rsidP="009F5408">
            <w:pPr>
              <w:spacing w:line="276" w:lineRule="auto"/>
              <w:jc w:val="both"/>
              <w:rPr>
                <w:rFonts w:ascii="Times New Roman" w:eastAsia="Times New Roman" w:hAnsi="Times New Roman" w:cs="Times New Roman"/>
                <w:b/>
                <w:sz w:val="24"/>
                <w:szCs w:val="24"/>
                <w:lang w:eastAsia="ru-RU"/>
              </w:rPr>
            </w:pPr>
            <w:r w:rsidRPr="009F5408">
              <w:rPr>
                <w:rFonts w:ascii="Times New Roman" w:eastAsia="Times New Roman" w:hAnsi="Times New Roman" w:cs="Times New Roman"/>
                <w:sz w:val="24"/>
                <w:szCs w:val="24"/>
                <w:lang w:eastAsia="ru-RU"/>
              </w:rPr>
              <w:t xml:space="preserve">1. </w:t>
            </w:r>
            <w:r w:rsidRPr="009F5408">
              <w:rPr>
                <w:rFonts w:ascii="Times New Roman" w:eastAsia="Times New Roman" w:hAnsi="Times New Roman" w:cs="Times New Roman"/>
                <w:b/>
                <w:sz w:val="24"/>
                <w:szCs w:val="24"/>
                <w:lang w:eastAsia="ru-RU"/>
              </w:rPr>
              <w:t>Значение овцеводства как основной отрасли животноводства.</w:t>
            </w:r>
          </w:p>
          <w:p w14:paraId="54B2FA23"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 Виды продуктивности. Классификация пород овец. Системы и способы содержания, кормления и ухода за животными. Технология производства продукции животноводства.</w:t>
            </w:r>
          </w:p>
        </w:tc>
      </w:tr>
      <w:tr w:rsidR="009F5408" w:rsidRPr="009F5408" w14:paraId="7EFC89EB" w14:textId="77777777" w:rsidTr="00324D2E">
        <w:trPr>
          <w:trHeight w:val="53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D736C2F" w14:textId="77777777" w:rsidR="009F5408" w:rsidRPr="009F5408" w:rsidRDefault="009F5408" w:rsidP="009F5408">
            <w:pPr>
              <w:rPr>
                <w:rFonts w:ascii="Times New Roman" w:eastAsia="Times New Roman" w:hAnsi="Times New Roman" w:cs="Times New Roman"/>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00A1CB7"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2AEB16F2" w14:textId="77777777" w:rsidTr="00324D2E">
        <w:trPr>
          <w:trHeight w:val="53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943FCB9" w14:textId="77777777" w:rsidR="009F5408" w:rsidRPr="009F5408" w:rsidRDefault="009F5408" w:rsidP="009F5408">
            <w:pPr>
              <w:rPr>
                <w:rFonts w:ascii="Times New Roman" w:eastAsia="Times New Roman" w:hAnsi="Times New Roman" w:cs="Times New Roman"/>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004324E5"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Практическое занятие: </w:t>
            </w:r>
            <w:r w:rsidRPr="009F5408">
              <w:rPr>
                <w:rFonts w:ascii="Times New Roman" w:eastAsia="Times New Roman" w:hAnsi="Times New Roman" w:cs="Times New Roman"/>
                <w:bCs/>
                <w:sz w:val="24"/>
                <w:szCs w:val="24"/>
                <w:lang w:eastAsia="ru-RU"/>
              </w:rPr>
              <w:t>Влияние основных элементов технологии на производство продуктов овцеводства на промышленной основе.</w:t>
            </w:r>
          </w:p>
        </w:tc>
      </w:tr>
      <w:tr w:rsidR="009F5408" w:rsidRPr="009F5408" w14:paraId="506C50E6"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17DC0CC6"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3.4.</w:t>
            </w:r>
          </w:p>
          <w:p w14:paraId="6FE2B509"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Коневодство</w:t>
            </w:r>
            <w:r w:rsidRPr="009F5408">
              <w:rPr>
                <w:rFonts w:ascii="Times New Roman" w:eastAsia="Times New Roman" w:hAnsi="Times New Roman" w:cs="Times New Roman"/>
                <w:b/>
                <w:bCs/>
                <w:sz w:val="24"/>
                <w:szCs w:val="24"/>
                <w:lang w:eastAsia="ru-RU"/>
              </w:rPr>
              <w:t xml:space="preserve"> </w:t>
            </w:r>
          </w:p>
        </w:tc>
        <w:tc>
          <w:tcPr>
            <w:tcW w:w="3502" w:type="pct"/>
            <w:tcBorders>
              <w:top w:val="single" w:sz="4" w:space="0" w:color="auto"/>
              <w:left w:val="single" w:sz="4" w:space="0" w:color="auto"/>
              <w:bottom w:val="single" w:sz="4" w:space="0" w:color="auto"/>
              <w:right w:val="single" w:sz="4" w:space="0" w:color="auto"/>
            </w:tcBorders>
            <w:hideMark/>
          </w:tcPr>
          <w:p w14:paraId="67480172"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3700DFA5"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6686344"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4DB50E21"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коневодства. </w:t>
            </w:r>
          </w:p>
          <w:p w14:paraId="35EBED71"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Продуктивность. Классификация пород лошадей. Табунное содержание лошадей. Системы и способы содержания, кормления и ухода за животными</w:t>
            </w:r>
          </w:p>
        </w:tc>
      </w:tr>
      <w:tr w:rsidR="009F5408" w:rsidRPr="009F5408" w14:paraId="15A65EF9" w14:textId="77777777" w:rsidTr="00324D2E">
        <w:trPr>
          <w:trHeight w:val="347"/>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7907D61"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3D26D42C"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6177D2E0" w14:textId="77777777" w:rsidTr="00324D2E">
        <w:trPr>
          <w:trHeight w:val="55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2A9638C5"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00CADE3"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Практическое занятие</w:t>
            </w:r>
            <w:r w:rsidRPr="009F5408">
              <w:rPr>
                <w:rFonts w:ascii="Times New Roman" w:eastAsia="Times New Roman" w:hAnsi="Times New Roman" w:cs="Times New Roman"/>
                <w:bCs/>
                <w:sz w:val="24"/>
                <w:szCs w:val="24"/>
                <w:lang w:eastAsia="ru-RU"/>
              </w:rPr>
              <w:t>: Расчет экономической эффективности прогрессивных технологий выращивания ремонтного молодняка</w:t>
            </w:r>
          </w:p>
        </w:tc>
      </w:tr>
      <w:tr w:rsidR="009F5408" w:rsidRPr="009F5408" w14:paraId="45C6EF2B"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4CE1CD6A"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3.5.</w:t>
            </w:r>
          </w:p>
          <w:p w14:paraId="0D9246E2"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Птицеводство</w:t>
            </w:r>
          </w:p>
        </w:tc>
        <w:tc>
          <w:tcPr>
            <w:tcW w:w="3502" w:type="pct"/>
            <w:tcBorders>
              <w:top w:val="single" w:sz="4" w:space="0" w:color="auto"/>
              <w:left w:val="single" w:sz="4" w:space="0" w:color="auto"/>
              <w:bottom w:val="single" w:sz="4" w:space="0" w:color="auto"/>
              <w:right w:val="single" w:sz="4" w:space="0" w:color="auto"/>
            </w:tcBorders>
            <w:hideMark/>
          </w:tcPr>
          <w:p w14:paraId="3FB60ABE"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6EAA11F3"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7BD21DC8"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46CD87B4"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отрасли птицеводство. </w:t>
            </w:r>
          </w:p>
          <w:p w14:paraId="55DBDC95"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lastRenderedPageBreak/>
              <w:t>Особенности племенной работы в птицеводстве. Основные породы, линии и кроссы сельскохозяйственной птицы. Технология производства яиц и мяса птицы на птицефабриках. Особенности инкубации яиц для воспроизводства племенного и промышленного стада птицы.</w:t>
            </w:r>
          </w:p>
        </w:tc>
      </w:tr>
      <w:tr w:rsidR="009F5408" w:rsidRPr="009F5408" w14:paraId="0A4ED79F" w14:textId="77777777" w:rsidTr="00324D2E">
        <w:trPr>
          <w:trHeight w:val="7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0D7F7E9B"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F28C65D"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3EE26C17" w14:textId="77777777" w:rsidTr="00324D2E">
        <w:trPr>
          <w:trHeight w:val="56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0DB2AFBA"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1B0C388E"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Практическое занятие</w:t>
            </w:r>
            <w:r w:rsidRPr="009F5408">
              <w:rPr>
                <w:rFonts w:ascii="Times New Roman" w:eastAsia="Times New Roman" w:hAnsi="Times New Roman" w:cs="Times New Roman"/>
                <w:bCs/>
                <w:sz w:val="24"/>
                <w:szCs w:val="24"/>
                <w:lang w:eastAsia="ru-RU"/>
              </w:rPr>
              <w:t>: «Влияние основных элементов технологии на производство продуктов птицеводства на промышленной основе»</w:t>
            </w:r>
          </w:p>
        </w:tc>
      </w:tr>
      <w:tr w:rsidR="009F5408" w:rsidRPr="009F5408" w14:paraId="75A8BBEA"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F59734B"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Промежуточная аттестация</w:t>
            </w:r>
          </w:p>
        </w:tc>
      </w:tr>
      <w:tr w:rsidR="009F5408" w:rsidRPr="009F5408" w14:paraId="165E8C28"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53DFEA2" w14:textId="22F81A98"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42</w:t>
            </w:r>
          </w:p>
        </w:tc>
      </w:tr>
    </w:tbl>
    <w:p w14:paraId="21005495" w14:textId="77777777" w:rsidR="009F5408" w:rsidRDefault="009F5408" w:rsidP="009F5408">
      <w:pPr>
        <w:rPr>
          <w:rFonts w:ascii="Times New Roman" w:hAnsi="Times New Roman" w:cs="Times New Roman"/>
          <w:iCs/>
          <w:sz w:val="24"/>
          <w:szCs w:val="24"/>
        </w:rPr>
      </w:pPr>
    </w:p>
    <w:p w14:paraId="24B99ECA" w14:textId="77777777" w:rsidR="009F5408" w:rsidRDefault="009F5408" w:rsidP="009F5408">
      <w:pPr>
        <w:rPr>
          <w:rFonts w:ascii="Times New Roman" w:hAnsi="Times New Roman" w:cs="Times New Roman"/>
          <w:sz w:val="24"/>
          <w:szCs w:val="24"/>
        </w:rPr>
      </w:pPr>
    </w:p>
    <w:p w14:paraId="000D69E1" w14:textId="77777777" w:rsidR="009F5408" w:rsidRPr="00DF068E" w:rsidRDefault="009F5408" w:rsidP="009F540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DA37C96" w14:textId="77777777" w:rsidR="009F5408" w:rsidRPr="00E11160" w:rsidRDefault="009F5408" w:rsidP="009F5408">
      <w:pPr>
        <w:pStyle w:val="114"/>
        <w:rPr>
          <w:rFonts w:ascii="Times New Roman" w:hAnsi="Times New Roman"/>
        </w:rPr>
      </w:pPr>
      <w:r w:rsidRPr="00E11160">
        <w:rPr>
          <w:rFonts w:ascii="Times New Roman" w:hAnsi="Times New Roman"/>
        </w:rPr>
        <w:t>3.1. Материально-техническое обеспечение</w:t>
      </w:r>
    </w:p>
    <w:p w14:paraId="23EF418A" w14:textId="2E51028C" w:rsidR="009F5408" w:rsidRDefault="009F5408" w:rsidP="009F54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4DB74C5" w14:textId="77777777" w:rsidR="004817C7" w:rsidRPr="00F44D78" w:rsidRDefault="004817C7" w:rsidP="004817C7">
      <w:pPr>
        <w:pStyle w:val="1d"/>
        <w:rPr>
          <w:lang w:val="ru-RU"/>
        </w:rPr>
      </w:pPr>
    </w:p>
    <w:p w14:paraId="2CB21158" w14:textId="77777777" w:rsidR="009F5408" w:rsidRPr="00E11160" w:rsidRDefault="009F5408" w:rsidP="009F540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501803" w14:textId="77777777" w:rsidR="009F5408" w:rsidRDefault="009F5408" w:rsidP="009F540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AB6757" w14:textId="7315538C" w:rsidR="009F5408" w:rsidRDefault="009F5408" w:rsidP="009F540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6BD6896" w14:textId="77777777" w:rsidR="00461C5B" w:rsidRDefault="00461C5B" w:rsidP="00461C5B">
      <w:pPr>
        <w:tabs>
          <w:tab w:val="left" w:pos="1155"/>
          <w:tab w:val="left" w:pos="4370"/>
        </w:tabs>
        <w:ind w:firstLine="709"/>
        <w:jc w:val="both"/>
        <w:rPr>
          <w:rFonts w:ascii="Times New Roman" w:eastAsia="Calibri" w:hAnsi="Times New Roman"/>
          <w:sz w:val="24"/>
          <w:szCs w:val="24"/>
          <w:shd w:val="clear" w:color="auto" w:fill="FFFFFF"/>
        </w:rPr>
      </w:pPr>
      <w:r w:rsidRPr="00461FFE">
        <w:rPr>
          <w:rFonts w:ascii="Times New Roman" w:eastAsia="Calibri" w:hAnsi="Times New Roman"/>
          <w:sz w:val="24"/>
          <w:szCs w:val="24"/>
          <w:shd w:val="clear" w:color="auto" w:fill="FFFFFF"/>
        </w:rPr>
        <w:t xml:space="preserve">1. Родионов, Г. В. Основы животноводства: учебник / Г. В. Родионов, Ю. А. Юлдашбаев, Л. П. Табакова. — Санкт-Петербург: Лань, 2020. — 564 с. — ISBN 978-5-8114-5957-5. — Текст: электронный // Лань: электронно-библиотечная система. — URL: </w:t>
      </w:r>
      <w:hyperlink r:id="rId37" w:history="1">
        <w:r w:rsidRPr="00461FFE">
          <w:rPr>
            <w:rStyle w:val="af0"/>
            <w:rFonts w:ascii="Times New Roman" w:eastAsia="Calibri" w:hAnsi="Times New Roman"/>
            <w:color w:val="0563C1"/>
            <w:sz w:val="24"/>
            <w:szCs w:val="24"/>
            <w:shd w:val="clear" w:color="auto" w:fill="FFFFFF"/>
          </w:rPr>
          <w:t>https://e.lanbook.com/book/146906</w:t>
        </w:r>
      </w:hyperlink>
    </w:p>
    <w:p w14:paraId="12ED05A9" w14:textId="77777777" w:rsidR="00461C5B" w:rsidRDefault="00461C5B" w:rsidP="00461C5B">
      <w:pPr>
        <w:tabs>
          <w:tab w:val="left" w:pos="1155"/>
          <w:tab w:val="left" w:pos="4370"/>
        </w:tabs>
        <w:ind w:firstLine="709"/>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 xml:space="preserve">2. </w:t>
      </w:r>
      <w:r w:rsidRPr="00461C5B">
        <w:rPr>
          <w:rFonts w:ascii="Times New Roman" w:eastAsia="Calibri" w:hAnsi="Times New Roman"/>
          <w:sz w:val="24"/>
          <w:szCs w:val="24"/>
          <w:shd w:val="clear" w:color="auto" w:fill="FFFFFF"/>
        </w:rPr>
        <w:t>Степанов, Д. В. Животноводство. Практикум: учебное пособие для спо / Д. В. Степанов, Н. Д. Родина, Т. В. Попкова. — 2-е изд., стер. — Санкт-Петербург: Лань, 2021. — 352 с. — ISBN 978-5-8114-8812-4</w:t>
      </w:r>
    </w:p>
    <w:p w14:paraId="2E9225C5" w14:textId="236DE820" w:rsidR="00461C5B" w:rsidRPr="00461C5B" w:rsidRDefault="00461C5B" w:rsidP="00461C5B">
      <w:pPr>
        <w:tabs>
          <w:tab w:val="left" w:pos="1155"/>
          <w:tab w:val="left" w:pos="4370"/>
        </w:tabs>
        <w:ind w:firstLine="709"/>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 xml:space="preserve">3. </w:t>
      </w:r>
      <w:r w:rsidRPr="00461C5B">
        <w:rPr>
          <w:rFonts w:ascii="Times New Roman" w:eastAsia="Calibri" w:hAnsi="Times New Roman"/>
          <w:sz w:val="24"/>
          <w:szCs w:val="24"/>
          <w:shd w:val="clear" w:color="auto" w:fill="FFFFFF"/>
        </w:rPr>
        <w:t xml:space="preserve">Шевхужев, А. Ф. Основы зоотехнии: учебник / А. Ф. Шевхужев. — Санкт-Петербург: Лань, 2020. — 280 с. — ISBN 978-5-8114-5979-7. — Текст: электронный // Лань: электронно-библиотечная система. — URL: </w:t>
      </w:r>
      <w:hyperlink r:id="rId38" w:history="1">
        <w:r w:rsidRPr="00461C5B">
          <w:rPr>
            <w:rStyle w:val="af0"/>
            <w:rFonts w:ascii="Times New Roman" w:eastAsia="Calibri" w:hAnsi="Times New Roman"/>
            <w:color w:val="0563C1"/>
            <w:sz w:val="24"/>
            <w:szCs w:val="24"/>
            <w:shd w:val="clear" w:color="auto" w:fill="FFFFFF"/>
          </w:rPr>
          <w:t>https://e.lanbook.com/book/146926</w:t>
        </w:r>
      </w:hyperlink>
    </w:p>
    <w:p w14:paraId="60667AF4" w14:textId="77777777" w:rsidR="00461C5B" w:rsidRPr="00461C5B" w:rsidRDefault="00461C5B" w:rsidP="00461C5B">
      <w:pPr>
        <w:pStyle w:val="a4"/>
        <w:ind w:left="1070"/>
        <w:jc w:val="both"/>
        <w:rPr>
          <w:rFonts w:ascii="Times New Roman" w:eastAsia="Calibri" w:hAnsi="Times New Roman"/>
          <w:sz w:val="24"/>
          <w:szCs w:val="24"/>
          <w:shd w:val="clear" w:color="auto" w:fill="FFFFFF"/>
        </w:rPr>
      </w:pPr>
    </w:p>
    <w:p w14:paraId="096B12FB" w14:textId="77777777" w:rsidR="009F5408" w:rsidRPr="00FA680C" w:rsidRDefault="009F5408" w:rsidP="009F540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C3EE23" w14:textId="0A9D12FE" w:rsidR="009F5408" w:rsidRDefault="009F5408" w:rsidP="009F540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6EE4B34" w14:textId="02566C77" w:rsidR="00EB6705" w:rsidRPr="00F44D78" w:rsidRDefault="00EB6705" w:rsidP="00EB6705">
      <w:pPr>
        <w:pStyle w:val="1d"/>
        <w:rPr>
          <w:lang w:val="ru-RU"/>
        </w:rPr>
      </w:pPr>
    </w:p>
    <w:p w14:paraId="488BD51E" w14:textId="77777777" w:rsidR="00EB6705" w:rsidRPr="00F44D78" w:rsidRDefault="00EB6705" w:rsidP="00EB6705">
      <w:pPr>
        <w:pStyle w:val="1d"/>
        <w:rPr>
          <w:lang w:val="ru-RU"/>
        </w:rPr>
      </w:pPr>
    </w:p>
    <w:p w14:paraId="7BA48C49" w14:textId="45D81FDB" w:rsidR="009F5408" w:rsidRDefault="009F5408" w:rsidP="009F540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F4AE88E" w14:textId="77777777" w:rsidR="00EB6705" w:rsidRPr="00F44D78" w:rsidRDefault="00EB6705" w:rsidP="00EB6705">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9F5408" w:rsidRPr="00985111" w14:paraId="044E3D4E" w14:textId="77777777" w:rsidTr="00EB6705">
        <w:trPr>
          <w:trHeight w:val="519"/>
        </w:trPr>
        <w:tc>
          <w:tcPr>
            <w:tcW w:w="1542" w:type="pct"/>
            <w:vAlign w:val="center"/>
          </w:tcPr>
          <w:p w14:paraId="72A6BD5C" w14:textId="77777777" w:rsidR="009F5408" w:rsidRPr="00854F21" w:rsidRDefault="009F5408"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01BB618B" w14:textId="77777777" w:rsidR="009F5408" w:rsidRPr="00854F21" w:rsidRDefault="009F540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0C99D35D" w14:textId="77777777" w:rsidR="009F5408" w:rsidRPr="00854F21" w:rsidRDefault="009F540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F5408" w:rsidRPr="00985111" w14:paraId="3010EFD4" w14:textId="77777777" w:rsidTr="00EB6705">
        <w:trPr>
          <w:trHeight w:val="698"/>
        </w:trPr>
        <w:tc>
          <w:tcPr>
            <w:tcW w:w="1542" w:type="pct"/>
          </w:tcPr>
          <w:p w14:paraId="48928B61" w14:textId="77777777" w:rsidR="009F5408" w:rsidRPr="00CE0941" w:rsidRDefault="009F540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lastRenderedPageBreak/>
              <w:t xml:space="preserve">Знает: </w:t>
            </w:r>
          </w:p>
          <w:p w14:paraId="38F9DFB5"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65080309"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7F6959C4"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07A5AAD2"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7996DC14"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2B85E866"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B3151B8" w14:textId="77777777" w:rsidR="009F540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3E18D051" w14:textId="77777777" w:rsidR="009F5408" w:rsidRPr="00CE0941" w:rsidRDefault="009F540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58FC9069"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C3CF5F1" w14:textId="77777777" w:rsidR="009F5408" w:rsidRDefault="009F540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9B40AAB"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B0A4686"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44034A9" w14:textId="77777777" w:rsidR="009F5408" w:rsidRDefault="009F540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6925477" w14:textId="4FF9FC15" w:rsidR="009F5408" w:rsidRPr="00EB6705" w:rsidRDefault="009F5408" w:rsidP="00EB6705">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76BF4653"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22F9C9FA"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63C63DFB"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p>
        </w:tc>
        <w:tc>
          <w:tcPr>
            <w:tcW w:w="1618" w:type="pct"/>
          </w:tcPr>
          <w:p w14:paraId="4744AEEF"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30F7DE1E"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14CD6412" w14:textId="77777777" w:rsidR="009F5408" w:rsidRDefault="009F5408" w:rsidP="009F5408">
      <w:pPr>
        <w:jc w:val="right"/>
        <w:rPr>
          <w:rFonts w:ascii="Times New Roman" w:hAnsi="Times New Roman" w:cs="Times New Roman"/>
          <w:b/>
          <w:bCs/>
          <w:sz w:val="24"/>
          <w:szCs w:val="24"/>
        </w:rPr>
      </w:pPr>
    </w:p>
    <w:p w14:paraId="2684C807" w14:textId="77777777" w:rsidR="009F5408" w:rsidRDefault="009F5408" w:rsidP="009F5408">
      <w:pPr>
        <w:jc w:val="right"/>
        <w:rPr>
          <w:rFonts w:ascii="Times New Roman" w:hAnsi="Times New Roman" w:cs="Times New Roman"/>
          <w:b/>
          <w:bCs/>
          <w:sz w:val="24"/>
          <w:szCs w:val="24"/>
        </w:rPr>
      </w:pPr>
    </w:p>
    <w:p w14:paraId="641B1601" w14:textId="77777777" w:rsidR="009F5408" w:rsidRDefault="009F5408" w:rsidP="000143A1">
      <w:pPr>
        <w:jc w:val="right"/>
        <w:rPr>
          <w:rFonts w:ascii="Times New Roman" w:hAnsi="Times New Roman" w:cs="Times New Roman"/>
          <w:b/>
          <w:bCs/>
          <w:sz w:val="24"/>
          <w:szCs w:val="24"/>
        </w:rPr>
      </w:pPr>
    </w:p>
    <w:p w14:paraId="2A80541B" w14:textId="77777777" w:rsidR="009F5408" w:rsidRDefault="009F5408" w:rsidP="000143A1">
      <w:pPr>
        <w:jc w:val="right"/>
        <w:rPr>
          <w:rFonts w:ascii="Times New Roman" w:hAnsi="Times New Roman" w:cs="Times New Roman"/>
          <w:b/>
          <w:bCs/>
          <w:sz w:val="24"/>
          <w:szCs w:val="24"/>
        </w:rPr>
      </w:pPr>
    </w:p>
    <w:p w14:paraId="1A45F94B" w14:textId="77777777" w:rsidR="00324D2E" w:rsidRDefault="00324D2E" w:rsidP="000143A1">
      <w:pPr>
        <w:jc w:val="right"/>
        <w:rPr>
          <w:rFonts w:ascii="Times New Roman" w:hAnsi="Times New Roman" w:cs="Times New Roman"/>
          <w:b/>
          <w:bCs/>
          <w:sz w:val="24"/>
          <w:szCs w:val="24"/>
        </w:rPr>
      </w:pPr>
    </w:p>
    <w:p w14:paraId="15CF4760" w14:textId="77777777" w:rsidR="00324D2E" w:rsidRDefault="00324D2E" w:rsidP="000143A1">
      <w:pPr>
        <w:jc w:val="right"/>
        <w:rPr>
          <w:rFonts w:ascii="Times New Roman" w:hAnsi="Times New Roman" w:cs="Times New Roman"/>
          <w:b/>
          <w:bCs/>
          <w:sz w:val="24"/>
          <w:szCs w:val="24"/>
        </w:rPr>
      </w:pPr>
    </w:p>
    <w:p w14:paraId="1B86F28A" w14:textId="77777777" w:rsidR="00324D2E" w:rsidRDefault="00324D2E" w:rsidP="000143A1">
      <w:pPr>
        <w:jc w:val="right"/>
        <w:rPr>
          <w:rFonts w:ascii="Times New Roman" w:hAnsi="Times New Roman" w:cs="Times New Roman"/>
          <w:b/>
          <w:bCs/>
          <w:sz w:val="24"/>
          <w:szCs w:val="24"/>
        </w:rPr>
      </w:pPr>
    </w:p>
    <w:p w14:paraId="385F194A" w14:textId="77777777" w:rsidR="00324D2E" w:rsidRDefault="00324D2E" w:rsidP="000143A1">
      <w:pPr>
        <w:jc w:val="right"/>
        <w:rPr>
          <w:rFonts w:ascii="Times New Roman" w:hAnsi="Times New Roman" w:cs="Times New Roman"/>
          <w:b/>
          <w:bCs/>
          <w:sz w:val="24"/>
          <w:szCs w:val="24"/>
        </w:rPr>
      </w:pPr>
    </w:p>
    <w:p w14:paraId="1FA5DB5D" w14:textId="77777777" w:rsidR="00324D2E" w:rsidRDefault="00324D2E" w:rsidP="000143A1">
      <w:pPr>
        <w:jc w:val="right"/>
        <w:rPr>
          <w:rFonts w:ascii="Times New Roman" w:hAnsi="Times New Roman" w:cs="Times New Roman"/>
          <w:b/>
          <w:bCs/>
          <w:sz w:val="24"/>
          <w:szCs w:val="24"/>
        </w:rPr>
      </w:pPr>
    </w:p>
    <w:p w14:paraId="3B773231" w14:textId="77777777" w:rsidR="009F5408" w:rsidRDefault="009F5408" w:rsidP="000143A1">
      <w:pPr>
        <w:jc w:val="right"/>
        <w:rPr>
          <w:rFonts w:ascii="Times New Roman" w:hAnsi="Times New Roman" w:cs="Times New Roman"/>
          <w:b/>
          <w:bCs/>
          <w:sz w:val="24"/>
          <w:szCs w:val="24"/>
        </w:rPr>
      </w:pPr>
    </w:p>
    <w:p w14:paraId="6F559358" w14:textId="77777777" w:rsidR="009F5408" w:rsidRDefault="009F5408" w:rsidP="000143A1">
      <w:pPr>
        <w:jc w:val="right"/>
        <w:rPr>
          <w:rFonts w:ascii="Times New Roman" w:hAnsi="Times New Roman" w:cs="Times New Roman"/>
          <w:b/>
          <w:bCs/>
          <w:sz w:val="24"/>
          <w:szCs w:val="24"/>
        </w:rPr>
      </w:pPr>
    </w:p>
    <w:p w14:paraId="170A573A" w14:textId="77777777" w:rsidR="009F5408" w:rsidRDefault="009F5408" w:rsidP="000143A1">
      <w:pPr>
        <w:jc w:val="right"/>
        <w:rPr>
          <w:rFonts w:ascii="Times New Roman" w:hAnsi="Times New Roman" w:cs="Times New Roman"/>
          <w:b/>
          <w:bCs/>
          <w:sz w:val="24"/>
          <w:szCs w:val="24"/>
        </w:rPr>
      </w:pPr>
    </w:p>
    <w:p w14:paraId="410A102E" w14:textId="77777777" w:rsidR="009F5408" w:rsidRDefault="009F5408" w:rsidP="000143A1">
      <w:pPr>
        <w:jc w:val="right"/>
        <w:rPr>
          <w:rFonts w:ascii="Times New Roman" w:hAnsi="Times New Roman" w:cs="Times New Roman"/>
          <w:b/>
          <w:bCs/>
          <w:sz w:val="24"/>
          <w:szCs w:val="24"/>
        </w:rPr>
      </w:pPr>
    </w:p>
    <w:p w14:paraId="6B17220A" w14:textId="5B72863D" w:rsidR="009F5408" w:rsidRPr="00FD10BE" w:rsidRDefault="009F5408" w:rsidP="00EB6705">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324D2E">
        <w:rPr>
          <w:rFonts w:ascii="Times New Roman" w:hAnsi="Times New Roman" w:cs="Times New Roman"/>
          <w:b/>
          <w:bCs/>
          <w:sz w:val="24"/>
          <w:szCs w:val="24"/>
        </w:rPr>
        <w:t>1</w:t>
      </w:r>
      <w:r w:rsidR="0054649F">
        <w:rPr>
          <w:rFonts w:ascii="Times New Roman" w:hAnsi="Times New Roman" w:cs="Times New Roman"/>
          <w:b/>
          <w:bCs/>
          <w:sz w:val="24"/>
          <w:szCs w:val="24"/>
        </w:rPr>
        <w:t>1</w:t>
      </w:r>
    </w:p>
    <w:p w14:paraId="7181D629"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1D01DEE7"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6BD10F12"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4E3C067F" w14:textId="77777777" w:rsidR="009F5408" w:rsidRPr="00FD10BE" w:rsidRDefault="009F5408" w:rsidP="009F5408">
      <w:pPr>
        <w:jc w:val="right"/>
        <w:rPr>
          <w:rFonts w:ascii="Times New Roman" w:hAnsi="Times New Roman" w:cs="Times New Roman"/>
          <w:b/>
          <w:bCs/>
          <w:sz w:val="24"/>
          <w:szCs w:val="24"/>
        </w:rPr>
      </w:pPr>
    </w:p>
    <w:p w14:paraId="6FD211C5" w14:textId="77777777" w:rsidR="009F5408" w:rsidRPr="00FD10BE" w:rsidRDefault="009F5408" w:rsidP="009F5408">
      <w:pPr>
        <w:jc w:val="right"/>
        <w:rPr>
          <w:rFonts w:ascii="Times New Roman" w:hAnsi="Times New Roman" w:cs="Times New Roman"/>
          <w:b/>
          <w:bCs/>
          <w:sz w:val="24"/>
          <w:szCs w:val="24"/>
        </w:rPr>
      </w:pPr>
    </w:p>
    <w:p w14:paraId="6900B863" w14:textId="77777777" w:rsidR="009F5408" w:rsidRDefault="009F5408" w:rsidP="009F5408">
      <w:pPr>
        <w:jc w:val="right"/>
        <w:rPr>
          <w:rFonts w:ascii="Times New Roman" w:hAnsi="Times New Roman" w:cs="Times New Roman"/>
          <w:b/>
          <w:bCs/>
          <w:color w:val="0070C0"/>
          <w:sz w:val="24"/>
          <w:szCs w:val="24"/>
        </w:rPr>
      </w:pPr>
    </w:p>
    <w:p w14:paraId="5BAE97B0" w14:textId="77777777" w:rsidR="009F5408" w:rsidRDefault="009F5408" w:rsidP="009F5408">
      <w:pPr>
        <w:jc w:val="right"/>
        <w:rPr>
          <w:rFonts w:ascii="Times New Roman" w:hAnsi="Times New Roman" w:cs="Times New Roman"/>
          <w:b/>
          <w:bCs/>
          <w:color w:val="0070C0"/>
          <w:sz w:val="24"/>
          <w:szCs w:val="24"/>
        </w:rPr>
      </w:pPr>
    </w:p>
    <w:p w14:paraId="53FE2017" w14:textId="77777777" w:rsidR="009F5408" w:rsidRDefault="009F5408" w:rsidP="009F5408">
      <w:pPr>
        <w:jc w:val="right"/>
        <w:rPr>
          <w:rFonts w:ascii="Times New Roman" w:hAnsi="Times New Roman" w:cs="Times New Roman"/>
          <w:b/>
          <w:bCs/>
          <w:color w:val="0070C0"/>
          <w:sz w:val="24"/>
          <w:szCs w:val="24"/>
        </w:rPr>
      </w:pPr>
    </w:p>
    <w:p w14:paraId="5721F46F" w14:textId="77777777" w:rsidR="009F5408" w:rsidRDefault="009F5408" w:rsidP="009F5408">
      <w:pPr>
        <w:jc w:val="right"/>
        <w:rPr>
          <w:rFonts w:ascii="Times New Roman" w:hAnsi="Times New Roman" w:cs="Times New Roman"/>
          <w:b/>
          <w:bCs/>
          <w:color w:val="0070C0"/>
          <w:sz w:val="24"/>
          <w:szCs w:val="24"/>
        </w:rPr>
      </w:pPr>
    </w:p>
    <w:p w14:paraId="4CAB3D9C" w14:textId="77777777" w:rsidR="009F5408" w:rsidRDefault="009F5408" w:rsidP="009F5408">
      <w:pPr>
        <w:jc w:val="right"/>
        <w:rPr>
          <w:rFonts w:ascii="Times New Roman" w:hAnsi="Times New Roman" w:cs="Times New Roman"/>
          <w:b/>
          <w:bCs/>
          <w:color w:val="0070C0"/>
          <w:sz w:val="24"/>
          <w:szCs w:val="24"/>
        </w:rPr>
      </w:pPr>
    </w:p>
    <w:p w14:paraId="60676A1A" w14:textId="77777777" w:rsidR="009F5408" w:rsidRDefault="009F5408" w:rsidP="009F5408">
      <w:pPr>
        <w:jc w:val="right"/>
        <w:rPr>
          <w:rFonts w:ascii="Times New Roman" w:hAnsi="Times New Roman" w:cs="Times New Roman"/>
          <w:b/>
          <w:bCs/>
          <w:color w:val="0070C0"/>
          <w:sz w:val="24"/>
          <w:szCs w:val="24"/>
        </w:rPr>
      </w:pPr>
    </w:p>
    <w:p w14:paraId="7A5E5EE1" w14:textId="77777777" w:rsidR="009F5408" w:rsidRDefault="009F5408" w:rsidP="009F5408">
      <w:pPr>
        <w:jc w:val="right"/>
        <w:rPr>
          <w:rFonts w:ascii="Times New Roman" w:hAnsi="Times New Roman" w:cs="Times New Roman"/>
          <w:b/>
          <w:bCs/>
          <w:color w:val="0070C0"/>
          <w:sz w:val="24"/>
          <w:szCs w:val="24"/>
        </w:rPr>
      </w:pPr>
    </w:p>
    <w:p w14:paraId="116ACC1C" w14:textId="77777777" w:rsidR="009F5408" w:rsidRPr="00502F97" w:rsidRDefault="009F5408" w:rsidP="009F5408">
      <w:pPr>
        <w:jc w:val="right"/>
        <w:rPr>
          <w:rFonts w:ascii="Times New Roman" w:hAnsi="Times New Roman" w:cs="Times New Roman"/>
          <w:b/>
          <w:bCs/>
          <w:color w:val="0070C0"/>
          <w:sz w:val="24"/>
          <w:szCs w:val="24"/>
        </w:rPr>
      </w:pPr>
    </w:p>
    <w:p w14:paraId="49251714" w14:textId="77777777" w:rsidR="009F5408" w:rsidRDefault="009F5408" w:rsidP="009F540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F329FE" w14:textId="77777777" w:rsidR="009F5408" w:rsidRPr="008F578C" w:rsidRDefault="009F5408" w:rsidP="009F5408">
      <w:pPr>
        <w:jc w:val="center"/>
        <w:rPr>
          <w:rFonts w:ascii="Times New Roman" w:hAnsi="Times New Roman" w:cs="Times New Roman"/>
          <w:b/>
          <w:bCs/>
          <w:sz w:val="24"/>
          <w:szCs w:val="24"/>
        </w:rPr>
      </w:pPr>
    </w:p>
    <w:p w14:paraId="419EB2F1" w14:textId="52D71875" w:rsidR="009F5408" w:rsidRPr="00F1059F" w:rsidRDefault="009F5408" w:rsidP="00F1059F">
      <w:pPr>
        <w:pStyle w:val="1"/>
        <w:rPr>
          <w:rFonts w:eastAsiaTheme="minorHAnsi"/>
          <w:bCs w:val="0"/>
          <w:i/>
        </w:rPr>
      </w:pPr>
      <w:bookmarkStart w:id="66" w:name="_Toc179897705"/>
      <w:bookmarkStart w:id="67" w:name="_Hlk171592144"/>
      <w:r w:rsidRPr="00F1059F">
        <w:rPr>
          <w:bCs w:val="0"/>
          <w:iCs/>
        </w:rPr>
        <w:t>ОП.11 ОСНОВЫ ВЗАИМОЗАМЕНЯЕМОСТИ И ТЕХНИЧЕСКИЕ ИЗМЕРЕНИЯ</w:t>
      </w:r>
      <w:bookmarkEnd w:id="66"/>
    </w:p>
    <w:bookmarkEnd w:id="67"/>
    <w:p w14:paraId="00438DD6" w14:textId="77777777" w:rsidR="009F5408" w:rsidRPr="00D87E2A" w:rsidRDefault="009F5408" w:rsidP="0054649F">
      <w:pPr>
        <w:pStyle w:val="ConsPlusNormal"/>
      </w:pPr>
    </w:p>
    <w:p w14:paraId="3AA50CC1" w14:textId="77777777" w:rsidR="009F5408" w:rsidRDefault="009F5408" w:rsidP="0054649F">
      <w:pPr>
        <w:pStyle w:val="ConsPlusNormal"/>
      </w:pPr>
    </w:p>
    <w:p w14:paraId="68E722ED" w14:textId="77777777" w:rsidR="009F5408" w:rsidRDefault="009F5408" w:rsidP="0054649F">
      <w:pPr>
        <w:pStyle w:val="ConsPlusNormal"/>
      </w:pPr>
    </w:p>
    <w:p w14:paraId="0633CC05" w14:textId="77777777" w:rsidR="009F5408" w:rsidRDefault="009F5408" w:rsidP="0054649F">
      <w:pPr>
        <w:pStyle w:val="ConsPlusNormal"/>
      </w:pPr>
    </w:p>
    <w:p w14:paraId="0C26A134" w14:textId="77777777" w:rsidR="009F5408" w:rsidRDefault="009F5408" w:rsidP="0054649F">
      <w:pPr>
        <w:pStyle w:val="ConsPlusNormal"/>
      </w:pPr>
    </w:p>
    <w:p w14:paraId="41030302" w14:textId="77777777" w:rsidR="009F5408" w:rsidRDefault="009F5408" w:rsidP="0054649F">
      <w:pPr>
        <w:pStyle w:val="ConsPlusNormal"/>
      </w:pPr>
    </w:p>
    <w:p w14:paraId="2B9749A1" w14:textId="77777777" w:rsidR="009F5408" w:rsidRDefault="009F5408" w:rsidP="0054649F">
      <w:pPr>
        <w:pStyle w:val="ConsPlusNormal"/>
      </w:pPr>
    </w:p>
    <w:p w14:paraId="65F08086" w14:textId="77777777" w:rsidR="009F5408" w:rsidRDefault="009F5408" w:rsidP="0054649F">
      <w:pPr>
        <w:pStyle w:val="ConsPlusNormal"/>
        <w:rPr>
          <w:rFonts w:ascii="Times New Roman" w:hAnsi="Times New Roman"/>
        </w:rPr>
      </w:pPr>
    </w:p>
    <w:p w14:paraId="567F891E" w14:textId="77777777" w:rsidR="009F5408" w:rsidRDefault="009F5408" w:rsidP="0054649F">
      <w:pPr>
        <w:pStyle w:val="ConsPlusNormal"/>
        <w:rPr>
          <w:rFonts w:ascii="Times New Roman" w:hAnsi="Times New Roman"/>
        </w:rPr>
      </w:pPr>
    </w:p>
    <w:p w14:paraId="75BC2813" w14:textId="77777777" w:rsidR="009F5408" w:rsidRDefault="009F5408" w:rsidP="0054649F">
      <w:pPr>
        <w:pStyle w:val="ConsPlusNormal"/>
        <w:rPr>
          <w:rFonts w:ascii="Times New Roman" w:hAnsi="Times New Roman"/>
        </w:rPr>
      </w:pPr>
    </w:p>
    <w:p w14:paraId="4E5A5B7C" w14:textId="77777777" w:rsidR="009F5408" w:rsidRDefault="009F5408"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7B74842D" w14:textId="77777777" w:rsidR="009F5408" w:rsidRDefault="009F5408" w:rsidP="009F5408">
      <w:pPr>
        <w:pStyle w:val="1f"/>
        <w:outlineLvl w:val="9"/>
        <w:rPr>
          <w:rFonts w:ascii="Times New Roman" w:hAnsi="Times New Roman"/>
          <w:lang w:val="ru-RU"/>
        </w:rPr>
      </w:pPr>
    </w:p>
    <w:p w14:paraId="3FFFB446" w14:textId="77777777" w:rsidR="009F5408" w:rsidRDefault="009F5408" w:rsidP="009F540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FB3BA12" w14:textId="77777777" w:rsidR="009F5408" w:rsidRPr="00DF068E" w:rsidRDefault="009F5408" w:rsidP="0054649F">
      <w:pPr>
        <w:pStyle w:val="ConsPlusNormal"/>
      </w:pPr>
    </w:p>
    <w:p w14:paraId="3CF619CF" w14:textId="77777777" w:rsidR="009F5408" w:rsidRPr="000143A1" w:rsidRDefault="009F5408" w:rsidP="009F540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848E8CC"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77" w:history="1">
        <w:r w:rsidR="009F5408" w:rsidRPr="000143A1">
          <w:rPr>
            <w:rStyle w:val="af0"/>
            <w:i w:val="0"/>
            <w:iCs w:val="0"/>
          </w:rPr>
          <w:t>1.1. Цель и место дисциплины в структуре образовательной программы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_Toc156294877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3017C8B4"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78" w:history="1">
        <w:r w:rsidR="009F5408" w:rsidRPr="000143A1">
          <w:rPr>
            <w:rStyle w:val="af0"/>
            <w:i w:val="0"/>
            <w:iCs w:val="0"/>
          </w:rPr>
          <w:t>1.2. Планируемые результаты освоения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_Toc156294878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1B7B7F21" w14:textId="77777777" w:rsidR="009F5408" w:rsidRPr="000143A1" w:rsidRDefault="00585D5C" w:rsidP="009F5408">
      <w:pPr>
        <w:pStyle w:val="14"/>
        <w:rPr>
          <w:rFonts w:asciiTheme="minorHAnsi" w:eastAsiaTheme="minorEastAsia" w:hAnsiTheme="minorHAnsi" w:cstheme="minorBidi"/>
          <w:b w:val="0"/>
          <w:bCs w:val="0"/>
          <w:lang w:eastAsia="ru-RU"/>
        </w:rPr>
      </w:pPr>
      <w:hyperlink w:anchor="_Toc156294879" w:history="1">
        <w:r w:rsidR="009F5408" w:rsidRPr="000143A1">
          <w:rPr>
            <w:rStyle w:val="af0"/>
            <w:b w:val="0"/>
            <w:bCs w:val="0"/>
          </w:rPr>
          <w:t>2. СТРУКТУРА И СОДЕРЖАНИЕ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_Toc156294879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4</w:t>
        </w:r>
        <w:r w:rsidR="009F5408" w:rsidRPr="000143A1">
          <w:rPr>
            <w:b w:val="0"/>
            <w:bCs w:val="0"/>
            <w:webHidden/>
          </w:rPr>
          <w:fldChar w:fldCharType="end"/>
        </w:r>
      </w:hyperlink>
    </w:p>
    <w:p w14:paraId="6BC8D161"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80" w:history="1">
        <w:r w:rsidR="009F5408" w:rsidRPr="000143A1">
          <w:rPr>
            <w:rStyle w:val="af0"/>
            <w:i w:val="0"/>
            <w:iCs w:val="0"/>
          </w:rPr>
          <w:t>2.1. Трудоемкость освоения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_Toc156294880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12155F84"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81" w:history="1">
        <w:r w:rsidR="009F5408" w:rsidRPr="000143A1">
          <w:rPr>
            <w:rStyle w:val="af0"/>
            <w:i w:val="0"/>
            <w:iCs w:val="0"/>
          </w:rPr>
          <w:t>2.2. Примерное содержание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_Toc156294881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5</w:t>
        </w:r>
        <w:r w:rsidR="009F5408" w:rsidRPr="000143A1">
          <w:rPr>
            <w:i w:val="0"/>
            <w:iCs w:val="0"/>
            <w:webHidden/>
          </w:rPr>
          <w:fldChar w:fldCharType="end"/>
        </w:r>
      </w:hyperlink>
    </w:p>
    <w:p w14:paraId="58FE065F"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83" w:history="1">
        <w:r w:rsidR="009F5408" w:rsidRPr="000143A1">
          <w:rPr>
            <w:rStyle w:val="af0"/>
            <w:i w:val="0"/>
            <w:iCs w:val="0"/>
          </w:rPr>
          <w:t>2.3. Курсовой проект (работа)</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_Toc156294883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5</w:t>
        </w:r>
        <w:r w:rsidR="009F5408" w:rsidRPr="000143A1">
          <w:rPr>
            <w:i w:val="0"/>
            <w:iCs w:val="0"/>
            <w:webHidden/>
          </w:rPr>
          <w:fldChar w:fldCharType="end"/>
        </w:r>
      </w:hyperlink>
    </w:p>
    <w:p w14:paraId="244745ED" w14:textId="77777777" w:rsidR="009F5408" w:rsidRPr="000143A1" w:rsidRDefault="00585D5C" w:rsidP="009F5408">
      <w:pPr>
        <w:pStyle w:val="14"/>
        <w:rPr>
          <w:rFonts w:asciiTheme="minorHAnsi" w:eastAsiaTheme="minorEastAsia" w:hAnsiTheme="minorHAnsi" w:cstheme="minorBidi"/>
          <w:b w:val="0"/>
          <w:bCs w:val="0"/>
          <w:lang w:eastAsia="ru-RU"/>
        </w:rPr>
      </w:pPr>
      <w:hyperlink w:anchor="_Toc156294884" w:history="1">
        <w:r w:rsidR="009F5408" w:rsidRPr="000143A1">
          <w:rPr>
            <w:rStyle w:val="af0"/>
            <w:b w:val="0"/>
            <w:bCs w:val="0"/>
          </w:rPr>
          <w:t>3. УСЛОВИЯ РЕАЛИЗАЦИИ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_Toc156294884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6</w:t>
        </w:r>
        <w:r w:rsidR="009F5408" w:rsidRPr="000143A1">
          <w:rPr>
            <w:b w:val="0"/>
            <w:bCs w:val="0"/>
            <w:webHidden/>
          </w:rPr>
          <w:fldChar w:fldCharType="end"/>
        </w:r>
      </w:hyperlink>
    </w:p>
    <w:p w14:paraId="5D525FA6"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85" w:history="1">
        <w:r w:rsidR="009F5408" w:rsidRPr="000143A1">
          <w:rPr>
            <w:rStyle w:val="af0"/>
            <w:i w:val="0"/>
            <w:iCs w:val="0"/>
          </w:rPr>
          <w:t>3.1. Материально-техническое обеспечение</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_Toc156294885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6</w:t>
        </w:r>
        <w:r w:rsidR="009F5408" w:rsidRPr="000143A1">
          <w:rPr>
            <w:i w:val="0"/>
            <w:iCs w:val="0"/>
            <w:webHidden/>
          </w:rPr>
          <w:fldChar w:fldCharType="end"/>
        </w:r>
      </w:hyperlink>
    </w:p>
    <w:p w14:paraId="3C2C593E" w14:textId="77777777" w:rsidR="009F5408" w:rsidRPr="000143A1" w:rsidRDefault="00585D5C" w:rsidP="009F5408">
      <w:pPr>
        <w:pStyle w:val="22"/>
        <w:rPr>
          <w:rFonts w:asciiTheme="minorHAnsi" w:eastAsiaTheme="minorEastAsia" w:hAnsiTheme="minorHAnsi" w:cstheme="minorBidi"/>
          <w:i w:val="0"/>
          <w:iCs w:val="0"/>
          <w:sz w:val="22"/>
          <w:szCs w:val="22"/>
        </w:rPr>
      </w:pPr>
      <w:hyperlink w:anchor="_Toc156294886" w:history="1">
        <w:r w:rsidR="009F5408" w:rsidRPr="000143A1">
          <w:rPr>
            <w:rStyle w:val="af0"/>
            <w:i w:val="0"/>
            <w:iCs w:val="0"/>
          </w:rPr>
          <w:t>3.2. Учебно-методическое обеспечение</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_Toc156294886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6</w:t>
        </w:r>
        <w:r w:rsidR="009F5408" w:rsidRPr="000143A1">
          <w:rPr>
            <w:i w:val="0"/>
            <w:iCs w:val="0"/>
            <w:webHidden/>
          </w:rPr>
          <w:fldChar w:fldCharType="end"/>
        </w:r>
      </w:hyperlink>
    </w:p>
    <w:p w14:paraId="0C68759F" w14:textId="77777777" w:rsidR="009F5408" w:rsidRPr="000143A1" w:rsidRDefault="00585D5C" w:rsidP="009F5408">
      <w:pPr>
        <w:pStyle w:val="14"/>
        <w:rPr>
          <w:rFonts w:asciiTheme="minorHAnsi" w:eastAsiaTheme="minorEastAsia" w:hAnsiTheme="minorHAnsi" w:cstheme="minorBidi"/>
          <w:b w:val="0"/>
          <w:bCs w:val="0"/>
          <w:lang w:eastAsia="ru-RU"/>
        </w:rPr>
      </w:pPr>
      <w:hyperlink w:anchor="_Toc156294887" w:history="1">
        <w:r w:rsidR="009F5408" w:rsidRPr="000143A1">
          <w:rPr>
            <w:rStyle w:val="af0"/>
            <w:b w:val="0"/>
            <w:bCs w:val="0"/>
          </w:rPr>
          <w:t>4. КОНТРОЛЬ И ОЦЕНКА РЕЗУЛЬТАТОВ ОСВОЕНИЯ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_Toc156294887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6</w:t>
        </w:r>
        <w:r w:rsidR="009F5408" w:rsidRPr="000143A1">
          <w:rPr>
            <w:b w:val="0"/>
            <w:bCs w:val="0"/>
            <w:webHidden/>
          </w:rPr>
          <w:fldChar w:fldCharType="end"/>
        </w:r>
      </w:hyperlink>
    </w:p>
    <w:p w14:paraId="1E74FCED" w14:textId="77777777" w:rsidR="009F5408" w:rsidRDefault="009F5408" w:rsidP="009F5408">
      <w:pPr>
        <w:jc w:val="right"/>
        <w:rPr>
          <w:rFonts w:ascii="Times New Roman" w:hAnsi="Times New Roman"/>
          <w:b/>
          <w:bCs/>
        </w:rPr>
      </w:pPr>
      <w:r w:rsidRPr="000143A1">
        <w:rPr>
          <w:rFonts w:ascii="Times New Roman" w:hAnsi="Times New Roman"/>
          <w:b/>
          <w:bCs/>
        </w:rPr>
        <w:fldChar w:fldCharType="end"/>
      </w:r>
    </w:p>
    <w:p w14:paraId="0917D15D" w14:textId="77777777" w:rsidR="009F5408" w:rsidRDefault="009F5408" w:rsidP="009F5408">
      <w:pPr>
        <w:jc w:val="right"/>
        <w:rPr>
          <w:rFonts w:ascii="Times New Roman" w:hAnsi="Times New Roman"/>
          <w:b/>
          <w:bCs/>
        </w:rPr>
      </w:pPr>
    </w:p>
    <w:p w14:paraId="71C79847" w14:textId="77777777" w:rsidR="009F5408" w:rsidRDefault="009F5408" w:rsidP="009F5408">
      <w:pPr>
        <w:jc w:val="right"/>
        <w:rPr>
          <w:rFonts w:ascii="Times New Roman" w:hAnsi="Times New Roman"/>
          <w:b/>
          <w:bCs/>
        </w:rPr>
      </w:pPr>
    </w:p>
    <w:p w14:paraId="1129BE2D" w14:textId="77777777" w:rsidR="009F5408" w:rsidRDefault="009F5408" w:rsidP="009F5408">
      <w:pPr>
        <w:jc w:val="right"/>
        <w:rPr>
          <w:rFonts w:ascii="Times New Roman" w:hAnsi="Times New Roman"/>
          <w:b/>
          <w:bCs/>
        </w:rPr>
      </w:pPr>
    </w:p>
    <w:p w14:paraId="09718ADC" w14:textId="77777777" w:rsidR="009F5408" w:rsidRDefault="009F5408" w:rsidP="009F5408">
      <w:pPr>
        <w:jc w:val="right"/>
        <w:rPr>
          <w:rFonts w:ascii="Times New Roman" w:hAnsi="Times New Roman"/>
          <w:b/>
          <w:bCs/>
        </w:rPr>
      </w:pPr>
    </w:p>
    <w:p w14:paraId="63E8CA79" w14:textId="77777777" w:rsidR="009F5408" w:rsidRDefault="009F5408" w:rsidP="009F5408">
      <w:pPr>
        <w:jc w:val="right"/>
        <w:rPr>
          <w:rFonts w:ascii="Times New Roman" w:hAnsi="Times New Roman"/>
          <w:b/>
          <w:bCs/>
        </w:rPr>
      </w:pPr>
    </w:p>
    <w:p w14:paraId="74AC78C4" w14:textId="77777777" w:rsidR="009F5408" w:rsidRDefault="009F5408" w:rsidP="009F5408">
      <w:pPr>
        <w:jc w:val="right"/>
        <w:rPr>
          <w:rFonts w:ascii="Times New Roman" w:hAnsi="Times New Roman"/>
          <w:b/>
          <w:bCs/>
        </w:rPr>
      </w:pPr>
    </w:p>
    <w:p w14:paraId="17A1FE3A" w14:textId="77777777" w:rsidR="009F5408" w:rsidRDefault="009F5408" w:rsidP="009F5408">
      <w:pPr>
        <w:jc w:val="right"/>
        <w:rPr>
          <w:rFonts w:ascii="Times New Roman" w:hAnsi="Times New Roman"/>
          <w:b/>
          <w:bCs/>
        </w:rPr>
      </w:pPr>
    </w:p>
    <w:p w14:paraId="3CA2B6D6" w14:textId="77777777" w:rsidR="009F5408" w:rsidRDefault="009F5408" w:rsidP="009F5408">
      <w:pPr>
        <w:jc w:val="right"/>
        <w:rPr>
          <w:rFonts w:ascii="Times New Roman" w:hAnsi="Times New Roman"/>
          <w:b/>
          <w:bCs/>
        </w:rPr>
      </w:pPr>
    </w:p>
    <w:p w14:paraId="494CF952" w14:textId="77777777" w:rsidR="009F5408" w:rsidRDefault="009F5408" w:rsidP="009F5408">
      <w:pPr>
        <w:jc w:val="right"/>
        <w:rPr>
          <w:rFonts w:ascii="Times New Roman" w:hAnsi="Times New Roman"/>
          <w:b/>
          <w:bCs/>
        </w:rPr>
      </w:pPr>
    </w:p>
    <w:p w14:paraId="2905A6DE" w14:textId="77777777" w:rsidR="009F5408" w:rsidRDefault="009F5408" w:rsidP="0054649F">
      <w:pPr>
        <w:pStyle w:val="ConsPlusNormal"/>
      </w:pPr>
    </w:p>
    <w:p w14:paraId="58DF5196" w14:textId="77777777" w:rsidR="009F5408" w:rsidRPr="00DF068E" w:rsidRDefault="009F5408" w:rsidP="009F5408">
      <w:pPr>
        <w:pStyle w:val="1f"/>
        <w:jc w:val="left"/>
        <w:rPr>
          <w:rFonts w:ascii="Times New Roman" w:hAnsi="Times New Roman"/>
          <w:lang w:val="ru-RU"/>
        </w:rPr>
        <w:sectPr w:rsidR="009F5408" w:rsidRPr="00DF068E" w:rsidSect="009F5408">
          <w:headerReference w:type="even" r:id="rId39"/>
          <w:headerReference w:type="default" r:id="rId40"/>
          <w:pgSz w:w="11906" w:h="16838"/>
          <w:pgMar w:top="1134" w:right="567" w:bottom="1134" w:left="1701" w:header="709" w:footer="709" w:gutter="0"/>
          <w:cols w:space="708"/>
          <w:docGrid w:linePitch="360"/>
        </w:sectPr>
      </w:pPr>
    </w:p>
    <w:p w14:paraId="0A49D783" w14:textId="77777777" w:rsidR="009F5408" w:rsidRPr="00F70F81" w:rsidRDefault="009F5408" w:rsidP="009F5408">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4123389" w14:textId="77777777" w:rsidR="00415313" w:rsidRPr="00484F5E" w:rsidRDefault="00415313" w:rsidP="00415313">
      <w:pPr>
        <w:jc w:val="center"/>
        <w:rPr>
          <w:rFonts w:ascii="Times New Roman" w:hAnsi="Times New Roman"/>
          <w:b/>
          <w:i/>
        </w:rPr>
      </w:pPr>
      <w:r w:rsidRPr="004F23E4">
        <w:rPr>
          <w:rFonts w:ascii="Times New Roman" w:eastAsia="Times New Roman" w:hAnsi="Times New Roman" w:cs="Times New Roman"/>
          <w:b/>
          <w:iCs/>
          <w:sz w:val="24"/>
          <w:szCs w:val="24"/>
          <w:lang w:eastAsia="ru-RU"/>
        </w:rPr>
        <w:t>ОП.</w:t>
      </w:r>
      <w:r>
        <w:rPr>
          <w:rFonts w:ascii="Times New Roman" w:eastAsia="Times New Roman" w:hAnsi="Times New Roman" w:cs="Times New Roman"/>
          <w:b/>
          <w:iCs/>
          <w:sz w:val="24"/>
          <w:szCs w:val="24"/>
          <w:lang w:eastAsia="ru-RU"/>
        </w:rPr>
        <w:t xml:space="preserve">11 </w:t>
      </w:r>
      <w:r w:rsidRPr="009F5408">
        <w:rPr>
          <w:rFonts w:ascii="Times New Roman" w:hAnsi="Times New Roman"/>
          <w:b/>
          <w:iCs/>
          <w:sz w:val="24"/>
          <w:szCs w:val="24"/>
        </w:rPr>
        <w:t>ОСНОВЫ ВЗАИМОЗАМЕНЯЕМОСТИ И ТЕХНИЧЕСКИЕ ИЗМЕРЕНИЯ</w:t>
      </w:r>
    </w:p>
    <w:p w14:paraId="464E8940" w14:textId="77777777" w:rsidR="009F5408" w:rsidRPr="00EA6E1D" w:rsidRDefault="009F5408" w:rsidP="009F540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DD242D9" w14:textId="765B45C9" w:rsidR="00415313" w:rsidRPr="00415313" w:rsidRDefault="009F5408" w:rsidP="009F5408">
      <w:pPr>
        <w:suppressAutoHyphens/>
        <w:spacing w:line="276" w:lineRule="auto"/>
        <w:ind w:firstLine="709"/>
        <w:jc w:val="both"/>
        <w:rPr>
          <w:shd w:val="clear" w:color="auto" w:fill="FFFFFF"/>
        </w:rPr>
      </w:pPr>
      <w:r w:rsidRPr="00415313">
        <w:rPr>
          <w:rFonts w:ascii="Times New Roman" w:eastAsia="Times New Roman" w:hAnsi="Times New Roman" w:cs="Times New Roman"/>
          <w:sz w:val="24"/>
          <w:szCs w:val="24"/>
          <w:lang w:eastAsia="ru-RU"/>
        </w:rPr>
        <w:t xml:space="preserve">Цель дисциплины </w:t>
      </w:r>
      <w:r w:rsidRPr="00415313">
        <w:rPr>
          <w:rFonts w:ascii="Times New Roman" w:hAnsi="Times New Roman" w:cs="Times New Roman"/>
        </w:rPr>
        <w:t>«</w:t>
      </w:r>
      <w:r w:rsidR="00415313" w:rsidRPr="00415313">
        <w:rPr>
          <w:rFonts w:ascii="Times New Roman" w:hAnsi="Times New Roman"/>
          <w:sz w:val="24"/>
          <w:szCs w:val="24"/>
        </w:rPr>
        <w:t>Основы взаимозаменяемости и технические измерения</w:t>
      </w:r>
      <w:r w:rsidRPr="00415313">
        <w:rPr>
          <w:rFonts w:ascii="Times New Roman" w:hAnsi="Times New Roman" w:cs="Times New Roman"/>
        </w:rPr>
        <w:t>»</w:t>
      </w:r>
      <w:r w:rsidRPr="00415313">
        <w:rPr>
          <w:rFonts w:ascii="Times New Roman" w:eastAsia="Times New Roman" w:hAnsi="Times New Roman" w:cs="Times New Roman"/>
          <w:sz w:val="24"/>
          <w:szCs w:val="24"/>
          <w:lang w:eastAsia="ru-RU"/>
        </w:rPr>
        <w:t xml:space="preserve">: </w:t>
      </w:r>
      <w:r w:rsidR="00415313" w:rsidRPr="00415313">
        <w:rPr>
          <w:rFonts w:ascii="Times New Roman" w:eastAsia="Times New Roman" w:hAnsi="Times New Roman" w:cs="Times New Roman"/>
          <w:sz w:val="24"/>
          <w:szCs w:val="24"/>
          <w:lang w:eastAsia="ru-RU"/>
        </w:rPr>
        <w:t>я</w:t>
      </w:r>
      <w:r w:rsidR="00415313" w:rsidRPr="00415313">
        <w:rPr>
          <w:rFonts w:ascii="YS Text" w:hAnsi="YS Text"/>
          <w:shd w:val="clear" w:color="auto" w:fill="FFFFFF"/>
        </w:rPr>
        <w:t>вляется формирование у студентов системы компетенций для решения профессиональных задач и овладению основами знаний по определению и назначению норм точности, обработки результатов измерений, применения стандартов при расчете и выборе посадок для различных сопряжений, метрологической поверке и использованию измерительных средств, методов оценки качества продукции.</w:t>
      </w:r>
    </w:p>
    <w:p w14:paraId="2A6D5D51" w14:textId="2EE8A36C" w:rsidR="009F5408" w:rsidRPr="00D87E2A" w:rsidRDefault="009F5408" w:rsidP="009F540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415313" w:rsidRPr="00415313">
        <w:rPr>
          <w:rFonts w:ascii="Times New Roman" w:hAnsi="Times New Roman"/>
          <w:sz w:val="24"/>
          <w:szCs w:val="24"/>
        </w:rPr>
        <w:t>Основы взаимозаменяемости и технические измерения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40A1B901" w14:textId="77777777" w:rsidR="009F5408" w:rsidRDefault="009F5408" w:rsidP="009F5408">
      <w:pPr>
        <w:suppressAutoHyphens/>
        <w:spacing w:line="276" w:lineRule="auto"/>
        <w:ind w:firstLine="709"/>
        <w:jc w:val="both"/>
        <w:rPr>
          <w:rFonts w:ascii="Times New Roman" w:hAnsi="Times New Roman" w:cs="Times New Roman"/>
          <w:sz w:val="24"/>
          <w:szCs w:val="24"/>
        </w:rPr>
      </w:pPr>
    </w:p>
    <w:p w14:paraId="17432745" w14:textId="77777777" w:rsidR="009F5408" w:rsidRPr="00EA6E1D" w:rsidRDefault="009F5408" w:rsidP="009F540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646359F" w14:textId="77777777" w:rsidR="009F5408" w:rsidRDefault="009F5408" w:rsidP="009F540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83C70A" w14:textId="27254848" w:rsidR="009F5408" w:rsidRDefault="009F5408" w:rsidP="009F540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0"/>
      </w:r>
      <w:r>
        <w:rPr>
          <w:rFonts w:ascii="Times New Roman" w:hAnsi="Times New Roman" w:cs="Times New Roman"/>
          <w:bCs/>
          <w:sz w:val="24"/>
          <w:szCs w:val="24"/>
        </w:rPr>
        <w:t>:</w:t>
      </w:r>
    </w:p>
    <w:p w14:paraId="5C52C0C1" w14:textId="77777777" w:rsidR="00EB6705" w:rsidRPr="00F44D78" w:rsidRDefault="00EB6705" w:rsidP="00EB6705">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9F5408" w:rsidRPr="000E591D" w14:paraId="647AF2F9" w14:textId="77777777" w:rsidTr="00D22848">
        <w:tc>
          <w:tcPr>
            <w:tcW w:w="1129" w:type="dxa"/>
            <w:tcBorders>
              <w:top w:val="single" w:sz="4" w:space="0" w:color="auto"/>
              <w:left w:val="single" w:sz="4" w:space="0" w:color="auto"/>
              <w:right w:val="single" w:sz="4" w:space="0" w:color="auto"/>
            </w:tcBorders>
          </w:tcPr>
          <w:p w14:paraId="30779FE7" w14:textId="77777777" w:rsidR="009F5408" w:rsidRPr="00216760" w:rsidRDefault="009F5408" w:rsidP="00D22848">
            <w:pPr>
              <w:rPr>
                <w:rStyle w:val="afb"/>
                <w:b/>
                <w:i w:val="0"/>
                <w:sz w:val="24"/>
                <w:szCs w:val="24"/>
              </w:rPr>
            </w:pPr>
            <w:r w:rsidRPr="00216760">
              <w:rPr>
                <w:rStyle w:val="afb"/>
                <w:b/>
                <w:i w:val="0"/>
                <w:sz w:val="24"/>
                <w:szCs w:val="24"/>
              </w:rPr>
              <w:t>Код ОК</w:t>
            </w:r>
          </w:p>
          <w:p w14:paraId="783E2F84" w14:textId="77777777" w:rsidR="009F5408" w:rsidRPr="000E591D" w:rsidRDefault="009F5408"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04B1C98D" w14:textId="77777777" w:rsidR="009F5408" w:rsidRPr="00F70F81" w:rsidRDefault="009F5408"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38DDD99" w14:textId="77777777" w:rsidR="009F5408" w:rsidRPr="00F70F81" w:rsidRDefault="009F5408"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F5408" w:rsidRPr="000E591D" w14:paraId="453ABEAB"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5BC823BB"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01</w:t>
            </w:r>
          </w:p>
          <w:p w14:paraId="280F9EA4"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A45CE05"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62FD8ADA" w14:textId="77777777" w:rsidR="009F5408" w:rsidRPr="00F70F81" w:rsidRDefault="009F5408"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33C4C2E9"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1E7625D6" w14:textId="77777777" w:rsidR="009F5408" w:rsidRDefault="009F540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5963745"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5ED31234"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626E414F" w14:textId="77777777" w:rsidR="009F5408" w:rsidRDefault="009F540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ACC6D89" w14:textId="77777777" w:rsidR="009F5408" w:rsidRDefault="009F5408"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92E195" w14:textId="77777777" w:rsidR="009F5408" w:rsidRPr="00216760" w:rsidRDefault="009F5408"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0E4EF8A"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79C655E0"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и жить</w:t>
            </w:r>
          </w:p>
          <w:p w14:paraId="48D95CEC"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5CEAEF6"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751AFC6A"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275261AD" w14:textId="77777777" w:rsidR="009F5408" w:rsidRDefault="009F5408"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1E79E45E" w14:textId="77777777" w:rsidR="009F5408" w:rsidRPr="00216760" w:rsidRDefault="009F5408"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79B17BC3" w14:textId="77777777" w:rsidR="009F5408" w:rsidRPr="00F44D78" w:rsidRDefault="009F5408" w:rsidP="00EB6705">
      <w:pPr>
        <w:pStyle w:val="1d"/>
        <w:rPr>
          <w:lang w:val="ru-RU"/>
        </w:rPr>
      </w:pPr>
    </w:p>
    <w:p w14:paraId="28E5D948" w14:textId="77777777" w:rsidR="009F5408" w:rsidRDefault="009F5408" w:rsidP="009F5408">
      <w:pPr>
        <w:rPr>
          <w:rFonts w:ascii="Times New Roman" w:eastAsia="Segoe UI" w:hAnsi="Times New Roman" w:cs="Times New Roman"/>
          <w:b/>
          <w:bCs/>
          <w:caps/>
          <w:kern w:val="32"/>
          <w:sz w:val="24"/>
          <w:szCs w:val="24"/>
          <w:lang w:val="x-none" w:eastAsia="x-none"/>
        </w:rPr>
      </w:pPr>
    </w:p>
    <w:p w14:paraId="14CD794C" w14:textId="77777777" w:rsidR="009F5408" w:rsidRPr="00B115E3" w:rsidRDefault="009F5408" w:rsidP="009F540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9B31FCB" w14:textId="65D78CDF" w:rsidR="009F5408" w:rsidRDefault="009F5408" w:rsidP="009F540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19442E91" w14:textId="77777777" w:rsidR="00EB6705" w:rsidRPr="00F44D78" w:rsidRDefault="00EB6705" w:rsidP="00EB6705">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F5408" w:rsidRPr="00DB7B6A" w14:paraId="225B48B5" w14:textId="77777777" w:rsidTr="00D22848">
        <w:trPr>
          <w:trHeight w:val="23"/>
        </w:trPr>
        <w:tc>
          <w:tcPr>
            <w:tcW w:w="2460" w:type="pct"/>
            <w:vAlign w:val="center"/>
          </w:tcPr>
          <w:p w14:paraId="57D777A6" w14:textId="77777777" w:rsidR="009F5408" w:rsidRPr="00F70F81" w:rsidRDefault="009F5408"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0161165" w14:textId="77777777" w:rsidR="009F5408" w:rsidRPr="00F70F81" w:rsidRDefault="009F5408"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9A60D5B" w14:textId="77777777" w:rsidR="009F5408" w:rsidRPr="00F70F81" w:rsidRDefault="009F5408"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F5408" w:rsidRPr="00DB7B6A" w14:paraId="772F0811" w14:textId="77777777" w:rsidTr="00D22848">
        <w:trPr>
          <w:trHeight w:val="23"/>
        </w:trPr>
        <w:tc>
          <w:tcPr>
            <w:tcW w:w="2460" w:type="pct"/>
            <w:vAlign w:val="center"/>
          </w:tcPr>
          <w:p w14:paraId="23011768"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EBA77A" w14:textId="1B8A9272" w:rsidR="009F5408" w:rsidRPr="00F70F81" w:rsidRDefault="00415313" w:rsidP="00D228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A84E417" w14:textId="6960D08F" w:rsidR="009F5408" w:rsidRPr="00F70F81" w:rsidRDefault="00415313" w:rsidP="00D2284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9F5408" w:rsidRPr="00DB7B6A" w14:paraId="5CB2D0DA" w14:textId="77777777" w:rsidTr="00D22848">
        <w:trPr>
          <w:trHeight w:val="23"/>
        </w:trPr>
        <w:tc>
          <w:tcPr>
            <w:tcW w:w="2460" w:type="pct"/>
            <w:vAlign w:val="center"/>
          </w:tcPr>
          <w:p w14:paraId="6255597A"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1"/>
            </w:r>
          </w:p>
        </w:tc>
        <w:tc>
          <w:tcPr>
            <w:tcW w:w="1195" w:type="pct"/>
            <w:vAlign w:val="center"/>
          </w:tcPr>
          <w:p w14:paraId="7F568D56"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36790B49"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F5408" w:rsidRPr="00DB7B6A" w14:paraId="4DA2D7B5" w14:textId="77777777" w:rsidTr="00D22848">
        <w:trPr>
          <w:trHeight w:val="23"/>
        </w:trPr>
        <w:tc>
          <w:tcPr>
            <w:tcW w:w="2460" w:type="pct"/>
            <w:vAlign w:val="center"/>
          </w:tcPr>
          <w:p w14:paraId="53031329"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802EF2D" w14:textId="77777777" w:rsidR="009F5408" w:rsidRPr="00F70F81" w:rsidRDefault="009F540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39E5EAC" w14:textId="77777777" w:rsidR="009F5408" w:rsidRPr="00F70F81" w:rsidRDefault="009F540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5408" w:rsidRPr="00DB7B6A" w14:paraId="3DA9AB03" w14:textId="77777777" w:rsidTr="00D22848">
        <w:trPr>
          <w:trHeight w:val="23"/>
        </w:trPr>
        <w:tc>
          <w:tcPr>
            <w:tcW w:w="2460" w:type="pct"/>
            <w:vAlign w:val="center"/>
          </w:tcPr>
          <w:p w14:paraId="7B3A11D1"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DCA81AC" w14:textId="5E611CEB" w:rsidR="009F5408" w:rsidRPr="0031767B" w:rsidRDefault="0031767B" w:rsidP="00D22848">
            <w:pPr>
              <w:jc w:val="center"/>
              <w:rPr>
                <w:rFonts w:ascii="Times New Roman" w:hAnsi="Times New Roman" w:cs="Times New Roman"/>
                <w:bCs/>
                <w:sz w:val="24"/>
                <w:szCs w:val="24"/>
              </w:rPr>
            </w:pPr>
            <w:r w:rsidRPr="0031767B">
              <w:rPr>
                <w:rFonts w:ascii="Times New Roman" w:hAnsi="Times New Roman" w:cs="Times New Roman"/>
                <w:bCs/>
                <w:sz w:val="24"/>
                <w:szCs w:val="24"/>
              </w:rPr>
              <w:t>16</w:t>
            </w:r>
          </w:p>
        </w:tc>
        <w:tc>
          <w:tcPr>
            <w:tcW w:w="1345" w:type="pct"/>
            <w:vAlign w:val="center"/>
          </w:tcPr>
          <w:p w14:paraId="5CDDA256"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F5408" w:rsidRPr="00257255" w14:paraId="7BD1E1FE" w14:textId="77777777" w:rsidTr="00D22848">
        <w:trPr>
          <w:trHeight w:val="23"/>
        </w:trPr>
        <w:tc>
          <w:tcPr>
            <w:tcW w:w="2460" w:type="pct"/>
            <w:vAlign w:val="center"/>
          </w:tcPr>
          <w:p w14:paraId="31126FE7"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B5BB448" w14:textId="0DAC4A97" w:rsidR="009F5408" w:rsidRPr="00F70F81" w:rsidRDefault="00567540" w:rsidP="00D22848">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781FECF1" w14:textId="090F1566" w:rsidR="009F5408" w:rsidRPr="00F70F81" w:rsidRDefault="00415313" w:rsidP="00D2284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09BC421C" w14:textId="77777777" w:rsidR="00415313" w:rsidRDefault="00415313" w:rsidP="0054649F">
      <w:pPr>
        <w:pStyle w:val="ConsPlusNormal"/>
      </w:pPr>
    </w:p>
    <w:p w14:paraId="199F6255" w14:textId="71DEC237" w:rsidR="009F5408" w:rsidRDefault="009F5408" w:rsidP="009F540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9CDA288" w14:textId="77777777" w:rsidR="00EB6705" w:rsidRDefault="00EB6705" w:rsidP="00EB6705">
      <w:pPr>
        <w:pStyle w:val="1d"/>
      </w:pP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798"/>
      </w:tblGrid>
      <w:tr w:rsidR="00324D2E" w:rsidRPr="00415313" w14:paraId="22CF5AF7" w14:textId="77777777" w:rsidTr="0013252D">
        <w:trPr>
          <w:trHeight w:val="20"/>
        </w:trPr>
        <w:tc>
          <w:tcPr>
            <w:tcW w:w="1621" w:type="pct"/>
            <w:vAlign w:val="center"/>
            <w:hideMark/>
          </w:tcPr>
          <w:p w14:paraId="2BA5735D" w14:textId="744123F7" w:rsidR="00324D2E" w:rsidRPr="00415313" w:rsidRDefault="00324D2E" w:rsidP="00324D2E">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lang w:eastAsia="ru-RU"/>
              </w:rPr>
              <w:t>Наименование разделов и тем</w:t>
            </w:r>
          </w:p>
        </w:tc>
        <w:tc>
          <w:tcPr>
            <w:tcW w:w="3379" w:type="pct"/>
            <w:vAlign w:val="center"/>
            <w:hideMark/>
          </w:tcPr>
          <w:p w14:paraId="05477E92" w14:textId="6014B62D" w:rsidR="00324D2E" w:rsidRPr="00415313" w:rsidRDefault="00324D2E" w:rsidP="00324D2E">
            <w:pPr>
              <w:jc w:val="center"/>
              <w:rPr>
                <w:rFonts w:ascii="Times New Roman" w:eastAsia="Times New Roman" w:hAnsi="Times New Roman" w:cs="Times New Roman"/>
                <w:b/>
                <w:bCs/>
                <w:i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15313" w:rsidRPr="00415313" w14:paraId="5A2522F7" w14:textId="77777777" w:rsidTr="001325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0D8042D" w14:textId="7B5239A9"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Раздел 1. Основы стандартизации</w:t>
            </w:r>
            <w:r w:rsidR="008A1EE8">
              <w:rPr>
                <w:rFonts w:ascii="Times New Roman" w:eastAsia="Times New Roman" w:hAnsi="Times New Roman" w:cs="Times New Roman"/>
                <w:b/>
                <w:bCs/>
                <w:iCs/>
                <w:sz w:val="24"/>
                <w:szCs w:val="24"/>
                <w:lang w:eastAsia="ru-RU"/>
              </w:rPr>
              <w:t xml:space="preserve"> 9 ак.ч.</w:t>
            </w:r>
          </w:p>
        </w:tc>
      </w:tr>
      <w:tr w:rsidR="00415313" w:rsidRPr="00415313" w14:paraId="16164129"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5DBB4342"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1.1 Государственная система стандартизации</w:t>
            </w:r>
          </w:p>
          <w:p w14:paraId="74101989"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8B07F74"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2B0D7DE1"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ECE885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450CE7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Задачи стандартизации. Основные понятия и определения. Органы и службы по стандартизации. Виды стандартов. Государственный контроль за соблюдением требований государственных стандартов. Нормализованный контроль технической документации.</w:t>
            </w:r>
          </w:p>
        </w:tc>
      </w:tr>
      <w:tr w:rsidR="00415313" w:rsidRPr="00415313" w14:paraId="15D76CF9" w14:textId="77777777" w:rsidTr="0013252D">
        <w:trPr>
          <w:trHeight w:val="257"/>
        </w:trPr>
        <w:tc>
          <w:tcPr>
            <w:tcW w:w="1621" w:type="pct"/>
            <w:vMerge w:val="restart"/>
            <w:tcBorders>
              <w:top w:val="single" w:sz="4" w:space="0" w:color="auto"/>
              <w:left w:val="single" w:sz="4" w:space="0" w:color="auto"/>
              <w:bottom w:val="single" w:sz="4" w:space="0" w:color="auto"/>
              <w:right w:val="single" w:sz="4" w:space="0" w:color="auto"/>
            </w:tcBorders>
          </w:tcPr>
          <w:p w14:paraId="3FA2E1A0"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1.2 Межотраслевые комплексы стандартов</w:t>
            </w:r>
          </w:p>
          <w:p w14:paraId="66B69C80"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69ED17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533BCD43" w14:textId="77777777" w:rsidTr="0013252D">
        <w:trPr>
          <w:trHeight w:val="1104"/>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047C47A8"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ED5982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Единая система конструкторской документации (ЕСКД). Единая система технологической документации (ЕСТД). Комплексы стандартов по безопасности жизнедеятельности (ССБТ). Система разработки и постановки продукции на производство (СРПП).</w:t>
            </w:r>
          </w:p>
        </w:tc>
      </w:tr>
      <w:tr w:rsidR="00415313" w:rsidRPr="00415313" w14:paraId="07ED94A2" w14:textId="77777777" w:rsidTr="0013252D">
        <w:trPr>
          <w:trHeight w:val="46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383E782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4F9450D3"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лабораторных и практических занятий </w:t>
            </w:r>
          </w:p>
        </w:tc>
      </w:tr>
      <w:tr w:rsidR="00415313" w:rsidRPr="00415313" w14:paraId="0E9816EA" w14:textId="77777777" w:rsidTr="0013252D">
        <w:trPr>
          <w:trHeight w:val="46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406BC67F"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1AAC01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iCs/>
                <w:sz w:val="24"/>
                <w:szCs w:val="24"/>
                <w:lang w:eastAsia="ru-RU"/>
              </w:rPr>
              <w:t>Лабораторная работа: Изучение комплексов стандартов ЕСКД, ЕСТД</w:t>
            </w:r>
          </w:p>
        </w:tc>
      </w:tr>
      <w:tr w:rsidR="00415313" w:rsidRPr="00415313" w14:paraId="28F5CDF2"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hideMark/>
          </w:tcPr>
          <w:p w14:paraId="7BB3B957"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1.3 Международная, региональная и национальная стандартизация</w:t>
            </w:r>
          </w:p>
        </w:tc>
        <w:tc>
          <w:tcPr>
            <w:tcW w:w="3379" w:type="pct"/>
            <w:tcBorders>
              <w:top w:val="single" w:sz="4" w:space="0" w:color="auto"/>
              <w:left w:val="single" w:sz="4" w:space="0" w:color="auto"/>
              <w:bottom w:val="single" w:sz="4" w:space="0" w:color="auto"/>
              <w:right w:val="single" w:sz="4" w:space="0" w:color="auto"/>
            </w:tcBorders>
            <w:hideMark/>
          </w:tcPr>
          <w:p w14:paraId="38DA4780"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0754C5C7"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8EA8B96"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8F9EF0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Межгосударственная система по стандартизации (МГСС). Международная организация по стандартизации (ИСО). Международная электротехническая комиссия (МЭК). Экономическая эффективность стандартизации.</w:t>
            </w:r>
          </w:p>
        </w:tc>
      </w:tr>
      <w:tr w:rsidR="00415313" w:rsidRPr="00415313" w14:paraId="1DCA192D" w14:textId="77777777" w:rsidTr="001325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A342707" w14:textId="3730C5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Раздел 2. Основы взаимозаменяемости</w:t>
            </w:r>
            <w:r w:rsidR="008A1EE8">
              <w:rPr>
                <w:rFonts w:ascii="Times New Roman" w:eastAsia="Times New Roman" w:hAnsi="Times New Roman" w:cs="Times New Roman"/>
                <w:b/>
                <w:bCs/>
                <w:iCs/>
                <w:sz w:val="24"/>
                <w:szCs w:val="24"/>
                <w:lang w:eastAsia="ru-RU"/>
              </w:rPr>
              <w:t xml:space="preserve"> 18 ак.ч.</w:t>
            </w:r>
          </w:p>
        </w:tc>
      </w:tr>
      <w:tr w:rsidR="00415313" w:rsidRPr="00415313" w14:paraId="7DE54BF3"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6D34A0D2"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2.1 Взаимозаменяемость гладких цилиндрических деталей</w:t>
            </w:r>
          </w:p>
          <w:p w14:paraId="170A917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B7AB7A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0EE2CFB1"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09F9CE4"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6652BB2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понятия и определения. Общие положения ЕСДП. Обозначение полей допусков, предельных отклонений и посадок на чертежах. Неуказанные предельные отклонения размеров. Расчет и выбор посадок.</w:t>
            </w:r>
          </w:p>
        </w:tc>
      </w:tr>
      <w:tr w:rsidR="00415313" w:rsidRPr="00415313" w14:paraId="01C11EF8"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2E466AD4"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E7D2353"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практических занятий </w:t>
            </w:r>
          </w:p>
        </w:tc>
      </w:tr>
      <w:tr w:rsidR="00415313" w:rsidRPr="00415313" w14:paraId="085018AD"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8CDAE36"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5A14E92" w14:textId="77777777" w:rsidR="00415313" w:rsidRPr="00415313" w:rsidRDefault="00415313" w:rsidP="00415313">
            <w:pPr>
              <w:rPr>
                <w:rFonts w:ascii="Times New Roman" w:eastAsia="Times New Roman" w:hAnsi="Times New Roman" w:cs="Times New Roman"/>
                <w:iCs/>
                <w:sz w:val="24"/>
                <w:szCs w:val="24"/>
                <w:lang w:eastAsia="ru-RU"/>
              </w:rPr>
            </w:pPr>
            <w:r w:rsidRPr="00415313">
              <w:rPr>
                <w:rFonts w:ascii="Times New Roman" w:eastAsia="Times New Roman" w:hAnsi="Times New Roman" w:cs="Times New Roman"/>
                <w:b/>
                <w:iCs/>
                <w:sz w:val="24"/>
                <w:szCs w:val="24"/>
                <w:lang w:eastAsia="ru-RU"/>
              </w:rPr>
              <w:t xml:space="preserve">1. </w:t>
            </w:r>
            <w:r w:rsidRPr="00415313">
              <w:rPr>
                <w:rFonts w:ascii="Times New Roman" w:eastAsia="Times New Roman" w:hAnsi="Times New Roman" w:cs="Times New Roman"/>
                <w:iCs/>
                <w:sz w:val="24"/>
                <w:szCs w:val="24"/>
                <w:lang w:eastAsia="ru-RU"/>
              </w:rPr>
              <w:t>Допуски и посадки гладких цилиндрических соединений</w:t>
            </w:r>
          </w:p>
        </w:tc>
      </w:tr>
      <w:tr w:rsidR="00415313" w:rsidRPr="00415313" w14:paraId="5960ED15"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03CF4BF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vAlign w:val="bottom"/>
            <w:hideMark/>
          </w:tcPr>
          <w:p w14:paraId="42A1EF2A" w14:textId="77777777" w:rsidR="00415313" w:rsidRPr="00415313" w:rsidRDefault="00415313" w:rsidP="00415313">
            <w:pPr>
              <w:rPr>
                <w:rFonts w:ascii="Times New Roman" w:eastAsia="Times New Roman" w:hAnsi="Times New Roman" w:cs="Times New Roman"/>
                <w:iCs/>
                <w:sz w:val="24"/>
                <w:szCs w:val="24"/>
                <w:lang w:eastAsia="ru-RU"/>
              </w:rPr>
            </w:pPr>
            <w:r w:rsidRPr="00415313">
              <w:rPr>
                <w:rFonts w:ascii="Times New Roman" w:eastAsia="Times New Roman" w:hAnsi="Times New Roman" w:cs="Times New Roman"/>
                <w:b/>
                <w:iCs/>
                <w:sz w:val="24"/>
                <w:szCs w:val="24"/>
                <w:lang w:eastAsia="ru-RU"/>
              </w:rPr>
              <w:t>2.</w:t>
            </w:r>
            <w:r w:rsidRPr="00415313">
              <w:rPr>
                <w:rFonts w:ascii="Times New Roman" w:eastAsia="Times New Roman" w:hAnsi="Times New Roman" w:cs="Times New Roman"/>
                <w:iCs/>
                <w:sz w:val="24"/>
                <w:szCs w:val="24"/>
                <w:lang w:eastAsia="ru-RU"/>
              </w:rPr>
              <w:t xml:space="preserve"> Определение годности деталей в цилиндрических соединениях.</w:t>
            </w:r>
          </w:p>
        </w:tc>
      </w:tr>
      <w:tr w:rsidR="00415313" w:rsidRPr="00415313" w14:paraId="1AAE8E6F"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6741BC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F59FF93"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1C35A180"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359AFE9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2.2 Точность формы и расположения</w:t>
            </w:r>
          </w:p>
          <w:p w14:paraId="162668B0"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A8ADC63"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52640608"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508175AE"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118C674F"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Общие термины и определения. Отклонение и допуски формы, расположения. Суммарные отклонения и допуски формы и расположения поверхностей. Обозначение на чертежах допусков формы и расположения.</w:t>
            </w:r>
          </w:p>
        </w:tc>
      </w:tr>
      <w:tr w:rsidR="00415313" w:rsidRPr="00415313" w14:paraId="1FD5AB1B"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24853EB"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BC8579C"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лабораторных работ </w:t>
            </w:r>
          </w:p>
        </w:tc>
      </w:tr>
      <w:tr w:rsidR="00415313" w:rsidRPr="00415313" w14:paraId="58686C64"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311DD75"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F69C99D" w14:textId="77777777" w:rsidR="00415313" w:rsidRPr="00415313" w:rsidRDefault="00415313" w:rsidP="00415313">
            <w:pPr>
              <w:rPr>
                <w:rFonts w:ascii="Times New Roman" w:eastAsia="Times New Roman" w:hAnsi="Times New Roman" w:cs="Times New Roman"/>
                <w:iCs/>
                <w:sz w:val="24"/>
                <w:szCs w:val="24"/>
                <w:lang w:eastAsia="ru-RU"/>
              </w:rPr>
            </w:pPr>
            <w:r w:rsidRPr="00415313">
              <w:rPr>
                <w:rFonts w:ascii="Times New Roman" w:eastAsia="Times New Roman" w:hAnsi="Times New Roman" w:cs="Times New Roman"/>
                <w:iCs/>
                <w:sz w:val="24"/>
                <w:szCs w:val="24"/>
                <w:lang w:eastAsia="ru-RU"/>
              </w:rPr>
              <w:t>Допуски формы и расположения поверхностей деталей.</w:t>
            </w:r>
          </w:p>
        </w:tc>
      </w:tr>
      <w:tr w:rsidR="00415313" w:rsidRPr="00415313" w14:paraId="365D7A9E"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391328CC"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F10E63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24446D18" w14:textId="77777777" w:rsidTr="0013252D">
        <w:trPr>
          <w:trHeight w:val="271"/>
        </w:trPr>
        <w:tc>
          <w:tcPr>
            <w:tcW w:w="1621" w:type="pct"/>
            <w:vMerge w:val="restart"/>
            <w:tcBorders>
              <w:top w:val="single" w:sz="4" w:space="0" w:color="auto"/>
              <w:left w:val="single" w:sz="4" w:space="0" w:color="auto"/>
              <w:bottom w:val="single" w:sz="4" w:space="0" w:color="auto"/>
              <w:right w:val="single" w:sz="4" w:space="0" w:color="auto"/>
            </w:tcBorders>
          </w:tcPr>
          <w:p w14:paraId="3B35CBA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2.3 Шероховатость и волнистость поверхности</w:t>
            </w:r>
          </w:p>
          <w:p w14:paraId="19D3823E"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6238488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279BF353"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019EEB5"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DE7906A"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понятия и определения. Обозначение шероховатости поверхности.</w:t>
            </w:r>
          </w:p>
        </w:tc>
      </w:tr>
      <w:tr w:rsidR="00415313" w:rsidRPr="00415313" w14:paraId="11A95D9E"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24D26F3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800CC46"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В том числе практических занятий</w:t>
            </w:r>
          </w:p>
        </w:tc>
      </w:tr>
      <w:tr w:rsidR="00415313" w:rsidRPr="00415313" w14:paraId="1542D95A"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2979351D"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9F774A6"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Измерение параметров шероховатости поверхности</w:t>
            </w:r>
          </w:p>
        </w:tc>
      </w:tr>
      <w:tr w:rsidR="00415313" w:rsidRPr="00415313" w14:paraId="7F736D58"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40990B64"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4A56CFE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64D50067"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0A36B64B"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lastRenderedPageBreak/>
              <w:t>Тема 2.4 Система допусков и посадок для подшипников качения. Допуски на угловые размеры.</w:t>
            </w:r>
          </w:p>
          <w:p w14:paraId="6FFC0F52"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3E49FD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690E29EE"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5A7D4E9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143C517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Система допусков и посадок для подшипников качения. Допуски угловых размеров. Система допусков и посадок для конических соединений.</w:t>
            </w:r>
          </w:p>
        </w:tc>
      </w:tr>
      <w:tr w:rsidR="00415313" w:rsidRPr="00415313" w14:paraId="465DCD77"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5F6B7849"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8F266C8"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практических занятий </w:t>
            </w:r>
          </w:p>
        </w:tc>
      </w:tr>
      <w:tr w:rsidR="00415313" w:rsidRPr="00415313" w14:paraId="445B4294"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17A01AA9"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42B835B"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Допуски и посадки подшипников качения.</w:t>
            </w:r>
          </w:p>
        </w:tc>
      </w:tr>
      <w:tr w:rsidR="00415313" w:rsidRPr="00415313" w14:paraId="65565158"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C15FFCE"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3036C15"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0B6A1B9F"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3B7B9694"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2.5 Взаимозаменяемость различных соединений</w:t>
            </w:r>
          </w:p>
          <w:p w14:paraId="0F4C7E0A"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48C0A0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3D7A8B1A"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00B24B2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2F9C6F9" w14:textId="77777777" w:rsidR="00415313" w:rsidRPr="00415313" w:rsidRDefault="00415313" w:rsidP="00415313">
            <w:pPr>
              <w:rPr>
                <w:rFonts w:ascii="Times New Roman" w:eastAsia="Times New Roman" w:hAnsi="Times New Roman" w:cs="Times New Roman"/>
                <w:bCs/>
                <w:iCs/>
                <w:sz w:val="24"/>
                <w:szCs w:val="24"/>
                <w:lang w:eastAsia="ru-RU"/>
              </w:rPr>
            </w:pPr>
            <w:r w:rsidRPr="00415313">
              <w:rPr>
                <w:rFonts w:ascii="Times New Roman" w:eastAsia="Times New Roman" w:hAnsi="Times New Roman" w:cs="Times New Roman"/>
                <w:bCs/>
                <w:iCs/>
                <w:sz w:val="24"/>
                <w:szCs w:val="24"/>
                <w:lang w:eastAsia="ru-RU"/>
              </w:rPr>
              <w:t>Общие принципы взаимозаменяемости цилиндрической резьбы. Основные параметры метрической резьбы.</w:t>
            </w:r>
          </w:p>
          <w:p w14:paraId="535313F3" w14:textId="77777777" w:rsidR="00415313" w:rsidRPr="00415313" w:rsidRDefault="00415313" w:rsidP="00415313">
            <w:pPr>
              <w:rPr>
                <w:rFonts w:ascii="Times New Roman" w:eastAsia="Times New Roman" w:hAnsi="Times New Roman" w:cs="Times New Roman"/>
                <w:bCs/>
                <w:iCs/>
                <w:sz w:val="24"/>
                <w:szCs w:val="24"/>
                <w:lang w:eastAsia="ru-RU"/>
              </w:rPr>
            </w:pPr>
            <w:r w:rsidRPr="00415313">
              <w:rPr>
                <w:rFonts w:ascii="Times New Roman" w:eastAsia="Times New Roman" w:hAnsi="Times New Roman" w:cs="Times New Roman"/>
                <w:bCs/>
                <w:iCs/>
                <w:sz w:val="24"/>
                <w:szCs w:val="24"/>
                <w:lang w:eastAsia="ru-RU"/>
              </w:rPr>
              <w:t>Система допусков для цилиндрических зубчатых передач. Допуски зубчатых конических и гипоидных передач. Допуски червячных передач.</w:t>
            </w:r>
          </w:p>
          <w:p w14:paraId="3531403F"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Взаимозаменяемость шпоночных соединений. Взаимозаменяемость шлицевых соединений.</w:t>
            </w:r>
          </w:p>
        </w:tc>
      </w:tr>
      <w:tr w:rsidR="00415313" w:rsidRPr="00415313" w14:paraId="65BED23F"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21373299"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D9CDC5D"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практических занятий </w:t>
            </w:r>
          </w:p>
        </w:tc>
      </w:tr>
      <w:tr w:rsidR="00415313" w:rsidRPr="00415313" w14:paraId="6F8B752E"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4949B64"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41A49BC"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 xml:space="preserve">Контроль резьбовых, зубчатых, шпоночных и шлицевых соединений. </w:t>
            </w:r>
          </w:p>
        </w:tc>
      </w:tr>
      <w:tr w:rsidR="00415313" w:rsidRPr="00415313" w14:paraId="141E5FBF"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541B554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7A37077"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1C4D7C75"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6C4BE60B"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2.6 Расчет размерных цепей</w:t>
            </w:r>
          </w:p>
          <w:p w14:paraId="36C53506"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468FF8E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7B934AED" w14:textId="77777777" w:rsidTr="0013252D">
        <w:trPr>
          <w:trHeight w:val="733"/>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3AC5E9B"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66B652C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термины и определения, классификация размерных цепей. Метод расчета размерных цепей на полную взаимозаменяемость. Теоретико- вероятностный метод расчета размерных цепей.</w:t>
            </w:r>
          </w:p>
        </w:tc>
      </w:tr>
      <w:tr w:rsidR="00415313" w:rsidRPr="00415313" w14:paraId="38F999DD"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5CAE58BD"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78F2134"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практических занятий </w:t>
            </w:r>
          </w:p>
        </w:tc>
      </w:tr>
      <w:tr w:rsidR="00415313" w:rsidRPr="00415313" w14:paraId="303B96F7"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5A90822F"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4DF292D"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iCs/>
                <w:sz w:val="24"/>
                <w:szCs w:val="24"/>
                <w:lang w:eastAsia="ru-RU"/>
              </w:rPr>
              <w:t>Практическая работа</w:t>
            </w:r>
            <w:r w:rsidRPr="00415313">
              <w:rPr>
                <w:rFonts w:ascii="Times New Roman" w:eastAsia="Times New Roman" w:hAnsi="Times New Roman" w:cs="Times New Roman"/>
                <w:iCs/>
                <w:sz w:val="24"/>
                <w:szCs w:val="24"/>
                <w:lang w:eastAsia="ru-RU"/>
              </w:rPr>
              <w:t xml:space="preserve"> Расчет размерных цепей</w:t>
            </w:r>
          </w:p>
        </w:tc>
      </w:tr>
      <w:tr w:rsidR="00415313" w:rsidRPr="00415313" w14:paraId="0C865D55"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91B3FB1"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56771D2"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2795AD69" w14:textId="77777777" w:rsidTr="001325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9B749C4" w14:textId="536C7569"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Раздел 3. Основы метрологии и технические измерения</w:t>
            </w:r>
            <w:r w:rsidR="008A1EE8">
              <w:rPr>
                <w:rFonts w:ascii="Times New Roman" w:eastAsia="Times New Roman" w:hAnsi="Times New Roman" w:cs="Times New Roman"/>
                <w:b/>
                <w:bCs/>
                <w:iCs/>
                <w:sz w:val="24"/>
                <w:szCs w:val="24"/>
                <w:lang w:eastAsia="ru-RU"/>
              </w:rPr>
              <w:t xml:space="preserve"> 6 ак.ч.</w:t>
            </w:r>
          </w:p>
        </w:tc>
      </w:tr>
      <w:tr w:rsidR="00415313" w:rsidRPr="00415313" w14:paraId="40701EC3"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342A5A61"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3.1 Основные понятия метрологии</w:t>
            </w:r>
          </w:p>
          <w:p w14:paraId="57DA0EC8"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6375FCC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7FC63460"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2858F3F6"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793E507"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 xml:space="preserve">Измеряемые величины. Виды и методы измерений. Методика выполнения измерений. Метрологические показатели средств измерений. Классы точности средств измерений. Международная система единиц (система СИ). Критерии качества измерений. </w:t>
            </w:r>
          </w:p>
        </w:tc>
      </w:tr>
      <w:tr w:rsidR="00415313" w:rsidRPr="00415313" w14:paraId="4E0332B6"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1D44A5F"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8361652"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В том числе практических занятий</w:t>
            </w:r>
          </w:p>
        </w:tc>
      </w:tr>
      <w:tr w:rsidR="00415313" w:rsidRPr="00415313" w14:paraId="70738403"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BBD51BF"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8F6003A"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Приведение несистемной величины измерений в соответствие с действующими стандартами и международной системой единиц СИ.</w:t>
            </w:r>
          </w:p>
        </w:tc>
      </w:tr>
      <w:tr w:rsidR="00415313" w:rsidRPr="00415313" w14:paraId="0798E73E"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1A9C6A38"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DA39505"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1E8B7AD0"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0FEBE3E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3.2 Линейные и угловые измерения</w:t>
            </w:r>
          </w:p>
          <w:p w14:paraId="6792FF7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D5F5D50"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05075BB7"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7F3529B"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CB4E45D" w14:textId="77777777" w:rsidR="00415313" w:rsidRPr="00415313" w:rsidRDefault="00415313" w:rsidP="00415313">
            <w:pPr>
              <w:rPr>
                <w:rFonts w:ascii="Times New Roman" w:eastAsia="Times New Roman" w:hAnsi="Times New Roman" w:cs="Times New Roman"/>
                <w:bCs/>
                <w:iCs/>
                <w:sz w:val="24"/>
                <w:szCs w:val="24"/>
                <w:lang w:eastAsia="ru-RU"/>
              </w:rPr>
            </w:pPr>
            <w:r w:rsidRPr="00415313">
              <w:rPr>
                <w:rFonts w:ascii="Times New Roman" w:eastAsia="Times New Roman" w:hAnsi="Times New Roman" w:cs="Times New Roman"/>
                <w:bCs/>
                <w:iCs/>
                <w:sz w:val="24"/>
                <w:szCs w:val="24"/>
                <w:lang w:eastAsia="ru-RU"/>
              </w:rPr>
              <w:t>Плоскопараллельные меры длины. Меры длины штриховые. Микрометрические приборы. Пружинные измерительные приборы. Оптико-механические приборы. Пневматические приборы.</w:t>
            </w:r>
          </w:p>
          <w:p w14:paraId="42A9BEB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Жесткие угловые меры. Угольники. Механические угломеры. Средства измерений, основанные на тригонометрическом методе.</w:t>
            </w:r>
          </w:p>
        </w:tc>
      </w:tr>
      <w:tr w:rsidR="00415313" w:rsidRPr="00415313" w14:paraId="4439879F"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0656230C"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18B333D"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лабораторных работ </w:t>
            </w:r>
          </w:p>
        </w:tc>
      </w:tr>
      <w:tr w:rsidR="00415313" w:rsidRPr="00415313" w14:paraId="2DA3CBB3"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E14BE25"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CCF740C"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Измерение деталей с использованием различных измерительных инструментов</w:t>
            </w:r>
          </w:p>
        </w:tc>
      </w:tr>
      <w:tr w:rsidR="00415313" w:rsidRPr="00415313" w14:paraId="7E574AB9" w14:textId="77777777" w:rsidTr="0013252D">
        <w:trPr>
          <w:trHeight w:val="7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FCA559C"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10433BB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5E693E3D" w14:textId="77777777" w:rsidTr="001325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5DA9A95" w14:textId="11D0E0FD"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lastRenderedPageBreak/>
              <w:t>Раздел 4. Основы сертификации</w:t>
            </w:r>
            <w:r w:rsidR="008A1EE8">
              <w:rPr>
                <w:rFonts w:ascii="Times New Roman" w:eastAsia="Times New Roman" w:hAnsi="Times New Roman" w:cs="Times New Roman"/>
                <w:b/>
                <w:bCs/>
                <w:iCs/>
                <w:sz w:val="24"/>
                <w:szCs w:val="24"/>
                <w:lang w:eastAsia="ru-RU"/>
              </w:rPr>
              <w:t xml:space="preserve"> 6 ак.ч.</w:t>
            </w:r>
          </w:p>
        </w:tc>
      </w:tr>
      <w:tr w:rsidR="00415313" w:rsidRPr="00415313" w14:paraId="34246172"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06858A99"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4.1 Основные положения сертификации</w:t>
            </w:r>
          </w:p>
          <w:p w14:paraId="4C22BA4A"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6B519740"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2D3EF9FD"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2BB1B2B"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F0E28C6"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понятия, цели и объекты сертификации. Правовое обеспечение сертификации. Роль сертификации в повышении качества продукции. Общие сведения о конкурентоспособности. Обязательная и добровольная сертификация.</w:t>
            </w:r>
          </w:p>
        </w:tc>
      </w:tr>
      <w:tr w:rsidR="00415313" w:rsidRPr="00415313" w14:paraId="29D6B2EB"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4093261"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4FDE9A6A"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0CB1C5DF"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2C9AB61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4.2 Качество продукции</w:t>
            </w:r>
          </w:p>
          <w:p w14:paraId="46496115"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81E47B6"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58962604"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1B00AAB2"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3A1285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понятия и определения в области качества продукции. Управление качеством продукции. Сертификация систем качества. Качество продукции и защита потребителей.</w:t>
            </w:r>
          </w:p>
        </w:tc>
      </w:tr>
      <w:tr w:rsidR="00415313" w:rsidRPr="00415313" w14:paraId="30690722" w14:textId="77777777" w:rsidTr="001325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33D4411" w14:textId="70D76FEC"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Промежуточная аттестация</w:t>
            </w:r>
            <w:r w:rsidR="0013252D">
              <w:rPr>
                <w:rFonts w:ascii="Times New Roman" w:eastAsia="Times New Roman" w:hAnsi="Times New Roman" w:cs="Times New Roman"/>
                <w:b/>
                <w:bCs/>
                <w:iCs/>
                <w:sz w:val="24"/>
                <w:szCs w:val="24"/>
                <w:lang w:eastAsia="ru-RU"/>
              </w:rPr>
              <w:t xml:space="preserve"> 16 ак.ч.</w:t>
            </w:r>
          </w:p>
        </w:tc>
      </w:tr>
      <w:tr w:rsidR="00415313" w:rsidRPr="00415313" w14:paraId="603AB191" w14:textId="77777777" w:rsidTr="001325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8437DB7" w14:textId="49CDED46"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Всего:</w:t>
            </w:r>
            <w:r w:rsidR="0013252D">
              <w:rPr>
                <w:rFonts w:ascii="Times New Roman" w:eastAsia="Times New Roman" w:hAnsi="Times New Roman" w:cs="Times New Roman"/>
                <w:b/>
                <w:bCs/>
                <w:iCs/>
                <w:sz w:val="24"/>
                <w:szCs w:val="24"/>
                <w:lang w:eastAsia="ru-RU"/>
              </w:rPr>
              <w:t xml:space="preserve">52 </w:t>
            </w:r>
            <w:r w:rsidR="0013252D">
              <w:rPr>
                <w:rFonts w:ascii="Times New Roman" w:eastAsia="Times New Roman" w:hAnsi="Times New Roman" w:cs="Times New Roman"/>
                <w:b/>
                <w:bCs/>
                <w:iCs/>
                <w:sz w:val="24"/>
                <w:szCs w:val="24"/>
                <w:lang w:eastAsia="ru-RU"/>
              </w:rPr>
              <w:t>ак.ч</w:t>
            </w:r>
          </w:p>
        </w:tc>
      </w:tr>
    </w:tbl>
    <w:p w14:paraId="68970780" w14:textId="7BA0F3BC" w:rsidR="009F5408" w:rsidRDefault="009F5408" w:rsidP="009F5408">
      <w:pPr>
        <w:rPr>
          <w:rFonts w:ascii="Times New Roman" w:hAnsi="Times New Roman" w:cs="Times New Roman"/>
          <w:iCs/>
          <w:sz w:val="24"/>
          <w:szCs w:val="24"/>
        </w:rPr>
      </w:pPr>
    </w:p>
    <w:p w14:paraId="0507B24A" w14:textId="77777777" w:rsidR="009F5408" w:rsidRDefault="009F5408" w:rsidP="009F5408">
      <w:pPr>
        <w:rPr>
          <w:rFonts w:ascii="Times New Roman" w:hAnsi="Times New Roman" w:cs="Times New Roman"/>
          <w:sz w:val="24"/>
          <w:szCs w:val="24"/>
        </w:rPr>
      </w:pPr>
    </w:p>
    <w:p w14:paraId="134F6CDE" w14:textId="77777777" w:rsidR="009F5408" w:rsidRPr="00DF068E" w:rsidRDefault="009F5408" w:rsidP="009F540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9104C06" w14:textId="77777777" w:rsidR="009F5408" w:rsidRPr="00E11160" w:rsidRDefault="009F5408" w:rsidP="009F5408">
      <w:pPr>
        <w:pStyle w:val="114"/>
        <w:rPr>
          <w:rFonts w:ascii="Times New Roman" w:hAnsi="Times New Roman"/>
        </w:rPr>
      </w:pPr>
      <w:r w:rsidRPr="00E11160">
        <w:rPr>
          <w:rFonts w:ascii="Times New Roman" w:hAnsi="Times New Roman"/>
        </w:rPr>
        <w:t>3.1. Материально-техническое обеспечение</w:t>
      </w:r>
    </w:p>
    <w:p w14:paraId="3141780B" w14:textId="485CDC12" w:rsidR="009F5408" w:rsidRDefault="009F5408" w:rsidP="009F54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D73789B" w14:textId="77777777" w:rsidR="00EB6705" w:rsidRPr="00F44D78" w:rsidRDefault="00EB6705" w:rsidP="00EB6705">
      <w:pPr>
        <w:pStyle w:val="1d"/>
        <w:rPr>
          <w:lang w:val="ru-RU"/>
        </w:rPr>
      </w:pPr>
    </w:p>
    <w:p w14:paraId="37A70D1F" w14:textId="77777777" w:rsidR="009F5408" w:rsidRPr="00E11160" w:rsidRDefault="009F5408" w:rsidP="009F540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AF30E9" w14:textId="77777777" w:rsidR="009F5408" w:rsidRDefault="009F5408" w:rsidP="009F540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D115C9" w14:textId="77777777" w:rsidR="009F5408" w:rsidRPr="00E11160" w:rsidRDefault="009F5408" w:rsidP="009F540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1F4D106" w14:textId="77777777" w:rsidR="00585D5C" w:rsidRPr="00461FFE" w:rsidRDefault="00585D5C" w:rsidP="00585D5C">
      <w:pPr>
        <w:ind w:firstLine="709"/>
        <w:jc w:val="both"/>
        <w:rPr>
          <w:rFonts w:ascii="Times New Roman" w:hAnsi="Times New Roman"/>
          <w:bCs/>
          <w:sz w:val="24"/>
          <w:szCs w:val="24"/>
        </w:rPr>
      </w:pPr>
      <w:r w:rsidRPr="00461FFE">
        <w:rPr>
          <w:rFonts w:ascii="Times New Roman" w:hAnsi="Times New Roman"/>
          <w:bCs/>
          <w:sz w:val="24"/>
          <w:szCs w:val="24"/>
        </w:rPr>
        <w:t>1. Леонов, О. А. Основы взаимозаменяемости: учебное пособие для спо / О. А. Леонов, Ю. Г. Вергазова. — Санкт-Петербург: Лань, 2021. — 208 с. — ISBN 978-5-8114-6969-7. — Текст: электронный // Лань: электронно-библиотечная система. — URL: https://e.lanbook.com/book/153932</w:t>
      </w:r>
    </w:p>
    <w:p w14:paraId="48038DA0" w14:textId="77777777" w:rsidR="00585D5C" w:rsidRPr="00461FFE" w:rsidRDefault="00585D5C" w:rsidP="00585D5C">
      <w:pPr>
        <w:ind w:firstLine="709"/>
        <w:jc w:val="both"/>
        <w:rPr>
          <w:rFonts w:ascii="Times New Roman" w:hAnsi="Times New Roman"/>
          <w:bCs/>
          <w:sz w:val="24"/>
          <w:szCs w:val="24"/>
        </w:rPr>
      </w:pPr>
      <w:r w:rsidRPr="00461FFE">
        <w:rPr>
          <w:rFonts w:ascii="Times New Roman" w:hAnsi="Times New Roman"/>
          <w:bCs/>
          <w:sz w:val="24"/>
          <w:szCs w:val="24"/>
        </w:rPr>
        <w:t>2. Юрасова, Н. В. Метрология и технические измерения. Лабораторный практикум: учебное пособие для спо / Н. В. Юрасова, Т. В. Полякова, В. М. Кишуров. — 2-е изд., стер. — Санкт-Петербург: Лань, 2021. — 188 с. — ISBN 978-5-8114-7394-6. — Текст: электронный // Лань: электронно-библиотечная система. — URL: https://e.lanbook.com/book/159509</w:t>
      </w:r>
    </w:p>
    <w:p w14:paraId="4B5D00AD" w14:textId="77777777" w:rsidR="00585D5C" w:rsidRPr="00461FFE" w:rsidRDefault="00585D5C" w:rsidP="00585D5C">
      <w:pPr>
        <w:ind w:firstLine="709"/>
        <w:jc w:val="both"/>
        <w:rPr>
          <w:rFonts w:ascii="Times New Roman" w:hAnsi="Times New Roman"/>
          <w:bCs/>
          <w:sz w:val="24"/>
          <w:szCs w:val="24"/>
        </w:rPr>
      </w:pPr>
      <w:r w:rsidRPr="00461FFE">
        <w:rPr>
          <w:rFonts w:ascii="Times New Roman" w:hAnsi="Times New Roman"/>
          <w:bCs/>
          <w:sz w:val="24"/>
          <w:szCs w:val="24"/>
        </w:rPr>
        <w:t>3. Ким, К. К. Средства электрических измерений и их поверка: учебное пособие для спо / К. К. Ким, Г. Н. Анисимов, А. И. Чураков. — Санкт-Петербург: Лань, 2021. — 316 с. — ISBN 978-5-8114-6981-9. — Текст: электронный // Лань: электронно-библиотечная система. — URL: https://e.lanbook.com/book/153944</w:t>
      </w:r>
    </w:p>
    <w:p w14:paraId="49EFC69D" w14:textId="77777777" w:rsidR="00585D5C" w:rsidRPr="00461FFE" w:rsidRDefault="00585D5C" w:rsidP="00585D5C">
      <w:pPr>
        <w:ind w:firstLine="709"/>
        <w:jc w:val="both"/>
        <w:rPr>
          <w:rFonts w:ascii="Times New Roman" w:hAnsi="Times New Roman"/>
          <w:bCs/>
          <w:sz w:val="24"/>
          <w:szCs w:val="24"/>
        </w:rPr>
      </w:pPr>
      <w:r w:rsidRPr="00461FFE">
        <w:rPr>
          <w:rFonts w:ascii="Times New Roman" w:hAnsi="Times New Roman"/>
          <w:bCs/>
          <w:sz w:val="24"/>
          <w:szCs w:val="24"/>
        </w:rPr>
        <w:t>4.</w:t>
      </w:r>
      <w:r w:rsidRPr="00461FFE">
        <w:rPr>
          <w:rFonts w:ascii="Times New Roman" w:hAnsi="Times New Roman"/>
          <w:bCs/>
          <w:sz w:val="24"/>
          <w:szCs w:val="24"/>
        </w:rPr>
        <w:tab/>
        <w:t>Шишмарёв, В. Ю.  Технические измерения и приборы: учебник для среднего профессионального образования / В. Ю. Шишмарёв. — 3-е изд., перераб. и доп. — Москва: Издательство Юрайт, 2022. — 377 с. — (Профессиональное образование). — ISBN 978-5-534-11997-8. — Текст: электронный // Образовательная платформа Юрайт [сайт]. — URL: https://urait.ru/bcode/495488</w:t>
      </w:r>
    </w:p>
    <w:p w14:paraId="0EA33FBE" w14:textId="77777777" w:rsidR="00585D5C" w:rsidRPr="00461FFE" w:rsidRDefault="00585D5C" w:rsidP="00585D5C">
      <w:pPr>
        <w:ind w:firstLine="709"/>
        <w:jc w:val="both"/>
        <w:rPr>
          <w:rFonts w:ascii="Times New Roman" w:hAnsi="Times New Roman"/>
          <w:bCs/>
          <w:sz w:val="24"/>
          <w:szCs w:val="24"/>
        </w:rPr>
      </w:pPr>
      <w:r w:rsidRPr="00461FFE">
        <w:rPr>
          <w:rFonts w:ascii="Times New Roman" w:hAnsi="Times New Roman"/>
          <w:bCs/>
          <w:sz w:val="24"/>
          <w:szCs w:val="24"/>
        </w:rPr>
        <w:t>5.</w:t>
      </w:r>
      <w:r w:rsidRPr="00461FFE">
        <w:rPr>
          <w:rFonts w:ascii="Times New Roman" w:hAnsi="Times New Roman"/>
          <w:bCs/>
          <w:sz w:val="24"/>
          <w:szCs w:val="24"/>
        </w:rPr>
        <w:tab/>
        <w:t>Рачков, М. Ю.  Технические измерения и приборы: учебник и практикум для среднего профессионального образования / М. Ю. Рачков. — 3-е изд., испр. и доп. — Москва: Издательство Юрайт, 2022. — 151 с. — (Профессиональное образование). — ISBN 978-5-534-</w:t>
      </w:r>
      <w:r w:rsidRPr="00461FFE">
        <w:rPr>
          <w:rFonts w:ascii="Times New Roman" w:hAnsi="Times New Roman"/>
          <w:bCs/>
          <w:sz w:val="24"/>
          <w:szCs w:val="24"/>
        </w:rPr>
        <w:lastRenderedPageBreak/>
        <w:t xml:space="preserve">10718-0. — Текст: электронный // Образовательная платформа Юрайт [сайт]. — URL: </w:t>
      </w:r>
      <w:hyperlink r:id="rId41" w:history="1">
        <w:r w:rsidRPr="00461FFE">
          <w:rPr>
            <w:rStyle w:val="af0"/>
            <w:rFonts w:ascii="Times New Roman" w:eastAsia="Batang" w:hAnsi="Times New Roman"/>
            <w:bCs/>
            <w:sz w:val="24"/>
            <w:szCs w:val="24"/>
          </w:rPr>
          <w:t>https://urait.ru/bcode/495503</w:t>
        </w:r>
      </w:hyperlink>
    </w:p>
    <w:p w14:paraId="27D1132C" w14:textId="77777777" w:rsidR="00585D5C" w:rsidRPr="00461FFE" w:rsidRDefault="00585D5C" w:rsidP="00585D5C">
      <w:pPr>
        <w:ind w:firstLine="709"/>
        <w:contextualSpacing/>
        <w:jc w:val="both"/>
        <w:rPr>
          <w:rFonts w:ascii="Times New Roman" w:hAnsi="Times New Roman"/>
          <w:bCs/>
          <w:i/>
          <w:sz w:val="24"/>
          <w:szCs w:val="24"/>
        </w:rPr>
      </w:pPr>
    </w:p>
    <w:p w14:paraId="1AD94CD6" w14:textId="77777777" w:rsidR="00585D5C" w:rsidRPr="00461FFE" w:rsidRDefault="00585D5C" w:rsidP="00585D5C">
      <w:pPr>
        <w:ind w:firstLine="709"/>
        <w:contextualSpacing/>
        <w:jc w:val="both"/>
        <w:rPr>
          <w:rFonts w:ascii="Times New Roman" w:hAnsi="Times New Roman"/>
          <w:b/>
          <w:i/>
          <w:sz w:val="24"/>
          <w:szCs w:val="24"/>
        </w:rPr>
      </w:pPr>
      <w:r w:rsidRPr="00461FFE">
        <w:rPr>
          <w:rFonts w:ascii="Times New Roman" w:hAnsi="Times New Roman"/>
          <w:b/>
          <w:sz w:val="24"/>
          <w:szCs w:val="24"/>
        </w:rPr>
        <w:t>3.2.3. Дополнительные источники</w:t>
      </w:r>
    </w:p>
    <w:p w14:paraId="1D657D05" w14:textId="77777777" w:rsidR="00585D5C" w:rsidRPr="00461FFE" w:rsidRDefault="00585D5C" w:rsidP="00585D5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lang w:val="x-none" w:eastAsia="x-none"/>
        </w:rPr>
      </w:pPr>
      <w:r w:rsidRPr="00461FFE">
        <w:rPr>
          <w:rFonts w:ascii="Times New Roman" w:hAnsi="Times New Roman"/>
          <w:bCs/>
          <w:sz w:val="24"/>
          <w:szCs w:val="24"/>
          <w:lang w:eastAsia="x-none"/>
        </w:rPr>
        <w:t>1</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2022. — 178 с. — (Профессиональное образование). — ISBN 978-5-534-07981-4. — Текст : электронный // Образовательная платформа Юрайт [сайт]. — URL: https://urait.ru/bcode/494499</w:t>
      </w:r>
    </w:p>
    <w:p w14:paraId="5979E309" w14:textId="77777777" w:rsidR="00585D5C" w:rsidRPr="00461FFE" w:rsidRDefault="00585D5C" w:rsidP="00585D5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lang w:val="x-none" w:eastAsia="x-none"/>
        </w:rPr>
      </w:pPr>
      <w:r w:rsidRPr="00461FFE">
        <w:rPr>
          <w:rFonts w:ascii="Times New Roman" w:hAnsi="Times New Roman"/>
          <w:bCs/>
          <w:sz w:val="24"/>
          <w:szCs w:val="24"/>
          <w:lang w:eastAsia="x-none"/>
        </w:rPr>
        <w:t>2</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2022. — 235 с. — (Профессиональное образование). — ISBN 978-5-534-10236-9. — Текст : электронный // Образовательная платформа Юрайт [сайт]. — URL: https://urait.ru/bcode/495205</w:t>
      </w:r>
    </w:p>
    <w:p w14:paraId="3407AF48" w14:textId="77777777" w:rsidR="00585D5C" w:rsidRPr="00461FFE" w:rsidRDefault="00585D5C" w:rsidP="00585D5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lang w:val="x-none" w:eastAsia="x-none"/>
        </w:rPr>
      </w:pPr>
      <w:r w:rsidRPr="00461FFE">
        <w:rPr>
          <w:rFonts w:ascii="Times New Roman" w:hAnsi="Times New Roman"/>
          <w:bCs/>
          <w:sz w:val="24"/>
          <w:szCs w:val="24"/>
          <w:lang w:eastAsia="x-none"/>
        </w:rPr>
        <w:t>3</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2022. — 481 с. — (Профессиональное образование). — ISBN 978-5-534-10238-3. — Текст : электронный // Образовательная платформа Юрайт [сайт]. — URL: https://urait.ru/bcode/495206</w:t>
      </w:r>
    </w:p>
    <w:p w14:paraId="25DC1CEC" w14:textId="77777777" w:rsidR="00585D5C" w:rsidRPr="00461FFE" w:rsidRDefault="00585D5C" w:rsidP="00585D5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lang w:val="x-none" w:eastAsia="x-none"/>
        </w:rPr>
      </w:pPr>
      <w:r w:rsidRPr="00461FFE">
        <w:rPr>
          <w:rFonts w:ascii="Times New Roman" w:hAnsi="Times New Roman"/>
          <w:bCs/>
          <w:sz w:val="24"/>
          <w:szCs w:val="24"/>
          <w:lang w:eastAsia="x-none"/>
        </w:rPr>
        <w:t>4</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2022. — 132 с. — (Профессиональное образование). — ISBN 978-5-534-10239-0. — Текст : электронный // Образовательная платформа Юрайт [сайт]. — URL: https://urait.ru/bcode/495207</w:t>
      </w:r>
    </w:p>
    <w:p w14:paraId="084E5351" w14:textId="77777777" w:rsidR="00585D5C" w:rsidRPr="00461FFE" w:rsidRDefault="00585D5C" w:rsidP="00585D5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lang w:eastAsia="x-none"/>
        </w:rPr>
      </w:pPr>
      <w:r w:rsidRPr="00461FFE">
        <w:rPr>
          <w:rFonts w:ascii="Times New Roman" w:hAnsi="Times New Roman"/>
          <w:bCs/>
          <w:sz w:val="24"/>
          <w:szCs w:val="24"/>
          <w:lang w:eastAsia="x-none"/>
        </w:rPr>
        <w:t>5</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Юрайт, 2022. — 362 с. — (Профессиональное образование). — ISBN 978-5-534-10811-8. — Текст : электронный // Образовательная платформа Юрайт [сайт]. — URL: </w:t>
      </w:r>
      <w:hyperlink r:id="rId42" w:history="1">
        <w:r w:rsidRPr="00461FFE">
          <w:rPr>
            <w:rStyle w:val="af0"/>
            <w:rFonts w:ascii="Times New Roman" w:eastAsia="Batang" w:hAnsi="Times New Roman"/>
            <w:bCs/>
            <w:sz w:val="24"/>
            <w:szCs w:val="24"/>
          </w:rPr>
          <w:t>https://urait.ru/bcode/473805</w:t>
        </w:r>
      </w:hyperlink>
      <w:r w:rsidRPr="00461FFE">
        <w:rPr>
          <w:rFonts w:ascii="Times New Roman" w:hAnsi="Times New Roman"/>
          <w:bCs/>
          <w:sz w:val="24"/>
          <w:szCs w:val="24"/>
          <w:lang w:val="x-none" w:eastAsia="x-none"/>
        </w:rPr>
        <w:t xml:space="preserve"> </w:t>
      </w:r>
    </w:p>
    <w:p w14:paraId="3E3E93F5" w14:textId="09455C08" w:rsidR="009F5408" w:rsidRDefault="009F5408" w:rsidP="00324D2E">
      <w:pPr>
        <w:spacing w:line="276" w:lineRule="auto"/>
        <w:ind w:firstLine="709"/>
        <w:contextualSpacing/>
        <w:jc w:val="both"/>
        <w:rPr>
          <w:rFonts w:ascii="Times New Roman" w:hAnsi="Times New Roman" w:cs="Times New Roman"/>
          <w:b/>
          <w:bCs/>
          <w:sz w:val="24"/>
          <w:szCs w:val="24"/>
        </w:rPr>
      </w:pPr>
    </w:p>
    <w:p w14:paraId="358BDA2F" w14:textId="513E0322" w:rsidR="00EB6705" w:rsidRPr="00F44D78" w:rsidRDefault="00EB6705" w:rsidP="00EB6705">
      <w:pPr>
        <w:pStyle w:val="1d"/>
        <w:rPr>
          <w:lang w:val="ru-RU"/>
        </w:rPr>
      </w:pPr>
    </w:p>
    <w:p w14:paraId="530B02D2" w14:textId="77777777" w:rsidR="00EB6705" w:rsidRPr="00F44D78" w:rsidRDefault="00EB6705" w:rsidP="00EB6705">
      <w:pPr>
        <w:pStyle w:val="1d"/>
        <w:rPr>
          <w:i/>
          <w:lang w:val="ru-RU"/>
        </w:rPr>
      </w:pPr>
    </w:p>
    <w:p w14:paraId="072D7BBD" w14:textId="16F9B15A" w:rsidR="009F5408" w:rsidRDefault="009F5408" w:rsidP="009F540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4157E99" w14:textId="77777777" w:rsidR="00EB6705" w:rsidRPr="00F44D78" w:rsidRDefault="00EB6705" w:rsidP="00EB6705">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9F5408" w:rsidRPr="00985111" w14:paraId="186E8470" w14:textId="77777777" w:rsidTr="00EB6705">
        <w:trPr>
          <w:trHeight w:val="519"/>
        </w:trPr>
        <w:tc>
          <w:tcPr>
            <w:tcW w:w="1542" w:type="pct"/>
            <w:vAlign w:val="center"/>
          </w:tcPr>
          <w:p w14:paraId="76F0B1E9" w14:textId="77777777" w:rsidR="009F5408" w:rsidRPr="00854F21" w:rsidRDefault="009F5408"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0AE636F4" w14:textId="77777777" w:rsidR="009F5408" w:rsidRPr="00854F21" w:rsidRDefault="009F540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3CD6D322" w14:textId="77777777" w:rsidR="009F5408" w:rsidRPr="00854F21" w:rsidRDefault="009F540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F5408" w:rsidRPr="00985111" w14:paraId="73F83328" w14:textId="77777777" w:rsidTr="00EB6705">
        <w:trPr>
          <w:trHeight w:val="698"/>
        </w:trPr>
        <w:tc>
          <w:tcPr>
            <w:tcW w:w="1542" w:type="pct"/>
          </w:tcPr>
          <w:p w14:paraId="62DB824B" w14:textId="77777777" w:rsidR="009F5408" w:rsidRPr="00CE0941" w:rsidRDefault="009F540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1A226DA3"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35D4B964"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3CD90D7E"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6DE75E48"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lastRenderedPageBreak/>
              <w:t xml:space="preserve">при ведении профессиональной деятельности </w:t>
            </w:r>
          </w:p>
          <w:p w14:paraId="6018E33F"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35D2C1BA"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715ECE3D" w14:textId="77777777" w:rsidR="009F540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5D1AF9E9" w14:textId="77777777" w:rsidR="009F5408" w:rsidRPr="00CE0941" w:rsidRDefault="009F540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6EF2544E"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1992D6B" w14:textId="77777777" w:rsidR="009F5408" w:rsidRDefault="009F540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4C705017"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BBD639E"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7BA34F08" w14:textId="77777777" w:rsidR="009F5408" w:rsidRDefault="009F540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1CA01CA7" w14:textId="147D7AA6" w:rsidR="009F5408" w:rsidRPr="00EB6705" w:rsidRDefault="009F5408" w:rsidP="00EB6705">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4577FB0C"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26E6E708"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0339F86C"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p>
        </w:tc>
        <w:tc>
          <w:tcPr>
            <w:tcW w:w="1618" w:type="pct"/>
          </w:tcPr>
          <w:p w14:paraId="61FC0AE5"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1D3ACDDC"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50353D8E" w14:textId="77777777" w:rsidR="009F5408" w:rsidRDefault="009F5408" w:rsidP="00EB6705">
      <w:pPr>
        <w:rPr>
          <w:rFonts w:ascii="Times New Roman" w:hAnsi="Times New Roman" w:cs="Times New Roman"/>
          <w:b/>
          <w:bCs/>
          <w:sz w:val="24"/>
          <w:szCs w:val="24"/>
        </w:rPr>
      </w:pPr>
    </w:p>
    <w:p w14:paraId="412F5F50" w14:textId="1A57B16D" w:rsidR="00F63D9A" w:rsidRPr="00FD10BE" w:rsidRDefault="00F63D9A" w:rsidP="0054649F">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324D2E">
        <w:rPr>
          <w:rFonts w:ascii="Times New Roman" w:hAnsi="Times New Roman" w:cs="Times New Roman"/>
          <w:b/>
          <w:bCs/>
          <w:sz w:val="24"/>
          <w:szCs w:val="24"/>
        </w:rPr>
        <w:t>1</w:t>
      </w:r>
      <w:r w:rsidR="0054649F">
        <w:rPr>
          <w:rFonts w:ascii="Times New Roman" w:hAnsi="Times New Roman" w:cs="Times New Roman"/>
          <w:b/>
          <w:bCs/>
          <w:sz w:val="24"/>
          <w:szCs w:val="24"/>
        </w:rPr>
        <w:t>2</w:t>
      </w:r>
    </w:p>
    <w:p w14:paraId="516854E1"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2A8D2D42"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050DF793"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03DF7788" w14:textId="77777777" w:rsidR="00F63D9A" w:rsidRPr="00FD10BE" w:rsidRDefault="00F63D9A" w:rsidP="00F63D9A">
      <w:pPr>
        <w:jc w:val="right"/>
        <w:rPr>
          <w:rFonts w:ascii="Times New Roman" w:hAnsi="Times New Roman" w:cs="Times New Roman"/>
          <w:b/>
          <w:bCs/>
          <w:sz w:val="24"/>
          <w:szCs w:val="24"/>
        </w:rPr>
      </w:pPr>
    </w:p>
    <w:p w14:paraId="2EF94791" w14:textId="77777777" w:rsidR="00F63D9A" w:rsidRPr="00FD10BE" w:rsidRDefault="00F63D9A" w:rsidP="00F63D9A">
      <w:pPr>
        <w:jc w:val="right"/>
        <w:rPr>
          <w:rFonts w:ascii="Times New Roman" w:hAnsi="Times New Roman" w:cs="Times New Roman"/>
          <w:b/>
          <w:bCs/>
          <w:sz w:val="24"/>
          <w:szCs w:val="24"/>
        </w:rPr>
      </w:pPr>
    </w:p>
    <w:p w14:paraId="2C3B5121" w14:textId="77777777" w:rsidR="00F63D9A" w:rsidRDefault="00F63D9A" w:rsidP="00F63D9A">
      <w:pPr>
        <w:jc w:val="right"/>
        <w:rPr>
          <w:rFonts w:ascii="Times New Roman" w:hAnsi="Times New Roman" w:cs="Times New Roman"/>
          <w:b/>
          <w:bCs/>
          <w:color w:val="0070C0"/>
          <w:sz w:val="24"/>
          <w:szCs w:val="24"/>
        </w:rPr>
      </w:pPr>
    </w:p>
    <w:p w14:paraId="7AA43574" w14:textId="77777777" w:rsidR="00F63D9A" w:rsidRDefault="00F63D9A" w:rsidP="00F63D9A">
      <w:pPr>
        <w:jc w:val="right"/>
        <w:rPr>
          <w:rFonts w:ascii="Times New Roman" w:hAnsi="Times New Roman" w:cs="Times New Roman"/>
          <w:b/>
          <w:bCs/>
          <w:color w:val="0070C0"/>
          <w:sz w:val="24"/>
          <w:szCs w:val="24"/>
        </w:rPr>
      </w:pPr>
    </w:p>
    <w:p w14:paraId="08A39483" w14:textId="77777777" w:rsidR="00F63D9A" w:rsidRDefault="00F63D9A" w:rsidP="00F63D9A">
      <w:pPr>
        <w:jc w:val="right"/>
        <w:rPr>
          <w:rFonts w:ascii="Times New Roman" w:hAnsi="Times New Roman" w:cs="Times New Roman"/>
          <w:b/>
          <w:bCs/>
          <w:color w:val="0070C0"/>
          <w:sz w:val="24"/>
          <w:szCs w:val="24"/>
        </w:rPr>
      </w:pPr>
    </w:p>
    <w:p w14:paraId="06851253" w14:textId="77777777" w:rsidR="00F63D9A" w:rsidRDefault="00F63D9A" w:rsidP="00F63D9A">
      <w:pPr>
        <w:jc w:val="right"/>
        <w:rPr>
          <w:rFonts w:ascii="Times New Roman" w:hAnsi="Times New Roman" w:cs="Times New Roman"/>
          <w:b/>
          <w:bCs/>
          <w:color w:val="0070C0"/>
          <w:sz w:val="24"/>
          <w:szCs w:val="24"/>
        </w:rPr>
      </w:pPr>
    </w:p>
    <w:p w14:paraId="3A1CBE7D" w14:textId="77777777" w:rsidR="00F63D9A" w:rsidRDefault="00F63D9A" w:rsidP="00F63D9A">
      <w:pPr>
        <w:jc w:val="right"/>
        <w:rPr>
          <w:rFonts w:ascii="Times New Roman" w:hAnsi="Times New Roman" w:cs="Times New Roman"/>
          <w:b/>
          <w:bCs/>
          <w:color w:val="0070C0"/>
          <w:sz w:val="24"/>
          <w:szCs w:val="24"/>
        </w:rPr>
      </w:pPr>
    </w:p>
    <w:p w14:paraId="7BC48E0F" w14:textId="77777777" w:rsidR="00F63D9A" w:rsidRDefault="00F63D9A" w:rsidP="00F63D9A">
      <w:pPr>
        <w:jc w:val="right"/>
        <w:rPr>
          <w:rFonts w:ascii="Times New Roman" w:hAnsi="Times New Roman" w:cs="Times New Roman"/>
          <w:b/>
          <w:bCs/>
          <w:color w:val="0070C0"/>
          <w:sz w:val="24"/>
          <w:szCs w:val="24"/>
        </w:rPr>
      </w:pPr>
    </w:p>
    <w:p w14:paraId="3E8ACEAF" w14:textId="77777777" w:rsidR="00F63D9A" w:rsidRDefault="00F63D9A" w:rsidP="00F63D9A">
      <w:pPr>
        <w:jc w:val="right"/>
        <w:rPr>
          <w:rFonts w:ascii="Times New Roman" w:hAnsi="Times New Roman" w:cs="Times New Roman"/>
          <w:b/>
          <w:bCs/>
          <w:color w:val="0070C0"/>
          <w:sz w:val="24"/>
          <w:szCs w:val="24"/>
        </w:rPr>
      </w:pPr>
    </w:p>
    <w:p w14:paraId="6E27E584" w14:textId="77777777" w:rsidR="00F63D9A" w:rsidRPr="00502F97" w:rsidRDefault="00F63D9A" w:rsidP="00F63D9A">
      <w:pPr>
        <w:jc w:val="right"/>
        <w:rPr>
          <w:rFonts w:ascii="Times New Roman" w:hAnsi="Times New Roman" w:cs="Times New Roman"/>
          <w:b/>
          <w:bCs/>
          <w:color w:val="0070C0"/>
          <w:sz w:val="24"/>
          <w:szCs w:val="24"/>
        </w:rPr>
      </w:pPr>
    </w:p>
    <w:p w14:paraId="0B9CDFE8" w14:textId="77777777" w:rsidR="00F63D9A" w:rsidRDefault="00F63D9A" w:rsidP="00F63D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4690F0" w14:textId="77777777" w:rsidR="00F63D9A" w:rsidRPr="008F578C" w:rsidRDefault="00F63D9A" w:rsidP="00F63D9A">
      <w:pPr>
        <w:jc w:val="center"/>
        <w:rPr>
          <w:rFonts w:ascii="Times New Roman" w:hAnsi="Times New Roman" w:cs="Times New Roman"/>
          <w:b/>
          <w:bCs/>
          <w:sz w:val="24"/>
          <w:szCs w:val="24"/>
        </w:rPr>
      </w:pPr>
    </w:p>
    <w:p w14:paraId="5A330FDE" w14:textId="3C5D8FC8" w:rsidR="00F63D9A" w:rsidRPr="006977EA" w:rsidRDefault="00F63D9A" w:rsidP="006977EA">
      <w:pPr>
        <w:pStyle w:val="1"/>
        <w:rPr>
          <w:rFonts w:eastAsiaTheme="minorHAnsi"/>
          <w:bCs w:val="0"/>
          <w:i/>
        </w:rPr>
      </w:pPr>
      <w:bookmarkStart w:id="68" w:name="_Toc179897706"/>
      <w:r w:rsidRPr="006977EA">
        <w:rPr>
          <w:bCs w:val="0"/>
          <w:iCs/>
        </w:rPr>
        <w:t>ОП.12 ОСНОВЫ ЭКОНОМИКИ, МЕНЕДЖМЕНТА И МАРКЕТИНГА</w:t>
      </w:r>
      <w:bookmarkEnd w:id="68"/>
    </w:p>
    <w:p w14:paraId="73F498D4" w14:textId="77777777" w:rsidR="00F63D9A" w:rsidRPr="00D87E2A" w:rsidRDefault="00F63D9A" w:rsidP="00F63D9A">
      <w:pPr>
        <w:spacing w:line="276" w:lineRule="auto"/>
        <w:jc w:val="center"/>
      </w:pPr>
    </w:p>
    <w:p w14:paraId="0997ED69" w14:textId="77777777" w:rsidR="00F63D9A" w:rsidRDefault="00F63D9A" w:rsidP="00F63D9A"/>
    <w:p w14:paraId="247B9A4E" w14:textId="77777777" w:rsidR="00F63D9A" w:rsidRDefault="00F63D9A" w:rsidP="00F63D9A"/>
    <w:p w14:paraId="34DB6EEA" w14:textId="77777777" w:rsidR="00F63D9A" w:rsidRDefault="00F63D9A" w:rsidP="00F63D9A"/>
    <w:p w14:paraId="613AD2E9" w14:textId="77777777" w:rsidR="00F63D9A" w:rsidRDefault="00F63D9A" w:rsidP="00F63D9A"/>
    <w:p w14:paraId="28BA0E8F" w14:textId="77777777" w:rsidR="00F63D9A" w:rsidRDefault="00F63D9A" w:rsidP="00F63D9A"/>
    <w:p w14:paraId="04CD5C98" w14:textId="77777777" w:rsidR="00F63D9A" w:rsidRDefault="00F63D9A" w:rsidP="00F63D9A"/>
    <w:p w14:paraId="5565E21F" w14:textId="77777777" w:rsidR="00F63D9A" w:rsidRDefault="00F63D9A" w:rsidP="0054649F">
      <w:pPr>
        <w:pStyle w:val="ConsPlusNormal"/>
      </w:pPr>
    </w:p>
    <w:p w14:paraId="40A0B43A" w14:textId="77777777" w:rsidR="00F63D9A" w:rsidRDefault="00F63D9A" w:rsidP="0054649F">
      <w:pPr>
        <w:pStyle w:val="ConsPlusNormal"/>
      </w:pPr>
    </w:p>
    <w:p w14:paraId="702EDD4C" w14:textId="77777777" w:rsidR="00F63D9A" w:rsidRDefault="00F63D9A" w:rsidP="0054649F">
      <w:pPr>
        <w:pStyle w:val="ConsPlusNormal"/>
      </w:pPr>
    </w:p>
    <w:p w14:paraId="50ECB0B5" w14:textId="77777777" w:rsidR="00F63D9A" w:rsidRDefault="00F63D9A" w:rsidP="0054649F">
      <w:pPr>
        <w:pStyle w:val="ConsPlusNormal"/>
        <w:rPr>
          <w:rFonts w:eastAsia="Segoe UI" w:cs="Times New Roman"/>
          <w:b/>
          <w:bCs/>
          <w:caps/>
          <w:kern w:val="32"/>
          <w:sz w:val="24"/>
          <w:szCs w:val="24"/>
          <w:lang w:eastAsia="x-none"/>
        </w:rPr>
      </w:pPr>
      <w:r>
        <w:br w:type="page"/>
      </w:r>
    </w:p>
    <w:p w14:paraId="00BE2E60" w14:textId="77777777" w:rsidR="00F63D9A" w:rsidRDefault="00F63D9A" w:rsidP="00F63D9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B05D01A" w14:textId="77777777" w:rsidR="00F63D9A" w:rsidRPr="00DF068E" w:rsidRDefault="00F63D9A" w:rsidP="0054649F">
      <w:pPr>
        <w:pStyle w:val="ConsPlusNormal"/>
      </w:pPr>
    </w:p>
    <w:p w14:paraId="490D23E7" w14:textId="77777777" w:rsidR="00F63D9A" w:rsidRPr="000143A1" w:rsidRDefault="00F63D9A" w:rsidP="00F63D9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8272B93"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77" w:history="1">
        <w:r w:rsidR="00F63D9A" w:rsidRPr="000143A1">
          <w:rPr>
            <w:rStyle w:val="af0"/>
            <w:i w:val="0"/>
            <w:iCs w:val="0"/>
          </w:rPr>
          <w:t>1.1. Цель и место дисциплины в структуре образовательной программы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_Toc156294877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31BF6FAF"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78" w:history="1">
        <w:r w:rsidR="00F63D9A" w:rsidRPr="000143A1">
          <w:rPr>
            <w:rStyle w:val="af0"/>
            <w:i w:val="0"/>
            <w:iCs w:val="0"/>
          </w:rPr>
          <w:t>1.2. Планируемые результаты освоения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_Toc156294878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182C58C7" w14:textId="77777777" w:rsidR="00F63D9A" w:rsidRPr="000143A1" w:rsidRDefault="00585D5C" w:rsidP="00F63D9A">
      <w:pPr>
        <w:pStyle w:val="14"/>
        <w:rPr>
          <w:rFonts w:asciiTheme="minorHAnsi" w:eastAsiaTheme="minorEastAsia" w:hAnsiTheme="minorHAnsi" w:cstheme="minorBidi"/>
          <w:b w:val="0"/>
          <w:bCs w:val="0"/>
          <w:lang w:eastAsia="ru-RU"/>
        </w:rPr>
      </w:pPr>
      <w:hyperlink w:anchor="_Toc156294879" w:history="1">
        <w:r w:rsidR="00F63D9A" w:rsidRPr="000143A1">
          <w:rPr>
            <w:rStyle w:val="af0"/>
            <w:b w:val="0"/>
            <w:bCs w:val="0"/>
          </w:rPr>
          <w:t>2. СТРУКТУРА И СОДЕРЖАНИЕ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_Toc156294879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4</w:t>
        </w:r>
        <w:r w:rsidR="00F63D9A" w:rsidRPr="000143A1">
          <w:rPr>
            <w:b w:val="0"/>
            <w:bCs w:val="0"/>
            <w:webHidden/>
          </w:rPr>
          <w:fldChar w:fldCharType="end"/>
        </w:r>
      </w:hyperlink>
    </w:p>
    <w:p w14:paraId="785699B7"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80" w:history="1">
        <w:r w:rsidR="00F63D9A" w:rsidRPr="000143A1">
          <w:rPr>
            <w:rStyle w:val="af0"/>
            <w:i w:val="0"/>
            <w:iCs w:val="0"/>
          </w:rPr>
          <w:t>2.1. Трудоемкость освоения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_Toc156294880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2D53F000"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81" w:history="1">
        <w:r w:rsidR="00F63D9A" w:rsidRPr="000143A1">
          <w:rPr>
            <w:rStyle w:val="af0"/>
            <w:i w:val="0"/>
            <w:iCs w:val="0"/>
          </w:rPr>
          <w:t>2.2. Примерное содержание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_Toc156294881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5</w:t>
        </w:r>
        <w:r w:rsidR="00F63D9A" w:rsidRPr="000143A1">
          <w:rPr>
            <w:i w:val="0"/>
            <w:iCs w:val="0"/>
            <w:webHidden/>
          </w:rPr>
          <w:fldChar w:fldCharType="end"/>
        </w:r>
      </w:hyperlink>
    </w:p>
    <w:p w14:paraId="082B06D8"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83" w:history="1">
        <w:r w:rsidR="00F63D9A" w:rsidRPr="000143A1">
          <w:rPr>
            <w:rStyle w:val="af0"/>
            <w:i w:val="0"/>
            <w:iCs w:val="0"/>
          </w:rPr>
          <w:t>2.3. Курсовой проект (работа)</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_Toc156294883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5</w:t>
        </w:r>
        <w:r w:rsidR="00F63D9A" w:rsidRPr="000143A1">
          <w:rPr>
            <w:i w:val="0"/>
            <w:iCs w:val="0"/>
            <w:webHidden/>
          </w:rPr>
          <w:fldChar w:fldCharType="end"/>
        </w:r>
      </w:hyperlink>
    </w:p>
    <w:p w14:paraId="75B253F3" w14:textId="77777777" w:rsidR="00F63D9A" w:rsidRPr="000143A1" w:rsidRDefault="00585D5C" w:rsidP="00F63D9A">
      <w:pPr>
        <w:pStyle w:val="14"/>
        <w:rPr>
          <w:rFonts w:asciiTheme="minorHAnsi" w:eastAsiaTheme="minorEastAsia" w:hAnsiTheme="minorHAnsi" w:cstheme="minorBidi"/>
          <w:b w:val="0"/>
          <w:bCs w:val="0"/>
          <w:lang w:eastAsia="ru-RU"/>
        </w:rPr>
      </w:pPr>
      <w:hyperlink w:anchor="_Toc156294884" w:history="1">
        <w:r w:rsidR="00F63D9A" w:rsidRPr="000143A1">
          <w:rPr>
            <w:rStyle w:val="af0"/>
            <w:b w:val="0"/>
            <w:bCs w:val="0"/>
          </w:rPr>
          <w:t>3. УСЛОВИЯ РЕАЛИЗАЦИИ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_Toc156294884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6</w:t>
        </w:r>
        <w:r w:rsidR="00F63D9A" w:rsidRPr="000143A1">
          <w:rPr>
            <w:b w:val="0"/>
            <w:bCs w:val="0"/>
            <w:webHidden/>
          </w:rPr>
          <w:fldChar w:fldCharType="end"/>
        </w:r>
      </w:hyperlink>
    </w:p>
    <w:p w14:paraId="554B760E"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85" w:history="1">
        <w:r w:rsidR="00F63D9A" w:rsidRPr="000143A1">
          <w:rPr>
            <w:rStyle w:val="af0"/>
            <w:i w:val="0"/>
            <w:iCs w:val="0"/>
          </w:rPr>
          <w:t>3.1. Материально-техническое обеспечение</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_Toc156294885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6</w:t>
        </w:r>
        <w:r w:rsidR="00F63D9A" w:rsidRPr="000143A1">
          <w:rPr>
            <w:i w:val="0"/>
            <w:iCs w:val="0"/>
            <w:webHidden/>
          </w:rPr>
          <w:fldChar w:fldCharType="end"/>
        </w:r>
      </w:hyperlink>
    </w:p>
    <w:p w14:paraId="4AFCDCC3"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86" w:history="1">
        <w:r w:rsidR="00F63D9A" w:rsidRPr="000143A1">
          <w:rPr>
            <w:rStyle w:val="af0"/>
            <w:i w:val="0"/>
            <w:iCs w:val="0"/>
          </w:rPr>
          <w:t>3.2. Учебно-методическое обеспечение</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_Toc156294886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6</w:t>
        </w:r>
        <w:r w:rsidR="00F63D9A" w:rsidRPr="000143A1">
          <w:rPr>
            <w:i w:val="0"/>
            <w:iCs w:val="0"/>
            <w:webHidden/>
          </w:rPr>
          <w:fldChar w:fldCharType="end"/>
        </w:r>
      </w:hyperlink>
    </w:p>
    <w:p w14:paraId="61AE1156" w14:textId="77777777" w:rsidR="00F63D9A" w:rsidRPr="000143A1" w:rsidRDefault="00585D5C" w:rsidP="00F63D9A">
      <w:pPr>
        <w:pStyle w:val="14"/>
        <w:rPr>
          <w:rFonts w:asciiTheme="minorHAnsi" w:eastAsiaTheme="minorEastAsia" w:hAnsiTheme="minorHAnsi" w:cstheme="minorBidi"/>
          <w:b w:val="0"/>
          <w:bCs w:val="0"/>
          <w:lang w:eastAsia="ru-RU"/>
        </w:rPr>
      </w:pPr>
      <w:hyperlink w:anchor="_Toc156294887" w:history="1">
        <w:r w:rsidR="00F63D9A" w:rsidRPr="000143A1">
          <w:rPr>
            <w:rStyle w:val="af0"/>
            <w:b w:val="0"/>
            <w:bCs w:val="0"/>
          </w:rPr>
          <w:t>4. КОНТРОЛЬ И ОЦЕНКА РЕЗУЛЬТАТОВ ОСВОЕНИЯ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_Toc156294887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6</w:t>
        </w:r>
        <w:r w:rsidR="00F63D9A" w:rsidRPr="000143A1">
          <w:rPr>
            <w:b w:val="0"/>
            <w:bCs w:val="0"/>
            <w:webHidden/>
          </w:rPr>
          <w:fldChar w:fldCharType="end"/>
        </w:r>
      </w:hyperlink>
    </w:p>
    <w:p w14:paraId="6DDBEAAE" w14:textId="77777777" w:rsidR="00F63D9A" w:rsidRDefault="00F63D9A" w:rsidP="00F63D9A">
      <w:pPr>
        <w:jc w:val="right"/>
        <w:rPr>
          <w:rFonts w:ascii="Times New Roman" w:hAnsi="Times New Roman"/>
          <w:b/>
          <w:bCs/>
        </w:rPr>
      </w:pPr>
      <w:r w:rsidRPr="000143A1">
        <w:rPr>
          <w:rFonts w:ascii="Times New Roman" w:hAnsi="Times New Roman"/>
          <w:b/>
          <w:bCs/>
        </w:rPr>
        <w:fldChar w:fldCharType="end"/>
      </w:r>
    </w:p>
    <w:p w14:paraId="28C6F845" w14:textId="77777777" w:rsidR="00F63D9A" w:rsidRDefault="00F63D9A" w:rsidP="00F63D9A">
      <w:pPr>
        <w:jc w:val="right"/>
        <w:rPr>
          <w:rFonts w:ascii="Times New Roman" w:hAnsi="Times New Roman"/>
          <w:b/>
          <w:bCs/>
        </w:rPr>
      </w:pPr>
    </w:p>
    <w:p w14:paraId="742F27A2" w14:textId="77777777" w:rsidR="00F63D9A" w:rsidRDefault="00F63D9A" w:rsidP="00F63D9A">
      <w:pPr>
        <w:jc w:val="right"/>
        <w:rPr>
          <w:rFonts w:ascii="Times New Roman" w:hAnsi="Times New Roman"/>
          <w:b/>
          <w:bCs/>
        </w:rPr>
      </w:pPr>
    </w:p>
    <w:p w14:paraId="50107760" w14:textId="77777777" w:rsidR="00F63D9A" w:rsidRDefault="00F63D9A" w:rsidP="00F63D9A">
      <w:pPr>
        <w:jc w:val="right"/>
        <w:rPr>
          <w:rFonts w:ascii="Times New Roman" w:hAnsi="Times New Roman"/>
          <w:b/>
          <w:bCs/>
        </w:rPr>
      </w:pPr>
    </w:p>
    <w:p w14:paraId="22C06BBA" w14:textId="77777777" w:rsidR="00F63D9A" w:rsidRDefault="00F63D9A" w:rsidP="00F63D9A">
      <w:pPr>
        <w:jc w:val="right"/>
        <w:rPr>
          <w:rFonts w:ascii="Times New Roman" w:hAnsi="Times New Roman"/>
          <w:b/>
          <w:bCs/>
        </w:rPr>
      </w:pPr>
    </w:p>
    <w:p w14:paraId="4AF18DD8" w14:textId="77777777" w:rsidR="00F63D9A" w:rsidRDefault="00F63D9A" w:rsidP="00F63D9A">
      <w:pPr>
        <w:jc w:val="right"/>
        <w:rPr>
          <w:rFonts w:ascii="Times New Roman" w:hAnsi="Times New Roman"/>
          <w:b/>
          <w:bCs/>
        </w:rPr>
      </w:pPr>
    </w:p>
    <w:p w14:paraId="2FDB780D" w14:textId="77777777" w:rsidR="00F63D9A" w:rsidRDefault="00F63D9A" w:rsidP="00F63D9A">
      <w:pPr>
        <w:jc w:val="right"/>
        <w:rPr>
          <w:rFonts w:ascii="Times New Roman" w:hAnsi="Times New Roman"/>
          <w:b/>
          <w:bCs/>
        </w:rPr>
      </w:pPr>
    </w:p>
    <w:p w14:paraId="119969BC" w14:textId="77777777" w:rsidR="00F63D9A" w:rsidRDefault="00F63D9A" w:rsidP="00F63D9A">
      <w:pPr>
        <w:jc w:val="right"/>
        <w:rPr>
          <w:rFonts w:ascii="Times New Roman" w:hAnsi="Times New Roman"/>
          <w:b/>
          <w:bCs/>
        </w:rPr>
      </w:pPr>
    </w:p>
    <w:p w14:paraId="457A1110" w14:textId="77777777" w:rsidR="00F63D9A" w:rsidRDefault="00F63D9A" w:rsidP="00F63D9A">
      <w:pPr>
        <w:jc w:val="right"/>
        <w:rPr>
          <w:rFonts w:ascii="Times New Roman" w:hAnsi="Times New Roman"/>
          <w:b/>
          <w:bCs/>
        </w:rPr>
      </w:pPr>
    </w:p>
    <w:p w14:paraId="76ED5C64" w14:textId="77777777" w:rsidR="00F63D9A" w:rsidRDefault="00F63D9A" w:rsidP="00F63D9A">
      <w:pPr>
        <w:jc w:val="right"/>
        <w:rPr>
          <w:rFonts w:ascii="Times New Roman" w:hAnsi="Times New Roman"/>
          <w:b/>
          <w:bCs/>
        </w:rPr>
      </w:pPr>
    </w:p>
    <w:p w14:paraId="0AFE5068" w14:textId="77777777" w:rsidR="00F63D9A" w:rsidRDefault="00F63D9A" w:rsidP="0054649F">
      <w:pPr>
        <w:pStyle w:val="ConsPlusNormal"/>
      </w:pPr>
    </w:p>
    <w:p w14:paraId="595F64CB" w14:textId="77777777" w:rsidR="00F63D9A" w:rsidRPr="00DF068E" w:rsidRDefault="00F63D9A" w:rsidP="00F63D9A">
      <w:pPr>
        <w:pStyle w:val="1f"/>
        <w:jc w:val="left"/>
        <w:rPr>
          <w:rFonts w:ascii="Times New Roman" w:hAnsi="Times New Roman"/>
          <w:lang w:val="ru-RU"/>
        </w:rPr>
        <w:sectPr w:rsidR="00F63D9A" w:rsidRPr="00DF068E" w:rsidSect="00F63D9A">
          <w:headerReference w:type="even" r:id="rId43"/>
          <w:headerReference w:type="default" r:id="rId44"/>
          <w:pgSz w:w="11906" w:h="16838"/>
          <w:pgMar w:top="1134" w:right="567" w:bottom="1134" w:left="1701" w:header="709" w:footer="709" w:gutter="0"/>
          <w:cols w:space="708"/>
          <w:docGrid w:linePitch="360"/>
        </w:sectPr>
      </w:pPr>
    </w:p>
    <w:p w14:paraId="3BAAB6BC" w14:textId="77777777" w:rsidR="00F63D9A" w:rsidRPr="00F70F81" w:rsidRDefault="00F63D9A" w:rsidP="00F63D9A">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83BA95" w14:textId="77777777" w:rsidR="00F63D9A" w:rsidRPr="00484F5E" w:rsidRDefault="00F63D9A" w:rsidP="00F63D9A">
      <w:pPr>
        <w:jc w:val="center"/>
        <w:rPr>
          <w:rFonts w:ascii="Times New Roman" w:hAnsi="Times New Roman"/>
          <w:b/>
          <w:i/>
        </w:rPr>
      </w:pPr>
      <w:r w:rsidRPr="004F23E4">
        <w:rPr>
          <w:rFonts w:ascii="Times New Roman" w:eastAsia="Times New Roman" w:hAnsi="Times New Roman" w:cs="Times New Roman"/>
          <w:b/>
          <w:iCs/>
          <w:sz w:val="24"/>
          <w:szCs w:val="24"/>
          <w:lang w:eastAsia="ru-RU"/>
        </w:rPr>
        <w:t>ОП.</w:t>
      </w:r>
      <w:r>
        <w:rPr>
          <w:rFonts w:ascii="Times New Roman" w:eastAsia="Times New Roman" w:hAnsi="Times New Roman" w:cs="Times New Roman"/>
          <w:b/>
          <w:iCs/>
          <w:sz w:val="24"/>
          <w:szCs w:val="24"/>
          <w:lang w:eastAsia="ru-RU"/>
        </w:rPr>
        <w:t xml:space="preserve">12 </w:t>
      </w:r>
      <w:r w:rsidRPr="009F5408">
        <w:rPr>
          <w:rFonts w:ascii="Times New Roman" w:hAnsi="Times New Roman"/>
          <w:b/>
          <w:iCs/>
          <w:sz w:val="24"/>
          <w:szCs w:val="24"/>
        </w:rPr>
        <w:t xml:space="preserve">ОСНОВЫ </w:t>
      </w:r>
      <w:r>
        <w:rPr>
          <w:rFonts w:ascii="Times New Roman" w:hAnsi="Times New Roman"/>
          <w:b/>
          <w:iCs/>
          <w:sz w:val="24"/>
          <w:szCs w:val="24"/>
        </w:rPr>
        <w:t>ЭКОНОМИКИ, МЕНЕДЖМЕНТА И МАРКЕТИНГА</w:t>
      </w:r>
    </w:p>
    <w:p w14:paraId="3813C91E" w14:textId="77777777" w:rsidR="00F63D9A" w:rsidRPr="00EA6E1D" w:rsidRDefault="00F63D9A" w:rsidP="00F63D9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3F3DC0C" w14:textId="77777777" w:rsidR="00F63D9A" w:rsidRPr="00F63D9A" w:rsidRDefault="00F63D9A" w:rsidP="00F63D9A">
      <w:pPr>
        <w:suppressAutoHyphens/>
        <w:spacing w:line="276" w:lineRule="auto"/>
        <w:ind w:firstLine="709"/>
        <w:jc w:val="both"/>
        <w:rPr>
          <w:shd w:val="clear" w:color="auto" w:fill="FFFFFF"/>
        </w:rPr>
      </w:pPr>
      <w:r w:rsidRPr="00F63D9A">
        <w:rPr>
          <w:rFonts w:ascii="Times New Roman" w:eastAsia="Times New Roman" w:hAnsi="Times New Roman" w:cs="Times New Roman"/>
          <w:sz w:val="24"/>
          <w:szCs w:val="24"/>
          <w:lang w:eastAsia="ru-RU"/>
        </w:rPr>
        <w:t xml:space="preserve">Цель дисциплины </w:t>
      </w:r>
      <w:r w:rsidRPr="00F63D9A">
        <w:rPr>
          <w:rFonts w:ascii="Times New Roman" w:hAnsi="Times New Roman" w:cs="Times New Roman"/>
        </w:rPr>
        <w:t>«</w:t>
      </w:r>
      <w:r w:rsidRPr="00F63D9A">
        <w:rPr>
          <w:rFonts w:ascii="Times New Roman" w:hAnsi="Times New Roman"/>
          <w:sz w:val="24"/>
          <w:szCs w:val="24"/>
        </w:rPr>
        <w:t>Основы экономики, менеджмента и маркетинга</w:t>
      </w:r>
      <w:r w:rsidRPr="00F63D9A">
        <w:rPr>
          <w:rFonts w:ascii="Times New Roman" w:hAnsi="Times New Roman" w:cs="Times New Roman"/>
        </w:rPr>
        <w:t>»</w:t>
      </w:r>
      <w:r w:rsidRPr="00F63D9A">
        <w:rPr>
          <w:rFonts w:ascii="Times New Roman" w:eastAsia="Times New Roman" w:hAnsi="Times New Roman" w:cs="Times New Roman"/>
          <w:sz w:val="24"/>
          <w:szCs w:val="24"/>
          <w:lang w:eastAsia="ru-RU"/>
        </w:rPr>
        <w:t xml:space="preserve">: </w:t>
      </w:r>
      <w:r w:rsidRPr="00F63D9A">
        <w:rPr>
          <w:rFonts w:ascii="YS Text" w:hAnsi="YS Text"/>
          <w:shd w:val="clear" w:color="auto" w:fill="FFFFFF"/>
        </w:rPr>
        <w:t>является теоретическая и практическая подготовка обучающихся в области охраны труда в той степени, чтобы они могли выбирать необходимые безопасные устройства, уметь их правильно эксплуатировать при управлении производственными процессами.</w:t>
      </w:r>
    </w:p>
    <w:p w14:paraId="1A8E4EB3" w14:textId="3501DFCF" w:rsidR="00F63D9A" w:rsidRPr="00D87E2A" w:rsidRDefault="00F63D9A" w:rsidP="00F63D9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DE388F">
        <w:rPr>
          <w:rFonts w:ascii="Times New Roman" w:hAnsi="Times New Roman"/>
          <w:sz w:val="24"/>
          <w:szCs w:val="24"/>
        </w:rPr>
        <w:t>Основы экономики, менеджмента и маркетинга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606DF77A" w14:textId="77777777" w:rsidR="00F63D9A" w:rsidRDefault="00F63D9A" w:rsidP="00F63D9A">
      <w:pPr>
        <w:suppressAutoHyphens/>
        <w:spacing w:line="276" w:lineRule="auto"/>
        <w:ind w:firstLine="709"/>
        <w:jc w:val="both"/>
        <w:rPr>
          <w:rFonts w:ascii="Times New Roman" w:hAnsi="Times New Roman" w:cs="Times New Roman"/>
          <w:sz w:val="24"/>
          <w:szCs w:val="24"/>
        </w:rPr>
      </w:pPr>
    </w:p>
    <w:p w14:paraId="75BBE3FA" w14:textId="77777777" w:rsidR="00F63D9A" w:rsidRPr="00EA6E1D" w:rsidRDefault="00F63D9A" w:rsidP="00F63D9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425D3CC" w14:textId="77777777" w:rsidR="00F63D9A" w:rsidRDefault="00F63D9A" w:rsidP="00F63D9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A3B1B30" w14:textId="7C9EEE07" w:rsidR="00F63D9A" w:rsidRDefault="00F63D9A" w:rsidP="00F63D9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2"/>
      </w:r>
      <w:r>
        <w:rPr>
          <w:rFonts w:ascii="Times New Roman" w:hAnsi="Times New Roman" w:cs="Times New Roman"/>
          <w:bCs/>
          <w:sz w:val="24"/>
          <w:szCs w:val="24"/>
        </w:rPr>
        <w:t>:</w:t>
      </w:r>
    </w:p>
    <w:p w14:paraId="781E7A20" w14:textId="77777777" w:rsidR="00EB6705" w:rsidRPr="00F44D78" w:rsidRDefault="00EB6705" w:rsidP="00EB6705">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F63D9A" w:rsidRPr="000E591D" w14:paraId="1811B3AE" w14:textId="77777777" w:rsidTr="00D22848">
        <w:tc>
          <w:tcPr>
            <w:tcW w:w="1129" w:type="dxa"/>
            <w:tcBorders>
              <w:top w:val="single" w:sz="4" w:space="0" w:color="auto"/>
              <w:left w:val="single" w:sz="4" w:space="0" w:color="auto"/>
              <w:right w:val="single" w:sz="4" w:space="0" w:color="auto"/>
            </w:tcBorders>
          </w:tcPr>
          <w:p w14:paraId="488EF7B9" w14:textId="77777777" w:rsidR="00F63D9A" w:rsidRPr="00216760" w:rsidRDefault="00F63D9A" w:rsidP="00D22848">
            <w:pPr>
              <w:rPr>
                <w:rStyle w:val="afb"/>
                <w:b/>
                <w:i w:val="0"/>
                <w:sz w:val="24"/>
                <w:szCs w:val="24"/>
              </w:rPr>
            </w:pPr>
            <w:r w:rsidRPr="00216760">
              <w:rPr>
                <w:rStyle w:val="afb"/>
                <w:b/>
                <w:i w:val="0"/>
                <w:sz w:val="24"/>
                <w:szCs w:val="24"/>
              </w:rPr>
              <w:t>Код ОК</w:t>
            </w:r>
          </w:p>
          <w:p w14:paraId="2FC254A4" w14:textId="77777777" w:rsidR="00F63D9A" w:rsidRPr="000E591D" w:rsidRDefault="00F63D9A"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4D35E8A6" w14:textId="77777777" w:rsidR="00F63D9A" w:rsidRPr="00F70F81" w:rsidRDefault="00F63D9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82B16AD" w14:textId="77777777" w:rsidR="00F63D9A" w:rsidRPr="00F70F81" w:rsidRDefault="00F63D9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63D9A" w:rsidRPr="000E591D" w14:paraId="34E0C022"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7A26E2F7"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01</w:t>
            </w:r>
          </w:p>
          <w:p w14:paraId="40DE05E2"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20947529"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7A5F795D" w14:textId="77777777" w:rsidR="00F63D9A" w:rsidRPr="00F70F81" w:rsidRDefault="00F63D9A"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3BBFCBF6"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48007ADA" w14:textId="77777777" w:rsidR="00F63D9A" w:rsidRDefault="00F63D9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5575D8E8"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250F22B6"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0B35F35" w14:textId="77777777" w:rsidR="00F63D9A" w:rsidRDefault="00F63D9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0C584BD9" w14:textId="77777777" w:rsidR="00F63D9A" w:rsidRDefault="00F63D9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2628446" w14:textId="77777777" w:rsidR="00F63D9A" w:rsidRPr="00216760" w:rsidRDefault="00F63D9A"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8792D00"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2BC01BFD"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и жить</w:t>
            </w:r>
          </w:p>
          <w:p w14:paraId="03FE7B3A"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4CA0A07"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65EFA3F4"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3571B9AF" w14:textId="77777777" w:rsidR="00F63D9A" w:rsidRDefault="00F63D9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66ED3395" w14:textId="77777777" w:rsidR="00F63D9A" w:rsidRPr="00216760" w:rsidRDefault="00F63D9A"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2D37AC7F" w14:textId="77777777" w:rsidR="00F63D9A" w:rsidRPr="00F44D78" w:rsidRDefault="00F63D9A" w:rsidP="00EB6705">
      <w:pPr>
        <w:pStyle w:val="1d"/>
        <w:rPr>
          <w:lang w:val="ru-RU"/>
        </w:rPr>
      </w:pPr>
    </w:p>
    <w:p w14:paraId="4BE15D4D" w14:textId="77777777" w:rsidR="00F63D9A" w:rsidRDefault="00F63D9A" w:rsidP="00F63D9A">
      <w:pPr>
        <w:rPr>
          <w:rFonts w:ascii="Times New Roman" w:eastAsia="Segoe UI" w:hAnsi="Times New Roman" w:cs="Times New Roman"/>
          <w:b/>
          <w:bCs/>
          <w:caps/>
          <w:kern w:val="32"/>
          <w:sz w:val="24"/>
          <w:szCs w:val="24"/>
          <w:lang w:val="x-none" w:eastAsia="x-none"/>
        </w:rPr>
      </w:pPr>
    </w:p>
    <w:p w14:paraId="1FC532A9" w14:textId="77777777" w:rsidR="00F63D9A" w:rsidRPr="00B115E3" w:rsidRDefault="00F63D9A" w:rsidP="00F63D9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B352F25" w14:textId="19F2DC83" w:rsidR="00F63D9A" w:rsidRDefault="00F63D9A" w:rsidP="00F63D9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150242B8" w14:textId="77777777" w:rsidR="00EB6705" w:rsidRPr="00F44D78" w:rsidRDefault="00EB6705" w:rsidP="00EB6705">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3D9A" w:rsidRPr="00DB7B6A" w14:paraId="56A0DE08" w14:textId="77777777" w:rsidTr="00D22848">
        <w:trPr>
          <w:trHeight w:val="23"/>
        </w:trPr>
        <w:tc>
          <w:tcPr>
            <w:tcW w:w="2460" w:type="pct"/>
            <w:vAlign w:val="center"/>
          </w:tcPr>
          <w:p w14:paraId="725E8FA8" w14:textId="77777777" w:rsidR="00F63D9A" w:rsidRPr="00F70F81" w:rsidRDefault="00F63D9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0BA0B8E" w14:textId="77777777" w:rsidR="00F63D9A" w:rsidRPr="00F70F81" w:rsidRDefault="00F63D9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C5A133C" w14:textId="77777777" w:rsidR="00F63D9A" w:rsidRPr="00F70F81" w:rsidRDefault="00F63D9A"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63D9A" w:rsidRPr="00DB7B6A" w14:paraId="5402669A" w14:textId="77777777" w:rsidTr="00D22848">
        <w:trPr>
          <w:trHeight w:val="23"/>
        </w:trPr>
        <w:tc>
          <w:tcPr>
            <w:tcW w:w="2460" w:type="pct"/>
            <w:vAlign w:val="center"/>
          </w:tcPr>
          <w:p w14:paraId="7472AED9"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AAA1C8" w14:textId="05BCD096" w:rsidR="00F63D9A" w:rsidRPr="00F70F81" w:rsidRDefault="00F63D9A" w:rsidP="00D22848">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230D65AD" w14:textId="17267931" w:rsidR="00F63D9A" w:rsidRPr="00F70F81" w:rsidRDefault="00F63D9A"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F63D9A" w:rsidRPr="00DB7B6A" w14:paraId="1B42E521" w14:textId="77777777" w:rsidTr="00D22848">
        <w:trPr>
          <w:trHeight w:val="23"/>
        </w:trPr>
        <w:tc>
          <w:tcPr>
            <w:tcW w:w="2460" w:type="pct"/>
            <w:vAlign w:val="center"/>
          </w:tcPr>
          <w:p w14:paraId="7B270A18"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3"/>
            </w:r>
          </w:p>
        </w:tc>
        <w:tc>
          <w:tcPr>
            <w:tcW w:w="1195" w:type="pct"/>
            <w:vAlign w:val="center"/>
          </w:tcPr>
          <w:p w14:paraId="23BB26FE"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5DD3A3E1"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63D9A" w:rsidRPr="00DB7B6A" w14:paraId="5A73E2DA" w14:textId="77777777" w:rsidTr="00D22848">
        <w:trPr>
          <w:trHeight w:val="23"/>
        </w:trPr>
        <w:tc>
          <w:tcPr>
            <w:tcW w:w="2460" w:type="pct"/>
            <w:vAlign w:val="center"/>
          </w:tcPr>
          <w:p w14:paraId="705CD629"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490E56C" w14:textId="77777777" w:rsidR="00F63D9A" w:rsidRPr="00F70F81" w:rsidRDefault="00F63D9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5BE23E5" w14:textId="77777777" w:rsidR="00F63D9A" w:rsidRPr="00F70F81" w:rsidRDefault="00F63D9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63D9A" w:rsidRPr="00DB7B6A" w14:paraId="66CA505C" w14:textId="77777777" w:rsidTr="00D22848">
        <w:trPr>
          <w:trHeight w:val="23"/>
        </w:trPr>
        <w:tc>
          <w:tcPr>
            <w:tcW w:w="2460" w:type="pct"/>
            <w:vAlign w:val="center"/>
          </w:tcPr>
          <w:p w14:paraId="2AD2BD28"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1AF79F3"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3E657FC"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63D9A" w:rsidRPr="00257255" w14:paraId="3A5B728C" w14:textId="77777777" w:rsidTr="00D22848">
        <w:trPr>
          <w:trHeight w:val="23"/>
        </w:trPr>
        <w:tc>
          <w:tcPr>
            <w:tcW w:w="2460" w:type="pct"/>
            <w:vAlign w:val="center"/>
          </w:tcPr>
          <w:p w14:paraId="7A79D653"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F20267D" w14:textId="3425A3FF" w:rsidR="00F63D9A" w:rsidRPr="00F70F81" w:rsidRDefault="00F63D9A" w:rsidP="00D22848">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7F715875" w14:textId="2DF5F12A" w:rsidR="00F63D9A" w:rsidRPr="00F70F81" w:rsidRDefault="00F63D9A"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61462A04" w14:textId="77777777" w:rsidR="00F63D9A" w:rsidRDefault="00F63D9A" w:rsidP="0054649F">
      <w:pPr>
        <w:pStyle w:val="ConsPlusNormal"/>
      </w:pPr>
    </w:p>
    <w:p w14:paraId="5BC6CE64" w14:textId="77777777" w:rsidR="00F63D9A" w:rsidRDefault="00F63D9A" w:rsidP="0054649F">
      <w:pPr>
        <w:pStyle w:val="ConsPlusNormal"/>
      </w:pPr>
    </w:p>
    <w:p w14:paraId="74E8C497" w14:textId="034CF516" w:rsidR="00F63D9A" w:rsidRDefault="00F63D9A" w:rsidP="00F63D9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A6311ED" w14:textId="77777777" w:rsidR="00EB6705" w:rsidRDefault="00EB6705" w:rsidP="00EB6705">
      <w:pPr>
        <w:pStyle w:val="1d"/>
      </w:pPr>
    </w:p>
    <w:tbl>
      <w:tblPr>
        <w:tblW w:w="5000" w:type="pct"/>
        <w:tblCellMar>
          <w:left w:w="10" w:type="dxa"/>
          <w:right w:w="10" w:type="dxa"/>
        </w:tblCellMar>
        <w:tblLook w:val="04A0" w:firstRow="1" w:lastRow="0" w:firstColumn="1" w:lastColumn="0" w:noHBand="0" w:noVBand="1"/>
      </w:tblPr>
      <w:tblGrid>
        <w:gridCol w:w="2074"/>
        <w:gridCol w:w="7554"/>
      </w:tblGrid>
      <w:tr w:rsidR="00F63D9A" w:rsidRPr="00F63D9A" w14:paraId="6A66C01F" w14:textId="77777777" w:rsidTr="00EB6705">
        <w:trPr>
          <w:trHeight w:val="36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DD1884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1. Основы экономики</w:t>
            </w:r>
          </w:p>
        </w:tc>
      </w:tr>
      <w:tr w:rsidR="00F63D9A" w:rsidRPr="00F63D9A" w14:paraId="358A8D27" w14:textId="77777777" w:rsidTr="00EB6705">
        <w:trPr>
          <w:trHeight w:val="309"/>
        </w:trPr>
        <w:tc>
          <w:tcPr>
            <w:tcW w:w="1077" w:type="pct"/>
            <w:vMerge w:val="restart"/>
            <w:tcBorders>
              <w:top w:val="nil"/>
              <w:left w:val="single" w:sz="4" w:space="0" w:color="auto"/>
              <w:bottom w:val="nil"/>
              <w:right w:val="single" w:sz="4" w:space="0" w:color="auto"/>
            </w:tcBorders>
            <w:shd w:val="clear" w:color="auto" w:fill="FFFFFF"/>
          </w:tcPr>
          <w:p w14:paraId="02E5507D"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1.1. Производство и экономика</w:t>
            </w:r>
          </w:p>
          <w:p w14:paraId="324D7C1D" w14:textId="77777777" w:rsidR="00F63D9A" w:rsidRPr="00F63D9A" w:rsidRDefault="00F63D9A"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19F40EC"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374FA3DE" w14:textId="77777777" w:rsidTr="00EB6705">
        <w:trPr>
          <w:trHeight w:val="309"/>
        </w:trPr>
        <w:tc>
          <w:tcPr>
            <w:tcW w:w="1077" w:type="pct"/>
            <w:vMerge/>
            <w:tcBorders>
              <w:top w:val="nil"/>
              <w:left w:val="single" w:sz="4" w:space="0" w:color="auto"/>
              <w:bottom w:val="nil"/>
              <w:right w:val="single" w:sz="4" w:space="0" w:color="auto"/>
            </w:tcBorders>
            <w:vAlign w:val="center"/>
            <w:hideMark/>
          </w:tcPr>
          <w:p w14:paraId="1F55EED5"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EB816CE"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Экономика – система общественного производства. Экономическая система. Типы экономических систем. Значение процесса производства и его место в экономике страны. Факторы производства. Издержки производства. Ограниченность ресурсов. Стадии развития производства. Структура современного производства. Классификация факторов производства</w:t>
            </w:r>
          </w:p>
        </w:tc>
      </w:tr>
      <w:tr w:rsidR="00F63D9A" w:rsidRPr="00F63D9A" w14:paraId="22375216" w14:textId="77777777" w:rsidTr="00EB6705">
        <w:trPr>
          <w:trHeight w:val="333"/>
        </w:trPr>
        <w:tc>
          <w:tcPr>
            <w:tcW w:w="1077" w:type="pct"/>
            <w:vMerge/>
            <w:tcBorders>
              <w:top w:val="nil"/>
              <w:left w:val="single" w:sz="4" w:space="0" w:color="auto"/>
              <w:bottom w:val="nil"/>
              <w:right w:val="single" w:sz="4" w:space="0" w:color="auto"/>
            </w:tcBorders>
            <w:vAlign w:val="center"/>
            <w:hideMark/>
          </w:tcPr>
          <w:p w14:paraId="054E5CFC"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A51E127"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6D91085E" w14:textId="77777777" w:rsidTr="00EB6705">
        <w:trPr>
          <w:trHeight w:val="271"/>
        </w:trPr>
        <w:tc>
          <w:tcPr>
            <w:tcW w:w="1077" w:type="pct"/>
            <w:vMerge/>
            <w:tcBorders>
              <w:top w:val="nil"/>
              <w:left w:val="single" w:sz="4" w:space="0" w:color="auto"/>
              <w:bottom w:val="nil"/>
              <w:right w:val="single" w:sz="4" w:space="0" w:color="auto"/>
            </w:tcBorders>
            <w:vAlign w:val="center"/>
            <w:hideMark/>
          </w:tcPr>
          <w:p w14:paraId="3F54E352"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36A185A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 xml:space="preserve">1.Ознакомление со школой экономических учений. </w:t>
            </w:r>
          </w:p>
        </w:tc>
      </w:tr>
      <w:tr w:rsidR="00F63D9A" w:rsidRPr="00F63D9A" w14:paraId="3C31A3C4" w14:textId="77777777" w:rsidTr="00EB6705">
        <w:trPr>
          <w:trHeight w:val="261"/>
        </w:trPr>
        <w:tc>
          <w:tcPr>
            <w:tcW w:w="1077" w:type="pct"/>
            <w:vMerge/>
            <w:tcBorders>
              <w:top w:val="nil"/>
              <w:left w:val="single" w:sz="4" w:space="0" w:color="auto"/>
              <w:bottom w:val="nil"/>
              <w:right w:val="single" w:sz="4" w:space="0" w:color="auto"/>
            </w:tcBorders>
            <w:vAlign w:val="center"/>
            <w:hideMark/>
          </w:tcPr>
          <w:p w14:paraId="6FFB00E5"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0B5E500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2. Ознакомление с типами и моделями экономических систем. </w:t>
            </w:r>
          </w:p>
        </w:tc>
      </w:tr>
      <w:tr w:rsidR="00F63D9A" w:rsidRPr="00F63D9A" w14:paraId="0E899E91" w14:textId="77777777" w:rsidTr="00EB6705">
        <w:trPr>
          <w:trHeight w:val="146"/>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57647403"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1.2.</w:t>
            </w:r>
          </w:p>
          <w:p w14:paraId="43C380D0"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Принципы рыночной экономики</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E3190B7"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76D2D65E" w14:textId="77777777" w:rsidTr="00EB6705">
        <w:trPr>
          <w:trHeight w:val="900"/>
        </w:trPr>
        <w:tc>
          <w:tcPr>
            <w:tcW w:w="1077" w:type="pct"/>
            <w:vMerge/>
            <w:tcBorders>
              <w:top w:val="single" w:sz="4" w:space="0" w:color="auto"/>
              <w:left w:val="single" w:sz="4" w:space="0" w:color="auto"/>
              <w:bottom w:val="nil"/>
              <w:right w:val="single" w:sz="4" w:space="0" w:color="auto"/>
            </w:tcBorders>
            <w:vAlign w:val="center"/>
            <w:hideMark/>
          </w:tcPr>
          <w:p w14:paraId="5094CB3C"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7459D3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Принципы рыночной экономики</w:t>
            </w:r>
          </w:p>
          <w:p w14:paraId="44ADB18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рынка, условия его возникновения. Виды рынков. Основные функции рынка. Механизм рыночного саморегулирования и его основные элементы</w:t>
            </w:r>
          </w:p>
          <w:p w14:paraId="567F906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Законы спроса и неценовые факторы рыночного спроса. Закон предложения и неценовые рыночные предложения. Кривая спроса и предложения.</w:t>
            </w:r>
          </w:p>
        </w:tc>
      </w:tr>
      <w:tr w:rsidR="00F63D9A" w:rsidRPr="00F63D9A" w14:paraId="5F18CA5D" w14:textId="77777777" w:rsidTr="00EB6705">
        <w:trPr>
          <w:trHeight w:val="266"/>
        </w:trPr>
        <w:tc>
          <w:tcPr>
            <w:tcW w:w="1077" w:type="pct"/>
            <w:vMerge/>
            <w:tcBorders>
              <w:top w:val="single" w:sz="4" w:space="0" w:color="auto"/>
              <w:left w:val="single" w:sz="4" w:space="0" w:color="auto"/>
              <w:bottom w:val="nil"/>
              <w:right w:val="single" w:sz="4" w:space="0" w:color="auto"/>
            </w:tcBorders>
            <w:vAlign w:val="center"/>
            <w:hideMark/>
          </w:tcPr>
          <w:p w14:paraId="1176BB07"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2F1BE2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6B192551" w14:textId="77777777" w:rsidTr="00EB6705">
        <w:trPr>
          <w:trHeight w:val="750"/>
        </w:trPr>
        <w:tc>
          <w:tcPr>
            <w:tcW w:w="1077" w:type="pct"/>
            <w:vMerge/>
            <w:tcBorders>
              <w:top w:val="single" w:sz="4" w:space="0" w:color="auto"/>
              <w:left w:val="single" w:sz="4" w:space="0" w:color="auto"/>
              <w:bottom w:val="nil"/>
              <w:right w:val="single" w:sz="4" w:space="0" w:color="auto"/>
            </w:tcBorders>
            <w:vAlign w:val="center"/>
            <w:hideMark/>
          </w:tcPr>
          <w:p w14:paraId="551836B6"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CF7D7A9"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Изучение биржи и биржевых сделок. Эластичность спроса. Эластичность предложения. Рыночная цена и точка равновесия. Монополии и монополистические союзы. Проблема неравенства доходов. Кривая Лоренца и индекс Джини.</w:t>
            </w:r>
          </w:p>
        </w:tc>
      </w:tr>
      <w:tr w:rsidR="00F63D9A" w:rsidRPr="00F63D9A" w14:paraId="06A48649" w14:textId="77777777" w:rsidTr="00EB6705">
        <w:trPr>
          <w:trHeight w:val="220"/>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EB973BC" w14:textId="77777777" w:rsidR="00F63D9A" w:rsidRPr="00F63D9A" w:rsidRDefault="00F63D9A" w:rsidP="00EB6705">
            <w:pPr>
              <w:widowControl w:val="0"/>
              <w:autoSpaceDE w:val="0"/>
              <w:autoSpaceDN w:val="0"/>
              <w:adjustRightInd w:val="0"/>
              <w:spacing w:after="200" w:line="276" w:lineRule="auto"/>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1.3 Деньги, инфляция, мировой рынок</w:t>
            </w:r>
          </w:p>
        </w:tc>
        <w:tc>
          <w:tcPr>
            <w:tcW w:w="3923" w:type="pct"/>
            <w:tcBorders>
              <w:top w:val="nil"/>
              <w:left w:val="single" w:sz="4" w:space="0" w:color="auto"/>
              <w:bottom w:val="single" w:sz="4" w:space="0" w:color="auto"/>
              <w:right w:val="single" w:sz="4" w:space="0" w:color="auto"/>
            </w:tcBorders>
            <w:shd w:val="clear" w:color="auto" w:fill="FFFFFF"/>
            <w:hideMark/>
          </w:tcPr>
          <w:p w14:paraId="6B99CEEF"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53EEE20F"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70C061E1"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1F77D9E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Деньги. Эволюция денег. Виды кредитных денег. Инфляция. Причины инфляции. Мировой рынок.</w:t>
            </w:r>
          </w:p>
        </w:tc>
      </w:tr>
      <w:tr w:rsidR="00F63D9A" w:rsidRPr="00F63D9A" w14:paraId="71392AA6"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0E633850"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0F7406E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21EF2B1E"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392609A2"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034C51E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Показатели инфляции.  Мировая валютная система. </w:t>
            </w:r>
          </w:p>
        </w:tc>
      </w:tr>
      <w:tr w:rsidR="00F63D9A" w:rsidRPr="00F63D9A" w14:paraId="4C4DE188" w14:textId="77777777" w:rsidTr="00EB6705">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F55DEB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2. Экономика организации (предприятия)</w:t>
            </w:r>
          </w:p>
        </w:tc>
      </w:tr>
      <w:tr w:rsidR="00F63D9A" w:rsidRPr="00F63D9A" w14:paraId="79E329C2" w14:textId="77777777" w:rsidTr="00EB6705">
        <w:trPr>
          <w:trHeight w:val="463"/>
        </w:trPr>
        <w:tc>
          <w:tcPr>
            <w:tcW w:w="1077" w:type="pct"/>
            <w:vMerge w:val="restart"/>
            <w:tcBorders>
              <w:top w:val="nil"/>
              <w:left w:val="single" w:sz="4" w:space="0" w:color="auto"/>
              <w:bottom w:val="nil"/>
              <w:right w:val="single" w:sz="4" w:space="0" w:color="auto"/>
            </w:tcBorders>
            <w:shd w:val="clear" w:color="auto" w:fill="FFFFFF"/>
            <w:hideMark/>
          </w:tcPr>
          <w:p w14:paraId="62D1EA28" w14:textId="77777777" w:rsidR="00F63D9A" w:rsidRPr="00F63D9A" w:rsidRDefault="00F63D9A" w:rsidP="00EB6705">
            <w:pPr>
              <w:widowControl w:val="0"/>
              <w:autoSpaceDE w:val="0"/>
              <w:autoSpaceDN w:val="0"/>
              <w:adjustRightInd w:val="0"/>
              <w:spacing w:line="276" w:lineRule="auto"/>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2.1.</w:t>
            </w:r>
          </w:p>
          <w:p w14:paraId="2A10F2E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Характеристика отрасли и предприятия</w:t>
            </w:r>
          </w:p>
          <w:p w14:paraId="674235E4" w14:textId="77777777" w:rsidR="00F63D9A" w:rsidRPr="00F63D9A" w:rsidRDefault="00F63D9A"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21A66B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2F81F1A2" w14:textId="77777777" w:rsidTr="00EB6705">
        <w:trPr>
          <w:trHeight w:val="675"/>
        </w:trPr>
        <w:tc>
          <w:tcPr>
            <w:tcW w:w="1077" w:type="pct"/>
            <w:vMerge/>
            <w:tcBorders>
              <w:top w:val="nil"/>
              <w:left w:val="single" w:sz="4" w:space="0" w:color="auto"/>
              <w:bottom w:val="nil"/>
              <w:right w:val="single" w:sz="4" w:space="0" w:color="auto"/>
            </w:tcBorders>
            <w:vAlign w:val="center"/>
            <w:hideMark/>
          </w:tcPr>
          <w:p w14:paraId="1AC5E8F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588394E"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Характеристика отрасли и предприятия</w:t>
            </w:r>
          </w:p>
          <w:p w14:paraId="460B47CB"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Предприятие в условиях рыночной экономики. </w:t>
            </w:r>
          </w:p>
          <w:p w14:paraId="39CE0426"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Организационно-правовые формы предприятия</w:t>
            </w:r>
          </w:p>
        </w:tc>
      </w:tr>
      <w:tr w:rsidR="00F63D9A" w:rsidRPr="00F63D9A" w14:paraId="5BB08BE7" w14:textId="77777777" w:rsidTr="00EB6705">
        <w:trPr>
          <w:trHeight w:val="357"/>
        </w:trPr>
        <w:tc>
          <w:tcPr>
            <w:tcW w:w="1077" w:type="pct"/>
            <w:vMerge/>
            <w:tcBorders>
              <w:top w:val="nil"/>
              <w:left w:val="single" w:sz="4" w:space="0" w:color="auto"/>
              <w:bottom w:val="nil"/>
              <w:right w:val="single" w:sz="4" w:space="0" w:color="auto"/>
            </w:tcBorders>
            <w:vAlign w:val="center"/>
            <w:hideMark/>
          </w:tcPr>
          <w:p w14:paraId="271FA6CD"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44EBCE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53CBB279" w14:textId="77777777" w:rsidTr="00EB6705">
        <w:trPr>
          <w:trHeight w:val="345"/>
        </w:trPr>
        <w:tc>
          <w:tcPr>
            <w:tcW w:w="1077" w:type="pct"/>
            <w:vMerge/>
            <w:tcBorders>
              <w:top w:val="nil"/>
              <w:left w:val="single" w:sz="4" w:space="0" w:color="auto"/>
              <w:bottom w:val="nil"/>
              <w:right w:val="single" w:sz="4" w:space="0" w:color="auto"/>
            </w:tcBorders>
            <w:vAlign w:val="center"/>
            <w:hideMark/>
          </w:tcPr>
          <w:p w14:paraId="1EF41568"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4E5ED42"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Государственное регулирование агропромышленного производства</w:t>
            </w:r>
          </w:p>
        </w:tc>
      </w:tr>
      <w:tr w:rsidR="00F63D9A" w:rsidRPr="00F63D9A" w14:paraId="0C248EDF" w14:textId="77777777" w:rsidTr="00EB6705">
        <w:trPr>
          <w:trHeight w:val="333"/>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488AC052"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2.2.</w:t>
            </w:r>
          </w:p>
          <w:p w14:paraId="0E00E701"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Земельные ресурсы предприятия</w:t>
            </w:r>
          </w:p>
          <w:p w14:paraId="53AAC357" w14:textId="77777777" w:rsidR="00F63D9A" w:rsidRPr="00F63D9A" w:rsidRDefault="00F63D9A" w:rsidP="00EB6705">
            <w:pPr>
              <w:widowControl w:val="0"/>
              <w:autoSpaceDE w:val="0"/>
              <w:autoSpaceDN w:val="0"/>
              <w:adjustRightInd w:val="0"/>
              <w:spacing w:after="200" w:line="276" w:lineRule="auto"/>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nil"/>
              <w:right w:val="single" w:sz="4" w:space="0" w:color="auto"/>
            </w:tcBorders>
            <w:shd w:val="clear" w:color="auto" w:fill="FFFFFF"/>
            <w:hideMark/>
          </w:tcPr>
          <w:p w14:paraId="5914C05D"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1185CE07" w14:textId="77777777" w:rsidTr="00EB6705">
        <w:trPr>
          <w:trHeight w:val="574"/>
        </w:trPr>
        <w:tc>
          <w:tcPr>
            <w:tcW w:w="1077" w:type="pct"/>
            <w:vMerge/>
            <w:tcBorders>
              <w:top w:val="single" w:sz="4" w:space="0" w:color="auto"/>
              <w:left w:val="single" w:sz="4" w:space="0" w:color="auto"/>
              <w:bottom w:val="nil"/>
              <w:right w:val="single" w:sz="4" w:space="0" w:color="auto"/>
            </w:tcBorders>
            <w:vAlign w:val="center"/>
            <w:hideMark/>
          </w:tcPr>
          <w:p w14:paraId="7189C7BE"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4DC0AFD8"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Земельные ресурсы предприятия</w:t>
            </w:r>
          </w:p>
          <w:p w14:paraId="7426D9FE"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Значение и особенности использования земли в сельском хозяйстве. Состав, структура и состояние земельных ресурсов. Экономическая эффективность использования земли и пути ее повышения</w:t>
            </w:r>
          </w:p>
        </w:tc>
      </w:tr>
      <w:tr w:rsidR="00F63D9A" w:rsidRPr="00F63D9A" w14:paraId="78DECB4C" w14:textId="77777777" w:rsidTr="00EB6705">
        <w:trPr>
          <w:trHeight w:val="417"/>
        </w:trPr>
        <w:tc>
          <w:tcPr>
            <w:tcW w:w="1077" w:type="pct"/>
            <w:vMerge/>
            <w:tcBorders>
              <w:top w:val="single" w:sz="4" w:space="0" w:color="auto"/>
              <w:left w:val="single" w:sz="4" w:space="0" w:color="auto"/>
              <w:bottom w:val="nil"/>
              <w:right w:val="single" w:sz="4" w:space="0" w:color="auto"/>
            </w:tcBorders>
            <w:vAlign w:val="center"/>
            <w:hideMark/>
          </w:tcPr>
          <w:p w14:paraId="553D939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365513A1"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312926A1" w14:textId="77777777" w:rsidTr="00EB6705">
        <w:trPr>
          <w:trHeight w:val="574"/>
        </w:trPr>
        <w:tc>
          <w:tcPr>
            <w:tcW w:w="1077" w:type="pct"/>
            <w:vMerge/>
            <w:tcBorders>
              <w:top w:val="single" w:sz="4" w:space="0" w:color="auto"/>
              <w:left w:val="single" w:sz="4" w:space="0" w:color="auto"/>
              <w:bottom w:val="nil"/>
              <w:right w:val="single" w:sz="4" w:space="0" w:color="auto"/>
            </w:tcBorders>
            <w:vAlign w:val="center"/>
            <w:hideMark/>
          </w:tcPr>
          <w:p w14:paraId="162A0B36"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5FCDFF8"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Показатели качества земельных угодий и оценка земли. Государственный земельный кадастр.</w:t>
            </w:r>
          </w:p>
        </w:tc>
      </w:tr>
      <w:tr w:rsidR="00F63D9A" w:rsidRPr="00F63D9A" w14:paraId="07D971B2" w14:textId="77777777" w:rsidTr="00EB6705">
        <w:trPr>
          <w:trHeight w:val="377"/>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tcPr>
          <w:p w14:paraId="12BBB9CB"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2.3.</w:t>
            </w:r>
          </w:p>
          <w:p w14:paraId="46D36947"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lastRenderedPageBreak/>
              <w:t>Основные фонды и оборотные средства предприятия</w:t>
            </w:r>
          </w:p>
          <w:p w14:paraId="377A9C0A" w14:textId="77777777" w:rsidR="00F63D9A" w:rsidRPr="00F63D9A" w:rsidRDefault="00F63D9A"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5C0FDE7"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lastRenderedPageBreak/>
              <w:t>Содержание учебного материала</w:t>
            </w:r>
          </w:p>
        </w:tc>
      </w:tr>
      <w:tr w:rsidR="00F63D9A" w:rsidRPr="00F63D9A" w14:paraId="3B6CE8D5" w14:textId="77777777" w:rsidTr="00EB6705">
        <w:trPr>
          <w:trHeight w:val="657"/>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3BEB66F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0DB1A5B"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Основные фонды и оборотные средства предприятия</w:t>
            </w:r>
          </w:p>
          <w:p w14:paraId="008EE71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Сущность и значение основных фондов, их структура.</w:t>
            </w:r>
          </w:p>
          <w:p w14:paraId="0544CCAE"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Оборотные средства, их экономическая сущность и состав</w:t>
            </w:r>
          </w:p>
        </w:tc>
      </w:tr>
      <w:tr w:rsidR="00F63D9A" w:rsidRPr="00F63D9A" w14:paraId="4E3DD739" w14:textId="77777777" w:rsidTr="00EB6705">
        <w:trPr>
          <w:trHeight w:val="314"/>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5C2D0C80"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7457247"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32B85A26" w14:textId="77777777" w:rsidTr="00EB6705">
        <w:trPr>
          <w:trHeight w:val="480"/>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35767FD9"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E136F04"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 xml:space="preserve">Практическое занятие </w:t>
            </w:r>
          </w:p>
          <w:p w14:paraId="6A96B55B"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Расчет показателей использования основных фондов и оборотных средств</w:t>
            </w:r>
          </w:p>
        </w:tc>
      </w:tr>
      <w:tr w:rsidR="00F63D9A" w:rsidRPr="00F63D9A" w14:paraId="0428EDF1" w14:textId="77777777" w:rsidTr="00EB6705">
        <w:trPr>
          <w:trHeight w:val="389"/>
        </w:trPr>
        <w:tc>
          <w:tcPr>
            <w:tcW w:w="1077" w:type="pct"/>
            <w:vMerge w:val="restart"/>
            <w:tcBorders>
              <w:top w:val="nil"/>
              <w:left w:val="single" w:sz="4" w:space="0" w:color="auto"/>
              <w:bottom w:val="single" w:sz="4" w:space="0" w:color="auto"/>
              <w:right w:val="single" w:sz="4" w:space="0" w:color="auto"/>
            </w:tcBorders>
            <w:shd w:val="clear" w:color="auto" w:fill="FFFFFF"/>
          </w:tcPr>
          <w:p w14:paraId="65672178"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2.4.</w:t>
            </w:r>
          </w:p>
          <w:p w14:paraId="407BE53D"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Трудовые ресурсы и эффективность их использования</w:t>
            </w:r>
          </w:p>
          <w:p w14:paraId="6C163D88" w14:textId="77777777" w:rsidR="00F63D9A" w:rsidRPr="00F63D9A" w:rsidRDefault="00F63D9A"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p w14:paraId="2C438B96" w14:textId="77777777" w:rsidR="00F63D9A" w:rsidRPr="00F63D9A" w:rsidRDefault="00F63D9A"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64EB2AA"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 xml:space="preserve"> </w:t>
            </w: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7224137C" w14:textId="77777777" w:rsidTr="00EB6705">
        <w:trPr>
          <w:trHeight w:val="657"/>
        </w:trPr>
        <w:tc>
          <w:tcPr>
            <w:tcW w:w="1077" w:type="pct"/>
            <w:vMerge/>
            <w:tcBorders>
              <w:top w:val="nil"/>
              <w:left w:val="single" w:sz="4" w:space="0" w:color="auto"/>
              <w:bottom w:val="single" w:sz="4" w:space="0" w:color="auto"/>
              <w:right w:val="single" w:sz="4" w:space="0" w:color="auto"/>
            </w:tcBorders>
            <w:vAlign w:val="center"/>
            <w:hideMark/>
          </w:tcPr>
          <w:p w14:paraId="313CE349"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7E82BDC"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Трудовые ресурсы и эффективность их использования</w:t>
            </w:r>
          </w:p>
          <w:p w14:paraId="70E73D35"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Понятие и состав трудовых ресурсов, особенности их использования в АПК. Занятость и безработица. Обеспеченность трудовыми ресурсами и эффективность их использования.</w:t>
            </w:r>
          </w:p>
        </w:tc>
      </w:tr>
      <w:tr w:rsidR="00F63D9A" w:rsidRPr="00F63D9A" w14:paraId="39D2B8C1" w14:textId="77777777" w:rsidTr="00EB6705">
        <w:trPr>
          <w:trHeight w:val="424"/>
        </w:trPr>
        <w:tc>
          <w:tcPr>
            <w:tcW w:w="1077" w:type="pct"/>
            <w:vMerge/>
            <w:tcBorders>
              <w:top w:val="nil"/>
              <w:left w:val="single" w:sz="4" w:space="0" w:color="auto"/>
              <w:bottom w:val="single" w:sz="4" w:space="0" w:color="auto"/>
              <w:right w:val="single" w:sz="4" w:space="0" w:color="auto"/>
            </w:tcBorders>
            <w:vAlign w:val="center"/>
            <w:hideMark/>
          </w:tcPr>
          <w:p w14:paraId="6D0C785A"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271FBBA"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530F3CBD" w14:textId="77777777" w:rsidTr="00EB6705">
        <w:trPr>
          <w:trHeight w:val="480"/>
        </w:trPr>
        <w:tc>
          <w:tcPr>
            <w:tcW w:w="1077" w:type="pct"/>
            <w:vMerge/>
            <w:tcBorders>
              <w:top w:val="nil"/>
              <w:left w:val="single" w:sz="4" w:space="0" w:color="auto"/>
              <w:bottom w:val="single" w:sz="4" w:space="0" w:color="auto"/>
              <w:right w:val="single" w:sz="4" w:space="0" w:color="auto"/>
            </w:tcBorders>
            <w:vAlign w:val="center"/>
            <w:hideMark/>
          </w:tcPr>
          <w:p w14:paraId="6406A811"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E6A79DA"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 xml:space="preserve">Практическое занятие </w:t>
            </w:r>
          </w:p>
          <w:p w14:paraId="05D18CB2"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Расчет показателей эффективности использования трудовых ресурсов</w:t>
            </w:r>
          </w:p>
        </w:tc>
      </w:tr>
      <w:tr w:rsidR="00F63D9A" w:rsidRPr="00F63D9A" w14:paraId="3A4B2996" w14:textId="77777777" w:rsidTr="00EB6705">
        <w:trPr>
          <w:trHeight w:val="424"/>
        </w:trPr>
        <w:tc>
          <w:tcPr>
            <w:tcW w:w="1077" w:type="pct"/>
            <w:vMerge w:val="restart"/>
            <w:tcBorders>
              <w:top w:val="nil"/>
              <w:left w:val="single" w:sz="4" w:space="0" w:color="auto"/>
              <w:bottom w:val="single" w:sz="4" w:space="0" w:color="auto"/>
              <w:right w:val="single" w:sz="4" w:space="0" w:color="auto"/>
            </w:tcBorders>
            <w:shd w:val="clear" w:color="auto" w:fill="FFFFFF"/>
          </w:tcPr>
          <w:p w14:paraId="0A9A01B8"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2.5.</w:t>
            </w:r>
          </w:p>
          <w:p w14:paraId="5140A844"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Оплата труда</w:t>
            </w:r>
          </w:p>
          <w:p w14:paraId="388409ED" w14:textId="77777777" w:rsidR="00F63D9A" w:rsidRPr="00F63D9A" w:rsidRDefault="00F63D9A"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C7D9F0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0EF3E9A8" w14:textId="77777777" w:rsidTr="00EB6705">
        <w:trPr>
          <w:trHeight w:val="985"/>
        </w:trPr>
        <w:tc>
          <w:tcPr>
            <w:tcW w:w="1077" w:type="pct"/>
            <w:vMerge/>
            <w:tcBorders>
              <w:top w:val="nil"/>
              <w:left w:val="single" w:sz="4" w:space="0" w:color="auto"/>
              <w:bottom w:val="single" w:sz="4" w:space="0" w:color="auto"/>
              <w:right w:val="single" w:sz="4" w:space="0" w:color="auto"/>
            </w:tcBorders>
            <w:vAlign w:val="center"/>
            <w:hideMark/>
          </w:tcPr>
          <w:p w14:paraId="708728F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C3C9FBF"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Оплата труда</w:t>
            </w:r>
          </w:p>
          <w:p w14:paraId="0CC92573"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оплаты труда, ее сущность и функции.</w:t>
            </w:r>
          </w:p>
          <w:p w14:paraId="1BAE760F"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Принципы формирования заработной платы. Формы оплаты труда</w:t>
            </w:r>
          </w:p>
        </w:tc>
      </w:tr>
      <w:tr w:rsidR="00F63D9A" w:rsidRPr="00F63D9A" w14:paraId="2BDFDB25" w14:textId="77777777" w:rsidTr="00EB6705">
        <w:trPr>
          <w:trHeight w:val="417"/>
        </w:trPr>
        <w:tc>
          <w:tcPr>
            <w:tcW w:w="1077" w:type="pct"/>
            <w:vMerge/>
            <w:tcBorders>
              <w:top w:val="nil"/>
              <w:left w:val="single" w:sz="4" w:space="0" w:color="auto"/>
              <w:bottom w:val="single" w:sz="4" w:space="0" w:color="auto"/>
              <w:right w:val="single" w:sz="4" w:space="0" w:color="auto"/>
            </w:tcBorders>
            <w:vAlign w:val="center"/>
            <w:hideMark/>
          </w:tcPr>
          <w:p w14:paraId="3E577B18"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D1A0FE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7F1E5C78" w14:textId="77777777" w:rsidTr="00EB6705">
        <w:trPr>
          <w:trHeight w:val="884"/>
        </w:trPr>
        <w:tc>
          <w:tcPr>
            <w:tcW w:w="1077" w:type="pct"/>
            <w:vMerge/>
            <w:tcBorders>
              <w:top w:val="nil"/>
              <w:left w:val="single" w:sz="4" w:space="0" w:color="auto"/>
              <w:bottom w:val="single" w:sz="4" w:space="0" w:color="auto"/>
              <w:right w:val="single" w:sz="4" w:space="0" w:color="auto"/>
            </w:tcBorders>
            <w:vAlign w:val="center"/>
            <w:hideMark/>
          </w:tcPr>
          <w:p w14:paraId="45E6DAF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46AAB8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Особенности крестьянских и фермерских хозяйств.</w:t>
            </w:r>
          </w:p>
          <w:p w14:paraId="4B43B25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Сезонность как фактор использования трудовых ресурсов в сельском хозяйстве.</w:t>
            </w:r>
          </w:p>
        </w:tc>
      </w:tr>
      <w:tr w:rsidR="00F63D9A" w:rsidRPr="00F63D9A" w14:paraId="697CA55B" w14:textId="77777777" w:rsidTr="00EB6705">
        <w:trPr>
          <w:trHeight w:val="375"/>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ACE5AC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3.  Основы менеджмента</w:t>
            </w:r>
          </w:p>
        </w:tc>
      </w:tr>
      <w:tr w:rsidR="00F63D9A" w:rsidRPr="00F63D9A" w14:paraId="39DEFD17" w14:textId="77777777" w:rsidTr="00EB6705">
        <w:trPr>
          <w:trHeight w:val="79"/>
        </w:trPr>
        <w:tc>
          <w:tcPr>
            <w:tcW w:w="1077" w:type="pct"/>
            <w:vMerge w:val="restart"/>
            <w:tcBorders>
              <w:top w:val="single" w:sz="4" w:space="0" w:color="auto"/>
              <w:left w:val="single" w:sz="4" w:space="0" w:color="auto"/>
              <w:bottom w:val="nil"/>
              <w:right w:val="single" w:sz="4" w:space="0" w:color="auto"/>
            </w:tcBorders>
            <w:shd w:val="clear" w:color="auto" w:fill="FFFFFF"/>
          </w:tcPr>
          <w:p w14:paraId="6DE08EF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Тема 3.1. </w:t>
            </w:r>
          </w:p>
          <w:p w14:paraId="5AD88931"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Сущность современного менеджмента</w:t>
            </w:r>
          </w:p>
          <w:p w14:paraId="40140E51" w14:textId="77777777" w:rsidR="00F63D9A" w:rsidRPr="00F63D9A" w:rsidRDefault="00F63D9A"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C761A6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66FC8F11" w14:textId="77777777" w:rsidTr="00EB6705">
        <w:trPr>
          <w:trHeight w:val="836"/>
        </w:trPr>
        <w:tc>
          <w:tcPr>
            <w:tcW w:w="1077" w:type="pct"/>
            <w:vMerge/>
            <w:tcBorders>
              <w:top w:val="single" w:sz="4" w:space="0" w:color="auto"/>
              <w:left w:val="single" w:sz="4" w:space="0" w:color="auto"/>
              <w:bottom w:val="nil"/>
              <w:right w:val="single" w:sz="4" w:space="0" w:color="auto"/>
            </w:tcBorders>
            <w:vAlign w:val="center"/>
            <w:hideMark/>
          </w:tcPr>
          <w:p w14:paraId="3AA02CE1"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2DE67F31"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Сущность современного менеджмента</w:t>
            </w:r>
          </w:p>
          <w:p w14:paraId="7EAA5144"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Сущность и характерные черты современного менеджмента. Цели и задачи менеджмента. Принципы управления. Объекты и субъекты управления.</w:t>
            </w:r>
          </w:p>
        </w:tc>
      </w:tr>
      <w:tr w:rsidR="00F63D9A" w:rsidRPr="00F63D9A" w14:paraId="1BF1F2E1" w14:textId="77777777" w:rsidTr="00EB6705">
        <w:trPr>
          <w:trHeight w:val="270"/>
        </w:trPr>
        <w:tc>
          <w:tcPr>
            <w:tcW w:w="1077" w:type="pct"/>
            <w:vMerge/>
            <w:tcBorders>
              <w:top w:val="single" w:sz="4" w:space="0" w:color="auto"/>
              <w:left w:val="single" w:sz="4" w:space="0" w:color="auto"/>
              <w:bottom w:val="nil"/>
              <w:right w:val="single" w:sz="4" w:space="0" w:color="auto"/>
            </w:tcBorders>
            <w:vAlign w:val="center"/>
            <w:hideMark/>
          </w:tcPr>
          <w:p w14:paraId="020978A3"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065C98D"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391D94A9" w14:textId="77777777" w:rsidTr="00EB6705">
        <w:trPr>
          <w:trHeight w:val="261"/>
        </w:trPr>
        <w:tc>
          <w:tcPr>
            <w:tcW w:w="1077" w:type="pct"/>
            <w:vMerge/>
            <w:tcBorders>
              <w:top w:val="single" w:sz="4" w:space="0" w:color="auto"/>
              <w:left w:val="single" w:sz="4" w:space="0" w:color="auto"/>
              <w:bottom w:val="nil"/>
              <w:right w:val="single" w:sz="4" w:space="0" w:color="auto"/>
            </w:tcBorders>
            <w:vAlign w:val="center"/>
            <w:hideMark/>
          </w:tcPr>
          <w:p w14:paraId="2BFF6540"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FDC14F9"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Школы менеджмента.</w:t>
            </w:r>
          </w:p>
        </w:tc>
      </w:tr>
      <w:tr w:rsidR="00F63D9A" w:rsidRPr="00F63D9A" w14:paraId="6D36FBDF" w14:textId="77777777" w:rsidTr="00EB6705">
        <w:trPr>
          <w:trHeight w:val="134"/>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3EDCE924"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3.2.</w:t>
            </w:r>
          </w:p>
          <w:p w14:paraId="3BE8EA7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Типы структур организаций</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17694C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2E2DD178"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716988D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8B31FB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Типы структур организаций</w:t>
            </w:r>
          </w:p>
          <w:p w14:paraId="0AD5265F"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организации. Законы организации. Типы организационных структур. Внутренняя и внешняя среда организации</w:t>
            </w:r>
          </w:p>
        </w:tc>
      </w:tr>
      <w:tr w:rsidR="00F63D9A" w:rsidRPr="00F63D9A" w14:paraId="46880E43" w14:textId="77777777" w:rsidTr="00EB6705">
        <w:trPr>
          <w:trHeight w:val="200"/>
        </w:trPr>
        <w:tc>
          <w:tcPr>
            <w:tcW w:w="1077" w:type="pct"/>
            <w:vMerge/>
            <w:tcBorders>
              <w:top w:val="single" w:sz="4" w:space="0" w:color="auto"/>
              <w:left w:val="single" w:sz="4" w:space="0" w:color="auto"/>
              <w:bottom w:val="nil"/>
              <w:right w:val="single" w:sz="4" w:space="0" w:color="auto"/>
            </w:tcBorders>
            <w:vAlign w:val="center"/>
            <w:hideMark/>
          </w:tcPr>
          <w:p w14:paraId="2EC9C2F5"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D490D1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2A2C4E43"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6C97F12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C0C97E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Факторы внешней среды организации.</w:t>
            </w:r>
          </w:p>
        </w:tc>
      </w:tr>
      <w:tr w:rsidR="00F63D9A" w:rsidRPr="00F63D9A" w14:paraId="3F5D7E68" w14:textId="77777777" w:rsidTr="00EB6705">
        <w:trPr>
          <w:trHeight w:val="112"/>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00C335EA"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3.3.</w:t>
            </w:r>
          </w:p>
          <w:p w14:paraId="5BF7EFC1"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Функции менеджмента в рыночной экономике</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1B59D39"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48138984"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00C72870"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366FD31"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Функции менеджмента в рыночной экономике</w:t>
            </w:r>
          </w:p>
          <w:p w14:paraId="510C3CF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Функции менеджмента. Организация и планирование.</w:t>
            </w:r>
          </w:p>
          <w:p w14:paraId="5D8B67A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Контроль и мотивация</w:t>
            </w:r>
          </w:p>
        </w:tc>
      </w:tr>
      <w:tr w:rsidR="00F63D9A" w:rsidRPr="00F63D9A" w14:paraId="12EF282E"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308F7AB9"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B63E90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44D6B820"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7BE52B7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1C2AF9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Социальная ответственность и этика менеджмента. </w:t>
            </w:r>
          </w:p>
        </w:tc>
      </w:tr>
      <w:tr w:rsidR="00F63D9A" w:rsidRPr="00F63D9A" w14:paraId="7D992D65" w14:textId="77777777" w:rsidTr="00EB6705">
        <w:trPr>
          <w:trHeight w:val="495"/>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7C628B0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3.4.</w:t>
            </w:r>
          </w:p>
          <w:p w14:paraId="6B7C587E"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lastRenderedPageBreak/>
              <w:t>Методы и стили</w:t>
            </w:r>
          </w:p>
          <w:p w14:paraId="1C5BC89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руководства</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82B3B93"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lastRenderedPageBreak/>
              <w:t>Содержание учебного материала</w:t>
            </w:r>
          </w:p>
        </w:tc>
      </w:tr>
      <w:tr w:rsidR="00F63D9A" w:rsidRPr="00F63D9A" w14:paraId="732FF900"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786F885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9CDFC7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Методы и стили руководства</w:t>
            </w:r>
          </w:p>
          <w:p w14:paraId="1E5B6E79"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Система методов управления. Стили управления.</w:t>
            </w:r>
          </w:p>
          <w:p w14:paraId="34A9DA7F"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Факторы, влияющие на управленческие решения. Этапы принятия управленческих решений</w:t>
            </w:r>
          </w:p>
        </w:tc>
      </w:tr>
      <w:tr w:rsidR="00F63D9A" w:rsidRPr="00F63D9A" w14:paraId="317BE63B"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12705E0D"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BD4E5A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694266B9" w14:textId="77777777" w:rsidTr="00EB6705">
        <w:trPr>
          <w:trHeight w:val="841"/>
        </w:trPr>
        <w:tc>
          <w:tcPr>
            <w:tcW w:w="1077" w:type="pct"/>
            <w:vMerge/>
            <w:tcBorders>
              <w:top w:val="single" w:sz="4" w:space="0" w:color="auto"/>
              <w:left w:val="single" w:sz="4" w:space="0" w:color="auto"/>
              <w:bottom w:val="nil"/>
              <w:right w:val="single" w:sz="4" w:space="0" w:color="auto"/>
            </w:tcBorders>
            <w:vAlign w:val="center"/>
            <w:hideMark/>
          </w:tcPr>
          <w:p w14:paraId="793C2AE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1446554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 xml:space="preserve">Социально- психологические отношения в трудовом коллективе. Коммуникация и ее виды в управлении. Этапы коммуникации. Барьеры общения и пути их устранения. Управление конфликтами и стрессами. </w:t>
            </w:r>
          </w:p>
        </w:tc>
      </w:tr>
      <w:tr w:rsidR="00F63D9A" w:rsidRPr="00F63D9A" w14:paraId="0C8CC2E1" w14:textId="77777777" w:rsidTr="00EB6705">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4B19ACE"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4. Основы маркетинга</w:t>
            </w:r>
          </w:p>
        </w:tc>
      </w:tr>
      <w:tr w:rsidR="00F63D9A" w:rsidRPr="00F63D9A" w14:paraId="38E6FD1F" w14:textId="77777777" w:rsidTr="00EB6705">
        <w:trPr>
          <w:trHeight w:val="495"/>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F1CF6C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Cs/>
                <w:color w:val="000000"/>
                <w:sz w:val="24"/>
                <w:szCs w:val="24"/>
              </w:rPr>
            </w:pPr>
            <w:r w:rsidRPr="00F63D9A">
              <w:rPr>
                <w:rFonts w:ascii="Times New Roman" w:eastAsia="Calibri" w:hAnsi="Times New Roman" w:cs="Times New Roman"/>
                <w:bCs/>
                <w:color w:val="000000"/>
                <w:sz w:val="24"/>
                <w:szCs w:val="24"/>
              </w:rPr>
              <w:t>Тема 4.1.</w:t>
            </w:r>
          </w:p>
          <w:p w14:paraId="6532E263"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bCs/>
                <w:color w:val="000000"/>
                <w:sz w:val="24"/>
                <w:szCs w:val="24"/>
              </w:rPr>
              <w:t xml:space="preserve"> Маркетинг как концепция управления</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C23EA7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7BE82672" w14:textId="77777777" w:rsidTr="00EB6705">
        <w:trPr>
          <w:trHeight w:val="492"/>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0896E19"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35174C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Маркетинг как концепция управления</w:t>
            </w:r>
          </w:p>
          <w:p w14:paraId="66F9928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Маркетинг и менеджмент. Маркетинговое управление</w:t>
            </w:r>
          </w:p>
          <w:p w14:paraId="0F77A45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Функциональная структура маркетинга.</w:t>
            </w:r>
            <w:r w:rsidRPr="00F63D9A">
              <w:rPr>
                <w:rFonts w:ascii="Times New Roman" w:eastAsia="Calibri" w:hAnsi="Times New Roman" w:cs="Times New Roman"/>
                <w:bCs/>
                <w:color w:val="000000"/>
                <w:sz w:val="24"/>
                <w:szCs w:val="24"/>
              </w:rPr>
              <w:t xml:space="preserve"> Процесс управления маркетингом</w:t>
            </w:r>
          </w:p>
        </w:tc>
      </w:tr>
      <w:tr w:rsidR="00F63D9A" w:rsidRPr="00F63D9A" w14:paraId="3CC2D582" w14:textId="77777777" w:rsidTr="00EB6705">
        <w:trPr>
          <w:trHeight w:val="492"/>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417CDE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0425BA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58CEC2C7" w14:textId="77777777" w:rsidTr="00EB6705">
        <w:trPr>
          <w:trHeight w:val="96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985ACC7"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8420BE3"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 xml:space="preserve">Состояние спроса и задачи маркетинга. Принципы сегментирования. Решение о товарной марке и маркировке. Решение об упаковке товара. Ассортиментная политика. Ценовые стратегии в маркетинге. </w:t>
            </w:r>
          </w:p>
        </w:tc>
      </w:tr>
      <w:tr w:rsidR="00F63D9A" w:rsidRPr="00F63D9A" w14:paraId="6F7677D2" w14:textId="77777777" w:rsidTr="00EB6705">
        <w:trPr>
          <w:trHeight w:val="291"/>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F1338CB" w14:textId="2C82AA98"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Всего:</w:t>
            </w:r>
            <w:r w:rsidRPr="00F63D9A">
              <w:rPr>
                <w:rFonts w:ascii="Times New Roman" w:eastAsia="Calibri" w:hAnsi="Times New Roman" w:cs="Times New Roman"/>
                <w:b/>
                <w:color w:val="000000"/>
                <w:sz w:val="24"/>
                <w:szCs w:val="24"/>
              </w:rPr>
              <w:t xml:space="preserve"> </w:t>
            </w:r>
            <w:r>
              <w:rPr>
                <w:rFonts w:ascii="Times New Roman" w:eastAsia="Calibri" w:hAnsi="Times New Roman" w:cs="Times New Roman"/>
                <w:b/>
                <w:color w:val="000000"/>
                <w:sz w:val="24"/>
                <w:szCs w:val="24"/>
              </w:rPr>
              <w:t>70</w:t>
            </w:r>
          </w:p>
        </w:tc>
      </w:tr>
    </w:tbl>
    <w:p w14:paraId="3BA12BD4" w14:textId="32465E1D" w:rsidR="00F63D9A" w:rsidRDefault="00F63D9A" w:rsidP="00EB6705">
      <w:pPr>
        <w:pStyle w:val="1d"/>
      </w:pPr>
    </w:p>
    <w:p w14:paraId="5095512E" w14:textId="77777777" w:rsidR="00EB6705" w:rsidRDefault="00EB6705" w:rsidP="00EB6705">
      <w:pPr>
        <w:pStyle w:val="1d"/>
      </w:pPr>
    </w:p>
    <w:p w14:paraId="311B3EAE" w14:textId="77777777" w:rsidR="00F63D9A" w:rsidRPr="00DF068E" w:rsidRDefault="00F63D9A" w:rsidP="00F63D9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D406ACE" w14:textId="77777777" w:rsidR="00F63D9A" w:rsidRPr="00E11160" w:rsidRDefault="00F63D9A" w:rsidP="00F63D9A">
      <w:pPr>
        <w:pStyle w:val="114"/>
        <w:rPr>
          <w:rFonts w:ascii="Times New Roman" w:hAnsi="Times New Roman"/>
        </w:rPr>
      </w:pPr>
      <w:r w:rsidRPr="00E11160">
        <w:rPr>
          <w:rFonts w:ascii="Times New Roman" w:hAnsi="Times New Roman"/>
        </w:rPr>
        <w:t>3.1. Материально-техническое обеспечение</w:t>
      </w:r>
    </w:p>
    <w:p w14:paraId="2B4E599F" w14:textId="769534BC" w:rsidR="00F63D9A" w:rsidRDefault="00F63D9A" w:rsidP="00F63D9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DE388F">
        <w:rPr>
          <w:rFonts w:ascii="Times New Roman" w:hAnsi="Times New Roman"/>
          <w:bCs/>
          <w:sz w:val="24"/>
          <w:szCs w:val="24"/>
        </w:rPr>
        <w:t>Социально-экономических дисциплин</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5150C14" w14:textId="77777777" w:rsidR="00EB6705" w:rsidRPr="00F44D78" w:rsidRDefault="00EB6705" w:rsidP="00EB6705">
      <w:pPr>
        <w:pStyle w:val="1d"/>
        <w:rPr>
          <w:lang w:val="ru-RU"/>
        </w:rPr>
      </w:pPr>
    </w:p>
    <w:p w14:paraId="77D0FB1B" w14:textId="77777777" w:rsidR="00F63D9A" w:rsidRPr="00E11160" w:rsidRDefault="00F63D9A" w:rsidP="00F63D9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3E2C8D" w14:textId="77777777" w:rsidR="00F63D9A" w:rsidRDefault="00F63D9A" w:rsidP="00F63D9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6F0414" w14:textId="77777777" w:rsidR="00F63D9A" w:rsidRPr="00E11160" w:rsidRDefault="00F63D9A" w:rsidP="00F63D9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308A903" w14:textId="2F96CA22" w:rsidR="00324D2E" w:rsidRPr="00324D2E" w:rsidRDefault="00F63D9A" w:rsidP="00324D2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24D2E">
        <w:rPr>
          <w:rFonts w:ascii="Times New Roman" w:hAnsi="Times New Roman" w:cs="Times New Roman"/>
          <w:b/>
          <w:iCs/>
          <w:sz w:val="24"/>
          <w:szCs w:val="24"/>
        </w:rPr>
        <w:t xml:space="preserve"> </w:t>
      </w:r>
      <w:r w:rsidR="00324D2E" w:rsidRPr="00324D2E">
        <w:rPr>
          <w:rFonts w:ascii="Times New Roman" w:hAnsi="Times New Roman" w:cs="Times New Roman"/>
          <w:bCs/>
          <w:iCs/>
          <w:sz w:val="24"/>
          <w:szCs w:val="24"/>
        </w:rPr>
        <w:t>Вазим, А. А. Основы экономики / А. А. Вазим. — 3-е изд., стер. — Санкт-Петербург : Лань, 2023. — 224 с. — ISBN 978-5-507-46203-2. — Текст : электронный // Лань : электронно-библиотечная система. — URL: https://e.lanbook.com/book/302279</w:t>
      </w:r>
    </w:p>
    <w:p w14:paraId="51BCC246" w14:textId="28DC8994" w:rsidR="00324D2E" w:rsidRDefault="00324D2E" w:rsidP="00324D2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324D2E">
        <w:rPr>
          <w:rFonts w:ascii="Times New Roman" w:hAnsi="Times New Roman" w:cs="Times New Roman"/>
          <w:bCs/>
          <w:iCs/>
          <w:sz w:val="24"/>
          <w:szCs w:val="24"/>
        </w:rPr>
        <w:t>Грибов, В. Д., Основы экономики, менеджмента и маркетинга : учебное пособие / В. Д. Грибов. — Москва : КноРус, 2023. — 224 с. — ISBN 978-5-406-10684-6. — URL: https://book.ru/book/946262 — Текст : электронный.</w:t>
      </w:r>
    </w:p>
    <w:p w14:paraId="638FE38A" w14:textId="6549B030" w:rsidR="00F63D9A" w:rsidRDefault="00F63D9A" w:rsidP="00324D2E">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6F90697" w14:textId="2A7EB0F0" w:rsidR="00EB6705" w:rsidRPr="00F44D78" w:rsidRDefault="00EB6705" w:rsidP="00EB6705">
      <w:pPr>
        <w:pStyle w:val="1d"/>
        <w:rPr>
          <w:lang w:val="ru-RU"/>
        </w:rPr>
      </w:pPr>
    </w:p>
    <w:p w14:paraId="5956B81C" w14:textId="77777777" w:rsidR="00EB6705" w:rsidRPr="00F44D78" w:rsidRDefault="00EB6705" w:rsidP="00EB6705">
      <w:pPr>
        <w:pStyle w:val="1d"/>
        <w:rPr>
          <w:i/>
          <w:lang w:val="ru-RU"/>
        </w:rPr>
      </w:pPr>
    </w:p>
    <w:p w14:paraId="68F090FB" w14:textId="0D0B4321" w:rsidR="00F63D9A" w:rsidRDefault="00F63D9A" w:rsidP="00F63D9A">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41B0BFA" w14:textId="77777777" w:rsidR="00EB6705" w:rsidRPr="00F44D78" w:rsidRDefault="00EB6705" w:rsidP="00EB6705">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F63D9A" w:rsidRPr="00985111" w14:paraId="5B56C972" w14:textId="77777777" w:rsidTr="00EB6705">
        <w:trPr>
          <w:trHeight w:val="519"/>
        </w:trPr>
        <w:tc>
          <w:tcPr>
            <w:tcW w:w="1542" w:type="pct"/>
            <w:vAlign w:val="center"/>
          </w:tcPr>
          <w:p w14:paraId="6FF6D6D4" w14:textId="77777777" w:rsidR="00F63D9A" w:rsidRPr="00854F21" w:rsidRDefault="00F63D9A"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B9C8790" w14:textId="77777777" w:rsidR="00F63D9A" w:rsidRPr="00854F21" w:rsidRDefault="00F63D9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6F098596" w14:textId="77777777" w:rsidR="00F63D9A" w:rsidRPr="00854F21" w:rsidRDefault="00F63D9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63D9A" w:rsidRPr="00985111" w14:paraId="12A9DB53" w14:textId="77777777" w:rsidTr="00EB6705">
        <w:trPr>
          <w:trHeight w:val="698"/>
        </w:trPr>
        <w:tc>
          <w:tcPr>
            <w:tcW w:w="1542" w:type="pct"/>
          </w:tcPr>
          <w:p w14:paraId="2B7B014B" w14:textId="77777777" w:rsidR="00F63D9A" w:rsidRPr="00CE0941" w:rsidRDefault="00F63D9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28ED5CC9"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350D49E3"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59D84C26"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59EE40F8"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243F4AE7"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2B294D78"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6A8DCE5B" w14:textId="77777777" w:rsidR="00F63D9A"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5D326A20" w14:textId="77777777" w:rsidR="00F63D9A" w:rsidRPr="00CE0941" w:rsidRDefault="00F63D9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721E2B22"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0A69AB92" w14:textId="77777777" w:rsidR="00F63D9A" w:rsidRDefault="00F63D9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12E7A907"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5C4C32BB"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72430AD2" w14:textId="77777777" w:rsidR="00F63D9A" w:rsidRDefault="00F63D9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110300CB" w14:textId="77777777" w:rsidR="00F63D9A" w:rsidRDefault="00F63D9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B4231CE"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p>
        </w:tc>
        <w:tc>
          <w:tcPr>
            <w:tcW w:w="1840" w:type="pct"/>
          </w:tcPr>
          <w:p w14:paraId="757D7F4E"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6A89BA83"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40C51213"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p>
        </w:tc>
        <w:tc>
          <w:tcPr>
            <w:tcW w:w="1618" w:type="pct"/>
          </w:tcPr>
          <w:p w14:paraId="63533E9D"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0B95F377"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64CAA373" w14:textId="77777777" w:rsidR="009F5408" w:rsidRDefault="009F5408" w:rsidP="000143A1">
      <w:pPr>
        <w:jc w:val="right"/>
        <w:rPr>
          <w:rFonts w:ascii="Times New Roman" w:hAnsi="Times New Roman" w:cs="Times New Roman"/>
          <w:b/>
          <w:bCs/>
          <w:sz w:val="24"/>
          <w:szCs w:val="24"/>
        </w:rPr>
      </w:pPr>
    </w:p>
    <w:p w14:paraId="0B193B1F" w14:textId="77777777" w:rsidR="0094100C" w:rsidRDefault="0094100C" w:rsidP="000143A1">
      <w:pPr>
        <w:jc w:val="right"/>
        <w:rPr>
          <w:rFonts w:ascii="Times New Roman" w:hAnsi="Times New Roman" w:cs="Times New Roman"/>
          <w:b/>
          <w:bCs/>
          <w:sz w:val="24"/>
          <w:szCs w:val="24"/>
        </w:rPr>
      </w:pPr>
    </w:p>
    <w:p w14:paraId="19046B1D" w14:textId="16A1CCA4"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324D2E">
        <w:rPr>
          <w:rFonts w:ascii="Times New Roman" w:hAnsi="Times New Roman" w:cs="Times New Roman"/>
          <w:b/>
          <w:bCs/>
          <w:sz w:val="24"/>
          <w:szCs w:val="24"/>
        </w:rPr>
        <w:t>1</w:t>
      </w:r>
      <w:r w:rsidR="0054649F">
        <w:rPr>
          <w:rFonts w:ascii="Times New Roman" w:hAnsi="Times New Roman" w:cs="Times New Roman"/>
          <w:b/>
          <w:bCs/>
          <w:sz w:val="24"/>
          <w:szCs w:val="24"/>
        </w:rPr>
        <w:t>3</w:t>
      </w:r>
    </w:p>
    <w:p w14:paraId="598DEAA3"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346F4469"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2BA037C7"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3C8899A5" w14:textId="77777777" w:rsidR="00F63D9A" w:rsidRPr="00FD10BE" w:rsidRDefault="00F63D9A" w:rsidP="00F63D9A">
      <w:pPr>
        <w:jc w:val="right"/>
        <w:rPr>
          <w:rFonts w:ascii="Times New Roman" w:hAnsi="Times New Roman" w:cs="Times New Roman"/>
          <w:b/>
          <w:bCs/>
          <w:sz w:val="24"/>
          <w:szCs w:val="24"/>
        </w:rPr>
      </w:pPr>
    </w:p>
    <w:p w14:paraId="5F7B2C4D" w14:textId="77777777" w:rsidR="00F63D9A" w:rsidRPr="00FD10BE" w:rsidRDefault="00F63D9A" w:rsidP="00F63D9A">
      <w:pPr>
        <w:jc w:val="right"/>
        <w:rPr>
          <w:rFonts w:ascii="Times New Roman" w:hAnsi="Times New Roman" w:cs="Times New Roman"/>
          <w:b/>
          <w:bCs/>
          <w:sz w:val="24"/>
          <w:szCs w:val="24"/>
        </w:rPr>
      </w:pPr>
    </w:p>
    <w:p w14:paraId="135F6C41" w14:textId="77777777" w:rsidR="00F63D9A" w:rsidRDefault="00F63D9A" w:rsidP="00F63D9A">
      <w:pPr>
        <w:jc w:val="right"/>
        <w:rPr>
          <w:rFonts w:ascii="Times New Roman" w:hAnsi="Times New Roman" w:cs="Times New Roman"/>
          <w:b/>
          <w:bCs/>
          <w:color w:val="0070C0"/>
          <w:sz w:val="24"/>
          <w:szCs w:val="24"/>
        </w:rPr>
      </w:pPr>
    </w:p>
    <w:p w14:paraId="4EC8AAC4" w14:textId="77777777" w:rsidR="00F63D9A" w:rsidRDefault="00F63D9A" w:rsidP="00F63D9A">
      <w:pPr>
        <w:jc w:val="right"/>
        <w:rPr>
          <w:rFonts w:ascii="Times New Roman" w:hAnsi="Times New Roman" w:cs="Times New Roman"/>
          <w:b/>
          <w:bCs/>
          <w:color w:val="0070C0"/>
          <w:sz w:val="24"/>
          <w:szCs w:val="24"/>
        </w:rPr>
      </w:pPr>
    </w:p>
    <w:p w14:paraId="034C010A" w14:textId="77777777" w:rsidR="00F63D9A" w:rsidRDefault="00F63D9A" w:rsidP="00F63D9A">
      <w:pPr>
        <w:jc w:val="right"/>
        <w:rPr>
          <w:rFonts w:ascii="Times New Roman" w:hAnsi="Times New Roman" w:cs="Times New Roman"/>
          <w:b/>
          <w:bCs/>
          <w:color w:val="0070C0"/>
          <w:sz w:val="24"/>
          <w:szCs w:val="24"/>
        </w:rPr>
      </w:pPr>
    </w:p>
    <w:p w14:paraId="15D09C53" w14:textId="77777777" w:rsidR="00F63D9A" w:rsidRDefault="00F63D9A" w:rsidP="00F63D9A">
      <w:pPr>
        <w:jc w:val="right"/>
        <w:rPr>
          <w:rFonts w:ascii="Times New Roman" w:hAnsi="Times New Roman" w:cs="Times New Roman"/>
          <w:b/>
          <w:bCs/>
          <w:color w:val="0070C0"/>
          <w:sz w:val="24"/>
          <w:szCs w:val="24"/>
        </w:rPr>
      </w:pPr>
    </w:p>
    <w:p w14:paraId="7F09DEC3" w14:textId="77777777" w:rsidR="00F63D9A" w:rsidRDefault="00F63D9A" w:rsidP="00F63D9A">
      <w:pPr>
        <w:jc w:val="right"/>
        <w:rPr>
          <w:rFonts w:ascii="Times New Roman" w:hAnsi="Times New Roman" w:cs="Times New Roman"/>
          <w:b/>
          <w:bCs/>
          <w:color w:val="0070C0"/>
          <w:sz w:val="24"/>
          <w:szCs w:val="24"/>
        </w:rPr>
      </w:pPr>
    </w:p>
    <w:p w14:paraId="38B3E20A" w14:textId="77777777" w:rsidR="00F63D9A" w:rsidRDefault="00F63D9A" w:rsidP="00F63D9A">
      <w:pPr>
        <w:jc w:val="right"/>
        <w:rPr>
          <w:rFonts w:ascii="Times New Roman" w:hAnsi="Times New Roman" w:cs="Times New Roman"/>
          <w:b/>
          <w:bCs/>
          <w:color w:val="0070C0"/>
          <w:sz w:val="24"/>
          <w:szCs w:val="24"/>
        </w:rPr>
      </w:pPr>
    </w:p>
    <w:p w14:paraId="67F37591" w14:textId="77777777" w:rsidR="00F63D9A" w:rsidRDefault="00F63D9A" w:rsidP="00F63D9A">
      <w:pPr>
        <w:jc w:val="right"/>
        <w:rPr>
          <w:rFonts w:ascii="Times New Roman" w:hAnsi="Times New Roman" w:cs="Times New Roman"/>
          <w:b/>
          <w:bCs/>
          <w:color w:val="0070C0"/>
          <w:sz w:val="24"/>
          <w:szCs w:val="24"/>
        </w:rPr>
      </w:pPr>
    </w:p>
    <w:p w14:paraId="01F23703" w14:textId="77777777" w:rsidR="00F63D9A" w:rsidRPr="00502F97" w:rsidRDefault="00F63D9A" w:rsidP="00F63D9A">
      <w:pPr>
        <w:jc w:val="right"/>
        <w:rPr>
          <w:rFonts w:ascii="Times New Roman" w:hAnsi="Times New Roman" w:cs="Times New Roman"/>
          <w:b/>
          <w:bCs/>
          <w:color w:val="0070C0"/>
          <w:sz w:val="24"/>
          <w:szCs w:val="24"/>
        </w:rPr>
      </w:pPr>
    </w:p>
    <w:p w14:paraId="443520D1" w14:textId="77777777" w:rsidR="00F63D9A" w:rsidRDefault="00F63D9A" w:rsidP="00F63D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38CAA5" w14:textId="77777777" w:rsidR="00F63D9A" w:rsidRPr="008F578C" w:rsidRDefault="00F63D9A" w:rsidP="00F63D9A">
      <w:pPr>
        <w:jc w:val="center"/>
        <w:rPr>
          <w:rFonts w:ascii="Times New Roman" w:hAnsi="Times New Roman" w:cs="Times New Roman"/>
          <w:b/>
          <w:bCs/>
          <w:sz w:val="24"/>
          <w:szCs w:val="24"/>
        </w:rPr>
      </w:pPr>
    </w:p>
    <w:p w14:paraId="7F0B81E7" w14:textId="7F95D0C6" w:rsidR="00F63D9A" w:rsidRPr="00F1059F" w:rsidRDefault="00F63D9A" w:rsidP="00EB6705">
      <w:pPr>
        <w:pStyle w:val="1"/>
        <w:spacing w:after="0" w:afterAutospacing="0"/>
        <w:rPr>
          <w:bCs w:val="0"/>
          <w:iCs/>
        </w:rPr>
      </w:pPr>
      <w:bookmarkStart w:id="69" w:name="_Toc179897707"/>
      <w:r w:rsidRPr="00F1059F">
        <w:rPr>
          <w:bCs w:val="0"/>
          <w:iCs/>
        </w:rPr>
        <w:t>ОП.13 ПРАВОВЫЕ ОСНОВЫ ПРОФЕССИОНАЛЬНОЙ ДЕЯТЕЛЬНОСТИ</w:t>
      </w:r>
      <w:bookmarkEnd w:id="69"/>
      <w:r w:rsidRPr="00F1059F">
        <w:rPr>
          <w:bCs w:val="0"/>
          <w:iCs/>
        </w:rPr>
        <w:t xml:space="preserve"> </w:t>
      </w:r>
    </w:p>
    <w:p w14:paraId="778371D3" w14:textId="43931565" w:rsidR="00F63D9A" w:rsidRPr="00F63D9A" w:rsidRDefault="00F63D9A" w:rsidP="00F63D9A">
      <w:pPr>
        <w:jc w:val="center"/>
        <w:rPr>
          <w:rFonts w:ascii="Times New Roman" w:hAnsi="Times New Roman"/>
          <w:b/>
          <w:i/>
        </w:rPr>
      </w:pPr>
      <w:r w:rsidRPr="00F1059F">
        <w:rPr>
          <w:rFonts w:ascii="Times New Roman" w:eastAsia="Times New Roman" w:hAnsi="Times New Roman" w:cs="Times New Roman"/>
          <w:b/>
          <w:iCs/>
          <w:sz w:val="24"/>
          <w:szCs w:val="24"/>
          <w:lang w:eastAsia="ru-RU"/>
        </w:rPr>
        <w:t>И ОХРАНА ТРУДА</w:t>
      </w:r>
    </w:p>
    <w:p w14:paraId="2EC2E8D2" w14:textId="08B2B60C" w:rsidR="00F63D9A" w:rsidRPr="00484F5E" w:rsidRDefault="00F63D9A" w:rsidP="00F63D9A">
      <w:pPr>
        <w:jc w:val="center"/>
        <w:rPr>
          <w:rFonts w:ascii="Times New Roman" w:hAnsi="Times New Roman"/>
          <w:b/>
          <w:i/>
        </w:rPr>
      </w:pPr>
    </w:p>
    <w:p w14:paraId="066A81B5" w14:textId="77777777" w:rsidR="00F63D9A" w:rsidRPr="00D87E2A" w:rsidRDefault="00F63D9A" w:rsidP="00F63D9A">
      <w:pPr>
        <w:spacing w:line="276" w:lineRule="auto"/>
        <w:jc w:val="center"/>
      </w:pPr>
    </w:p>
    <w:p w14:paraId="3EFE9FD2" w14:textId="77777777" w:rsidR="00F63D9A" w:rsidRDefault="00F63D9A" w:rsidP="00F63D9A"/>
    <w:p w14:paraId="4946156D" w14:textId="77777777" w:rsidR="00F63D9A" w:rsidRDefault="00F63D9A" w:rsidP="00F63D9A"/>
    <w:p w14:paraId="20B0E425" w14:textId="77777777" w:rsidR="00F63D9A" w:rsidRDefault="00F63D9A" w:rsidP="00F63D9A"/>
    <w:p w14:paraId="3D2D2859" w14:textId="77777777" w:rsidR="00F63D9A" w:rsidRDefault="00F63D9A" w:rsidP="00F63D9A"/>
    <w:p w14:paraId="0871AE0F" w14:textId="77777777" w:rsidR="00F63D9A" w:rsidRDefault="00F63D9A" w:rsidP="00F63D9A"/>
    <w:p w14:paraId="0C2F331E" w14:textId="77777777" w:rsidR="00F63D9A" w:rsidRDefault="00F63D9A" w:rsidP="00F63D9A"/>
    <w:p w14:paraId="09C8CC2F" w14:textId="77777777" w:rsidR="00F63D9A" w:rsidRDefault="00F63D9A" w:rsidP="0054649F">
      <w:pPr>
        <w:pStyle w:val="ConsPlusNormal"/>
      </w:pPr>
    </w:p>
    <w:p w14:paraId="774DE915" w14:textId="77777777" w:rsidR="00F63D9A" w:rsidRDefault="00F63D9A" w:rsidP="0054649F">
      <w:pPr>
        <w:pStyle w:val="ConsPlusNormal"/>
      </w:pPr>
    </w:p>
    <w:p w14:paraId="02F3CBCF" w14:textId="77777777" w:rsidR="00F63D9A" w:rsidRDefault="00F63D9A" w:rsidP="0054649F">
      <w:pPr>
        <w:pStyle w:val="ConsPlusNormal"/>
      </w:pPr>
    </w:p>
    <w:p w14:paraId="5DDE7D5E" w14:textId="77777777" w:rsidR="00F63D9A" w:rsidRDefault="00F63D9A" w:rsidP="0054649F">
      <w:pPr>
        <w:pStyle w:val="ConsPlusNormal"/>
        <w:rPr>
          <w:rFonts w:eastAsia="Segoe UI" w:cs="Times New Roman"/>
          <w:b/>
          <w:bCs/>
          <w:caps/>
          <w:kern w:val="32"/>
          <w:sz w:val="24"/>
          <w:szCs w:val="24"/>
          <w:lang w:eastAsia="x-none"/>
        </w:rPr>
      </w:pPr>
      <w:r>
        <w:br w:type="page"/>
      </w:r>
    </w:p>
    <w:p w14:paraId="3B7C6FB2" w14:textId="77777777" w:rsidR="00F63D9A" w:rsidRDefault="00F63D9A" w:rsidP="00F63D9A">
      <w:pPr>
        <w:pStyle w:val="1f"/>
        <w:outlineLvl w:val="9"/>
        <w:rPr>
          <w:rFonts w:ascii="Times New Roman" w:hAnsi="Times New Roman"/>
          <w:lang w:val="ru-RU"/>
        </w:rPr>
      </w:pPr>
    </w:p>
    <w:p w14:paraId="2FD5C367" w14:textId="77777777" w:rsidR="00F63D9A" w:rsidRDefault="00F63D9A" w:rsidP="00F63D9A">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6B601B0" w14:textId="77777777" w:rsidR="00F63D9A" w:rsidRPr="00DF068E" w:rsidRDefault="00F63D9A" w:rsidP="0054649F">
      <w:pPr>
        <w:pStyle w:val="ConsPlusNormal"/>
      </w:pPr>
    </w:p>
    <w:p w14:paraId="7F6B8A69" w14:textId="77777777" w:rsidR="00F63D9A" w:rsidRPr="000143A1" w:rsidRDefault="00F63D9A" w:rsidP="00F63D9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BA9D74D"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77" w:history="1">
        <w:r w:rsidR="00F63D9A" w:rsidRPr="000143A1">
          <w:rPr>
            <w:rStyle w:val="af0"/>
            <w:i w:val="0"/>
            <w:iCs w:val="0"/>
          </w:rPr>
          <w:t>1.1. Цель и место дисциплины в структуре образовательной программы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_Toc156294877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1DB59A3D"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78" w:history="1">
        <w:r w:rsidR="00F63D9A" w:rsidRPr="000143A1">
          <w:rPr>
            <w:rStyle w:val="af0"/>
            <w:i w:val="0"/>
            <w:iCs w:val="0"/>
          </w:rPr>
          <w:t>1.2. Планируемые результаты освоения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_Toc156294878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5AEAD3E6" w14:textId="77777777" w:rsidR="00F63D9A" w:rsidRPr="000143A1" w:rsidRDefault="00585D5C" w:rsidP="00F63D9A">
      <w:pPr>
        <w:pStyle w:val="14"/>
        <w:rPr>
          <w:rFonts w:asciiTheme="minorHAnsi" w:eastAsiaTheme="minorEastAsia" w:hAnsiTheme="minorHAnsi" w:cstheme="minorBidi"/>
          <w:b w:val="0"/>
          <w:bCs w:val="0"/>
          <w:lang w:eastAsia="ru-RU"/>
        </w:rPr>
      </w:pPr>
      <w:hyperlink w:anchor="_Toc156294879" w:history="1">
        <w:r w:rsidR="00F63D9A" w:rsidRPr="000143A1">
          <w:rPr>
            <w:rStyle w:val="af0"/>
            <w:b w:val="0"/>
            <w:bCs w:val="0"/>
          </w:rPr>
          <w:t>2. СТРУКТУРА И СОДЕРЖАНИЕ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_Toc156294879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4</w:t>
        </w:r>
        <w:r w:rsidR="00F63D9A" w:rsidRPr="000143A1">
          <w:rPr>
            <w:b w:val="0"/>
            <w:bCs w:val="0"/>
            <w:webHidden/>
          </w:rPr>
          <w:fldChar w:fldCharType="end"/>
        </w:r>
      </w:hyperlink>
    </w:p>
    <w:p w14:paraId="7DD0122A"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80" w:history="1">
        <w:r w:rsidR="00F63D9A" w:rsidRPr="000143A1">
          <w:rPr>
            <w:rStyle w:val="af0"/>
            <w:i w:val="0"/>
            <w:iCs w:val="0"/>
          </w:rPr>
          <w:t>2.1. Трудоемкость освоения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_Toc156294880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3255DFE0"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81" w:history="1">
        <w:r w:rsidR="00F63D9A" w:rsidRPr="000143A1">
          <w:rPr>
            <w:rStyle w:val="af0"/>
            <w:i w:val="0"/>
            <w:iCs w:val="0"/>
          </w:rPr>
          <w:t>2.2. Примерное содержание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_Toc156294881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5</w:t>
        </w:r>
        <w:r w:rsidR="00F63D9A" w:rsidRPr="000143A1">
          <w:rPr>
            <w:i w:val="0"/>
            <w:iCs w:val="0"/>
            <w:webHidden/>
          </w:rPr>
          <w:fldChar w:fldCharType="end"/>
        </w:r>
      </w:hyperlink>
    </w:p>
    <w:p w14:paraId="237A6FB7"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83" w:history="1">
        <w:r w:rsidR="00F63D9A" w:rsidRPr="000143A1">
          <w:rPr>
            <w:rStyle w:val="af0"/>
            <w:i w:val="0"/>
            <w:iCs w:val="0"/>
          </w:rPr>
          <w:t>2.3. Курсовой проект (работа)</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_Toc156294883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5</w:t>
        </w:r>
        <w:r w:rsidR="00F63D9A" w:rsidRPr="000143A1">
          <w:rPr>
            <w:i w:val="0"/>
            <w:iCs w:val="0"/>
            <w:webHidden/>
          </w:rPr>
          <w:fldChar w:fldCharType="end"/>
        </w:r>
      </w:hyperlink>
    </w:p>
    <w:p w14:paraId="2B1C8311" w14:textId="77777777" w:rsidR="00F63D9A" w:rsidRPr="000143A1" w:rsidRDefault="00585D5C" w:rsidP="00F63D9A">
      <w:pPr>
        <w:pStyle w:val="14"/>
        <w:rPr>
          <w:rFonts w:asciiTheme="minorHAnsi" w:eastAsiaTheme="minorEastAsia" w:hAnsiTheme="minorHAnsi" w:cstheme="minorBidi"/>
          <w:b w:val="0"/>
          <w:bCs w:val="0"/>
          <w:lang w:eastAsia="ru-RU"/>
        </w:rPr>
      </w:pPr>
      <w:hyperlink w:anchor="_Toc156294884" w:history="1">
        <w:r w:rsidR="00F63D9A" w:rsidRPr="000143A1">
          <w:rPr>
            <w:rStyle w:val="af0"/>
            <w:b w:val="0"/>
            <w:bCs w:val="0"/>
          </w:rPr>
          <w:t>3. УСЛОВИЯ РЕАЛИЗАЦИИ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_Toc156294884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6</w:t>
        </w:r>
        <w:r w:rsidR="00F63D9A" w:rsidRPr="000143A1">
          <w:rPr>
            <w:b w:val="0"/>
            <w:bCs w:val="0"/>
            <w:webHidden/>
          </w:rPr>
          <w:fldChar w:fldCharType="end"/>
        </w:r>
      </w:hyperlink>
    </w:p>
    <w:p w14:paraId="7FDCF6DE"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85" w:history="1">
        <w:r w:rsidR="00F63D9A" w:rsidRPr="000143A1">
          <w:rPr>
            <w:rStyle w:val="af0"/>
            <w:i w:val="0"/>
            <w:iCs w:val="0"/>
          </w:rPr>
          <w:t>3.1. Материально-техническое обеспечение</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_Toc156294885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6</w:t>
        </w:r>
        <w:r w:rsidR="00F63D9A" w:rsidRPr="000143A1">
          <w:rPr>
            <w:i w:val="0"/>
            <w:iCs w:val="0"/>
            <w:webHidden/>
          </w:rPr>
          <w:fldChar w:fldCharType="end"/>
        </w:r>
      </w:hyperlink>
    </w:p>
    <w:p w14:paraId="5AF79EBA" w14:textId="77777777" w:rsidR="00F63D9A" w:rsidRPr="000143A1" w:rsidRDefault="00585D5C" w:rsidP="00F63D9A">
      <w:pPr>
        <w:pStyle w:val="22"/>
        <w:rPr>
          <w:rFonts w:asciiTheme="minorHAnsi" w:eastAsiaTheme="minorEastAsia" w:hAnsiTheme="minorHAnsi" w:cstheme="minorBidi"/>
          <w:i w:val="0"/>
          <w:iCs w:val="0"/>
          <w:sz w:val="22"/>
          <w:szCs w:val="22"/>
        </w:rPr>
      </w:pPr>
      <w:hyperlink w:anchor="_Toc156294886" w:history="1">
        <w:r w:rsidR="00F63D9A" w:rsidRPr="000143A1">
          <w:rPr>
            <w:rStyle w:val="af0"/>
            <w:i w:val="0"/>
            <w:iCs w:val="0"/>
          </w:rPr>
          <w:t>3.2. Учебно-методическое обеспечение</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_Toc156294886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6</w:t>
        </w:r>
        <w:r w:rsidR="00F63D9A" w:rsidRPr="000143A1">
          <w:rPr>
            <w:i w:val="0"/>
            <w:iCs w:val="0"/>
            <w:webHidden/>
          </w:rPr>
          <w:fldChar w:fldCharType="end"/>
        </w:r>
      </w:hyperlink>
    </w:p>
    <w:p w14:paraId="68913DFA" w14:textId="77777777" w:rsidR="00F63D9A" w:rsidRPr="000143A1" w:rsidRDefault="00585D5C" w:rsidP="00F63D9A">
      <w:pPr>
        <w:pStyle w:val="14"/>
        <w:rPr>
          <w:rFonts w:asciiTheme="minorHAnsi" w:eastAsiaTheme="minorEastAsia" w:hAnsiTheme="minorHAnsi" w:cstheme="minorBidi"/>
          <w:b w:val="0"/>
          <w:bCs w:val="0"/>
          <w:lang w:eastAsia="ru-RU"/>
        </w:rPr>
      </w:pPr>
      <w:hyperlink w:anchor="_Toc156294887" w:history="1">
        <w:r w:rsidR="00F63D9A" w:rsidRPr="000143A1">
          <w:rPr>
            <w:rStyle w:val="af0"/>
            <w:b w:val="0"/>
            <w:bCs w:val="0"/>
          </w:rPr>
          <w:t>4. КОНТРОЛЬ И ОЦЕНКА РЕЗУЛЬТАТОВ ОСВОЕНИЯ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_Toc156294887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6</w:t>
        </w:r>
        <w:r w:rsidR="00F63D9A" w:rsidRPr="000143A1">
          <w:rPr>
            <w:b w:val="0"/>
            <w:bCs w:val="0"/>
            <w:webHidden/>
          </w:rPr>
          <w:fldChar w:fldCharType="end"/>
        </w:r>
      </w:hyperlink>
    </w:p>
    <w:p w14:paraId="27039C0E" w14:textId="77777777" w:rsidR="00F63D9A" w:rsidRDefault="00F63D9A" w:rsidP="00F63D9A">
      <w:pPr>
        <w:jc w:val="right"/>
        <w:rPr>
          <w:rFonts w:ascii="Times New Roman" w:hAnsi="Times New Roman"/>
          <w:b/>
          <w:bCs/>
        </w:rPr>
      </w:pPr>
      <w:r w:rsidRPr="000143A1">
        <w:rPr>
          <w:rFonts w:ascii="Times New Roman" w:hAnsi="Times New Roman"/>
          <w:b/>
          <w:bCs/>
        </w:rPr>
        <w:fldChar w:fldCharType="end"/>
      </w:r>
    </w:p>
    <w:p w14:paraId="50867EB5" w14:textId="77777777" w:rsidR="00F63D9A" w:rsidRDefault="00F63D9A" w:rsidP="00F63D9A">
      <w:pPr>
        <w:jc w:val="right"/>
        <w:rPr>
          <w:rFonts w:ascii="Times New Roman" w:hAnsi="Times New Roman"/>
          <w:b/>
          <w:bCs/>
        </w:rPr>
      </w:pPr>
    </w:p>
    <w:p w14:paraId="52B7B361" w14:textId="77777777" w:rsidR="00F63D9A" w:rsidRDefault="00F63D9A" w:rsidP="00F63D9A">
      <w:pPr>
        <w:jc w:val="right"/>
        <w:rPr>
          <w:rFonts w:ascii="Times New Roman" w:hAnsi="Times New Roman"/>
          <w:b/>
          <w:bCs/>
        </w:rPr>
      </w:pPr>
    </w:p>
    <w:p w14:paraId="6C6970F8" w14:textId="77777777" w:rsidR="00F63D9A" w:rsidRDefault="00F63D9A" w:rsidP="00F63D9A">
      <w:pPr>
        <w:jc w:val="right"/>
        <w:rPr>
          <w:rFonts w:ascii="Times New Roman" w:hAnsi="Times New Roman"/>
          <w:b/>
          <w:bCs/>
        </w:rPr>
      </w:pPr>
    </w:p>
    <w:p w14:paraId="241FC70B" w14:textId="77777777" w:rsidR="00F63D9A" w:rsidRDefault="00F63D9A" w:rsidP="00F63D9A">
      <w:pPr>
        <w:jc w:val="right"/>
        <w:rPr>
          <w:rFonts w:ascii="Times New Roman" w:hAnsi="Times New Roman"/>
          <w:b/>
          <w:bCs/>
        </w:rPr>
      </w:pPr>
    </w:p>
    <w:p w14:paraId="7223A8AA" w14:textId="77777777" w:rsidR="00F63D9A" w:rsidRDefault="00F63D9A" w:rsidP="00F63D9A">
      <w:pPr>
        <w:jc w:val="right"/>
        <w:rPr>
          <w:rFonts w:ascii="Times New Roman" w:hAnsi="Times New Roman"/>
          <w:b/>
          <w:bCs/>
        </w:rPr>
      </w:pPr>
    </w:p>
    <w:p w14:paraId="5D0A8063" w14:textId="77777777" w:rsidR="00F63D9A" w:rsidRDefault="00F63D9A" w:rsidP="00F63D9A">
      <w:pPr>
        <w:jc w:val="right"/>
        <w:rPr>
          <w:rFonts w:ascii="Times New Roman" w:hAnsi="Times New Roman"/>
          <w:b/>
          <w:bCs/>
        </w:rPr>
      </w:pPr>
    </w:p>
    <w:p w14:paraId="76EC2EE7" w14:textId="77777777" w:rsidR="00F63D9A" w:rsidRDefault="00F63D9A" w:rsidP="00F63D9A">
      <w:pPr>
        <w:jc w:val="right"/>
        <w:rPr>
          <w:rFonts w:ascii="Times New Roman" w:hAnsi="Times New Roman"/>
          <w:b/>
          <w:bCs/>
        </w:rPr>
      </w:pPr>
    </w:p>
    <w:p w14:paraId="5DD0450F" w14:textId="77777777" w:rsidR="00F63D9A" w:rsidRDefault="00F63D9A" w:rsidP="00F63D9A">
      <w:pPr>
        <w:jc w:val="right"/>
        <w:rPr>
          <w:rFonts w:ascii="Times New Roman" w:hAnsi="Times New Roman"/>
          <w:b/>
          <w:bCs/>
        </w:rPr>
      </w:pPr>
    </w:p>
    <w:p w14:paraId="19F63515" w14:textId="77777777" w:rsidR="00F63D9A" w:rsidRDefault="00F63D9A" w:rsidP="00F63D9A">
      <w:pPr>
        <w:jc w:val="right"/>
        <w:rPr>
          <w:rFonts w:ascii="Times New Roman" w:hAnsi="Times New Roman"/>
          <w:b/>
          <w:bCs/>
        </w:rPr>
      </w:pPr>
    </w:p>
    <w:p w14:paraId="155F17EF" w14:textId="77777777" w:rsidR="00F63D9A" w:rsidRDefault="00F63D9A" w:rsidP="0054649F">
      <w:pPr>
        <w:pStyle w:val="ConsPlusNormal"/>
      </w:pPr>
    </w:p>
    <w:p w14:paraId="7C25F33A" w14:textId="77777777" w:rsidR="00F63D9A" w:rsidRPr="00DF068E" w:rsidRDefault="00F63D9A" w:rsidP="00F63D9A">
      <w:pPr>
        <w:pStyle w:val="1f"/>
        <w:jc w:val="left"/>
        <w:rPr>
          <w:rFonts w:ascii="Times New Roman" w:hAnsi="Times New Roman"/>
          <w:lang w:val="ru-RU"/>
        </w:rPr>
        <w:sectPr w:rsidR="00F63D9A" w:rsidRPr="00DF068E" w:rsidSect="00F63D9A">
          <w:headerReference w:type="even" r:id="rId45"/>
          <w:headerReference w:type="default" r:id="rId46"/>
          <w:pgSz w:w="11906" w:h="16838"/>
          <w:pgMar w:top="1134" w:right="567" w:bottom="1134" w:left="1701" w:header="709" w:footer="709" w:gutter="0"/>
          <w:cols w:space="708"/>
          <w:docGrid w:linePitch="360"/>
        </w:sectPr>
      </w:pPr>
    </w:p>
    <w:p w14:paraId="56F0FC3E" w14:textId="77777777" w:rsidR="00F63D9A" w:rsidRPr="00F70F81" w:rsidRDefault="00F63D9A" w:rsidP="00F63D9A">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5ECD71" w14:textId="77777777" w:rsidR="00F63D9A" w:rsidRPr="00F63D9A" w:rsidRDefault="00F63D9A" w:rsidP="00F63D9A">
      <w:pPr>
        <w:jc w:val="center"/>
        <w:rPr>
          <w:rFonts w:ascii="Times New Roman" w:eastAsia="Times New Roman" w:hAnsi="Times New Roman" w:cs="Times New Roman"/>
          <w:b/>
          <w:iCs/>
          <w:sz w:val="24"/>
          <w:szCs w:val="24"/>
          <w:lang w:eastAsia="ru-RU"/>
        </w:rPr>
      </w:pPr>
      <w:r w:rsidRPr="004F23E4">
        <w:rPr>
          <w:rFonts w:ascii="Times New Roman" w:eastAsia="Times New Roman" w:hAnsi="Times New Roman" w:cs="Times New Roman"/>
          <w:b/>
          <w:iCs/>
          <w:sz w:val="24"/>
          <w:szCs w:val="24"/>
          <w:lang w:eastAsia="ru-RU"/>
        </w:rPr>
        <w:t>ОП.</w:t>
      </w:r>
      <w:r>
        <w:rPr>
          <w:rFonts w:ascii="Times New Roman" w:eastAsia="Times New Roman" w:hAnsi="Times New Roman" w:cs="Times New Roman"/>
          <w:b/>
          <w:iCs/>
          <w:sz w:val="24"/>
          <w:szCs w:val="24"/>
          <w:lang w:eastAsia="ru-RU"/>
        </w:rPr>
        <w:t xml:space="preserve">13 </w:t>
      </w:r>
      <w:r w:rsidRPr="00F63D9A">
        <w:rPr>
          <w:rFonts w:ascii="Times New Roman" w:eastAsia="Times New Roman" w:hAnsi="Times New Roman" w:cs="Times New Roman"/>
          <w:b/>
          <w:iCs/>
          <w:sz w:val="24"/>
          <w:szCs w:val="24"/>
          <w:lang w:eastAsia="ru-RU"/>
        </w:rPr>
        <w:t xml:space="preserve">ПРАВОВЫЕ ОСНОВЫ ПРОФЕССИОНАЛЬНОЙ ДЕЯТЕЛЬНОСТИ </w:t>
      </w:r>
    </w:p>
    <w:p w14:paraId="4FFC1070" w14:textId="1112DF91" w:rsidR="00F63D9A" w:rsidRDefault="00F63D9A" w:rsidP="00F63D9A">
      <w:pPr>
        <w:jc w:val="center"/>
        <w:rPr>
          <w:rFonts w:ascii="Times New Roman" w:eastAsia="Times New Roman" w:hAnsi="Times New Roman" w:cs="Times New Roman"/>
          <w:b/>
          <w:iCs/>
          <w:sz w:val="24"/>
          <w:szCs w:val="24"/>
          <w:lang w:eastAsia="ru-RU"/>
        </w:rPr>
      </w:pPr>
      <w:r w:rsidRPr="00F63D9A">
        <w:rPr>
          <w:rFonts w:ascii="Times New Roman" w:eastAsia="Times New Roman" w:hAnsi="Times New Roman" w:cs="Times New Roman"/>
          <w:b/>
          <w:iCs/>
          <w:sz w:val="24"/>
          <w:szCs w:val="24"/>
          <w:lang w:eastAsia="ru-RU"/>
        </w:rPr>
        <w:t>И ОХРАНА ТРУДА</w:t>
      </w:r>
    </w:p>
    <w:p w14:paraId="1C176AB6" w14:textId="77777777" w:rsidR="00EB6705" w:rsidRPr="00F44D78" w:rsidRDefault="00EB6705" w:rsidP="00EB6705">
      <w:pPr>
        <w:pStyle w:val="1d"/>
        <w:rPr>
          <w:lang w:val="ru-RU"/>
        </w:rPr>
      </w:pPr>
    </w:p>
    <w:p w14:paraId="6F21160A" w14:textId="77777777" w:rsidR="00F63D9A" w:rsidRPr="00EA6E1D" w:rsidRDefault="00F63D9A" w:rsidP="00F63D9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575FDD" w14:textId="0EE5AE00" w:rsidR="00F63D9A" w:rsidRPr="00F63D9A" w:rsidRDefault="00F63D9A" w:rsidP="00F63D9A">
      <w:pPr>
        <w:suppressAutoHyphens/>
        <w:spacing w:line="276" w:lineRule="auto"/>
        <w:ind w:firstLine="709"/>
        <w:jc w:val="both"/>
        <w:rPr>
          <w:shd w:val="clear" w:color="auto" w:fill="FFFFFF"/>
        </w:rPr>
      </w:pPr>
      <w:r w:rsidRPr="00F63D9A">
        <w:rPr>
          <w:rFonts w:ascii="Times New Roman" w:eastAsia="Times New Roman" w:hAnsi="Times New Roman" w:cs="Times New Roman"/>
          <w:sz w:val="24"/>
          <w:szCs w:val="24"/>
          <w:lang w:eastAsia="ru-RU"/>
        </w:rPr>
        <w:t xml:space="preserve">Цель дисциплины </w:t>
      </w:r>
      <w:r w:rsidRPr="00F63D9A">
        <w:rPr>
          <w:rFonts w:ascii="Times New Roman" w:hAnsi="Times New Roman" w:cs="Times New Roman"/>
        </w:rPr>
        <w:t>«</w:t>
      </w:r>
      <w:r w:rsidRPr="00F63D9A">
        <w:rPr>
          <w:rFonts w:ascii="Times New Roman" w:hAnsi="Times New Roman"/>
          <w:sz w:val="24"/>
          <w:szCs w:val="24"/>
        </w:rPr>
        <w:t xml:space="preserve">Правовые основы профессиональной деятельности </w:t>
      </w:r>
      <w:r w:rsidRPr="00F63D9A">
        <w:rPr>
          <w:rFonts w:ascii="Times New Roman" w:hAnsi="Times New Roman"/>
          <w:sz w:val="24"/>
          <w:szCs w:val="24"/>
        </w:rPr>
        <w:br/>
        <w:t>и охрана труда</w:t>
      </w:r>
      <w:r w:rsidRPr="00F63D9A">
        <w:rPr>
          <w:rFonts w:ascii="Times New Roman" w:hAnsi="Times New Roman" w:cs="Times New Roman"/>
        </w:rPr>
        <w:t>»</w:t>
      </w:r>
      <w:r w:rsidRPr="00F63D9A">
        <w:rPr>
          <w:rFonts w:ascii="Times New Roman" w:eastAsia="Times New Roman" w:hAnsi="Times New Roman" w:cs="Times New Roman"/>
          <w:sz w:val="24"/>
          <w:szCs w:val="24"/>
          <w:lang w:eastAsia="ru-RU"/>
        </w:rPr>
        <w:t xml:space="preserve">: </w:t>
      </w:r>
      <w:bookmarkStart w:id="70" w:name="_Hlk162961613"/>
      <w:r w:rsidRPr="00F63D9A">
        <w:rPr>
          <w:rFonts w:ascii="YS Text" w:hAnsi="YS Text"/>
          <w:shd w:val="clear" w:color="auto" w:fill="FFFFFF"/>
        </w:rPr>
        <w:t>является 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предпринимательской деятельности и наемного труда, приобретение навыков работы с нормативным материалом, его анализа и практического использования.</w:t>
      </w:r>
      <w:bookmarkEnd w:id="70"/>
    </w:p>
    <w:p w14:paraId="2A058039" w14:textId="252FEC32" w:rsidR="00F63D9A" w:rsidRPr="00D87E2A" w:rsidRDefault="00F63D9A" w:rsidP="00F63D9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146082">
        <w:rPr>
          <w:rFonts w:ascii="Times New Roman" w:hAnsi="Times New Roman"/>
          <w:sz w:val="24"/>
          <w:szCs w:val="24"/>
        </w:rPr>
        <w:t xml:space="preserve">Правовые основы профессиональной деятельности </w:t>
      </w:r>
      <w:r>
        <w:rPr>
          <w:rFonts w:ascii="Times New Roman" w:hAnsi="Times New Roman"/>
          <w:sz w:val="24"/>
          <w:szCs w:val="24"/>
        </w:rPr>
        <w:br/>
      </w:r>
      <w:r w:rsidRPr="00146082">
        <w:rPr>
          <w:rFonts w:ascii="Times New Roman" w:hAnsi="Times New Roman"/>
          <w:sz w:val="24"/>
          <w:szCs w:val="24"/>
        </w:rPr>
        <w:t>и охрана труда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3014C381" w14:textId="77777777" w:rsidR="00F63D9A" w:rsidRDefault="00F63D9A" w:rsidP="00F63D9A">
      <w:pPr>
        <w:suppressAutoHyphens/>
        <w:spacing w:line="276" w:lineRule="auto"/>
        <w:ind w:firstLine="709"/>
        <w:jc w:val="both"/>
        <w:rPr>
          <w:rFonts w:ascii="Times New Roman" w:hAnsi="Times New Roman" w:cs="Times New Roman"/>
          <w:sz w:val="24"/>
          <w:szCs w:val="24"/>
        </w:rPr>
      </w:pPr>
    </w:p>
    <w:p w14:paraId="279CF991" w14:textId="77777777" w:rsidR="00F63D9A" w:rsidRPr="00EA6E1D" w:rsidRDefault="00F63D9A" w:rsidP="00F63D9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1EF103" w14:textId="77777777" w:rsidR="00F63D9A" w:rsidRDefault="00F63D9A" w:rsidP="00F63D9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10E8EA" w14:textId="39174D73" w:rsidR="00F63D9A" w:rsidRDefault="00F63D9A" w:rsidP="00F63D9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4"/>
      </w:r>
      <w:r>
        <w:rPr>
          <w:rFonts w:ascii="Times New Roman" w:hAnsi="Times New Roman" w:cs="Times New Roman"/>
          <w:bCs/>
          <w:sz w:val="24"/>
          <w:szCs w:val="24"/>
        </w:rPr>
        <w:t>:</w:t>
      </w:r>
    </w:p>
    <w:p w14:paraId="4E03033A" w14:textId="77777777" w:rsidR="00EB6705" w:rsidRPr="00F44D78" w:rsidRDefault="00EB6705" w:rsidP="00EB6705">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F63D9A" w:rsidRPr="000E591D" w14:paraId="3CA8C3A1" w14:textId="77777777" w:rsidTr="00D22848">
        <w:tc>
          <w:tcPr>
            <w:tcW w:w="1129" w:type="dxa"/>
            <w:tcBorders>
              <w:top w:val="single" w:sz="4" w:space="0" w:color="auto"/>
              <w:left w:val="single" w:sz="4" w:space="0" w:color="auto"/>
              <w:right w:val="single" w:sz="4" w:space="0" w:color="auto"/>
            </w:tcBorders>
          </w:tcPr>
          <w:p w14:paraId="55C43744" w14:textId="77777777" w:rsidR="00F63D9A" w:rsidRPr="00216760" w:rsidRDefault="00F63D9A" w:rsidP="00D22848">
            <w:pPr>
              <w:rPr>
                <w:rStyle w:val="afb"/>
                <w:b/>
                <w:i w:val="0"/>
                <w:sz w:val="24"/>
                <w:szCs w:val="24"/>
              </w:rPr>
            </w:pPr>
            <w:r w:rsidRPr="00216760">
              <w:rPr>
                <w:rStyle w:val="afb"/>
                <w:b/>
                <w:i w:val="0"/>
                <w:sz w:val="24"/>
                <w:szCs w:val="24"/>
              </w:rPr>
              <w:t>Код ОК</w:t>
            </w:r>
          </w:p>
          <w:p w14:paraId="638918DF" w14:textId="77777777" w:rsidR="00F63D9A" w:rsidRPr="000E591D" w:rsidRDefault="00F63D9A"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1D8C15CE" w14:textId="77777777" w:rsidR="00F63D9A" w:rsidRPr="00F70F81" w:rsidRDefault="00F63D9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22D3DCE" w14:textId="77777777" w:rsidR="00F63D9A" w:rsidRPr="00F70F81" w:rsidRDefault="00F63D9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63D9A" w:rsidRPr="000E591D" w14:paraId="6EFB9DFC"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3165CF61"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01</w:t>
            </w:r>
          </w:p>
          <w:p w14:paraId="29D1988D"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68D62AAB"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7B2FCCF7" w14:textId="77777777" w:rsidR="00F63D9A" w:rsidRPr="00F70F81" w:rsidRDefault="00F63D9A"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73D720AE"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1F0DA448" w14:textId="77777777" w:rsidR="00F63D9A" w:rsidRDefault="00F63D9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69641560"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3F94FF0F"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209AD9A" w14:textId="77777777" w:rsidR="00F63D9A" w:rsidRDefault="00F63D9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855CDE7" w14:textId="77777777" w:rsidR="00F63D9A" w:rsidRDefault="00F63D9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EC8F267" w14:textId="77777777" w:rsidR="00F63D9A" w:rsidRPr="00216760" w:rsidRDefault="00F63D9A"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2E08514E"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1023E8CB"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и жить</w:t>
            </w:r>
          </w:p>
          <w:p w14:paraId="4CA663DA"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26516D33"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1CD7108D"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01A2AE98" w14:textId="77777777" w:rsidR="00F63D9A" w:rsidRDefault="00F63D9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5910A7A1" w14:textId="77777777" w:rsidR="00F63D9A" w:rsidRPr="00216760" w:rsidRDefault="00F63D9A"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45E8B153" w14:textId="77777777" w:rsidR="00F63D9A" w:rsidRDefault="00F63D9A" w:rsidP="00F63D9A">
      <w:pPr>
        <w:ind w:firstLine="709"/>
        <w:rPr>
          <w:rFonts w:ascii="Times New Roman" w:hAnsi="Times New Roman" w:cs="Times New Roman"/>
          <w:bCs/>
          <w:sz w:val="24"/>
          <w:szCs w:val="24"/>
        </w:rPr>
      </w:pPr>
    </w:p>
    <w:p w14:paraId="0AE7A2D5" w14:textId="77777777" w:rsidR="00F63D9A" w:rsidRDefault="00F63D9A" w:rsidP="00F63D9A">
      <w:pPr>
        <w:rPr>
          <w:rFonts w:ascii="Times New Roman" w:eastAsia="Segoe UI" w:hAnsi="Times New Roman" w:cs="Times New Roman"/>
          <w:b/>
          <w:bCs/>
          <w:caps/>
          <w:kern w:val="32"/>
          <w:sz w:val="24"/>
          <w:szCs w:val="24"/>
          <w:lang w:val="x-none" w:eastAsia="x-none"/>
        </w:rPr>
      </w:pPr>
    </w:p>
    <w:p w14:paraId="735E8B82" w14:textId="77777777" w:rsidR="00F63D9A" w:rsidRPr="00B115E3" w:rsidRDefault="00F63D9A" w:rsidP="00F63D9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D1AFB08" w14:textId="2DDBCBA7" w:rsidR="00F63D9A" w:rsidRDefault="00F63D9A" w:rsidP="00F63D9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642085F4" w14:textId="77777777" w:rsidR="00EB6705" w:rsidRPr="00F44D78" w:rsidRDefault="00EB6705" w:rsidP="00EB6705">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3D9A" w:rsidRPr="00DB7B6A" w14:paraId="3B300FBC" w14:textId="77777777" w:rsidTr="00D22848">
        <w:trPr>
          <w:trHeight w:val="23"/>
        </w:trPr>
        <w:tc>
          <w:tcPr>
            <w:tcW w:w="2460" w:type="pct"/>
            <w:vAlign w:val="center"/>
          </w:tcPr>
          <w:p w14:paraId="5F1D1EAC" w14:textId="77777777" w:rsidR="00F63D9A" w:rsidRPr="00F70F81" w:rsidRDefault="00F63D9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B2E923C" w14:textId="77777777" w:rsidR="00F63D9A" w:rsidRPr="00F70F81" w:rsidRDefault="00F63D9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4ACFB43" w14:textId="77777777" w:rsidR="00F63D9A" w:rsidRPr="00F70F81" w:rsidRDefault="00F63D9A"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63D9A" w:rsidRPr="00DB7B6A" w14:paraId="6624C647" w14:textId="77777777" w:rsidTr="00D22848">
        <w:trPr>
          <w:trHeight w:val="23"/>
        </w:trPr>
        <w:tc>
          <w:tcPr>
            <w:tcW w:w="2460" w:type="pct"/>
            <w:vAlign w:val="center"/>
          </w:tcPr>
          <w:p w14:paraId="3DD86355"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1678B06" w14:textId="0B5C3371" w:rsidR="00F63D9A" w:rsidRPr="00F70F81" w:rsidRDefault="00FA4059" w:rsidP="00D22848">
            <w:pPr>
              <w:jc w:val="center"/>
              <w:rPr>
                <w:rFonts w:ascii="Times New Roman" w:hAnsi="Times New Roman" w:cs="Times New Roman"/>
                <w:bCs/>
                <w:sz w:val="24"/>
                <w:szCs w:val="24"/>
              </w:rPr>
            </w:pPr>
            <w:r>
              <w:rPr>
                <w:rFonts w:ascii="Times New Roman" w:hAnsi="Times New Roman" w:cs="Times New Roman"/>
                <w:bCs/>
                <w:sz w:val="24"/>
                <w:szCs w:val="24"/>
              </w:rPr>
              <w:t>78</w:t>
            </w:r>
          </w:p>
        </w:tc>
        <w:tc>
          <w:tcPr>
            <w:tcW w:w="1345" w:type="pct"/>
            <w:vAlign w:val="center"/>
          </w:tcPr>
          <w:p w14:paraId="6C4D222B" w14:textId="77777777" w:rsidR="00F63D9A" w:rsidRPr="00F70F81" w:rsidRDefault="00F63D9A"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F63D9A" w:rsidRPr="00DB7B6A" w14:paraId="170EA9DC" w14:textId="77777777" w:rsidTr="00D22848">
        <w:trPr>
          <w:trHeight w:val="23"/>
        </w:trPr>
        <w:tc>
          <w:tcPr>
            <w:tcW w:w="2460" w:type="pct"/>
            <w:vAlign w:val="center"/>
          </w:tcPr>
          <w:p w14:paraId="2BD778F9"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5"/>
            </w:r>
          </w:p>
        </w:tc>
        <w:tc>
          <w:tcPr>
            <w:tcW w:w="1195" w:type="pct"/>
            <w:vAlign w:val="center"/>
          </w:tcPr>
          <w:p w14:paraId="0448A082"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142499B"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63D9A" w:rsidRPr="00DB7B6A" w14:paraId="6751DC69" w14:textId="77777777" w:rsidTr="00D22848">
        <w:trPr>
          <w:trHeight w:val="23"/>
        </w:trPr>
        <w:tc>
          <w:tcPr>
            <w:tcW w:w="2460" w:type="pct"/>
            <w:vAlign w:val="center"/>
          </w:tcPr>
          <w:p w14:paraId="28971BCA"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811D712" w14:textId="77777777" w:rsidR="00F63D9A" w:rsidRPr="00F70F81" w:rsidRDefault="00F63D9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F749A57" w14:textId="77777777" w:rsidR="00F63D9A" w:rsidRPr="00F70F81" w:rsidRDefault="00F63D9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63D9A" w:rsidRPr="00DB7B6A" w14:paraId="66B2AC15" w14:textId="77777777" w:rsidTr="00D22848">
        <w:trPr>
          <w:trHeight w:val="23"/>
        </w:trPr>
        <w:tc>
          <w:tcPr>
            <w:tcW w:w="2460" w:type="pct"/>
            <w:vAlign w:val="center"/>
          </w:tcPr>
          <w:p w14:paraId="4A819C0F"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694CC536"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413699AF"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63D9A" w:rsidRPr="00257255" w14:paraId="51016C0F" w14:textId="77777777" w:rsidTr="00D22848">
        <w:trPr>
          <w:trHeight w:val="23"/>
        </w:trPr>
        <w:tc>
          <w:tcPr>
            <w:tcW w:w="2460" w:type="pct"/>
            <w:vAlign w:val="center"/>
          </w:tcPr>
          <w:p w14:paraId="6F8095D7"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3014EBE" w14:textId="1E3EC869" w:rsidR="00F63D9A" w:rsidRPr="00F70F81" w:rsidRDefault="00FA4059" w:rsidP="00D22848">
            <w:pPr>
              <w:jc w:val="center"/>
              <w:rPr>
                <w:rFonts w:ascii="Times New Roman" w:hAnsi="Times New Roman" w:cs="Times New Roman"/>
                <w:b/>
                <w:sz w:val="24"/>
                <w:szCs w:val="24"/>
              </w:rPr>
            </w:pPr>
            <w:r>
              <w:rPr>
                <w:rFonts w:ascii="Times New Roman" w:hAnsi="Times New Roman" w:cs="Times New Roman"/>
                <w:b/>
                <w:sz w:val="24"/>
                <w:szCs w:val="24"/>
              </w:rPr>
              <w:t>78</w:t>
            </w:r>
          </w:p>
        </w:tc>
        <w:tc>
          <w:tcPr>
            <w:tcW w:w="1345" w:type="pct"/>
            <w:vAlign w:val="center"/>
          </w:tcPr>
          <w:p w14:paraId="5436AFC1" w14:textId="77777777" w:rsidR="00F63D9A" w:rsidRPr="00F70F81" w:rsidRDefault="00F63D9A"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68BF0292" w14:textId="77777777" w:rsidR="00F63D9A" w:rsidRDefault="00F63D9A" w:rsidP="0054649F">
      <w:pPr>
        <w:pStyle w:val="ConsPlusNormal"/>
      </w:pPr>
    </w:p>
    <w:p w14:paraId="02D27C13" w14:textId="2A0F43BB" w:rsidR="00F63D9A" w:rsidRDefault="00F63D9A" w:rsidP="00F63D9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26A630EE" w14:textId="77777777" w:rsidR="00EB6705" w:rsidRDefault="00EB6705" w:rsidP="00EB6705">
      <w:pPr>
        <w:pStyle w:val="1d"/>
      </w:pPr>
    </w:p>
    <w:tbl>
      <w:tblPr>
        <w:tblW w:w="5000" w:type="pct"/>
        <w:tblCellMar>
          <w:left w:w="10" w:type="dxa"/>
          <w:right w:w="10" w:type="dxa"/>
        </w:tblCellMar>
        <w:tblLook w:val="04A0" w:firstRow="1" w:lastRow="0" w:firstColumn="1" w:lastColumn="0" w:noHBand="0" w:noVBand="1"/>
      </w:tblPr>
      <w:tblGrid>
        <w:gridCol w:w="2074"/>
        <w:gridCol w:w="7554"/>
      </w:tblGrid>
      <w:tr w:rsidR="00FA4059" w:rsidRPr="00FA4059" w14:paraId="1200AE60" w14:textId="77777777" w:rsidTr="00EB6705">
        <w:trPr>
          <w:trHeight w:val="36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EC8375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Раздел 1. Основы экономики</w:t>
            </w:r>
          </w:p>
        </w:tc>
      </w:tr>
      <w:tr w:rsidR="00FA4059" w:rsidRPr="00FA4059" w14:paraId="5C0FF936" w14:textId="77777777" w:rsidTr="00EB6705">
        <w:trPr>
          <w:trHeight w:val="309"/>
        </w:trPr>
        <w:tc>
          <w:tcPr>
            <w:tcW w:w="1077" w:type="pct"/>
            <w:vMerge w:val="restart"/>
            <w:tcBorders>
              <w:top w:val="nil"/>
              <w:left w:val="single" w:sz="4" w:space="0" w:color="auto"/>
              <w:bottom w:val="nil"/>
              <w:right w:val="single" w:sz="4" w:space="0" w:color="auto"/>
            </w:tcBorders>
            <w:shd w:val="clear" w:color="auto" w:fill="FFFFFF"/>
          </w:tcPr>
          <w:p w14:paraId="3F2E465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1.1. Производство и экономика</w:t>
            </w:r>
          </w:p>
          <w:p w14:paraId="6D4DF4B6" w14:textId="77777777" w:rsidR="00FA4059" w:rsidRPr="00FA4059" w:rsidRDefault="00FA4059"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2B1DA4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 </w:t>
            </w: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64F3E0F4" w14:textId="77777777" w:rsidTr="00EB6705">
        <w:trPr>
          <w:trHeight w:val="309"/>
        </w:trPr>
        <w:tc>
          <w:tcPr>
            <w:tcW w:w="1077" w:type="pct"/>
            <w:vMerge/>
            <w:tcBorders>
              <w:top w:val="nil"/>
              <w:left w:val="single" w:sz="4" w:space="0" w:color="auto"/>
              <w:bottom w:val="nil"/>
              <w:right w:val="single" w:sz="4" w:space="0" w:color="auto"/>
            </w:tcBorders>
            <w:vAlign w:val="center"/>
            <w:hideMark/>
          </w:tcPr>
          <w:p w14:paraId="6BD86C86"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8C83DB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Экономика – система общественного производства. Экономическая система. Типы экономических систем. Значение процесса производства и его место в экономике страны. Факторы производства. Издержки производства. Ограниченность ресурсов. Стадии развития производства. Структура современного производства. Классификация факторов производства</w:t>
            </w:r>
          </w:p>
        </w:tc>
      </w:tr>
      <w:tr w:rsidR="00FA4059" w:rsidRPr="00FA4059" w14:paraId="641E3705" w14:textId="77777777" w:rsidTr="00EB6705">
        <w:trPr>
          <w:trHeight w:val="333"/>
        </w:trPr>
        <w:tc>
          <w:tcPr>
            <w:tcW w:w="1077" w:type="pct"/>
            <w:vMerge/>
            <w:tcBorders>
              <w:top w:val="nil"/>
              <w:left w:val="single" w:sz="4" w:space="0" w:color="auto"/>
              <w:bottom w:val="nil"/>
              <w:right w:val="single" w:sz="4" w:space="0" w:color="auto"/>
            </w:tcBorders>
            <w:vAlign w:val="center"/>
            <w:hideMark/>
          </w:tcPr>
          <w:p w14:paraId="7B09E42D"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58395F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5508B210" w14:textId="77777777" w:rsidTr="00EB6705">
        <w:trPr>
          <w:trHeight w:val="271"/>
        </w:trPr>
        <w:tc>
          <w:tcPr>
            <w:tcW w:w="1077" w:type="pct"/>
            <w:vMerge/>
            <w:tcBorders>
              <w:top w:val="nil"/>
              <w:left w:val="single" w:sz="4" w:space="0" w:color="auto"/>
              <w:bottom w:val="nil"/>
              <w:right w:val="single" w:sz="4" w:space="0" w:color="auto"/>
            </w:tcBorders>
            <w:vAlign w:val="center"/>
            <w:hideMark/>
          </w:tcPr>
          <w:p w14:paraId="76319D6B"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8711392"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 xml:space="preserve">1.Ознакомление со школой экономических учений. </w:t>
            </w:r>
          </w:p>
        </w:tc>
      </w:tr>
      <w:tr w:rsidR="00FA4059" w:rsidRPr="00FA4059" w14:paraId="7EA6D8CA" w14:textId="77777777" w:rsidTr="00EB6705">
        <w:trPr>
          <w:trHeight w:val="261"/>
        </w:trPr>
        <w:tc>
          <w:tcPr>
            <w:tcW w:w="1077" w:type="pct"/>
            <w:vMerge/>
            <w:tcBorders>
              <w:top w:val="nil"/>
              <w:left w:val="single" w:sz="4" w:space="0" w:color="auto"/>
              <w:bottom w:val="nil"/>
              <w:right w:val="single" w:sz="4" w:space="0" w:color="auto"/>
            </w:tcBorders>
            <w:vAlign w:val="center"/>
            <w:hideMark/>
          </w:tcPr>
          <w:p w14:paraId="49A3EA7A"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30671BEB"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2. Ознакомление с типами и моделями экономических систем. </w:t>
            </w:r>
          </w:p>
        </w:tc>
      </w:tr>
      <w:tr w:rsidR="00FA4059" w:rsidRPr="00FA4059" w14:paraId="3A9A3525" w14:textId="77777777" w:rsidTr="00EB6705">
        <w:trPr>
          <w:trHeight w:val="79"/>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61D7B617"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1.2.</w:t>
            </w:r>
          </w:p>
          <w:p w14:paraId="2B71822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 Принципы рыночной экономики</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C9BA874"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589B78E6" w14:textId="77777777" w:rsidTr="00EB6705">
        <w:trPr>
          <w:trHeight w:val="900"/>
        </w:trPr>
        <w:tc>
          <w:tcPr>
            <w:tcW w:w="1077" w:type="pct"/>
            <w:vMerge/>
            <w:tcBorders>
              <w:top w:val="single" w:sz="4" w:space="0" w:color="auto"/>
              <w:left w:val="single" w:sz="4" w:space="0" w:color="auto"/>
              <w:bottom w:val="nil"/>
              <w:right w:val="single" w:sz="4" w:space="0" w:color="auto"/>
            </w:tcBorders>
            <w:vAlign w:val="center"/>
            <w:hideMark/>
          </w:tcPr>
          <w:p w14:paraId="48F59F76"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1F3559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Принципы рыночной экономики</w:t>
            </w:r>
          </w:p>
          <w:p w14:paraId="3F279F5B"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Понятие рынка, условия его возникновения. Виды рынков. Основные функции рынка. Механизм рыночного саморегулирования и его основные элементы</w:t>
            </w:r>
          </w:p>
          <w:p w14:paraId="6E19388D"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Законы спроса и неценовые факторы рыночного спроса. Закон предложения и неценовые рыночные предложения. Кривая спроса и предложения.</w:t>
            </w:r>
          </w:p>
        </w:tc>
      </w:tr>
      <w:tr w:rsidR="00FA4059" w:rsidRPr="00FA4059" w14:paraId="21D49150" w14:textId="77777777" w:rsidTr="00EB6705">
        <w:trPr>
          <w:trHeight w:val="135"/>
        </w:trPr>
        <w:tc>
          <w:tcPr>
            <w:tcW w:w="1077" w:type="pct"/>
            <w:vMerge/>
            <w:tcBorders>
              <w:top w:val="single" w:sz="4" w:space="0" w:color="auto"/>
              <w:left w:val="single" w:sz="4" w:space="0" w:color="auto"/>
              <w:bottom w:val="nil"/>
              <w:right w:val="single" w:sz="4" w:space="0" w:color="auto"/>
            </w:tcBorders>
            <w:vAlign w:val="center"/>
            <w:hideMark/>
          </w:tcPr>
          <w:p w14:paraId="5F79FD2C"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5F27738"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39BA32E2" w14:textId="77777777" w:rsidTr="00EB6705">
        <w:trPr>
          <w:trHeight w:val="750"/>
        </w:trPr>
        <w:tc>
          <w:tcPr>
            <w:tcW w:w="1077" w:type="pct"/>
            <w:vMerge/>
            <w:tcBorders>
              <w:top w:val="single" w:sz="4" w:space="0" w:color="auto"/>
              <w:left w:val="single" w:sz="4" w:space="0" w:color="auto"/>
              <w:bottom w:val="nil"/>
              <w:right w:val="single" w:sz="4" w:space="0" w:color="auto"/>
            </w:tcBorders>
            <w:vAlign w:val="center"/>
            <w:hideMark/>
          </w:tcPr>
          <w:p w14:paraId="72D7681A"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CC19692"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Изучение биржи и биржевых сделок. Эластичность спроса. Эластичность предложения. Рыночная цена и точка равновесия. Монополии и монополистические союзы. Проблема неравенства доходов. Кривая Лоренца и индекс Джини.</w:t>
            </w:r>
          </w:p>
        </w:tc>
      </w:tr>
      <w:tr w:rsidR="00FA4059" w:rsidRPr="00FA4059" w14:paraId="58DA0FC6" w14:textId="77777777" w:rsidTr="00EB6705">
        <w:trPr>
          <w:trHeight w:val="220"/>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73EEBC2" w14:textId="77777777" w:rsidR="00FA4059" w:rsidRPr="00FA4059" w:rsidRDefault="00FA4059" w:rsidP="00EB6705">
            <w:pPr>
              <w:widowControl w:val="0"/>
              <w:autoSpaceDE w:val="0"/>
              <w:autoSpaceDN w:val="0"/>
              <w:adjustRightInd w:val="0"/>
              <w:spacing w:after="200" w:line="276" w:lineRule="auto"/>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1.3 Деньги, инфляция, мировой рынок</w:t>
            </w:r>
          </w:p>
        </w:tc>
        <w:tc>
          <w:tcPr>
            <w:tcW w:w="3923" w:type="pct"/>
            <w:tcBorders>
              <w:top w:val="nil"/>
              <w:left w:val="single" w:sz="4" w:space="0" w:color="auto"/>
              <w:bottom w:val="single" w:sz="4" w:space="0" w:color="auto"/>
              <w:right w:val="single" w:sz="4" w:space="0" w:color="auto"/>
            </w:tcBorders>
            <w:shd w:val="clear" w:color="auto" w:fill="FFFFFF"/>
            <w:hideMark/>
          </w:tcPr>
          <w:p w14:paraId="03E73B49"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7FA259DC"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409BF7DF"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3A80F0C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Деньги. Эволюция денег. Виды кредитных денег. Инфляция. Причины инфляции. Мировой рынок.</w:t>
            </w:r>
          </w:p>
        </w:tc>
      </w:tr>
      <w:tr w:rsidR="00FA4059" w:rsidRPr="00FA4059" w14:paraId="6E8CCC81"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25E3D05"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4457921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5D2D8A9D"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2A8E61A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33444591"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Показатели инфляции.  Мировая валютная система. </w:t>
            </w:r>
          </w:p>
        </w:tc>
      </w:tr>
      <w:tr w:rsidR="00FA4059" w:rsidRPr="00FA4059" w14:paraId="1E9B76C5" w14:textId="77777777" w:rsidTr="00EB6705">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72B990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Раздел. 2. Экономика организации (предприятия)</w:t>
            </w:r>
          </w:p>
        </w:tc>
      </w:tr>
      <w:tr w:rsidR="00FA4059" w:rsidRPr="00FA4059" w14:paraId="37C6FDD7" w14:textId="77777777" w:rsidTr="00EB6705">
        <w:trPr>
          <w:trHeight w:val="79"/>
        </w:trPr>
        <w:tc>
          <w:tcPr>
            <w:tcW w:w="1077" w:type="pct"/>
            <w:vMerge w:val="restart"/>
            <w:tcBorders>
              <w:top w:val="nil"/>
              <w:left w:val="single" w:sz="4" w:space="0" w:color="auto"/>
              <w:bottom w:val="nil"/>
              <w:right w:val="single" w:sz="4" w:space="0" w:color="auto"/>
            </w:tcBorders>
            <w:shd w:val="clear" w:color="auto" w:fill="FFFFFF"/>
            <w:hideMark/>
          </w:tcPr>
          <w:p w14:paraId="4D281E62" w14:textId="77777777" w:rsidR="00FA4059" w:rsidRPr="00FA4059" w:rsidRDefault="00FA4059" w:rsidP="00EB6705">
            <w:pPr>
              <w:widowControl w:val="0"/>
              <w:autoSpaceDE w:val="0"/>
              <w:autoSpaceDN w:val="0"/>
              <w:adjustRightInd w:val="0"/>
              <w:spacing w:line="276" w:lineRule="auto"/>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2.1.</w:t>
            </w:r>
          </w:p>
          <w:p w14:paraId="172285F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Характеристика отрасли и предприятия</w:t>
            </w:r>
          </w:p>
          <w:p w14:paraId="227B4CCC" w14:textId="77777777" w:rsidR="00FA4059" w:rsidRPr="00FA4059" w:rsidRDefault="00FA4059"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F3DFAAF"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21DE3B02" w14:textId="77777777" w:rsidTr="00EB6705">
        <w:trPr>
          <w:trHeight w:val="675"/>
        </w:trPr>
        <w:tc>
          <w:tcPr>
            <w:tcW w:w="1077" w:type="pct"/>
            <w:vMerge/>
            <w:tcBorders>
              <w:top w:val="nil"/>
              <w:left w:val="single" w:sz="4" w:space="0" w:color="auto"/>
              <w:bottom w:val="nil"/>
              <w:right w:val="single" w:sz="4" w:space="0" w:color="auto"/>
            </w:tcBorders>
            <w:vAlign w:val="center"/>
            <w:hideMark/>
          </w:tcPr>
          <w:p w14:paraId="6804FB18"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221A754"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b/>
                <w:color w:val="000000"/>
                <w:sz w:val="24"/>
                <w:szCs w:val="24"/>
              </w:rPr>
              <w:t>Характеристика отрасли и предприятия</w:t>
            </w:r>
          </w:p>
          <w:p w14:paraId="001D12A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Предприятие в условиях рыночной экономики. </w:t>
            </w:r>
          </w:p>
          <w:p w14:paraId="7661D2B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Организационно-правовые формы предприятия</w:t>
            </w:r>
          </w:p>
        </w:tc>
      </w:tr>
      <w:tr w:rsidR="00FA4059" w:rsidRPr="00FA4059" w14:paraId="5FFEA000" w14:textId="77777777" w:rsidTr="00EB6705">
        <w:trPr>
          <w:trHeight w:val="357"/>
        </w:trPr>
        <w:tc>
          <w:tcPr>
            <w:tcW w:w="1077" w:type="pct"/>
            <w:vMerge/>
            <w:tcBorders>
              <w:top w:val="nil"/>
              <w:left w:val="single" w:sz="4" w:space="0" w:color="auto"/>
              <w:bottom w:val="nil"/>
              <w:right w:val="single" w:sz="4" w:space="0" w:color="auto"/>
            </w:tcBorders>
            <w:vAlign w:val="center"/>
            <w:hideMark/>
          </w:tcPr>
          <w:p w14:paraId="658A9351"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042713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2211110D" w14:textId="77777777" w:rsidTr="00EB6705">
        <w:trPr>
          <w:trHeight w:val="345"/>
        </w:trPr>
        <w:tc>
          <w:tcPr>
            <w:tcW w:w="1077" w:type="pct"/>
            <w:vMerge/>
            <w:tcBorders>
              <w:top w:val="nil"/>
              <w:left w:val="single" w:sz="4" w:space="0" w:color="auto"/>
              <w:bottom w:val="nil"/>
              <w:right w:val="single" w:sz="4" w:space="0" w:color="auto"/>
            </w:tcBorders>
            <w:vAlign w:val="center"/>
            <w:hideMark/>
          </w:tcPr>
          <w:p w14:paraId="464D0959"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46C840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Государственное регулирование агропромышленного производства</w:t>
            </w:r>
          </w:p>
        </w:tc>
      </w:tr>
      <w:tr w:rsidR="00FA4059" w:rsidRPr="00FA4059" w14:paraId="6B86D81F" w14:textId="77777777" w:rsidTr="00EB6705">
        <w:trPr>
          <w:trHeight w:val="333"/>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03C7EEC7"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2.2.</w:t>
            </w:r>
          </w:p>
          <w:p w14:paraId="281FED9C"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Земельные ресурсы предприятия</w:t>
            </w:r>
          </w:p>
          <w:p w14:paraId="6BEB3EAE" w14:textId="77777777" w:rsidR="00FA4059" w:rsidRPr="00FA4059" w:rsidRDefault="00FA4059" w:rsidP="00EB6705">
            <w:pPr>
              <w:widowControl w:val="0"/>
              <w:autoSpaceDE w:val="0"/>
              <w:autoSpaceDN w:val="0"/>
              <w:adjustRightInd w:val="0"/>
              <w:spacing w:after="200" w:line="276" w:lineRule="auto"/>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nil"/>
              <w:right w:val="single" w:sz="4" w:space="0" w:color="auto"/>
            </w:tcBorders>
            <w:shd w:val="clear" w:color="auto" w:fill="FFFFFF"/>
            <w:hideMark/>
          </w:tcPr>
          <w:p w14:paraId="3AD07E37"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64BBC8E1" w14:textId="77777777" w:rsidTr="00EB6705">
        <w:trPr>
          <w:trHeight w:val="574"/>
        </w:trPr>
        <w:tc>
          <w:tcPr>
            <w:tcW w:w="1077" w:type="pct"/>
            <w:vMerge/>
            <w:tcBorders>
              <w:top w:val="single" w:sz="4" w:space="0" w:color="auto"/>
              <w:left w:val="single" w:sz="4" w:space="0" w:color="auto"/>
              <w:bottom w:val="nil"/>
              <w:right w:val="single" w:sz="4" w:space="0" w:color="auto"/>
            </w:tcBorders>
            <w:vAlign w:val="center"/>
            <w:hideMark/>
          </w:tcPr>
          <w:p w14:paraId="2F1E1CCB"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3143513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Земельные ресурсы предприятия</w:t>
            </w:r>
          </w:p>
          <w:p w14:paraId="7E8F910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Значение и особенности использования земли в сельском хозяйстве. Состав, структура и состояние земельных ресурсов. Экономическая эффективность использования земли и пути ее повышения</w:t>
            </w:r>
          </w:p>
        </w:tc>
      </w:tr>
      <w:tr w:rsidR="00FA4059" w:rsidRPr="00FA4059" w14:paraId="0BDFC72F" w14:textId="77777777" w:rsidTr="00EB6705">
        <w:trPr>
          <w:trHeight w:val="417"/>
        </w:trPr>
        <w:tc>
          <w:tcPr>
            <w:tcW w:w="1077" w:type="pct"/>
            <w:vMerge/>
            <w:tcBorders>
              <w:top w:val="single" w:sz="4" w:space="0" w:color="auto"/>
              <w:left w:val="single" w:sz="4" w:space="0" w:color="auto"/>
              <w:bottom w:val="nil"/>
              <w:right w:val="single" w:sz="4" w:space="0" w:color="auto"/>
            </w:tcBorders>
            <w:vAlign w:val="center"/>
            <w:hideMark/>
          </w:tcPr>
          <w:p w14:paraId="13164C03"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596ED49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24143E02" w14:textId="77777777" w:rsidTr="00EB6705">
        <w:trPr>
          <w:trHeight w:val="574"/>
        </w:trPr>
        <w:tc>
          <w:tcPr>
            <w:tcW w:w="1077" w:type="pct"/>
            <w:vMerge/>
            <w:tcBorders>
              <w:top w:val="single" w:sz="4" w:space="0" w:color="auto"/>
              <w:left w:val="single" w:sz="4" w:space="0" w:color="auto"/>
              <w:bottom w:val="nil"/>
              <w:right w:val="single" w:sz="4" w:space="0" w:color="auto"/>
            </w:tcBorders>
            <w:vAlign w:val="center"/>
            <w:hideMark/>
          </w:tcPr>
          <w:p w14:paraId="22E90D60"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1B2D14C"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Показатели качества земельных угодий и оценка земли. Государственный земельный кадастр.</w:t>
            </w:r>
          </w:p>
        </w:tc>
      </w:tr>
      <w:tr w:rsidR="00FA4059" w:rsidRPr="00FA4059" w14:paraId="709FEC0C" w14:textId="77777777" w:rsidTr="00EB6705">
        <w:trPr>
          <w:trHeight w:val="377"/>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tcPr>
          <w:p w14:paraId="379B8DB2"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2.3.</w:t>
            </w:r>
          </w:p>
          <w:p w14:paraId="6597BDA1"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Основные фонды и оборотные средства предприятия</w:t>
            </w:r>
          </w:p>
          <w:p w14:paraId="0952ACC6" w14:textId="77777777" w:rsidR="00FA4059" w:rsidRPr="00FA4059" w:rsidRDefault="00FA4059"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3BACEE4"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346E3C04" w14:textId="77777777" w:rsidTr="00EB6705">
        <w:trPr>
          <w:trHeight w:val="657"/>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422F85CA"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42C72E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b/>
                <w:color w:val="000000"/>
                <w:sz w:val="24"/>
                <w:szCs w:val="24"/>
              </w:rPr>
              <w:t>Основные фонды и оборотные средства предприятия</w:t>
            </w:r>
          </w:p>
          <w:p w14:paraId="284187B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Сущность и значение основных фондов, их структура.</w:t>
            </w:r>
          </w:p>
          <w:p w14:paraId="7500A2B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Оборотные средства, их экономическая сущность и состав</w:t>
            </w:r>
          </w:p>
        </w:tc>
      </w:tr>
      <w:tr w:rsidR="00FA4059" w:rsidRPr="00FA4059" w14:paraId="67E0535F" w14:textId="77777777" w:rsidTr="00EB6705">
        <w:trPr>
          <w:trHeight w:val="79"/>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04012585"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B091E68"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5573F170" w14:textId="77777777" w:rsidTr="00EB6705">
        <w:trPr>
          <w:trHeight w:val="480"/>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23EB4A51"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48EC0F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 xml:space="preserve">Практическое занятие </w:t>
            </w:r>
          </w:p>
          <w:p w14:paraId="438EB99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Расчет показателей использования основных фондов и оборотных средств</w:t>
            </w:r>
          </w:p>
        </w:tc>
      </w:tr>
      <w:tr w:rsidR="00FA4059" w:rsidRPr="00FA4059" w14:paraId="504FE7DE" w14:textId="77777777" w:rsidTr="00EB6705">
        <w:trPr>
          <w:trHeight w:val="389"/>
        </w:trPr>
        <w:tc>
          <w:tcPr>
            <w:tcW w:w="1077" w:type="pct"/>
            <w:vMerge w:val="restart"/>
            <w:tcBorders>
              <w:top w:val="nil"/>
              <w:left w:val="single" w:sz="4" w:space="0" w:color="auto"/>
              <w:bottom w:val="single" w:sz="4" w:space="0" w:color="auto"/>
              <w:right w:val="single" w:sz="4" w:space="0" w:color="auto"/>
            </w:tcBorders>
            <w:shd w:val="clear" w:color="auto" w:fill="FFFFFF"/>
          </w:tcPr>
          <w:p w14:paraId="5C022602"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2.4.</w:t>
            </w:r>
          </w:p>
          <w:p w14:paraId="5979102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Трудовые ресурсы и эффективность их использования</w:t>
            </w:r>
          </w:p>
          <w:p w14:paraId="146D00C2" w14:textId="77777777" w:rsidR="00FA4059" w:rsidRPr="00FA4059" w:rsidRDefault="00FA4059"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p w14:paraId="34C2D77D" w14:textId="77777777" w:rsidR="00FA4059" w:rsidRPr="00FA4059" w:rsidRDefault="00FA4059"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1D1950D"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b/>
                <w:color w:val="000000"/>
                <w:sz w:val="24"/>
                <w:szCs w:val="24"/>
              </w:rPr>
              <w:t xml:space="preserve"> </w:t>
            </w: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5C6A4137" w14:textId="77777777" w:rsidTr="00EB6705">
        <w:trPr>
          <w:trHeight w:val="657"/>
        </w:trPr>
        <w:tc>
          <w:tcPr>
            <w:tcW w:w="1077" w:type="pct"/>
            <w:vMerge/>
            <w:tcBorders>
              <w:top w:val="nil"/>
              <w:left w:val="single" w:sz="4" w:space="0" w:color="auto"/>
              <w:bottom w:val="single" w:sz="4" w:space="0" w:color="auto"/>
              <w:right w:val="single" w:sz="4" w:space="0" w:color="auto"/>
            </w:tcBorders>
            <w:vAlign w:val="center"/>
            <w:hideMark/>
          </w:tcPr>
          <w:p w14:paraId="247F08D1"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881F33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Трудовые ресурсы и эффективность их использования</w:t>
            </w:r>
          </w:p>
          <w:p w14:paraId="6C5D9000"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Понятие и состав трудовых ресурсов, особенности их использования в АПК. Занятость и безработица. Обеспеченность трудовыми ресурсами и эффективность их использования.</w:t>
            </w:r>
          </w:p>
        </w:tc>
      </w:tr>
      <w:tr w:rsidR="00FA4059" w:rsidRPr="00FA4059" w14:paraId="186D2E1B" w14:textId="77777777" w:rsidTr="00EB6705">
        <w:trPr>
          <w:trHeight w:val="424"/>
        </w:trPr>
        <w:tc>
          <w:tcPr>
            <w:tcW w:w="1077" w:type="pct"/>
            <w:vMerge/>
            <w:tcBorders>
              <w:top w:val="nil"/>
              <w:left w:val="single" w:sz="4" w:space="0" w:color="auto"/>
              <w:bottom w:val="single" w:sz="4" w:space="0" w:color="auto"/>
              <w:right w:val="single" w:sz="4" w:space="0" w:color="auto"/>
            </w:tcBorders>
            <w:vAlign w:val="center"/>
            <w:hideMark/>
          </w:tcPr>
          <w:p w14:paraId="7354C680"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6500F71"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0F8023F2" w14:textId="77777777" w:rsidTr="00EB6705">
        <w:trPr>
          <w:trHeight w:val="480"/>
        </w:trPr>
        <w:tc>
          <w:tcPr>
            <w:tcW w:w="1077" w:type="pct"/>
            <w:vMerge/>
            <w:tcBorders>
              <w:top w:val="nil"/>
              <w:left w:val="single" w:sz="4" w:space="0" w:color="auto"/>
              <w:bottom w:val="single" w:sz="4" w:space="0" w:color="auto"/>
              <w:right w:val="single" w:sz="4" w:space="0" w:color="auto"/>
            </w:tcBorders>
            <w:vAlign w:val="center"/>
            <w:hideMark/>
          </w:tcPr>
          <w:p w14:paraId="2F8E834C"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94FCB0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 xml:space="preserve">Практическое занятие </w:t>
            </w:r>
          </w:p>
          <w:p w14:paraId="552BE1BE"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Расчет показателей эффективности использования трудовых ресурсов</w:t>
            </w:r>
          </w:p>
        </w:tc>
      </w:tr>
      <w:tr w:rsidR="00FA4059" w:rsidRPr="00FA4059" w14:paraId="72D4FB87" w14:textId="77777777" w:rsidTr="00EB6705">
        <w:trPr>
          <w:trHeight w:val="424"/>
        </w:trPr>
        <w:tc>
          <w:tcPr>
            <w:tcW w:w="1077" w:type="pct"/>
            <w:vMerge w:val="restart"/>
            <w:tcBorders>
              <w:top w:val="nil"/>
              <w:left w:val="single" w:sz="4" w:space="0" w:color="auto"/>
              <w:bottom w:val="single" w:sz="4" w:space="0" w:color="auto"/>
              <w:right w:val="single" w:sz="4" w:space="0" w:color="auto"/>
            </w:tcBorders>
            <w:shd w:val="clear" w:color="auto" w:fill="FFFFFF"/>
          </w:tcPr>
          <w:p w14:paraId="41EFC04C"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2.5.</w:t>
            </w:r>
          </w:p>
          <w:p w14:paraId="25B1051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Оплата труда</w:t>
            </w:r>
          </w:p>
          <w:p w14:paraId="131D2943" w14:textId="77777777" w:rsidR="00FA4059" w:rsidRPr="00FA4059" w:rsidRDefault="00FA4059"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0C4A40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28C47B39" w14:textId="77777777" w:rsidTr="00EB6705">
        <w:trPr>
          <w:trHeight w:val="985"/>
        </w:trPr>
        <w:tc>
          <w:tcPr>
            <w:tcW w:w="1077" w:type="pct"/>
            <w:vMerge/>
            <w:tcBorders>
              <w:top w:val="nil"/>
              <w:left w:val="single" w:sz="4" w:space="0" w:color="auto"/>
              <w:bottom w:val="single" w:sz="4" w:space="0" w:color="auto"/>
              <w:right w:val="single" w:sz="4" w:space="0" w:color="auto"/>
            </w:tcBorders>
            <w:vAlign w:val="center"/>
            <w:hideMark/>
          </w:tcPr>
          <w:p w14:paraId="6FC24E38"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C3FB501"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Оплата труда</w:t>
            </w:r>
          </w:p>
          <w:p w14:paraId="030FA82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Понятие оплаты труда, ее сущность и функции.</w:t>
            </w:r>
          </w:p>
          <w:p w14:paraId="0AB3A4C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Принципы формирования заработной платы. Формы оплаты труда</w:t>
            </w:r>
          </w:p>
        </w:tc>
      </w:tr>
      <w:tr w:rsidR="00FA4059" w:rsidRPr="00FA4059" w14:paraId="05694294" w14:textId="77777777" w:rsidTr="00EB6705">
        <w:trPr>
          <w:trHeight w:val="417"/>
        </w:trPr>
        <w:tc>
          <w:tcPr>
            <w:tcW w:w="1077" w:type="pct"/>
            <w:vMerge/>
            <w:tcBorders>
              <w:top w:val="nil"/>
              <w:left w:val="single" w:sz="4" w:space="0" w:color="auto"/>
              <w:bottom w:val="single" w:sz="4" w:space="0" w:color="auto"/>
              <w:right w:val="single" w:sz="4" w:space="0" w:color="auto"/>
            </w:tcBorders>
            <w:vAlign w:val="center"/>
            <w:hideMark/>
          </w:tcPr>
          <w:p w14:paraId="14B814E3"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506153A"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3C308C25" w14:textId="77777777" w:rsidTr="00EB6705">
        <w:trPr>
          <w:trHeight w:val="884"/>
        </w:trPr>
        <w:tc>
          <w:tcPr>
            <w:tcW w:w="1077" w:type="pct"/>
            <w:vMerge/>
            <w:tcBorders>
              <w:top w:val="nil"/>
              <w:left w:val="single" w:sz="4" w:space="0" w:color="auto"/>
              <w:bottom w:val="single" w:sz="4" w:space="0" w:color="auto"/>
              <w:right w:val="single" w:sz="4" w:space="0" w:color="auto"/>
            </w:tcBorders>
            <w:vAlign w:val="center"/>
            <w:hideMark/>
          </w:tcPr>
          <w:p w14:paraId="322BE43C"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8DF9BAD"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Особенности крестьянских и фермерских хозяйств.</w:t>
            </w:r>
          </w:p>
          <w:p w14:paraId="1564197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Сезонность как фактор использования трудовых ресурсов в сельском хозяйстве.</w:t>
            </w:r>
          </w:p>
        </w:tc>
      </w:tr>
      <w:tr w:rsidR="00FA4059" w:rsidRPr="00FA4059" w14:paraId="370AD22D" w14:textId="77777777" w:rsidTr="00EB6705">
        <w:trPr>
          <w:trHeight w:val="375"/>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D7D3299"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Раздел 3.  Основы менеджмента</w:t>
            </w:r>
          </w:p>
        </w:tc>
      </w:tr>
      <w:tr w:rsidR="00FA4059" w:rsidRPr="00FA4059" w14:paraId="709DCA00" w14:textId="77777777" w:rsidTr="00EB6705">
        <w:trPr>
          <w:trHeight w:val="418"/>
        </w:trPr>
        <w:tc>
          <w:tcPr>
            <w:tcW w:w="1077" w:type="pct"/>
            <w:vMerge w:val="restart"/>
            <w:tcBorders>
              <w:top w:val="single" w:sz="4" w:space="0" w:color="auto"/>
              <w:left w:val="single" w:sz="4" w:space="0" w:color="auto"/>
              <w:bottom w:val="nil"/>
              <w:right w:val="single" w:sz="4" w:space="0" w:color="auto"/>
            </w:tcBorders>
            <w:shd w:val="clear" w:color="auto" w:fill="FFFFFF"/>
          </w:tcPr>
          <w:p w14:paraId="352DE3D6"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Тема 3.1. </w:t>
            </w:r>
          </w:p>
          <w:p w14:paraId="3C8A5A44"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bCs/>
                <w:color w:val="000000"/>
                <w:sz w:val="24"/>
                <w:szCs w:val="24"/>
              </w:rPr>
            </w:pPr>
            <w:r w:rsidRPr="00FA4059">
              <w:rPr>
                <w:rFonts w:ascii="Times New Roman" w:eastAsia="Calibri" w:hAnsi="Times New Roman" w:cs="Times New Roman"/>
                <w:color w:val="000000"/>
                <w:sz w:val="24"/>
                <w:szCs w:val="24"/>
              </w:rPr>
              <w:t>Сущность современного менеджмента</w:t>
            </w:r>
          </w:p>
          <w:p w14:paraId="22B5AE28" w14:textId="77777777" w:rsidR="00FA4059" w:rsidRPr="00FA4059" w:rsidRDefault="00FA4059"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EE70B0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216D241D" w14:textId="77777777" w:rsidTr="00EB6705">
        <w:trPr>
          <w:trHeight w:val="836"/>
        </w:trPr>
        <w:tc>
          <w:tcPr>
            <w:tcW w:w="1077" w:type="pct"/>
            <w:vMerge/>
            <w:tcBorders>
              <w:top w:val="single" w:sz="4" w:space="0" w:color="auto"/>
              <w:left w:val="single" w:sz="4" w:space="0" w:color="auto"/>
              <w:bottom w:val="nil"/>
              <w:right w:val="single" w:sz="4" w:space="0" w:color="auto"/>
            </w:tcBorders>
            <w:vAlign w:val="center"/>
            <w:hideMark/>
          </w:tcPr>
          <w:p w14:paraId="705B5B6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7BCDA254"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Сущность современного менеджмента</w:t>
            </w:r>
          </w:p>
          <w:p w14:paraId="1AD967BB"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Сущность и характерные черты современного менеджмента. Цели и задачи менеджмента. Принципы управления. Объекты и субъекты управления.</w:t>
            </w:r>
          </w:p>
        </w:tc>
      </w:tr>
      <w:tr w:rsidR="00FA4059" w:rsidRPr="00FA4059" w14:paraId="231AB8EB" w14:textId="77777777" w:rsidTr="00EB6705">
        <w:trPr>
          <w:trHeight w:val="270"/>
        </w:trPr>
        <w:tc>
          <w:tcPr>
            <w:tcW w:w="1077" w:type="pct"/>
            <w:vMerge/>
            <w:tcBorders>
              <w:top w:val="single" w:sz="4" w:space="0" w:color="auto"/>
              <w:left w:val="single" w:sz="4" w:space="0" w:color="auto"/>
              <w:bottom w:val="nil"/>
              <w:right w:val="single" w:sz="4" w:space="0" w:color="auto"/>
            </w:tcBorders>
            <w:vAlign w:val="center"/>
            <w:hideMark/>
          </w:tcPr>
          <w:p w14:paraId="730F2255"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6A500C1"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4A973616" w14:textId="77777777" w:rsidTr="00EB6705">
        <w:trPr>
          <w:trHeight w:val="261"/>
        </w:trPr>
        <w:tc>
          <w:tcPr>
            <w:tcW w:w="1077" w:type="pct"/>
            <w:vMerge/>
            <w:tcBorders>
              <w:top w:val="single" w:sz="4" w:space="0" w:color="auto"/>
              <w:left w:val="single" w:sz="4" w:space="0" w:color="auto"/>
              <w:bottom w:val="nil"/>
              <w:right w:val="single" w:sz="4" w:space="0" w:color="auto"/>
            </w:tcBorders>
            <w:vAlign w:val="center"/>
            <w:hideMark/>
          </w:tcPr>
          <w:p w14:paraId="5334C9D0"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B2F247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Школы менеджмента.</w:t>
            </w:r>
          </w:p>
        </w:tc>
      </w:tr>
      <w:tr w:rsidR="00FA4059" w:rsidRPr="00FA4059" w14:paraId="07912DCE" w14:textId="77777777" w:rsidTr="00EB6705">
        <w:trPr>
          <w:trHeight w:val="134"/>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2602B4B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3.2.</w:t>
            </w:r>
          </w:p>
          <w:p w14:paraId="50DAEE2D"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Типы структур организаций</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9F00232"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265326D2"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6796F234"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4D6A1D7"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Типы структур организаций</w:t>
            </w:r>
          </w:p>
          <w:p w14:paraId="590B6CA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Понятие организации. Законы организации. Типы организационных структур. Внутренняя и внешняя среда организации</w:t>
            </w:r>
          </w:p>
        </w:tc>
      </w:tr>
      <w:tr w:rsidR="00FA4059" w:rsidRPr="00FA4059" w14:paraId="24C61145"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5F0500F5"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E029975"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29F4367A"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5D914FE4"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AB2D72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Факторы внешней среды организации.</w:t>
            </w:r>
          </w:p>
        </w:tc>
      </w:tr>
      <w:tr w:rsidR="00FA4059" w:rsidRPr="00FA4059" w14:paraId="2CB15705" w14:textId="77777777" w:rsidTr="00EB6705">
        <w:trPr>
          <w:trHeight w:val="495"/>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18DABB37"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3.3.</w:t>
            </w:r>
          </w:p>
          <w:p w14:paraId="1A4CFF1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Функции менеджмента в рыночной </w:t>
            </w:r>
            <w:r w:rsidRPr="00FA4059">
              <w:rPr>
                <w:rFonts w:ascii="Times New Roman" w:eastAsia="Calibri" w:hAnsi="Times New Roman" w:cs="Times New Roman"/>
                <w:color w:val="000000"/>
                <w:sz w:val="24"/>
                <w:szCs w:val="24"/>
              </w:rPr>
              <w:lastRenderedPageBreak/>
              <w:t>экономике</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6E36549"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lastRenderedPageBreak/>
              <w:t>Содержание учебного материала</w:t>
            </w:r>
          </w:p>
        </w:tc>
      </w:tr>
      <w:tr w:rsidR="00FA4059" w:rsidRPr="00FA4059" w14:paraId="1F0DF78E"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2A6428D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F7EB72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Функции менеджмента в рыночной экономике</w:t>
            </w:r>
          </w:p>
          <w:p w14:paraId="1B44920F"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Функции менеджмента. Организация и планирование.</w:t>
            </w:r>
          </w:p>
          <w:p w14:paraId="30A402D8"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Контроль и мотивация</w:t>
            </w:r>
          </w:p>
        </w:tc>
      </w:tr>
      <w:tr w:rsidR="00FA4059" w:rsidRPr="00FA4059" w14:paraId="28BB9D6A"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75DEC951"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EDE143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795A26DD"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4092ADF8"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628E15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Социальная ответственность и этика менеджмента. </w:t>
            </w:r>
          </w:p>
        </w:tc>
      </w:tr>
      <w:tr w:rsidR="00FA4059" w:rsidRPr="00FA4059" w14:paraId="6346204F" w14:textId="77777777" w:rsidTr="00EB6705">
        <w:trPr>
          <w:trHeight w:val="495"/>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1291DF14"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3.4.</w:t>
            </w:r>
          </w:p>
          <w:p w14:paraId="0127C03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Методы и стили</w:t>
            </w:r>
          </w:p>
          <w:p w14:paraId="6D067996"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руководства</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C736DC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03228F1D"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1452746F"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A4971D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Методы и стили руководства</w:t>
            </w:r>
          </w:p>
          <w:p w14:paraId="2EA1CCDB"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Система методов управления. Стили управления.</w:t>
            </w:r>
          </w:p>
          <w:p w14:paraId="103CAF6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Факторы, влияющие на управленческие решения. Этапы принятия управленческих решений</w:t>
            </w:r>
          </w:p>
        </w:tc>
      </w:tr>
      <w:tr w:rsidR="00FA4059" w:rsidRPr="00FA4059" w14:paraId="3CE003E5"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5FD90CF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4D28FB6"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1A6109A2" w14:textId="77777777" w:rsidTr="00EB6705">
        <w:trPr>
          <w:trHeight w:val="841"/>
        </w:trPr>
        <w:tc>
          <w:tcPr>
            <w:tcW w:w="1077" w:type="pct"/>
            <w:vMerge/>
            <w:tcBorders>
              <w:top w:val="single" w:sz="4" w:space="0" w:color="auto"/>
              <w:left w:val="single" w:sz="4" w:space="0" w:color="auto"/>
              <w:bottom w:val="nil"/>
              <w:right w:val="single" w:sz="4" w:space="0" w:color="auto"/>
            </w:tcBorders>
            <w:vAlign w:val="center"/>
            <w:hideMark/>
          </w:tcPr>
          <w:p w14:paraId="79024CAB"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8442C36"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 xml:space="preserve">Социально- психологические отношения в трудовом коллективе. Коммуникация и ее виды в управлении. Этапы коммуникации. Барьеры общения и пути их устранения. Управление конфликтами и стрессами. </w:t>
            </w:r>
          </w:p>
        </w:tc>
      </w:tr>
      <w:tr w:rsidR="00FA4059" w:rsidRPr="00FA4059" w14:paraId="6831FB24" w14:textId="77777777" w:rsidTr="00EB6705">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65C90F6"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Раздел 4. Основы маркетинга</w:t>
            </w:r>
          </w:p>
        </w:tc>
      </w:tr>
      <w:tr w:rsidR="00FA4059" w:rsidRPr="00FA4059" w14:paraId="200B1190" w14:textId="77777777" w:rsidTr="00EB6705">
        <w:trPr>
          <w:trHeight w:val="495"/>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07C82B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Cs/>
                <w:color w:val="000000"/>
                <w:sz w:val="24"/>
                <w:szCs w:val="24"/>
              </w:rPr>
            </w:pPr>
            <w:r w:rsidRPr="00FA4059">
              <w:rPr>
                <w:rFonts w:ascii="Times New Roman" w:eastAsia="Calibri" w:hAnsi="Times New Roman" w:cs="Times New Roman"/>
                <w:bCs/>
                <w:color w:val="000000"/>
                <w:sz w:val="24"/>
                <w:szCs w:val="24"/>
              </w:rPr>
              <w:t>Тема 4.1.</w:t>
            </w:r>
          </w:p>
          <w:p w14:paraId="23B0BE1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bCs/>
                <w:color w:val="000000"/>
                <w:sz w:val="24"/>
                <w:szCs w:val="24"/>
              </w:rPr>
              <w:t xml:space="preserve"> Маркетинг как концепция управления</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E7956FD"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399EB904" w14:textId="77777777" w:rsidTr="00EB6705">
        <w:trPr>
          <w:trHeight w:val="492"/>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63AD792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10CF38F"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Маркетинг как концепция управления</w:t>
            </w:r>
          </w:p>
          <w:p w14:paraId="38E85F22"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Маркетинг и менеджмент. Маркетинговое управление</w:t>
            </w:r>
          </w:p>
          <w:p w14:paraId="45967F4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color w:val="000000"/>
                <w:sz w:val="24"/>
                <w:szCs w:val="24"/>
              </w:rPr>
              <w:t>Функциональная структура маркетинга.</w:t>
            </w:r>
            <w:r w:rsidRPr="00FA4059">
              <w:rPr>
                <w:rFonts w:ascii="Times New Roman" w:eastAsia="Calibri" w:hAnsi="Times New Roman" w:cs="Times New Roman"/>
                <w:bCs/>
                <w:color w:val="000000"/>
                <w:sz w:val="24"/>
                <w:szCs w:val="24"/>
              </w:rPr>
              <w:t xml:space="preserve"> Процесс управления маркетингом</w:t>
            </w:r>
          </w:p>
        </w:tc>
      </w:tr>
      <w:tr w:rsidR="00FA4059" w:rsidRPr="00FA4059" w14:paraId="4EC24584" w14:textId="77777777" w:rsidTr="00EB6705">
        <w:trPr>
          <w:trHeight w:val="79"/>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92C9497"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E4D18E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04361A0C" w14:textId="77777777" w:rsidTr="00EB6705">
        <w:trPr>
          <w:trHeight w:val="447"/>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0DF1B7BE"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D229EE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color w:val="000000"/>
                <w:sz w:val="24"/>
                <w:szCs w:val="24"/>
              </w:rPr>
              <w:t xml:space="preserve">Состояние спроса и задачи маркетинга. Принципы сегментирования. Решение о товарной марке и маркировке. Решение об упаковке товара. Ассортиментная политика. Ценовые стратегии в маркетинге. </w:t>
            </w:r>
          </w:p>
        </w:tc>
      </w:tr>
      <w:tr w:rsidR="00FA4059" w:rsidRPr="00FA4059" w14:paraId="3DEE79C8" w14:textId="77777777" w:rsidTr="00EB6705">
        <w:trPr>
          <w:trHeight w:val="291"/>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A91FEF3" w14:textId="6F8BF18B"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Всего:</w:t>
            </w:r>
            <w:r w:rsidRPr="00FA4059">
              <w:rPr>
                <w:rFonts w:ascii="Times New Roman" w:eastAsia="Calibri" w:hAnsi="Times New Roman" w:cs="Times New Roman"/>
                <w:b/>
                <w:color w:val="000000"/>
                <w:sz w:val="24"/>
                <w:szCs w:val="24"/>
              </w:rPr>
              <w:t xml:space="preserve"> </w:t>
            </w:r>
            <w:r>
              <w:rPr>
                <w:rFonts w:ascii="Times New Roman" w:eastAsia="Calibri" w:hAnsi="Times New Roman" w:cs="Times New Roman"/>
                <w:b/>
                <w:color w:val="000000"/>
                <w:sz w:val="24"/>
                <w:szCs w:val="24"/>
              </w:rPr>
              <w:t>78</w:t>
            </w:r>
          </w:p>
        </w:tc>
      </w:tr>
    </w:tbl>
    <w:p w14:paraId="218AD846" w14:textId="77777777" w:rsidR="00FA4059" w:rsidRDefault="00FA4059" w:rsidP="0054649F">
      <w:pPr>
        <w:pStyle w:val="ConsPlusNormal"/>
      </w:pPr>
    </w:p>
    <w:p w14:paraId="62FB40AB" w14:textId="77777777" w:rsidR="00FA4059" w:rsidRDefault="00FA4059" w:rsidP="0054649F">
      <w:pPr>
        <w:pStyle w:val="ConsPlusNormal"/>
      </w:pPr>
    </w:p>
    <w:p w14:paraId="628E52C8" w14:textId="77777777" w:rsidR="00F63D9A" w:rsidRPr="00DF068E" w:rsidRDefault="00F63D9A" w:rsidP="00F63D9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0AA172" w14:textId="77777777" w:rsidR="00F63D9A" w:rsidRPr="00E11160" w:rsidRDefault="00F63D9A" w:rsidP="00F63D9A">
      <w:pPr>
        <w:pStyle w:val="114"/>
        <w:rPr>
          <w:rFonts w:ascii="Times New Roman" w:hAnsi="Times New Roman"/>
        </w:rPr>
      </w:pPr>
      <w:r w:rsidRPr="00E11160">
        <w:rPr>
          <w:rFonts w:ascii="Times New Roman" w:hAnsi="Times New Roman"/>
        </w:rPr>
        <w:t>3.1. Материально-техническое обеспечение</w:t>
      </w:r>
    </w:p>
    <w:p w14:paraId="77E03D45" w14:textId="517359B6" w:rsidR="00F63D9A" w:rsidRDefault="00F63D9A" w:rsidP="00F63D9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DE388F">
        <w:rPr>
          <w:rFonts w:ascii="Times New Roman" w:hAnsi="Times New Roman"/>
          <w:bCs/>
          <w:sz w:val="24"/>
          <w:szCs w:val="24"/>
        </w:rPr>
        <w:t>Социально-экономических дисциплин</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1458C09" w14:textId="77777777" w:rsidR="00EB6705" w:rsidRPr="00F44D78" w:rsidRDefault="00EB6705" w:rsidP="00EB6705">
      <w:pPr>
        <w:pStyle w:val="1d"/>
        <w:rPr>
          <w:lang w:val="ru-RU"/>
        </w:rPr>
      </w:pPr>
    </w:p>
    <w:p w14:paraId="709B7C5F" w14:textId="77777777" w:rsidR="00F63D9A" w:rsidRPr="00E11160" w:rsidRDefault="00F63D9A" w:rsidP="00F63D9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FF2F8A" w14:textId="77777777" w:rsidR="00F63D9A" w:rsidRDefault="00F63D9A" w:rsidP="00F63D9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14A42A" w14:textId="77777777" w:rsidR="00F63D9A" w:rsidRPr="00E11160" w:rsidRDefault="00F63D9A" w:rsidP="00F63D9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F0A32B" w14:textId="4EF2272C" w:rsidR="00324D2E" w:rsidRPr="00324D2E" w:rsidRDefault="00F63D9A" w:rsidP="00324D2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24D2E" w:rsidRPr="00324D2E">
        <w:rPr>
          <w:rFonts w:ascii="Times New Roman" w:hAnsi="Times New Roman" w:cs="Times New Roman"/>
          <w:bCs/>
          <w:iCs/>
          <w:sz w:val="24"/>
          <w:szCs w:val="24"/>
        </w:rPr>
        <w:t>Волков, А. М. 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3-е изд., перераб. и доп. — Москва : Издательство Юрайт, 2023. — 279 с. — (Профессиональное образование). — ISBN 978-5-534-15088-9. — Текст : электронный // Образовательная платформа Юрайт [сайт]. — URL: https://urait.ru/bcode/511800</w:t>
      </w:r>
      <w:r w:rsidR="00324D2E">
        <w:rPr>
          <w:rFonts w:ascii="Times New Roman" w:hAnsi="Times New Roman" w:cs="Times New Roman"/>
          <w:bCs/>
          <w:iCs/>
          <w:sz w:val="24"/>
          <w:szCs w:val="24"/>
        </w:rPr>
        <w:t>.</w:t>
      </w:r>
    </w:p>
    <w:p w14:paraId="03F0EB97" w14:textId="762D9D22" w:rsidR="00324D2E" w:rsidRDefault="00324D2E" w:rsidP="00324D2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2. </w:t>
      </w:r>
      <w:r w:rsidRPr="00324D2E">
        <w:rPr>
          <w:rFonts w:ascii="Times New Roman" w:hAnsi="Times New Roman" w:cs="Times New Roman"/>
          <w:bCs/>
          <w:iCs/>
          <w:sz w:val="24"/>
          <w:szCs w:val="24"/>
        </w:rPr>
        <w:t xml:space="preserve">Николюкин, С. В. Правовое обеспечение профессиональной деятельности : учебник и практикум для среднего профессионального образования / С. В. Николюкин. — Москва : Издательство Юрайт, 2023. — 248 с. — (Профессиональное образование). — ISBN 978-5-534-14511-3. — Текст : электронный // Образовательная платформа Юрайт [сайт]. — URL: </w:t>
      </w:r>
      <w:hyperlink r:id="rId47" w:history="1">
        <w:r w:rsidRPr="00DC7025">
          <w:rPr>
            <w:rStyle w:val="af0"/>
            <w:rFonts w:ascii="Times New Roman" w:hAnsi="Times New Roman" w:cs="Times New Roman"/>
            <w:bCs/>
            <w:iCs/>
            <w:sz w:val="24"/>
            <w:szCs w:val="24"/>
          </w:rPr>
          <w:t>https://urait.ru/bcode/520191</w:t>
        </w:r>
      </w:hyperlink>
    </w:p>
    <w:p w14:paraId="4712E120" w14:textId="596210E5" w:rsidR="00F63D9A" w:rsidRDefault="00F63D9A" w:rsidP="00324D2E">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22F0406" w14:textId="00BA2410" w:rsidR="00EB6705" w:rsidRPr="00F44D78" w:rsidRDefault="00EB6705" w:rsidP="00EB6705">
      <w:pPr>
        <w:pStyle w:val="1d"/>
        <w:rPr>
          <w:lang w:val="ru-RU"/>
        </w:rPr>
      </w:pPr>
    </w:p>
    <w:p w14:paraId="0006310A" w14:textId="77777777" w:rsidR="00EB6705" w:rsidRPr="00F44D78" w:rsidRDefault="00EB6705" w:rsidP="00EB6705">
      <w:pPr>
        <w:pStyle w:val="1d"/>
        <w:rPr>
          <w:i/>
          <w:lang w:val="ru-RU"/>
        </w:rPr>
      </w:pPr>
    </w:p>
    <w:p w14:paraId="457BD7DF" w14:textId="10B82D4C" w:rsidR="00F63D9A" w:rsidRDefault="00F63D9A" w:rsidP="00F63D9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4AE7423" w14:textId="77777777" w:rsidR="00EB6705" w:rsidRPr="00F44D78" w:rsidRDefault="00EB6705" w:rsidP="00EB6705">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3403"/>
        <w:gridCol w:w="2268"/>
      </w:tblGrid>
      <w:tr w:rsidR="00F63D9A" w:rsidRPr="00985111" w14:paraId="4B4E605F" w14:textId="77777777" w:rsidTr="00EB6705">
        <w:trPr>
          <w:trHeight w:val="519"/>
        </w:trPr>
        <w:tc>
          <w:tcPr>
            <w:tcW w:w="2057" w:type="pct"/>
            <w:vAlign w:val="center"/>
          </w:tcPr>
          <w:p w14:paraId="3B156DB7" w14:textId="77777777" w:rsidR="00F63D9A" w:rsidRPr="00854F21" w:rsidRDefault="00F63D9A"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66" w:type="pct"/>
            <w:vAlign w:val="center"/>
          </w:tcPr>
          <w:p w14:paraId="401EC7F1" w14:textId="77777777" w:rsidR="00F63D9A" w:rsidRPr="00854F21" w:rsidRDefault="00F63D9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177" w:type="pct"/>
            <w:vAlign w:val="center"/>
          </w:tcPr>
          <w:p w14:paraId="77E946CF" w14:textId="77777777" w:rsidR="00F63D9A" w:rsidRPr="00854F21" w:rsidRDefault="00F63D9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63D9A" w:rsidRPr="00985111" w14:paraId="2C45FB0D" w14:textId="77777777" w:rsidTr="00EB6705">
        <w:trPr>
          <w:trHeight w:val="698"/>
        </w:trPr>
        <w:tc>
          <w:tcPr>
            <w:tcW w:w="2057" w:type="pct"/>
          </w:tcPr>
          <w:p w14:paraId="18D3E904" w14:textId="77777777" w:rsidR="00F63D9A" w:rsidRPr="00CE0941" w:rsidRDefault="00F63D9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149F0364"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3351CB00"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63E59743"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79E8E47D"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769298FA"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71039B8A"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3272EC8D" w14:textId="77777777" w:rsidR="00F63D9A"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7DE9BAF4" w14:textId="77777777" w:rsidR="00F63D9A" w:rsidRPr="00CE0941" w:rsidRDefault="00F63D9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0AB62BC3"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09B99AE8" w14:textId="77777777" w:rsidR="00F63D9A" w:rsidRDefault="00F63D9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0785933"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402C5BC"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968665B" w14:textId="77777777" w:rsidR="00F63D9A" w:rsidRDefault="00F63D9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52B9F94" w14:textId="77777777" w:rsidR="00F63D9A" w:rsidRDefault="00F63D9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595C789"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p>
        </w:tc>
        <w:tc>
          <w:tcPr>
            <w:tcW w:w="1766" w:type="pct"/>
          </w:tcPr>
          <w:p w14:paraId="4E149348"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06631A0F"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22EB7051"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p>
        </w:tc>
        <w:tc>
          <w:tcPr>
            <w:tcW w:w="1177" w:type="pct"/>
          </w:tcPr>
          <w:p w14:paraId="3D40961D"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71CBA355"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1F5EECCC" w14:textId="77777777" w:rsidR="00AF599D" w:rsidRDefault="00AF599D" w:rsidP="00EB6705">
      <w:pPr>
        <w:rPr>
          <w:rFonts w:ascii="Times New Roman" w:hAnsi="Times New Roman" w:cs="Times New Roman"/>
          <w:b/>
          <w:bCs/>
          <w:sz w:val="24"/>
          <w:szCs w:val="24"/>
        </w:rPr>
      </w:pPr>
    </w:p>
    <w:p w14:paraId="461E8C44" w14:textId="2221728E" w:rsidR="0054649F" w:rsidRPr="00037760" w:rsidRDefault="0054649F" w:rsidP="0054649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14</w:t>
      </w:r>
    </w:p>
    <w:p w14:paraId="1CF7E0ED" w14:textId="77777777" w:rsidR="0054649F" w:rsidRDefault="0054649F" w:rsidP="0054649F">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6C7C9DDD" w14:textId="77777777" w:rsidR="0054649F" w:rsidRPr="00037760" w:rsidRDefault="0054649F" w:rsidP="0054649F">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03C12937" w14:textId="77777777" w:rsidR="0054649F" w:rsidRPr="00037760" w:rsidRDefault="0054649F" w:rsidP="0054649F">
      <w:pPr>
        <w:jc w:val="right"/>
        <w:rPr>
          <w:rFonts w:ascii="Times New Roman" w:hAnsi="Times New Roman" w:cs="Times New Roman"/>
          <w:b/>
          <w:bCs/>
          <w:color w:val="0070C0"/>
          <w:sz w:val="24"/>
          <w:szCs w:val="24"/>
        </w:rPr>
      </w:pPr>
    </w:p>
    <w:p w14:paraId="2456D542" w14:textId="77777777" w:rsidR="0054649F" w:rsidRPr="00037760" w:rsidRDefault="0054649F" w:rsidP="0054649F">
      <w:pPr>
        <w:jc w:val="right"/>
        <w:rPr>
          <w:rFonts w:ascii="Times New Roman" w:hAnsi="Times New Roman" w:cs="Times New Roman"/>
          <w:b/>
          <w:bCs/>
          <w:color w:val="0070C0"/>
          <w:sz w:val="24"/>
          <w:szCs w:val="24"/>
        </w:rPr>
      </w:pPr>
    </w:p>
    <w:p w14:paraId="32401A3F" w14:textId="77777777" w:rsidR="0054649F" w:rsidRPr="00037760" w:rsidRDefault="0054649F" w:rsidP="0054649F">
      <w:pPr>
        <w:jc w:val="right"/>
        <w:rPr>
          <w:rFonts w:ascii="Times New Roman" w:hAnsi="Times New Roman" w:cs="Times New Roman"/>
          <w:b/>
          <w:bCs/>
          <w:color w:val="0070C0"/>
          <w:sz w:val="24"/>
          <w:szCs w:val="24"/>
        </w:rPr>
      </w:pPr>
    </w:p>
    <w:p w14:paraId="603BB17C" w14:textId="77777777" w:rsidR="0054649F" w:rsidRPr="00037760" w:rsidRDefault="0054649F" w:rsidP="0054649F">
      <w:pPr>
        <w:jc w:val="right"/>
        <w:rPr>
          <w:rFonts w:ascii="Times New Roman" w:hAnsi="Times New Roman" w:cs="Times New Roman"/>
          <w:b/>
          <w:bCs/>
          <w:color w:val="0070C0"/>
          <w:sz w:val="24"/>
          <w:szCs w:val="24"/>
        </w:rPr>
      </w:pPr>
    </w:p>
    <w:p w14:paraId="6D14D0A3" w14:textId="77777777" w:rsidR="0054649F" w:rsidRPr="00037760" w:rsidRDefault="0054649F" w:rsidP="0054649F">
      <w:pPr>
        <w:jc w:val="right"/>
        <w:rPr>
          <w:rFonts w:ascii="Times New Roman" w:hAnsi="Times New Roman" w:cs="Times New Roman"/>
          <w:b/>
          <w:bCs/>
          <w:color w:val="0070C0"/>
          <w:sz w:val="24"/>
          <w:szCs w:val="24"/>
        </w:rPr>
      </w:pPr>
    </w:p>
    <w:p w14:paraId="52950150" w14:textId="77777777" w:rsidR="0054649F" w:rsidRPr="00037760" w:rsidRDefault="0054649F" w:rsidP="0054649F">
      <w:pPr>
        <w:jc w:val="right"/>
        <w:rPr>
          <w:rFonts w:ascii="Times New Roman" w:hAnsi="Times New Roman" w:cs="Times New Roman"/>
          <w:b/>
          <w:bCs/>
          <w:color w:val="0070C0"/>
          <w:sz w:val="24"/>
          <w:szCs w:val="24"/>
        </w:rPr>
      </w:pPr>
    </w:p>
    <w:p w14:paraId="39603CE5" w14:textId="77777777" w:rsidR="0054649F" w:rsidRPr="00037760" w:rsidRDefault="0054649F" w:rsidP="0054649F">
      <w:pPr>
        <w:jc w:val="right"/>
        <w:rPr>
          <w:rFonts w:ascii="Times New Roman" w:hAnsi="Times New Roman" w:cs="Times New Roman"/>
          <w:b/>
          <w:bCs/>
          <w:color w:val="0070C0"/>
          <w:sz w:val="24"/>
          <w:szCs w:val="24"/>
        </w:rPr>
      </w:pPr>
    </w:p>
    <w:p w14:paraId="3C0CE712" w14:textId="77777777" w:rsidR="0054649F" w:rsidRPr="00037760" w:rsidRDefault="0054649F" w:rsidP="0054649F">
      <w:pPr>
        <w:jc w:val="right"/>
        <w:rPr>
          <w:rFonts w:ascii="Times New Roman" w:hAnsi="Times New Roman" w:cs="Times New Roman"/>
          <w:b/>
          <w:bCs/>
          <w:color w:val="0070C0"/>
          <w:sz w:val="24"/>
          <w:szCs w:val="24"/>
        </w:rPr>
      </w:pPr>
    </w:p>
    <w:p w14:paraId="56097B20" w14:textId="77777777" w:rsidR="0054649F" w:rsidRPr="00037760" w:rsidRDefault="0054649F" w:rsidP="0054649F">
      <w:pPr>
        <w:jc w:val="right"/>
        <w:rPr>
          <w:rFonts w:ascii="Times New Roman" w:hAnsi="Times New Roman" w:cs="Times New Roman"/>
          <w:b/>
          <w:bCs/>
          <w:color w:val="0070C0"/>
          <w:sz w:val="24"/>
          <w:szCs w:val="24"/>
        </w:rPr>
      </w:pPr>
    </w:p>
    <w:p w14:paraId="44C54F72" w14:textId="77777777" w:rsidR="0054649F" w:rsidRPr="00037760" w:rsidRDefault="0054649F" w:rsidP="005464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0859391" w14:textId="77777777" w:rsidR="0054649F" w:rsidRPr="00037760" w:rsidRDefault="0054649F" w:rsidP="0054649F">
      <w:pPr>
        <w:pStyle w:val="1"/>
      </w:pPr>
      <w:bookmarkStart w:id="71" w:name="_Toc179876134"/>
      <w:bookmarkStart w:id="72" w:name="_Toc179897708"/>
      <w:r w:rsidRPr="00037760">
        <w:t xml:space="preserve">«СГ.01 </w:t>
      </w:r>
      <w:r w:rsidRPr="00037760">
        <w:rPr>
          <w:rFonts w:ascii="Times New Roman Полужирный" w:hAnsi="Times New Roman Полужирный"/>
          <w:caps/>
        </w:rPr>
        <w:t>История России</w:t>
      </w:r>
      <w:r w:rsidRPr="00037760">
        <w:t>»</w:t>
      </w:r>
      <w:bookmarkEnd w:id="71"/>
      <w:bookmarkEnd w:id="72"/>
    </w:p>
    <w:p w14:paraId="7F7B02A1" w14:textId="77777777" w:rsidR="0054649F" w:rsidRPr="006746D1" w:rsidRDefault="0054649F" w:rsidP="0054649F">
      <w:pPr>
        <w:jc w:val="center"/>
        <w:rPr>
          <w:rFonts w:ascii="Times New Roman" w:hAnsi="Times New Roman" w:cs="Times New Roman"/>
          <w:sz w:val="24"/>
          <w:szCs w:val="24"/>
        </w:rPr>
      </w:pPr>
      <w:bookmarkStart w:id="73" w:name="_Toc172906916"/>
      <w:bookmarkStart w:id="74" w:name="_Toc172906944"/>
      <w:bookmarkStart w:id="75"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3"/>
      <w:bookmarkEnd w:id="74"/>
    </w:p>
    <w:p w14:paraId="2D20DC57" w14:textId="77777777" w:rsidR="0054649F" w:rsidRDefault="00585D5C" w:rsidP="0054649F">
      <w:pPr>
        <w:jc w:val="center"/>
        <w:rPr>
          <w:rStyle w:val="af0"/>
          <w:rFonts w:ascii="Times New Roman" w:hAnsi="Times New Roman" w:cs="Times New Roman"/>
          <w:sz w:val="24"/>
          <w:szCs w:val="24"/>
        </w:rPr>
      </w:pPr>
      <w:hyperlink r:id="rId48" w:history="1">
        <w:bookmarkStart w:id="76" w:name="_Toc172906917"/>
        <w:bookmarkStart w:id="77" w:name="_Toc172906945"/>
        <w:r w:rsidR="0054649F" w:rsidRPr="006746D1">
          <w:rPr>
            <w:rStyle w:val="af0"/>
            <w:rFonts w:ascii="Times New Roman" w:hAnsi="Times New Roman" w:cs="Times New Roman"/>
            <w:sz w:val="24"/>
            <w:szCs w:val="24"/>
          </w:rPr>
          <w:t>https://spolab.firpo.ru/npdv2/category-doc/get/4879</w:t>
        </w:r>
        <w:bookmarkEnd w:id="76"/>
        <w:bookmarkEnd w:id="77"/>
      </w:hyperlink>
    </w:p>
    <w:p w14:paraId="60B1C733" w14:textId="77777777" w:rsidR="0054649F" w:rsidRDefault="0054649F" w:rsidP="0054649F">
      <w:pPr>
        <w:jc w:val="center"/>
        <w:rPr>
          <w:rStyle w:val="af0"/>
          <w:rFonts w:ascii="Times New Roman" w:hAnsi="Times New Roman" w:cs="Times New Roman"/>
          <w:sz w:val="24"/>
          <w:szCs w:val="24"/>
        </w:rPr>
      </w:pPr>
    </w:p>
    <w:p w14:paraId="1F33E850" w14:textId="77777777" w:rsidR="0054649F" w:rsidRDefault="0054649F" w:rsidP="0054649F">
      <w:pPr>
        <w:jc w:val="center"/>
        <w:rPr>
          <w:rStyle w:val="af0"/>
          <w:rFonts w:ascii="Times New Roman" w:hAnsi="Times New Roman" w:cs="Times New Roman"/>
          <w:sz w:val="24"/>
          <w:szCs w:val="24"/>
        </w:rPr>
      </w:pPr>
    </w:p>
    <w:p w14:paraId="25641769" w14:textId="77777777" w:rsidR="0054649F" w:rsidRDefault="0054649F" w:rsidP="0054649F">
      <w:pPr>
        <w:jc w:val="center"/>
        <w:rPr>
          <w:rStyle w:val="af0"/>
          <w:rFonts w:ascii="Times New Roman" w:hAnsi="Times New Roman" w:cs="Times New Roman"/>
          <w:sz w:val="24"/>
          <w:szCs w:val="24"/>
        </w:rPr>
      </w:pPr>
    </w:p>
    <w:p w14:paraId="0BE2E287" w14:textId="77777777" w:rsidR="0054649F" w:rsidRDefault="0054649F" w:rsidP="0054649F">
      <w:pPr>
        <w:jc w:val="center"/>
        <w:rPr>
          <w:rStyle w:val="af0"/>
          <w:rFonts w:ascii="Times New Roman" w:hAnsi="Times New Roman" w:cs="Times New Roman"/>
          <w:sz w:val="24"/>
          <w:szCs w:val="24"/>
        </w:rPr>
      </w:pPr>
    </w:p>
    <w:p w14:paraId="1A18FE2E" w14:textId="77777777" w:rsidR="0054649F" w:rsidRDefault="0054649F" w:rsidP="0054649F">
      <w:pPr>
        <w:jc w:val="center"/>
        <w:rPr>
          <w:rStyle w:val="af0"/>
          <w:rFonts w:ascii="Times New Roman" w:hAnsi="Times New Roman" w:cs="Times New Roman"/>
          <w:sz w:val="24"/>
          <w:szCs w:val="24"/>
        </w:rPr>
      </w:pPr>
    </w:p>
    <w:p w14:paraId="4BDBF9D6" w14:textId="77777777" w:rsidR="0054649F" w:rsidRDefault="0054649F" w:rsidP="0054649F">
      <w:pPr>
        <w:jc w:val="center"/>
        <w:rPr>
          <w:rStyle w:val="af0"/>
          <w:rFonts w:ascii="Times New Roman" w:hAnsi="Times New Roman" w:cs="Times New Roman"/>
          <w:sz w:val="24"/>
          <w:szCs w:val="24"/>
        </w:rPr>
      </w:pPr>
    </w:p>
    <w:p w14:paraId="510C5963" w14:textId="77777777" w:rsidR="0054649F" w:rsidRDefault="0054649F" w:rsidP="0054649F">
      <w:pPr>
        <w:jc w:val="center"/>
        <w:rPr>
          <w:rStyle w:val="af0"/>
          <w:rFonts w:ascii="Times New Roman" w:hAnsi="Times New Roman" w:cs="Times New Roman"/>
          <w:sz w:val="24"/>
          <w:szCs w:val="24"/>
        </w:rPr>
      </w:pPr>
    </w:p>
    <w:p w14:paraId="61CE1237" w14:textId="77777777" w:rsidR="0054649F" w:rsidRDefault="0054649F" w:rsidP="0054649F">
      <w:pPr>
        <w:jc w:val="center"/>
        <w:rPr>
          <w:rStyle w:val="af0"/>
          <w:rFonts w:ascii="Times New Roman" w:hAnsi="Times New Roman" w:cs="Times New Roman"/>
          <w:sz w:val="24"/>
          <w:szCs w:val="24"/>
        </w:rPr>
      </w:pPr>
    </w:p>
    <w:p w14:paraId="399DAD5C" w14:textId="77777777" w:rsidR="0054649F" w:rsidRDefault="0054649F" w:rsidP="0054649F">
      <w:pPr>
        <w:jc w:val="center"/>
        <w:rPr>
          <w:rStyle w:val="af0"/>
          <w:rFonts w:ascii="Times New Roman" w:hAnsi="Times New Roman" w:cs="Times New Roman"/>
          <w:sz w:val="24"/>
          <w:szCs w:val="24"/>
        </w:rPr>
      </w:pPr>
    </w:p>
    <w:p w14:paraId="7110730B" w14:textId="77777777" w:rsidR="0054649F" w:rsidRDefault="0054649F" w:rsidP="0054649F">
      <w:pPr>
        <w:jc w:val="center"/>
        <w:rPr>
          <w:rStyle w:val="af0"/>
          <w:rFonts w:ascii="Times New Roman" w:hAnsi="Times New Roman" w:cs="Times New Roman"/>
          <w:sz w:val="24"/>
          <w:szCs w:val="24"/>
        </w:rPr>
      </w:pPr>
    </w:p>
    <w:p w14:paraId="1F1A57EC" w14:textId="77777777" w:rsidR="0054649F" w:rsidRDefault="0054649F" w:rsidP="0054649F">
      <w:pPr>
        <w:jc w:val="center"/>
        <w:rPr>
          <w:rStyle w:val="af0"/>
          <w:rFonts w:ascii="Times New Roman" w:hAnsi="Times New Roman" w:cs="Times New Roman"/>
          <w:sz w:val="24"/>
          <w:szCs w:val="24"/>
        </w:rPr>
      </w:pPr>
    </w:p>
    <w:p w14:paraId="50ABB401" w14:textId="77777777" w:rsidR="0054649F" w:rsidRDefault="0054649F" w:rsidP="0054649F">
      <w:pPr>
        <w:jc w:val="center"/>
        <w:rPr>
          <w:rStyle w:val="af0"/>
          <w:rFonts w:ascii="Times New Roman" w:hAnsi="Times New Roman" w:cs="Times New Roman"/>
          <w:sz w:val="24"/>
          <w:szCs w:val="24"/>
        </w:rPr>
      </w:pPr>
    </w:p>
    <w:p w14:paraId="662557D6" w14:textId="77777777" w:rsidR="0054649F" w:rsidRDefault="0054649F" w:rsidP="0054649F">
      <w:pPr>
        <w:jc w:val="center"/>
        <w:rPr>
          <w:rStyle w:val="af0"/>
          <w:rFonts w:ascii="Times New Roman" w:hAnsi="Times New Roman" w:cs="Times New Roman"/>
          <w:sz w:val="24"/>
          <w:szCs w:val="24"/>
        </w:rPr>
      </w:pPr>
    </w:p>
    <w:p w14:paraId="41A7A5E7" w14:textId="77777777" w:rsidR="0054649F" w:rsidRDefault="0054649F" w:rsidP="0054649F">
      <w:pPr>
        <w:jc w:val="center"/>
        <w:rPr>
          <w:rStyle w:val="af0"/>
          <w:rFonts w:ascii="Times New Roman" w:hAnsi="Times New Roman" w:cs="Times New Roman"/>
          <w:sz w:val="24"/>
          <w:szCs w:val="24"/>
        </w:rPr>
      </w:pPr>
    </w:p>
    <w:p w14:paraId="57945DBE" w14:textId="77777777" w:rsidR="0054649F" w:rsidRDefault="0054649F" w:rsidP="0054649F">
      <w:pPr>
        <w:jc w:val="center"/>
        <w:rPr>
          <w:rStyle w:val="af0"/>
          <w:rFonts w:ascii="Times New Roman" w:hAnsi="Times New Roman" w:cs="Times New Roman"/>
          <w:sz w:val="24"/>
          <w:szCs w:val="24"/>
        </w:rPr>
      </w:pPr>
    </w:p>
    <w:p w14:paraId="71DD1F28" w14:textId="77777777" w:rsidR="0054649F" w:rsidRDefault="0054649F" w:rsidP="0054649F">
      <w:pPr>
        <w:jc w:val="center"/>
        <w:rPr>
          <w:rStyle w:val="af0"/>
          <w:rFonts w:ascii="Times New Roman" w:hAnsi="Times New Roman" w:cs="Times New Roman"/>
          <w:sz w:val="24"/>
          <w:szCs w:val="24"/>
        </w:rPr>
      </w:pPr>
    </w:p>
    <w:p w14:paraId="4B013944" w14:textId="77777777" w:rsidR="0054649F" w:rsidRDefault="0054649F" w:rsidP="0054649F">
      <w:pPr>
        <w:jc w:val="center"/>
        <w:rPr>
          <w:rStyle w:val="af0"/>
          <w:rFonts w:ascii="Times New Roman" w:hAnsi="Times New Roman" w:cs="Times New Roman"/>
          <w:sz w:val="24"/>
          <w:szCs w:val="24"/>
        </w:rPr>
      </w:pPr>
    </w:p>
    <w:p w14:paraId="08FEC9BC" w14:textId="77777777" w:rsidR="0054649F" w:rsidRDefault="0054649F" w:rsidP="0054649F">
      <w:pPr>
        <w:jc w:val="center"/>
        <w:rPr>
          <w:rStyle w:val="af0"/>
          <w:rFonts w:ascii="Times New Roman" w:hAnsi="Times New Roman" w:cs="Times New Roman"/>
          <w:sz w:val="24"/>
          <w:szCs w:val="24"/>
        </w:rPr>
      </w:pPr>
    </w:p>
    <w:p w14:paraId="318DF795" w14:textId="77777777" w:rsidR="0054649F" w:rsidRDefault="0054649F" w:rsidP="0054649F">
      <w:pPr>
        <w:jc w:val="center"/>
        <w:rPr>
          <w:rStyle w:val="af0"/>
          <w:rFonts w:ascii="Times New Roman" w:hAnsi="Times New Roman" w:cs="Times New Roman"/>
          <w:sz w:val="24"/>
          <w:szCs w:val="24"/>
        </w:rPr>
      </w:pPr>
    </w:p>
    <w:p w14:paraId="2E5FD124" w14:textId="77777777" w:rsidR="0054649F" w:rsidRDefault="0054649F" w:rsidP="0054649F">
      <w:pPr>
        <w:jc w:val="center"/>
        <w:rPr>
          <w:rStyle w:val="af0"/>
          <w:rFonts w:ascii="Times New Roman" w:hAnsi="Times New Roman" w:cs="Times New Roman"/>
          <w:sz w:val="24"/>
          <w:szCs w:val="24"/>
        </w:rPr>
      </w:pPr>
    </w:p>
    <w:p w14:paraId="2CE72CE5" w14:textId="77777777" w:rsidR="0054649F" w:rsidRDefault="0054649F" w:rsidP="0054649F">
      <w:pPr>
        <w:jc w:val="center"/>
        <w:rPr>
          <w:rStyle w:val="af0"/>
          <w:rFonts w:ascii="Times New Roman" w:hAnsi="Times New Roman" w:cs="Times New Roman"/>
          <w:sz w:val="24"/>
          <w:szCs w:val="24"/>
        </w:rPr>
      </w:pPr>
    </w:p>
    <w:p w14:paraId="3BB2065D" w14:textId="77777777" w:rsidR="0054649F" w:rsidRDefault="0054649F" w:rsidP="0054649F">
      <w:pPr>
        <w:jc w:val="center"/>
        <w:rPr>
          <w:rStyle w:val="af0"/>
          <w:rFonts w:ascii="Times New Roman" w:hAnsi="Times New Roman" w:cs="Times New Roman"/>
          <w:sz w:val="24"/>
          <w:szCs w:val="24"/>
        </w:rPr>
      </w:pPr>
    </w:p>
    <w:p w14:paraId="37AAE7F7" w14:textId="77777777" w:rsidR="0054649F" w:rsidRDefault="0054649F" w:rsidP="0054649F">
      <w:pPr>
        <w:jc w:val="center"/>
        <w:rPr>
          <w:rStyle w:val="af0"/>
          <w:rFonts w:ascii="Times New Roman" w:hAnsi="Times New Roman" w:cs="Times New Roman"/>
          <w:sz w:val="24"/>
          <w:szCs w:val="24"/>
        </w:rPr>
      </w:pPr>
    </w:p>
    <w:p w14:paraId="3291C1D4" w14:textId="77777777" w:rsidR="0054649F" w:rsidRDefault="0054649F" w:rsidP="0054649F">
      <w:pPr>
        <w:jc w:val="center"/>
        <w:rPr>
          <w:rStyle w:val="af0"/>
          <w:rFonts w:ascii="Times New Roman" w:hAnsi="Times New Roman" w:cs="Times New Roman"/>
          <w:sz w:val="24"/>
          <w:szCs w:val="24"/>
        </w:rPr>
      </w:pPr>
    </w:p>
    <w:p w14:paraId="1CC5A65A" w14:textId="77777777" w:rsidR="0054649F" w:rsidRDefault="0054649F" w:rsidP="0054649F">
      <w:pPr>
        <w:jc w:val="center"/>
        <w:rPr>
          <w:rStyle w:val="af0"/>
          <w:rFonts w:ascii="Times New Roman" w:hAnsi="Times New Roman" w:cs="Times New Roman"/>
          <w:sz w:val="24"/>
          <w:szCs w:val="24"/>
        </w:rPr>
      </w:pPr>
    </w:p>
    <w:p w14:paraId="658B9758" w14:textId="77777777" w:rsidR="0054649F" w:rsidRDefault="0054649F" w:rsidP="0054649F">
      <w:pPr>
        <w:jc w:val="center"/>
        <w:rPr>
          <w:rStyle w:val="af0"/>
          <w:rFonts w:ascii="Times New Roman" w:hAnsi="Times New Roman" w:cs="Times New Roman"/>
          <w:sz w:val="24"/>
          <w:szCs w:val="24"/>
        </w:rPr>
      </w:pPr>
    </w:p>
    <w:p w14:paraId="373A0434" w14:textId="77777777" w:rsidR="0054649F" w:rsidRDefault="0054649F" w:rsidP="0054649F">
      <w:pPr>
        <w:jc w:val="center"/>
        <w:rPr>
          <w:rStyle w:val="af0"/>
          <w:rFonts w:ascii="Times New Roman" w:hAnsi="Times New Roman" w:cs="Times New Roman"/>
          <w:sz w:val="24"/>
          <w:szCs w:val="24"/>
        </w:rPr>
      </w:pPr>
    </w:p>
    <w:p w14:paraId="47C014AF" w14:textId="77777777" w:rsidR="0054649F" w:rsidRDefault="0054649F" w:rsidP="0054649F">
      <w:pPr>
        <w:jc w:val="center"/>
        <w:rPr>
          <w:rStyle w:val="af0"/>
          <w:rFonts w:ascii="Times New Roman" w:hAnsi="Times New Roman" w:cs="Times New Roman"/>
          <w:sz w:val="24"/>
          <w:szCs w:val="24"/>
        </w:rPr>
      </w:pPr>
    </w:p>
    <w:p w14:paraId="2EE65697" w14:textId="77777777" w:rsidR="0054649F" w:rsidRDefault="0054649F" w:rsidP="0054649F">
      <w:pPr>
        <w:jc w:val="center"/>
        <w:rPr>
          <w:rStyle w:val="af0"/>
          <w:rFonts w:ascii="Times New Roman" w:hAnsi="Times New Roman" w:cs="Times New Roman"/>
          <w:sz w:val="24"/>
          <w:szCs w:val="24"/>
        </w:rPr>
      </w:pPr>
    </w:p>
    <w:p w14:paraId="5594B09A" w14:textId="77777777" w:rsidR="0054649F" w:rsidRDefault="0054649F" w:rsidP="0054649F">
      <w:pPr>
        <w:jc w:val="center"/>
        <w:rPr>
          <w:rStyle w:val="af0"/>
          <w:rFonts w:ascii="Times New Roman" w:hAnsi="Times New Roman" w:cs="Times New Roman"/>
          <w:sz w:val="24"/>
          <w:szCs w:val="24"/>
        </w:rPr>
      </w:pPr>
    </w:p>
    <w:p w14:paraId="4447E44E" w14:textId="77777777" w:rsidR="0054649F" w:rsidRDefault="0054649F" w:rsidP="0054649F">
      <w:pPr>
        <w:jc w:val="center"/>
        <w:rPr>
          <w:rStyle w:val="af0"/>
          <w:rFonts w:ascii="Times New Roman" w:hAnsi="Times New Roman" w:cs="Times New Roman"/>
          <w:sz w:val="24"/>
          <w:szCs w:val="24"/>
        </w:rPr>
      </w:pPr>
    </w:p>
    <w:p w14:paraId="150E4E71" w14:textId="3BCB5240" w:rsidR="0054649F" w:rsidRPr="00A57071" w:rsidRDefault="00865DE1" w:rsidP="0054649F">
      <w:pPr>
        <w:pStyle w:val="ConsPlusNormal"/>
        <w:jc w:val="center"/>
        <w:rPr>
          <w:rFonts w:ascii="Times New Roman" w:hAnsi="Times New Roman" w:cs="Times New Roman"/>
          <w:b/>
          <w:bCs/>
          <w:sz w:val="24"/>
          <w:szCs w:val="24"/>
        </w:rPr>
        <w:sectPr w:rsidR="0054649F" w:rsidRPr="00A57071" w:rsidSect="00502F97">
          <w:headerReference w:type="even" r:id="rId49"/>
          <w:headerReference w:type="default" r:id="rId50"/>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bookmarkEnd w:id="75"/>
    <w:p w14:paraId="60E4112D" w14:textId="6549CB4D" w:rsidR="0054649F" w:rsidRPr="00037760" w:rsidRDefault="0054649F" w:rsidP="0054649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15</w:t>
      </w:r>
    </w:p>
    <w:p w14:paraId="2873DA2B" w14:textId="77777777" w:rsidR="0054649F" w:rsidRDefault="0054649F" w:rsidP="0054649F">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7F856FE5" w14:textId="77777777" w:rsidR="0054649F" w:rsidRPr="00037760" w:rsidRDefault="0054649F" w:rsidP="0054649F">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3D22A0F3" w14:textId="77777777" w:rsidR="0054649F" w:rsidRPr="00037760" w:rsidRDefault="0054649F" w:rsidP="0054649F">
      <w:pPr>
        <w:jc w:val="right"/>
        <w:rPr>
          <w:rFonts w:ascii="Times New Roman" w:hAnsi="Times New Roman" w:cs="Times New Roman"/>
          <w:b/>
          <w:bCs/>
          <w:color w:val="0070C0"/>
          <w:sz w:val="24"/>
          <w:szCs w:val="24"/>
        </w:rPr>
      </w:pPr>
    </w:p>
    <w:p w14:paraId="74854E62" w14:textId="77777777" w:rsidR="0054649F" w:rsidRPr="00037760" w:rsidRDefault="0054649F" w:rsidP="0054649F">
      <w:pPr>
        <w:jc w:val="right"/>
        <w:rPr>
          <w:rFonts w:ascii="Times New Roman" w:hAnsi="Times New Roman" w:cs="Times New Roman"/>
          <w:b/>
          <w:bCs/>
          <w:color w:val="0070C0"/>
          <w:sz w:val="24"/>
          <w:szCs w:val="24"/>
        </w:rPr>
      </w:pPr>
    </w:p>
    <w:p w14:paraId="391D0A13" w14:textId="77777777" w:rsidR="0054649F" w:rsidRPr="00037760" w:rsidRDefault="0054649F" w:rsidP="0054649F">
      <w:pPr>
        <w:jc w:val="right"/>
        <w:rPr>
          <w:rFonts w:ascii="Times New Roman" w:hAnsi="Times New Roman" w:cs="Times New Roman"/>
          <w:b/>
          <w:bCs/>
          <w:color w:val="0070C0"/>
          <w:sz w:val="24"/>
          <w:szCs w:val="24"/>
        </w:rPr>
      </w:pPr>
    </w:p>
    <w:p w14:paraId="2A185A23" w14:textId="77777777" w:rsidR="0054649F" w:rsidRPr="00037760" w:rsidRDefault="0054649F" w:rsidP="0054649F">
      <w:pPr>
        <w:jc w:val="right"/>
        <w:rPr>
          <w:rFonts w:ascii="Times New Roman" w:hAnsi="Times New Roman" w:cs="Times New Roman"/>
          <w:b/>
          <w:bCs/>
          <w:color w:val="0070C0"/>
          <w:sz w:val="24"/>
          <w:szCs w:val="24"/>
        </w:rPr>
      </w:pPr>
    </w:p>
    <w:p w14:paraId="0346C563" w14:textId="77777777" w:rsidR="0054649F" w:rsidRPr="00037760" w:rsidRDefault="0054649F" w:rsidP="0054649F">
      <w:pPr>
        <w:jc w:val="right"/>
        <w:rPr>
          <w:rFonts w:ascii="Times New Roman" w:hAnsi="Times New Roman" w:cs="Times New Roman"/>
          <w:b/>
          <w:bCs/>
          <w:color w:val="0070C0"/>
          <w:sz w:val="24"/>
          <w:szCs w:val="24"/>
        </w:rPr>
      </w:pPr>
    </w:p>
    <w:p w14:paraId="4D0F242E" w14:textId="77777777" w:rsidR="0054649F" w:rsidRPr="00037760" w:rsidRDefault="0054649F" w:rsidP="0054649F">
      <w:pPr>
        <w:jc w:val="right"/>
        <w:rPr>
          <w:rFonts w:ascii="Times New Roman" w:hAnsi="Times New Roman" w:cs="Times New Roman"/>
          <w:b/>
          <w:bCs/>
          <w:color w:val="0070C0"/>
          <w:sz w:val="24"/>
          <w:szCs w:val="24"/>
        </w:rPr>
      </w:pPr>
    </w:p>
    <w:p w14:paraId="58EBE1E9" w14:textId="77777777" w:rsidR="0054649F" w:rsidRPr="00037760" w:rsidRDefault="0054649F" w:rsidP="0054649F">
      <w:pPr>
        <w:jc w:val="right"/>
        <w:rPr>
          <w:rFonts w:ascii="Times New Roman" w:hAnsi="Times New Roman" w:cs="Times New Roman"/>
          <w:b/>
          <w:bCs/>
          <w:color w:val="0070C0"/>
          <w:sz w:val="24"/>
          <w:szCs w:val="24"/>
        </w:rPr>
      </w:pPr>
    </w:p>
    <w:p w14:paraId="6C469962" w14:textId="77777777" w:rsidR="0054649F" w:rsidRPr="00037760" w:rsidRDefault="0054649F" w:rsidP="0054649F">
      <w:pPr>
        <w:jc w:val="right"/>
        <w:rPr>
          <w:rFonts w:ascii="Times New Roman" w:hAnsi="Times New Roman" w:cs="Times New Roman"/>
          <w:b/>
          <w:bCs/>
          <w:color w:val="0070C0"/>
          <w:sz w:val="24"/>
          <w:szCs w:val="24"/>
        </w:rPr>
      </w:pPr>
    </w:p>
    <w:p w14:paraId="6B773A76" w14:textId="77777777" w:rsidR="0054649F" w:rsidRPr="00037760" w:rsidRDefault="0054649F" w:rsidP="0054649F">
      <w:pPr>
        <w:jc w:val="right"/>
        <w:rPr>
          <w:rFonts w:ascii="Times New Roman" w:hAnsi="Times New Roman" w:cs="Times New Roman"/>
          <w:b/>
          <w:bCs/>
          <w:color w:val="0070C0"/>
          <w:sz w:val="24"/>
          <w:szCs w:val="24"/>
        </w:rPr>
      </w:pPr>
    </w:p>
    <w:p w14:paraId="580AB66E" w14:textId="77777777" w:rsidR="0054649F" w:rsidRPr="00037760" w:rsidRDefault="0054649F" w:rsidP="005464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E0573A7" w14:textId="77777777" w:rsidR="0054649F" w:rsidRPr="00037760" w:rsidRDefault="0054649F" w:rsidP="0054649F">
      <w:pPr>
        <w:pStyle w:val="1"/>
      </w:pPr>
      <w:bookmarkStart w:id="78" w:name="_Toc179876135"/>
      <w:bookmarkStart w:id="79" w:name="_Toc179897709"/>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78"/>
      <w:bookmarkEnd w:id="79"/>
    </w:p>
    <w:p w14:paraId="22329168" w14:textId="77777777" w:rsidR="0054649F" w:rsidRPr="006746D1" w:rsidRDefault="0054649F" w:rsidP="0054649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900FE0E" w14:textId="77777777" w:rsidR="0054649F" w:rsidRPr="006746D1" w:rsidRDefault="00585D5C" w:rsidP="0054649F">
      <w:pPr>
        <w:jc w:val="center"/>
        <w:rPr>
          <w:rFonts w:ascii="Times New Roman" w:hAnsi="Times New Roman" w:cs="Times New Roman"/>
          <w:sz w:val="24"/>
          <w:szCs w:val="24"/>
        </w:rPr>
      </w:pPr>
      <w:hyperlink r:id="rId51" w:history="1">
        <w:bookmarkStart w:id="80" w:name="_Toc172906920"/>
        <w:bookmarkStart w:id="81" w:name="_Toc172906948"/>
        <w:r w:rsidR="0054649F" w:rsidRPr="006746D1">
          <w:rPr>
            <w:rStyle w:val="af0"/>
            <w:rFonts w:ascii="Times New Roman" w:hAnsi="Times New Roman" w:cs="Times New Roman"/>
            <w:sz w:val="24"/>
            <w:szCs w:val="24"/>
          </w:rPr>
          <w:t>https://spolab.firpo.ru/npdv2/category-doc/get/5133</w:t>
        </w:r>
        <w:bookmarkEnd w:id="80"/>
        <w:bookmarkEnd w:id="81"/>
      </w:hyperlink>
    </w:p>
    <w:p w14:paraId="061F0634" w14:textId="77777777" w:rsidR="0054649F" w:rsidRPr="00037760" w:rsidRDefault="0054649F" w:rsidP="0054649F">
      <w:pPr>
        <w:pStyle w:val="ConsPlusNormal"/>
      </w:pPr>
    </w:p>
    <w:p w14:paraId="6F3DA552" w14:textId="77777777" w:rsidR="0054649F" w:rsidRPr="00037760" w:rsidRDefault="0054649F" w:rsidP="0054649F">
      <w:pPr>
        <w:pStyle w:val="ConsPlusNormal"/>
      </w:pPr>
    </w:p>
    <w:p w14:paraId="2AFC2FFB" w14:textId="77777777" w:rsidR="0054649F" w:rsidRPr="00037760" w:rsidRDefault="0054649F" w:rsidP="0054649F">
      <w:pPr>
        <w:pStyle w:val="ConsPlusNormal"/>
      </w:pPr>
    </w:p>
    <w:p w14:paraId="27C966F5" w14:textId="77777777" w:rsidR="0054649F" w:rsidRPr="00037760" w:rsidRDefault="0054649F" w:rsidP="0054649F">
      <w:pPr>
        <w:pStyle w:val="ConsPlusNormal"/>
      </w:pPr>
    </w:p>
    <w:p w14:paraId="747F9660" w14:textId="77777777" w:rsidR="0054649F" w:rsidRPr="00037760" w:rsidRDefault="0054649F" w:rsidP="0054649F">
      <w:pPr>
        <w:pStyle w:val="ConsPlusNormal"/>
      </w:pPr>
    </w:p>
    <w:p w14:paraId="5DB8C4C1" w14:textId="77777777" w:rsidR="0054649F" w:rsidRPr="00037760" w:rsidRDefault="0054649F" w:rsidP="0054649F">
      <w:pPr>
        <w:pStyle w:val="ConsPlusNormal"/>
      </w:pPr>
    </w:p>
    <w:p w14:paraId="1460FEE7" w14:textId="77777777" w:rsidR="0054649F" w:rsidRPr="00037760" w:rsidRDefault="0054649F" w:rsidP="0054649F">
      <w:pPr>
        <w:pStyle w:val="ConsPlusNormal"/>
      </w:pPr>
    </w:p>
    <w:p w14:paraId="681F8EC6" w14:textId="77777777" w:rsidR="0054649F" w:rsidRPr="00037760" w:rsidRDefault="0054649F" w:rsidP="0054649F">
      <w:pPr>
        <w:pStyle w:val="ConsPlusNormal"/>
      </w:pPr>
    </w:p>
    <w:p w14:paraId="1DB53E3D" w14:textId="77777777" w:rsidR="0054649F" w:rsidRPr="00037760" w:rsidRDefault="0054649F" w:rsidP="0054649F">
      <w:pPr>
        <w:pStyle w:val="ConsPlusNormal"/>
      </w:pPr>
    </w:p>
    <w:p w14:paraId="4D216ABF" w14:textId="77777777" w:rsidR="0054649F" w:rsidRPr="00037760" w:rsidRDefault="0054649F" w:rsidP="0054649F">
      <w:pPr>
        <w:pStyle w:val="ConsPlusNormal"/>
      </w:pPr>
    </w:p>
    <w:p w14:paraId="16091142" w14:textId="77777777" w:rsidR="0054649F" w:rsidRPr="00037760" w:rsidRDefault="0054649F" w:rsidP="0054649F">
      <w:pPr>
        <w:pStyle w:val="ConsPlusNormal"/>
      </w:pPr>
    </w:p>
    <w:p w14:paraId="74E7CBB8" w14:textId="77777777" w:rsidR="0054649F" w:rsidRPr="00037760" w:rsidRDefault="0054649F" w:rsidP="0054649F">
      <w:pPr>
        <w:pStyle w:val="ConsPlusNormal"/>
      </w:pPr>
    </w:p>
    <w:p w14:paraId="7B7F3B44" w14:textId="77777777" w:rsidR="0054649F" w:rsidRPr="00037760" w:rsidRDefault="0054649F" w:rsidP="0054649F">
      <w:pPr>
        <w:pStyle w:val="ConsPlusNormal"/>
      </w:pPr>
    </w:p>
    <w:p w14:paraId="5B118F6B" w14:textId="77777777" w:rsidR="0054649F" w:rsidRPr="00037760" w:rsidRDefault="0054649F" w:rsidP="0054649F">
      <w:pPr>
        <w:pStyle w:val="ConsPlusNormal"/>
      </w:pPr>
    </w:p>
    <w:p w14:paraId="4BB7F57B" w14:textId="77777777" w:rsidR="0054649F" w:rsidRPr="00037760" w:rsidRDefault="0054649F" w:rsidP="0054649F">
      <w:pPr>
        <w:pStyle w:val="ConsPlusNormal"/>
      </w:pPr>
    </w:p>
    <w:p w14:paraId="6B5141F4" w14:textId="77777777" w:rsidR="0054649F" w:rsidRPr="00037760" w:rsidRDefault="0054649F" w:rsidP="0054649F">
      <w:pPr>
        <w:pStyle w:val="ConsPlusNormal"/>
      </w:pPr>
    </w:p>
    <w:p w14:paraId="275C186A" w14:textId="77777777" w:rsidR="0054649F" w:rsidRPr="00037760" w:rsidRDefault="0054649F" w:rsidP="0054649F">
      <w:pPr>
        <w:pStyle w:val="ConsPlusNormal"/>
      </w:pPr>
    </w:p>
    <w:p w14:paraId="13216E35" w14:textId="77777777" w:rsidR="0054649F" w:rsidRPr="00037760" w:rsidRDefault="0054649F" w:rsidP="0054649F">
      <w:pPr>
        <w:pStyle w:val="ConsPlusNormal"/>
      </w:pPr>
    </w:p>
    <w:p w14:paraId="048D969D" w14:textId="77777777" w:rsidR="0054649F" w:rsidRPr="00037760" w:rsidRDefault="0054649F" w:rsidP="0054649F">
      <w:pPr>
        <w:pStyle w:val="ConsPlusNormal"/>
      </w:pPr>
    </w:p>
    <w:p w14:paraId="46D7B0B8" w14:textId="77777777" w:rsidR="0054649F" w:rsidRPr="00037760" w:rsidRDefault="0054649F" w:rsidP="0054649F">
      <w:pPr>
        <w:pStyle w:val="ConsPlusNormal"/>
      </w:pPr>
    </w:p>
    <w:p w14:paraId="5BA358B6" w14:textId="77777777" w:rsidR="0054649F" w:rsidRPr="00037760" w:rsidRDefault="0054649F" w:rsidP="0054649F">
      <w:pPr>
        <w:pStyle w:val="ConsPlusNormal"/>
      </w:pPr>
    </w:p>
    <w:p w14:paraId="248F1E1A" w14:textId="77777777" w:rsidR="0054649F" w:rsidRPr="00037760" w:rsidRDefault="0054649F" w:rsidP="0054649F">
      <w:pPr>
        <w:pStyle w:val="ConsPlusNormal"/>
      </w:pPr>
    </w:p>
    <w:p w14:paraId="21829913" w14:textId="77777777" w:rsidR="0054649F" w:rsidRPr="00037760" w:rsidRDefault="0054649F" w:rsidP="0054649F">
      <w:pPr>
        <w:pStyle w:val="ConsPlusNormal"/>
      </w:pPr>
    </w:p>
    <w:p w14:paraId="2A372846" w14:textId="77777777" w:rsidR="0054649F" w:rsidRPr="00037760" w:rsidRDefault="0054649F" w:rsidP="0054649F">
      <w:pPr>
        <w:pStyle w:val="ConsPlusNormal"/>
      </w:pPr>
    </w:p>
    <w:p w14:paraId="2110CC04" w14:textId="77777777" w:rsidR="0054649F" w:rsidRPr="00037760" w:rsidRDefault="0054649F" w:rsidP="0054649F">
      <w:pPr>
        <w:pStyle w:val="ConsPlusNormal"/>
      </w:pPr>
    </w:p>
    <w:p w14:paraId="1C6F6CFA" w14:textId="77777777" w:rsidR="0054649F" w:rsidRPr="00037760" w:rsidRDefault="0054649F" w:rsidP="0054649F">
      <w:pPr>
        <w:pStyle w:val="ConsPlusNormal"/>
      </w:pPr>
    </w:p>
    <w:p w14:paraId="79B47D25" w14:textId="77777777" w:rsidR="0054649F" w:rsidRPr="00037760" w:rsidRDefault="0054649F" w:rsidP="0054649F">
      <w:pPr>
        <w:pStyle w:val="ConsPlusNormal"/>
      </w:pPr>
    </w:p>
    <w:p w14:paraId="1C31FBD7" w14:textId="77777777" w:rsidR="0054649F" w:rsidRPr="00037760" w:rsidRDefault="0054649F" w:rsidP="0054649F">
      <w:pPr>
        <w:pStyle w:val="ConsPlusNormal"/>
      </w:pPr>
    </w:p>
    <w:p w14:paraId="44972346" w14:textId="77777777" w:rsidR="0054649F" w:rsidRPr="00037760" w:rsidRDefault="0054649F" w:rsidP="0054649F">
      <w:pPr>
        <w:pStyle w:val="ConsPlusNormal"/>
      </w:pPr>
    </w:p>
    <w:p w14:paraId="753108CC" w14:textId="77777777" w:rsidR="0054649F" w:rsidRPr="00037760" w:rsidRDefault="0054649F" w:rsidP="0054649F">
      <w:pPr>
        <w:pStyle w:val="ConsPlusNormal"/>
      </w:pPr>
    </w:p>
    <w:p w14:paraId="752B682D" w14:textId="77777777" w:rsidR="0054649F" w:rsidRPr="00037760" w:rsidRDefault="0054649F" w:rsidP="0054649F">
      <w:pPr>
        <w:pStyle w:val="ConsPlusNormal"/>
      </w:pPr>
    </w:p>
    <w:p w14:paraId="1D48801C" w14:textId="77777777" w:rsidR="0054649F" w:rsidRPr="00037760" w:rsidRDefault="0054649F" w:rsidP="0054649F">
      <w:pPr>
        <w:pStyle w:val="ConsPlusNormal"/>
      </w:pPr>
    </w:p>
    <w:p w14:paraId="01676C18" w14:textId="77777777" w:rsidR="0054649F" w:rsidRPr="00037760" w:rsidRDefault="0054649F" w:rsidP="0054649F">
      <w:pPr>
        <w:pStyle w:val="ConsPlusNormal"/>
      </w:pPr>
    </w:p>
    <w:p w14:paraId="77AA97DA" w14:textId="77777777" w:rsidR="0054649F" w:rsidRPr="00037760" w:rsidRDefault="0054649F" w:rsidP="0054649F">
      <w:pPr>
        <w:pStyle w:val="ConsPlusNormal"/>
      </w:pPr>
    </w:p>
    <w:p w14:paraId="66907CCE" w14:textId="77777777" w:rsidR="0054649F" w:rsidRPr="00037760" w:rsidRDefault="0054649F" w:rsidP="0054649F">
      <w:pPr>
        <w:pStyle w:val="ConsPlusNormal"/>
      </w:pPr>
    </w:p>
    <w:p w14:paraId="5010E4E5" w14:textId="77777777" w:rsidR="0054649F" w:rsidRPr="00037760" w:rsidRDefault="0054649F" w:rsidP="0054649F">
      <w:pPr>
        <w:pStyle w:val="ConsPlusNormal"/>
      </w:pPr>
    </w:p>
    <w:p w14:paraId="3329FAE9" w14:textId="77777777" w:rsidR="0054649F" w:rsidRPr="00037760" w:rsidRDefault="0054649F" w:rsidP="0054649F">
      <w:pPr>
        <w:pStyle w:val="ConsPlusNormal"/>
      </w:pPr>
    </w:p>
    <w:p w14:paraId="156086DA" w14:textId="52A4E094" w:rsidR="000143A1" w:rsidRDefault="00865DE1" w:rsidP="0054649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19E8ADD" w14:textId="1B16A8C8" w:rsidR="0054649F" w:rsidRPr="00037760" w:rsidRDefault="0054649F" w:rsidP="0054649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16</w:t>
      </w:r>
    </w:p>
    <w:p w14:paraId="1A4221FF" w14:textId="77777777" w:rsidR="0054649F" w:rsidRPr="00037760" w:rsidRDefault="0054649F" w:rsidP="0054649F">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61EE1B7" w14:textId="77777777" w:rsidR="0054649F" w:rsidRPr="00DF2466" w:rsidRDefault="0054649F" w:rsidP="0054649F">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19C61E85" w14:textId="77777777" w:rsidR="0054649F" w:rsidRPr="00037760" w:rsidRDefault="0054649F" w:rsidP="0054649F">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608DA3AA" w14:textId="77777777" w:rsidR="0054649F" w:rsidRPr="00037760" w:rsidRDefault="0054649F" w:rsidP="0054649F">
      <w:pPr>
        <w:jc w:val="right"/>
        <w:rPr>
          <w:rFonts w:ascii="Times New Roman" w:hAnsi="Times New Roman" w:cs="Times New Roman"/>
          <w:b/>
          <w:bCs/>
          <w:color w:val="0070C0"/>
          <w:sz w:val="24"/>
          <w:szCs w:val="24"/>
        </w:rPr>
      </w:pPr>
    </w:p>
    <w:p w14:paraId="34CC984F" w14:textId="77777777" w:rsidR="0054649F" w:rsidRPr="00037760" w:rsidRDefault="0054649F" w:rsidP="0054649F">
      <w:pPr>
        <w:jc w:val="right"/>
        <w:rPr>
          <w:rFonts w:ascii="Times New Roman" w:hAnsi="Times New Roman" w:cs="Times New Roman"/>
          <w:b/>
          <w:bCs/>
          <w:color w:val="0070C0"/>
          <w:sz w:val="24"/>
          <w:szCs w:val="24"/>
        </w:rPr>
      </w:pPr>
    </w:p>
    <w:p w14:paraId="27FBE997" w14:textId="77777777" w:rsidR="0054649F" w:rsidRPr="00037760" w:rsidRDefault="0054649F" w:rsidP="0054649F">
      <w:pPr>
        <w:jc w:val="right"/>
        <w:rPr>
          <w:rFonts w:ascii="Times New Roman" w:hAnsi="Times New Roman" w:cs="Times New Roman"/>
          <w:b/>
          <w:bCs/>
          <w:color w:val="0070C0"/>
          <w:sz w:val="24"/>
          <w:szCs w:val="24"/>
        </w:rPr>
      </w:pPr>
    </w:p>
    <w:p w14:paraId="063D05FF" w14:textId="77777777" w:rsidR="0054649F" w:rsidRPr="00037760" w:rsidRDefault="0054649F" w:rsidP="0054649F">
      <w:pPr>
        <w:jc w:val="right"/>
        <w:rPr>
          <w:rFonts w:ascii="Times New Roman" w:hAnsi="Times New Roman" w:cs="Times New Roman"/>
          <w:b/>
          <w:bCs/>
          <w:color w:val="0070C0"/>
          <w:sz w:val="24"/>
          <w:szCs w:val="24"/>
        </w:rPr>
      </w:pPr>
    </w:p>
    <w:p w14:paraId="6E1BCDB1" w14:textId="77777777" w:rsidR="0054649F" w:rsidRPr="00037760" w:rsidRDefault="0054649F" w:rsidP="0054649F">
      <w:pPr>
        <w:jc w:val="right"/>
        <w:rPr>
          <w:rFonts w:ascii="Times New Roman" w:hAnsi="Times New Roman" w:cs="Times New Roman"/>
          <w:b/>
          <w:bCs/>
          <w:color w:val="0070C0"/>
          <w:sz w:val="24"/>
          <w:szCs w:val="24"/>
        </w:rPr>
      </w:pPr>
    </w:p>
    <w:p w14:paraId="3BAEF923" w14:textId="77777777" w:rsidR="0054649F" w:rsidRPr="00037760" w:rsidRDefault="0054649F" w:rsidP="0054649F">
      <w:pPr>
        <w:jc w:val="right"/>
        <w:rPr>
          <w:rFonts w:ascii="Times New Roman" w:hAnsi="Times New Roman" w:cs="Times New Roman"/>
          <w:b/>
          <w:bCs/>
          <w:color w:val="0070C0"/>
          <w:sz w:val="24"/>
          <w:szCs w:val="24"/>
        </w:rPr>
      </w:pPr>
    </w:p>
    <w:p w14:paraId="429874AE" w14:textId="77777777" w:rsidR="0054649F" w:rsidRPr="00037760" w:rsidRDefault="0054649F" w:rsidP="0054649F">
      <w:pPr>
        <w:jc w:val="right"/>
        <w:rPr>
          <w:rFonts w:ascii="Times New Roman" w:hAnsi="Times New Roman" w:cs="Times New Roman"/>
          <w:b/>
          <w:bCs/>
          <w:color w:val="0070C0"/>
          <w:sz w:val="24"/>
          <w:szCs w:val="24"/>
        </w:rPr>
      </w:pPr>
    </w:p>
    <w:p w14:paraId="6DC0FD31" w14:textId="77777777" w:rsidR="0054649F" w:rsidRPr="00037760" w:rsidRDefault="0054649F" w:rsidP="0054649F">
      <w:pPr>
        <w:jc w:val="right"/>
        <w:rPr>
          <w:rFonts w:ascii="Times New Roman" w:hAnsi="Times New Roman" w:cs="Times New Roman"/>
          <w:b/>
          <w:bCs/>
          <w:color w:val="0070C0"/>
          <w:sz w:val="24"/>
          <w:szCs w:val="24"/>
        </w:rPr>
      </w:pPr>
    </w:p>
    <w:p w14:paraId="1FBE33AB" w14:textId="77777777" w:rsidR="0054649F" w:rsidRPr="00037760" w:rsidRDefault="0054649F" w:rsidP="0054649F">
      <w:pPr>
        <w:jc w:val="right"/>
        <w:rPr>
          <w:rFonts w:ascii="Times New Roman" w:hAnsi="Times New Roman" w:cs="Times New Roman"/>
          <w:b/>
          <w:bCs/>
          <w:color w:val="0070C0"/>
          <w:sz w:val="24"/>
          <w:szCs w:val="24"/>
        </w:rPr>
      </w:pPr>
    </w:p>
    <w:p w14:paraId="5ED0EC21" w14:textId="77777777" w:rsidR="0054649F" w:rsidRPr="00037760" w:rsidRDefault="0054649F" w:rsidP="005464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FFF92FF" w14:textId="4F187399" w:rsidR="0054649F" w:rsidRPr="00037760" w:rsidRDefault="0054649F" w:rsidP="0054649F">
      <w:pPr>
        <w:pStyle w:val="1"/>
      </w:pPr>
      <w:bookmarkStart w:id="82" w:name="_Toc179876137"/>
      <w:bookmarkStart w:id="83" w:name="_Toc179897710"/>
      <w:bookmarkStart w:id="84" w:name="_Hlk158390184"/>
      <w:r w:rsidRPr="00037760">
        <w:t>«СГ.0</w:t>
      </w:r>
      <w:r>
        <w:t>3</w:t>
      </w:r>
      <w:r w:rsidRPr="00037760">
        <w:t xml:space="preserve"> ФИЗИЧЕСКАЯ КУЛЬТУРА»</w:t>
      </w:r>
      <w:bookmarkEnd w:id="82"/>
      <w:bookmarkEnd w:id="83"/>
    </w:p>
    <w:bookmarkEnd w:id="84"/>
    <w:p w14:paraId="5AB6EE6B" w14:textId="77777777" w:rsidR="0054649F" w:rsidRPr="006746D1" w:rsidRDefault="0054649F" w:rsidP="0054649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6E55809" w14:textId="77777777" w:rsidR="0054649F" w:rsidRPr="006746D1" w:rsidRDefault="00585D5C" w:rsidP="0054649F">
      <w:pPr>
        <w:jc w:val="center"/>
        <w:rPr>
          <w:rFonts w:ascii="Times New Roman" w:hAnsi="Times New Roman" w:cs="Times New Roman"/>
          <w:sz w:val="24"/>
          <w:szCs w:val="24"/>
        </w:rPr>
      </w:pPr>
      <w:hyperlink r:id="rId52" w:history="1">
        <w:bookmarkStart w:id="85" w:name="_Toc172906926"/>
        <w:bookmarkStart w:id="86" w:name="_Toc172906954"/>
        <w:r w:rsidR="0054649F" w:rsidRPr="006746D1">
          <w:rPr>
            <w:rStyle w:val="af0"/>
            <w:rFonts w:ascii="Times New Roman" w:hAnsi="Times New Roman" w:cs="Times New Roman"/>
            <w:sz w:val="24"/>
            <w:szCs w:val="24"/>
          </w:rPr>
          <w:t>https://spolab.firpo.ru/npdv2/category-doc/get/5138</w:t>
        </w:r>
        <w:bookmarkEnd w:id="85"/>
        <w:bookmarkEnd w:id="86"/>
      </w:hyperlink>
    </w:p>
    <w:p w14:paraId="176F30F5" w14:textId="77777777" w:rsidR="0054649F" w:rsidRPr="00A57071" w:rsidRDefault="0054649F" w:rsidP="0054649F">
      <w:pPr>
        <w:pStyle w:val="1d"/>
        <w:rPr>
          <w:lang w:val="ru-RU"/>
        </w:rPr>
      </w:pPr>
    </w:p>
    <w:p w14:paraId="1FB5D8C2" w14:textId="77777777" w:rsidR="0054649F" w:rsidRDefault="0054649F" w:rsidP="0054649F">
      <w:pPr>
        <w:pStyle w:val="ConsPlusNormal"/>
      </w:pPr>
    </w:p>
    <w:p w14:paraId="1E495555" w14:textId="77777777" w:rsidR="0054649F" w:rsidRDefault="0054649F" w:rsidP="0054649F">
      <w:pPr>
        <w:pStyle w:val="ConsPlusNormal"/>
      </w:pPr>
    </w:p>
    <w:p w14:paraId="7E5B62F6" w14:textId="77777777" w:rsidR="0054649F" w:rsidRDefault="0054649F" w:rsidP="0054649F">
      <w:pPr>
        <w:pStyle w:val="ConsPlusNormal"/>
      </w:pPr>
    </w:p>
    <w:p w14:paraId="12F06358" w14:textId="77777777" w:rsidR="0054649F" w:rsidRDefault="0054649F" w:rsidP="0054649F">
      <w:pPr>
        <w:pStyle w:val="ConsPlusNormal"/>
      </w:pPr>
    </w:p>
    <w:p w14:paraId="2B1FD0B5" w14:textId="77777777" w:rsidR="0054649F" w:rsidRDefault="0054649F" w:rsidP="0054649F">
      <w:pPr>
        <w:pStyle w:val="ConsPlusNormal"/>
      </w:pPr>
    </w:p>
    <w:p w14:paraId="7E9669E5" w14:textId="77777777" w:rsidR="0054649F" w:rsidRDefault="0054649F" w:rsidP="0054649F">
      <w:pPr>
        <w:pStyle w:val="ConsPlusNormal"/>
      </w:pPr>
    </w:p>
    <w:p w14:paraId="6B697498" w14:textId="77777777" w:rsidR="0054649F" w:rsidRDefault="0054649F" w:rsidP="0054649F">
      <w:pPr>
        <w:pStyle w:val="ConsPlusNormal"/>
      </w:pPr>
    </w:p>
    <w:p w14:paraId="47AAD58B" w14:textId="77777777" w:rsidR="0054649F" w:rsidRDefault="0054649F" w:rsidP="0054649F">
      <w:pPr>
        <w:pStyle w:val="ConsPlusNormal"/>
      </w:pPr>
    </w:p>
    <w:p w14:paraId="7FCF05BE" w14:textId="77777777" w:rsidR="0054649F" w:rsidRDefault="0054649F" w:rsidP="0054649F">
      <w:pPr>
        <w:pStyle w:val="ConsPlusNormal"/>
      </w:pPr>
    </w:p>
    <w:p w14:paraId="441C3878" w14:textId="77777777" w:rsidR="0054649F" w:rsidRDefault="0054649F" w:rsidP="0054649F">
      <w:pPr>
        <w:pStyle w:val="ConsPlusNormal"/>
      </w:pPr>
    </w:p>
    <w:p w14:paraId="09AF238C" w14:textId="77777777" w:rsidR="0054649F" w:rsidRDefault="0054649F" w:rsidP="0054649F">
      <w:pPr>
        <w:pStyle w:val="ConsPlusNormal"/>
      </w:pPr>
    </w:p>
    <w:p w14:paraId="73B581F1" w14:textId="4F55CA29" w:rsidR="0054649F" w:rsidRPr="00037760" w:rsidRDefault="0054649F" w:rsidP="0054649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17</w:t>
      </w:r>
    </w:p>
    <w:p w14:paraId="1546F2AA" w14:textId="77777777" w:rsidR="0054649F" w:rsidRDefault="0054649F" w:rsidP="0054649F">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87" w:name="_Hlk169518653"/>
      <w:r w:rsidRPr="00DF2466">
        <w:rPr>
          <w:rFonts w:ascii="Times New Roman" w:hAnsi="Times New Roman"/>
          <w:b/>
          <w:bCs/>
          <w:sz w:val="24"/>
          <w:szCs w:val="24"/>
        </w:rPr>
        <w:t xml:space="preserve">27.02.07 Управление качеством продукции, </w:t>
      </w:r>
    </w:p>
    <w:p w14:paraId="5DD81DD3" w14:textId="77777777" w:rsidR="0054649F" w:rsidRPr="00037760" w:rsidRDefault="0054649F" w:rsidP="0054649F">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87"/>
    <w:p w14:paraId="46FD1F17" w14:textId="77777777" w:rsidR="0054649F" w:rsidRPr="00037760" w:rsidRDefault="0054649F" w:rsidP="0054649F">
      <w:pPr>
        <w:jc w:val="right"/>
        <w:rPr>
          <w:rFonts w:ascii="Times New Roman" w:hAnsi="Times New Roman" w:cs="Times New Roman"/>
          <w:b/>
          <w:bCs/>
          <w:color w:val="0070C0"/>
          <w:sz w:val="24"/>
          <w:szCs w:val="24"/>
        </w:rPr>
      </w:pPr>
    </w:p>
    <w:p w14:paraId="779E7D5C" w14:textId="77777777" w:rsidR="0054649F" w:rsidRPr="00037760" w:rsidRDefault="0054649F" w:rsidP="0054649F">
      <w:pPr>
        <w:jc w:val="right"/>
        <w:rPr>
          <w:rFonts w:ascii="Times New Roman" w:hAnsi="Times New Roman" w:cs="Times New Roman"/>
          <w:b/>
          <w:bCs/>
          <w:color w:val="0070C0"/>
          <w:sz w:val="24"/>
          <w:szCs w:val="24"/>
        </w:rPr>
      </w:pPr>
    </w:p>
    <w:p w14:paraId="163C219E" w14:textId="77777777" w:rsidR="0054649F" w:rsidRPr="00037760" w:rsidRDefault="0054649F" w:rsidP="0054649F">
      <w:pPr>
        <w:jc w:val="right"/>
        <w:rPr>
          <w:rFonts w:ascii="Times New Roman" w:hAnsi="Times New Roman" w:cs="Times New Roman"/>
          <w:b/>
          <w:bCs/>
          <w:color w:val="0070C0"/>
          <w:sz w:val="24"/>
          <w:szCs w:val="24"/>
        </w:rPr>
      </w:pPr>
    </w:p>
    <w:p w14:paraId="1BE27328" w14:textId="77777777" w:rsidR="0054649F" w:rsidRPr="00037760" w:rsidRDefault="0054649F" w:rsidP="0054649F">
      <w:pPr>
        <w:jc w:val="right"/>
        <w:rPr>
          <w:rFonts w:ascii="Times New Roman" w:hAnsi="Times New Roman" w:cs="Times New Roman"/>
          <w:b/>
          <w:bCs/>
          <w:color w:val="0070C0"/>
          <w:sz w:val="24"/>
          <w:szCs w:val="24"/>
        </w:rPr>
      </w:pPr>
    </w:p>
    <w:p w14:paraId="59688751" w14:textId="77777777" w:rsidR="0054649F" w:rsidRPr="00037760" w:rsidRDefault="0054649F" w:rsidP="0054649F">
      <w:pPr>
        <w:jc w:val="right"/>
        <w:rPr>
          <w:rFonts w:ascii="Times New Roman" w:hAnsi="Times New Roman" w:cs="Times New Roman"/>
          <w:b/>
          <w:bCs/>
          <w:color w:val="0070C0"/>
          <w:sz w:val="24"/>
          <w:szCs w:val="24"/>
        </w:rPr>
      </w:pPr>
    </w:p>
    <w:p w14:paraId="1A1C1AB3" w14:textId="77777777" w:rsidR="0054649F" w:rsidRPr="00037760" w:rsidRDefault="0054649F" w:rsidP="0054649F">
      <w:pPr>
        <w:jc w:val="right"/>
        <w:rPr>
          <w:rFonts w:ascii="Times New Roman" w:hAnsi="Times New Roman" w:cs="Times New Roman"/>
          <w:b/>
          <w:bCs/>
          <w:color w:val="0070C0"/>
          <w:sz w:val="24"/>
          <w:szCs w:val="24"/>
        </w:rPr>
      </w:pPr>
    </w:p>
    <w:p w14:paraId="43390A90" w14:textId="77777777" w:rsidR="0054649F" w:rsidRPr="00037760" w:rsidRDefault="0054649F" w:rsidP="0054649F">
      <w:pPr>
        <w:jc w:val="right"/>
        <w:rPr>
          <w:rFonts w:ascii="Times New Roman" w:hAnsi="Times New Roman" w:cs="Times New Roman"/>
          <w:b/>
          <w:bCs/>
          <w:color w:val="0070C0"/>
          <w:sz w:val="24"/>
          <w:szCs w:val="24"/>
        </w:rPr>
      </w:pPr>
    </w:p>
    <w:p w14:paraId="7E56FF5D" w14:textId="77777777" w:rsidR="0054649F" w:rsidRPr="00037760" w:rsidRDefault="0054649F" w:rsidP="0054649F">
      <w:pPr>
        <w:jc w:val="right"/>
        <w:rPr>
          <w:rFonts w:ascii="Times New Roman" w:hAnsi="Times New Roman" w:cs="Times New Roman"/>
          <w:b/>
          <w:bCs/>
          <w:color w:val="0070C0"/>
          <w:sz w:val="24"/>
          <w:szCs w:val="24"/>
        </w:rPr>
      </w:pPr>
    </w:p>
    <w:p w14:paraId="6A8F96CE" w14:textId="77777777" w:rsidR="0054649F" w:rsidRPr="00037760" w:rsidRDefault="0054649F" w:rsidP="0054649F">
      <w:pPr>
        <w:jc w:val="right"/>
        <w:rPr>
          <w:rFonts w:ascii="Times New Roman" w:hAnsi="Times New Roman" w:cs="Times New Roman"/>
          <w:b/>
          <w:bCs/>
          <w:color w:val="0070C0"/>
          <w:sz w:val="24"/>
          <w:szCs w:val="24"/>
        </w:rPr>
      </w:pPr>
    </w:p>
    <w:p w14:paraId="21995F23" w14:textId="77777777" w:rsidR="0054649F" w:rsidRPr="00037760" w:rsidRDefault="0054649F" w:rsidP="0054649F">
      <w:pPr>
        <w:jc w:val="right"/>
        <w:rPr>
          <w:rFonts w:ascii="Times New Roman" w:hAnsi="Times New Roman" w:cs="Times New Roman"/>
          <w:b/>
          <w:bCs/>
          <w:color w:val="0070C0"/>
          <w:sz w:val="24"/>
          <w:szCs w:val="24"/>
        </w:rPr>
      </w:pPr>
    </w:p>
    <w:p w14:paraId="13E396B0" w14:textId="77777777" w:rsidR="0054649F" w:rsidRPr="00037760" w:rsidRDefault="0054649F" w:rsidP="005464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D1890AB" w14:textId="5B26D895" w:rsidR="0054649F" w:rsidRDefault="0054649F" w:rsidP="0054649F">
      <w:pPr>
        <w:pStyle w:val="1"/>
      </w:pPr>
      <w:bookmarkStart w:id="88" w:name="_Toc179876136"/>
      <w:bookmarkStart w:id="89" w:name="_Toc179897711"/>
      <w:r w:rsidRPr="00037760">
        <w:t>«СГ.0</w:t>
      </w:r>
      <w:r>
        <w:t>4</w:t>
      </w:r>
      <w:r w:rsidRPr="00037760">
        <w:t xml:space="preserve"> БЕЗОПАСНОСТЬ ЖИЗНЕДЕЯТЕЛЬНОСТИ»</w:t>
      </w:r>
      <w:bookmarkEnd w:id="88"/>
      <w:bookmarkEnd w:id="89"/>
    </w:p>
    <w:p w14:paraId="5272A279" w14:textId="77777777" w:rsidR="0054649F" w:rsidRPr="006746D1" w:rsidRDefault="0054649F" w:rsidP="0054649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2CFD832" w14:textId="77777777" w:rsidR="0054649F" w:rsidRPr="006746D1" w:rsidRDefault="00585D5C" w:rsidP="0054649F">
      <w:pPr>
        <w:jc w:val="center"/>
        <w:rPr>
          <w:rFonts w:ascii="Times New Roman" w:hAnsi="Times New Roman" w:cs="Times New Roman"/>
          <w:sz w:val="24"/>
          <w:szCs w:val="24"/>
        </w:rPr>
      </w:pPr>
      <w:hyperlink r:id="rId53" w:history="1">
        <w:bookmarkStart w:id="90" w:name="_Toc172906923"/>
        <w:bookmarkStart w:id="91" w:name="_Toc172906951"/>
        <w:r w:rsidR="0054649F" w:rsidRPr="006746D1">
          <w:rPr>
            <w:rStyle w:val="af0"/>
            <w:rFonts w:ascii="Times New Roman" w:hAnsi="Times New Roman" w:cs="Times New Roman"/>
            <w:sz w:val="24"/>
            <w:szCs w:val="24"/>
          </w:rPr>
          <w:t>https://spolab.firpo.ru/npdv2/category-doc/get/4877</w:t>
        </w:r>
        <w:bookmarkEnd w:id="90"/>
        <w:bookmarkEnd w:id="91"/>
      </w:hyperlink>
    </w:p>
    <w:p w14:paraId="4AA5C0A4" w14:textId="77777777" w:rsidR="0054649F" w:rsidRPr="00037760" w:rsidRDefault="0054649F" w:rsidP="0054649F">
      <w:pPr>
        <w:pStyle w:val="ConsPlusNormal"/>
      </w:pPr>
    </w:p>
    <w:p w14:paraId="1EF35E12" w14:textId="77777777" w:rsidR="0054649F" w:rsidRDefault="0054649F" w:rsidP="0054649F">
      <w:pPr>
        <w:pStyle w:val="ConsPlusNormal"/>
      </w:pPr>
    </w:p>
    <w:p w14:paraId="796C9275" w14:textId="77777777" w:rsidR="0054649F" w:rsidRDefault="0054649F" w:rsidP="0054649F">
      <w:pPr>
        <w:pStyle w:val="ConsPlusNormal"/>
      </w:pPr>
    </w:p>
    <w:p w14:paraId="553B7C01" w14:textId="77777777" w:rsidR="0054649F" w:rsidRDefault="0054649F" w:rsidP="0054649F">
      <w:pPr>
        <w:pStyle w:val="ConsPlusNormal"/>
      </w:pPr>
    </w:p>
    <w:p w14:paraId="6611029C" w14:textId="77777777" w:rsidR="0054649F" w:rsidRDefault="0054649F" w:rsidP="0054649F">
      <w:pPr>
        <w:pStyle w:val="ConsPlusNormal"/>
      </w:pPr>
    </w:p>
    <w:p w14:paraId="359E091E" w14:textId="77777777" w:rsidR="0054649F" w:rsidRDefault="0054649F" w:rsidP="0054649F">
      <w:pPr>
        <w:pStyle w:val="ConsPlusNormal"/>
      </w:pPr>
    </w:p>
    <w:p w14:paraId="0AD093B3" w14:textId="77777777" w:rsidR="0054649F" w:rsidRDefault="0054649F" w:rsidP="0054649F">
      <w:pPr>
        <w:pStyle w:val="ConsPlusNormal"/>
      </w:pPr>
    </w:p>
    <w:p w14:paraId="7EBEFEA8" w14:textId="77777777" w:rsidR="0054649F" w:rsidRPr="00037760" w:rsidRDefault="0054649F" w:rsidP="0054649F">
      <w:pPr>
        <w:pStyle w:val="ConsPlusNormal"/>
      </w:pPr>
    </w:p>
    <w:p w14:paraId="71D1DF1D" w14:textId="77777777" w:rsidR="0054649F" w:rsidRPr="0054649F" w:rsidRDefault="0054649F" w:rsidP="0054649F">
      <w:pPr>
        <w:jc w:val="center"/>
        <w:rPr>
          <w:rFonts w:ascii="Times New Roman Полужирный" w:eastAsia="Segoe UI" w:hAnsi="Times New Roman Полужирный" w:cs="Times New Roman"/>
          <w:b/>
          <w:bCs/>
          <w:caps/>
          <w:kern w:val="32"/>
          <w:sz w:val="24"/>
          <w:szCs w:val="24"/>
          <w:lang w:eastAsia="x-none"/>
        </w:rPr>
      </w:pPr>
    </w:p>
    <w:sectPr w:rsidR="0054649F" w:rsidRPr="0054649F" w:rsidSect="001604E7">
      <w:headerReference w:type="even" r:id="rId5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4D190" w14:textId="77777777" w:rsidR="0049048E" w:rsidRDefault="0049048E" w:rsidP="00A858FE">
      <w:r>
        <w:separator/>
      </w:r>
    </w:p>
  </w:endnote>
  <w:endnote w:type="continuationSeparator" w:id="0">
    <w:p w14:paraId="382165F6" w14:textId="77777777" w:rsidR="0049048E" w:rsidRDefault="0049048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YS Tex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F1CA1" w14:textId="77777777" w:rsidR="0049048E" w:rsidRDefault="0049048E" w:rsidP="00A858FE">
      <w:r>
        <w:separator/>
      </w:r>
    </w:p>
  </w:footnote>
  <w:footnote w:type="continuationSeparator" w:id="0">
    <w:p w14:paraId="692C7DBE" w14:textId="77777777" w:rsidR="0049048E" w:rsidRDefault="0049048E" w:rsidP="00A858FE">
      <w:r>
        <w:continuationSeparator/>
      </w:r>
    </w:p>
  </w:footnote>
  <w:footnote w:id="1">
    <w:p w14:paraId="44EC9E71" w14:textId="77777777" w:rsidR="00FD10BE" w:rsidRDefault="00FD10BE" w:rsidP="00FD10B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101FDCBC" w14:textId="77777777" w:rsidR="00C56877" w:rsidRDefault="00C56877" w:rsidP="00C5687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163D6CA" w14:textId="77777777" w:rsidR="00C56877" w:rsidRPr="00DB7B6A" w:rsidRDefault="00C56877" w:rsidP="00C5687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049DDC19" w14:textId="77777777" w:rsidR="00CE0941" w:rsidRDefault="00CE0941" w:rsidP="00CE094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37114DB3" w14:textId="77777777" w:rsidR="00CE0941" w:rsidRPr="00DB7B6A" w:rsidRDefault="00CE0941" w:rsidP="00CE094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32808DEE" w14:textId="77777777" w:rsidR="00414748" w:rsidRDefault="00414748" w:rsidP="0041474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08D1ABD8" w14:textId="77777777" w:rsidR="00414748" w:rsidRPr="00DB7B6A" w:rsidRDefault="00414748" w:rsidP="0041474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0859E624" w14:textId="77777777" w:rsidR="0094100C" w:rsidRDefault="0094100C" w:rsidP="009410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BDE95C4" w14:textId="77777777" w:rsidR="0094100C" w:rsidRPr="00DB7B6A" w:rsidRDefault="0094100C" w:rsidP="0094100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6BFE647C" w14:textId="77777777" w:rsidR="00484F5E" w:rsidRDefault="00484F5E" w:rsidP="00484F5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1961D82B" w14:textId="77777777" w:rsidR="00484F5E" w:rsidRPr="00DB7B6A" w:rsidRDefault="00484F5E" w:rsidP="00484F5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33990C25" w14:textId="77777777" w:rsidR="00484F5E" w:rsidRDefault="00484F5E" w:rsidP="00484F5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1173C1BC" w14:textId="77777777" w:rsidR="00484F5E" w:rsidRPr="00DB7B6A" w:rsidRDefault="00484F5E" w:rsidP="00484F5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5F658227" w14:textId="77777777" w:rsidR="00825E7E" w:rsidRDefault="00825E7E" w:rsidP="00825E7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543EFE4A" w14:textId="77777777" w:rsidR="00825E7E" w:rsidRPr="00DB7B6A" w:rsidRDefault="00825E7E" w:rsidP="00825E7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8">
    <w:p w14:paraId="4EFA84F1" w14:textId="77777777" w:rsidR="009F5408" w:rsidRDefault="009F5408" w:rsidP="009F54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9">
    <w:p w14:paraId="7BCAE791" w14:textId="77777777" w:rsidR="009F5408" w:rsidRPr="00DB7B6A" w:rsidRDefault="009F5408" w:rsidP="009F540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0">
    <w:p w14:paraId="13CF7541" w14:textId="77777777" w:rsidR="009F5408" w:rsidRDefault="009F5408" w:rsidP="009F54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1">
    <w:p w14:paraId="18D1EB80" w14:textId="77777777" w:rsidR="009F5408" w:rsidRPr="00DB7B6A" w:rsidRDefault="009F5408" w:rsidP="009F540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2">
    <w:p w14:paraId="0B274191" w14:textId="77777777" w:rsidR="00F63D9A" w:rsidRDefault="00F63D9A" w:rsidP="00F63D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7C0B1AA9" w14:textId="77777777" w:rsidR="00F63D9A" w:rsidRPr="00DB7B6A" w:rsidRDefault="00F63D9A" w:rsidP="00F63D9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4">
    <w:p w14:paraId="41CAA6BF" w14:textId="77777777" w:rsidR="00F63D9A" w:rsidRDefault="00F63D9A" w:rsidP="00F63D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5">
    <w:p w14:paraId="166BBCAA" w14:textId="77777777" w:rsidR="00F63D9A" w:rsidRPr="00DB7B6A" w:rsidRDefault="00F63D9A" w:rsidP="00F63D9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71FAE" w14:textId="77777777" w:rsidR="00FD10BE" w:rsidRDefault="00FD10BE">
    <w:pPr>
      <w:pStyle w:val="ac"/>
      <w:jc w:val="center"/>
    </w:pPr>
    <w:r>
      <w:fldChar w:fldCharType="begin"/>
    </w:r>
    <w:r>
      <w:instrText xml:space="preserve"> PAGE   \* MERGEFORMAT </w:instrText>
    </w:r>
    <w:r>
      <w:fldChar w:fldCharType="separate"/>
    </w:r>
    <w:r>
      <w:rPr>
        <w:noProof/>
      </w:rPr>
      <w:t>48</w:t>
    </w:r>
    <w:r>
      <w:rPr>
        <w:noProof/>
      </w:rPr>
      <w:fldChar w:fldCharType="end"/>
    </w:r>
  </w:p>
  <w:p w14:paraId="0ED72CC2" w14:textId="77777777" w:rsidR="00FD10BE" w:rsidRDefault="00FD10B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01DBACE5" w14:textId="77777777" w:rsidR="00FD10BE" w:rsidRDefault="00FD10BE">
        <w:pPr>
          <w:pStyle w:val="ac"/>
          <w:jc w:val="center"/>
        </w:pPr>
        <w:r>
          <w:fldChar w:fldCharType="begin"/>
        </w:r>
        <w:r>
          <w:instrText>PAGE   \* MERGEFORMAT</w:instrText>
        </w:r>
        <w:r>
          <w:fldChar w:fldCharType="separate"/>
        </w:r>
        <w:r>
          <w:rPr>
            <w:noProof/>
          </w:rPr>
          <w:t>14</w:t>
        </w:r>
        <w:r>
          <w:fldChar w:fldCharType="end"/>
        </w:r>
      </w:p>
    </w:sdtContent>
  </w:sdt>
  <w:p w14:paraId="63848B01" w14:textId="77777777" w:rsidR="00FD10BE" w:rsidRDefault="00FD10B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6F446" w14:textId="77777777" w:rsidR="00C56877" w:rsidRDefault="00C56877">
    <w:pPr>
      <w:pStyle w:val="ac"/>
      <w:jc w:val="center"/>
    </w:pPr>
    <w:r>
      <w:fldChar w:fldCharType="begin"/>
    </w:r>
    <w:r>
      <w:instrText xml:space="preserve"> PAGE   \* MERGEFORMAT </w:instrText>
    </w:r>
    <w:r>
      <w:fldChar w:fldCharType="separate"/>
    </w:r>
    <w:r>
      <w:rPr>
        <w:noProof/>
      </w:rPr>
      <w:t>48</w:t>
    </w:r>
    <w:r>
      <w:rPr>
        <w:noProof/>
      </w:rPr>
      <w:fldChar w:fldCharType="end"/>
    </w:r>
  </w:p>
  <w:p w14:paraId="53E60096" w14:textId="77777777" w:rsidR="00C56877" w:rsidRDefault="00C5687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4164077"/>
      <w:docPartObj>
        <w:docPartGallery w:val="Page Numbers (Top of Page)"/>
        <w:docPartUnique/>
      </w:docPartObj>
    </w:sdtPr>
    <w:sdtEndPr/>
    <w:sdtContent>
      <w:p w14:paraId="66EB2549" w14:textId="77777777" w:rsidR="00C56877" w:rsidRDefault="00C56877">
        <w:pPr>
          <w:pStyle w:val="ac"/>
          <w:jc w:val="center"/>
        </w:pPr>
        <w:r>
          <w:fldChar w:fldCharType="begin"/>
        </w:r>
        <w:r>
          <w:instrText>PAGE   \* MERGEFORMAT</w:instrText>
        </w:r>
        <w:r>
          <w:fldChar w:fldCharType="separate"/>
        </w:r>
        <w:r>
          <w:rPr>
            <w:noProof/>
          </w:rPr>
          <w:t>14</w:t>
        </w:r>
        <w:r>
          <w:fldChar w:fldCharType="end"/>
        </w:r>
      </w:p>
    </w:sdtContent>
  </w:sdt>
  <w:p w14:paraId="66024A58" w14:textId="77777777" w:rsidR="00C56877" w:rsidRDefault="00C5687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E4EC5" w14:textId="77777777" w:rsidR="00CE0941" w:rsidRDefault="00CE0941">
    <w:pPr>
      <w:pStyle w:val="ac"/>
      <w:jc w:val="center"/>
    </w:pPr>
    <w:r>
      <w:fldChar w:fldCharType="begin"/>
    </w:r>
    <w:r>
      <w:instrText xml:space="preserve"> PAGE   \* MERGEFORMAT </w:instrText>
    </w:r>
    <w:r>
      <w:fldChar w:fldCharType="separate"/>
    </w:r>
    <w:r>
      <w:rPr>
        <w:noProof/>
      </w:rPr>
      <w:t>48</w:t>
    </w:r>
    <w:r>
      <w:rPr>
        <w:noProof/>
      </w:rPr>
      <w:fldChar w:fldCharType="end"/>
    </w:r>
  </w:p>
  <w:p w14:paraId="4090C06C" w14:textId="77777777" w:rsidR="00CE0941" w:rsidRDefault="00CE094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088937"/>
      <w:docPartObj>
        <w:docPartGallery w:val="Page Numbers (Top of Page)"/>
        <w:docPartUnique/>
      </w:docPartObj>
    </w:sdtPr>
    <w:sdtEndPr/>
    <w:sdtContent>
      <w:p w14:paraId="10679176" w14:textId="77777777" w:rsidR="00CE0941" w:rsidRDefault="00CE0941">
        <w:pPr>
          <w:pStyle w:val="ac"/>
          <w:jc w:val="center"/>
        </w:pPr>
        <w:r>
          <w:fldChar w:fldCharType="begin"/>
        </w:r>
        <w:r>
          <w:instrText>PAGE   \* MERGEFORMAT</w:instrText>
        </w:r>
        <w:r>
          <w:fldChar w:fldCharType="separate"/>
        </w:r>
        <w:r>
          <w:rPr>
            <w:noProof/>
          </w:rPr>
          <w:t>14</w:t>
        </w:r>
        <w:r>
          <w:fldChar w:fldCharType="end"/>
        </w:r>
      </w:p>
    </w:sdtContent>
  </w:sdt>
  <w:p w14:paraId="7044146F" w14:textId="77777777" w:rsidR="00CE0941" w:rsidRDefault="00CE094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C16DD" w14:textId="77777777" w:rsidR="00414748" w:rsidRDefault="00414748">
    <w:pPr>
      <w:pStyle w:val="ac"/>
      <w:jc w:val="center"/>
    </w:pPr>
    <w:r>
      <w:fldChar w:fldCharType="begin"/>
    </w:r>
    <w:r>
      <w:instrText xml:space="preserve"> PAGE   \* MERGEFORMAT </w:instrText>
    </w:r>
    <w:r>
      <w:fldChar w:fldCharType="separate"/>
    </w:r>
    <w:r>
      <w:rPr>
        <w:noProof/>
      </w:rPr>
      <w:t>48</w:t>
    </w:r>
    <w:r>
      <w:rPr>
        <w:noProof/>
      </w:rPr>
      <w:fldChar w:fldCharType="end"/>
    </w:r>
  </w:p>
  <w:p w14:paraId="3675D0A9" w14:textId="77777777" w:rsidR="00414748" w:rsidRDefault="0041474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603136"/>
      <w:docPartObj>
        <w:docPartGallery w:val="Page Numbers (Top of Page)"/>
        <w:docPartUnique/>
      </w:docPartObj>
    </w:sdtPr>
    <w:sdtEndPr/>
    <w:sdtContent>
      <w:p w14:paraId="0F81A90F" w14:textId="77777777" w:rsidR="00414748" w:rsidRDefault="00414748">
        <w:pPr>
          <w:pStyle w:val="ac"/>
          <w:jc w:val="center"/>
        </w:pPr>
        <w:r>
          <w:fldChar w:fldCharType="begin"/>
        </w:r>
        <w:r>
          <w:instrText>PAGE   \* MERGEFORMAT</w:instrText>
        </w:r>
        <w:r>
          <w:fldChar w:fldCharType="separate"/>
        </w:r>
        <w:r>
          <w:rPr>
            <w:noProof/>
          </w:rPr>
          <w:t>14</w:t>
        </w:r>
        <w:r>
          <w:fldChar w:fldCharType="end"/>
        </w:r>
      </w:p>
    </w:sdtContent>
  </w:sdt>
  <w:p w14:paraId="7C3F4C02" w14:textId="77777777" w:rsidR="00414748" w:rsidRDefault="0041474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EFEB2" w14:textId="77777777" w:rsidR="0094100C" w:rsidRDefault="0094100C">
    <w:pPr>
      <w:pStyle w:val="ac"/>
      <w:jc w:val="center"/>
    </w:pPr>
    <w:r>
      <w:fldChar w:fldCharType="begin"/>
    </w:r>
    <w:r>
      <w:instrText xml:space="preserve"> PAGE   \* MERGEFORMAT </w:instrText>
    </w:r>
    <w:r>
      <w:fldChar w:fldCharType="separate"/>
    </w:r>
    <w:r>
      <w:rPr>
        <w:noProof/>
      </w:rPr>
      <w:t>48</w:t>
    </w:r>
    <w:r>
      <w:rPr>
        <w:noProof/>
      </w:rPr>
      <w:fldChar w:fldCharType="end"/>
    </w:r>
  </w:p>
  <w:p w14:paraId="4EADCBC1" w14:textId="77777777" w:rsidR="0094100C" w:rsidRDefault="0094100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235106"/>
      <w:docPartObj>
        <w:docPartGallery w:val="Page Numbers (Top of Page)"/>
        <w:docPartUnique/>
      </w:docPartObj>
    </w:sdtPr>
    <w:sdtEndPr/>
    <w:sdtContent>
      <w:p w14:paraId="36C43841" w14:textId="77777777" w:rsidR="0094100C" w:rsidRDefault="0094100C">
        <w:pPr>
          <w:pStyle w:val="ac"/>
          <w:jc w:val="center"/>
        </w:pPr>
        <w:r>
          <w:fldChar w:fldCharType="begin"/>
        </w:r>
        <w:r>
          <w:instrText>PAGE   \* MERGEFORMAT</w:instrText>
        </w:r>
        <w:r>
          <w:fldChar w:fldCharType="separate"/>
        </w:r>
        <w:r>
          <w:rPr>
            <w:noProof/>
          </w:rPr>
          <w:t>14</w:t>
        </w:r>
        <w:r>
          <w:fldChar w:fldCharType="end"/>
        </w:r>
      </w:p>
    </w:sdtContent>
  </w:sdt>
  <w:p w14:paraId="20AEE02B" w14:textId="77777777" w:rsidR="0094100C" w:rsidRDefault="0094100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FC583" w14:textId="77777777" w:rsidR="00484F5E" w:rsidRDefault="00484F5E">
    <w:pPr>
      <w:pStyle w:val="ac"/>
      <w:jc w:val="center"/>
    </w:pPr>
    <w:r>
      <w:fldChar w:fldCharType="begin"/>
    </w:r>
    <w:r>
      <w:instrText xml:space="preserve"> PAGE   \* MERGEFORMAT </w:instrText>
    </w:r>
    <w:r>
      <w:fldChar w:fldCharType="separate"/>
    </w:r>
    <w:r>
      <w:rPr>
        <w:noProof/>
      </w:rPr>
      <w:t>48</w:t>
    </w:r>
    <w:r>
      <w:rPr>
        <w:noProof/>
      </w:rPr>
      <w:fldChar w:fldCharType="end"/>
    </w:r>
  </w:p>
  <w:p w14:paraId="2228FC06" w14:textId="77777777" w:rsidR="00484F5E" w:rsidRDefault="00484F5E">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5801494"/>
      <w:docPartObj>
        <w:docPartGallery w:val="Page Numbers (Top of Page)"/>
        <w:docPartUnique/>
      </w:docPartObj>
    </w:sdtPr>
    <w:sdtEndPr/>
    <w:sdtContent>
      <w:p w14:paraId="0C11EF30" w14:textId="77777777" w:rsidR="00484F5E" w:rsidRDefault="00484F5E">
        <w:pPr>
          <w:pStyle w:val="ac"/>
          <w:jc w:val="center"/>
        </w:pPr>
        <w:r>
          <w:fldChar w:fldCharType="begin"/>
        </w:r>
        <w:r>
          <w:instrText>PAGE   \* MERGEFORMAT</w:instrText>
        </w:r>
        <w:r>
          <w:fldChar w:fldCharType="separate"/>
        </w:r>
        <w:r>
          <w:rPr>
            <w:noProof/>
          </w:rPr>
          <w:t>14</w:t>
        </w:r>
        <w:r>
          <w:fldChar w:fldCharType="end"/>
        </w:r>
      </w:p>
    </w:sdtContent>
  </w:sdt>
  <w:p w14:paraId="2711CD58" w14:textId="77777777" w:rsidR="00484F5E" w:rsidRDefault="00484F5E">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22339" w14:textId="77777777" w:rsidR="00484F5E" w:rsidRDefault="00484F5E">
    <w:pPr>
      <w:pStyle w:val="ac"/>
      <w:jc w:val="center"/>
    </w:pPr>
    <w:r>
      <w:fldChar w:fldCharType="begin"/>
    </w:r>
    <w:r>
      <w:instrText xml:space="preserve"> PAGE   \* MERGEFORMAT </w:instrText>
    </w:r>
    <w:r>
      <w:fldChar w:fldCharType="separate"/>
    </w:r>
    <w:r>
      <w:rPr>
        <w:noProof/>
      </w:rPr>
      <w:t>48</w:t>
    </w:r>
    <w:r>
      <w:rPr>
        <w:noProof/>
      </w:rPr>
      <w:fldChar w:fldCharType="end"/>
    </w:r>
  </w:p>
  <w:p w14:paraId="275E1EB2" w14:textId="77777777" w:rsidR="00484F5E" w:rsidRDefault="00484F5E">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537615"/>
      <w:docPartObj>
        <w:docPartGallery w:val="Page Numbers (Top of Page)"/>
        <w:docPartUnique/>
      </w:docPartObj>
    </w:sdtPr>
    <w:sdtEndPr/>
    <w:sdtContent>
      <w:p w14:paraId="1A0FE935" w14:textId="77777777" w:rsidR="00484F5E" w:rsidRDefault="00484F5E">
        <w:pPr>
          <w:pStyle w:val="ac"/>
          <w:jc w:val="center"/>
        </w:pPr>
        <w:r>
          <w:fldChar w:fldCharType="begin"/>
        </w:r>
        <w:r>
          <w:instrText>PAGE   \* MERGEFORMAT</w:instrText>
        </w:r>
        <w:r>
          <w:fldChar w:fldCharType="separate"/>
        </w:r>
        <w:r>
          <w:rPr>
            <w:noProof/>
          </w:rPr>
          <w:t>14</w:t>
        </w:r>
        <w:r>
          <w:fldChar w:fldCharType="end"/>
        </w:r>
      </w:p>
    </w:sdtContent>
  </w:sdt>
  <w:p w14:paraId="6F724DD9" w14:textId="77777777" w:rsidR="00484F5E" w:rsidRDefault="00484F5E">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BD91D" w14:textId="77777777" w:rsidR="00825E7E" w:rsidRDefault="00825E7E">
    <w:pPr>
      <w:pStyle w:val="ac"/>
      <w:jc w:val="center"/>
    </w:pPr>
    <w:r>
      <w:fldChar w:fldCharType="begin"/>
    </w:r>
    <w:r>
      <w:instrText xml:space="preserve"> PAGE   \* MERGEFORMAT </w:instrText>
    </w:r>
    <w:r>
      <w:fldChar w:fldCharType="separate"/>
    </w:r>
    <w:r>
      <w:rPr>
        <w:noProof/>
      </w:rPr>
      <w:t>48</w:t>
    </w:r>
    <w:r>
      <w:rPr>
        <w:noProof/>
      </w:rPr>
      <w:fldChar w:fldCharType="end"/>
    </w:r>
  </w:p>
  <w:p w14:paraId="3B35105E" w14:textId="77777777" w:rsidR="00825E7E" w:rsidRDefault="00825E7E">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6144552"/>
      <w:docPartObj>
        <w:docPartGallery w:val="Page Numbers (Top of Page)"/>
        <w:docPartUnique/>
      </w:docPartObj>
    </w:sdtPr>
    <w:sdtEndPr/>
    <w:sdtContent>
      <w:p w14:paraId="0A8ADA22" w14:textId="77777777" w:rsidR="00825E7E" w:rsidRDefault="00825E7E">
        <w:pPr>
          <w:pStyle w:val="ac"/>
          <w:jc w:val="center"/>
        </w:pPr>
        <w:r>
          <w:fldChar w:fldCharType="begin"/>
        </w:r>
        <w:r>
          <w:instrText>PAGE   \* MERGEFORMAT</w:instrText>
        </w:r>
        <w:r>
          <w:fldChar w:fldCharType="separate"/>
        </w:r>
        <w:r>
          <w:rPr>
            <w:noProof/>
          </w:rPr>
          <w:t>14</w:t>
        </w:r>
        <w:r>
          <w:fldChar w:fldCharType="end"/>
        </w:r>
      </w:p>
    </w:sdtContent>
  </w:sdt>
  <w:p w14:paraId="0BDEF8E3" w14:textId="77777777" w:rsidR="00825E7E" w:rsidRDefault="00825E7E">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4DA15" w14:textId="77777777" w:rsidR="009F5408" w:rsidRDefault="009F5408">
    <w:pPr>
      <w:pStyle w:val="ac"/>
      <w:jc w:val="center"/>
    </w:pPr>
    <w:r>
      <w:fldChar w:fldCharType="begin"/>
    </w:r>
    <w:r>
      <w:instrText xml:space="preserve"> PAGE   \* MERGEFORMAT </w:instrText>
    </w:r>
    <w:r>
      <w:fldChar w:fldCharType="separate"/>
    </w:r>
    <w:r>
      <w:rPr>
        <w:noProof/>
      </w:rPr>
      <w:t>48</w:t>
    </w:r>
    <w:r>
      <w:rPr>
        <w:noProof/>
      </w:rPr>
      <w:fldChar w:fldCharType="end"/>
    </w:r>
  </w:p>
  <w:p w14:paraId="706F398F" w14:textId="77777777" w:rsidR="009F5408" w:rsidRDefault="009F5408">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237193"/>
      <w:docPartObj>
        <w:docPartGallery w:val="Page Numbers (Top of Page)"/>
        <w:docPartUnique/>
      </w:docPartObj>
    </w:sdtPr>
    <w:sdtEndPr/>
    <w:sdtContent>
      <w:p w14:paraId="7AE4A86E" w14:textId="77777777" w:rsidR="009F5408" w:rsidRDefault="009F5408">
        <w:pPr>
          <w:pStyle w:val="ac"/>
          <w:jc w:val="center"/>
        </w:pPr>
        <w:r>
          <w:fldChar w:fldCharType="begin"/>
        </w:r>
        <w:r>
          <w:instrText>PAGE   \* MERGEFORMAT</w:instrText>
        </w:r>
        <w:r>
          <w:fldChar w:fldCharType="separate"/>
        </w:r>
        <w:r>
          <w:rPr>
            <w:noProof/>
          </w:rPr>
          <w:t>14</w:t>
        </w:r>
        <w:r>
          <w:fldChar w:fldCharType="end"/>
        </w:r>
      </w:p>
    </w:sdtContent>
  </w:sdt>
  <w:p w14:paraId="311E88A9" w14:textId="77777777" w:rsidR="009F5408" w:rsidRDefault="009F5408">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25C35" w14:textId="77777777" w:rsidR="009F5408" w:rsidRDefault="009F5408">
    <w:pPr>
      <w:pStyle w:val="ac"/>
      <w:jc w:val="center"/>
    </w:pPr>
    <w:r>
      <w:fldChar w:fldCharType="begin"/>
    </w:r>
    <w:r>
      <w:instrText xml:space="preserve"> PAGE   \* MERGEFORMAT </w:instrText>
    </w:r>
    <w:r>
      <w:fldChar w:fldCharType="separate"/>
    </w:r>
    <w:r>
      <w:rPr>
        <w:noProof/>
      </w:rPr>
      <w:t>48</w:t>
    </w:r>
    <w:r>
      <w:rPr>
        <w:noProof/>
      </w:rPr>
      <w:fldChar w:fldCharType="end"/>
    </w:r>
  </w:p>
  <w:p w14:paraId="0B382C02" w14:textId="77777777" w:rsidR="009F5408" w:rsidRDefault="009F5408">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0137163"/>
      <w:docPartObj>
        <w:docPartGallery w:val="Page Numbers (Top of Page)"/>
        <w:docPartUnique/>
      </w:docPartObj>
    </w:sdtPr>
    <w:sdtEndPr/>
    <w:sdtContent>
      <w:p w14:paraId="77D74EE5" w14:textId="77777777" w:rsidR="009F5408" w:rsidRDefault="009F5408">
        <w:pPr>
          <w:pStyle w:val="ac"/>
          <w:jc w:val="center"/>
        </w:pPr>
        <w:r>
          <w:fldChar w:fldCharType="begin"/>
        </w:r>
        <w:r>
          <w:instrText>PAGE   \* MERGEFORMAT</w:instrText>
        </w:r>
        <w:r>
          <w:fldChar w:fldCharType="separate"/>
        </w:r>
        <w:r>
          <w:rPr>
            <w:noProof/>
          </w:rPr>
          <w:t>14</w:t>
        </w:r>
        <w:r>
          <w:fldChar w:fldCharType="end"/>
        </w:r>
      </w:p>
    </w:sdtContent>
  </w:sdt>
  <w:p w14:paraId="19FAB110" w14:textId="77777777" w:rsidR="009F5408" w:rsidRDefault="009F5408">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08556" w14:textId="77777777" w:rsidR="00F63D9A" w:rsidRDefault="00F63D9A">
    <w:pPr>
      <w:pStyle w:val="ac"/>
      <w:jc w:val="center"/>
    </w:pPr>
    <w:r>
      <w:fldChar w:fldCharType="begin"/>
    </w:r>
    <w:r>
      <w:instrText xml:space="preserve"> PAGE   \* MERGEFORMAT </w:instrText>
    </w:r>
    <w:r>
      <w:fldChar w:fldCharType="separate"/>
    </w:r>
    <w:r>
      <w:rPr>
        <w:noProof/>
      </w:rPr>
      <w:t>48</w:t>
    </w:r>
    <w:r>
      <w:rPr>
        <w:noProof/>
      </w:rPr>
      <w:fldChar w:fldCharType="end"/>
    </w:r>
  </w:p>
  <w:p w14:paraId="3FC81859" w14:textId="77777777" w:rsidR="00F63D9A" w:rsidRDefault="00F63D9A">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674584"/>
      <w:docPartObj>
        <w:docPartGallery w:val="Page Numbers (Top of Page)"/>
        <w:docPartUnique/>
      </w:docPartObj>
    </w:sdtPr>
    <w:sdtEndPr/>
    <w:sdtContent>
      <w:p w14:paraId="0AA6C763" w14:textId="77777777" w:rsidR="00F63D9A" w:rsidRDefault="00F63D9A">
        <w:pPr>
          <w:pStyle w:val="ac"/>
          <w:jc w:val="center"/>
        </w:pPr>
        <w:r>
          <w:fldChar w:fldCharType="begin"/>
        </w:r>
        <w:r>
          <w:instrText>PAGE   \* MERGEFORMAT</w:instrText>
        </w:r>
        <w:r>
          <w:fldChar w:fldCharType="separate"/>
        </w:r>
        <w:r>
          <w:rPr>
            <w:noProof/>
          </w:rPr>
          <w:t>14</w:t>
        </w:r>
        <w:r>
          <w:fldChar w:fldCharType="end"/>
        </w:r>
      </w:p>
    </w:sdtContent>
  </w:sdt>
  <w:p w14:paraId="3B3BD5F1" w14:textId="77777777" w:rsidR="00F63D9A" w:rsidRDefault="00F63D9A">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34325" w14:textId="77777777" w:rsidR="00F63D9A" w:rsidRDefault="00F63D9A">
    <w:pPr>
      <w:pStyle w:val="ac"/>
      <w:jc w:val="center"/>
    </w:pPr>
    <w:r>
      <w:fldChar w:fldCharType="begin"/>
    </w:r>
    <w:r>
      <w:instrText xml:space="preserve"> PAGE   \* MERGEFORMAT </w:instrText>
    </w:r>
    <w:r>
      <w:fldChar w:fldCharType="separate"/>
    </w:r>
    <w:r>
      <w:rPr>
        <w:noProof/>
      </w:rPr>
      <w:t>48</w:t>
    </w:r>
    <w:r>
      <w:rPr>
        <w:noProof/>
      </w:rPr>
      <w:fldChar w:fldCharType="end"/>
    </w:r>
  </w:p>
  <w:p w14:paraId="1923AC06" w14:textId="77777777" w:rsidR="00F63D9A" w:rsidRDefault="00F63D9A">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803470"/>
      <w:docPartObj>
        <w:docPartGallery w:val="Page Numbers (Top of Page)"/>
        <w:docPartUnique/>
      </w:docPartObj>
    </w:sdtPr>
    <w:sdtEndPr/>
    <w:sdtContent>
      <w:p w14:paraId="5CECC721" w14:textId="77777777" w:rsidR="00F63D9A" w:rsidRDefault="00F63D9A">
        <w:pPr>
          <w:pStyle w:val="ac"/>
          <w:jc w:val="center"/>
        </w:pPr>
        <w:r>
          <w:fldChar w:fldCharType="begin"/>
        </w:r>
        <w:r>
          <w:instrText>PAGE   \* MERGEFORMAT</w:instrText>
        </w:r>
        <w:r>
          <w:fldChar w:fldCharType="separate"/>
        </w:r>
        <w:r>
          <w:rPr>
            <w:noProof/>
          </w:rPr>
          <w:t>14</w:t>
        </w:r>
        <w:r>
          <w:fldChar w:fldCharType="end"/>
        </w:r>
      </w:p>
    </w:sdtContent>
  </w:sdt>
  <w:p w14:paraId="02A02D03" w14:textId="77777777" w:rsidR="00F63D9A" w:rsidRDefault="00F63D9A">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DF22B" w14:textId="77777777" w:rsidR="0054649F" w:rsidRDefault="0054649F">
    <w:pPr>
      <w:pStyle w:val="ac"/>
      <w:jc w:val="center"/>
    </w:pPr>
    <w:r>
      <w:fldChar w:fldCharType="begin"/>
    </w:r>
    <w:r>
      <w:instrText xml:space="preserve"> PAGE   \* MERGEFORMAT </w:instrText>
    </w:r>
    <w:r>
      <w:fldChar w:fldCharType="separate"/>
    </w:r>
    <w:r>
      <w:rPr>
        <w:noProof/>
      </w:rPr>
      <w:t>48</w:t>
    </w:r>
    <w:r>
      <w:rPr>
        <w:noProof/>
      </w:rPr>
      <w:fldChar w:fldCharType="end"/>
    </w:r>
  </w:p>
  <w:p w14:paraId="03703BC2" w14:textId="77777777" w:rsidR="0054649F" w:rsidRDefault="0054649F">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408B6357" w14:textId="77777777" w:rsidR="0054649F" w:rsidRDefault="0054649F">
        <w:pPr>
          <w:pStyle w:val="ac"/>
          <w:jc w:val="center"/>
        </w:pPr>
        <w:r>
          <w:fldChar w:fldCharType="begin"/>
        </w:r>
        <w:r>
          <w:instrText>PAGE   \* MERGEFORMAT</w:instrText>
        </w:r>
        <w:r>
          <w:fldChar w:fldCharType="separate"/>
        </w:r>
        <w:r>
          <w:rPr>
            <w:noProof/>
          </w:rPr>
          <w:t>14</w:t>
        </w:r>
        <w:r>
          <w:fldChar w:fldCharType="end"/>
        </w:r>
      </w:p>
    </w:sdtContent>
  </w:sdt>
  <w:p w14:paraId="3E6EC7F0" w14:textId="77777777" w:rsidR="0054649F" w:rsidRDefault="0054649F">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84121"/>
    <w:multiLevelType w:val="hybridMultilevel"/>
    <w:tmpl w:val="23D4C892"/>
    <w:lvl w:ilvl="0" w:tplc="FFFFFFFF">
      <w:start w:val="1"/>
      <w:numFmt w:val="decimal"/>
      <w:lvlText w:val="%1."/>
      <w:lvlJc w:val="left"/>
      <w:pPr>
        <w:ind w:left="720" w:hanging="360"/>
      </w:pPr>
      <w:rPr>
        <w:rFonts w:asciiTheme="minorHAnsi" w:hAnsi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C2858C0"/>
    <w:multiLevelType w:val="hybridMultilevel"/>
    <w:tmpl w:val="DDB62694"/>
    <w:lvl w:ilvl="0" w:tplc="FFFFFFFF">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787A75"/>
    <w:multiLevelType w:val="hybridMultilevel"/>
    <w:tmpl w:val="831094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6D90498"/>
    <w:multiLevelType w:val="hybridMultilevel"/>
    <w:tmpl w:val="627C8CB6"/>
    <w:lvl w:ilvl="0" w:tplc="FFFFFFFF">
      <w:start w:val="1"/>
      <w:numFmt w:val="decimal"/>
      <w:lvlText w:val="%1."/>
      <w:lvlJc w:val="left"/>
      <w:pPr>
        <w:ind w:left="720" w:hanging="360"/>
      </w:pPr>
      <w:rPr>
        <w:rFonts w:asciiTheme="minorHAnsi" w:hAnsi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4C658A"/>
    <w:multiLevelType w:val="hybridMultilevel"/>
    <w:tmpl w:val="B3E6ED8A"/>
    <w:lvl w:ilvl="0" w:tplc="CD42D338">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4F65188E"/>
    <w:multiLevelType w:val="hybridMultilevel"/>
    <w:tmpl w:val="CC7C618C"/>
    <w:lvl w:ilvl="0" w:tplc="6B1447B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45089F"/>
    <w:multiLevelType w:val="hybridMultilevel"/>
    <w:tmpl w:val="B3E6ED8A"/>
    <w:lvl w:ilvl="0" w:tplc="FFFFFFFF">
      <w:start w:val="1"/>
      <w:numFmt w:val="decimal"/>
      <w:lvlText w:val="%1."/>
      <w:lvlJc w:val="left"/>
      <w:pPr>
        <w:ind w:left="1070" w:hanging="360"/>
      </w:pPr>
      <w:rPr>
        <w:rFonts w:asciiTheme="minorHAnsi" w:hAnsiTheme="minorHAnsi"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B814013"/>
    <w:multiLevelType w:val="hybridMultilevel"/>
    <w:tmpl w:val="B538AC74"/>
    <w:lvl w:ilvl="0" w:tplc="FFFFFFFF">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E561DDD"/>
    <w:multiLevelType w:val="hybridMultilevel"/>
    <w:tmpl w:val="2CF64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4FE14F6"/>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61314C8"/>
    <w:multiLevelType w:val="hybridMultilevel"/>
    <w:tmpl w:val="093E131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7"/>
  </w:num>
  <w:num w:numId="3">
    <w:abstractNumId w:val="16"/>
  </w:num>
  <w:num w:numId="4">
    <w:abstractNumId w:val="9"/>
  </w:num>
  <w:num w:numId="5">
    <w:abstractNumId w:val="4"/>
  </w:num>
  <w:num w:numId="6">
    <w:abstractNumId w:val="1"/>
  </w:num>
  <w:num w:numId="7">
    <w:abstractNumId w:val="13"/>
  </w:num>
  <w:num w:numId="8">
    <w:abstractNumId w:val="3"/>
  </w:num>
  <w:num w:numId="9">
    <w:abstractNumId w:val="10"/>
  </w:num>
  <w:num w:numId="10">
    <w:abstractNumId w:val="2"/>
  </w:num>
  <w:num w:numId="11">
    <w:abstractNumId w:val="11"/>
  </w:num>
  <w:num w:numId="12">
    <w:abstractNumId w:val="21"/>
  </w:num>
  <w:num w:numId="13">
    <w:abstractNumId w:val="20"/>
  </w:num>
  <w:num w:numId="14">
    <w:abstractNumId w:val="19"/>
  </w:num>
  <w:num w:numId="15">
    <w:abstractNumId w:val="14"/>
  </w:num>
  <w:num w:numId="16">
    <w:abstractNumId w:val="0"/>
  </w:num>
  <w:num w:numId="17">
    <w:abstractNumId w:val="22"/>
  </w:num>
  <w:num w:numId="18">
    <w:abstractNumId w:val="5"/>
  </w:num>
  <w:num w:numId="19">
    <w:abstractNumId w:val="6"/>
  </w:num>
  <w:num w:numId="20">
    <w:abstractNumId w:val="17"/>
  </w:num>
  <w:num w:numId="21">
    <w:abstractNumId w:val="8"/>
  </w:num>
  <w:num w:numId="22">
    <w:abstractNumId w:val="12"/>
  </w:num>
  <w:num w:numId="23">
    <w:abstractNumId w:val="15"/>
  </w:num>
  <w:num w:numId="24">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7EE8"/>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52D"/>
    <w:rsid w:val="00132B46"/>
    <w:rsid w:val="00134858"/>
    <w:rsid w:val="00135340"/>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6455"/>
    <w:rsid w:val="001F3287"/>
    <w:rsid w:val="001F38D5"/>
    <w:rsid w:val="001F47BF"/>
    <w:rsid w:val="001F7412"/>
    <w:rsid w:val="002003DB"/>
    <w:rsid w:val="002005BD"/>
    <w:rsid w:val="00200AFE"/>
    <w:rsid w:val="00200BCC"/>
    <w:rsid w:val="0020413C"/>
    <w:rsid w:val="00207F28"/>
    <w:rsid w:val="00214055"/>
    <w:rsid w:val="00216760"/>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1767B"/>
    <w:rsid w:val="0032315D"/>
    <w:rsid w:val="00324B82"/>
    <w:rsid w:val="00324D2E"/>
    <w:rsid w:val="00326B77"/>
    <w:rsid w:val="003271B8"/>
    <w:rsid w:val="00332233"/>
    <w:rsid w:val="003369AE"/>
    <w:rsid w:val="00340F33"/>
    <w:rsid w:val="00343F5D"/>
    <w:rsid w:val="00347551"/>
    <w:rsid w:val="003520FD"/>
    <w:rsid w:val="00355ABC"/>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4748"/>
    <w:rsid w:val="00415313"/>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1C5B"/>
    <w:rsid w:val="004626BE"/>
    <w:rsid w:val="004722A0"/>
    <w:rsid w:val="004806A0"/>
    <w:rsid w:val="004809D9"/>
    <w:rsid w:val="004817C7"/>
    <w:rsid w:val="004818E7"/>
    <w:rsid w:val="00484F5E"/>
    <w:rsid w:val="0049048E"/>
    <w:rsid w:val="00494B4A"/>
    <w:rsid w:val="004A1B5A"/>
    <w:rsid w:val="004A715C"/>
    <w:rsid w:val="004A7937"/>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23E4"/>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4649F"/>
    <w:rsid w:val="00550283"/>
    <w:rsid w:val="005551BB"/>
    <w:rsid w:val="0055753C"/>
    <w:rsid w:val="00562CE2"/>
    <w:rsid w:val="005643D7"/>
    <w:rsid w:val="0056478F"/>
    <w:rsid w:val="005648CA"/>
    <w:rsid w:val="00567540"/>
    <w:rsid w:val="00574913"/>
    <w:rsid w:val="0058000F"/>
    <w:rsid w:val="00583426"/>
    <w:rsid w:val="005852C3"/>
    <w:rsid w:val="00585658"/>
    <w:rsid w:val="005857F1"/>
    <w:rsid w:val="00585D5C"/>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25D0"/>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7EA"/>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66C"/>
    <w:rsid w:val="007438FA"/>
    <w:rsid w:val="00744FD5"/>
    <w:rsid w:val="007452B6"/>
    <w:rsid w:val="007533BF"/>
    <w:rsid w:val="0075494A"/>
    <w:rsid w:val="00754BF2"/>
    <w:rsid w:val="00761C8A"/>
    <w:rsid w:val="00762720"/>
    <w:rsid w:val="0076442E"/>
    <w:rsid w:val="0076514F"/>
    <w:rsid w:val="007661E7"/>
    <w:rsid w:val="0077014D"/>
    <w:rsid w:val="00770390"/>
    <w:rsid w:val="00774C93"/>
    <w:rsid w:val="00774CB0"/>
    <w:rsid w:val="00781491"/>
    <w:rsid w:val="00782EFC"/>
    <w:rsid w:val="00783A45"/>
    <w:rsid w:val="00784B56"/>
    <w:rsid w:val="00785307"/>
    <w:rsid w:val="007863C1"/>
    <w:rsid w:val="0078733E"/>
    <w:rsid w:val="007900D3"/>
    <w:rsid w:val="007A1BB6"/>
    <w:rsid w:val="007A233F"/>
    <w:rsid w:val="007A5964"/>
    <w:rsid w:val="007B0B1F"/>
    <w:rsid w:val="007B0D1E"/>
    <w:rsid w:val="007B344B"/>
    <w:rsid w:val="007B4E02"/>
    <w:rsid w:val="007B5CC1"/>
    <w:rsid w:val="007B619A"/>
    <w:rsid w:val="007B65C6"/>
    <w:rsid w:val="007B6DA2"/>
    <w:rsid w:val="007B6DD8"/>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5E7E"/>
    <w:rsid w:val="008276F3"/>
    <w:rsid w:val="0083014A"/>
    <w:rsid w:val="0083183C"/>
    <w:rsid w:val="008336C6"/>
    <w:rsid w:val="0083567F"/>
    <w:rsid w:val="00851896"/>
    <w:rsid w:val="00851EEA"/>
    <w:rsid w:val="00857232"/>
    <w:rsid w:val="0086178E"/>
    <w:rsid w:val="00865DE1"/>
    <w:rsid w:val="00866E9A"/>
    <w:rsid w:val="0086709B"/>
    <w:rsid w:val="00870AA2"/>
    <w:rsid w:val="008714EF"/>
    <w:rsid w:val="00871902"/>
    <w:rsid w:val="008729B7"/>
    <w:rsid w:val="008739EF"/>
    <w:rsid w:val="00873C06"/>
    <w:rsid w:val="00883D79"/>
    <w:rsid w:val="00884560"/>
    <w:rsid w:val="008855EA"/>
    <w:rsid w:val="008868C5"/>
    <w:rsid w:val="00887AD5"/>
    <w:rsid w:val="00890538"/>
    <w:rsid w:val="00892CA5"/>
    <w:rsid w:val="008932E1"/>
    <w:rsid w:val="00894E1C"/>
    <w:rsid w:val="00896BB3"/>
    <w:rsid w:val="008A0E73"/>
    <w:rsid w:val="008A14EA"/>
    <w:rsid w:val="008A1EE8"/>
    <w:rsid w:val="008A1F52"/>
    <w:rsid w:val="008A298A"/>
    <w:rsid w:val="008A3434"/>
    <w:rsid w:val="008A492C"/>
    <w:rsid w:val="008A5787"/>
    <w:rsid w:val="008A6342"/>
    <w:rsid w:val="008B7222"/>
    <w:rsid w:val="008C111E"/>
    <w:rsid w:val="008C2A8A"/>
    <w:rsid w:val="008C3C0E"/>
    <w:rsid w:val="008D00EF"/>
    <w:rsid w:val="008E19E9"/>
    <w:rsid w:val="008E329E"/>
    <w:rsid w:val="008E3355"/>
    <w:rsid w:val="008E444A"/>
    <w:rsid w:val="008E712C"/>
    <w:rsid w:val="008E7C9D"/>
    <w:rsid w:val="008F225F"/>
    <w:rsid w:val="008F4F1D"/>
    <w:rsid w:val="008F578C"/>
    <w:rsid w:val="0090012C"/>
    <w:rsid w:val="00901CFE"/>
    <w:rsid w:val="00902F7A"/>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100C"/>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7BD"/>
    <w:rsid w:val="009C5AF6"/>
    <w:rsid w:val="009D709B"/>
    <w:rsid w:val="009E44E8"/>
    <w:rsid w:val="009E57EA"/>
    <w:rsid w:val="009F5408"/>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51D"/>
    <w:rsid w:val="00AA0619"/>
    <w:rsid w:val="00AA1B7A"/>
    <w:rsid w:val="00AA2500"/>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599D"/>
    <w:rsid w:val="00B00D17"/>
    <w:rsid w:val="00B01238"/>
    <w:rsid w:val="00B04261"/>
    <w:rsid w:val="00B049BF"/>
    <w:rsid w:val="00B0786A"/>
    <w:rsid w:val="00B07A59"/>
    <w:rsid w:val="00B115E3"/>
    <w:rsid w:val="00B15148"/>
    <w:rsid w:val="00B20A56"/>
    <w:rsid w:val="00B214A5"/>
    <w:rsid w:val="00B21841"/>
    <w:rsid w:val="00B25BC4"/>
    <w:rsid w:val="00B4086B"/>
    <w:rsid w:val="00B421C2"/>
    <w:rsid w:val="00B432BF"/>
    <w:rsid w:val="00B4535B"/>
    <w:rsid w:val="00B46D02"/>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3BE"/>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3C1D"/>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56877"/>
    <w:rsid w:val="00C625FC"/>
    <w:rsid w:val="00C632F2"/>
    <w:rsid w:val="00C63897"/>
    <w:rsid w:val="00C64571"/>
    <w:rsid w:val="00C66CE9"/>
    <w:rsid w:val="00C7085A"/>
    <w:rsid w:val="00C712C3"/>
    <w:rsid w:val="00C72762"/>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941"/>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577FF"/>
    <w:rsid w:val="00D63987"/>
    <w:rsid w:val="00D67E36"/>
    <w:rsid w:val="00D742DE"/>
    <w:rsid w:val="00D778FA"/>
    <w:rsid w:val="00D77A1B"/>
    <w:rsid w:val="00D820D4"/>
    <w:rsid w:val="00D825F9"/>
    <w:rsid w:val="00D84816"/>
    <w:rsid w:val="00D86513"/>
    <w:rsid w:val="00D86789"/>
    <w:rsid w:val="00D87D06"/>
    <w:rsid w:val="00D87E2A"/>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6705"/>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59F"/>
    <w:rsid w:val="00F10B34"/>
    <w:rsid w:val="00F1150F"/>
    <w:rsid w:val="00F1278D"/>
    <w:rsid w:val="00F12CC6"/>
    <w:rsid w:val="00F1687F"/>
    <w:rsid w:val="00F1799E"/>
    <w:rsid w:val="00F245D0"/>
    <w:rsid w:val="00F31A64"/>
    <w:rsid w:val="00F323B7"/>
    <w:rsid w:val="00F36E61"/>
    <w:rsid w:val="00F40FD5"/>
    <w:rsid w:val="00F42B0D"/>
    <w:rsid w:val="00F44812"/>
    <w:rsid w:val="00F44D78"/>
    <w:rsid w:val="00F44ED6"/>
    <w:rsid w:val="00F509BC"/>
    <w:rsid w:val="00F51D4D"/>
    <w:rsid w:val="00F5373D"/>
    <w:rsid w:val="00F54598"/>
    <w:rsid w:val="00F56026"/>
    <w:rsid w:val="00F62DD3"/>
    <w:rsid w:val="00F638EC"/>
    <w:rsid w:val="00F63D9A"/>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4059"/>
    <w:rsid w:val="00FA67F6"/>
    <w:rsid w:val="00FA77B1"/>
    <w:rsid w:val="00FB1E0A"/>
    <w:rsid w:val="00FB2082"/>
    <w:rsid w:val="00FB371B"/>
    <w:rsid w:val="00FB50A0"/>
    <w:rsid w:val="00FC1BE0"/>
    <w:rsid w:val="00FC6123"/>
    <w:rsid w:val="00FD01E7"/>
    <w:rsid w:val="00FD0E3A"/>
    <w:rsid w:val="00FD10BE"/>
    <w:rsid w:val="00FD2187"/>
    <w:rsid w:val="00FD3049"/>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4748"/>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5464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906594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7997994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646925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2108805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20378261">
      <w:bodyDiv w:val="1"/>
      <w:marLeft w:val="0"/>
      <w:marRight w:val="0"/>
      <w:marTop w:val="0"/>
      <w:marBottom w:val="0"/>
      <w:divBdr>
        <w:top w:val="none" w:sz="0" w:space="0" w:color="auto"/>
        <w:left w:val="none" w:sz="0" w:space="0" w:color="auto"/>
        <w:bottom w:val="none" w:sz="0" w:space="0" w:color="auto"/>
        <w:right w:val="none" w:sz="0" w:space="0" w:color="auto"/>
      </w:divBdr>
    </w:div>
    <w:div w:id="1401755464">
      <w:bodyDiv w:val="1"/>
      <w:marLeft w:val="0"/>
      <w:marRight w:val="0"/>
      <w:marTop w:val="0"/>
      <w:marBottom w:val="0"/>
      <w:divBdr>
        <w:top w:val="none" w:sz="0" w:space="0" w:color="auto"/>
        <w:left w:val="none" w:sz="0" w:space="0" w:color="auto"/>
        <w:bottom w:val="none" w:sz="0" w:space="0" w:color="auto"/>
        <w:right w:val="none" w:sz="0" w:space="0" w:color="auto"/>
      </w:divBdr>
    </w:div>
    <w:div w:id="1418281734">
      <w:bodyDiv w:val="1"/>
      <w:marLeft w:val="0"/>
      <w:marRight w:val="0"/>
      <w:marTop w:val="0"/>
      <w:marBottom w:val="0"/>
      <w:divBdr>
        <w:top w:val="none" w:sz="0" w:space="0" w:color="auto"/>
        <w:left w:val="none" w:sz="0" w:space="0" w:color="auto"/>
        <w:bottom w:val="none" w:sz="0" w:space="0" w:color="auto"/>
        <w:right w:val="none" w:sz="0" w:space="0" w:color="auto"/>
      </w:divBdr>
    </w:div>
    <w:div w:id="1682202494">
      <w:bodyDiv w:val="1"/>
      <w:marLeft w:val="0"/>
      <w:marRight w:val="0"/>
      <w:marTop w:val="0"/>
      <w:marBottom w:val="0"/>
      <w:divBdr>
        <w:top w:val="none" w:sz="0" w:space="0" w:color="auto"/>
        <w:left w:val="none" w:sz="0" w:space="0" w:color="auto"/>
        <w:bottom w:val="none" w:sz="0" w:space="0" w:color="auto"/>
        <w:right w:val="none" w:sz="0" w:space="0" w:color="auto"/>
      </w:divBdr>
    </w:div>
    <w:div w:id="182473901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275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76688" TargetMode="External"/><Relationship Id="rId18" Type="http://schemas.openxmlformats.org/officeDocument/2006/relationships/header" Target="header7.xml"/><Relationship Id="rId26" Type="http://schemas.openxmlformats.org/officeDocument/2006/relationships/hyperlink" Target="https://urait.ru/bcode/514876" TargetMode="External"/><Relationship Id="rId39" Type="http://schemas.openxmlformats.org/officeDocument/2006/relationships/header" Target="header21.xml"/><Relationship Id="rId21" Type="http://schemas.openxmlformats.org/officeDocument/2006/relationships/header" Target="header9.xml"/><Relationship Id="rId34" Type="http://schemas.openxmlformats.org/officeDocument/2006/relationships/header" Target="header18.xml"/><Relationship Id="rId42" Type="http://schemas.openxmlformats.org/officeDocument/2006/relationships/hyperlink" Target="https://urait.ru/bcode/473805" TargetMode="External"/><Relationship Id="rId47" Type="http://schemas.openxmlformats.org/officeDocument/2006/relationships/hyperlink" Target="https://urait.ru/bcode/520191" TargetMode="External"/><Relationship Id="rId50" Type="http://schemas.openxmlformats.org/officeDocument/2006/relationships/header" Target="header28.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yperlink" Target="https://e.lanbook.com/book/298511" TargetMode="Externa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yperlink" Target="https://e.lanbook.com/book/305225" TargetMode="External"/><Relationship Id="rId37" Type="http://schemas.openxmlformats.org/officeDocument/2006/relationships/hyperlink" Target="https://e.lanbook.com/book/146906" TargetMode="External"/><Relationship Id="rId40" Type="http://schemas.openxmlformats.org/officeDocument/2006/relationships/header" Target="header22.xml"/><Relationship Id="rId45" Type="http://schemas.openxmlformats.org/officeDocument/2006/relationships/header" Target="header25.xml"/><Relationship Id="rId53" Type="http://schemas.openxmlformats.org/officeDocument/2006/relationships/hyperlink" Target="https://spolab.firpo.ru/npdv2/category-doc/get/4877" TargetMode="External"/><Relationship Id="rId5" Type="http://schemas.openxmlformats.org/officeDocument/2006/relationships/webSettings" Target="webSettings.xml"/><Relationship Id="rId10" Type="http://schemas.openxmlformats.org/officeDocument/2006/relationships/hyperlink" Target="https://e.lanbook.com/book/153909" TargetMode="External"/><Relationship Id="rId19" Type="http://schemas.openxmlformats.org/officeDocument/2006/relationships/header" Target="header8.xml"/><Relationship Id="rId31" Type="http://schemas.openxmlformats.org/officeDocument/2006/relationships/header" Target="header16.xml"/><Relationship Id="rId44" Type="http://schemas.openxmlformats.org/officeDocument/2006/relationships/header" Target="header24.xml"/><Relationship Id="rId52"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224675" TargetMode="Externa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3.xml"/><Relationship Id="rId48" Type="http://schemas.openxmlformats.org/officeDocument/2006/relationships/hyperlink" Target="https://spolab.firpo.ru/npdv2/category-doc/get/4879" TargetMode="Externa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spolab.firpo.ru/npdv2/category-doc/get/5133"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yperlink" Target="https://e.lanbook.com/book/193370" TargetMode="External"/><Relationship Id="rId25" Type="http://schemas.openxmlformats.org/officeDocument/2006/relationships/header" Target="header12.xml"/><Relationship Id="rId33" Type="http://schemas.openxmlformats.org/officeDocument/2006/relationships/header" Target="header17.xml"/><Relationship Id="rId38" Type="http://schemas.openxmlformats.org/officeDocument/2006/relationships/hyperlink" Target="https://e.lanbook.com/book/146926" TargetMode="External"/><Relationship Id="rId46" Type="http://schemas.openxmlformats.org/officeDocument/2006/relationships/header" Target="header26.xml"/><Relationship Id="rId20" Type="http://schemas.openxmlformats.org/officeDocument/2006/relationships/hyperlink" Target="https://e.lanbook.com/book/298523" TargetMode="External"/><Relationship Id="rId41" Type="http://schemas.openxmlformats.org/officeDocument/2006/relationships/hyperlink" Target="https://urait.ru/bcode/495503" TargetMode="External"/><Relationship Id="rId54" Type="http://schemas.openxmlformats.org/officeDocument/2006/relationships/header" Target="header2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e.lanbook.com/book/330512" TargetMode="External"/><Relationship Id="rId28" Type="http://schemas.openxmlformats.org/officeDocument/2006/relationships/header" Target="header14.xml"/><Relationship Id="rId36" Type="http://schemas.openxmlformats.org/officeDocument/2006/relationships/header" Target="header20.xml"/><Relationship Id="rId49" Type="http://schemas.openxmlformats.org/officeDocument/2006/relationships/header" Target="header2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104</Pages>
  <Words>24435</Words>
  <Characters>139280</Characters>
  <Application>Microsoft Office Word</Application>
  <DocSecurity>0</DocSecurity>
  <Lines>1160</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18</cp:revision>
  <cp:lastPrinted>2023-04-28T08:44:00Z</cp:lastPrinted>
  <dcterms:created xsi:type="dcterms:W3CDTF">2024-03-04T11:33:00Z</dcterms:created>
  <dcterms:modified xsi:type="dcterms:W3CDTF">2025-08-11T14:56:00Z</dcterms:modified>
</cp:coreProperties>
</file>