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0FA97" w14:textId="77777777" w:rsidR="00C57CDD" w:rsidRPr="001C33BF" w:rsidRDefault="00C57CDD"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71A33BE" w14:textId="77777777" w:rsidR="00C57CDD" w:rsidRDefault="00C57CDD"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433FE567" w14:textId="77777777" w:rsidR="00C57CDD" w:rsidRPr="001C33BF" w:rsidRDefault="00C57CDD" w:rsidP="00064407">
      <w:pPr>
        <w:jc w:val="center"/>
        <w:rPr>
          <w:rFonts w:ascii="Times New Roman" w:hAnsi="Times New Roman" w:cs="Times New Roman"/>
          <w:b/>
          <w:bCs/>
          <w:sz w:val="24"/>
          <w:szCs w:val="24"/>
        </w:rPr>
      </w:pPr>
    </w:p>
    <w:p w14:paraId="0550711F" w14:textId="77777777" w:rsidR="00C57CDD" w:rsidRPr="001C33BF" w:rsidRDefault="00C57CD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A10576C" w14:textId="77777777" w:rsidR="00C57CDD" w:rsidRPr="001C33BF" w:rsidRDefault="00C57CDD"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FF6CE08" w14:textId="77777777" w:rsidR="00C57CDD" w:rsidRPr="001C33BF" w:rsidRDefault="00C57CDD" w:rsidP="00064407">
      <w:pPr>
        <w:jc w:val="center"/>
        <w:rPr>
          <w:rFonts w:ascii="Times New Roman" w:hAnsi="Times New Roman" w:cs="Times New Roman"/>
          <w:b/>
          <w:sz w:val="24"/>
          <w:szCs w:val="24"/>
        </w:rPr>
      </w:pPr>
    </w:p>
    <w:p w14:paraId="1A4AF63B" w14:textId="77777777" w:rsidR="00C57CDD" w:rsidRDefault="00C57CDD" w:rsidP="00064407">
      <w:pPr>
        <w:jc w:val="center"/>
        <w:rPr>
          <w:rFonts w:ascii="Times New Roman" w:hAnsi="Times New Roman" w:cs="Times New Roman"/>
          <w:b/>
          <w:sz w:val="24"/>
          <w:szCs w:val="24"/>
        </w:rPr>
      </w:pPr>
    </w:p>
    <w:p w14:paraId="48D4E96F" w14:textId="77777777" w:rsidR="00C57CDD" w:rsidRDefault="00C57CDD" w:rsidP="00064407">
      <w:pPr>
        <w:rPr>
          <w:rFonts w:ascii="Times New Roman" w:hAnsi="Times New Roman" w:cs="Times New Roman"/>
          <w:b/>
          <w:sz w:val="24"/>
          <w:szCs w:val="24"/>
        </w:rPr>
      </w:pPr>
    </w:p>
    <w:p w14:paraId="2B0C236A" w14:textId="77777777" w:rsidR="00C57CDD" w:rsidRPr="001C33BF" w:rsidRDefault="00C57CD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BB7560E" w14:textId="77777777" w:rsidR="00C57CDD" w:rsidRPr="000A045A" w:rsidRDefault="00C57CDD"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136D0193" w14:textId="77777777" w:rsidR="00C57CDD" w:rsidRDefault="00C57CDD" w:rsidP="00064407">
      <w:pPr>
        <w:jc w:val="center"/>
        <w:rPr>
          <w:rFonts w:ascii="Times New Roman" w:eastAsia="Calibri" w:hAnsi="Times New Roman" w:cs="Times New Roman"/>
          <w:b/>
          <w:sz w:val="24"/>
          <w:szCs w:val="24"/>
        </w:rPr>
      </w:pPr>
    </w:p>
    <w:p w14:paraId="57E21781" w14:textId="77777777" w:rsidR="00C57CDD" w:rsidRDefault="00C57CDD"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17AC850F" w14:textId="77777777" w:rsidR="00C57CDD" w:rsidRPr="000A045A" w:rsidRDefault="00C57CDD"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15.01.35</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Мастер слесарных работ</w:t>
      </w:r>
    </w:p>
    <w:p w14:paraId="50795814" w14:textId="77777777" w:rsidR="00C57CDD" w:rsidRPr="000A045A" w:rsidRDefault="00C57CDD" w:rsidP="00064407">
      <w:pPr>
        <w:jc w:val="both"/>
        <w:rPr>
          <w:rFonts w:ascii="Times New Roman" w:eastAsia="Calibri" w:hAnsi="Times New Roman" w:cs="Times New Roman"/>
          <w:bCs/>
          <w:i/>
          <w:sz w:val="24"/>
          <w:szCs w:val="24"/>
        </w:rPr>
      </w:pPr>
    </w:p>
    <w:p w14:paraId="5A34E9FB" w14:textId="77777777" w:rsidR="00C57CDD" w:rsidRPr="00711B29" w:rsidRDefault="00C57CDD" w:rsidP="00064407">
      <w:pPr>
        <w:jc w:val="center"/>
        <w:rPr>
          <w:rFonts w:ascii="Times New Roman" w:eastAsia="Calibri" w:hAnsi="Times New Roman" w:cs="Times New Roman"/>
          <w:bCs/>
          <w:i/>
        </w:rPr>
      </w:pPr>
    </w:p>
    <w:p w14:paraId="3B011F8B" w14:textId="77777777" w:rsidR="00C57CDD" w:rsidRPr="00711B29" w:rsidRDefault="00C57CDD" w:rsidP="00064407">
      <w:pPr>
        <w:jc w:val="center"/>
        <w:rPr>
          <w:rFonts w:ascii="Times New Roman" w:eastAsia="Calibri" w:hAnsi="Times New Roman" w:cs="Times New Roman"/>
          <w:i/>
          <w:sz w:val="24"/>
          <w:szCs w:val="24"/>
        </w:rPr>
      </w:pPr>
    </w:p>
    <w:p w14:paraId="3523FDC6" w14:textId="77777777" w:rsidR="00C57CDD" w:rsidRPr="001C33BF" w:rsidRDefault="00C57CDD"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0CB6C72" w14:textId="77777777" w:rsidR="00C57CDD" w:rsidRPr="001C33BF" w:rsidRDefault="00C57CDD" w:rsidP="00064407">
      <w:pPr>
        <w:jc w:val="center"/>
        <w:rPr>
          <w:rFonts w:ascii="Times New Roman" w:hAnsi="Times New Roman" w:cs="Times New Roman"/>
          <w:sz w:val="24"/>
          <w:szCs w:val="24"/>
        </w:rPr>
      </w:pPr>
    </w:p>
    <w:p w14:paraId="570C313F" w14:textId="77777777" w:rsidR="00C57CDD" w:rsidRPr="001C33BF" w:rsidRDefault="00C57CDD" w:rsidP="00064407">
      <w:pPr>
        <w:jc w:val="center"/>
        <w:rPr>
          <w:rFonts w:ascii="Times New Roman" w:hAnsi="Times New Roman" w:cs="Times New Roman"/>
          <w:sz w:val="24"/>
          <w:szCs w:val="24"/>
        </w:rPr>
      </w:pPr>
    </w:p>
    <w:p w14:paraId="09CA23F1" w14:textId="77777777" w:rsidR="00C57CDD" w:rsidRPr="001C33BF" w:rsidRDefault="00C57CD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AD1972A" w14:textId="77777777" w:rsidR="00C57CDD" w:rsidRPr="000A045A" w:rsidRDefault="00C57CDD"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Мастер слесарных работ</w:t>
      </w:r>
    </w:p>
    <w:p w14:paraId="45A0EC17" w14:textId="77777777" w:rsidR="00C57CDD" w:rsidRPr="001C33BF" w:rsidRDefault="00C57CDD" w:rsidP="00064407">
      <w:pPr>
        <w:jc w:val="center"/>
        <w:rPr>
          <w:rFonts w:ascii="Times New Roman" w:hAnsi="Times New Roman" w:cs="Times New Roman"/>
          <w:bCs/>
          <w:i/>
          <w:sz w:val="24"/>
          <w:szCs w:val="24"/>
        </w:rPr>
      </w:pPr>
    </w:p>
    <w:p w14:paraId="498E1349" w14:textId="77777777" w:rsidR="00C57CDD" w:rsidRPr="001C33BF" w:rsidRDefault="00C57CDD" w:rsidP="00064407">
      <w:pPr>
        <w:rPr>
          <w:rFonts w:ascii="Times New Roman" w:hAnsi="Times New Roman" w:cs="Times New Roman"/>
          <w:sz w:val="24"/>
          <w:szCs w:val="24"/>
        </w:rPr>
      </w:pPr>
    </w:p>
    <w:p w14:paraId="6A86A4B2" w14:textId="77777777" w:rsidR="00C57CDD" w:rsidRPr="001C33BF" w:rsidRDefault="00C57CDD" w:rsidP="00064407">
      <w:pPr>
        <w:rPr>
          <w:rFonts w:ascii="Times New Roman" w:hAnsi="Times New Roman" w:cs="Times New Roman"/>
          <w:sz w:val="24"/>
          <w:szCs w:val="24"/>
        </w:rPr>
      </w:pPr>
    </w:p>
    <w:p w14:paraId="4A691DF3" w14:textId="77777777" w:rsidR="00C57CDD" w:rsidRPr="001C33BF" w:rsidRDefault="00C57CDD" w:rsidP="00064407">
      <w:pPr>
        <w:rPr>
          <w:rFonts w:ascii="Times New Roman" w:hAnsi="Times New Roman" w:cs="Times New Roman"/>
          <w:sz w:val="24"/>
          <w:szCs w:val="24"/>
        </w:rPr>
      </w:pPr>
    </w:p>
    <w:p w14:paraId="3DAED296" w14:textId="77777777" w:rsidR="00C57CDD" w:rsidRDefault="00C57CDD" w:rsidP="00064407">
      <w:pPr>
        <w:rPr>
          <w:rFonts w:ascii="Times New Roman" w:hAnsi="Times New Roman" w:cs="Times New Roman"/>
          <w:sz w:val="24"/>
          <w:szCs w:val="24"/>
        </w:rPr>
      </w:pPr>
    </w:p>
    <w:p w14:paraId="76D1A020" w14:textId="77777777" w:rsidR="00C57CDD" w:rsidRDefault="00C57CDD" w:rsidP="00064407">
      <w:pPr>
        <w:rPr>
          <w:rFonts w:ascii="Times New Roman" w:hAnsi="Times New Roman" w:cs="Times New Roman"/>
          <w:sz w:val="24"/>
          <w:szCs w:val="24"/>
        </w:rPr>
      </w:pPr>
    </w:p>
    <w:p w14:paraId="62F8F172" w14:textId="77777777" w:rsidR="00C57CDD" w:rsidRDefault="00C57CDD" w:rsidP="00064407">
      <w:pPr>
        <w:rPr>
          <w:rFonts w:ascii="Times New Roman" w:hAnsi="Times New Roman" w:cs="Times New Roman"/>
          <w:sz w:val="24"/>
          <w:szCs w:val="24"/>
        </w:rPr>
      </w:pPr>
    </w:p>
    <w:p w14:paraId="03538C24" w14:textId="77777777" w:rsidR="00C57CDD" w:rsidRPr="001C33BF" w:rsidRDefault="00C57CDD" w:rsidP="00064407">
      <w:pPr>
        <w:rPr>
          <w:rFonts w:ascii="Times New Roman" w:hAnsi="Times New Roman" w:cs="Times New Roman"/>
          <w:sz w:val="24"/>
          <w:szCs w:val="24"/>
        </w:rPr>
      </w:pPr>
    </w:p>
    <w:p w14:paraId="3733FFDE" w14:textId="77777777" w:rsidR="00C57CDD" w:rsidRPr="00064407" w:rsidRDefault="00C57CDD" w:rsidP="00064407">
      <w:pPr>
        <w:rPr>
          <w:rFonts w:ascii="Times New Roman" w:hAnsi="Times New Roman" w:cs="Times New Roman"/>
          <w:sz w:val="6"/>
          <w:szCs w:val="6"/>
        </w:rPr>
      </w:pPr>
    </w:p>
    <w:p w14:paraId="60EBC9BB" w14:textId="77777777" w:rsidR="00C57CDD" w:rsidRPr="001C33BF" w:rsidRDefault="00C57CDD"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C57CDD" w:rsidRPr="00C248AF" w14:paraId="2C1B5C9F" w14:textId="77777777" w:rsidTr="001F3287">
        <w:tc>
          <w:tcPr>
            <w:tcW w:w="4253" w:type="dxa"/>
            <w:shd w:val="clear" w:color="auto" w:fill="auto"/>
          </w:tcPr>
          <w:p w14:paraId="50A6F2DC" w14:textId="77777777" w:rsidR="00C57CDD" w:rsidRPr="00C248AF" w:rsidRDefault="00C57CDD"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15.00.00</w:t>
            </w:r>
            <w:r w:rsidRPr="00C248AF">
              <w:rPr>
                <w:rFonts w:ascii="Times New Roman" w:eastAsia="Calibri" w:hAnsi="Times New Roman" w:cs="Times New Roman"/>
                <w:b/>
                <w:sz w:val="24"/>
                <w:szCs w:val="24"/>
              </w:rPr>
              <w:t>:</w:t>
            </w:r>
          </w:p>
          <w:p w14:paraId="2FBFB94A" w14:textId="77777777" w:rsidR="00C57CDD" w:rsidRPr="00C248AF" w:rsidRDefault="00C57CDD" w:rsidP="001F3287">
            <w:pPr>
              <w:suppressAutoHyphens/>
              <w:rPr>
                <w:rFonts w:ascii="Times New Roman" w:eastAsia="Calibri" w:hAnsi="Times New Roman" w:cs="Times New Roman"/>
                <w:b/>
                <w:sz w:val="24"/>
                <w:szCs w:val="24"/>
              </w:rPr>
            </w:pPr>
          </w:p>
        </w:tc>
        <w:tc>
          <w:tcPr>
            <w:tcW w:w="5090" w:type="dxa"/>
            <w:shd w:val="clear" w:color="auto" w:fill="auto"/>
          </w:tcPr>
          <w:p w14:paraId="69341DC7" w14:textId="77777777" w:rsidR="00C57CDD" w:rsidRPr="00C248AF" w:rsidRDefault="00C57CDD" w:rsidP="001F3287">
            <w:pPr>
              <w:rPr>
                <w:rFonts w:ascii="Times New Roman" w:eastAsia="Calibri" w:hAnsi="Times New Roman" w:cs="Times New Roman"/>
                <w:sz w:val="24"/>
                <w:szCs w:val="24"/>
              </w:rPr>
            </w:pPr>
          </w:p>
          <w:p w14:paraId="0F674997" w14:textId="77777777" w:rsidR="00C57CDD" w:rsidRPr="009F209F" w:rsidRDefault="00C57CDD" w:rsidP="009F209F">
            <w:pPr>
              <w:jc w:val="center"/>
              <w:rPr>
                <w:rFonts w:ascii="Times New Roman" w:eastAsia="Calibri" w:hAnsi="Times New Roman" w:cs="Times New Roman"/>
                <w:sz w:val="24"/>
                <w:szCs w:val="24"/>
                <w:u w:val="single"/>
              </w:rPr>
            </w:pPr>
          </w:p>
          <w:p w14:paraId="087EE7B9" w14:textId="7828F6C6" w:rsidR="00C57CDD" w:rsidRPr="009F209F" w:rsidRDefault="009F209F" w:rsidP="009F209F">
            <w:pPr>
              <w:jc w:val="center"/>
              <w:rPr>
                <w:rFonts w:ascii="Times New Roman" w:eastAsia="Calibri" w:hAnsi="Times New Roman" w:cs="Times New Roman"/>
                <w:u w:val="single"/>
              </w:rPr>
            </w:pPr>
            <w:r>
              <w:rPr>
                <w:rFonts w:ascii="Times New Roman" w:eastAsia="Calibri" w:hAnsi="Times New Roman" w:cs="Times New Roman"/>
                <w:sz w:val="24"/>
                <w:szCs w:val="24"/>
                <w:u w:val="single"/>
              </w:rPr>
              <w:t>____________</w:t>
            </w:r>
            <w:r w:rsidRPr="009F209F">
              <w:rPr>
                <w:rFonts w:ascii="Times New Roman" w:eastAsia="Calibri" w:hAnsi="Times New Roman" w:cs="Times New Roman"/>
                <w:sz w:val="24"/>
                <w:szCs w:val="24"/>
                <w:u w:val="single"/>
              </w:rPr>
              <w:t>от 22.05.2023 №10</w:t>
            </w:r>
            <w:r w:rsidR="00C57CDD" w:rsidRPr="009F209F">
              <w:rPr>
                <w:rFonts w:ascii="Times New Roman" w:eastAsia="Calibri" w:hAnsi="Times New Roman" w:cs="Times New Roman"/>
                <w:sz w:val="24"/>
                <w:szCs w:val="24"/>
                <w:u w:val="single"/>
              </w:rPr>
              <w:t>___________</w:t>
            </w:r>
          </w:p>
          <w:p w14:paraId="078C4AB9" w14:textId="77777777" w:rsidR="00C57CDD" w:rsidRPr="00C248AF" w:rsidRDefault="00C57CDD" w:rsidP="009F209F">
            <w:pPr>
              <w:jc w:val="center"/>
              <w:rPr>
                <w:rFonts w:ascii="Times New Roman" w:eastAsia="Calibri" w:hAnsi="Times New Roman" w:cs="Times New Roman"/>
                <w:i/>
                <w:iCs/>
                <w:sz w:val="24"/>
                <w:szCs w:val="24"/>
              </w:rPr>
            </w:pPr>
            <w:r w:rsidRPr="009F209F">
              <w:rPr>
                <w:rFonts w:ascii="Times New Roman" w:eastAsia="Calibri" w:hAnsi="Times New Roman" w:cs="Times New Roman"/>
                <w:i/>
                <w:iCs/>
                <w:sz w:val="20"/>
                <w:szCs w:val="20"/>
                <w:u w:val="single"/>
              </w:rPr>
              <w:t>(реквизиты утверждающего документа</w:t>
            </w:r>
            <w:r w:rsidRPr="00C248AF">
              <w:rPr>
                <w:rFonts w:ascii="Times New Roman" w:eastAsia="Calibri" w:hAnsi="Times New Roman" w:cs="Times New Roman"/>
                <w:i/>
                <w:iCs/>
                <w:sz w:val="20"/>
                <w:szCs w:val="20"/>
              </w:rPr>
              <w:t>)</w:t>
            </w:r>
          </w:p>
        </w:tc>
      </w:tr>
      <w:tr w:rsidR="00C57CDD" w:rsidRPr="00C248AF" w14:paraId="626A05B4" w14:textId="77777777" w:rsidTr="001F3287">
        <w:tc>
          <w:tcPr>
            <w:tcW w:w="4253" w:type="dxa"/>
            <w:shd w:val="clear" w:color="auto" w:fill="auto"/>
          </w:tcPr>
          <w:p w14:paraId="30BD0931" w14:textId="77777777" w:rsidR="00C57CDD" w:rsidRPr="00C8345A" w:rsidRDefault="00C57CDD" w:rsidP="001F3287">
            <w:pPr>
              <w:suppressAutoHyphens/>
              <w:rPr>
                <w:rFonts w:ascii="Times New Roman" w:eastAsia="Calibri" w:hAnsi="Times New Roman" w:cs="Times New Roman"/>
                <w:b/>
                <w:sz w:val="24"/>
                <w:szCs w:val="24"/>
              </w:rPr>
            </w:pPr>
          </w:p>
          <w:p w14:paraId="5F1676F0" w14:textId="77777777" w:rsidR="00C57CDD" w:rsidRPr="00C8345A" w:rsidRDefault="00C57CDD"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BDDC2BB" w14:textId="77777777" w:rsidR="00C57CDD" w:rsidRPr="00C248AF" w:rsidRDefault="00C57CDD"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05846F35" w14:textId="77777777" w:rsidR="00C57CDD" w:rsidRPr="00C248AF" w:rsidRDefault="00C57CDD" w:rsidP="001F3287">
            <w:pPr>
              <w:rPr>
                <w:rFonts w:ascii="Times New Roman" w:eastAsia="Calibri" w:hAnsi="Times New Roman" w:cs="Times New Roman"/>
                <w:sz w:val="24"/>
                <w:szCs w:val="24"/>
              </w:rPr>
            </w:pPr>
          </w:p>
          <w:p w14:paraId="44AAEDB0" w14:textId="723932AE" w:rsidR="00C57CDD" w:rsidRPr="00C248AF" w:rsidRDefault="00C57CDD"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w:t>
            </w:r>
            <w:r w:rsidR="009F209F" w:rsidRPr="009F209F">
              <w:rPr>
                <w:rFonts w:ascii="Times New Roman" w:eastAsia="Calibri" w:hAnsi="Times New Roman" w:cs="Times New Roman"/>
                <w:sz w:val="24"/>
                <w:szCs w:val="24"/>
                <w:u w:val="single"/>
              </w:rPr>
              <w:t>104</w:t>
            </w:r>
            <w:r w:rsidRPr="009F209F">
              <w:rPr>
                <w:rFonts w:ascii="Times New Roman" w:eastAsia="Calibri" w:hAnsi="Times New Roman" w:cs="Times New Roman"/>
                <w:sz w:val="24"/>
                <w:szCs w:val="24"/>
                <w:u w:val="single"/>
              </w:rPr>
              <w:t>____________________</w:t>
            </w:r>
          </w:p>
          <w:p w14:paraId="6C6D63EF" w14:textId="77777777" w:rsidR="00C57CDD" w:rsidRPr="00C248AF" w:rsidRDefault="00C57CDD"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B9FB05A" w14:textId="77777777" w:rsidR="00C57CDD" w:rsidRPr="00C248AF" w:rsidRDefault="00C57CDD" w:rsidP="001F3287">
            <w:pPr>
              <w:rPr>
                <w:rFonts w:ascii="Times New Roman" w:eastAsia="Calibri" w:hAnsi="Times New Roman" w:cs="Times New Roman"/>
              </w:rPr>
            </w:pPr>
          </w:p>
          <w:p w14:paraId="14D2F340" w14:textId="77777777" w:rsidR="009F209F" w:rsidRPr="002A0823" w:rsidRDefault="009F209F" w:rsidP="009F209F">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5E46EFCA" w14:textId="77777777" w:rsidR="00C57CDD" w:rsidRPr="00C248AF" w:rsidRDefault="00C57CDD"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1869A4C2" w14:textId="77777777" w:rsidR="00C57CDD" w:rsidRDefault="00C57CDD" w:rsidP="00064407">
      <w:pPr>
        <w:rPr>
          <w:rFonts w:ascii="Times New Roman" w:eastAsia="Calibri" w:hAnsi="Times New Roman" w:cs="Times New Roman"/>
          <w:sz w:val="24"/>
          <w:szCs w:val="24"/>
        </w:rPr>
      </w:pPr>
    </w:p>
    <w:p w14:paraId="27E25C34" w14:textId="77777777" w:rsidR="00C57CDD" w:rsidRDefault="00C57CDD" w:rsidP="00064407">
      <w:pPr>
        <w:rPr>
          <w:rFonts w:ascii="Times New Roman" w:eastAsia="Calibri" w:hAnsi="Times New Roman" w:cs="Times New Roman"/>
          <w:sz w:val="24"/>
          <w:szCs w:val="24"/>
        </w:rPr>
      </w:pPr>
    </w:p>
    <w:p w14:paraId="31F7F36F" w14:textId="77777777" w:rsidR="00C57CDD" w:rsidRDefault="00C57CDD" w:rsidP="00064407">
      <w:pPr>
        <w:rPr>
          <w:rFonts w:ascii="Times New Roman" w:eastAsia="Calibri" w:hAnsi="Times New Roman" w:cs="Times New Roman"/>
          <w:sz w:val="24"/>
          <w:szCs w:val="24"/>
        </w:rPr>
      </w:pPr>
    </w:p>
    <w:p w14:paraId="1042BA2D" w14:textId="77777777" w:rsidR="00C57CDD" w:rsidRDefault="00C57CDD" w:rsidP="00064407">
      <w:pPr>
        <w:jc w:val="center"/>
        <w:rPr>
          <w:rFonts w:ascii="Times New Roman" w:hAnsi="Times New Roman" w:cs="Times New Roman"/>
          <w:b/>
          <w:sz w:val="24"/>
          <w:szCs w:val="24"/>
          <w:highlight w:val="lightGray"/>
          <w:u w:val="thick"/>
        </w:rPr>
        <w:sectPr w:rsidR="00C57CD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6AED0372" w14:textId="77777777" w:rsidR="00C57CDD" w:rsidRPr="00CD4574" w:rsidRDefault="00C57CDD"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15.01.35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слесарных работ</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15.01.35 Мастер слесарных работ</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1AA27F9" w14:textId="77777777" w:rsidR="00C57CDD" w:rsidRPr="005F59C7" w:rsidRDefault="00C57CDD"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7CC432B" w14:textId="77777777" w:rsidR="00C57CDD" w:rsidRPr="00CD4574" w:rsidRDefault="00C57CDD"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15.01.35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слесарных работ</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2397595" w14:textId="77777777" w:rsidR="00C57CDD" w:rsidRPr="005F59C7" w:rsidRDefault="00C57CDD"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1608801" w14:textId="77777777" w:rsidR="00C57CDD" w:rsidRPr="00391DDD" w:rsidRDefault="00C57CDD" w:rsidP="00064407">
      <w:pPr>
        <w:suppressAutoHyphens/>
        <w:ind w:firstLine="709"/>
        <w:contextualSpacing/>
        <w:jc w:val="both"/>
        <w:rPr>
          <w:rFonts w:ascii="Times New Roman" w:eastAsia="Calibri" w:hAnsi="Times New Roman" w:cs="Times New Roman"/>
          <w:bCs/>
          <w:sz w:val="24"/>
          <w:szCs w:val="24"/>
        </w:rPr>
      </w:pPr>
    </w:p>
    <w:p w14:paraId="2F4E7504" w14:textId="77777777" w:rsidR="00C57CDD" w:rsidRPr="00391DDD" w:rsidRDefault="00C57CDD" w:rsidP="00064407">
      <w:pPr>
        <w:suppressAutoHyphens/>
        <w:ind w:firstLine="709"/>
        <w:contextualSpacing/>
        <w:jc w:val="both"/>
        <w:rPr>
          <w:rFonts w:ascii="Times New Roman" w:eastAsia="Calibri" w:hAnsi="Times New Roman" w:cs="Times New Roman"/>
          <w:bCs/>
          <w:sz w:val="24"/>
          <w:szCs w:val="24"/>
        </w:rPr>
      </w:pPr>
    </w:p>
    <w:p w14:paraId="6FEBEE72" w14:textId="77777777" w:rsidR="00C57CDD" w:rsidRPr="00391DDD" w:rsidRDefault="00C57CDD" w:rsidP="00064407">
      <w:pPr>
        <w:suppressAutoHyphens/>
        <w:ind w:firstLine="709"/>
        <w:contextualSpacing/>
        <w:jc w:val="both"/>
        <w:rPr>
          <w:rFonts w:ascii="Times New Roman" w:eastAsia="Calibri" w:hAnsi="Times New Roman" w:cs="Times New Roman"/>
          <w:bCs/>
          <w:sz w:val="24"/>
          <w:szCs w:val="24"/>
        </w:rPr>
      </w:pPr>
    </w:p>
    <w:p w14:paraId="49277D01" w14:textId="77777777" w:rsidR="00C57CDD" w:rsidRPr="00391DDD" w:rsidRDefault="00C57CDD" w:rsidP="00064407">
      <w:pPr>
        <w:suppressAutoHyphens/>
        <w:ind w:firstLine="709"/>
        <w:jc w:val="both"/>
        <w:rPr>
          <w:rFonts w:ascii="Times New Roman" w:eastAsia="Calibri" w:hAnsi="Times New Roman" w:cs="Times New Roman"/>
          <w:bCs/>
          <w:sz w:val="24"/>
          <w:szCs w:val="24"/>
        </w:rPr>
      </w:pPr>
    </w:p>
    <w:p w14:paraId="0AF3774B" w14:textId="77777777" w:rsidR="00C57CDD" w:rsidRPr="00391DDD" w:rsidRDefault="00C57CDD" w:rsidP="00064407">
      <w:pPr>
        <w:suppressAutoHyphens/>
        <w:ind w:firstLine="709"/>
        <w:jc w:val="both"/>
        <w:rPr>
          <w:rFonts w:ascii="Times New Roman" w:eastAsia="Calibri" w:hAnsi="Times New Roman" w:cs="Times New Roman"/>
          <w:bCs/>
          <w:sz w:val="24"/>
          <w:szCs w:val="24"/>
        </w:rPr>
      </w:pPr>
    </w:p>
    <w:p w14:paraId="39342940" w14:textId="77777777" w:rsidR="00C57CDD" w:rsidRPr="00391DDD" w:rsidRDefault="00C57CDD" w:rsidP="00064407">
      <w:pPr>
        <w:suppressAutoHyphens/>
        <w:ind w:firstLine="709"/>
        <w:jc w:val="both"/>
        <w:rPr>
          <w:rFonts w:ascii="Times New Roman" w:eastAsia="Calibri" w:hAnsi="Times New Roman" w:cs="Times New Roman"/>
          <w:bCs/>
          <w:sz w:val="24"/>
          <w:szCs w:val="24"/>
        </w:rPr>
      </w:pPr>
    </w:p>
    <w:p w14:paraId="211F4E26" w14:textId="77777777" w:rsidR="00C57CDD" w:rsidRPr="00391DDD" w:rsidRDefault="00C57CDD" w:rsidP="00064407">
      <w:pPr>
        <w:suppressAutoHyphens/>
        <w:ind w:firstLine="709"/>
        <w:jc w:val="both"/>
        <w:rPr>
          <w:rFonts w:ascii="Times New Roman" w:eastAsia="Calibri" w:hAnsi="Times New Roman" w:cs="Times New Roman"/>
          <w:bCs/>
          <w:sz w:val="24"/>
          <w:szCs w:val="24"/>
        </w:rPr>
      </w:pPr>
    </w:p>
    <w:p w14:paraId="4905CFBC" w14:textId="77777777" w:rsidR="00C57CDD" w:rsidRPr="00391DDD" w:rsidRDefault="00C57CDD" w:rsidP="00064407">
      <w:pPr>
        <w:suppressAutoHyphens/>
        <w:ind w:firstLine="709"/>
        <w:jc w:val="both"/>
        <w:rPr>
          <w:rFonts w:ascii="Times New Roman" w:eastAsia="Calibri" w:hAnsi="Times New Roman" w:cs="Times New Roman"/>
          <w:bCs/>
          <w:sz w:val="24"/>
          <w:szCs w:val="24"/>
        </w:rPr>
      </w:pPr>
    </w:p>
    <w:p w14:paraId="7EFF4785" w14:textId="77777777" w:rsidR="00C57CDD" w:rsidRPr="00391DDD" w:rsidRDefault="00C57CDD" w:rsidP="00064407">
      <w:pPr>
        <w:suppressAutoHyphens/>
        <w:ind w:firstLine="709"/>
        <w:jc w:val="both"/>
        <w:rPr>
          <w:rFonts w:ascii="Times New Roman" w:eastAsia="Calibri" w:hAnsi="Times New Roman" w:cs="Times New Roman"/>
          <w:bCs/>
          <w:sz w:val="24"/>
          <w:szCs w:val="24"/>
        </w:rPr>
      </w:pPr>
    </w:p>
    <w:p w14:paraId="2267AC8F" w14:textId="77777777" w:rsidR="00C57CDD" w:rsidRPr="00391DDD" w:rsidRDefault="00C57CDD" w:rsidP="00064407">
      <w:pPr>
        <w:suppressAutoHyphens/>
        <w:ind w:firstLine="709"/>
        <w:jc w:val="both"/>
        <w:rPr>
          <w:rFonts w:ascii="Times New Roman" w:eastAsia="Calibri" w:hAnsi="Times New Roman" w:cs="Times New Roman"/>
          <w:bCs/>
          <w:sz w:val="24"/>
          <w:szCs w:val="24"/>
        </w:rPr>
      </w:pPr>
    </w:p>
    <w:p w14:paraId="7E53AB82" w14:textId="77777777" w:rsidR="00C57CDD" w:rsidRDefault="00C57CDD" w:rsidP="00064407">
      <w:pPr>
        <w:suppressAutoHyphens/>
        <w:ind w:firstLine="709"/>
        <w:jc w:val="both"/>
        <w:rPr>
          <w:rFonts w:ascii="Times New Roman" w:eastAsia="Calibri" w:hAnsi="Times New Roman" w:cs="Times New Roman"/>
          <w:bCs/>
          <w:sz w:val="24"/>
          <w:szCs w:val="24"/>
        </w:rPr>
      </w:pPr>
    </w:p>
    <w:p w14:paraId="6AE797F4" w14:textId="77777777" w:rsidR="00C57CDD" w:rsidRDefault="00C57CDD" w:rsidP="00064407">
      <w:pPr>
        <w:suppressAutoHyphens/>
        <w:ind w:firstLine="709"/>
        <w:jc w:val="both"/>
        <w:rPr>
          <w:rFonts w:ascii="Times New Roman" w:eastAsia="Calibri" w:hAnsi="Times New Roman" w:cs="Times New Roman"/>
          <w:bCs/>
          <w:sz w:val="24"/>
          <w:szCs w:val="24"/>
        </w:rPr>
      </w:pPr>
    </w:p>
    <w:p w14:paraId="51BD640D" w14:textId="77777777" w:rsidR="00C57CDD" w:rsidRDefault="00C57CDD" w:rsidP="00064407">
      <w:pPr>
        <w:suppressAutoHyphens/>
        <w:ind w:firstLine="709"/>
        <w:jc w:val="both"/>
        <w:rPr>
          <w:rFonts w:ascii="Times New Roman" w:eastAsia="Calibri" w:hAnsi="Times New Roman" w:cs="Times New Roman"/>
          <w:bCs/>
          <w:sz w:val="24"/>
          <w:szCs w:val="24"/>
        </w:rPr>
      </w:pPr>
    </w:p>
    <w:p w14:paraId="69B41CAA" w14:textId="77777777" w:rsidR="00C57CDD" w:rsidRDefault="00C57CDD" w:rsidP="00064407">
      <w:pPr>
        <w:suppressAutoHyphens/>
        <w:ind w:firstLine="709"/>
        <w:jc w:val="both"/>
        <w:rPr>
          <w:rFonts w:ascii="Times New Roman" w:eastAsia="Calibri" w:hAnsi="Times New Roman" w:cs="Times New Roman"/>
          <w:bCs/>
          <w:sz w:val="24"/>
          <w:szCs w:val="24"/>
        </w:rPr>
      </w:pPr>
    </w:p>
    <w:p w14:paraId="3DBC8CB6" w14:textId="77777777" w:rsidR="00C57CDD" w:rsidRDefault="00C57CDD" w:rsidP="00064407">
      <w:pPr>
        <w:suppressAutoHyphens/>
        <w:ind w:firstLine="709"/>
        <w:jc w:val="both"/>
        <w:rPr>
          <w:rFonts w:ascii="Times New Roman" w:eastAsia="Calibri" w:hAnsi="Times New Roman" w:cs="Times New Roman"/>
          <w:bCs/>
          <w:sz w:val="24"/>
          <w:szCs w:val="24"/>
        </w:rPr>
      </w:pPr>
    </w:p>
    <w:p w14:paraId="056EEBA0" w14:textId="77777777" w:rsidR="00C57CDD" w:rsidRDefault="00C57CDD" w:rsidP="00064407">
      <w:pPr>
        <w:suppressAutoHyphens/>
        <w:ind w:firstLine="709"/>
        <w:jc w:val="both"/>
        <w:rPr>
          <w:rFonts w:ascii="Times New Roman" w:eastAsia="Calibri" w:hAnsi="Times New Roman" w:cs="Times New Roman"/>
          <w:bCs/>
          <w:sz w:val="24"/>
          <w:szCs w:val="24"/>
        </w:rPr>
      </w:pPr>
    </w:p>
    <w:p w14:paraId="0B5213DF" w14:textId="77777777" w:rsidR="00C57CDD" w:rsidRDefault="00C57CDD" w:rsidP="00064407">
      <w:pPr>
        <w:suppressAutoHyphens/>
        <w:ind w:firstLine="709"/>
        <w:jc w:val="both"/>
        <w:rPr>
          <w:rFonts w:ascii="Times New Roman" w:eastAsia="Calibri" w:hAnsi="Times New Roman" w:cs="Times New Roman"/>
          <w:bCs/>
          <w:sz w:val="24"/>
          <w:szCs w:val="24"/>
        </w:rPr>
      </w:pPr>
    </w:p>
    <w:p w14:paraId="66D11512" w14:textId="77777777" w:rsidR="00C57CDD" w:rsidRDefault="00C57CDD" w:rsidP="00064407">
      <w:pPr>
        <w:suppressAutoHyphens/>
        <w:ind w:firstLine="709"/>
        <w:jc w:val="both"/>
        <w:rPr>
          <w:rFonts w:ascii="Times New Roman" w:eastAsia="Calibri" w:hAnsi="Times New Roman" w:cs="Times New Roman"/>
          <w:bCs/>
          <w:sz w:val="24"/>
          <w:szCs w:val="24"/>
        </w:rPr>
      </w:pPr>
    </w:p>
    <w:p w14:paraId="7E22432E" w14:textId="77777777" w:rsidR="00C57CDD" w:rsidRDefault="00C57CDD" w:rsidP="00064407">
      <w:pPr>
        <w:suppressAutoHyphens/>
        <w:ind w:firstLine="709"/>
        <w:jc w:val="both"/>
        <w:rPr>
          <w:rFonts w:ascii="Times New Roman" w:eastAsia="Calibri" w:hAnsi="Times New Roman" w:cs="Times New Roman"/>
          <w:bCs/>
          <w:sz w:val="24"/>
          <w:szCs w:val="24"/>
        </w:rPr>
      </w:pPr>
    </w:p>
    <w:p w14:paraId="03782E48" w14:textId="77777777" w:rsidR="00C57CDD" w:rsidRDefault="00C57CDD" w:rsidP="00064407">
      <w:pPr>
        <w:suppressAutoHyphens/>
        <w:ind w:firstLine="709"/>
        <w:jc w:val="both"/>
        <w:rPr>
          <w:rFonts w:ascii="Times New Roman" w:eastAsia="Calibri" w:hAnsi="Times New Roman" w:cs="Times New Roman"/>
          <w:bCs/>
          <w:sz w:val="24"/>
          <w:szCs w:val="24"/>
        </w:rPr>
      </w:pPr>
    </w:p>
    <w:p w14:paraId="3494294B" w14:textId="77777777" w:rsidR="00C57CDD" w:rsidRDefault="00C57CDD" w:rsidP="00064407">
      <w:pPr>
        <w:suppressAutoHyphens/>
        <w:ind w:firstLine="709"/>
        <w:jc w:val="both"/>
        <w:rPr>
          <w:rFonts w:ascii="Times New Roman" w:eastAsia="Calibri" w:hAnsi="Times New Roman" w:cs="Times New Roman"/>
          <w:bCs/>
          <w:sz w:val="24"/>
          <w:szCs w:val="24"/>
        </w:rPr>
      </w:pPr>
    </w:p>
    <w:p w14:paraId="3300F15F" w14:textId="77777777" w:rsidR="00C57CDD" w:rsidRDefault="00C57CDD" w:rsidP="00064407">
      <w:pPr>
        <w:suppressAutoHyphens/>
        <w:ind w:firstLine="709"/>
        <w:jc w:val="both"/>
        <w:rPr>
          <w:rFonts w:ascii="Times New Roman" w:eastAsia="Calibri" w:hAnsi="Times New Roman" w:cs="Times New Roman"/>
          <w:bCs/>
          <w:sz w:val="24"/>
          <w:szCs w:val="24"/>
        </w:rPr>
      </w:pPr>
    </w:p>
    <w:p w14:paraId="46389C28" w14:textId="77777777" w:rsidR="00C57CDD" w:rsidRPr="00391DDD" w:rsidRDefault="00C57CDD"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C57CDD" w:rsidRPr="00391DDD" w14:paraId="4A3A1DC0" w14:textId="77777777" w:rsidTr="001F3287">
        <w:tc>
          <w:tcPr>
            <w:tcW w:w="4928" w:type="dxa"/>
            <w:shd w:val="clear" w:color="auto" w:fill="auto"/>
          </w:tcPr>
          <w:p w14:paraId="04CB91C9" w14:textId="77777777" w:rsidR="00C57CDD" w:rsidRPr="00391DDD" w:rsidRDefault="00C57CDD"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10A48B0A" w14:textId="77777777" w:rsidR="00C57CDD" w:rsidRPr="00391DDD" w:rsidRDefault="00C57CDD" w:rsidP="001F3287">
            <w:pPr>
              <w:rPr>
                <w:rFonts w:ascii="Times New Roman" w:eastAsia="Calibri" w:hAnsi="Times New Roman" w:cs="Times New Roman"/>
              </w:rPr>
            </w:pPr>
          </w:p>
        </w:tc>
        <w:tc>
          <w:tcPr>
            <w:tcW w:w="4673" w:type="dxa"/>
            <w:shd w:val="clear" w:color="auto" w:fill="auto"/>
          </w:tcPr>
          <w:p w14:paraId="1376A8E5" w14:textId="77777777" w:rsidR="00C57CDD" w:rsidRPr="00391DDD" w:rsidRDefault="00C57CDD"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C57CDD" w:rsidRPr="00391DDD" w14:paraId="6EF1436F" w14:textId="77777777" w:rsidTr="001F3287">
        <w:tc>
          <w:tcPr>
            <w:tcW w:w="4928" w:type="dxa"/>
            <w:shd w:val="clear" w:color="auto" w:fill="auto"/>
          </w:tcPr>
          <w:p w14:paraId="3294304F" w14:textId="77777777" w:rsidR="00C57CDD" w:rsidRPr="00391DDD" w:rsidRDefault="00C57CDD"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A0E0D34" w14:textId="77777777" w:rsidR="00C57CDD" w:rsidRPr="00391DDD" w:rsidRDefault="00C57CDD" w:rsidP="001F3287">
            <w:pPr>
              <w:rPr>
                <w:rFonts w:ascii="Times New Roman" w:eastAsia="Calibri" w:hAnsi="Times New Roman" w:cs="Times New Roman"/>
              </w:rPr>
            </w:pPr>
          </w:p>
        </w:tc>
        <w:tc>
          <w:tcPr>
            <w:tcW w:w="4673" w:type="dxa"/>
            <w:shd w:val="clear" w:color="auto" w:fill="auto"/>
          </w:tcPr>
          <w:p w14:paraId="081D812D" w14:textId="77777777" w:rsidR="00C57CDD" w:rsidRPr="00391DDD" w:rsidRDefault="00C57CDD" w:rsidP="001F3287">
            <w:pPr>
              <w:rPr>
                <w:rFonts w:ascii="Times New Roman" w:eastAsia="Calibri" w:hAnsi="Times New Roman" w:cs="Times New Roman"/>
              </w:rPr>
            </w:pPr>
          </w:p>
        </w:tc>
      </w:tr>
    </w:tbl>
    <w:p w14:paraId="38B4D9FC" w14:textId="77777777" w:rsidR="00C57CDD" w:rsidRPr="001C33BF" w:rsidRDefault="00C57CDD" w:rsidP="00064407">
      <w:pPr>
        <w:suppressAutoHyphens/>
        <w:jc w:val="both"/>
        <w:rPr>
          <w:rFonts w:ascii="Times New Roman" w:hAnsi="Times New Roman" w:cs="Times New Roman"/>
          <w:bCs/>
          <w:sz w:val="24"/>
          <w:szCs w:val="24"/>
        </w:rPr>
      </w:pPr>
    </w:p>
    <w:p w14:paraId="0D1B5850" w14:textId="77777777" w:rsidR="00C57CDD" w:rsidRPr="001C33BF" w:rsidRDefault="00C57CDD" w:rsidP="00064407">
      <w:pPr>
        <w:jc w:val="center"/>
        <w:rPr>
          <w:rFonts w:ascii="Times New Roman" w:hAnsi="Times New Roman" w:cs="Times New Roman"/>
          <w:sz w:val="24"/>
          <w:szCs w:val="24"/>
        </w:rPr>
        <w:sectPr w:rsidR="00C57CDD" w:rsidRPr="001C33BF" w:rsidSect="007C63D0">
          <w:headerReference w:type="first" r:id="rId10"/>
          <w:pgSz w:w="11906" w:h="16838"/>
          <w:pgMar w:top="1134" w:right="567" w:bottom="1134" w:left="1701" w:header="709" w:footer="709" w:gutter="0"/>
          <w:pgNumType w:start="2"/>
          <w:cols w:space="708"/>
          <w:titlePg/>
          <w:docGrid w:linePitch="360"/>
        </w:sectPr>
      </w:pPr>
    </w:p>
    <w:p w14:paraId="6D17BEA4" w14:textId="77777777" w:rsidR="00C57CDD" w:rsidRDefault="00C57CDD"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2F981A7" w14:textId="77777777" w:rsidR="00C57CDD" w:rsidRDefault="00C57CDD" w:rsidP="00064407">
      <w:pPr>
        <w:jc w:val="center"/>
        <w:rPr>
          <w:rFonts w:ascii="Times New Roman" w:hAnsi="Times New Roman" w:cs="Times New Roman"/>
          <w:b/>
          <w:sz w:val="28"/>
          <w:szCs w:val="28"/>
        </w:rPr>
      </w:pPr>
    </w:p>
    <w:p w14:paraId="78EFC90B" w14:textId="77777777" w:rsidR="00C57CDD" w:rsidRPr="00E013FE" w:rsidRDefault="00C57CDD">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2200A1FC" w14:textId="77777777" w:rsidR="00C57CDD" w:rsidRPr="00E013FE" w:rsidRDefault="00C57CDD">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0D53051C" w14:textId="77777777" w:rsidR="00C57CDD" w:rsidRPr="00E013FE" w:rsidRDefault="00C57CDD">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4F7BE5E" w14:textId="77777777" w:rsidR="00C57CDD" w:rsidRPr="00E013FE" w:rsidRDefault="00C57CDD">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6F4EE2A7"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405A1DF3"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5C3BC1BA" w14:textId="77777777" w:rsidR="00C57CDD" w:rsidRPr="00E013FE" w:rsidRDefault="00C57CDD">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7B83DD39" w14:textId="4FB7CE6A"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0130AC">
        <w:rPr>
          <w:rFonts w:ascii="Times New Roman" w:hAnsi="Times New Roman" w:cs="Times New Roman"/>
          <w:i w:val="0"/>
          <w:iCs w:val="0"/>
          <w:noProof/>
          <w:sz w:val="24"/>
          <w:szCs w:val="24"/>
          <w:lang w:eastAsia="en-US"/>
        </w:rPr>
        <w:t>подготовки квалифицированных рабочих, служащих (ППКРС)</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0CCAE00D"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5E020E70"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0FF0D5FA"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54D91E4"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BE2A8E7" w14:textId="77777777" w:rsidR="00C57CDD" w:rsidRPr="00E013FE" w:rsidRDefault="00C57CDD">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31766DED"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763E5EE"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3E78A437"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3540BA22"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F317043"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76AC7FDF" w14:textId="77777777" w:rsidR="00C57CDD" w:rsidRPr="00E013FE" w:rsidRDefault="00C57CD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52B27D6E" w14:textId="77777777" w:rsidR="00C57CDD" w:rsidRPr="00E013FE" w:rsidRDefault="00C57CDD">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2482C2B3" w14:textId="77777777" w:rsidR="00C57CDD" w:rsidRPr="00E013FE" w:rsidRDefault="00C57CDD" w:rsidP="00415F84">
      <w:pPr>
        <w:tabs>
          <w:tab w:val="right" w:leader="dot" w:pos="9638"/>
        </w:tabs>
        <w:rPr>
          <w:rFonts w:ascii="Times New Roman" w:hAnsi="Times New Roman" w:cs="Times New Roman"/>
          <w:b/>
          <w:bCs/>
          <w:sz w:val="24"/>
          <w:szCs w:val="24"/>
        </w:rPr>
      </w:pPr>
    </w:p>
    <w:p w14:paraId="4774096B" w14:textId="77777777" w:rsidR="00C57CDD" w:rsidRPr="00E013FE" w:rsidRDefault="00C57CDD"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499A3725" w14:textId="77777777" w:rsidR="00C57CDD" w:rsidRPr="00E013FE" w:rsidRDefault="00C57CD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E013FE">
        <w:rPr>
          <w:rFonts w:ascii="Times New Roman" w:hAnsi="Times New Roman" w:cs="Times New Roman"/>
          <w:b/>
          <w:bCs/>
          <w:sz w:val="24"/>
          <w:szCs w:val="24"/>
        </w:rPr>
        <w:t>…….</w:t>
      </w:r>
      <w:proofErr w:type="gramEnd"/>
      <w:r w:rsidRPr="00E013FE">
        <w:rPr>
          <w:rFonts w:ascii="Times New Roman" w:hAnsi="Times New Roman" w:cs="Times New Roman"/>
          <w:b/>
          <w:bCs/>
          <w:sz w:val="24"/>
          <w:szCs w:val="24"/>
        </w:rPr>
        <w:t>27</w:t>
      </w:r>
    </w:p>
    <w:p w14:paraId="3C426826" w14:textId="77777777" w:rsidR="00C57CDD" w:rsidRPr="00E013FE" w:rsidRDefault="00C57CD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5AA24E3F" w14:textId="77777777" w:rsidR="00C57CDD" w:rsidRPr="00E013FE" w:rsidRDefault="00C57CD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1FA0BBED" w14:textId="77777777" w:rsidR="00C57CDD" w:rsidRPr="00E013FE" w:rsidRDefault="00C57CD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7456424B" w14:textId="77777777" w:rsidR="00C57CDD" w:rsidRDefault="00C57CDD"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2C3A373A" w14:textId="77777777" w:rsidR="00C57CDD" w:rsidRDefault="00C57CDD" w:rsidP="00064407">
      <w:pPr>
        <w:rPr>
          <w:rFonts w:ascii="Times New Roman" w:hAnsi="Times New Roman" w:cs="Times New Roman"/>
          <w:sz w:val="24"/>
          <w:szCs w:val="24"/>
        </w:rPr>
      </w:pPr>
      <w:r>
        <w:rPr>
          <w:rFonts w:ascii="Times New Roman" w:hAnsi="Times New Roman" w:cs="Times New Roman"/>
          <w:sz w:val="24"/>
          <w:szCs w:val="24"/>
        </w:rPr>
        <w:br w:type="page"/>
      </w:r>
    </w:p>
    <w:p w14:paraId="506568D6" w14:textId="77777777" w:rsidR="00C57CDD" w:rsidRPr="00415F84" w:rsidRDefault="00C57CDD" w:rsidP="00415F84">
      <w:pPr>
        <w:pStyle w:val="1"/>
        <w:ind w:firstLine="708"/>
        <w:rPr>
          <w:sz w:val="24"/>
          <w:szCs w:val="24"/>
        </w:rPr>
      </w:pPr>
      <w:r w:rsidRPr="00CD4574">
        <w:rPr>
          <w:sz w:val="24"/>
          <w:szCs w:val="24"/>
        </w:rPr>
        <w:lastRenderedPageBreak/>
        <w:t>Раздел 1. Общие положения</w:t>
      </w:r>
    </w:p>
    <w:p w14:paraId="5D73BF7E" w14:textId="77777777" w:rsidR="00C57CDD" w:rsidRPr="00985111" w:rsidRDefault="00C57CDD"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15.01.35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слесарных работ</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15.01.35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слесарных работ</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15.01.35 Мастер слесарных работ</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C86383D" w14:textId="77777777" w:rsidR="00C57CDD" w:rsidRPr="005F59C7" w:rsidRDefault="00C57CDD"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428527B" w14:textId="77777777" w:rsidR="00C57CDD" w:rsidRPr="00CD4574" w:rsidRDefault="00C57CD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15.01.35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слесарных работ</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9F0F5C1" w14:textId="77777777" w:rsidR="00C57CDD" w:rsidRPr="00415F84" w:rsidRDefault="00C57CDD"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4C10A203" w14:textId="77777777" w:rsidR="00C57CDD" w:rsidRPr="00CD4574" w:rsidRDefault="00C57CD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35243012" w14:textId="77777777" w:rsidR="00C57CDD" w:rsidRPr="00CD4574" w:rsidRDefault="00C57CD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4854FA5B" w14:textId="77777777" w:rsidR="00C57CDD" w:rsidRPr="00985111" w:rsidRDefault="00C57CDD"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F154A66" w14:textId="77777777" w:rsidR="00C57CDD" w:rsidRPr="00CD4574" w:rsidRDefault="00C57CD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6ED426FC" w14:textId="77777777" w:rsidR="00C57CDD" w:rsidRPr="00CD4574" w:rsidRDefault="00C57CDD"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15.01.35 Мастер слесарных работ</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BE87C2B" w14:textId="77777777" w:rsidR="00C57CDD" w:rsidRPr="00CD4574" w:rsidRDefault="00C57CD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0F069BF" w14:textId="77777777" w:rsidR="00C57CDD" w:rsidRPr="00CD4574" w:rsidRDefault="00C57CD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2157BFC" w14:textId="77777777" w:rsidR="00C57CDD" w:rsidRPr="00CD4574" w:rsidRDefault="00C57CD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734E147A" w14:textId="77777777" w:rsidR="000130AC" w:rsidRPr="00E90C48" w:rsidRDefault="000130AC" w:rsidP="000130AC">
      <w:pPr>
        <w:numPr>
          <w:ilvl w:val="0"/>
          <w:numId w:val="13"/>
        </w:numPr>
        <w:suppressAutoHyphens/>
        <w:spacing w:line="276" w:lineRule="auto"/>
        <w:ind w:left="0" w:firstLine="709"/>
        <w:jc w:val="both"/>
        <w:rPr>
          <w:rFonts w:ascii="Times New Roman" w:hAnsi="Times New Roman"/>
          <w:bCs/>
          <w:color w:val="000000"/>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Pr="00E90C48">
        <w:rPr>
          <w:rFonts w:ascii="Times New Roman" w:hAnsi="Times New Roman"/>
          <w:bCs/>
          <w:sz w:val="24"/>
          <w:szCs w:val="24"/>
        </w:rPr>
        <w:t>от 02.07.2019</w:t>
      </w:r>
      <w:r>
        <w:rPr>
          <w:rFonts w:ascii="Times New Roman" w:hAnsi="Times New Roman"/>
          <w:bCs/>
          <w:sz w:val="24"/>
          <w:szCs w:val="24"/>
        </w:rPr>
        <w:t xml:space="preserve"> </w:t>
      </w:r>
      <w:r w:rsidRPr="00E90C48">
        <w:rPr>
          <w:rFonts w:ascii="Times New Roman" w:hAnsi="Times New Roman"/>
          <w:bCs/>
          <w:sz w:val="24"/>
          <w:szCs w:val="24"/>
        </w:rPr>
        <w:t>№ 465н</w:t>
      </w:r>
      <w:r>
        <w:rPr>
          <w:rFonts w:ascii="Times New Roman" w:hAnsi="Times New Roman"/>
          <w:bCs/>
          <w:i/>
          <w:sz w:val="24"/>
          <w:szCs w:val="24"/>
        </w:rPr>
        <w:t xml:space="preserve"> </w:t>
      </w:r>
      <w:r w:rsidRPr="00375D7D">
        <w:rPr>
          <w:rFonts w:ascii="Times New Roman" w:hAnsi="Times New Roman"/>
          <w:bCs/>
          <w:sz w:val="24"/>
          <w:szCs w:val="24"/>
        </w:rPr>
        <w:t>«Об утверждении профессионального стандарта</w:t>
      </w:r>
      <w:r w:rsidRPr="00375D7D">
        <w:rPr>
          <w:rFonts w:ascii="Times New Roman" w:hAnsi="Times New Roman"/>
          <w:bCs/>
          <w:color w:val="000000"/>
          <w:sz w:val="24"/>
          <w:szCs w:val="24"/>
        </w:rPr>
        <w:t xml:space="preserve"> </w:t>
      </w:r>
      <w:r>
        <w:rPr>
          <w:rFonts w:ascii="Times New Roman" w:hAnsi="Times New Roman"/>
          <w:bCs/>
          <w:color w:val="000000"/>
          <w:sz w:val="24"/>
          <w:szCs w:val="24"/>
        </w:rPr>
        <w:t xml:space="preserve">40.200 </w:t>
      </w:r>
      <w:r w:rsidRPr="00E90C48">
        <w:rPr>
          <w:rFonts w:ascii="Times New Roman" w:hAnsi="Times New Roman"/>
          <w:bCs/>
          <w:color w:val="000000"/>
          <w:sz w:val="24"/>
          <w:szCs w:val="24"/>
        </w:rPr>
        <w:t>Слесарь механосборочных работ</w:t>
      </w:r>
      <w:r w:rsidRPr="00375D7D">
        <w:rPr>
          <w:rFonts w:ascii="Times New Roman" w:hAnsi="Times New Roman"/>
          <w:bCs/>
          <w:color w:val="000000"/>
          <w:sz w:val="24"/>
          <w:szCs w:val="24"/>
        </w:rPr>
        <w:t>»</w:t>
      </w:r>
      <w:r>
        <w:rPr>
          <w:rFonts w:ascii="Times New Roman" w:hAnsi="Times New Roman"/>
          <w:bCs/>
          <w:i/>
          <w:color w:val="000000"/>
          <w:sz w:val="24"/>
          <w:szCs w:val="24"/>
        </w:rPr>
        <w:t>;</w:t>
      </w:r>
    </w:p>
    <w:p w14:paraId="15748016" w14:textId="77777777" w:rsidR="000130AC" w:rsidRPr="00E90C48" w:rsidRDefault="000130AC" w:rsidP="000130AC">
      <w:pPr>
        <w:numPr>
          <w:ilvl w:val="0"/>
          <w:numId w:val="13"/>
        </w:numPr>
        <w:suppressAutoHyphens/>
        <w:spacing w:line="276" w:lineRule="auto"/>
        <w:ind w:left="0" w:firstLine="709"/>
        <w:jc w:val="both"/>
        <w:rPr>
          <w:rFonts w:ascii="Times New Roman" w:hAnsi="Times New Roman"/>
          <w:bCs/>
          <w:color w:val="000000"/>
          <w:sz w:val="24"/>
          <w:szCs w:val="24"/>
        </w:rPr>
      </w:pPr>
      <w:r w:rsidRPr="00E90C48">
        <w:rPr>
          <w:rFonts w:ascii="Times New Roman" w:hAnsi="Times New Roman"/>
          <w:bCs/>
          <w:sz w:val="24"/>
          <w:szCs w:val="24"/>
        </w:rPr>
        <w:lastRenderedPageBreak/>
        <w:t xml:space="preserve">Приказ Министерства труда и социальной защиты Российской Федерации от </w:t>
      </w:r>
      <w:r>
        <w:rPr>
          <w:rFonts w:ascii="Times New Roman" w:hAnsi="Times New Roman"/>
          <w:bCs/>
          <w:sz w:val="24"/>
          <w:szCs w:val="24"/>
        </w:rPr>
        <w:t>14.09.2020</w:t>
      </w:r>
      <w:r w:rsidRPr="00E90C48">
        <w:rPr>
          <w:rFonts w:ascii="Times New Roman" w:hAnsi="Times New Roman"/>
          <w:bCs/>
          <w:sz w:val="24"/>
          <w:szCs w:val="24"/>
        </w:rPr>
        <w:t xml:space="preserve"> № </w:t>
      </w:r>
      <w:r>
        <w:rPr>
          <w:rFonts w:ascii="Times New Roman" w:hAnsi="Times New Roman"/>
          <w:bCs/>
          <w:sz w:val="24"/>
          <w:szCs w:val="24"/>
        </w:rPr>
        <w:t>603</w:t>
      </w:r>
      <w:r w:rsidRPr="00E90C48">
        <w:rPr>
          <w:rFonts w:ascii="Times New Roman" w:hAnsi="Times New Roman"/>
          <w:bCs/>
          <w:sz w:val="24"/>
          <w:szCs w:val="24"/>
        </w:rPr>
        <w:t>н</w:t>
      </w:r>
      <w:r w:rsidRPr="00E90C48">
        <w:rPr>
          <w:rFonts w:ascii="Times New Roman" w:hAnsi="Times New Roman"/>
          <w:bCs/>
          <w:i/>
          <w:sz w:val="24"/>
          <w:szCs w:val="24"/>
        </w:rPr>
        <w:t xml:space="preserve"> </w:t>
      </w:r>
      <w:r w:rsidRPr="00E90C48">
        <w:rPr>
          <w:rFonts w:ascii="Times New Roman" w:hAnsi="Times New Roman"/>
          <w:bCs/>
          <w:sz w:val="24"/>
          <w:szCs w:val="24"/>
        </w:rPr>
        <w:t>«Об утверждении профессионального стандарта</w:t>
      </w:r>
      <w:r w:rsidRPr="00E90C48">
        <w:rPr>
          <w:rFonts w:ascii="Times New Roman" w:hAnsi="Times New Roman"/>
          <w:bCs/>
          <w:color w:val="000000"/>
          <w:sz w:val="24"/>
          <w:szCs w:val="24"/>
        </w:rPr>
        <w:t xml:space="preserve"> </w:t>
      </w:r>
      <w:r>
        <w:rPr>
          <w:rFonts w:ascii="Times New Roman" w:hAnsi="Times New Roman"/>
          <w:bCs/>
          <w:color w:val="000000"/>
          <w:sz w:val="24"/>
          <w:szCs w:val="24"/>
        </w:rPr>
        <w:t xml:space="preserve">40.028 </w:t>
      </w:r>
      <w:r w:rsidRPr="00E90C48">
        <w:rPr>
          <w:rFonts w:ascii="Times New Roman" w:hAnsi="Times New Roman"/>
          <w:bCs/>
          <w:color w:val="000000"/>
          <w:sz w:val="24"/>
          <w:szCs w:val="24"/>
        </w:rPr>
        <w:t>Слесарь-инструментальщик»</w:t>
      </w:r>
      <w:r w:rsidRPr="00E90C48">
        <w:rPr>
          <w:rFonts w:ascii="Times New Roman" w:hAnsi="Times New Roman"/>
          <w:bCs/>
          <w:i/>
          <w:color w:val="000000"/>
          <w:sz w:val="24"/>
          <w:szCs w:val="24"/>
        </w:rPr>
        <w:t>.</w:t>
      </w:r>
    </w:p>
    <w:p w14:paraId="316297E5" w14:textId="77777777" w:rsidR="000130AC" w:rsidRPr="00E90C48" w:rsidRDefault="000130AC" w:rsidP="000130AC">
      <w:pPr>
        <w:numPr>
          <w:ilvl w:val="0"/>
          <w:numId w:val="13"/>
        </w:numPr>
        <w:suppressAutoHyphens/>
        <w:spacing w:line="276" w:lineRule="auto"/>
        <w:ind w:left="0" w:firstLine="709"/>
        <w:jc w:val="both"/>
        <w:rPr>
          <w:rFonts w:ascii="Times New Roman" w:hAnsi="Times New Roman"/>
          <w:bCs/>
          <w:color w:val="000000"/>
          <w:sz w:val="24"/>
          <w:szCs w:val="24"/>
        </w:rPr>
      </w:pPr>
      <w:r w:rsidRPr="00E90C48">
        <w:rPr>
          <w:rFonts w:ascii="Times New Roman" w:hAnsi="Times New Roman"/>
          <w:bCs/>
          <w:sz w:val="24"/>
          <w:szCs w:val="24"/>
        </w:rPr>
        <w:t xml:space="preserve">Приказ Министерства труда и социальной защиты Российской Федерации от </w:t>
      </w:r>
      <w:r>
        <w:rPr>
          <w:rFonts w:ascii="Times New Roman" w:hAnsi="Times New Roman"/>
          <w:bCs/>
          <w:sz w:val="24"/>
          <w:szCs w:val="24"/>
        </w:rPr>
        <w:t xml:space="preserve">28.10.2020 </w:t>
      </w:r>
      <w:r w:rsidRPr="00E90C48">
        <w:rPr>
          <w:rFonts w:ascii="Times New Roman" w:hAnsi="Times New Roman"/>
          <w:bCs/>
          <w:sz w:val="24"/>
          <w:szCs w:val="24"/>
        </w:rPr>
        <w:t xml:space="preserve">№ </w:t>
      </w:r>
      <w:r>
        <w:rPr>
          <w:rFonts w:ascii="Times New Roman" w:hAnsi="Times New Roman"/>
          <w:bCs/>
          <w:sz w:val="24"/>
          <w:szCs w:val="24"/>
        </w:rPr>
        <w:t>75</w:t>
      </w:r>
      <w:r w:rsidRPr="00E90C48">
        <w:rPr>
          <w:rFonts w:ascii="Times New Roman" w:hAnsi="Times New Roman"/>
          <w:bCs/>
          <w:sz w:val="24"/>
          <w:szCs w:val="24"/>
        </w:rPr>
        <w:t>5н</w:t>
      </w:r>
      <w:r w:rsidRPr="00E90C48">
        <w:rPr>
          <w:rFonts w:ascii="Times New Roman" w:hAnsi="Times New Roman"/>
          <w:bCs/>
          <w:i/>
          <w:sz w:val="24"/>
          <w:szCs w:val="24"/>
        </w:rPr>
        <w:t xml:space="preserve"> </w:t>
      </w:r>
      <w:r w:rsidRPr="00E90C48">
        <w:rPr>
          <w:rFonts w:ascii="Times New Roman" w:hAnsi="Times New Roman"/>
          <w:bCs/>
          <w:sz w:val="24"/>
          <w:szCs w:val="24"/>
        </w:rPr>
        <w:t>«Об утверждении профессионального стандарта</w:t>
      </w:r>
      <w:r w:rsidRPr="00E90C48">
        <w:rPr>
          <w:rFonts w:ascii="Times New Roman" w:hAnsi="Times New Roman"/>
          <w:bCs/>
          <w:color w:val="000000"/>
          <w:sz w:val="24"/>
          <w:szCs w:val="24"/>
        </w:rPr>
        <w:t xml:space="preserve"> </w:t>
      </w:r>
      <w:r>
        <w:rPr>
          <w:rFonts w:ascii="Times New Roman" w:hAnsi="Times New Roman"/>
          <w:bCs/>
          <w:color w:val="000000"/>
          <w:sz w:val="24"/>
          <w:szCs w:val="24"/>
        </w:rPr>
        <w:t xml:space="preserve">40.077 </w:t>
      </w:r>
      <w:r w:rsidRPr="006D1099">
        <w:rPr>
          <w:rFonts w:ascii="Times New Roman" w:hAnsi="Times New Roman"/>
          <w:bCs/>
          <w:color w:val="000000"/>
          <w:sz w:val="24"/>
          <w:szCs w:val="24"/>
        </w:rPr>
        <w:t>Слесарь-ремонтник промышленного оборудования</w:t>
      </w:r>
      <w:r w:rsidRPr="00E90C48">
        <w:rPr>
          <w:rFonts w:ascii="Times New Roman" w:hAnsi="Times New Roman"/>
          <w:bCs/>
          <w:color w:val="000000"/>
          <w:sz w:val="24"/>
          <w:szCs w:val="24"/>
        </w:rPr>
        <w:t>»</w:t>
      </w:r>
      <w:r w:rsidRPr="006D1099">
        <w:rPr>
          <w:rFonts w:ascii="Times New Roman" w:hAnsi="Times New Roman"/>
          <w:bCs/>
          <w:color w:val="000000"/>
          <w:sz w:val="24"/>
          <w:szCs w:val="24"/>
        </w:rPr>
        <w:t>;</w:t>
      </w:r>
    </w:p>
    <w:p w14:paraId="62319DE1" w14:textId="5F7DA7DE" w:rsidR="00C57CDD" w:rsidRPr="00CD4574" w:rsidRDefault="00C57CDD"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482B238" w14:textId="77777777" w:rsidR="00C57CDD" w:rsidRPr="00985111" w:rsidRDefault="00C57CDD"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44FBD8AC" w14:textId="77777777" w:rsidR="00C57CDD" w:rsidRPr="00985111" w:rsidRDefault="00C57CDD"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CB41F85" w14:textId="77777777" w:rsidR="00C57CDD" w:rsidRPr="00985111" w:rsidRDefault="00C57CDD"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7529ED68"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485A28B"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5B9A0C2" w14:textId="77777777" w:rsidR="00C57CDD" w:rsidRPr="00985111" w:rsidRDefault="00C57CDD"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D5932C0"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1FCEEC2" w14:textId="77777777" w:rsidR="00C57CDD" w:rsidRPr="00985111" w:rsidRDefault="00C57CDD"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F603775"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93C5913"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B31F203"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61E3B34" w14:textId="77777777" w:rsidR="00C57CDD" w:rsidRPr="00985111" w:rsidRDefault="00C57CDD"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50D1F2C3"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215AF783" w14:textId="77777777" w:rsidR="00C57CDD" w:rsidRPr="00985111" w:rsidRDefault="00C57CDD"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9D619CF"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5A8DD09"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A347D03"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6AAC8E4A"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8DBA18B"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CD14A95"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2426FDFD"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6EA8DCF"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6F4EE8D5" w14:textId="77777777" w:rsidR="00C57CDD" w:rsidRPr="00985111" w:rsidRDefault="00C57CD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1471AC8" w14:textId="77777777" w:rsidR="00C57CDD" w:rsidRPr="00985111" w:rsidRDefault="00C57CDD"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5FDB379B" w14:textId="77777777" w:rsidR="00C57CDD" w:rsidRPr="00985111" w:rsidRDefault="00C57CD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7F1240D" w14:textId="77777777" w:rsidR="00C57CDD" w:rsidRPr="00985111" w:rsidRDefault="00C57CDD"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Мастер слесарных работ</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7900F264" w14:textId="77777777" w:rsidR="00C57CDD" w:rsidRPr="00985111" w:rsidRDefault="00C57CDD"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Мастер слесарных работ</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Выполнение слесарных работ по изготовлению инструментов; Выполнение механосборочных работ изделий машиностроения; Выполнение слесарно-ремонтных работ агрегатов и машин</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0E6EA87E" w14:textId="77777777" w:rsidR="00C57CDD" w:rsidRPr="00985111" w:rsidRDefault="00C57CDD"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6429010" w14:textId="77777777" w:rsidR="00C57CDD" w:rsidRPr="00985111" w:rsidRDefault="00C57CDD"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29D88B0" w14:textId="77777777" w:rsidR="00C57CDD" w:rsidRPr="00EE43A8" w:rsidRDefault="00C57CDD"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Мастер слесарных работ</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7091775D" w14:textId="77777777" w:rsidR="00C57CDD" w:rsidRPr="00985111" w:rsidRDefault="00C57CDD"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Мастер слесарных работ</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79D2A2B" w14:textId="77777777" w:rsidR="00C57CDD" w:rsidRPr="00985111" w:rsidRDefault="00C57CDD"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03677616" w14:textId="38F14A99" w:rsidR="00C57CDD" w:rsidRPr="004417CF" w:rsidRDefault="00C57CDD" w:rsidP="00181B20">
      <w:pPr>
        <w:pStyle w:val="affffff3"/>
        <w:ind w:firstLine="709"/>
        <w:jc w:val="both"/>
        <w:rPr>
          <w:rFonts w:ascii="Times New Roman" w:hAnsi="Times New Roman"/>
          <w:noProof/>
          <w:sz w:val="24"/>
          <w:szCs w:val="24"/>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40. Сквозные виды профессиональной деятельности</w:t>
      </w:r>
    </w:p>
    <w:p w14:paraId="3329E1E4" w14:textId="77777777" w:rsidR="00C57CDD" w:rsidRPr="00985111" w:rsidRDefault="00C57CDD" w:rsidP="00064407">
      <w:pPr>
        <w:pStyle w:val="affffff3"/>
        <w:ind w:firstLine="709"/>
        <w:jc w:val="both"/>
        <w:rPr>
          <w:rFonts w:ascii="Times New Roman" w:hAnsi="Times New Roman"/>
          <w:sz w:val="24"/>
          <w:szCs w:val="24"/>
          <w:highlight w:val="white"/>
        </w:rPr>
      </w:pPr>
      <w:r w:rsidRPr="004417CF">
        <w:rPr>
          <w:rFonts w:ascii="Times New Roman" w:hAnsi="Times New Roman"/>
          <w:noProof/>
          <w:sz w:val="24"/>
          <w:szCs w:val="24"/>
        </w:rPr>
        <w:t>в промышленности</w:t>
      </w:r>
      <w:r w:rsidRPr="00985111">
        <w:rPr>
          <w:rFonts w:ascii="Times New Roman" w:eastAsia="Calibri" w:hAnsi="Times New Roman"/>
          <w:bCs/>
          <w:sz w:val="24"/>
          <w:szCs w:val="24"/>
          <w:lang w:eastAsia="en-US"/>
        </w:rPr>
        <w:t>.</w:t>
      </w:r>
    </w:p>
    <w:p w14:paraId="68CBAEA2" w14:textId="77777777" w:rsidR="00C57CDD" w:rsidRPr="00985111" w:rsidRDefault="00C57CDD"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8F76FA4" w14:textId="77777777" w:rsidR="00C57CDD" w:rsidRPr="00985111" w:rsidRDefault="00C57CD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7782CAE7" w14:textId="77777777" w:rsidR="00C57CDD" w:rsidRPr="005F59C7" w:rsidRDefault="00C57CDD"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6FAF086F" w14:textId="77777777" w:rsidR="00C57CDD" w:rsidRPr="00415F84" w:rsidRDefault="00C57CDD" w:rsidP="00415F84">
      <w:pPr>
        <w:pStyle w:val="114"/>
        <w:rPr>
          <w:color w:val="auto"/>
          <w:spacing w:val="0"/>
          <w:lang w:eastAsia="en-US"/>
        </w:rPr>
      </w:pPr>
      <w:r w:rsidRPr="000130AC">
        <w:rPr>
          <w:color w:val="auto"/>
          <w:spacing w:val="0"/>
          <w:lang w:eastAsia="en-US"/>
        </w:rPr>
        <w:t>4.1. Общие компетенции</w:t>
      </w:r>
    </w:p>
    <w:p w14:paraId="28E388BB" w14:textId="77777777" w:rsidR="00C57CDD" w:rsidRPr="005F59C7" w:rsidRDefault="00C57CDD"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C57CDD" w:rsidRPr="00985111" w14:paraId="2F6CD743" w14:textId="77777777" w:rsidTr="005E7DF7">
        <w:trPr>
          <w:cantSplit/>
          <w:trHeight w:val="1691"/>
        </w:trPr>
        <w:tc>
          <w:tcPr>
            <w:tcW w:w="661" w:type="pct"/>
            <w:textDirection w:val="btLr"/>
            <w:vAlign w:val="center"/>
          </w:tcPr>
          <w:p w14:paraId="3C0131E5" w14:textId="77777777" w:rsidR="00C57CDD" w:rsidRPr="00985111" w:rsidRDefault="00C57CDD"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14E3EE5E" w14:textId="77777777" w:rsidR="00C57CDD" w:rsidRPr="00985111" w:rsidRDefault="00C57CDD"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73C4D44" w14:textId="77777777" w:rsidR="00C57CDD" w:rsidRPr="00985111" w:rsidRDefault="00C57CDD"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C57CDD" w:rsidRPr="00985111" w14:paraId="2655ACD8" w14:textId="77777777" w:rsidTr="005E7DF7">
        <w:trPr>
          <w:trHeight w:val="20"/>
        </w:trPr>
        <w:tc>
          <w:tcPr>
            <w:tcW w:w="661" w:type="pct"/>
            <w:vMerge w:val="restart"/>
          </w:tcPr>
          <w:p w14:paraId="7D8AE999" w14:textId="77777777" w:rsidR="00C57CDD" w:rsidRPr="00985111" w:rsidRDefault="00C57CD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5307EA1" w14:textId="77777777" w:rsidR="00C57CDD" w:rsidRPr="00985111" w:rsidRDefault="00C57CD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4076BDA1"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C57CDD" w:rsidRPr="00985111" w14:paraId="1F404A24" w14:textId="77777777" w:rsidTr="005E7DF7">
        <w:trPr>
          <w:trHeight w:val="20"/>
        </w:trPr>
        <w:tc>
          <w:tcPr>
            <w:tcW w:w="661" w:type="pct"/>
            <w:vMerge/>
          </w:tcPr>
          <w:p w14:paraId="3FD4AEC3"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5D4155F1" w14:textId="77777777" w:rsidR="00C57CDD" w:rsidRPr="00985111" w:rsidRDefault="00C57CDD" w:rsidP="001F3287">
            <w:pPr>
              <w:suppressAutoHyphens/>
              <w:rPr>
                <w:rFonts w:ascii="Times New Roman" w:eastAsia="Calibri" w:hAnsi="Times New Roman" w:cs="Times New Roman"/>
                <w:iCs/>
                <w:sz w:val="24"/>
                <w:szCs w:val="24"/>
              </w:rPr>
            </w:pPr>
          </w:p>
        </w:tc>
        <w:tc>
          <w:tcPr>
            <w:tcW w:w="2865" w:type="pct"/>
            <w:vAlign w:val="center"/>
          </w:tcPr>
          <w:p w14:paraId="2E8AD5FE"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C57CDD" w:rsidRPr="00985111" w14:paraId="55FF6AF6" w14:textId="77777777" w:rsidTr="005E7DF7">
        <w:trPr>
          <w:trHeight w:val="20"/>
        </w:trPr>
        <w:tc>
          <w:tcPr>
            <w:tcW w:w="661" w:type="pct"/>
            <w:vMerge/>
          </w:tcPr>
          <w:p w14:paraId="00690AE4"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58D38F10" w14:textId="77777777" w:rsidR="00C57CDD" w:rsidRPr="00985111" w:rsidRDefault="00C57CDD" w:rsidP="001F3287">
            <w:pPr>
              <w:suppressAutoHyphens/>
              <w:rPr>
                <w:rFonts w:ascii="Times New Roman" w:eastAsia="Calibri" w:hAnsi="Times New Roman" w:cs="Times New Roman"/>
                <w:iCs/>
                <w:sz w:val="24"/>
                <w:szCs w:val="24"/>
              </w:rPr>
            </w:pPr>
          </w:p>
        </w:tc>
        <w:tc>
          <w:tcPr>
            <w:tcW w:w="2865" w:type="pct"/>
            <w:vAlign w:val="center"/>
          </w:tcPr>
          <w:p w14:paraId="47244888"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C57CDD" w:rsidRPr="00985111" w14:paraId="30D95524" w14:textId="77777777" w:rsidTr="005E7DF7">
        <w:trPr>
          <w:trHeight w:val="20"/>
        </w:trPr>
        <w:tc>
          <w:tcPr>
            <w:tcW w:w="661" w:type="pct"/>
            <w:vMerge/>
          </w:tcPr>
          <w:p w14:paraId="42B74C3D"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0CF49715" w14:textId="77777777" w:rsidR="00C57CDD" w:rsidRPr="00985111" w:rsidRDefault="00C57CDD" w:rsidP="001F3287">
            <w:pPr>
              <w:suppressAutoHyphens/>
              <w:rPr>
                <w:rFonts w:ascii="Times New Roman" w:eastAsia="Calibri" w:hAnsi="Times New Roman" w:cs="Times New Roman"/>
                <w:iCs/>
                <w:sz w:val="24"/>
                <w:szCs w:val="24"/>
              </w:rPr>
            </w:pPr>
          </w:p>
        </w:tc>
        <w:tc>
          <w:tcPr>
            <w:tcW w:w="2865" w:type="pct"/>
            <w:vAlign w:val="center"/>
          </w:tcPr>
          <w:p w14:paraId="1E54A8B8"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C57CDD" w:rsidRPr="00985111" w14:paraId="6EACCC38" w14:textId="77777777" w:rsidTr="005E7DF7">
        <w:trPr>
          <w:trHeight w:val="20"/>
        </w:trPr>
        <w:tc>
          <w:tcPr>
            <w:tcW w:w="661" w:type="pct"/>
            <w:vMerge/>
          </w:tcPr>
          <w:p w14:paraId="1CA405B2"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5B7B394E" w14:textId="77777777" w:rsidR="00C57CDD" w:rsidRPr="00985111" w:rsidRDefault="00C57CDD" w:rsidP="001F3287">
            <w:pPr>
              <w:suppressAutoHyphens/>
              <w:rPr>
                <w:rFonts w:ascii="Times New Roman" w:eastAsia="Calibri" w:hAnsi="Times New Roman" w:cs="Times New Roman"/>
                <w:iCs/>
                <w:sz w:val="24"/>
                <w:szCs w:val="24"/>
              </w:rPr>
            </w:pPr>
          </w:p>
        </w:tc>
        <w:tc>
          <w:tcPr>
            <w:tcW w:w="2865" w:type="pct"/>
            <w:vAlign w:val="center"/>
          </w:tcPr>
          <w:p w14:paraId="215255A8"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C57CDD" w:rsidRPr="00985111" w14:paraId="409B2F5C" w14:textId="77777777" w:rsidTr="005E7DF7">
        <w:trPr>
          <w:trHeight w:val="20"/>
        </w:trPr>
        <w:tc>
          <w:tcPr>
            <w:tcW w:w="661" w:type="pct"/>
            <w:vMerge/>
          </w:tcPr>
          <w:p w14:paraId="76237767"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49A89C62" w14:textId="77777777" w:rsidR="00C57CDD" w:rsidRPr="00985111" w:rsidRDefault="00C57CDD" w:rsidP="001F3287">
            <w:pPr>
              <w:suppressAutoHyphens/>
              <w:rPr>
                <w:rFonts w:ascii="Times New Roman" w:eastAsia="Calibri" w:hAnsi="Times New Roman" w:cs="Times New Roman"/>
                <w:iCs/>
                <w:sz w:val="24"/>
                <w:szCs w:val="24"/>
              </w:rPr>
            </w:pPr>
          </w:p>
        </w:tc>
        <w:tc>
          <w:tcPr>
            <w:tcW w:w="2865" w:type="pct"/>
            <w:vAlign w:val="center"/>
          </w:tcPr>
          <w:p w14:paraId="64844014"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C57CDD" w:rsidRPr="00985111" w14:paraId="2F878755" w14:textId="77777777" w:rsidTr="005E7DF7">
        <w:trPr>
          <w:trHeight w:val="20"/>
        </w:trPr>
        <w:tc>
          <w:tcPr>
            <w:tcW w:w="661" w:type="pct"/>
            <w:vMerge/>
          </w:tcPr>
          <w:p w14:paraId="1C74AC13"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42FA0B9A" w14:textId="77777777" w:rsidR="00C57CDD" w:rsidRPr="00985111" w:rsidRDefault="00C57CDD" w:rsidP="001F3287">
            <w:pPr>
              <w:suppressAutoHyphens/>
              <w:rPr>
                <w:rFonts w:ascii="Times New Roman" w:eastAsia="Calibri" w:hAnsi="Times New Roman" w:cs="Times New Roman"/>
                <w:iCs/>
                <w:sz w:val="24"/>
                <w:szCs w:val="24"/>
              </w:rPr>
            </w:pPr>
          </w:p>
        </w:tc>
        <w:tc>
          <w:tcPr>
            <w:tcW w:w="2865" w:type="pct"/>
            <w:vAlign w:val="center"/>
          </w:tcPr>
          <w:p w14:paraId="0D9BDD5A"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C57CDD" w:rsidRPr="00985111" w14:paraId="2FF3B01A" w14:textId="77777777" w:rsidTr="005E7DF7">
        <w:trPr>
          <w:trHeight w:val="20"/>
        </w:trPr>
        <w:tc>
          <w:tcPr>
            <w:tcW w:w="661" w:type="pct"/>
            <w:vMerge/>
          </w:tcPr>
          <w:p w14:paraId="7D5FA636"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597859C1" w14:textId="77777777" w:rsidR="00C57CDD" w:rsidRPr="00985111" w:rsidRDefault="00C57CDD" w:rsidP="001F3287">
            <w:pPr>
              <w:suppressAutoHyphens/>
              <w:rPr>
                <w:rFonts w:ascii="Times New Roman" w:eastAsia="Calibri" w:hAnsi="Times New Roman" w:cs="Times New Roman"/>
                <w:iCs/>
                <w:sz w:val="24"/>
                <w:szCs w:val="24"/>
              </w:rPr>
            </w:pPr>
          </w:p>
        </w:tc>
        <w:tc>
          <w:tcPr>
            <w:tcW w:w="2865" w:type="pct"/>
            <w:vAlign w:val="center"/>
          </w:tcPr>
          <w:p w14:paraId="79182FEE"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C57CDD" w:rsidRPr="00985111" w14:paraId="28C1E71B" w14:textId="77777777" w:rsidTr="005E7DF7">
        <w:trPr>
          <w:trHeight w:val="20"/>
        </w:trPr>
        <w:tc>
          <w:tcPr>
            <w:tcW w:w="661" w:type="pct"/>
            <w:vMerge/>
          </w:tcPr>
          <w:p w14:paraId="32B7ABFD"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4B4DDAE2" w14:textId="77777777" w:rsidR="00C57CDD" w:rsidRPr="00985111" w:rsidRDefault="00C57CDD" w:rsidP="001F3287">
            <w:pPr>
              <w:suppressAutoHyphens/>
              <w:rPr>
                <w:rFonts w:ascii="Times New Roman" w:eastAsia="Calibri" w:hAnsi="Times New Roman" w:cs="Times New Roman"/>
                <w:iCs/>
                <w:sz w:val="24"/>
                <w:szCs w:val="24"/>
              </w:rPr>
            </w:pPr>
          </w:p>
        </w:tc>
        <w:tc>
          <w:tcPr>
            <w:tcW w:w="2865" w:type="pct"/>
            <w:vAlign w:val="center"/>
          </w:tcPr>
          <w:p w14:paraId="04D2DF01"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C57CDD" w:rsidRPr="00985111" w14:paraId="20E75CDB" w14:textId="77777777" w:rsidTr="005E7DF7">
        <w:trPr>
          <w:trHeight w:val="20"/>
        </w:trPr>
        <w:tc>
          <w:tcPr>
            <w:tcW w:w="661" w:type="pct"/>
            <w:vMerge/>
          </w:tcPr>
          <w:p w14:paraId="31CBC410"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12D57B3" w14:textId="77777777" w:rsidR="00C57CDD" w:rsidRPr="00985111" w:rsidRDefault="00C57CDD" w:rsidP="001F3287">
            <w:pPr>
              <w:suppressAutoHyphens/>
              <w:rPr>
                <w:rFonts w:ascii="Times New Roman" w:eastAsia="Calibri" w:hAnsi="Times New Roman" w:cs="Times New Roman"/>
                <w:iCs/>
                <w:sz w:val="24"/>
                <w:szCs w:val="24"/>
              </w:rPr>
            </w:pPr>
          </w:p>
        </w:tc>
        <w:tc>
          <w:tcPr>
            <w:tcW w:w="2865" w:type="pct"/>
            <w:vAlign w:val="center"/>
          </w:tcPr>
          <w:p w14:paraId="738A6F93"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C57CDD" w:rsidRPr="00985111" w14:paraId="05AF3184" w14:textId="77777777" w:rsidTr="005E7DF7">
        <w:trPr>
          <w:trHeight w:val="20"/>
        </w:trPr>
        <w:tc>
          <w:tcPr>
            <w:tcW w:w="661" w:type="pct"/>
            <w:vMerge/>
          </w:tcPr>
          <w:p w14:paraId="66E1FA2C"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0647682B" w14:textId="77777777" w:rsidR="00C57CDD" w:rsidRPr="00985111" w:rsidRDefault="00C57CDD" w:rsidP="001F3287">
            <w:pPr>
              <w:suppressAutoHyphens/>
              <w:rPr>
                <w:rFonts w:ascii="Times New Roman" w:eastAsia="Calibri" w:hAnsi="Times New Roman" w:cs="Times New Roman"/>
                <w:iCs/>
                <w:sz w:val="24"/>
                <w:szCs w:val="24"/>
              </w:rPr>
            </w:pPr>
          </w:p>
        </w:tc>
        <w:tc>
          <w:tcPr>
            <w:tcW w:w="2865" w:type="pct"/>
            <w:vAlign w:val="center"/>
          </w:tcPr>
          <w:p w14:paraId="7C73E899"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C57CDD" w:rsidRPr="00985111" w14:paraId="456BC32B" w14:textId="77777777" w:rsidTr="005E7DF7">
        <w:trPr>
          <w:trHeight w:val="20"/>
        </w:trPr>
        <w:tc>
          <w:tcPr>
            <w:tcW w:w="661" w:type="pct"/>
            <w:vMerge/>
          </w:tcPr>
          <w:p w14:paraId="2D0B5937"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276A58AA"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35D848C0" w14:textId="77777777" w:rsidR="00C57CDD" w:rsidRPr="00985111" w:rsidRDefault="00C57CD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C57CDD" w:rsidRPr="00985111" w14:paraId="09EE5F35" w14:textId="77777777" w:rsidTr="005E7DF7">
        <w:trPr>
          <w:trHeight w:val="20"/>
        </w:trPr>
        <w:tc>
          <w:tcPr>
            <w:tcW w:w="661" w:type="pct"/>
            <w:vMerge/>
          </w:tcPr>
          <w:p w14:paraId="522B2528"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5C3D55E2"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38149D96"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C57CDD" w:rsidRPr="00985111" w14:paraId="1650BC52" w14:textId="77777777" w:rsidTr="005E7DF7">
        <w:trPr>
          <w:trHeight w:val="20"/>
        </w:trPr>
        <w:tc>
          <w:tcPr>
            <w:tcW w:w="661" w:type="pct"/>
            <w:vMerge/>
          </w:tcPr>
          <w:p w14:paraId="18C73452"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2D2EECE1"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7C424B53"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C57CDD" w:rsidRPr="00985111" w14:paraId="6A529FD3" w14:textId="77777777" w:rsidTr="005E7DF7">
        <w:trPr>
          <w:trHeight w:val="20"/>
        </w:trPr>
        <w:tc>
          <w:tcPr>
            <w:tcW w:w="661" w:type="pct"/>
            <w:vMerge/>
          </w:tcPr>
          <w:p w14:paraId="3255515C"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0E1EF969"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5552F375" w14:textId="77777777" w:rsidR="00C57CDD" w:rsidRPr="00985111" w:rsidRDefault="00C57CD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C57CDD" w:rsidRPr="00985111" w14:paraId="7D2DDF6B" w14:textId="77777777" w:rsidTr="005E7DF7">
        <w:trPr>
          <w:trHeight w:val="20"/>
        </w:trPr>
        <w:tc>
          <w:tcPr>
            <w:tcW w:w="661" w:type="pct"/>
            <w:vMerge/>
          </w:tcPr>
          <w:p w14:paraId="7ECA5710"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37AF2DB"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0EC380B9" w14:textId="77777777" w:rsidR="00C57CDD" w:rsidRPr="00985111" w:rsidRDefault="00C57CD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C57CDD" w:rsidRPr="00985111" w14:paraId="7B7E7425" w14:textId="77777777" w:rsidTr="005E7DF7">
        <w:trPr>
          <w:trHeight w:val="20"/>
        </w:trPr>
        <w:tc>
          <w:tcPr>
            <w:tcW w:w="661" w:type="pct"/>
            <w:vMerge/>
          </w:tcPr>
          <w:p w14:paraId="63E0FE23"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49825EB4"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2977FF00" w14:textId="77777777" w:rsidR="00C57CDD" w:rsidRPr="00985111" w:rsidRDefault="00C57CD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C57CDD" w:rsidRPr="00985111" w14:paraId="60DDF834" w14:textId="77777777" w:rsidTr="005E7DF7">
        <w:trPr>
          <w:trHeight w:val="20"/>
        </w:trPr>
        <w:tc>
          <w:tcPr>
            <w:tcW w:w="661" w:type="pct"/>
            <w:vMerge w:val="restart"/>
          </w:tcPr>
          <w:p w14:paraId="3D3AA4C8" w14:textId="77777777" w:rsidR="00C57CDD" w:rsidRPr="00985111" w:rsidRDefault="00C57CD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DD05185" w14:textId="77777777" w:rsidR="00C57CDD" w:rsidRPr="00985111" w:rsidRDefault="00C57CD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0BD40C06"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C57CDD" w:rsidRPr="00985111" w14:paraId="2DBD0F8D" w14:textId="77777777" w:rsidTr="005E7DF7">
        <w:trPr>
          <w:trHeight w:val="20"/>
        </w:trPr>
        <w:tc>
          <w:tcPr>
            <w:tcW w:w="661" w:type="pct"/>
            <w:vMerge/>
          </w:tcPr>
          <w:p w14:paraId="3E87BB4E"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829860F"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6C08EEC6"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C57CDD" w:rsidRPr="00985111" w14:paraId="2D348726" w14:textId="77777777" w:rsidTr="005E7DF7">
        <w:trPr>
          <w:trHeight w:val="20"/>
        </w:trPr>
        <w:tc>
          <w:tcPr>
            <w:tcW w:w="661" w:type="pct"/>
            <w:vMerge/>
          </w:tcPr>
          <w:p w14:paraId="490A642C"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2EB1BE8F"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73E82DDE"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C57CDD" w:rsidRPr="00985111" w14:paraId="73ACFADE" w14:textId="77777777" w:rsidTr="005E7DF7">
        <w:trPr>
          <w:trHeight w:val="20"/>
        </w:trPr>
        <w:tc>
          <w:tcPr>
            <w:tcW w:w="661" w:type="pct"/>
            <w:vMerge/>
          </w:tcPr>
          <w:p w14:paraId="53318D0D"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2EFD1A2B"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3EE1B36C"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C57CDD" w:rsidRPr="00985111" w14:paraId="206E67AD" w14:textId="77777777" w:rsidTr="005E7DF7">
        <w:trPr>
          <w:trHeight w:val="20"/>
        </w:trPr>
        <w:tc>
          <w:tcPr>
            <w:tcW w:w="661" w:type="pct"/>
            <w:vMerge/>
          </w:tcPr>
          <w:p w14:paraId="4E20FF2C"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2EA23CF"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4B6C9A75"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C57CDD" w:rsidRPr="00985111" w14:paraId="236F9FBF" w14:textId="77777777" w:rsidTr="005E7DF7">
        <w:trPr>
          <w:trHeight w:val="20"/>
        </w:trPr>
        <w:tc>
          <w:tcPr>
            <w:tcW w:w="661" w:type="pct"/>
            <w:vMerge/>
          </w:tcPr>
          <w:p w14:paraId="468C2446"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095875C3"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21AA75A3"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C57CDD" w:rsidRPr="00985111" w14:paraId="72CFA7C1" w14:textId="77777777" w:rsidTr="005E7DF7">
        <w:trPr>
          <w:trHeight w:val="20"/>
        </w:trPr>
        <w:tc>
          <w:tcPr>
            <w:tcW w:w="661" w:type="pct"/>
            <w:vMerge/>
          </w:tcPr>
          <w:p w14:paraId="0C501857"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7C26CB0"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78D086C8"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C57CDD" w:rsidRPr="00985111" w14:paraId="129ADED5" w14:textId="77777777" w:rsidTr="005E7DF7">
        <w:trPr>
          <w:trHeight w:val="20"/>
        </w:trPr>
        <w:tc>
          <w:tcPr>
            <w:tcW w:w="661" w:type="pct"/>
            <w:vMerge/>
          </w:tcPr>
          <w:p w14:paraId="2363961E"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E82D23E"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3BC86A18"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C57CDD" w:rsidRPr="00985111" w14:paraId="6867876F" w14:textId="77777777" w:rsidTr="005E7DF7">
        <w:trPr>
          <w:trHeight w:val="20"/>
        </w:trPr>
        <w:tc>
          <w:tcPr>
            <w:tcW w:w="661" w:type="pct"/>
            <w:vMerge/>
          </w:tcPr>
          <w:p w14:paraId="5A634920"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2DF92FDC"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4BADDF97"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C57CDD" w:rsidRPr="00985111" w14:paraId="1D51E924" w14:textId="77777777" w:rsidTr="005E7DF7">
        <w:trPr>
          <w:trHeight w:val="20"/>
        </w:trPr>
        <w:tc>
          <w:tcPr>
            <w:tcW w:w="661" w:type="pct"/>
            <w:vMerge/>
          </w:tcPr>
          <w:p w14:paraId="66C39686"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8726D6A"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58DC7A6F"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C57CDD" w:rsidRPr="00985111" w14:paraId="167F61D4" w14:textId="77777777" w:rsidTr="005E7DF7">
        <w:trPr>
          <w:trHeight w:val="20"/>
        </w:trPr>
        <w:tc>
          <w:tcPr>
            <w:tcW w:w="661" w:type="pct"/>
            <w:vMerge/>
          </w:tcPr>
          <w:p w14:paraId="6A69C45F"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69F567C"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59C5DB6A"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C57CDD" w:rsidRPr="00985111" w14:paraId="69AE040E" w14:textId="77777777" w:rsidTr="005E7DF7">
        <w:trPr>
          <w:trHeight w:val="20"/>
        </w:trPr>
        <w:tc>
          <w:tcPr>
            <w:tcW w:w="661" w:type="pct"/>
            <w:vMerge/>
          </w:tcPr>
          <w:p w14:paraId="2FD8C035"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295281F4"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5D50392B"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C57CDD" w:rsidRPr="00985111" w14:paraId="017A8AC0" w14:textId="77777777" w:rsidTr="005E7DF7">
        <w:trPr>
          <w:trHeight w:val="20"/>
        </w:trPr>
        <w:tc>
          <w:tcPr>
            <w:tcW w:w="661" w:type="pct"/>
            <w:vMerge/>
          </w:tcPr>
          <w:p w14:paraId="53DE7A55"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907E247"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5E8077A3"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C57CDD" w:rsidRPr="00985111" w14:paraId="3B058125" w14:textId="77777777" w:rsidTr="005E7DF7">
        <w:trPr>
          <w:trHeight w:val="20"/>
        </w:trPr>
        <w:tc>
          <w:tcPr>
            <w:tcW w:w="661" w:type="pct"/>
            <w:vMerge/>
          </w:tcPr>
          <w:p w14:paraId="552995C1"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762FB2F"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6B4B18DB"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C57CDD" w:rsidRPr="00985111" w14:paraId="71E67C76" w14:textId="77777777" w:rsidTr="005E7DF7">
        <w:trPr>
          <w:trHeight w:val="20"/>
        </w:trPr>
        <w:tc>
          <w:tcPr>
            <w:tcW w:w="661" w:type="pct"/>
            <w:vMerge w:val="restart"/>
          </w:tcPr>
          <w:p w14:paraId="5D383E62" w14:textId="77777777" w:rsidR="00C57CDD" w:rsidRPr="00985111" w:rsidRDefault="00C57CD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51BE1C8D" w14:textId="77777777" w:rsidR="00C57CDD" w:rsidRPr="00985111" w:rsidRDefault="00C57CD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55A3D18"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C57CDD" w:rsidRPr="00985111" w14:paraId="37191F34" w14:textId="77777777" w:rsidTr="005E7DF7">
        <w:trPr>
          <w:trHeight w:val="20"/>
        </w:trPr>
        <w:tc>
          <w:tcPr>
            <w:tcW w:w="661" w:type="pct"/>
            <w:vMerge/>
          </w:tcPr>
          <w:p w14:paraId="3241A44B"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B489A9A"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4B5FD91E"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C57CDD" w:rsidRPr="00985111" w14:paraId="05867B91" w14:textId="77777777" w:rsidTr="005E7DF7">
        <w:trPr>
          <w:trHeight w:val="20"/>
        </w:trPr>
        <w:tc>
          <w:tcPr>
            <w:tcW w:w="661" w:type="pct"/>
            <w:vMerge/>
          </w:tcPr>
          <w:p w14:paraId="59CED66C"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F04C07A"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245900F5"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C57CDD" w:rsidRPr="00985111" w14:paraId="34088A3F" w14:textId="77777777" w:rsidTr="005E7DF7">
        <w:trPr>
          <w:trHeight w:val="20"/>
        </w:trPr>
        <w:tc>
          <w:tcPr>
            <w:tcW w:w="661" w:type="pct"/>
            <w:vMerge/>
          </w:tcPr>
          <w:p w14:paraId="133F24DF"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8764584"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6C55D63B"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C57CDD" w:rsidRPr="00985111" w14:paraId="71377DE3" w14:textId="77777777" w:rsidTr="005E7DF7">
        <w:trPr>
          <w:trHeight w:val="20"/>
        </w:trPr>
        <w:tc>
          <w:tcPr>
            <w:tcW w:w="661" w:type="pct"/>
            <w:vMerge/>
          </w:tcPr>
          <w:p w14:paraId="46AC739E"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0DC6158"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018F4ADC" w14:textId="77777777" w:rsidR="00C57CDD" w:rsidRPr="00985111" w:rsidRDefault="00C57CD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C57CDD" w:rsidRPr="00985111" w14:paraId="40E9A083" w14:textId="77777777" w:rsidTr="005E7DF7">
        <w:trPr>
          <w:trHeight w:val="20"/>
        </w:trPr>
        <w:tc>
          <w:tcPr>
            <w:tcW w:w="661" w:type="pct"/>
            <w:vMerge/>
          </w:tcPr>
          <w:p w14:paraId="78E54E7F"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0014C36"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1CD560A7" w14:textId="77777777" w:rsidR="00C57CDD" w:rsidRPr="00985111" w:rsidRDefault="00C57CD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C57CDD" w:rsidRPr="00985111" w14:paraId="1E978C46" w14:textId="77777777" w:rsidTr="005E7DF7">
        <w:trPr>
          <w:trHeight w:val="20"/>
        </w:trPr>
        <w:tc>
          <w:tcPr>
            <w:tcW w:w="661" w:type="pct"/>
            <w:vMerge/>
          </w:tcPr>
          <w:p w14:paraId="5DBFA41E"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C080DA2"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7BFFC78E" w14:textId="77777777" w:rsidR="00C57CDD" w:rsidRPr="00985111" w:rsidRDefault="00C57CD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C57CDD" w:rsidRPr="00985111" w14:paraId="03B93A83" w14:textId="77777777" w:rsidTr="005E7DF7">
        <w:trPr>
          <w:trHeight w:val="20"/>
        </w:trPr>
        <w:tc>
          <w:tcPr>
            <w:tcW w:w="661" w:type="pct"/>
            <w:vMerge/>
          </w:tcPr>
          <w:p w14:paraId="36ED0C4F"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EFDF2FD"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2F5FA7E8"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C57CDD" w:rsidRPr="00985111" w14:paraId="45E62CCB" w14:textId="77777777" w:rsidTr="005E7DF7">
        <w:trPr>
          <w:trHeight w:val="20"/>
        </w:trPr>
        <w:tc>
          <w:tcPr>
            <w:tcW w:w="661" w:type="pct"/>
            <w:vMerge/>
          </w:tcPr>
          <w:p w14:paraId="74067526"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6C93089"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5F57C9D0" w14:textId="77777777" w:rsidR="00C57CDD" w:rsidRPr="00985111" w:rsidRDefault="00C57CD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C57CDD" w:rsidRPr="00985111" w14:paraId="4A146428" w14:textId="77777777" w:rsidTr="005E7DF7">
        <w:trPr>
          <w:trHeight w:val="20"/>
        </w:trPr>
        <w:tc>
          <w:tcPr>
            <w:tcW w:w="661" w:type="pct"/>
            <w:vMerge/>
          </w:tcPr>
          <w:p w14:paraId="2A5147BB"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0B399E90"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3C84B4AF"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C57CDD" w:rsidRPr="00985111" w14:paraId="41DD3C68" w14:textId="77777777" w:rsidTr="005E7DF7">
        <w:trPr>
          <w:trHeight w:val="20"/>
        </w:trPr>
        <w:tc>
          <w:tcPr>
            <w:tcW w:w="661" w:type="pct"/>
            <w:vMerge/>
          </w:tcPr>
          <w:p w14:paraId="0B53306C"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1754334"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5A9FDC8F"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C57CDD" w:rsidRPr="00985111" w14:paraId="2E429C1F" w14:textId="77777777" w:rsidTr="005E7DF7">
        <w:trPr>
          <w:trHeight w:val="20"/>
        </w:trPr>
        <w:tc>
          <w:tcPr>
            <w:tcW w:w="661" w:type="pct"/>
            <w:vMerge/>
          </w:tcPr>
          <w:p w14:paraId="5F632F2E"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B15E9E6"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12BB15DE" w14:textId="77777777" w:rsidR="00C57CDD" w:rsidRPr="00985111" w:rsidRDefault="00C57CD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C57CDD" w:rsidRPr="00985111" w14:paraId="6D70D895" w14:textId="77777777" w:rsidTr="005E7DF7">
        <w:trPr>
          <w:trHeight w:val="20"/>
        </w:trPr>
        <w:tc>
          <w:tcPr>
            <w:tcW w:w="661" w:type="pct"/>
            <w:vMerge/>
          </w:tcPr>
          <w:p w14:paraId="4C6C2D20"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D0BF29F"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7E67C155"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C57CDD" w:rsidRPr="00985111" w14:paraId="1356B38F" w14:textId="77777777" w:rsidTr="005E7DF7">
        <w:trPr>
          <w:trHeight w:val="20"/>
        </w:trPr>
        <w:tc>
          <w:tcPr>
            <w:tcW w:w="661" w:type="pct"/>
            <w:vMerge/>
          </w:tcPr>
          <w:p w14:paraId="1D31ABF7"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59EE27F"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0B63EBB8"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C57CDD" w:rsidRPr="00985111" w14:paraId="35352B24" w14:textId="77777777" w:rsidTr="005E7DF7">
        <w:trPr>
          <w:trHeight w:val="20"/>
        </w:trPr>
        <w:tc>
          <w:tcPr>
            <w:tcW w:w="661" w:type="pct"/>
            <w:vMerge/>
          </w:tcPr>
          <w:p w14:paraId="003333E5"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475A7B7C"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75400CBA"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C57CDD" w:rsidRPr="00985111" w14:paraId="2B6851A2" w14:textId="77777777" w:rsidTr="005E7DF7">
        <w:trPr>
          <w:trHeight w:val="20"/>
        </w:trPr>
        <w:tc>
          <w:tcPr>
            <w:tcW w:w="661" w:type="pct"/>
            <w:vMerge/>
          </w:tcPr>
          <w:p w14:paraId="53C4C963"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F6EB57B"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1534F359"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C57CDD" w:rsidRPr="00985111" w14:paraId="3B4AD1C1" w14:textId="77777777" w:rsidTr="005E7DF7">
        <w:trPr>
          <w:trHeight w:val="20"/>
        </w:trPr>
        <w:tc>
          <w:tcPr>
            <w:tcW w:w="661" w:type="pct"/>
            <w:vMerge/>
          </w:tcPr>
          <w:p w14:paraId="5C108572"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00DC5F34"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213CF9E0" w14:textId="77777777" w:rsidR="00C57CDD" w:rsidRPr="00985111" w:rsidRDefault="00C57CD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C57CDD" w:rsidRPr="00985111" w14:paraId="652E6A74" w14:textId="77777777" w:rsidTr="005E7DF7">
        <w:trPr>
          <w:trHeight w:val="20"/>
        </w:trPr>
        <w:tc>
          <w:tcPr>
            <w:tcW w:w="661" w:type="pct"/>
            <w:vMerge/>
          </w:tcPr>
          <w:p w14:paraId="405DB41D"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5D39A58"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01D50BB2"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C57CDD" w:rsidRPr="00985111" w14:paraId="61477C3D" w14:textId="77777777" w:rsidTr="005E7DF7">
        <w:trPr>
          <w:trHeight w:val="20"/>
        </w:trPr>
        <w:tc>
          <w:tcPr>
            <w:tcW w:w="661" w:type="pct"/>
            <w:vMerge w:val="restart"/>
          </w:tcPr>
          <w:p w14:paraId="40B6C639" w14:textId="77777777" w:rsidR="00C57CDD" w:rsidRPr="00985111" w:rsidRDefault="00C57CD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3EDF60A2" w14:textId="77777777" w:rsidR="00C57CDD" w:rsidRPr="00985111" w:rsidRDefault="00C57CD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A8AFE38"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C57CDD" w:rsidRPr="00985111" w14:paraId="18ACF4F5" w14:textId="77777777" w:rsidTr="005E7DF7">
        <w:trPr>
          <w:trHeight w:val="20"/>
        </w:trPr>
        <w:tc>
          <w:tcPr>
            <w:tcW w:w="661" w:type="pct"/>
            <w:vMerge/>
          </w:tcPr>
          <w:p w14:paraId="0E761E75"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47B305D"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64FB5306" w14:textId="77777777" w:rsidR="00C57CDD" w:rsidRPr="00985111" w:rsidRDefault="00C57CD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C57CDD" w:rsidRPr="00985111" w14:paraId="026C6791" w14:textId="77777777" w:rsidTr="005E7DF7">
        <w:trPr>
          <w:trHeight w:val="20"/>
        </w:trPr>
        <w:tc>
          <w:tcPr>
            <w:tcW w:w="661" w:type="pct"/>
            <w:vMerge/>
          </w:tcPr>
          <w:p w14:paraId="3E3E246F"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1089076"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709AEC69" w14:textId="77777777" w:rsidR="00C57CDD" w:rsidRPr="00985111" w:rsidRDefault="00C57CD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C57CDD" w:rsidRPr="00985111" w14:paraId="08F0B435" w14:textId="77777777" w:rsidTr="005E7DF7">
        <w:trPr>
          <w:trHeight w:val="20"/>
        </w:trPr>
        <w:tc>
          <w:tcPr>
            <w:tcW w:w="661" w:type="pct"/>
            <w:vMerge/>
          </w:tcPr>
          <w:p w14:paraId="13CDDD0D"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5BA5F81E"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092C70D1" w14:textId="77777777" w:rsidR="00C57CDD" w:rsidRPr="00985111" w:rsidRDefault="00C57CDD"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C57CDD" w:rsidRPr="00985111" w14:paraId="642762E2" w14:textId="77777777" w:rsidTr="005E7DF7">
        <w:trPr>
          <w:trHeight w:val="20"/>
        </w:trPr>
        <w:tc>
          <w:tcPr>
            <w:tcW w:w="661" w:type="pct"/>
            <w:vMerge/>
          </w:tcPr>
          <w:p w14:paraId="153E0429"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07326780"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33B93B5E" w14:textId="77777777" w:rsidR="00C57CDD" w:rsidRPr="00985111" w:rsidRDefault="00C57CD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C57CDD" w:rsidRPr="00985111" w14:paraId="2A7C6570" w14:textId="77777777" w:rsidTr="005E7DF7">
        <w:trPr>
          <w:trHeight w:val="20"/>
        </w:trPr>
        <w:tc>
          <w:tcPr>
            <w:tcW w:w="661" w:type="pct"/>
            <w:vMerge/>
          </w:tcPr>
          <w:p w14:paraId="56095ADB"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FEF6CD5"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5F2F0915"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C57CDD" w:rsidRPr="00985111" w14:paraId="3EC6B27D" w14:textId="77777777" w:rsidTr="005E7DF7">
        <w:trPr>
          <w:trHeight w:val="20"/>
        </w:trPr>
        <w:tc>
          <w:tcPr>
            <w:tcW w:w="661" w:type="pct"/>
            <w:vMerge w:val="restart"/>
          </w:tcPr>
          <w:p w14:paraId="014C485E" w14:textId="77777777" w:rsidR="00C57CDD" w:rsidRPr="00985111" w:rsidRDefault="00C57CD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6680E6FB" w14:textId="77777777" w:rsidR="00C57CDD" w:rsidRPr="00985111" w:rsidRDefault="00C57CD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7A2A2B29"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C57CDD" w:rsidRPr="00985111" w14:paraId="2B7AC278" w14:textId="77777777" w:rsidTr="005E7DF7">
        <w:trPr>
          <w:trHeight w:val="20"/>
        </w:trPr>
        <w:tc>
          <w:tcPr>
            <w:tcW w:w="661" w:type="pct"/>
            <w:vMerge/>
          </w:tcPr>
          <w:p w14:paraId="67BA4325"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FAEC532"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1ECFF871"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C57CDD" w:rsidRPr="00985111" w14:paraId="7B8C1506" w14:textId="77777777" w:rsidTr="005E7DF7">
        <w:trPr>
          <w:trHeight w:val="20"/>
        </w:trPr>
        <w:tc>
          <w:tcPr>
            <w:tcW w:w="661" w:type="pct"/>
            <w:vMerge/>
          </w:tcPr>
          <w:p w14:paraId="1F835102"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0BC78449"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002A8DBC"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C57CDD" w:rsidRPr="00985111" w14:paraId="50D18CE7" w14:textId="77777777" w:rsidTr="005E7DF7">
        <w:trPr>
          <w:trHeight w:val="20"/>
        </w:trPr>
        <w:tc>
          <w:tcPr>
            <w:tcW w:w="661" w:type="pct"/>
            <w:vMerge/>
          </w:tcPr>
          <w:p w14:paraId="480F7C12"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5178E31"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43B6A480" w14:textId="77777777" w:rsidR="00C57CDD" w:rsidRPr="00985111" w:rsidRDefault="00C57CD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C57CDD" w:rsidRPr="00985111" w14:paraId="7A4EA4B5" w14:textId="77777777" w:rsidTr="005E7DF7">
        <w:trPr>
          <w:trHeight w:val="20"/>
        </w:trPr>
        <w:tc>
          <w:tcPr>
            <w:tcW w:w="661" w:type="pct"/>
            <w:vMerge/>
          </w:tcPr>
          <w:p w14:paraId="121761EC"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261452B5"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74B5B787"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C57CDD" w:rsidRPr="00985111" w14:paraId="57D84EE1" w14:textId="77777777" w:rsidTr="005E7DF7">
        <w:trPr>
          <w:trHeight w:val="20"/>
        </w:trPr>
        <w:tc>
          <w:tcPr>
            <w:tcW w:w="661" w:type="pct"/>
            <w:vMerge w:val="restart"/>
            <w:shd w:val="clear" w:color="auto" w:fill="auto"/>
          </w:tcPr>
          <w:p w14:paraId="3611BEE6" w14:textId="77777777" w:rsidR="00C57CDD" w:rsidRPr="00985111" w:rsidRDefault="00C57CD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61D53CDE" w14:textId="5780C72F" w:rsidR="00C57CDD" w:rsidRPr="00985111" w:rsidRDefault="00C57CD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w:t>
            </w:r>
            <w:proofErr w:type="gramStart"/>
            <w:r w:rsidRPr="00985111">
              <w:rPr>
                <w:rFonts w:ascii="Times New Roman" w:eastAsia="Calibri" w:hAnsi="Times New Roman" w:cs="Times New Roman"/>
                <w:sz w:val="24"/>
                <w:szCs w:val="24"/>
              </w:rPr>
              <w:t xml:space="preserve">традиционных </w:t>
            </w:r>
            <w:r w:rsidR="00BE5954" w:rsidRPr="00BE5954">
              <w:rPr>
                <w:rFonts w:ascii="Times New Roman" w:eastAsia="Times New Roman" w:hAnsi="Times New Roman" w:cs="Times New Roman"/>
                <w:sz w:val="28"/>
                <w:szCs w:val="28"/>
                <w:lang w:eastAsia="zh-CN"/>
              </w:rPr>
              <w:t xml:space="preserve"> </w:t>
            </w:r>
            <w:r w:rsidR="00BE5954" w:rsidRPr="00BE5954">
              <w:rPr>
                <w:rFonts w:ascii="Times New Roman" w:eastAsia="Calibri" w:hAnsi="Times New Roman" w:cs="Times New Roman"/>
                <w:sz w:val="24"/>
                <w:szCs w:val="24"/>
              </w:rPr>
              <w:t>российских</w:t>
            </w:r>
            <w:proofErr w:type="gramEnd"/>
            <w:r w:rsidR="00BE5954" w:rsidRPr="00BE5954">
              <w:rPr>
                <w:rFonts w:ascii="Times New Roman" w:eastAsia="Calibri" w:hAnsi="Times New Roman" w:cs="Times New Roman"/>
                <w:sz w:val="24"/>
                <w:szCs w:val="24"/>
              </w:rPr>
              <w:t xml:space="preserve"> духовно-нравственных ценностей, в том числе с учетом </w:t>
            </w:r>
            <w:r w:rsidR="00BE5954" w:rsidRPr="00BE5954">
              <w:rPr>
                <w:rFonts w:ascii="Times New Roman" w:eastAsia="Calibri" w:hAnsi="Times New Roman" w:cs="Times New Roman"/>
                <w:sz w:val="24"/>
                <w:szCs w:val="24"/>
              </w:rPr>
              <w:lastRenderedPageBreak/>
              <w:t>гармонизации межнациональных и межрелигиозных отношений, применять стандарты антикоррупционного поведения;</w:t>
            </w:r>
          </w:p>
        </w:tc>
        <w:tc>
          <w:tcPr>
            <w:tcW w:w="2865" w:type="pct"/>
            <w:shd w:val="clear" w:color="auto" w:fill="auto"/>
          </w:tcPr>
          <w:p w14:paraId="4C8CFD25"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C57CDD" w:rsidRPr="00985111" w14:paraId="4171EA6E" w14:textId="77777777" w:rsidTr="005E7DF7">
        <w:trPr>
          <w:trHeight w:val="20"/>
        </w:trPr>
        <w:tc>
          <w:tcPr>
            <w:tcW w:w="661" w:type="pct"/>
            <w:vMerge/>
            <w:shd w:val="clear" w:color="auto" w:fill="auto"/>
          </w:tcPr>
          <w:p w14:paraId="2056F0CC"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shd w:val="clear" w:color="auto" w:fill="auto"/>
          </w:tcPr>
          <w:p w14:paraId="42607A88"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shd w:val="clear" w:color="auto" w:fill="auto"/>
          </w:tcPr>
          <w:p w14:paraId="0A4984A2"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C57CDD" w:rsidRPr="00985111" w14:paraId="610FEE16" w14:textId="77777777" w:rsidTr="005E7DF7">
        <w:trPr>
          <w:trHeight w:val="20"/>
        </w:trPr>
        <w:tc>
          <w:tcPr>
            <w:tcW w:w="661" w:type="pct"/>
            <w:vMerge/>
            <w:shd w:val="clear" w:color="auto" w:fill="auto"/>
          </w:tcPr>
          <w:p w14:paraId="4A3B64EA"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shd w:val="clear" w:color="auto" w:fill="auto"/>
          </w:tcPr>
          <w:p w14:paraId="639B2E83"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shd w:val="clear" w:color="auto" w:fill="auto"/>
          </w:tcPr>
          <w:p w14:paraId="535438B2"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C57CDD" w:rsidRPr="00985111" w14:paraId="4C1DD9C4" w14:textId="77777777" w:rsidTr="005E7DF7">
        <w:trPr>
          <w:trHeight w:val="20"/>
        </w:trPr>
        <w:tc>
          <w:tcPr>
            <w:tcW w:w="661" w:type="pct"/>
            <w:vMerge/>
            <w:shd w:val="clear" w:color="auto" w:fill="auto"/>
          </w:tcPr>
          <w:p w14:paraId="3B2DB1A3"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shd w:val="clear" w:color="auto" w:fill="auto"/>
          </w:tcPr>
          <w:p w14:paraId="6304866A"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shd w:val="clear" w:color="auto" w:fill="auto"/>
          </w:tcPr>
          <w:p w14:paraId="3FA5864C" w14:textId="77777777" w:rsidR="00C57CDD" w:rsidRPr="00985111" w:rsidRDefault="00C57CDD"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C57CDD" w:rsidRPr="00985111" w14:paraId="22164181" w14:textId="77777777" w:rsidTr="005E7DF7">
        <w:trPr>
          <w:trHeight w:val="20"/>
        </w:trPr>
        <w:tc>
          <w:tcPr>
            <w:tcW w:w="661" w:type="pct"/>
            <w:vMerge/>
          </w:tcPr>
          <w:p w14:paraId="30380AF9"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109B2F8"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1C23BCFF"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C57CDD" w:rsidRPr="00985111" w14:paraId="5DDC0776" w14:textId="77777777" w:rsidTr="005E7DF7">
        <w:trPr>
          <w:trHeight w:val="20"/>
        </w:trPr>
        <w:tc>
          <w:tcPr>
            <w:tcW w:w="661" w:type="pct"/>
            <w:vMerge/>
          </w:tcPr>
          <w:p w14:paraId="4ADBB48D"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9AA5206"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461990FD" w14:textId="77777777" w:rsidR="00C57CDD" w:rsidRPr="00985111" w:rsidRDefault="00C57CDD"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C57CDD" w:rsidRPr="00985111" w14:paraId="65E8B5EE" w14:textId="77777777" w:rsidTr="005E7DF7">
        <w:trPr>
          <w:trHeight w:val="20"/>
        </w:trPr>
        <w:tc>
          <w:tcPr>
            <w:tcW w:w="661" w:type="pct"/>
            <w:vMerge/>
          </w:tcPr>
          <w:p w14:paraId="5D1713A1"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5958F88E"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45443D19"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C57CDD" w:rsidRPr="00985111" w14:paraId="2859F955" w14:textId="77777777" w:rsidTr="005E7DF7">
        <w:trPr>
          <w:trHeight w:val="20"/>
        </w:trPr>
        <w:tc>
          <w:tcPr>
            <w:tcW w:w="661" w:type="pct"/>
            <w:vMerge w:val="restart"/>
          </w:tcPr>
          <w:p w14:paraId="2B98611A" w14:textId="77777777" w:rsidR="00C57CDD" w:rsidRPr="00985111" w:rsidRDefault="00C57CD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0FD1DCAB" w14:textId="77777777" w:rsidR="00C57CDD" w:rsidRPr="00985111" w:rsidRDefault="00C57CD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010B44C5"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C57CDD" w:rsidRPr="00985111" w14:paraId="4D40B869" w14:textId="77777777" w:rsidTr="005E7DF7">
        <w:trPr>
          <w:trHeight w:val="20"/>
        </w:trPr>
        <w:tc>
          <w:tcPr>
            <w:tcW w:w="661" w:type="pct"/>
            <w:vMerge/>
          </w:tcPr>
          <w:p w14:paraId="1EBEFB76"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FC1AB15"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63CD1237"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C57CDD" w:rsidRPr="00985111" w14:paraId="1687B700" w14:textId="77777777" w:rsidTr="005E7DF7">
        <w:trPr>
          <w:trHeight w:val="20"/>
        </w:trPr>
        <w:tc>
          <w:tcPr>
            <w:tcW w:w="661" w:type="pct"/>
            <w:vMerge/>
          </w:tcPr>
          <w:p w14:paraId="46EF7002"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AA8CABA"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68761EC7"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C57CDD" w:rsidRPr="00985111" w14:paraId="532F13DF" w14:textId="77777777" w:rsidTr="005E7DF7">
        <w:trPr>
          <w:trHeight w:val="20"/>
        </w:trPr>
        <w:tc>
          <w:tcPr>
            <w:tcW w:w="661" w:type="pct"/>
            <w:vMerge/>
          </w:tcPr>
          <w:p w14:paraId="6F843464"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DDAE5C7"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11ADCA1A"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C57CDD" w:rsidRPr="00985111" w14:paraId="035C4340" w14:textId="77777777" w:rsidTr="005E7DF7">
        <w:trPr>
          <w:trHeight w:val="20"/>
        </w:trPr>
        <w:tc>
          <w:tcPr>
            <w:tcW w:w="661" w:type="pct"/>
            <w:vMerge/>
          </w:tcPr>
          <w:p w14:paraId="501A3657"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8A389C4"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54E8D5BB" w14:textId="77777777" w:rsidR="00C57CDD" w:rsidRPr="00985111" w:rsidRDefault="00C57CD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C57CDD" w:rsidRPr="00985111" w14:paraId="63309D99" w14:textId="77777777" w:rsidTr="005E7DF7">
        <w:trPr>
          <w:trHeight w:val="20"/>
        </w:trPr>
        <w:tc>
          <w:tcPr>
            <w:tcW w:w="661" w:type="pct"/>
            <w:vMerge/>
          </w:tcPr>
          <w:p w14:paraId="058C9956"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DE33CB9"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119D8629"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C57CDD" w:rsidRPr="00985111" w14:paraId="0B2707A6" w14:textId="77777777" w:rsidTr="005E7DF7">
        <w:trPr>
          <w:trHeight w:val="20"/>
        </w:trPr>
        <w:tc>
          <w:tcPr>
            <w:tcW w:w="661" w:type="pct"/>
            <w:vMerge/>
          </w:tcPr>
          <w:p w14:paraId="5B1AD417"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2F476A92"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61D03250"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C57CDD" w:rsidRPr="00985111" w14:paraId="7977935D" w14:textId="77777777" w:rsidTr="005E7DF7">
        <w:trPr>
          <w:trHeight w:val="20"/>
        </w:trPr>
        <w:tc>
          <w:tcPr>
            <w:tcW w:w="661" w:type="pct"/>
            <w:vMerge/>
          </w:tcPr>
          <w:p w14:paraId="735D23F3"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57390767"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41DDEA70"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C57CDD" w:rsidRPr="00985111" w14:paraId="6AFC942C" w14:textId="77777777" w:rsidTr="005E7DF7">
        <w:trPr>
          <w:trHeight w:val="20"/>
        </w:trPr>
        <w:tc>
          <w:tcPr>
            <w:tcW w:w="661" w:type="pct"/>
            <w:vMerge/>
          </w:tcPr>
          <w:p w14:paraId="7B5D5E54"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47F8ACFC"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2A110BC0"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C57CDD" w:rsidRPr="00985111" w14:paraId="37B4E272" w14:textId="77777777" w:rsidTr="005E7DF7">
        <w:trPr>
          <w:trHeight w:val="20"/>
        </w:trPr>
        <w:tc>
          <w:tcPr>
            <w:tcW w:w="661" w:type="pct"/>
            <w:vMerge/>
          </w:tcPr>
          <w:p w14:paraId="76CD4A80"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CB00DB5"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490AA04F"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C57CDD" w:rsidRPr="00985111" w14:paraId="5143268D" w14:textId="77777777" w:rsidTr="005E7DF7">
        <w:trPr>
          <w:trHeight w:val="20"/>
        </w:trPr>
        <w:tc>
          <w:tcPr>
            <w:tcW w:w="661" w:type="pct"/>
            <w:vMerge w:val="restart"/>
          </w:tcPr>
          <w:p w14:paraId="316010E6" w14:textId="77777777" w:rsidR="00C57CDD" w:rsidRPr="00985111" w:rsidRDefault="00C57CD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4D750718" w14:textId="77777777" w:rsidR="00C57CDD" w:rsidRPr="00985111" w:rsidRDefault="00C57CDD"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1D9DFEC2"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C57CDD" w:rsidRPr="00985111" w14:paraId="7B6AE4E4" w14:textId="77777777" w:rsidTr="005E7DF7">
        <w:trPr>
          <w:trHeight w:val="20"/>
        </w:trPr>
        <w:tc>
          <w:tcPr>
            <w:tcW w:w="661" w:type="pct"/>
            <w:vMerge/>
          </w:tcPr>
          <w:p w14:paraId="182AD368"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DFCEAA3" w14:textId="77777777" w:rsidR="00C57CDD" w:rsidRPr="00985111" w:rsidRDefault="00C57CDD" w:rsidP="001F3287">
            <w:pPr>
              <w:rPr>
                <w:rFonts w:ascii="Times New Roman" w:eastAsia="Calibri" w:hAnsi="Times New Roman" w:cs="Times New Roman"/>
                <w:sz w:val="24"/>
                <w:szCs w:val="24"/>
              </w:rPr>
            </w:pPr>
          </w:p>
        </w:tc>
        <w:tc>
          <w:tcPr>
            <w:tcW w:w="2865" w:type="pct"/>
          </w:tcPr>
          <w:p w14:paraId="2AC24F59"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C57CDD" w:rsidRPr="00985111" w14:paraId="06383D00" w14:textId="77777777" w:rsidTr="005E7DF7">
        <w:trPr>
          <w:trHeight w:val="20"/>
        </w:trPr>
        <w:tc>
          <w:tcPr>
            <w:tcW w:w="661" w:type="pct"/>
            <w:vMerge/>
          </w:tcPr>
          <w:p w14:paraId="4EDBFDAE"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89FE9FB" w14:textId="77777777" w:rsidR="00C57CDD" w:rsidRPr="00985111" w:rsidRDefault="00C57CDD" w:rsidP="001F3287">
            <w:pPr>
              <w:rPr>
                <w:rFonts w:ascii="Times New Roman" w:eastAsia="Calibri" w:hAnsi="Times New Roman" w:cs="Times New Roman"/>
                <w:sz w:val="24"/>
                <w:szCs w:val="24"/>
              </w:rPr>
            </w:pPr>
          </w:p>
        </w:tc>
        <w:tc>
          <w:tcPr>
            <w:tcW w:w="2865" w:type="pct"/>
          </w:tcPr>
          <w:p w14:paraId="59E01FFE"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C57CDD" w:rsidRPr="00985111" w14:paraId="35AA289A" w14:textId="77777777" w:rsidTr="005E7DF7">
        <w:trPr>
          <w:trHeight w:val="20"/>
        </w:trPr>
        <w:tc>
          <w:tcPr>
            <w:tcW w:w="661" w:type="pct"/>
            <w:vMerge/>
          </w:tcPr>
          <w:p w14:paraId="3688E7CA"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D311277" w14:textId="77777777" w:rsidR="00C57CDD" w:rsidRPr="00985111" w:rsidRDefault="00C57CDD" w:rsidP="001F3287">
            <w:pPr>
              <w:rPr>
                <w:rFonts w:ascii="Times New Roman" w:eastAsia="Calibri" w:hAnsi="Times New Roman" w:cs="Times New Roman"/>
                <w:sz w:val="24"/>
                <w:szCs w:val="24"/>
              </w:rPr>
            </w:pPr>
          </w:p>
        </w:tc>
        <w:tc>
          <w:tcPr>
            <w:tcW w:w="2865" w:type="pct"/>
          </w:tcPr>
          <w:p w14:paraId="1E9E3028"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C57CDD" w:rsidRPr="00985111" w14:paraId="1C72E8CE" w14:textId="77777777" w:rsidTr="005E7DF7">
        <w:trPr>
          <w:trHeight w:val="20"/>
        </w:trPr>
        <w:tc>
          <w:tcPr>
            <w:tcW w:w="661" w:type="pct"/>
            <w:vMerge/>
          </w:tcPr>
          <w:p w14:paraId="5BE46D04"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53720D2" w14:textId="77777777" w:rsidR="00C57CDD" w:rsidRPr="00985111" w:rsidRDefault="00C57CDD" w:rsidP="001F3287">
            <w:pPr>
              <w:rPr>
                <w:rFonts w:ascii="Times New Roman" w:eastAsia="Calibri" w:hAnsi="Times New Roman" w:cs="Times New Roman"/>
                <w:sz w:val="24"/>
                <w:szCs w:val="24"/>
              </w:rPr>
            </w:pPr>
          </w:p>
        </w:tc>
        <w:tc>
          <w:tcPr>
            <w:tcW w:w="2865" w:type="pct"/>
          </w:tcPr>
          <w:p w14:paraId="0EF3077C"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C57CDD" w:rsidRPr="00985111" w14:paraId="2B5FB5C3" w14:textId="77777777" w:rsidTr="005E7DF7">
        <w:trPr>
          <w:trHeight w:val="20"/>
        </w:trPr>
        <w:tc>
          <w:tcPr>
            <w:tcW w:w="661" w:type="pct"/>
            <w:vMerge/>
          </w:tcPr>
          <w:p w14:paraId="7F59E89F"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73E0809" w14:textId="77777777" w:rsidR="00C57CDD" w:rsidRPr="00985111" w:rsidRDefault="00C57CDD" w:rsidP="001F3287">
            <w:pPr>
              <w:rPr>
                <w:rFonts w:ascii="Times New Roman" w:eastAsia="Calibri" w:hAnsi="Times New Roman" w:cs="Times New Roman"/>
                <w:sz w:val="24"/>
                <w:szCs w:val="24"/>
              </w:rPr>
            </w:pPr>
          </w:p>
        </w:tc>
        <w:tc>
          <w:tcPr>
            <w:tcW w:w="2865" w:type="pct"/>
          </w:tcPr>
          <w:p w14:paraId="61C706E0"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C57CDD" w:rsidRPr="00985111" w14:paraId="47C60D43" w14:textId="77777777" w:rsidTr="005E7DF7">
        <w:trPr>
          <w:trHeight w:val="20"/>
        </w:trPr>
        <w:tc>
          <w:tcPr>
            <w:tcW w:w="661" w:type="pct"/>
            <w:vMerge/>
          </w:tcPr>
          <w:p w14:paraId="11CCD362"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9D60C66" w14:textId="77777777" w:rsidR="00C57CDD" w:rsidRPr="00985111" w:rsidRDefault="00C57CDD" w:rsidP="001F3287">
            <w:pPr>
              <w:suppressAutoHyphens/>
              <w:jc w:val="both"/>
              <w:rPr>
                <w:rFonts w:ascii="Times New Roman" w:eastAsia="Calibri" w:hAnsi="Times New Roman" w:cs="Times New Roman"/>
                <w:sz w:val="24"/>
                <w:szCs w:val="24"/>
              </w:rPr>
            </w:pPr>
          </w:p>
        </w:tc>
        <w:tc>
          <w:tcPr>
            <w:tcW w:w="2865" w:type="pct"/>
          </w:tcPr>
          <w:p w14:paraId="23A68EEE"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C57CDD" w:rsidRPr="00985111" w14:paraId="1472605C" w14:textId="77777777" w:rsidTr="005E7DF7">
        <w:trPr>
          <w:trHeight w:val="20"/>
        </w:trPr>
        <w:tc>
          <w:tcPr>
            <w:tcW w:w="661" w:type="pct"/>
            <w:vMerge/>
          </w:tcPr>
          <w:p w14:paraId="13F7A426"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E61135C" w14:textId="77777777" w:rsidR="00C57CDD" w:rsidRPr="00985111" w:rsidRDefault="00C57CDD" w:rsidP="001F3287">
            <w:pPr>
              <w:suppressAutoHyphens/>
              <w:jc w:val="both"/>
              <w:rPr>
                <w:rFonts w:ascii="Times New Roman" w:eastAsia="Calibri" w:hAnsi="Times New Roman" w:cs="Times New Roman"/>
                <w:sz w:val="24"/>
                <w:szCs w:val="24"/>
              </w:rPr>
            </w:pPr>
          </w:p>
        </w:tc>
        <w:tc>
          <w:tcPr>
            <w:tcW w:w="2865" w:type="pct"/>
          </w:tcPr>
          <w:p w14:paraId="0D3063D3"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C57CDD" w:rsidRPr="00985111" w14:paraId="20732D07" w14:textId="77777777" w:rsidTr="005E7DF7">
        <w:trPr>
          <w:trHeight w:val="20"/>
        </w:trPr>
        <w:tc>
          <w:tcPr>
            <w:tcW w:w="661" w:type="pct"/>
            <w:vMerge/>
          </w:tcPr>
          <w:p w14:paraId="02E76093"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01708EE5" w14:textId="77777777" w:rsidR="00C57CDD" w:rsidRPr="00985111" w:rsidRDefault="00C57CDD" w:rsidP="001F3287">
            <w:pPr>
              <w:suppressAutoHyphens/>
              <w:jc w:val="both"/>
              <w:rPr>
                <w:rFonts w:ascii="Times New Roman" w:eastAsia="Calibri" w:hAnsi="Times New Roman" w:cs="Times New Roman"/>
                <w:sz w:val="24"/>
                <w:szCs w:val="24"/>
              </w:rPr>
            </w:pPr>
          </w:p>
        </w:tc>
        <w:tc>
          <w:tcPr>
            <w:tcW w:w="2865" w:type="pct"/>
          </w:tcPr>
          <w:p w14:paraId="5626901B" w14:textId="77777777" w:rsidR="00C57CDD" w:rsidRPr="00985111" w:rsidRDefault="00C57CD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C57CDD" w:rsidRPr="00985111" w14:paraId="34D6BA23" w14:textId="77777777" w:rsidTr="005E7DF7">
        <w:trPr>
          <w:trHeight w:val="20"/>
        </w:trPr>
        <w:tc>
          <w:tcPr>
            <w:tcW w:w="661" w:type="pct"/>
            <w:vMerge w:val="restart"/>
          </w:tcPr>
          <w:p w14:paraId="7D932860" w14:textId="77777777" w:rsidR="00C57CDD" w:rsidRPr="00985111" w:rsidRDefault="00C57CD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180EBFB" w14:textId="77777777" w:rsidR="00C57CDD" w:rsidRPr="00985111" w:rsidRDefault="00C57CD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9E9AE77"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C57CDD" w:rsidRPr="00985111" w14:paraId="3F2D81F6" w14:textId="77777777" w:rsidTr="005E7DF7">
        <w:trPr>
          <w:trHeight w:val="20"/>
        </w:trPr>
        <w:tc>
          <w:tcPr>
            <w:tcW w:w="661" w:type="pct"/>
            <w:vMerge/>
          </w:tcPr>
          <w:p w14:paraId="2CAF9F51"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87FAEA8"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055C40C5"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57CDD" w:rsidRPr="00985111" w14:paraId="43CBAA97" w14:textId="77777777" w:rsidTr="005E7DF7">
        <w:trPr>
          <w:trHeight w:val="20"/>
        </w:trPr>
        <w:tc>
          <w:tcPr>
            <w:tcW w:w="661" w:type="pct"/>
            <w:vMerge/>
          </w:tcPr>
          <w:p w14:paraId="4FDF7D47"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4BD5EE80"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692B78F1"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C57CDD" w:rsidRPr="00985111" w14:paraId="44C6FE49" w14:textId="77777777" w:rsidTr="005E7DF7">
        <w:trPr>
          <w:trHeight w:val="20"/>
        </w:trPr>
        <w:tc>
          <w:tcPr>
            <w:tcW w:w="661" w:type="pct"/>
            <w:vMerge/>
          </w:tcPr>
          <w:p w14:paraId="775C320D"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26F91CB4"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3DCEE228"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C57CDD" w:rsidRPr="00985111" w14:paraId="538A2AED" w14:textId="77777777" w:rsidTr="005E7DF7">
        <w:trPr>
          <w:trHeight w:val="20"/>
        </w:trPr>
        <w:tc>
          <w:tcPr>
            <w:tcW w:w="661" w:type="pct"/>
            <w:vMerge/>
          </w:tcPr>
          <w:p w14:paraId="2116039F"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6495C114"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601CFFB2"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C57CDD" w:rsidRPr="00985111" w14:paraId="71631406" w14:textId="77777777" w:rsidTr="005E7DF7">
        <w:trPr>
          <w:trHeight w:val="20"/>
        </w:trPr>
        <w:tc>
          <w:tcPr>
            <w:tcW w:w="661" w:type="pct"/>
            <w:vMerge/>
          </w:tcPr>
          <w:p w14:paraId="769DA913"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96C3C16"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6849C6F8"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C57CDD" w:rsidRPr="00985111" w14:paraId="54F83A1A" w14:textId="77777777" w:rsidTr="005E7DF7">
        <w:trPr>
          <w:trHeight w:val="20"/>
        </w:trPr>
        <w:tc>
          <w:tcPr>
            <w:tcW w:w="661" w:type="pct"/>
            <w:vMerge/>
          </w:tcPr>
          <w:p w14:paraId="010414A8"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49928DB"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52C11966"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C57CDD" w:rsidRPr="00985111" w14:paraId="49C60D24" w14:textId="77777777" w:rsidTr="005E7DF7">
        <w:trPr>
          <w:trHeight w:val="20"/>
        </w:trPr>
        <w:tc>
          <w:tcPr>
            <w:tcW w:w="661" w:type="pct"/>
            <w:vMerge/>
          </w:tcPr>
          <w:p w14:paraId="51D9EA16"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2FF62463"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10DEAE01"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C57CDD" w:rsidRPr="00985111" w14:paraId="2B2874F1" w14:textId="77777777" w:rsidTr="005E7DF7">
        <w:trPr>
          <w:trHeight w:val="20"/>
        </w:trPr>
        <w:tc>
          <w:tcPr>
            <w:tcW w:w="661" w:type="pct"/>
            <w:vMerge/>
          </w:tcPr>
          <w:p w14:paraId="4DF3016F"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7E8AD39D"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2EE53B80"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C57CDD" w:rsidRPr="00985111" w14:paraId="0EA6D1EC" w14:textId="77777777" w:rsidTr="005E7DF7">
        <w:trPr>
          <w:trHeight w:val="20"/>
        </w:trPr>
        <w:tc>
          <w:tcPr>
            <w:tcW w:w="661" w:type="pct"/>
            <w:vMerge/>
          </w:tcPr>
          <w:p w14:paraId="4A1B1A6A"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0CD13EAF"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525E81CF"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C57CDD" w:rsidRPr="00985111" w14:paraId="31D1809C" w14:textId="77777777" w:rsidTr="005E7DF7">
        <w:trPr>
          <w:trHeight w:val="20"/>
        </w:trPr>
        <w:tc>
          <w:tcPr>
            <w:tcW w:w="661" w:type="pct"/>
            <w:vMerge/>
          </w:tcPr>
          <w:p w14:paraId="30CFF78B"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35585ACD"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19A03302" w14:textId="77777777" w:rsidR="00C57CDD" w:rsidRPr="00985111" w:rsidRDefault="00C57CD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C57CDD" w:rsidRPr="00985111" w14:paraId="32FF93AE" w14:textId="77777777" w:rsidTr="005E7DF7">
        <w:trPr>
          <w:trHeight w:val="20"/>
        </w:trPr>
        <w:tc>
          <w:tcPr>
            <w:tcW w:w="661" w:type="pct"/>
            <w:vMerge/>
          </w:tcPr>
          <w:p w14:paraId="4D3FB2F1" w14:textId="77777777" w:rsidR="00C57CDD" w:rsidRPr="00985111" w:rsidRDefault="00C57CDD" w:rsidP="001F3287">
            <w:pPr>
              <w:jc w:val="center"/>
              <w:rPr>
                <w:rFonts w:ascii="Times New Roman" w:eastAsia="Calibri" w:hAnsi="Times New Roman" w:cs="Times New Roman"/>
                <w:iCs/>
                <w:sz w:val="24"/>
                <w:szCs w:val="24"/>
              </w:rPr>
            </w:pPr>
          </w:p>
        </w:tc>
        <w:tc>
          <w:tcPr>
            <w:tcW w:w="1474" w:type="pct"/>
            <w:vMerge/>
          </w:tcPr>
          <w:p w14:paraId="1FC0B253" w14:textId="77777777" w:rsidR="00C57CDD" w:rsidRPr="00985111" w:rsidRDefault="00C57CDD" w:rsidP="001F3287">
            <w:pPr>
              <w:suppressAutoHyphens/>
              <w:rPr>
                <w:rFonts w:ascii="Times New Roman" w:eastAsia="Calibri" w:hAnsi="Times New Roman" w:cs="Times New Roman"/>
                <w:sz w:val="24"/>
                <w:szCs w:val="24"/>
              </w:rPr>
            </w:pPr>
          </w:p>
        </w:tc>
        <w:tc>
          <w:tcPr>
            <w:tcW w:w="2865" w:type="pct"/>
          </w:tcPr>
          <w:p w14:paraId="3E85EDC6" w14:textId="77777777" w:rsidR="00C57CDD" w:rsidRPr="00985111" w:rsidRDefault="00C57CD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272BDFF4" w14:textId="77777777" w:rsidR="00BE5954" w:rsidRDefault="00BE5954" w:rsidP="00415F84">
      <w:pPr>
        <w:pStyle w:val="114"/>
        <w:rPr>
          <w:color w:val="auto"/>
          <w:spacing w:val="0"/>
          <w:lang w:eastAsia="en-US"/>
        </w:rPr>
      </w:pPr>
    </w:p>
    <w:p w14:paraId="26056EBC" w14:textId="02663C81" w:rsidR="00C57CDD" w:rsidRPr="00415F84" w:rsidRDefault="00C57CDD" w:rsidP="00415F84">
      <w:pPr>
        <w:pStyle w:val="114"/>
        <w:rPr>
          <w:color w:val="auto"/>
          <w:spacing w:val="0"/>
          <w:lang w:eastAsia="en-US"/>
        </w:rPr>
      </w:pPr>
      <w:r w:rsidRPr="00BE5954">
        <w:rPr>
          <w:color w:val="auto"/>
          <w:spacing w:val="0"/>
          <w:lang w:eastAsia="en-US"/>
        </w:rPr>
        <w:t>4.2. Профессиональные компетенции</w:t>
      </w:r>
    </w:p>
    <w:tbl>
      <w:tblPr>
        <w:tblW w:w="5000" w:type="pct"/>
        <w:tblLook w:val="04A0" w:firstRow="1" w:lastRow="0" w:firstColumn="1" w:lastColumn="0" w:noHBand="0" w:noVBand="1"/>
      </w:tblPr>
      <w:tblGrid>
        <w:gridCol w:w="3159"/>
        <w:gridCol w:w="2770"/>
        <w:gridCol w:w="3699"/>
      </w:tblGrid>
      <w:tr w:rsidR="00BE5954" w:rsidRPr="00BE5954" w14:paraId="2E9D1BA1" w14:textId="77777777" w:rsidTr="00BE5954">
        <w:trPr>
          <w:trHeight w:val="20"/>
        </w:trPr>
        <w:tc>
          <w:tcPr>
            <w:tcW w:w="1640" w:type="pct"/>
            <w:tcBorders>
              <w:top w:val="single" w:sz="4" w:space="0" w:color="auto"/>
              <w:left w:val="single" w:sz="4" w:space="0" w:color="auto"/>
              <w:bottom w:val="single" w:sz="4" w:space="0" w:color="auto"/>
              <w:right w:val="single" w:sz="4" w:space="0" w:color="auto"/>
            </w:tcBorders>
            <w:shd w:val="clear" w:color="auto" w:fill="auto"/>
            <w:hideMark/>
          </w:tcPr>
          <w:p w14:paraId="29BA2AF0" w14:textId="77777777" w:rsidR="00BE5954" w:rsidRPr="00BE5954" w:rsidRDefault="00BE5954" w:rsidP="00BE5954">
            <w:pPr>
              <w:jc w:val="center"/>
              <w:rPr>
                <w:rFonts w:ascii="Times New Roman" w:eastAsia="Times New Roman" w:hAnsi="Times New Roman" w:cs="Times New Roman"/>
                <w:b/>
                <w:bCs/>
                <w:color w:val="000000"/>
                <w:sz w:val="24"/>
                <w:szCs w:val="24"/>
                <w:lang w:eastAsia="ru-RU"/>
              </w:rPr>
            </w:pPr>
            <w:bookmarkStart w:id="0" w:name="RANGE!A1"/>
            <w:bookmarkStart w:id="1" w:name="_Hlk132886140" w:colFirst="1" w:colLast="2"/>
            <w:r w:rsidRPr="00BE5954">
              <w:rPr>
                <w:rFonts w:ascii="Times New Roman" w:eastAsia="Times New Roman" w:hAnsi="Times New Roman" w:cs="Times New Roman"/>
                <w:b/>
                <w:bCs/>
                <w:color w:val="000000"/>
                <w:sz w:val="24"/>
                <w:szCs w:val="24"/>
                <w:lang w:eastAsia="ru-RU"/>
              </w:rPr>
              <w:t>Виды деятельности</w:t>
            </w:r>
            <w:bookmarkEnd w:id="0"/>
          </w:p>
        </w:tc>
        <w:tc>
          <w:tcPr>
            <w:tcW w:w="1438" w:type="pct"/>
            <w:tcBorders>
              <w:top w:val="single" w:sz="4" w:space="0" w:color="auto"/>
              <w:left w:val="nil"/>
              <w:bottom w:val="single" w:sz="4" w:space="0" w:color="auto"/>
              <w:right w:val="single" w:sz="4" w:space="0" w:color="auto"/>
            </w:tcBorders>
            <w:shd w:val="clear" w:color="auto" w:fill="auto"/>
            <w:hideMark/>
          </w:tcPr>
          <w:p w14:paraId="660E01B7" w14:textId="77777777" w:rsidR="00BE5954" w:rsidRPr="00BE5954" w:rsidRDefault="00BE5954" w:rsidP="00BE5954">
            <w:pPr>
              <w:jc w:val="cente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Код и наименование компетенции</w:t>
            </w:r>
          </w:p>
        </w:tc>
        <w:tc>
          <w:tcPr>
            <w:tcW w:w="1921" w:type="pct"/>
            <w:tcBorders>
              <w:top w:val="single" w:sz="4" w:space="0" w:color="auto"/>
              <w:left w:val="nil"/>
              <w:bottom w:val="single" w:sz="4" w:space="0" w:color="auto"/>
              <w:right w:val="single" w:sz="4" w:space="0" w:color="auto"/>
            </w:tcBorders>
            <w:shd w:val="clear" w:color="auto" w:fill="auto"/>
            <w:hideMark/>
          </w:tcPr>
          <w:p w14:paraId="4264C317" w14:textId="77777777" w:rsidR="00BE5954" w:rsidRPr="00BE5954" w:rsidRDefault="00BE5954" w:rsidP="00BE5954">
            <w:pPr>
              <w:jc w:val="cente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iCs/>
                <w:color w:val="000000"/>
                <w:sz w:val="24"/>
                <w:szCs w:val="24"/>
                <w:lang w:eastAsia="ru-RU"/>
              </w:rPr>
              <w:t>Показатели освоения компетенции</w:t>
            </w:r>
          </w:p>
        </w:tc>
      </w:tr>
      <w:tr w:rsidR="00BE5954" w:rsidRPr="00BE5954" w14:paraId="7992303F" w14:textId="77777777" w:rsidTr="00BE5954">
        <w:trPr>
          <w:trHeight w:val="20"/>
        </w:trPr>
        <w:tc>
          <w:tcPr>
            <w:tcW w:w="1640" w:type="pct"/>
            <w:vMerge w:val="restart"/>
            <w:tcBorders>
              <w:top w:val="nil"/>
              <w:left w:val="single" w:sz="4" w:space="0" w:color="auto"/>
              <w:bottom w:val="single" w:sz="4" w:space="0" w:color="auto"/>
              <w:right w:val="single" w:sz="4" w:space="0" w:color="auto"/>
            </w:tcBorders>
            <w:shd w:val="clear" w:color="auto" w:fill="auto"/>
            <w:hideMark/>
          </w:tcPr>
          <w:p w14:paraId="5C39B3E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iCs/>
                <w:color w:val="000000"/>
                <w:sz w:val="24"/>
                <w:szCs w:val="24"/>
                <w:lang w:eastAsia="ru-RU"/>
              </w:rPr>
              <w:t>ВД.01 Слесарная обработка деталей, изготовление, сборка и ремонт приспособлений, режущего и измерительного инструмента</w:t>
            </w:r>
            <w:r w:rsidRPr="00BE5954">
              <w:rPr>
                <w:rFonts w:ascii="Times New Roman" w:eastAsia="Times New Roman" w:hAnsi="Times New Roman" w:cs="Times New Roman"/>
                <w:i/>
                <w:iCs/>
                <w:color w:val="000000"/>
                <w:sz w:val="24"/>
                <w:szCs w:val="24"/>
                <w:lang w:eastAsia="ru-RU"/>
              </w:rPr>
              <w:t>.</w:t>
            </w:r>
          </w:p>
        </w:tc>
        <w:tc>
          <w:tcPr>
            <w:tcW w:w="1438" w:type="pct"/>
            <w:vMerge w:val="restart"/>
            <w:tcBorders>
              <w:top w:val="nil"/>
              <w:left w:val="single" w:sz="4" w:space="0" w:color="auto"/>
              <w:bottom w:val="single" w:sz="4" w:space="0" w:color="auto"/>
              <w:right w:val="single" w:sz="4" w:space="0" w:color="auto"/>
            </w:tcBorders>
            <w:shd w:val="clear" w:color="auto" w:fill="auto"/>
            <w:hideMark/>
          </w:tcPr>
          <w:p w14:paraId="2CB7522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iCs/>
                <w:color w:val="000000"/>
                <w:sz w:val="24"/>
                <w:szCs w:val="24"/>
                <w:lang w:eastAsia="ru-RU"/>
              </w:rPr>
              <w:t>ПК 1.1. 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c>
          <w:tcPr>
            <w:tcW w:w="1921" w:type="pct"/>
            <w:tcBorders>
              <w:top w:val="nil"/>
              <w:left w:val="nil"/>
              <w:bottom w:val="single" w:sz="4" w:space="0" w:color="auto"/>
              <w:right w:val="single" w:sz="4" w:space="0" w:color="auto"/>
            </w:tcBorders>
            <w:shd w:val="clear" w:color="auto" w:fill="auto"/>
            <w:hideMark/>
          </w:tcPr>
          <w:p w14:paraId="0FD8571A"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Навыки:</w:t>
            </w:r>
            <w:r w:rsidRPr="00BE5954">
              <w:rPr>
                <w:rFonts w:ascii="Times New Roman" w:eastAsia="Times New Roman" w:hAnsi="Times New Roman" w:cs="Times New Roman"/>
                <w:color w:val="000000"/>
                <w:sz w:val="24"/>
                <w:szCs w:val="24"/>
                <w:lang w:eastAsia="ru-RU"/>
              </w:rPr>
              <w:t xml:space="preserve"> организации рабочего места в соответствии с производственным/техническим заданием.</w:t>
            </w:r>
          </w:p>
        </w:tc>
      </w:tr>
      <w:tr w:rsidR="00BE5954" w:rsidRPr="00BE5954" w14:paraId="7094B71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851DCB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78E489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884253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Выбора и подготовки рабочего инструмента, приспособлений, заготовок в соответствии с требованиями технологического процесса.</w:t>
            </w:r>
          </w:p>
        </w:tc>
      </w:tr>
      <w:tr w:rsidR="00BE5954" w:rsidRPr="00BE5954" w14:paraId="002C6A3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442220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820A43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747950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Предупреждения причин травматизма на рабочем месте.</w:t>
            </w:r>
          </w:p>
        </w:tc>
      </w:tr>
      <w:tr w:rsidR="00BE5954" w:rsidRPr="00BE5954" w14:paraId="6052A6B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2F25B9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6B0E43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B2FB58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Оказание первой помощи при возможных травмах на рабочем месте</w:t>
            </w:r>
          </w:p>
        </w:tc>
      </w:tr>
      <w:tr w:rsidR="00BE5954" w:rsidRPr="00BE5954" w14:paraId="1B08036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DD2DC0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D4FC3B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813649E"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Умения: </w:t>
            </w:r>
            <w:r w:rsidRPr="00BE5954">
              <w:rPr>
                <w:rFonts w:ascii="Times New Roman" w:eastAsia="Times New Roman" w:hAnsi="Times New Roman" w:cs="Times New Roman"/>
                <w:color w:val="000000"/>
                <w:sz w:val="24"/>
                <w:szCs w:val="24"/>
                <w:lang w:eastAsia="ru-RU"/>
              </w:rPr>
              <w:t>организовывать рабочее место слесаря инструментальщика в соответствии с выполняемым видом работ (слесарная и механическая обработка, пригоночные слесарные операции, сборка и регулировка).</w:t>
            </w:r>
          </w:p>
        </w:tc>
      </w:tr>
      <w:tr w:rsidR="00BE5954" w:rsidRPr="00BE5954" w14:paraId="7D23147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D773F9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2CF4E0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5F1825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Использовать техническую документацию и рабочие инструкции для оптимальной организации рабочего места.</w:t>
            </w:r>
          </w:p>
        </w:tc>
      </w:tr>
      <w:tr w:rsidR="00BE5954" w:rsidRPr="00BE5954" w14:paraId="48CDF06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5D5BCB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3B50F5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41A878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Нести персональную ответственность за организацию рабочего места.</w:t>
            </w:r>
          </w:p>
        </w:tc>
      </w:tr>
      <w:tr w:rsidR="00BE5954" w:rsidRPr="00BE5954" w14:paraId="325AE44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F8B84C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67130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F63CA7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Выбирать рабочий инструмент, приспособления, заготовки для изготовления режущего и измерительного инструмента в соответствии с производственным заданием и технической документацией.</w:t>
            </w:r>
          </w:p>
        </w:tc>
      </w:tr>
      <w:tr w:rsidR="00BE5954" w:rsidRPr="00BE5954" w14:paraId="4360B5F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3F3BE9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8E4C34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B23B19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Подготавливать рабочий инструмент, приспособления, заготовки для изготовления режущего и измерительного инструмента в соответствии с инструкциями по эксплуатации, технической документацией и производственным заданием.</w:t>
            </w:r>
          </w:p>
        </w:tc>
      </w:tr>
      <w:tr w:rsidR="00BE5954" w:rsidRPr="00BE5954" w14:paraId="6F08929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03087F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0DDB98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523F20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Соблюдать требования инструкций о мерах пожарной безопасности, электробезопасности, экологической безопасности.</w:t>
            </w:r>
          </w:p>
        </w:tc>
      </w:tr>
      <w:tr w:rsidR="00BE5954" w:rsidRPr="00BE5954" w14:paraId="518E372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6EB9BF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7CB441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C00461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Соблюдать требования к эксплуатации инструментов, приспособлений, оборудования.</w:t>
            </w:r>
          </w:p>
        </w:tc>
      </w:tr>
      <w:tr w:rsidR="00BE5954" w:rsidRPr="00BE5954" w14:paraId="7A2EB30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7E78A1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8AA99C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3D980C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Использовать по назначению средства индивидуальной защиты.</w:t>
            </w:r>
          </w:p>
        </w:tc>
      </w:tr>
      <w:tr w:rsidR="00BE5954" w:rsidRPr="00BE5954" w14:paraId="4587EE9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C95FD4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123B8B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271DF1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Выявлять имеющиеся повреждения корпуса и/или изоляции соединительных проводов у электрифицированного инструмента и оборудования.</w:t>
            </w:r>
          </w:p>
        </w:tc>
      </w:tr>
      <w:tr w:rsidR="00BE5954" w:rsidRPr="00BE5954" w14:paraId="0BDDA9E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AD9C98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015781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2AC023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Предупреждать угрозу пожара (возгорания, задымления).</w:t>
            </w:r>
          </w:p>
        </w:tc>
      </w:tr>
      <w:tr w:rsidR="00BE5954" w:rsidRPr="00BE5954" w14:paraId="1637B18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1CB1BE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7F9DD0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7A168A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Оказывать первую помощь при поражении электрическим током.</w:t>
            </w:r>
          </w:p>
        </w:tc>
      </w:tr>
      <w:tr w:rsidR="00BE5954" w:rsidRPr="00BE5954" w14:paraId="3AD02E7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1A2FF2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5237D5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D8B79E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Оказывать первую помощь пострадавшим при различных производственных травмах.</w:t>
            </w:r>
          </w:p>
        </w:tc>
      </w:tr>
      <w:tr w:rsidR="00BE5954" w:rsidRPr="00BE5954" w14:paraId="25640B7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F946B9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BF1700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86492E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Тушить пожар имеющимися первичными средствами пожаротушения в соответствии с инструкцией по пожарной безопасности</w:t>
            </w:r>
          </w:p>
        </w:tc>
      </w:tr>
      <w:tr w:rsidR="00BE5954" w:rsidRPr="00BE5954" w14:paraId="7EC6E86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A17ED5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2F986D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9B6A439"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Знания: </w:t>
            </w:r>
            <w:r w:rsidRPr="00BE5954">
              <w:rPr>
                <w:rFonts w:ascii="Times New Roman" w:eastAsia="Times New Roman" w:hAnsi="Times New Roman" w:cs="Times New Roman"/>
                <w:color w:val="000000"/>
                <w:sz w:val="24"/>
                <w:szCs w:val="24"/>
                <w:lang w:eastAsia="ru-RU"/>
              </w:rPr>
              <w:t>типовые проекты рабочего места слесаря-инструментальщика, основанные на принципах научной организации труда.</w:t>
            </w:r>
          </w:p>
        </w:tc>
      </w:tr>
      <w:tr w:rsidR="00BE5954" w:rsidRPr="00BE5954" w14:paraId="0377168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FCFE05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4DE206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88CFA9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Организация рабочего пространства в соответствии с выполняемой работой.</w:t>
            </w:r>
          </w:p>
        </w:tc>
      </w:tr>
      <w:tr w:rsidR="00BE5954" w:rsidRPr="00BE5954" w14:paraId="6C9EF61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AA8FDF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022841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731CD5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p>
        </w:tc>
      </w:tr>
      <w:tr w:rsidR="00BE5954" w:rsidRPr="00BE5954" w14:paraId="05A373B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953C3B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D8945B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64524D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Техническая документация и инструкции на производство слесарных работ.</w:t>
            </w:r>
          </w:p>
        </w:tc>
      </w:tr>
      <w:tr w:rsidR="00BE5954" w:rsidRPr="00BE5954" w14:paraId="2633E84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A9B405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1005C6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5E53BC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и требования содержания рабочего места в чистоте и порядке</w:t>
            </w:r>
          </w:p>
        </w:tc>
      </w:tr>
      <w:tr w:rsidR="00BE5954" w:rsidRPr="00BE5954" w14:paraId="697793C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06316E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4737D3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D971E7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Назначение, устройство, правила применения рабочих слесарных инструментов.</w:t>
            </w:r>
          </w:p>
        </w:tc>
      </w:tr>
      <w:tr w:rsidR="00BE5954" w:rsidRPr="00BE5954" w14:paraId="3177474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B6CA15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75757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2285CA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Назначение, устройство, правила применения и хранения измерительных инструментов, обеспечивающие сохранность инструментов и их точность.</w:t>
            </w:r>
          </w:p>
        </w:tc>
      </w:tr>
      <w:tr w:rsidR="00BE5954" w:rsidRPr="00BE5954" w14:paraId="6E0AB60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7F5BD7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971E0B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0C7DA3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хранения режущих инструментов с мелкими зубьями, обеспечивающие увеличение сроков службы</w:t>
            </w:r>
          </w:p>
        </w:tc>
      </w:tr>
      <w:tr w:rsidR="00BE5954" w:rsidRPr="00BE5954" w14:paraId="2310E14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BF74DF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977DC8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653AC9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Основные положения по охране труда.</w:t>
            </w:r>
          </w:p>
        </w:tc>
      </w:tr>
      <w:tr w:rsidR="00BE5954" w:rsidRPr="00BE5954" w14:paraId="0BFEB87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99EC15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A6B5BE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3B1831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Причины травматизма на рабочем месте и меры по их предотвращению.</w:t>
            </w:r>
          </w:p>
        </w:tc>
      </w:tr>
      <w:tr w:rsidR="00BE5954" w:rsidRPr="00BE5954" w14:paraId="65F5603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5F8508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237137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5F227F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Организация работ по предотвращению производственных травм на рабочем месте, участке, производстве.</w:t>
            </w:r>
          </w:p>
        </w:tc>
      </w:tr>
      <w:tr w:rsidR="00BE5954" w:rsidRPr="00BE5954" w14:paraId="57E07E4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17809B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518DFF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654A23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Мероприятия по охране труда и правила техники безопасности при слесарной обработке деталей, изготовлении, сборке и ремонте приспособлений, режущего и измерительного инструмента.</w:t>
            </w:r>
          </w:p>
        </w:tc>
      </w:tr>
      <w:tr w:rsidR="00BE5954" w:rsidRPr="00BE5954" w14:paraId="57BDA20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A5A847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D9905C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27E70E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к спецодежде, индивидуальным средствам защиты слесаря.</w:t>
            </w:r>
          </w:p>
        </w:tc>
      </w:tr>
      <w:tr w:rsidR="00BE5954" w:rsidRPr="00BE5954" w14:paraId="1654206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0FD15F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841A75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9BE587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Правила личной и производственной гигиены: </w:t>
            </w:r>
            <w:r w:rsidRPr="00BE5954">
              <w:rPr>
                <w:rFonts w:ascii="Times New Roman" w:eastAsia="Times New Roman" w:hAnsi="Times New Roman" w:cs="Times New Roman"/>
                <w:color w:val="000000"/>
                <w:sz w:val="24"/>
                <w:szCs w:val="24"/>
                <w:lang w:eastAsia="ru-RU"/>
              </w:rPr>
              <w:lastRenderedPageBreak/>
              <w:t>режим труда и отдыха на рабочем месте.</w:t>
            </w:r>
          </w:p>
        </w:tc>
      </w:tr>
      <w:tr w:rsidR="00BE5954" w:rsidRPr="00BE5954" w14:paraId="0579C8B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46CB7C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9D2763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A0E665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Общие требования безопасности на рабочем месте слесаря.</w:t>
            </w:r>
          </w:p>
        </w:tc>
      </w:tr>
      <w:tr w:rsidR="00BE5954" w:rsidRPr="00BE5954" w14:paraId="3B874DE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C15E08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E53A94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A91196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безопасности в аварийных ситуациях.</w:t>
            </w:r>
          </w:p>
        </w:tc>
      </w:tr>
      <w:tr w:rsidR="00BE5954" w:rsidRPr="00BE5954" w14:paraId="1403BE4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0C411B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CE9B82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D49D1D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Расследование и учет несчастных случаев и профессиональных заболеваний на производстве.</w:t>
            </w:r>
          </w:p>
        </w:tc>
      </w:tr>
      <w:tr w:rsidR="00BE5954" w:rsidRPr="00BE5954" w14:paraId="423A889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EA7AB3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15F6B3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4A1E77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Электробезопасность: поражение электрическим током. Правила оказания пострадавшему первой (доврачебной) помощи при поражении электрическим током.</w:t>
            </w:r>
          </w:p>
        </w:tc>
      </w:tr>
      <w:tr w:rsidR="00BE5954" w:rsidRPr="00BE5954" w14:paraId="436E24E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A95FA9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6BA68F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85A835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Пожарная безопасность: меры предупреждения пожаров. Оказание первой помощи при ожогах, отравлении угарным газом.</w:t>
            </w:r>
          </w:p>
        </w:tc>
      </w:tr>
      <w:tr w:rsidR="00BE5954" w:rsidRPr="00BE5954" w14:paraId="5E31706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38AB30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B029F6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EA9410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Средства и методы оказания доврачебной помощи при всех видах несчастных случаев</w:t>
            </w:r>
          </w:p>
        </w:tc>
      </w:tr>
      <w:tr w:rsidR="00BE5954" w:rsidRPr="00BE5954" w14:paraId="3D50FBD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9B11F3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val="restart"/>
            <w:tcBorders>
              <w:top w:val="nil"/>
              <w:left w:val="single" w:sz="4" w:space="0" w:color="auto"/>
              <w:bottom w:val="single" w:sz="4" w:space="0" w:color="auto"/>
              <w:right w:val="single" w:sz="4" w:space="0" w:color="auto"/>
            </w:tcBorders>
            <w:shd w:val="clear" w:color="auto" w:fill="auto"/>
            <w:hideMark/>
          </w:tcPr>
          <w:p w14:paraId="0B0762F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ПК 1.2. 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921" w:type="pct"/>
            <w:tcBorders>
              <w:top w:val="nil"/>
              <w:left w:val="nil"/>
              <w:bottom w:val="single" w:sz="4" w:space="0" w:color="auto"/>
              <w:right w:val="single" w:sz="4" w:space="0" w:color="auto"/>
            </w:tcBorders>
            <w:shd w:val="clear" w:color="auto" w:fill="auto"/>
            <w:hideMark/>
          </w:tcPr>
          <w:p w14:paraId="356D4DDE"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Навыки: </w:t>
            </w:r>
            <w:r w:rsidRPr="00BE5954">
              <w:rPr>
                <w:rFonts w:ascii="Times New Roman" w:eastAsia="Times New Roman" w:hAnsi="Times New Roman" w:cs="Times New Roman"/>
                <w:color w:val="000000"/>
                <w:sz w:val="24"/>
                <w:szCs w:val="24"/>
                <w:lang w:eastAsia="ru-RU"/>
              </w:rPr>
              <w:t>выполнения слесарной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BE5954" w:rsidRPr="00BE5954" w14:paraId="2845579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6DA37C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C9BA55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A23BE3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Выполнения механической обработки деталей </w:t>
            </w:r>
            <w:proofErr w:type="gramStart"/>
            <w:r w:rsidRPr="00BE5954">
              <w:rPr>
                <w:rFonts w:ascii="Times New Roman" w:eastAsia="Times New Roman" w:hAnsi="Times New Roman" w:cs="Times New Roman"/>
                <w:color w:val="000000"/>
                <w:sz w:val="24"/>
                <w:szCs w:val="24"/>
                <w:lang w:eastAsia="ru-RU"/>
              </w:rPr>
              <w:t>при-</w:t>
            </w:r>
            <w:proofErr w:type="spellStart"/>
            <w:r w:rsidRPr="00BE5954">
              <w:rPr>
                <w:rFonts w:ascii="Times New Roman" w:eastAsia="Times New Roman" w:hAnsi="Times New Roman" w:cs="Times New Roman"/>
                <w:color w:val="000000"/>
                <w:sz w:val="24"/>
                <w:szCs w:val="24"/>
                <w:lang w:eastAsia="ru-RU"/>
              </w:rPr>
              <w:t>способлений</w:t>
            </w:r>
            <w:proofErr w:type="spellEnd"/>
            <w:proofErr w:type="gramEnd"/>
            <w:r w:rsidRPr="00BE5954">
              <w:rPr>
                <w:rFonts w:ascii="Times New Roman" w:eastAsia="Times New Roman" w:hAnsi="Times New Roman" w:cs="Times New Roman"/>
                <w:color w:val="000000"/>
                <w:sz w:val="24"/>
                <w:szCs w:val="24"/>
                <w:lang w:eastAsia="ru-RU"/>
              </w:rPr>
              <w:t xml:space="preserve">, режущего и измерительного </w:t>
            </w:r>
            <w:proofErr w:type="spellStart"/>
            <w:r w:rsidRPr="00BE5954">
              <w:rPr>
                <w:rFonts w:ascii="Times New Roman" w:eastAsia="Times New Roman" w:hAnsi="Times New Roman" w:cs="Times New Roman"/>
                <w:color w:val="000000"/>
                <w:sz w:val="24"/>
                <w:szCs w:val="24"/>
                <w:lang w:eastAsia="ru-RU"/>
              </w:rPr>
              <w:t>инстру</w:t>
            </w:r>
            <w:proofErr w:type="spellEnd"/>
            <w:r w:rsidRPr="00BE5954">
              <w:rPr>
                <w:rFonts w:ascii="Times New Roman" w:eastAsia="Times New Roman" w:hAnsi="Times New Roman" w:cs="Times New Roman"/>
                <w:color w:val="000000"/>
                <w:sz w:val="24"/>
                <w:szCs w:val="24"/>
                <w:lang w:eastAsia="ru-RU"/>
              </w:rPr>
              <w:t xml:space="preserve">-мента в соответствии с производственным </w:t>
            </w:r>
            <w:proofErr w:type="spellStart"/>
            <w:r w:rsidRPr="00BE5954">
              <w:rPr>
                <w:rFonts w:ascii="Times New Roman" w:eastAsia="Times New Roman" w:hAnsi="Times New Roman" w:cs="Times New Roman"/>
                <w:color w:val="000000"/>
                <w:sz w:val="24"/>
                <w:szCs w:val="24"/>
                <w:lang w:eastAsia="ru-RU"/>
              </w:rPr>
              <w:t>задани</w:t>
            </w:r>
            <w:proofErr w:type="spellEnd"/>
            <w:r w:rsidRPr="00BE5954">
              <w:rPr>
                <w:rFonts w:ascii="Times New Roman" w:eastAsia="Times New Roman" w:hAnsi="Times New Roman" w:cs="Times New Roman"/>
                <w:color w:val="000000"/>
                <w:sz w:val="24"/>
                <w:szCs w:val="24"/>
                <w:lang w:eastAsia="ru-RU"/>
              </w:rPr>
              <w:t>-ем с соблюдением требований охраны труда</w:t>
            </w:r>
          </w:p>
        </w:tc>
      </w:tr>
      <w:tr w:rsidR="00BE5954" w:rsidRPr="00BE5954" w14:paraId="1969C6B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73E0F4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2DBEA7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9BE6D08"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Умения: </w:t>
            </w:r>
            <w:r w:rsidRPr="00BE5954">
              <w:rPr>
                <w:rFonts w:ascii="Times New Roman" w:eastAsia="Times New Roman" w:hAnsi="Times New Roman" w:cs="Times New Roman"/>
                <w:color w:val="000000"/>
                <w:sz w:val="24"/>
                <w:szCs w:val="24"/>
                <w:lang w:eastAsia="ru-RU"/>
              </w:rPr>
              <w:t>организовывать рабочее место и обеспечивать безопасность выполнения слесарной и механической обработки деталей приспособлений, режущего и измерительного инструмента.</w:t>
            </w:r>
          </w:p>
        </w:tc>
      </w:tr>
      <w:tr w:rsidR="00BE5954" w:rsidRPr="00BE5954" w14:paraId="4862F33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9F9293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6AF929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897F37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Производить расчеты и выполнять геометрические построения.</w:t>
            </w:r>
          </w:p>
        </w:tc>
      </w:tr>
      <w:tr w:rsidR="00BE5954" w:rsidRPr="00BE5954" w14:paraId="7876CD8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718810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21AEEC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E46AD6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Выполнять слесарную обработку деталей: разметку, рубку правку и </w:t>
            </w:r>
            <w:proofErr w:type="spellStart"/>
            <w:r w:rsidRPr="00BE5954">
              <w:rPr>
                <w:rFonts w:ascii="Times New Roman" w:eastAsia="Times New Roman" w:hAnsi="Times New Roman" w:cs="Times New Roman"/>
                <w:color w:val="000000"/>
                <w:sz w:val="24"/>
                <w:szCs w:val="24"/>
                <w:lang w:eastAsia="ru-RU"/>
              </w:rPr>
              <w:t>гибку</w:t>
            </w:r>
            <w:proofErr w:type="spellEnd"/>
            <w:r w:rsidRPr="00BE5954">
              <w:rPr>
                <w:rFonts w:ascii="Times New Roman" w:eastAsia="Times New Roman" w:hAnsi="Times New Roman" w:cs="Times New Roman"/>
                <w:color w:val="000000"/>
                <w:sz w:val="24"/>
                <w:szCs w:val="24"/>
                <w:lang w:eastAsia="ru-RU"/>
              </w:rPr>
              <w:t xml:space="preserve"> металлов, резку </w:t>
            </w:r>
            <w:r w:rsidRPr="00BE5954">
              <w:rPr>
                <w:rFonts w:ascii="Times New Roman" w:eastAsia="Times New Roman" w:hAnsi="Times New Roman" w:cs="Times New Roman"/>
                <w:color w:val="000000"/>
                <w:sz w:val="24"/>
                <w:szCs w:val="24"/>
                <w:lang w:eastAsia="ru-RU"/>
              </w:rPr>
              <w:lastRenderedPageBreak/>
              <w:t xml:space="preserve">металлов, опиливание, сверление, </w:t>
            </w:r>
            <w:proofErr w:type="spellStart"/>
            <w:r w:rsidRPr="00BE5954">
              <w:rPr>
                <w:rFonts w:ascii="Times New Roman" w:eastAsia="Times New Roman" w:hAnsi="Times New Roman" w:cs="Times New Roman"/>
                <w:color w:val="000000"/>
                <w:sz w:val="24"/>
                <w:szCs w:val="24"/>
                <w:lang w:eastAsia="ru-RU"/>
              </w:rPr>
              <w:t>зенкование</w:t>
            </w:r>
            <w:proofErr w:type="spellEnd"/>
            <w:r w:rsidRPr="00BE5954">
              <w:rPr>
                <w:rFonts w:ascii="Times New Roman" w:eastAsia="Times New Roman" w:hAnsi="Times New Roman" w:cs="Times New Roman"/>
                <w:color w:val="000000"/>
                <w:sz w:val="24"/>
                <w:szCs w:val="24"/>
                <w:lang w:eastAsia="ru-RU"/>
              </w:rPr>
              <w:t>, зенкерование и развертывание отверстий, нарезание резьбы, клепку, пайку с применением универсальной оснастки.</w:t>
            </w:r>
          </w:p>
        </w:tc>
      </w:tr>
      <w:tr w:rsidR="00BE5954" w:rsidRPr="00BE5954" w14:paraId="274ECBA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0B701E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7D15A6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587017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tc>
      </w:tr>
      <w:tr w:rsidR="00BE5954" w:rsidRPr="00BE5954" w14:paraId="6EEBA5E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4E7194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0C1679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6AFBCD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Проектировать и разрабатывать модели деталей.</w:t>
            </w:r>
          </w:p>
        </w:tc>
      </w:tr>
      <w:tr w:rsidR="00BE5954" w:rsidRPr="00BE5954" w14:paraId="3E7F425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147B7C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7621DB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A19E55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Пользоваться конструкторской, производственно-технологической и нормативной документацией для выполнения производственного задания.</w:t>
            </w:r>
          </w:p>
        </w:tc>
      </w:tr>
      <w:tr w:rsidR="00BE5954" w:rsidRPr="00BE5954" w14:paraId="0CA7E71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32115B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74AEEF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0BE394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Изготовлять термически не обработанные шаблоны, лекала и скобы.</w:t>
            </w:r>
          </w:p>
        </w:tc>
      </w:tr>
      <w:tr w:rsidR="00BE5954" w:rsidRPr="00BE5954" w14:paraId="5DF4CF0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059C4E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EE2F64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40EFC6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Разрабатывать детали при помощи CAD-программ.</w:t>
            </w:r>
          </w:p>
        </w:tc>
      </w:tr>
      <w:tr w:rsidR="00BE5954" w:rsidRPr="00BE5954" w14:paraId="1914781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3B65B4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5D8FE5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0A3703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Производить слесарные операции по 12–14 квалитетам с применением специальных приспособлений.</w:t>
            </w:r>
          </w:p>
        </w:tc>
      </w:tr>
      <w:tr w:rsidR="00BE5954" w:rsidRPr="00BE5954" w14:paraId="1CABBCB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1501E9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9B16A9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653172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механическую обработку металлов на металлорежущих станках: точение, фрезерование, сверление, зенкерование, долбление, протягивание, развертывание.</w:t>
            </w:r>
          </w:p>
        </w:tc>
      </w:tr>
      <w:tr w:rsidR="00BE5954" w:rsidRPr="00BE5954" w14:paraId="51C0DFC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372620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627D2A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0C9334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Изготавливать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 с применением универсальной оснастки требующих обработки по 8 - 11 квалитетам на специализированных станках.</w:t>
            </w:r>
          </w:p>
        </w:tc>
      </w:tr>
      <w:tr w:rsidR="00BE5954" w:rsidRPr="00BE5954" w14:paraId="5FEB3B4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F554C2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65747D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D6CBF1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Изготавливать крупные сложные и точные инструменты и </w:t>
            </w:r>
            <w:r w:rsidRPr="00BE5954">
              <w:rPr>
                <w:rFonts w:ascii="Times New Roman" w:eastAsia="Times New Roman" w:hAnsi="Times New Roman" w:cs="Times New Roman"/>
                <w:color w:val="000000"/>
                <w:sz w:val="24"/>
                <w:szCs w:val="24"/>
                <w:lang w:eastAsia="ru-RU"/>
              </w:rPr>
              <w:lastRenderedPageBreak/>
              <w:t>приспособления (специальные и длительные головки, пресс-формы, штампы, кондукторы измерительные приспособления, шаблоны) с большим числом связанных между собой размеров, требующих обработки по 7-10 квалитетам на специализированных станках</w:t>
            </w:r>
          </w:p>
        </w:tc>
      </w:tr>
      <w:tr w:rsidR="00BE5954" w:rsidRPr="00BE5954" w14:paraId="6485FCC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E4E0AE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305204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6B40DE6"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Знания: </w:t>
            </w:r>
            <w:r w:rsidRPr="00BE5954">
              <w:rPr>
                <w:rFonts w:ascii="Times New Roman" w:eastAsia="Times New Roman" w:hAnsi="Times New Roman" w:cs="Times New Roman"/>
                <w:color w:val="000000"/>
                <w:sz w:val="24"/>
                <w:szCs w:val="24"/>
                <w:lang w:eastAsia="ru-RU"/>
              </w:rPr>
              <w:t>требования техники безопасности при слесарной и механической обработке деталей.</w:t>
            </w:r>
          </w:p>
        </w:tc>
      </w:tr>
      <w:tr w:rsidR="00BE5954" w:rsidRPr="00BE5954" w14:paraId="60B867F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33E6DE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D0AFF1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9E852A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Назначение, устройство и правила применения слесарного и контрольно-измерительных инструментов и приспособлений.</w:t>
            </w:r>
          </w:p>
        </w:tc>
      </w:tr>
      <w:tr w:rsidR="00BE5954" w:rsidRPr="00BE5954" w14:paraId="6C98548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D7A4BF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7C15AF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FCC52F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проектирования и разработки модели деталей.</w:t>
            </w:r>
          </w:p>
        </w:tc>
      </w:tr>
      <w:tr w:rsidR="00BE5954" w:rsidRPr="00BE5954" w14:paraId="56725E5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AEEB33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25E944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16C652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Технология разработки детали при помощи CAD-программ.</w:t>
            </w:r>
          </w:p>
        </w:tc>
      </w:tr>
      <w:tr w:rsidR="00BE5954" w:rsidRPr="00BE5954" w14:paraId="3A447CD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C9923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9F918B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43682C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Условные обозначения на чертежах.</w:t>
            </w:r>
          </w:p>
        </w:tc>
      </w:tr>
      <w:tr w:rsidR="00BE5954" w:rsidRPr="00BE5954" w14:paraId="1A16B18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07513F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68B29B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3CB520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Рабочие машиностроительные чертежи и эскизы деталей.</w:t>
            </w:r>
          </w:p>
        </w:tc>
      </w:tr>
      <w:tr w:rsidR="00BE5954" w:rsidRPr="00BE5954" w14:paraId="5E7E5B3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3A48F5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B1B982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CA9F08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Сборочный чертеж и схемы.</w:t>
            </w:r>
          </w:p>
        </w:tc>
      </w:tr>
      <w:tr w:rsidR="00BE5954" w:rsidRPr="00BE5954" w14:paraId="18A5D90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07F235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87B242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726054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построения технических чертежей.</w:t>
            </w:r>
          </w:p>
        </w:tc>
      </w:tr>
      <w:tr w:rsidR="00BE5954" w:rsidRPr="00BE5954" w14:paraId="699E897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D839FA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D90E02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9F2FB47" w14:textId="77777777" w:rsidR="00BE5954" w:rsidRPr="00BE5954" w:rsidRDefault="00BE5954" w:rsidP="00BE5954">
            <w:pPr>
              <w:rPr>
                <w:rFonts w:ascii="Times New Roman" w:eastAsia="Times New Roman" w:hAnsi="Times New Roman" w:cs="Times New Roman"/>
                <w:color w:val="000000"/>
                <w:sz w:val="24"/>
                <w:szCs w:val="24"/>
                <w:lang w:eastAsia="ru-RU"/>
              </w:rPr>
            </w:pPr>
            <w:proofErr w:type="spellStart"/>
            <w:r w:rsidRPr="00BE5954">
              <w:rPr>
                <w:rFonts w:ascii="Times New Roman" w:eastAsia="Times New Roman" w:hAnsi="Times New Roman" w:cs="Times New Roman"/>
                <w:color w:val="000000"/>
                <w:sz w:val="24"/>
                <w:szCs w:val="24"/>
                <w:lang w:eastAsia="ru-RU"/>
              </w:rPr>
              <w:t>Деталирование</w:t>
            </w:r>
            <w:proofErr w:type="spellEnd"/>
            <w:r w:rsidRPr="00BE5954">
              <w:rPr>
                <w:rFonts w:ascii="Times New Roman" w:eastAsia="Times New Roman" w:hAnsi="Times New Roman" w:cs="Times New Roman"/>
                <w:color w:val="000000"/>
                <w:sz w:val="24"/>
                <w:szCs w:val="24"/>
                <w:lang w:eastAsia="ru-RU"/>
              </w:rPr>
              <w:t xml:space="preserve"> чертежей.</w:t>
            </w:r>
          </w:p>
        </w:tc>
      </w:tr>
      <w:tr w:rsidR="00BE5954" w:rsidRPr="00BE5954" w14:paraId="22E9F3E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20D712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8BBB35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3DC3BA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Приёмы разметки и вычерчивания сложных фигур.</w:t>
            </w:r>
          </w:p>
        </w:tc>
      </w:tr>
      <w:tr w:rsidR="00BE5954" w:rsidRPr="00BE5954" w14:paraId="2F814D8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43EA42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22C780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F06B60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Виды расчётов и геометрических построений, необходимых при изготовлении сложного инструмента, деталей и узлов.</w:t>
            </w:r>
          </w:p>
        </w:tc>
      </w:tr>
      <w:tr w:rsidR="00BE5954" w:rsidRPr="00BE5954" w14:paraId="7978945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E8930D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023129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C8D72C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Элементарные геометрические и тригонометрические зависимости и основы технического черчения.</w:t>
            </w:r>
          </w:p>
        </w:tc>
      </w:tr>
      <w:tr w:rsidR="00BE5954" w:rsidRPr="00BE5954" w14:paraId="0DB2C72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1E0480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4379D1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4925AD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Квалитеты и </w:t>
            </w:r>
            <w:proofErr w:type="gramStart"/>
            <w:r w:rsidRPr="00BE5954">
              <w:rPr>
                <w:rFonts w:ascii="Times New Roman" w:eastAsia="Times New Roman" w:hAnsi="Times New Roman" w:cs="Times New Roman"/>
                <w:color w:val="000000"/>
                <w:sz w:val="24"/>
                <w:szCs w:val="24"/>
                <w:lang w:eastAsia="ru-RU"/>
              </w:rPr>
              <w:t>параметры шероховатости</w:t>
            </w:r>
            <w:proofErr w:type="gramEnd"/>
            <w:r w:rsidRPr="00BE5954">
              <w:rPr>
                <w:rFonts w:ascii="Times New Roman" w:eastAsia="Times New Roman" w:hAnsi="Times New Roman" w:cs="Times New Roman"/>
                <w:color w:val="000000"/>
                <w:sz w:val="24"/>
                <w:szCs w:val="24"/>
                <w:lang w:eastAsia="ru-RU"/>
              </w:rPr>
              <w:t xml:space="preserve"> и обозначение их на чертежах.</w:t>
            </w:r>
          </w:p>
        </w:tc>
      </w:tr>
      <w:tr w:rsidR="00BE5954" w:rsidRPr="00BE5954" w14:paraId="6F57264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E8E60E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72974C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C72133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Система допусков и посадок.</w:t>
            </w:r>
          </w:p>
        </w:tc>
      </w:tr>
      <w:tr w:rsidR="00BE5954" w:rsidRPr="00BE5954" w14:paraId="7FC81FB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D6445C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AD621B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3D7258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Свойства инструментальных и конструкционных сталей различных марок.</w:t>
            </w:r>
          </w:p>
        </w:tc>
      </w:tr>
      <w:tr w:rsidR="00BE5954" w:rsidRPr="00BE5954" w14:paraId="2C7C1CA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B75574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FA1B6E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9F3792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Влияние температуры детали на точность измерения.</w:t>
            </w:r>
          </w:p>
        </w:tc>
      </w:tr>
      <w:tr w:rsidR="00BE5954" w:rsidRPr="00BE5954" w14:paraId="692246C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063BE5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D8A8FC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7BAECF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термической обработки инструментальных и конструкционных сталей.</w:t>
            </w:r>
          </w:p>
        </w:tc>
      </w:tr>
      <w:tr w:rsidR="00BE5954" w:rsidRPr="00BE5954" w14:paraId="01657A0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3031CB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9713DB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859A03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определения качества закалки и правки обрабатываемых деталей.</w:t>
            </w:r>
          </w:p>
        </w:tc>
      </w:tr>
      <w:tr w:rsidR="00BE5954" w:rsidRPr="00BE5954" w14:paraId="0036220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D0698D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1230C9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8A7961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термообработки точного контрольного инструмента и применяемых материалов.</w:t>
            </w:r>
          </w:p>
        </w:tc>
      </w:tr>
      <w:tr w:rsidR="00BE5954" w:rsidRPr="00BE5954" w14:paraId="5A5A632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7C39A4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601FFF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5C67A9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получения зеркальной поверхности.</w:t>
            </w:r>
          </w:p>
        </w:tc>
      </w:tr>
      <w:tr w:rsidR="00BE5954" w:rsidRPr="00BE5954" w14:paraId="2525A72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89A96B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D9522F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D6ACC2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Виды деформации, изменения внутренних напряжений и структуры металлов при термообработке, способы их предотвращения и устранения.</w:t>
            </w:r>
          </w:p>
        </w:tc>
      </w:tr>
      <w:tr w:rsidR="00BE5954" w:rsidRPr="00BE5954" w14:paraId="20D6D75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08AD14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88C1EA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28203C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Конструктивные особенности сложного специального и универсального инструмента и приспособлений.</w:t>
            </w:r>
          </w:p>
        </w:tc>
      </w:tr>
      <w:tr w:rsidR="00BE5954" w:rsidRPr="00BE5954" w14:paraId="6A0B84F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D0FB80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F1326A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CBEAD4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Устройство и применение металлообрабатывающих станков различных типов.</w:t>
            </w:r>
          </w:p>
        </w:tc>
      </w:tr>
      <w:tr w:rsidR="00BE5954" w:rsidRPr="00BE5954" w14:paraId="309B6D4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6F8ECD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6A2F0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3F672B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эксплуатации станочного оборудования и уход за ним.</w:t>
            </w:r>
          </w:p>
        </w:tc>
      </w:tr>
      <w:tr w:rsidR="00BE5954" w:rsidRPr="00BE5954" w14:paraId="2A4F4C6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5BB5F3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040531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EC157B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Станочные приспособления и оснастка.</w:t>
            </w:r>
          </w:p>
        </w:tc>
      </w:tr>
      <w:tr w:rsidR="00BE5954" w:rsidRPr="00BE5954" w14:paraId="6A7472F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F327FA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F58160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15163F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технической эксплуатации электроустановок.</w:t>
            </w:r>
          </w:p>
        </w:tc>
      </w:tr>
      <w:tr w:rsidR="00BE5954" w:rsidRPr="00BE5954" w14:paraId="59D4661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06A3F3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70845F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3713A3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Технология выполнения механической обработки металлов на металлорежущих станках.</w:t>
            </w:r>
          </w:p>
        </w:tc>
      </w:tr>
      <w:tr w:rsidR="00BE5954" w:rsidRPr="00BE5954" w14:paraId="08CC01A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45D6D1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F2E613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155849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Выполнение слесарных операций по 12–14 квалитетам с применением специальных приспособлений.</w:t>
            </w:r>
          </w:p>
        </w:tc>
      </w:tr>
      <w:tr w:rsidR="00BE5954" w:rsidRPr="00BE5954" w14:paraId="42DC3A3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569108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AAB09B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EA09E0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Технология изготовления инструментов и приспособлений различной сложности прямолинейного и фигурного очертания с применением </w:t>
            </w:r>
            <w:proofErr w:type="gramStart"/>
            <w:r w:rsidRPr="00BE5954">
              <w:rPr>
                <w:rFonts w:ascii="Times New Roman" w:eastAsia="Times New Roman" w:hAnsi="Times New Roman" w:cs="Times New Roman"/>
                <w:color w:val="000000"/>
                <w:sz w:val="24"/>
                <w:szCs w:val="24"/>
                <w:lang w:eastAsia="ru-RU"/>
              </w:rPr>
              <w:t>универсальной оснастки</w:t>
            </w:r>
            <w:proofErr w:type="gramEnd"/>
            <w:r w:rsidRPr="00BE5954">
              <w:rPr>
                <w:rFonts w:ascii="Times New Roman" w:eastAsia="Times New Roman" w:hAnsi="Times New Roman" w:cs="Times New Roman"/>
                <w:color w:val="000000"/>
                <w:sz w:val="24"/>
                <w:szCs w:val="24"/>
                <w:lang w:eastAsia="ru-RU"/>
              </w:rPr>
              <w:t xml:space="preserve"> требующих обработки по 8 - 11 квалитетам на специализированных станках.</w:t>
            </w:r>
          </w:p>
        </w:tc>
      </w:tr>
      <w:tr w:rsidR="00BE5954" w:rsidRPr="00BE5954" w14:paraId="0C8755E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5B1C2C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F8AC0C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912AD1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Технология изготовления крупных сложных и точных инструментов и приспособлений с большим числом связанных между собой размеров, требующих обработки по 7-10 </w:t>
            </w:r>
            <w:r w:rsidRPr="00BE5954">
              <w:rPr>
                <w:rFonts w:ascii="Times New Roman" w:eastAsia="Times New Roman" w:hAnsi="Times New Roman" w:cs="Times New Roman"/>
                <w:color w:val="000000"/>
                <w:sz w:val="24"/>
                <w:szCs w:val="24"/>
                <w:lang w:eastAsia="ru-RU"/>
              </w:rPr>
              <w:lastRenderedPageBreak/>
              <w:t>квалитетам на специализированных станках</w:t>
            </w:r>
          </w:p>
        </w:tc>
      </w:tr>
      <w:tr w:rsidR="00BE5954" w:rsidRPr="00BE5954" w14:paraId="7E43A05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EF72CC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val="restart"/>
            <w:tcBorders>
              <w:top w:val="nil"/>
              <w:left w:val="single" w:sz="4" w:space="0" w:color="auto"/>
              <w:bottom w:val="single" w:sz="4" w:space="0" w:color="auto"/>
              <w:right w:val="single" w:sz="4" w:space="0" w:color="auto"/>
            </w:tcBorders>
            <w:shd w:val="clear" w:color="auto" w:fill="auto"/>
            <w:hideMark/>
          </w:tcPr>
          <w:p w14:paraId="2B7D881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ПК 1.3. 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921" w:type="pct"/>
            <w:tcBorders>
              <w:top w:val="nil"/>
              <w:left w:val="nil"/>
              <w:bottom w:val="single" w:sz="4" w:space="0" w:color="auto"/>
              <w:right w:val="single" w:sz="4" w:space="0" w:color="auto"/>
            </w:tcBorders>
            <w:shd w:val="clear" w:color="auto" w:fill="auto"/>
            <w:hideMark/>
          </w:tcPr>
          <w:p w14:paraId="09D9A961"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Навыки: </w:t>
            </w:r>
            <w:r w:rsidRPr="00BE5954">
              <w:rPr>
                <w:rFonts w:ascii="Times New Roman" w:eastAsia="Times New Roman" w:hAnsi="Times New Roman" w:cs="Times New Roman"/>
                <w:color w:val="000000"/>
                <w:sz w:val="24"/>
                <w:szCs w:val="24"/>
                <w:lang w:eastAsia="ru-RU"/>
              </w:rPr>
              <w:t>выполнения пригоночных слесарных операций при изготовлении деталей приспособлений, режущего и измерительного инструмента ручным электрифицированным инструментом.</w:t>
            </w:r>
          </w:p>
        </w:tc>
      </w:tr>
      <w:tr w:rsidR="00BE5954" w:rsidRPr="00BE5954" w14:paraId="2EACD17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36BFD7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0E82E8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64DB88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tc>
      </w:tr>
      <w:tr w:rsidR="00BE5954" w:rsidRPr="00BE5954" w14:paraId="121CB82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6EC5B1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470005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7C9C1CC"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Умения: </w:t>
            </w:r>
            <w:r w:rsidRPr="00BE5954">
              <w:rPr>
                <w:rFonts w:ascii="Times New Roman" w:eastAsia="Times New Roman" w:hAnsi="Times New Roman" w:cs="Times New Roman"/>
                <w:color w:val="000000"/>
                <w:sz w:val="24"/>
                <w:szCs w:val="24"/>
                <w:lang w:eastAsia="ru-RU"/>
              </w:rPr>
              <w:t>организовывать рабочее место и обеспечивать безопасность выполнения пригоночных работ.</w:t>
            </w:r>
          </w:p>
        </w:tc>
      </w:tr>
      <w:tr w:rsidR="00BE5954" w:rsidRPr="00BE5954" w14:paraId="17B834D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2D1928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CEFF1A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C1689F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пригоночные операции: распиливание, припасовка, притирка, доводка, шабрение ручным электрифицированным инструментом, пневматическим инструментом.</w:t>
            </w:r>
          </w:p>
        </w:tc>
      </w:tr>
      <w:tr w:rsidR="00BE5954" w:rsidRPr="00BE5954" w14:paraId="3552F62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0CF904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5DE661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FFF044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Изготавливать детали с фигурными очертаниями.</w:t>
            </w:r>
          </w:p>
        </w:tc>
      </w:tr>
      <w:tr w:rsidR="00BE5954" w:rsidRPr="00BE5954" w14:paraId="40CD679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ABAD78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CEBB60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9B21B4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Обрабатывать детали приспособлений, режущего и измерительного инструмента до получения зеркальной поверхности.</w:t>
            </w:r>
          </w:p>
        </w:tc>
      </w:tr>
      <w:tr w:rsidR="00BE5954" w:rsidRPr="00BE5954" w14:paraId="0C803A0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30C860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27F1A9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12B7DA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tc>
      </w:tr>
      <w:tr w:rsidR="00BE5954" w:rsidRPr="00BE5954" w14:paraId="37D57A7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E3DCCA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3E19E9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18D612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Пользоваться конструкторской, производственно-технологической и нормативной документацией.</w:t>
            </w:r>
          </w:p>
        </w:tc>
      </w:tr>
      <w:tr w:rsidR="00BE5954" w:rsidRPr="00BE5954" w14:paraId="21D2DF0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3C760B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2D675F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8787FF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Применять сложные специальные и универсальные инструменты и приспособления.</w:t>
            </w:r>
          </w:p>
        </w:tc>
      </w:tr>
      <w:tr w:rsidR="00BE5954" w:rsidRPr="00BE5954" w14:paraId="25A34A7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1C312B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3B2DEE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01D787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пригоночные операции на металлорежущих станках.</w:t>
            </w:r>
          </w:p>
        </w:tc>
      </w:tr>
      <w:tr w:rsidR="00BE5954" w:rsidRPr="00BE5954" w14:paraId="51BF6DF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46BA96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14E411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223C81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Выбирать, дозировать и применять естественные и искусственные абразивные материалы в соответствии с назначением.</w:t>
            </w:r>
          </w:p>
        </w:tc>
      </w:tr>
      <w:tr w:rsidR="00BE5954" w:rsidRPr="00BE5954" w14:paraId="09480BA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7EBBB7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9835FF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004F56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Обрабатывать на станках детали приспособлений, режущего и измерительного инструмента до получения зеркальной поверхности.</w:t>
            </w:r>
          </w:p>
        </w:tc>
      </w:tr>
      <w:tr w:rsidR="00BE5954" w:rsidRPr="00BE5954" w14:paraId="4F43D7F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BF3A9D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DC82C7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35FDA3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Обеспечивать безопасность 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tc>
      </w:tr>
      <w:tr w:rsidR="00BE5954" w:rsidRPr="00BE5954" w14:paraId="5A18BBD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8C0B9A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49E375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4BE0D81"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Знания: </w:t>
            </w:r>
            <w:r w:rsidRPr="00BE5954">
              <w:rPr>
                <w:rFonts w:ascii="Times New Roman" w:eastAsia="Times New Roman" w:hAnsi="Times New Roman" w:cs="Times New Roman"/>
                <w:color w:val="000000"/>
                <w:sz w:val="24"/>
                <w:szCs w:val="24"/>
                <w:lang w:eastAsia="ru-RU"/>
              </w:rPr>
              <w:t>область применения пригоночных операций: распиливание, припасовка, притирка, доводка, шабрение.</w:t>
            </w:r>
          </w:p>
        </w:tc>
      </w:tr>
      <w:tr w:rsidR="00BE5954" w:rsidRPr="00BE5954" w14:paraId="3ED6D4C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1EC21B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AD6632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DA71B7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к организации рабочего места и безопасности выполнения пригоночных работ.</w:t>
            </w:r>
          </w:p>
        </w:tc>
      </w:tr>
      <w:tr w:rsidR="00BE5954" w:rsidRPr="00BE5954" w14:paraId="3EADD36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2AE3AC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10AAC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7742B4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Инструменты, применяемые при выполнении пригоночных слесарных операций: поверочные линейки, угольники, штангенциркули и кронциркули, напильники.</w:t>
            </w:r>
          </w:p>
        </w:tc>
      </w:tr>
      <w:tr w:rsidR="00BE5954" w:rsidRPr="00BE5954" w14:paraId="29BA012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D9334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357297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1DF2C7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Ручной электрифицированный инструмент, пневматический инструмент: назначение, устройство, правила применения.</w:t>
            </w:r>
          </w:p>
        </w:tc>
      </w:tr>
      <w:tr w:rsidR="00BE5954" w:rsidRPr="00BE5954" w14:paraId="3FE3D95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FCB6E9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A5F6C6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9CD9BE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Естественные и искусственные абразивные материалы: порошки, абразивные пасты, смазочно-охлаждающие жидкости – состав, назначение и свойства.</w:t>
            </w:r>
          </w:p>
        </w:tc>
      </w:tr>
      <w:tr w:rsidR="00BE5954" w:rsidRPr="00BE5954" w14:paraId="545BF07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316D82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E6FCE7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250E48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Абразивы для притирки твердых сплавов: алмаз, карбид бора, карбид кремния и др. материалы.</w:t>
            </w:r>
          </w:p>
        </w:tc>
      </w:tr>
      <w:tr w:rsidR="00BE5954" w:rsidRPr="00BE5954" w14:paraId="54C5557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6244AB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953074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14AFC7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Выбор и дозировка абразивных материалов.</w:t>
            </w:r>
          </w:p>
        </w:tc>
      </w:tr>
      <w:tr w:rsidR="00BE5954" w:rsidRPr="00BE5954" w14:paraId="798F942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16CEBC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A9E35E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2873F2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припасовки шаблонов с полукруглыми наружным и внутренним контурами.</w:t>
            </w:r>
          </w:p>
        </w:tc>
      </w:tr>
      <w:tr w:rsidR="00BE5954" w:rsidRPr="00BE5954" w14:paraId="2486C0C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432E70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FD6733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10F56E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припасовки косоугольных вкладышей в проймы типа «ласточкин хвост».</w:t>
            </w:r>
          </w:p>
        </w:tc>
      </w:tr>
      <w:tr w:rsidR="00BE5954" w:rsidRPr="00BE5954" w14:paraId="4E15172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09F583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C08AE8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41BEB0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припасовки шаблона к контршаблону.</w:t>
            </w:r>
          </w:p>
        </w:tc>
      </w:tr>
      <w:tr w:rsidR="00BE5954" w:rsidRPr="00BE5954" w14:paraId="133EFAE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A27282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B3C8EA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D3A5E4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одновременной притирки нескольких деталей.</w:t>
            </w:r>
          </w:p>
        </w:tc>
      </w:tr>
      <w:tr w:rsidR="00BE5954" w:rsidRPr="00BE5954" w14:paraId="187B60D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22BF2C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B0D1F4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176753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притирки конических поверхностей.</w:t>
            </w:r>
          </w:p>
        </w:tc>
      </w:tr>
      <w:tr w:rsidR="00BE5954" w:rsidRPr="00BE5954" w14:paraId="33A41F8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03F429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5E9976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D63403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притирки наружной и внутренней резьбы.</w:t>
            </w:r>
          </w:p>
        </w:tc>
      </w:tr>
      <w:tr w:rsidR="00BE5954" w:rsidRPr="00BE5954" w14:paraId="14A6858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A596C4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39CE16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47EEF1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доводки при изготовлении деталей приспособлений, режущего и измерительного инструмента.</w:t>
            </w:r>
          </w:p>
        </w:tc>
      </w:tr>
      <w:tr w:rsidR="00BE5954" w:rsidRPr="00BE5954" w14:paraId="4EF46AB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35CFC1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13F976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F9F57B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Инструменты, приспособления, материалы, применяемые при слесарной операции – доводка.</w:t>
            </w:r>
          </w:p>
        </w:tc>
      </w:tr>
      <w:tr w:rsidR="00BE5954" w:rsidRPr="00BE5954" w14:paraId="23947F9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1AE853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F38375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AAFC13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Инструменты, приспособления, материалы, применяемые при слесарной операции – шабрение.</w:t>
            </w:r>
          </w:p>
        </w:tc>
      </w:tr>
      <w:tr w:rsidR="00BE5954" w:rsidRPr="00BE5954" w14:paraId="57DB866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2EFECE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95FDEA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DECFE1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шабрения при изготовлении деталей приспособлений, режущего и измерительного инструмента.</w:t>
            </w:r>
          </w:p>
        </w:tc>
      </w:tr>
      <w:tr w:rsidR="00BE5954" w:rsidRPr="00BE5954" w14:paraId="1FFB06B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BBFE80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C35EAE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B8171E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установки припусков для дальнейшей доводки с учетом деформации металла при термической обработке.</w:t>
            </w:r>
          </w:p>
        </w:tc>
      </w:tr>
      <w:tr w:rsidR="00BE5954" w:rsidRPr="00BE5954" w14:paraId="0B91946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C3DF1A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F6D471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E4D6E6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Механизация притирочных и доводочных работ.</w:t>
            </w:r>
          </w:p>
        </w:tc>
      </w:tr>
      <w:tr w:rsidR="00BE5954" w:rsidRPr="00BE5954" w14:paraId="255B14B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AF605B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B46D57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778EE4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Ручное механизированное оборудование. Стационарное оборудование.</w:t>
            </w:r>
          </w:p>
        </w:tc>
      </w:tr>
      <w:tr w:rsidR="00BE5954" w:rsidRPr="00BE5954" w14:paraId="28F8118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2362C9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3593F3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1DC3C0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Притирочные и металлорежущие станки: виды, назначение, устройство, уровень автоматизации, правила эксплуатации.</w:t>
            </w:r>
          </w:p>
        </w:tc>
      </w:tr>
      <w:tr w:rsidR="00BE5954" w:rsidRPr="00BE5954" w14:paraId="4DCB1D9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FC5C71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17426D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00292E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выполнения механизированной притирки.</w:t>
            </w:r>
          </w:p>
        </w:tc>
      </w:tr>
      <w:tr w:rsidR="00BE5954" w:rsidRPr="00BE5954" w14:paraId="40F32B9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43BB42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7B04C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772FA2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Выполнение притирочных работ на металлорежущих станках.</w:t>
            </w:r>
          </w:p>
        </w:tc>
      </w:tr>
      <w:tr w:rsidR="00BE5954" w:rsidRPr="00BE5954" w14:paraId="3DBB19F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BDC367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A2261A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409F9A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Механизированные инструменты и приспособления для шабрения.</w:t>
            </w:r>
          </w:p>
        </w:tc>
      </w:tr>
      <w:tr w:rsidR="00BE5954" w:rsidRPr="00BE5954" w14:paraId="716F998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DDEF4B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D5ED2D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9CC65F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установки припусков для дальнейшей доводки с учетом деформации металла при термической обработке</w:t>
            </w:r>
          </w:p>
        </w:tc>
      </w:tr>
      <w:tr w:rsidR="00BE5954" w:rsidRPr="00BE5954" w14:paraId="2756714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162AF9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val="restart"/>
            <w:tcBorders>
              <w:top w:val="nil"/>
              <w:left w:val="single" w:sz="4" w:space="0" w:color="auto"/>
              <w:bottom w:val="single" w:sz="4" w:space="0" w:color="auto"/>
              <w:right w:val="single" w:sz="4" w:space="0" w:color="auto"/>
            </w:tcBorders>
            <w:shd w:val="clear" w:color="auto" w:fill="auto"/>
            <w:hideMark/>
          </w:tcPr>
          <w:p w14:paraId="21F7B10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ПК 1.4. Выполнять сборку и регулировку </w:t>
            </w:r>
            <w:r w:rsidRPr="00BE5954">
              <w:rPr>
                <w:rFonts w:ascii="Times New Roman" w:eastAsia="Times New Roman" w:hAnsi="Times New Roman" w:cs="Times New Roman"/>
                <w:color w:val="000000"/>
                <w:sz w:val="24"/>
                <w:szCs w:val="24"/>
                <w:lang w:eastAsia="ru-RU"/>
              </w:rPr>
              <w:lastRenderedPageBreak/>
              <w:t>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921" w:type="pct"/>
            <w:tcBorders>
              <w:top w:val="nil"/>
              <w:left w:val="nil"/>
              <w:bottom w:val="single" w:sz="4" w:space="0" w:color="auto"/>
              <w:right w:val="single" w:sz="4" w:space="0" w:color="auto"/>
            </w:tcBorders>
            <w:shd w:val="clear" w:color="auto" w:fill="auto"/>
            <w:hideMark/>
          </w:tcPr>
          <w:p w14:paraId="364F9D68"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lastRenderedPageBreak/>
              <w:t>Навыки:</w:t>
            </w:r>
            <w:r w:rsidRPr="00BE5954">
              <w:rPr>
                <w:rFonts w:ascii="Times New Roman" w:eastAsia="Times New Roman" w:hAnsi="Times New Roman" w:cs="Times New Roman"/>
                <w:color w:val="000000"/>
                <w:sz w:val="24"/>
                <w:szCs w:val="24"/>
                <w:lang w:eastAsia="ru-RU"/>
              </w:rPr>
              <w:t xml:space="preserve"> выполнения сборки и регулировки приспособлений, </w:t>
            </w:r>
            <w:r w:rsidRPr="00BE5954">
              <w:rPr>
                <w:rFonts w:ascii="Times New Roman" w:eastAsia="Times New Roman" w:hAnsi="Times New Roman" w:cs="Times New Roman"/>
                <w:color w:val="000000"/>
                <w:sz w:val="24"/>
                <w:szCs w:val="24"/>
                <w:lang w:eastAsia="ru-RU"/>
              </w:rPr>
              <w:lastRenderedPageBreak/>
              <w:t>режущего и измерительного инструмента в соответствии с техническим заданием с соблюдением требований охраны труда.</w:t>
            </w:r>
          </w:p>
        </w:tc>
      </w:tr>
      <w:tr w:rsidR="00BE5954" w:rsidRPr="00BE5954" w14:paraId="4A424F7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A448A1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2731B6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4F01AD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Контроля, выявления и устранения неисправности при сборке и регулировке приспособлений, режущего и измерительного инструмента.</w:t>
            </w:r>
          </w:p>
        </w:tc>
      </w:tr>
      <w:tr w:rsidR="00BE5954" w:rsidRPr="00BE5954" w14:paraId="0B2E5ED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CF0871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27C446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459917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Ремонта приспособлений, режущего и измерительного инструмента</w:t>
            </w:r>
          </w:p>
        </w:tc>
      </w:tr>
      <w:tr w:rsidR="00BE5954" w:rsidRPr="00BE5954" w14:paraId="18B7D80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CF94B6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2CF6EF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AE0AF73"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Умения: </w:t>
            </w:r>
            <w:r w:rsidRPr="00BE5954">
              <w:rPr>
                <w:rFonts w:ascii="Times New Roman" w:eastAsia="Times New Roman" w:hAnsi="Times New Roman" w:cs="Times New Roman"/>
                <w:color w:val="000000"/>
                <w:sz w:val="24"/>
                <w:szCs w:val="24"/>
                <w:lang w:eastAsia="ru-RU"/>
              </w:rPr>
              <w:t>организовывать рабочее место и обеспечивать безопасность выполнения сборки и регулировки приспособлений, режущего и измерительного инструмента.</w:t>
            </w:r>
          </w:p>
        </w:tc>
      </w:tr>
      <w:tr w:rsidR="00BE5954" w:rsidRPr="00BE5954" w14:paraId="4991124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FE8153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5826BB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76B470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сборку приспособлений, режущего и измерительного инструмента</w:t>
            </w:r>
          </w:p>
        </w:tc>
      </w:tr>
      <w:tr w:rsidR="00BE5954" w:rsidRPr="00BE5954" w14:paraId="6E7355D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D76870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728017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4CC58B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Регулировать. крупные сложные и точные инструменты и приспособления.</w:t>
            </w:r>
          </w:p>
        </w:tc>
      </w:tr>
      <w:tr w:rsidR="00BE5954" w:rsidRPr="00BE5954" w14:paraId="4C42158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9B012C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2CC829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ABB3DE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Собирать сложный и точный инструмент и приспособления с применением специальной технической оснастки и шаблонов (копиры, вырезные и вытяжные штампы, пуансоны, кондукторы).</w:t>
            </w:r>
          </w:p>
        </w:tc>
      </w:tr>
      <w:tr w:rsidR="00BE5954" w:rsidRPr="00BE5954" w14:paraId="3F4C7F7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E41347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685765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919D6A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tc>
      </w:tr>
      <w:tr w:rsidR="00BE5954" w:rsidRPr="00BE5954" w14:paraId="2ACE99F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4C3A87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121BC3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63E304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Пользоваться конструкторской, производственно-технологической и нормативной документацией.</w:t>
            </w:r>
          </w:p>
        </w:tc>
      </w:tr>
      <w:tr w:rsidR="00BE5954" w:rsidRPr="00BE5954" w14:paraId="1E54C6C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2F461F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45FB33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66A7D4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Контролировать качество выполняемых работ с применением специального измерительного инструмента в условиях эксплуатации.</w:t>
            </w:r>
          </w:p>
        </w:tc>
      </w:tr>
      <w:tr w:rsidR="00BE5954" w:rsidRPr="00BE5954" w14:paraId="60AA3B3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55AFD7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EBB708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7D9269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Выявлять неисправности при сборке и регулировке </w:t>
            </w:r>
            <w:r w:rsidRPr="00BE5954">
              <w:rPr>
                <w:rFonts w:ascii="Times New Roman" w:eastAsia="Times New Roman" w:hAnsi="Times New Roman" w:cs="Times New Roman"/>
                <w:color w:val="000000"/>
                <w:sz w:val="24"/>
                <w:szCs w:val="24"/>
                <w:lang w:eastAsia="ru-RU"/>
              </w:rPr>
              <w:lastRenderedPageBreak/>
              <w:t>приспособлений, режущего и измерительного инструмента.</w:t>
            </w:r>
          </w:p>
        </w:tc>
      </w:tr>
      <w:tr w:rsidR="00BE5954" w:rsidRPr="00BE5954" w14:paraId="0813E78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DAE3DB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081762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19FBC9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Устранять неисправности при сборке и регулировке приспособлений, режущего и измерительного инструмента.</w:t>
            </w:r>
          </w:p>
        </w:tc>
      </w:tr>
      <w:tr w:rsidR="00BE5954" w:rsidRPr="00BE5954" w14:paraId="74E54B7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EA699C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866892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0A7EAB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tc>
      </w:tr>
      <w:tr w:rsidR="00BE5954" w:rsidRPr="00BE5954" w14:paraId="4F29634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B8E244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71262E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768163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точные и сложные инструменты и приспособления (копиры, вырезные и вытяжные штампы, пуансоны, кондукторы).</w:t>
            </w:r>
          </w:p>
        </w:tc>
      </w:tr>
      <w:tr w:rsidR="00BE5954" w:rsidRPr="00BE5954" w14:paraId="618C97B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1D3253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C486BB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158AA5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w:t>
            </w:r>
          </w:p>
        </w:tc>
      </w:tr>
      <w:tr w:rsidR="00BE5954" w:rsidRPr="00BE5954" w14:paraId="3F671EB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9A415F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6EBE5E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2DF665F"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Знания: </w:t>
            </w:r>
            <w:r w:rsidRPr="00BE5954">
              <w:rPr>
                <w:rFonts w:ascii="Times New Roman" w:eastAsia="Times New Roman" w:hAnsi="Times New Roman" w:cs="Times New Roman"/>
                <w:color w:val="000000"/>
                <w:sz w:val="24"/>
                <w:szCs w:val="24"/>
                <w:lang w:eastAsia="ru-RU"/>
              </w:rPr>
              <w:t>организация рабочего места при выполнении сборки и регулировки приспособлений, режущего и измерительного инструмент.</w:t>
            </w:r>
          </w:p>
        </w:tc>
      </w:tr>
      <w:tr w:rsidR="00BE5954" w:rsidRPr="00BE5954" w14:paraId="1A4FD93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212CC1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62B83B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E69C24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Нормы и правила пожарной безопасности при проведении работ с электрифицированным инструментом, оборудованием, приспособлениями.</w:t>
            </w:r>
          </w:p>
        </w:tc>
      </w:tr>
      <w:tr w:rsidR="00BE5954" w:rsidRPr="00BE5954" w14:paraId="4B73C40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44DEE2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CB509D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847F44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Технологии и методы сборки приспособлений, режущего и измерительного инструмента.</w:t>
            </w:r>
          </w:p>
        </w:tc>
      </w:tr>
      <w:tr w:rsidR="00BE5954" w:rsidRPr="00BE5954" w14:paraId="5C9A029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3331D4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AF6E82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D345B2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регулировки крупных сложных и точных инструменты и приспособления.</w:t>
            </w:r>
          </w:p>
        </w:tc>
      </w:tr>
      <w:tr w:rsidR="00BE5954" w:rsidRPr="00BE5954" w14:paraId="161B6F9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B616A6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33B3F8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30085D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Сборка сложных и точных инструментов и приспособлений с применением специальной технической оснастки и шаблонов (копиры, вырезные и вытяжные штампы, пуансоны, кондукторы).</w:t>
            </w:r>
          </w:p>
        </w:tc>
      </w:tr>
      <w:tr w:rsidR="00BE5954" w:rsidRPr="00BE5954" w14:paraId="0D71CFE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59590B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5DE46B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B4B290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Использование конструкторской, производственно-</w:t>
            </w:r>
            <w:r w:rsidRPr="00BE5954">
              <w:rPr>
                <w:rFonts w:ascii="Times New Roman" w:eastAsia="Times New Roman" w:hAnsi="Times New Roman" w:cs="Times New Roman"/>
                <w:color w:val="000000"/>
                <w:sz w:val="24"/>
                <w:szCs w:val="24"/>
                <w:lang w:eastAsia="ru-RU"/>
              </w:rPr>
              <w:lastRenderedPageBreak/>
              <w:t>технологической и нормативной документации.</w:t>
            </w:r>
          </w:p>
        </w:tc>
      </w:tr>
      <w:tr w:rsidR="00BE5954" w:rsidRPr="00BE5954" w14:paraId="414E920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240B89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7F6482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E39FA9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 назначение, устройство, правила применения.</w:t>
            </w:r>
          </w:p>
        </w:tc>
      </w:tr>
      <w:tr w:rsidR="00BE5954" w:rsidRPr="00BE5954" w14:paraId="7A23A59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E45BC7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45CD0F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7CA622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контроля качества выполняемых работ с применением специального измерительного инструмента в условиях эксплуатации.</w:t>
            </w:r>
          </w:p>
        </w:tc>
      </w:tr>
      <w:tr w:rsidR="00BE5954" w:rsidRPr="00BE5954" w14:paraId="10A515A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49479A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F0B055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4D9552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и способы выявления и устранения неисправностей при сборке и регулировке приспособлений, режущего и измерительного инструмента.</w:t>
            </w:r>
          </w:p>
        </w:tc>
      </w:tr>
      <w:tr w:rsidR="00BE5954" w:rsidRPr="00BE5954" w14:paraId="26D154D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83DA3D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FC3D4C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6C60C4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и способы ремонта инструмента и приспособлений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tc>
      </w:tr>
      <w:tr w:rsidR="00BE5954" w:rsidRPr="00BE5954" w14:paraId="1770B86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7B152C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8C0F0A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CDE4E5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и способы ремонта точных и сложных инструментов и приспособлений (копиры, вырезные и вытяжные штампы, пуансоны, кондукторы).</w:t>
            </w:r>
          </w:p>
        </w:tc>
      </w:tr>
      <w:tr w:rsidR="00BE5954" w:rsidRPr="00BE5954" w14:paraId="5DA135D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A5E010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359842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C30224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и способы ремонта крупных сложных и точных инструментов и приспособлений (специальные и длительные головки, пресс-формы, штампы, кондукторы измерительные приспособления, шаблоны)</w:t>
            </w:r>
          </w:p>
        </w:tc>
      </w:tr>
      <w:tr w:rsidR="00BE5954" w:rsidRPr="00BE5954" w14:paraId="5CBE02D8" w14:textId="77777777" w:rsidTr="00BE5954">
        <w:trPr>
          <w:trHeight w:val="20"/>
        </w:trPr>
        <w:tc>
          <w:tcPr>
            <w:tcW w:w="1640" w:type="pct"/>
            <w:vMerge w:val="restart"/>
            <w:tcBorders>
              <w:top w:val="nil"/>
              <w:left w:val="single" w:sz="4" w:space="0" w:color="auto"/>
              <w:bottom w:val="single" w:sz="4" w:space="0" w:color="auto"/>
              <w:right w:val="single" w:sz="4" w:space="0" w:color="auto"/>
            </w:tcBorders>
            <w:shd w:val="clear" w:color="auto" w:fill="auto"/>
            <w:hideMark/>
          </w:tcPr>
          <w:p w14:paraId="0C9B972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1438" w:type="pct"/>
            <w:vMerge w:val="restart"/>
            <w:tcBorders>
              <w:top w:val="nil"/>
              <w:left w:val="single" w:sz="4" w:space="0" w:color="auto"/>
              <w:bottom w:val="single" w:sz="4" w:space="0" w:color="auto"/>
              <w:right w:val="single" w:sz="4" w:space="0" w:color="auto"/>
            </w:tcBorders>
            <w:shd w:val="clear" w:color="auto" w:fill="auto"/>
            <w:hideMark/>
          </w:tcPr>
          <w:p w14:paraId="4801A9E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ПК 2.1. Подготавливать оборудование, инструменты, рабочее место для сборки и смазки узлов и механизмов средней и высокой категории сложности, механической, гидравлической, </w:t>
            </w:r>
            <w:r w:rsidRPr="00BE5954">
              <w:rPr>
                <w:rFonts w:ascii="Times New Roman" w:eastAsia="Times New Roman" w:hAnsi="Times New Roman" w:cs="Times New Roman"/>
                <w:color w:val="000000"/>
                <w:sz w:val="24"/>
                <w:szCs w:val="24"/>
                <w:lang w:eastAsia="ru-RU"/>
              </w:rPr>
              <w:lastRenderedPageBreak/>
              <w:t>пневматической частей изделий машиностроения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c>
          <w:tcPr>
            <w:tcW w:w="1921" w:type="pct"/>
            <w:tcBorders>
              <w:top w:val="nil"/>
              <w:left w:val="nil"/>
              <w:bottom w:val="single" w:sz="4" w:space="0" w:color="auto"/>
              <w:right w:val="single" w:sz="4" w:space="0" w:color="auto"/>
            </w:tcBorders>
            <w:shd w:val="clear" w:color="auto" w:fill="auto"/>
            <w:hideMark/>
          </w:tcPr>
          <w:p w14:paraId="02DFBF64"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lastRenderedPageBreak/>
              <w:t>Навыки:</w:t>
            </w:r>
            <w:r w:rsidRPr="00BE5954">
              <w:rPr>
                <w:rFonts w:ascii="Times New Roman" w:eastAsia="Times New Roman" w:hAnsi="Times New Roman" w:cs="Times New Roman"/>
                <w:color w:val="000000"/>
                <w:sz w:val="24"/>
                <w:szCs w:val="24"/>
                <w:lang w:eastAsia="ru-RU"/>
              </w:rPr>
              <w:t xml:space="preserve"> организации подготовки оборудования и проверки на исправность инструментов, рабочего места в соответствии с техническим заданием.</w:t>
            </w:r>
          </w:p>
        </w:tc>
      </w:tr>
      <w:tr w:rsidR="00BE5954" w:rsidRPr="00BE5954" w14:paraId="1C70612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07FF61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80F62E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15246B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Перемещения крупногабаритных деталей, узлов и оборудования с использованием грузоподъемных механизмов.</w:t>
            </w:r>
          </w:p>
        </w:tc>
      </w:tr>
      <w:tr w:rsidR="00BE5954" w:rsidRPr="00BE5954" w14:paraId="67C85BE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E4CF51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963ED0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98894F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Обеспечения безопасной организации труда при выполнении механосборочных работ</w:t>
            </w:r>
          </w:p>
        </w:tc>
      </w:tr>
      <w:tr w:rsidR="00BE5954" w:rsidRPr="00BE5954" w14:paraId="3C1D3B9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C7B0E1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7D7E89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1029BBB"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Умения: </w:t>
            </w:r>
            <w:r w:rsidRPr="00BE5954">
              <w:rPr>
                <w:rFonts w:ascii="Times New Roman" w:eastAsia="Times New Roman" w:hAnsi="Times New Roman" w:cs="Times New Roman"/>
                <w:color w:val="000000"/>
                <w:sz w:val="24"/>
                <w:szCs w:val="24"/>
                <w:lang w:eastAsia="ru-RU"/>
              </w:rPr>
              <w:t>осуществлять подготовку рабочего места для сборки, испытания и регулировки узлов и механизмов средней и высокой категории сложности.</w:t>
            </w:r>
          </w:p>
        </w:tc>
      </w:tr>
      <w:tr w:rsidR="00BE5954" w:rsidRPr="00BE5954" w14:paraId="2B29047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883BD7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092FA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875682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Планировать работы в соответствии с данными технологических карт.</w:t>
            </w:r>
          </w:p>
        </w:tc>
      </w:tr>
      <w:tr w:rsidR="00BE5954" w:rsidRPr="00BE5954" w14:paraId="575BAD6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F9C66C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E1FA03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E51E8C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Анализировать конструкторскую и технологическую документацию и выбирать необходимый инструмент, оборудование.</w:t>
            </w:r>
          </w:p>
        </w:tc>
      </w:tr>
      <w:tr w:rsidR="00BE5954" w:rsidRPr="00BE5954" w14:paraId="4918302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318082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BFEBCA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6983AE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Подбирать необходимые материалы (заготовки), для выполнения сменного задания.</w:t>
            </w:r>
          </w:p>
        </w:tc>
      </w:tr>
      <w:tr w:rsidR="00BE5954" w:rsidRPr="00BE5954" w14:paraId="01E7F6F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FFBC3E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8971AD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7ED33C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Оценивать качество и количество деталей, необходимых для осуществления сборки узлов и механизмов механической части оборудования.</w:t>
            </w:r>
          </w:p>
        </w:tc>
      </w:tr>
      <w:tr w:rsidR="00BE5954" w:rsidRPr="00BE5954" w14:paraId="79A7A67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AFA38D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C64A65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C4F4F7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обмеры и сортировку деталей на соответствие параметрам для селективной сборки.</w:t>
            </w:r>
          </w:p>
        </w:tc>
      </w:tr>
      <w:tr w:rsidR="00BE5954" w:rsidRPr="00BE5954" w14:paraId="34D3DD3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FA9620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02318F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D8079F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Выбирать способы (виды) слесарной обработки деталей согласно требованиям к параметрам готового изделия в соответствии с требованиями технологической карты.</w:t>
            </w:r>
          </w:p>
        </w:tc>
      </w:tr>
      <w:tr w:rsidR="00BE5954" w:rsidRPr="00BE5954" w14:paraId="73736C4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EDA2A5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29767F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57CE53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Выбирать необходимые инструменты для сборки узлов и механизмов средней и высокой категории сложности в соответствии со сборочным чертежом, картой технологического процесса.</w:t>
            </w:r>
          </w:p>
        </w:tc>
      </w:tr>
      <w:tr w:rsidR="00BE5954" w:rsidRPr="00BE5954" w14:paraId="4736D9B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E0E3AE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2F5CE6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AFD6C7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Осуществлять подготовку типового измерительного инструмента, типовых приспособлений, оснастки и оборудования.</w:t>
            </w:r>
          </w:p>
        </w:tc>
      </w:tr>
      <w:tr w:rsidR="00BE5954" w:rsidRPr="00BE5954" w14:paraId="763B48C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E4A013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81D716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C9333E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Оценивать исправность типовых инструментов, оснастки, приспособлений и оборудования.</w:t>
            </w:r>
          </w:p>
        </w:tc>
      </w:tr>
      <w:tr w:rsidR="00BE5954" w:rsidRPr="00BE5954" w14:paraId="3D8A5D6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B642A6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CBA795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8CD0D7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степень заточки режущего и исправность мерительного инструмента.</w:t>
            </w:r>
          </w:p>
        </w:tc>
      </w:tr>
      <w:tr w:rsidR="00BE5954" w:rsidRPr="00BE5954" w14:paraId="1C3B1B6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02F1E9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AB4D08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5B0D72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Осуществлять подготовку универсального, специального и высокоточного измерительного инструмента специализированных и высокопроизводительных приспособлений оснастки и оборудования.</w:t>
            </w:r>
          </w:p>
        </w:tc>
      </w:tr>
      <w:tr w:rsidR="00BE5954" w:rsidRPr="00BE5954" w14:paraId="3E8DC79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296503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B8F86F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C38EAA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Проверять сложное уникальное и прецизионное металлорежущее оборудование на точность и соответствие техническим условиям.</w:t>
            </w:r>
          </w:p>
        </w:tc>
      </w:tr>
      <w:tr w:rsidR="00BE5954" w:rsidRPr="00BE5954" w14:paraId="2CF4D78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02E4F3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BA27BC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3743A7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Управлять подъемно-транспортным оборудованием с пола.</w:t>
            </w:r>
          </w:p>
        </w:tc>
      </w:tr>
      <w:tr w:rsidR="00BE5954" w:rsidRPr="00BE5954" w14:paraId="77F9639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7FC40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3487FB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F58426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подъем и перемещение грузов.</w:t>
            </w:r>
          </w:p>
        </w:tc>
      </w:tr>
      <w:tr w:rsidR="00BE5954" w:rsidRPr="00BE5954" w14:paraId="418AC39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56E1B1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C11A0E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B56F1E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соответствие груза грузоподъемности крана (грузоподъемного механизма).</w:t>
            </w:r>
          </w:p>
        </w:tc>
      </w:tr>
      <w:tr w:rsidR="00BE5954" w:rsidRPr="00BE5954" w14:paraId="3461540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37D88A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F0A65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82952F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схемы строповки.</w:t>
            </w:r>
          </w:p>
        </w:tc>
      </w:tr>
      <w:tr w:rsidR="00BE5954" w:rsidRPr="00BE5954" w14:paraId="7E1CEFB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4E28B0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1FB352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D324F6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Выбирать тип съемного грузозахватного приспособления, строп, тары в соответствии с массой и размерами перемещаемого груза.</w:t>
            </w:r>
          </w:p>
        </w:tc>
      </w:tr>
      <w:tr w:rsidR="00BE5954" w:rsidRPr="00BE5954" w14:paraId="3416B9D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726373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022430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D7246E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Читать технологические карты на производство погрузочно-разгрузочных работ.</w:t>
            </w:r>
          </w:p>
        </w:tc>
      </w:tr>
      <w:tr w:rsidR="00BE5954" w:rsidRPr="00BE5954" w14:paraId="7A89F1F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6E4A0E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BFEC84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855B19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Выбирать приемы обвязки и зацепки груза для подъема и перемещения в соответствии со схемами строповки.</w:t>
            </w:r>
          </w:p>
        </w:tc>
      </w:tr>
      <w:tr w:rsidR="00BE5954" w:rsidRPr="00BE5954" w14:paraId="05E7709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915BA2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194119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8746F8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пригодность съемного грузозахватного приспособления, тары, канатов.</w:t>
            </w:r>
          </w:p>
        </w:tc>
      </w:tr>
      <w:tr w:rsidR="00BE5954" w:rsidRPr="00BE5954" w14:paraId="2B2DA30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AD68BC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3BCF2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2B52A8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Подавать сигналы крановщику в соответствии с установленными правилами.</w:t>
            </w:r>
          </w:p>
        </w:tc>
      </w:tr>
      <w:tr w:rsidR="00BE5954" w:rsidRPr="00BE5954" w14:paraId="6D303A4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0D36A7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9A7BF1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35B35E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Выбирать порядок и приемы укладки (установки) груза в проектное положение и снятия съемного грузозахватного приспособления (</w:t>
            </w:r>
            <w:proofErr w:type="spellStart"/>
            <w:r w:rsidRPr="00BE5954">
              <w:rPr>
                <w:rFonts w:ascii="Times New Roman" w:eastAsia="Times New Roman" w:hAnsi="Times New Roman" w:cs="Times New Roman"/>
                <w:color w:val="000000"/>
                <w:sz w:val="24"/>
                <w:szCs w:val="24"/>
                <w:lang w:eastAsia="ru-RU"/>
              </w:rPr>
              <w:t>расстроповки</w:t>
            </w:r>
            <w:proofErr w:type="spellEnd"/>
            <w:r w:rsidRPr="00BE5954">
              <w:rPr>
                <w:rFonts w:ascii="Times New Roman" w:eastAsia="Times New Roman" w:hAnsi="Times New Roman" w:cs="Times New Roman"/>
                <w:color w:val="000000"/>
                <w:sz w:val="24"/>
                <w:szCs w:val="24"/>
                <w:lang w:eastAsia="ru-RU"/>
              </w:rPr>
              <w:t>).</w:t>
            </w:r>
          </w:p>
        </w:tc>
      </w:tr>
      <w:tr w:rsidR="00BE5954" w:rsidRPr="00BE5954" w14:paraId="537811D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E39BC8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803043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6C5F5E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Оценивать безопасность организации рабочего места </w:t>
            </w:r>
            <w:r w:rsidRPr="00BE5954">
              <w:rPr>
                <w:rFonts w:ascii="Times New Roman" w:eastAsia="Times New Roman" w:hAnsi="Times New Roman" w:cs="Times New Roman"/>
                <w:color w:val="000000"/>
                <w:sz w:val="24"/>
                <w:szCs w:val="24"/>
                <w:lang w:eastAsia="ru-RU"/>
              </w:rPr>
              <w:lastRenderedPageBreak/>
              <w:t>согласно правилам охраны труда и промышленной безопасности.</w:t>
            </w:r>
          </w:p>
        </w:tc>
      </w:tr>
      <w:tr w:rsidR="00BE5954" w:rsidRPr="00BE5954" w14:paraId="654AB1F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05113F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76A5D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FC435A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способы и средства индивидуальной защиты в зависимости от вредных и опасных производственных факторов.</w:t>
            </w:r>
          </w:p>
        </w:tc>
      </w:tr>
      <w:tr w:rsidR="00BE5954" w:rsidRPr="00BE5954" w14:paraId="19801A5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D9935E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9B6BAF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22F3E9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Визуально оценивать наличие ограждений, заземления, блокировок, знаков безопасности.</w:t>
            </w:r>
          </w:p>
        </w:tc>
      </w:tr>
      <w:tr w:rsidR="00BE5954" w:rsidRPr="00BE5954" w14:paraId="651FB20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2804BF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EEEDE9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CDEA9A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Обеспечивать безопасность выполнения работ в процессе сборочных и регулировочных работ</w:t>
            </w:r>
          </w:p>
        </w:tc>
      </w:tr>
      <w:tr w:rsidR="00BE5954" w:rsidRPr="00BE5954" w14:paraId="62D58A2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BFCA2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5F80B9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7E2CCB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Оказывать первую (доврачебную) помощь пострадавшему</w:t>
            </w:r>
          </w:p>
        </w:tc>
      </w:tr>
      <w:tr w:rsidR="00BE5954" w:rsidRPr="00BE5954" w14:paraId="1F00F67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52136E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643519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F9E17B9"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Знания: </w:t>
            </w:r>
            <w:r w:rsidRPr="00BE5954">
              <w:rPr>
                <w:rFonts w:ascii="Times New Roman" w:eastAsia="Times New Roman" w:hAnsi="Times New Roman" w:cs="Times New Roman"/>
                <w:color w:val="000000"/>
                <w:sz w:val="24"/>
                <w:szCs w:val="24"/>
                <w:lang w:eastAsia="ru-RU"/>
              </w:rPr>
              <w:t>требования к организации рабочего места при выполнении сборочных работ.</w:t>
            </w:r>
          </w:p>
        </w:tc>
      </w:tr>
      <w:tr w:rsidR="00BE5954" w:rsidRPr="00BE5954" w14:paraId="21081B0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2FB05A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31383E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EB8C27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проведения подготовительных работ по организации сборки, испытания и регулировки узлов и механизмов средней и высокой категории сложности.</w:t>
            </w:r>
          </w:p>
        </w:tc>
      </w:tr>
      <w:tr w:rsidR="00BE5954" w:rsidRPr="00BE5954" w14:paraId="533D168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F01BB4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07B580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6EDFE2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рациональной организации труда на рабочем месте.</w:t>
            </w:r>
          </w:p>
        </w:tc>
      </w:tr>
      <w:tr w:rsidR="00BE5954" w:rsidRPr="00BE5954" w14:paraId="68E3A95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99647D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54F7E5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5AEAB0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Технические условия на собираемые узлы и механизмы.</w:t>
            </w:r>
          </w:p>
        </w:tc>
      </w:tr>
      <w:tr w:rsidR="00BE5954" w:rsidRPr="00BE5954" w14:paraId="425E141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0E5711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D302F1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C8B2D8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Наименование и назначение рабочего инструмента.</w:t>
            </w:r>
          </w:p>
        </w:tc>
      </w:tr>
      <w:tr w:rsidR="00BE5954" w:rsidRPr="00BE5954" w14:paraId="2632162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E36A3B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33244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2049E1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заправки рабочего инструмента.</w:t>
            </w:r>
          </w:p>
        </w:tc>
      </w:tr>
      <w:tr w:rsidR="00BE5954" w:rsidRPr="00BE5954" w14:paraId="213EB4D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A8898D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55B666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E75335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заточки и доводки слесарного инструмента</w:t>
            </w:r>
          </w:p>
        </w:tc>
      </w:tr>
      <w:tr w:rsidR="00BE5954" w:rsidRPr="00BE5954" w14:paraId="4088DD4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DABA2A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C8B834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F385E5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Устройство и принципы безопасного использования ручного слесарного инструмента, электро- и пневмоинструмента.</w:t>
            </w:r>
          </w:p>
        </w:tc>
      </w:tr>
      <w:tr w:rsidR="00BE5954" w:rsidRPr="00BE5954" w14:paraId="549B32F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D9D5E7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93E7A4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CE6280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Устройство и принципы работы измерительных инструментов, контрольно-измерительных приборов.</w:t>
            </w:r>
          </w:p>
        </w:tc>
      </w:tr>
      <w:tr w:rsidR="00BE5954" w:rsidRPr="00BE5954" w14:paraId="75FDB32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10023F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D71D2C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2B0717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Признаки неисправности инструментов, оборудования, станков, устранение неисправностей.</w:t>
            </w:r>
          </w:p>
        </w:tc>
      </w:tr>
      <w:tr w:rsidR="00BE5954" w:rsidRPr="00BE5954" w14:paraId="1FE8646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0CEBF9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699481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16F8FB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устранения деформаций при термической обработке и сварке.</w:t>
            </w:r>
          </w:p>
        </w:tc>
      </w:tr>
      <w:tr w:rsidR="00BE5954" w:rsidRPr="00BE5954" w14:paraId="717529F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15F800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7BE8AF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3E709F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построения сборочных чертежей.</w:t>
            </w:r>
          </w:p>
        </w:tc>
      </w:tr>
      <w:tr w:rsidR="00BE5954" w:rsidRPr="00BE5954" w14:paraId="2C47E39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6D779D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3690A4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FBC77A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Состав туго- и легкоплавких припоев, флюсов, протрав и способы их приготовления.</w:t>
            </w:r>
          </w:p>
        </w:tc>
      </w:tr>
      <w:tr w:rsidR="00BE5954" w:rsidRPr="00BE5954" w14:paraId="68859D4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CF202A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B5D67E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9673C6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проверки оборудования.</w:t>
            </w:r>
          </w:p>
        </w:tc>
      </w:tr>
      <w:tr w:rsidR="00BE5954" w:rsidRPr="00BE5954" w14:paraId="781F264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8EE8BE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27AB74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8D4D5E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стандартов «Единая система конструкторской документации» (ЕСКД) и «Единая система технологической документации» (ЕСТД) к оформлению и составлению чертежей, эскизов и схем.</w:t>
            </w:r>
          </w:p>
        </w:tc>
      </w:tr>
      <w:tr w:rsidR="00BE5954" w:rsidRPr="00BE5954" w14:paraId="7E8677E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E0D764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580141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D90291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строповки, подъема, перемещения грузов.</w:t>
            </w:r>
          </w:p>
        </w:tc>
      </w:tr>
      <w:tr w:rsidR="00BE5954" w:rsidRPr="00BE5954" w14:paraId="30FD6B1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7B1E8F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F438A9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D27F56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эксплуатации грузоподъемных средств и механизмов, управляемых с пола.</w:t>
            </w:r>
          </w:p>
        </w:tc>
      </w:tr>
      <w:tr w:rsidR="00BE5954" w:rsidRPr="00BE5954" w14:paraId="715273F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50358D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C74A62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217ACF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Система знаковой сигнализации при работе с машинистом крана.</w:t>
            </w:r>
          </w:p>
        </w:tc>
      </w:tr>
      <w:tr w:rsidR="00BE5954" w:rsidRPr="00BE5954" w14:paraId="6125651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33893F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C9149A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CC3DDE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Устройство и правила пользования подъемником, строительными лесами, лестницами, трапами, предохранительным поясам, мостиками.</w:t>
            </w:r>
          </w:p>
        </w:tc>
      </w:tr>
      <w:tr w:rsidR="00BE5954" w:rsidRPr="00BE5954" w14:paraId="29FE6B0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2A3688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EE396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B1D9C3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Приемы и последовательность производства работ кранами, грузоподъемными механизмами.</w:t>
            </w:r>
          </w:p>
        </w:tc>
      </w:tr>
      <w:tr w:rsidR="00BE5954" w:rsidRPr="00BE5954" w14:paraId="435AED2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05CF13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89EA69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96ADAD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Технические характеристики эксплуатируемых грузоподъемных механизмов.</w:t>
            </w:r>
          </w:p>
        </w:tc>
      </w:tr>
      <w:tr w:rsidR="00BE5954" w:rsidRPr="00BE5954" w14:paraId="0C47C49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248089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07D8CF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B97092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Назначение и конструктивные особенности съемных грузозахватных приспособлений, строп, тары.</w:t>
            </w:r>
          </w:p>
        </w:tc>
      </w:tr>
      <w:tr w:rsidR="00BE5954" w:rsidRPr="00BE5954" w14:paraId="50EA41D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84E768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525FB6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D2B4B0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Виды грузоподъемных механизмов, съемных грузозахватных приспособлений, тары.</w:t>
            </w:r>
          </w:p>
        </w:tc>
      </w:tr>
      <w:tr w:rsidR="00BE5954" w:rsidRPr="00BE5954" w14:paraId="4886F1E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5ED412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9E86F4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501939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Схемы строповки, структуру и параметры технологических карт на выполнение погрузочно-разгрузочных работ.</w:t>
            </w:r>
          </w:p>
        </w:tc>
      </w:tr>
      <w:tr w:rsidR="00BE5954" w:rsidRPr="00BE5954" w14:paraId="67D0F21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BFBD92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7C7898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CF32B4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Опасности и риски при производстве работ грузоподъемными механизмами.</w:t>
            </w:r>
          </w:p>
        </w:tc>
      </w:tr>
      <w:tr w:rsidR="00BE5954" w:rsidRPr="00BE5954" w14:paraId="75FDAF3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5E4B41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1DD149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96AEC7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Достоинства и недостатки цепных, канатных и текстильных стропов применительно к характеру груза.</w:t>
            </w:r>
          </w:p>
        </w:tc>
      </w:tr>
      <w:tr w:rsidR="00BE5954" w:rsidRPr="00BE5954" w14:paraId="7287463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038076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081EC3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34ED67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визуального определения массы груза.</w:t>
            </w:r>
          </w:p>
        </w:tc>
      </w:tr>
      <w:tr w:rsidR="00BE5954" w:rsidRPr="00BE5954" w14:paraId="19FBA3B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A9D666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36F312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BBD589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и требования к подаче спецсигналов, обеспечивающих взаимодействие с операторами грузоподъемных механизмов (машинистами кранов).</w:t>
            </w:r>
          </w:p>
        </w:tc>
      </w:tr>
      <w:tr w:rsidR="00BE5954" w:rsidRPr="00BE5954" w14:paraId="457FEED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5C58D8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6D38E9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D13390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Порядок осмотра и нормы браковки съемных грузозахватных приспособлений, канатов, тары.</w:t>
            </w:r>
          </w:p>
        </w:tc>
      </w:tr>
      <w:tr w:rsidR="00BE5954" w:rsidRPr="00BE5954" w14:paraId="5A2FC8C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7FB003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343B10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6EAD66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правил охраны труда и промышленной безопасности, электробезопасности при выполнении сборочных работ.</w:t>
            </w:r>
          </w:p>
        </w:tc>
      </w:tr>
      <w:tr w:rsidR="00BE5954" w:rsidRPr="00BE5954" w14:paraId="35BB07B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635EC8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DBF00E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391A6D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Опасные и вредные производственные факторы при выполнении сборочных работ.</w:t>
            </w:r>
          </w:p>
        </w:tc>
      </w:tr>
      <w:tr w:rsidR="00BE5954" w:rsidRPr="00BE5954" w14:paraId="20AB44D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323972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76B6CD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F3A751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производственной санитарии.</w:t>
            </w:r>
          </w:p>
        </w:tc>
      </w:tr>
      <w:tr w:rsidR="00BE5954" w:rsidRPr="00BE5954" w14:paraId="4CF47AC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57D5A4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4FE268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518A16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Виды и правила использования средств индивидуальной защиты, применяемых для безопасного проведения сборочных работ.</w:t>
            </w:r>
          </w:p>
        </w:tc>
      </w:tr>
      <w:tr w:rsidR="00BE5954" w:rsidRPr="00BE5954" w14:paraId="767F8C0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A1805E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6A668C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90F2EB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Назначение и правила размещения знаков безопасности</w:t>
            </w:r>
          </w:p>
        </w:tc>
      </w:tr>
      <w:tr w:rsidR="00BE5954" w:rsidRPr="00BE5954" w14:paraId="5F0F9F6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62AC95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27A293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38C792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Противопожарные меры безопасности.</w:t>
            </w:r>
          </w:p>
        </w:tc>
      </w:tr>
      <w:tr w:rsidR="00BE5954" w:rsidRPr="00BE5954" w14:paraId="5F98BF3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563675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81746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E5AE1E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оказания первой (доврачебной) помощи пострадавшим при травматизме, отравлении, внезапном заболевании.</w:t>
            </w:r>
          </w:p>
        </w:tc>
      </w:tr>
      <w:tr w:rsidR="00BE5954" w:rsidRPr="00BE5954" w14:paraId="52B67B2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1EBBE8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BF900F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AA68E8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и приемы безопасного выполнения работ.</w:t>
            </w:r>
          </w:p>
        </w:tc>
      </w:tr>
      <w:tr w:rsidR="00BE5954" w:rsidRPr="00BE5954" w14:paraId="253ED92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D9F642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6D215F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4A190D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охраны окружающей среды при выполнении работ.</w:t>
            </w:r>
          </w:p>
        </w:tc>
      </w:tr>
      <w:tr w:rsidR="00BE5954" w:rsidRPr="00BE5954" w14:paraId="3A851F5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71DA4D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74935E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EA6A7E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Действия, направленные на предотвращение аварийных ситуаций.</w:t>
            </w:r>
          </w:p>
        </w:tc>
      </w:tr>
      <w:tr w:rsidR="00BE5954" w:rsidRPr="00BE5954" w14:paraId="4164B5F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0102A3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72F6E9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1B394E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Порядок действий при возникновении аварий и ситуаций, которые могут привести к нежелательным последствиям.</w:t>
            </w:r>
          </w:p>
        </w:tc>
      </w:tr>
      <w:tr w:rsidR="00BE5954" w:rsidRPr="00BE5954" w14:paraId="1B3048E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FA5A03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00055D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7EAF11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Порядок извещения руководителя обо всех </w:t>
            </w:r>
            <w:r w:rsidRPr="00BE5954">
              <w:rPr>
                <w:rFonts w:ascii="Times New Roman" w:eastAsia="Times New Roman" w:hAnsi="Times New Roman" w:cs="Times New Roman"/>
                <w:color w:val="000000"/>
                <w:sz w:val="24"/>
                <w:szCs w:val="24"/>
                <w:lang w:eastAsia="ru-RU"/>
              </w:rPr>
              <w:lastRenderedPageBreak/>
              <w:t>недостатках, обнаруженных во время работы</w:t>
            </w:r>
          </w:p>
        </w:tc>
      </w:tr>
      <w:tr w:rsidR="00BE5954" w:rsidRPr="00BE5954" w14:paraId="1CCE19B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66A040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val="restart"/>
            <w:tcBorders>
              <w:top w:val="nil"/>
              <w:left w:val="single" w:sz="4" w:space="0" w:color="auto"/>
              <w:bottom w:val="single" w:sz="4" w:space="0" w:color="auto"/>
              <w:right w:val="single" w:sz="4" w:space="0" w:color="auto"/>
            </w:tcBorders>
            <w:shd w:val="clear" w:color="auto" w:fill="auto"/>
            <w:hideMark/>
          </w:tcPr>
          <w:p w14:paraId="4C28BA1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ПК 2.2. Выполнять сборку, подгонку, соединение, смазку и крепление узлов и механизмов машин, оборудования, агрегатов с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c>
          <w:tcPr>
            <w:tcW w:w="1921" w:type="pct"/>
            <w:tcBorders>
              <w:top w:val="nil"/>
              <w:left w:val="nil"/>
              <w:bottom w:val="single" w:sz="4" w:space="0" w:color="auto"/>
              <w:right w:val="single" w:sz="4" w:space="0" w:color="auto"/>
            </w:tcBorders>
            <w:shd w:val="clear" w:color="auto" w:fill="auto"/>
            <w:hideMark/>
          </w:tcPr>
          <w:p w14:paraId="5178A7E7"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Навыки:</w:t>
            </w:r>
            <w:r w:rsidRPr="00BE5954">
              <w:rPr>
                <w:rFonts w:ascii="Times New Roman" w:eastAsia="Times New Roman" w:hAnsi="Times New Roman" w:cs="Times New Roman"/>
                <w:color w:val="000000"/>
                <w:sz w:val="24"/>
                <w:szCs w:val="24"/>
                <w:lang w:eastAsia="ru-RU"/>
              </w:rPr>
              <w:t xml:space="preserve"> выполнения сборочных работ деталей, узлов и механизмов в соответствии с технической документацией.</w:t>
            </w:r>
          </w:p>
        </w:tc>
      </w:tr>
      <w:tr w:rsidR="00BE5954" w:rsidRPr="00BE5954" w14:paraId="5BD4F16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9BC6DC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CCD046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02F90D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ar-SA"/>
              </w:rPr>
              <w:t>Выполнения регулировочных работ собираемых узлов и механизмов</w:t>
            </w:r>
          </w:p>
        </w:tc>
      </w:tr>
      <w:tr w:rsidR="00BE5954" w:rsidRPr="00BE5954" w14:paraId="088BB2F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33EFAE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22D3A8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C2A29A0"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Умения: </w:t>
            </w:r>
            <w:r w:rsidRPr="00BE5954">
              <w:rPr>
                <w:rFonts w:ascii="Times New Roman" w:eastAsia="Times New Roman" w:hAnsi="Times New Roman" w:cs="Times New Roman"/>
                <w:color w:val="000000"/>
                <w:sz w:val="24"/>
                <w:szCs w:val="24"/>
                <w:lang w:eastAsia="ru-RU"/>
              </w:rPr>
              <w:t>читать, анализировать и применять схемы, чертежи, спецификации и карты технологического процесса сборки.</w:t>
            </w:r>
          </w:p>
        </w:tc>
      </w:tr>
      <w:tr w:rsidR="00BE5954" w:rsidRPr="00BE5954" w14:paraId="01F143B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25DB7B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05F0A8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924C04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слесарную обработку и подгонку деталей.</w:t>
            </w:r>
          </w:p>
        </w:tc>
      </w:tr>
      <w:tr w:rsidR="00BE5954" w:rsidRPr="00BE5954" w14:paraId="17AA6B2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FBF170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0E40C3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7B5773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притирку и шабрение сопрягаемых поверхностей сложных деталей и узлов.</w:t>
            </w:r>
          </w:p>
        </w:tc>
      </w:tr>
      <w:tr w:rsidR="00BE5954" w:rsidRPr="00BE5954" w14:paraId="3EBDD7F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FDD2F4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36C740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2AC802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порядок сборки узлов средней и высокой категории сложности по сборочному чертежу и в соответствии с технологической картой сборки.</w:t>
            </w:r>
          </w:p>
        </w:tc>
      </w:tr>
      <w:tr w:rsidR="00BE5954" w:rsidRPr="00BE5954" w14:paraId="42D062A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41349F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3087E4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7E0B6C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Запрессовывать детали на гидравлических и винтовых механических прессах.</w:t>
            </w:r>
          </w:p>
        </w:tc>
      </w:tr>
      <w:tr w:rsidR="00BE5954" w:rsidRPr="00BE5954" w14:paraId="71B331D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F659E9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883209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985163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пайку различными припоями</w:t>
            </w:r>
          </w:p>
        </w:tc>
      </w:tr>
      <w:tr w:rsidR="00BE5954" w:rsidRPr="00BE5954" w14:paraId="02DB6DF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28D20B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B2BD05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AE4494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сборку деталей под прихватку и сварку.</w:t>
            </w:r>
          </w:p>
        </w:tc>
      </w:tr>
      <w:tr w:rsidR="00BE5954" w:rsidRPr="00BE5954" w14:paraId="752EFF2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716D31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AD910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AA05D7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монтаж трубопроводов, работающих под давлением воздуха и агрессивных спецпродуктов.</w:t>
            </w:r>
          </w:p>
        </w:tc>
      </w:tr>
      <w:tr w:rsidR="00BE5954" w:rsidRPr="00BE5954" w14:paraId="4DB7520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6FFEA1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2C53E1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3ECC7B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последовательность собственных действий по использованию технологической картой способа очистки продувочных каналов.</w:t>
            </w:r>
          </w:p>
        </w:tc>
      </w:tr>
      <w:tr w:rsidR="00BE5954" w:rsidRPr="00BE5954" w14:paraId="220CB9B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CD2FBD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5140F0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D91EBB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последовательность процесса смазки узлов и механизмов средней и высокой категории сложности, количество и вид необходимого смазочного материала в соответствии с требованиями технологической карты.</w:t>
            </w:r>
          </w:p>
        </w:tc>
      </w:tr>
      <w:tr w:rsidR="00BE5954" w:rsidRPr="00BE5954" w14:paraId="1150190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D3CE94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4CE668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D3FBD5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Наполнять смазкой узлы и внутренние полости деталей.</w:t>
            </w:r>
          </w:p>
        </w:tc>
      </w:tr>
      <w:tr w:rsidR="00BE5954" w:rsidRPr="00BE5954" w14:paraId="50FE663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8DC508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70AD72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5EC301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Осуществлять смазку узлов и механизмов механической, гидравлической, пневматической частей изделий машиностроения.</w:t>
            </w:r>
          </w:p>
        </w:tc>
      </w:tr>
      <w:tr w:rsidR="00BE5954" w:rsidRPr="00BE5954" w14:paraId="6507F1C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AA3D66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A64C40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6C1D4A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сборку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tc>
      </w:tr>
      <w:tr w:rsidR="00BE5954" w:rsidRPr="00BE5954" w14:paraId="5F30D2E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CD2EA0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268279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0C3B62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необходимость в регулировке и настройке узлов и механизмов средней и высокой категории сложности.</w:t>
            </w:r>
          </w:p>
        </w:tc>
      </w:tr>
      <w:tr w:rsidR="00BE5954" w:rsidRPr="00BE5954" w14:paraId="3908923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F170F9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2BD74A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932483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последовательность собственных действий по регулировке и настройке узлов и механизмов средней и высокой категории сложности в соответствии с требованиями технологической карты.</w:t>
            </w:r>
          </w:p>
        </w:tc>
      </w:tr>
      <w:tr w:rsidR="00BE5954" w:rsidRPr="00BE5954" w14:paraId="7F11A52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8DDF89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6974E1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59BA4E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регулировку узлов и механизмов средней и высокой категории сложности.</w:t>
            </w:r>
          </w:p>
        </w:tc>
      </w:tr>
      <w:tr w:rsidR="00BE5954" w:rsidRPr="00BE5954" w14:paraId="2631A7D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2FAB43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6DFBDF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08700A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Оценивать степень нарушения регулировок в передачах и соединениях.</w:t>
            </w:r>
          </w:p>
        </w:tc>
      </w:tr>
      <w:tr w:rsidR="00BE5954" w:rsidRPr="00BE5954" w14:paraId="590DB85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9FFD4E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697121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C9E898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Оценивать степень отклонений в муфтах, тормозах, пружинных соединениях, натяжных ремнях и цепях и выбирать способ регулировки.</w:t>
            </w:r>
          </w:p>
        </w:tc>
      </w:tr>
      <w:tr w:rsidR="00BE5954" w:rsidRPr="00BE5954" w14:paraId="20AE444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E66787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C292FC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31B7D9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статическую и динамическую балансировку узлов машин и деталей простой и сложной конфигурации на специальных балансировочных станках.</w:t>
            </w:r>
          </w:p>
        </w:tc>
      </w:tr>
      <w:tr w:rsidR="00BE5954" w:rsidRPr="00BE5954" w14:paraId="24043BB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87E2EA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BCFEAB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26B937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настройку узлов и механизмов средней и высокой категории сложности.</w:t>
            </w:r>
          </w:p>
        </w:tc>
      </w:tr>
      <w:tr w:rsidR="00BE5954" w:rsidRPr="00BE5954" w14:paraId="2015606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1743B2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30DB57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FF834F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Выбирать способ устранения биений, осевых и радиальных зазоров и люфтов в передачах и соединениях, </w:t>
            </w:r>
            <w:proofErr w:type="spellStart"/>
            <w:r w:rsidRPr="00BE5954">
              <w:rPr>
                <w:rFonts w:ascii="Times New Roman" w:eastAsia="Times New Roman" w:hAnsi="Times New Roman" w:cs="Times New Roman"/>
                <w:color w:val="000000"/>
                <w:sz w:val="24"/>
                <w:szCs w:val="24"/>
                <w:lang w:eastAsia="ru-RU"/>
              </w:rPr>
              <w:t>разновысотности</w:t>
            </w:r>
            <w:proofErr w:type="spellEnd"/>
            <w:r w:rsidRPr="00BE5954">
              <w:rPr>
                <w:rFonts w:ascii="Times New Roman" w:eastAsia="Times New Roman" w:hAnsi="Times New Roman" w:cs="Times New Roman"/>
                <w:color w:val="000000"/>
                <w:sz w:val="24"/>
                <w:szCs w:val="24"/>
                <w:lang w:eastAsia="ru-RU"/>
              </w:rPr>
              <w:t xml:space="preserve"> сборочных единиц.</w:t>
            </w:r>
          </w:p>
        </w:tc>
      </w:tr>
      <w:tr w:rsidR="00BE5954" w:rsidRPr="00BE5954" w14:paraId="3DB1AB1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F20BD9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6171A9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F63AB5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Выполнять </w:t>
            </w:r>
            <w:proofErr w:type="gramStart"/>
            <w:r w:rsidRPr="00BE5954">
              <w:rPr>
                <w:rFonts w:ascii="Times New Roman" w:eastAsia="Times New Roman" w:hAnsi="Times New Roman" w:cs="Times New Roman"/>
                <w:color w:val="000000"/>
                <w:sz w:val="24"/>
                <w:szCs w:val="24"/>
                <w:lang w:eastAsia="ru-RU"/>
              </w:rPr>
              <w:t>регулировку зубчатых передач с установкой</w:t>
            </w:r>
            <w:proofErr w:type="gramEnd"/>
            <w:r w:rsidRPr="00BE5954">
              <w:rPr>
                <w:rFonts w:ascii="Times New Roman" w:eastAsia="Times New Roman" w:hAnsi="Times New Roman" w:cs="Times New Roman"/>
                <w:color w:val="000000"/>
                <w:sz w:val="24"/>
                <w:szCs w:val="24"/>
                <w:lang w:eastAsia="ru-RU"/>
              </w:rPr>
              <w:t xml:space="preserve"> заданных чертежом и </w:t>
            </w:r>
            <w:r w:rsidRPr="00BE5954">
              <w:rPr>
                <w:rFonts w:ascii="Times New Roman" w:eastAsia="Times New Roman" w:hAnsi="Times New Roman" w:cs="Times New Roman"/>
                <w:color w:val="000000"/>
                <w:sz w:val="24"/>
                <w:szCs w:val="24"/>
                <w:lang w:eastAsia="ru-RU"/>
              </w:rPr>
              <w:lastRenderedPageBreak/>
              <w:t>техническими условиями боковых и радиальных зазоров.</w:t>
            </w:r>
          </w:p>
        </w:tc>
      </w:tr>
      <w:tr w:rsidR="00BE5954" w:rsidRPr="00BE5954" w14:paraId="3558E76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3FE1DF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6D0BA4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086904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дисбаланс в узлах и выбирать способ динамической балансировки деталей</w:t>
            </w:r>
          </w:p>
        </w:tc>
      </w:tr>
      <w:tr w:rsidR="00BE5954" w:rsidRPr="00BE5954" w14:paraId="74E8190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EB13EF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0C8810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70C10AB"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Знания: </w:t>
            </w:r>
            <w:r w:rsidRPr="00BE5954">
              <w:rPr>
                <w:rFonts w:ascii="Times New Roman" w:eastAsia="Times New Roman" w:hAnsi="Times New Roman" w:cs="Times New Roman"/>
                <w:color w:val="000000"/>
                <w:sz w:val="24"/>
                <w:szCs w:val="24"/>
                <w:lang w:eastAsia="ru-RU"/>
              </w:rPr>
              <w:t>правила выполнения, оформления и чтения конструкторской и технологической документации, карт технологического процесса.</w:t>
            </w:r>
          </w:p>
        </w:tc>
      </w:tr>
      <w:tr w:rsidR="00BE5954" w:rsidRPr="00BE5954" w14:paraId="577BB87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715287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1BF227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C9B28D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Условные обозначения на чертежах, в т.ч. в кинематических, гидравлических, пневматических схемах.</w:t>
            </w:r>
          </w:p>
        </w:tc>
      </w:tr>
      <w:tr w:rsidR="00BE5954" w:rsidRPr="00BE5954" w14:paraId="492D6E4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060BC0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A1AD3C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23B54B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Систему допусков и посадок и их обозначение на чертежах.</w:t>
            </w:r>
          </w:p>
        </w:tc>
      </w:tr>
      <w:tr w:rsidR="00BE5954" w:rsidRPr="00BE5954" w14:paraId="22D7406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EED9C4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C90FF8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1A7864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выполнения слесарной обработки и подгонки деталей.</w:t>
            </w:r>
          </w:p>
        </w:tc>
      </w:tr>
      <w:tr w:rsidR="00BE5954" w:rsidRPr="00BE5954" w14:paraId="45D6252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6CDF3B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60AFCC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E906DE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термообработки и доводки деталей.</w:t>
            </w:r>
          </w:p>
        </w:tc>
      </w:tr>
      <w:tr w:rsidR="00BE5954" w:rsidRPr="00BE5954" w14:paraId="0A048B4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35CB71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6E7D5D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703DB6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предупреждения и устранения деформации металлов и внутренних напряжений при термической обработке и сварке.</w:t>
            </w:r>
          </w:p>
        </w:tc>
      </w:tr>
      <w:tr w:rsidR="00BE5954" w:rsidRPr="00BE5954" w14:paraId="03512A5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B61127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60E44F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C7944C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Меры предупреждения деформаций деталей.</w:t>
            </w:r>
          </w:p>
        </w:tc>
      </w:tr>
      <w:tr w:rsidR="00BE5954" w:rsidRPr="00BE5954" w14:paraId="5CAA321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BD30D1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AAB483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7FE2A5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Причины появления коррозии и способы борьбы с ней.</w:t>
            </w:r>
          </w:p>
        </w:tc>
      </w:tr>
      <w:tr w:rsidR="00BE5954" w:rsidRPr="00BE5954" w14:paraId="22B2404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84FFC2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F88A08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782743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Принципы организации и виды сборочного производства.</w:t>
            </w:r>
          </w:p>
        </w:tc>
      </w:tr>
      <w:tr w:rsidR="00BE5954" w:rsidRPr="00BE5954" w14:paraId="5543F1C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B58776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BEA5AB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8A6778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Приемы сборки, смазки и </w:t>
            </w:r>
            <w:proofErr w:type="gramStart"/>
            <w:r w:rsidRPr="00BE5954">
              <w:rPr>
                <w:rFonts w:ascii="Times New Roman" w:eastAsia="Times New Roman" w:hAnsi="Times New Roman" w:cs="Times New Roman"/>
                <w:color w:val="000000"/>
                <w:sz w:val="24"/>
                <w:szCs w:val="24"/>
                <w:lang w:eastAsia="ru-RU"/>
              </w:rPr>
              <w:t>регулировки машин</w:t>
            </w:r>
            <w:proofErr w:type="gramEnd"/>
            <w:r w:rsidRPr="00BE5954">
              <w:rPr>
                <w:rFonts w:ascii="Times New Roman" w:eastAsia="Times New Roman" w:hAnsi="Times New Roman" w:cs="Times New Roman"/>
                <w:color w:val="000000"/>
                <w:sz w:val="24"/>
                <w:szCs w:val="24"/>
                <w:lang w:eastAsia="ru-RU"/>
              </w:rPr>
              <w:t xml:space="preserve"> и режимы испытаний.</w:t>
            </w:r>
          </w:p>
        </w:tc>
      </w:tr>
      <w:tr w:rsidR="00BE5954" w:rsidRPr="00BE5954" w14:paraId="515CCCB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A9F053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19798A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FC7DC5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Правила, приемы и техники сборки: резьбовых соединений, шпоночно-шлицевых соединений, заклепочных соединений, подшипников скольжения, узлов с подшипниками качения, механической передачи зацепления (зубчатые, червячные, реечные передачи) и др. </w:t>
            </w:r>
          </w:p>
        </w:tc>
      </w:tr>
      <w:tr w:rsidR="00BE5954" w:rsidRPr="00BE5954" w14:paraId="4D351F5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0279EB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B01B35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B49119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Принцип расчета и способы проверки эксцентриков и прочих кривых и зубчатых зацеплений.</w:t>
            </w:r>
          </w:p>
        </w:tc>
      </w:tr>
      <w:tr w:rsidR="00BE5954" w:rsidRPr="00BE5954" w14:paraId="30695D4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A00BAC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90B350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DFDE5E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Конструкцию, кинематическую схему и принцип работы </w:t>
            </w:r>
            <w:r w:rsidRPr="00BE5954">
              <w:rPr>
                <w:rFonts w:ascii="Times New Roman" w:eastAsia="Times New Roman" w:hAnsi="Times New Roman" w:cs="Times New Roman"/>
                <w:color w:val="000000"/>
                <w:sz w:val="24"/>
                <w:szCs w:val="24"/>
                <w:lang w:eastAsia="ru-RU"/>
              </w:rPr>
              <w:lastRenderedPageBreak/>
              <w:t>собираемых узлов механизмов, станков, приборов, агрегатов и машин.</w:t>
            </w:r>
          </w:p>
        </w:tc>
      </w:tr>
      <w:tr w:rsidR="00BE5954" w:rsidRPr="00BE5954" w14:paraId="400DF68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52D4E6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624BF4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ACB9B3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Устройство и принцип работы собираемых узлов, механизмов и станков, технические условия на их сборку.</w:t>
            </w:r>
          </w:p>
        </w:tc>
      </w:tr>
      <w:tr w:rsidR="00BE5954" w:rsidRPr="00BE5954" w14:paraId="5AED67C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2B679D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D6C47A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E05ADE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Нормы и требования к работоспособности оборудования.</w:t>
            </w:r>
          </w:p>
        </w:tc>
      </w:tr>
      <w:tr w:rsidR="00BE5954" w:rsidRPr="00BE5954" w14:paraId="73B3915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0B26C7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7F72BA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0518DA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Состав туго- и легкоплавких припоев, флюсов, протрав и способы их приготовления.</w:t>
            </w:r>
          </w:p>
        </w:tc>
      </w:tr>
      <w:tr w:rsidR="00BE5954" w:rsidRPr="00BE5954" w14:paraId="108E3C4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ADC6CE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549FAB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222EA9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Виды заклепочных швов и сварных соединений и условия обеспечения их прочности.</w:t>
            </w:r>
          </w:p>
        </w:tc>
      </w:tr>
      <w:tr w:rsidR="00BE5954" w:rsidRPr="00BE5954" w14:paraId="1231351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BAA798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6063BA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82BC50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Виды изготавливаемых узлов и механизмов машин и оборудования</w:t>
            </w:r>
          </w:p>
        </w:tc>
      </w:tr>
      <w:tr w:rsidR="00BE5954" w:rsidRPr="00BE5954" w14:paraId="3A8DD5A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4CF888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8B4971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314A86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Назначение смазочных средств и способы их применения.</w:t>
            </w:r>
          </w:p>
        </w:tc>
      </w:tr>
      <w:tr w:rsidR="00BE5954" w:rsidRPr="00BE5954" w14:paraId="02D3C09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E4A5E2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609F87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78EF82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обеспечения герметичности стыков гидро- и пневмосистем и методы уплотнений.</w:t>
            </w:r>
          </w:p>
        </w:tc>
      </w:tr>
      <w:tr w:rsidR="00BE5954" w:rsidRPr="00BE5954" w14:paraId="68152BF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09076C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129E89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FCDDFF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Типовая арматура </w:t>
            </w:r>
            <w:proofErr w:type="spellStart"/>
            <w:r w:rsidRPr="00BE5954">
              <w:rPr>
                <w:rFonts w:ascii="Times New Roman" w:eastAsia="Times New Roman" w:hAnsi="Times New Roman" w:cs="Times New Roman"/>
                <w:color w:val="000000"/>
                <w:sz w:val="24"/>
                <w:szCs w:val="24"/>
                <w:lang w:eastAsia="ru-RU"/>
              </w:rPr>
              <w:t>гидрогазовых</w:t>
            </w:r>
            <w:proofErr w:type="spellEnd"/>
            <w:r w:rsidRPr="00BE5954">
              <w:rPr>
                <w:rFonts w:ascii="Times New Roman" w:eastAsia="Times New Roman" w:hAnsi="Times New Roman" w:cs="Times New Roman"/>
                <w:color w:val="000000"/>
                <w:sz w:val="24"/>
                <w:szCs w:val="24"/>
                <w:lang w:eastAsia="ru-RU"/>
              </w:rPr>
              <w:t xml:space="preserve"> систем.</w:t>
            </w:r>
          </w:p>
        </w:tc>
      </w:tr>
      <w:tr w:rsidR="00BE5954" w:rsidRPr="00BE5954" w14:paraId="0C9FE4C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F458A6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9DACD0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9F7A5C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к рабочей жидкости гидросистем</w:t>
            </w:r>
          </w:p>
        </w:tc>
      </w:tr>
      <w:tr w:rsidR="00BE5954" w:rsidRPr="00BE5954" w14:paraId="4CC36A1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D17F76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B7A760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40F5F2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Материалы и способы упрочнения, уплотнения деталей гидро- и </w:t>
            </w:r>
            <w:proofErr w:type="spellStart"/>
            <w:r w:rsidRPr="00BE5954">
              <w:rPr>
                <w:rFonts w:ascii="Times New Roman" w:eastAsia="Times New Roman" w:hAnsi="Times New Roman" w:cs="Times New Roman"/>
                <w:color w:val="000000"/>
                <w:sz w:val="24"/>
                <w:szCs w:val="24"/>
                <w:lang w:eastAsia="ru-RU"/>
              </w:rPr>
              <w:t>пневмо</w:t>
            </w:r>
            <w:proofErr w:type="spellEnd"/>
            <w:r w:rsidRPr="00BE5954">
              <w:rPr>
                <w:rFonts w:ascii="Times New Roman" w:eastAsia="Times New Roman" w:hAnsi="Times New Roman" w:cs="Times New Roman"/>
                <w:color w:val="000000"/>
                <w:sz w:val="24"/>
                <w:szCs w:val="24"/>
                <w:lang w:eastAsia="ru-RU"/>
              </w:rPr>
              <w:t xml:space="preserve"> систем и способы герметизации.</w:t>
            </w:r>
          </w:p>
        </w:tc>
      </w:tr>
      <w:tr w:rsidR="00BE5954" w:rsidRPr="00BE5954" w14:paraId="0D29704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FC9A9E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688E46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CB0293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и способы настройки и регулировки узлов и механизмов механической, гидравлической и пневматической систем.</w:t>
            </w:r>
          </w:p>
        </w:tc>
      </w:tr>
      <w:tr w:rsidR="00BE5954" w:rsidRPr="00BE5954" w14:paraId="6836441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9C448A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A23FCB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1A3E93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проверки узлов на точность, балансировку деталей и узлов оборудования.</w:t>
            </w:r>
          </w:p>
        </w:tc>
      </w:tr>
      <w:tr w:rsidR="00BE5954" w:rsidRPr="00BE5954" w14:paraId="3811A4B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4DFC64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7C779E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A9C450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устранения биений, зазоров и люфтов в передачах и соединениях.</w:t>
            </w:r>
          </w:p>
        </w:tc>
      </w:tr>
      <w:tr w:rsidR="00BE5954" w:rsidRPr="00BE5954" w14:paraId="6A30983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7E7F12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81ADFE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A0D458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Порядок статической и динамической балансировки узлов машин и деталей.</w:t>
            </w:r>
          </w:p>
        </w:tc>
      </w:tr>
      <w:tr w:rsidR="00BE5954" w:rsidRPr="00BE5954" w14:paraId="7FDB4B6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54B755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AE0F61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34D199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Порядок и способы регулировки муфт, тормозов, пружинных соединений, натяжных ремней и цепей.</w:t>
            </w:r>
          </w:p>
        </w:tc>
      </w:tr>
      <w:tr w:rsidR="00BE5954" w:rsidRPr="00BE5954" w14:paraId="308D3DC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AE9C72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589F75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8E1913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и методы регулировки по направляющим и опорам при общей сборке оборудования.</w:t>
            </w:r>
          </w:p>
        </w:tc>
      </w:tr>
      <w:tr w:rsidR="00BE5954" w:rsidRPr="00BE5954" w14:paraId="63BF51B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586ED3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447BB4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EE8CAF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регулировки зацепления цилиндрических, конических и червячных пар.</w:t>
            </w:r>
          </w:p>
        </w:tc>
      </w:tr>
      <w:tr w:rsidR="00BE5954" w:rsidRPr="00BE5954" w14:paraId="31568A3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DAE366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F6A5A0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E0D5A8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Параметры качества регулировочных работ.</w:t>
            </w:r>
          </w:p>
        </w:tc>
      </w:tr>
      <w:tr w:rsidR="00BE5954" w:rsidRPr="00BE5954" w14:paraId="56882A5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000468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59E82E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D0FE9C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Нормы балансировки согласно технической документации</w:t>
            </w:r>
          </w:p>
        </w:tc>
      </w:tr>
      <w:tr w:rsidR="00BE5954" w:rsidRPr="00BE5954" w14:paraId="1A0F707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0CC5A0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val="restart"/>
            <w:tcBorders>
              <w:top w:val="nil"/>
              <w:left w:val="single" w:sz="4" w:space="0" w:color="auto"/>
              <w:bottom w:val="single" w:sz="4" w:space="0" w:color="auto"/>
              <w:right w:val="single" w:sz="4" w:space="0" w:color="auto"/>
            </w:tcBorders>
            <w:shd w:val="clear" w:color="auto" w:fill="auto"/>
            <w:hideMark/>
          </w:tcPr>
          <w:p w14:paraId="7AA6173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ПК 2.3. Выполнять испытание собираемых или собранных узлов и агрегатов на специальных стендах.</w:t>
            </w:r>
          </w:p>
        </w:tc>
        <w:tc>
          <w:tcPr>
            <w:tcW w:w="1921" w:type="pct"/>
            <w:tcBorders>
              <w:top w:val="nil"/>
              <w:left w:val="nil"/>
              <w:bottom w:val="single" w:sz="4" w:space="0" w:color="auto"/>
              <w:right w:val="single" w:sz="4" w:space="0" w:color="auto"/>
            </w:tcBorders>
            <w:shd w:val="clear" w:color="auto" w:fill="auto"/>
            <w:hideMark/>
          </w:tcPr>
          <w:p w14:paraId="50D5183B"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Навыки:</w:t>
            </w:r>
            <w:r w:rsidRPr="00BE5954">
              <w:rPr>
                <w:rFonts w:ascii="Times New Roman" w:eastAsia="Times New Roman" w:hAnsi="Times New Roman" w:cs="Times New Roman"/>
                <w:color w:val="000000"/>
                <w:sz w:val="24"/>
                <w:szCs w:val="24"/>
                <w:lang w:eastAsia="ru-RU"/>
              </w:rPr>
              <w:t xml:space="preserve"> выполнения регулировочных работ в процессе испытания.</w:t>
            </w:r>
          </w:p>
        </w:tc>
      </w:tr>
      <w:tr w:rsidR="00BE5954" w:rsidRPr="00BE5954" w14:paraId="72552E4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D5A67A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048985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C090D6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Выполнения испытаний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 регулировке и балансировке</w:t>
            </w:r>
          </w:p>
        </w:tc>
      </w:tr>
      <w:tr w:rsidR="00BE5954" w:rsidRPr="00BE5954" w14:paraId="654809D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8DCE9D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E033F0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D970282"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Умения: </w:t>
            </w:r>
            <w:r w:rsidRPr="00BE5954">
              <w:rPr>
                <w:rFonts w:ascii="Times New Roman" w:eastAsia="Times New Roman" w:hAnsi="Times New Roman" w:cs="Times New Roman"/>
                <w:color w:val="000000"/>
                <w:sz w:val="24"/>
                <w:szCs w:val="24"/>
                <w:lang w:eastAsia="ru-RU"/>
              </w:rPr>
              <w:t>определять необходимость в регулировке узлов и механизмов средней и высокой категории сложности.</w:t>
            </w:r>
          </w:p>
        </w:tc>
      </w:tr>
      <w:tr w:rsidR="00BE5954" w:rsidRPr="00BE5954" w14:paraId="00DD8EE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7AD99E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9F5F9D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C7FE0B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последовательность собственных действий по регулировке и узлов, и механизмов средней и высокой категории сложности.</w:t>
            </w:r>
          </w:p>
        </w:tc>
      </w:tr>
      <w:tr w:rsidR="00BE5954" w:rsidRPr="00BE5954" w14:paraId="21DA8B6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EBFD81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0D279C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59575F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Регулировать узлы и механизмы средней сложности и высокой категории сложности.</w:t>
            </w:r>
          </w:p>
        </w:tc>
      </w:tr>
      <w:tr w:rsidR="00BE5954" w:rsidRPr="00BE5954" w14:paraId="5C36841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823852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5B7F79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DA3490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снятие необходимых диаграмм и характеристик по результатам испытания и сдачу машин ОТК.</w:t>
            </w:r>
          </w:p>
        </w:tc>
      </w:tr>
      <w:tr w:rsidR="00BE5954" w:rsidRPr="00BE5954" w14:paraId="30F4DBF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2753BD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684B13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B907C1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Оценивать качество сборочных и регулировочных работ в процессе испытания.</w:t>
            </w:r>
          </w:p>
        </w:tc>
      </w:tr>
      <w:tr w:rsidR="00BE5954" w:rsidRPr="00BE5954" w14:paraId="30AA93E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CA75E4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BD7E76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4D5946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Испытывать узлы и механизмы средней сложности и высокой категории сложности.</w:t>
            </w:r>
          </w:p>
        </w:tc>
      </w:tr>
      <w:tr w:rsidR="00BE5954" w:rsidRPr="00BE5954" w14:paraId="35BCCDC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AF7C02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D9398D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25A856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Испытывать сосуды, работающие под давлением, а также испытывать на глубокий вакуум.</w:t>
            </w:r>
          </w:p>
        </w:tc>
      </w:tr>
      <w:tr w:rsidR="00BE5954" w:rsidRPr="00BE5954" w14:paraId="4AE19A7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7304EA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346F97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4DD5A6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Проводить испытания собранных узлов и механизмов на стендах и прессах гидравлического давления.</w:t>
            </w:r>
          </w:p>
        </w:tc>
      </w:tr>
      <w:tr w:rsidR="00BE5954" w:rsidRPr="00BE5954" w14:paraId="68EF3B1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BEF22B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0149B4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194EA5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последовательность собственных действий по проведению испытаний и выбирать необходимое испытательное оборудование и приспособления в зависимости от тестируемых параметров и в строгом соответствии с требованиями технологической карты.</w:t>
            </w:r>
          </w:p>
        </w:tc>
      </w:tr>
      <w:tr w:rsidR="00BE5954" w:rsidRPr="00BE5954" w14:paraId="1910158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CBAA44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F3CA66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4C8DE9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и корректно вносить необходимую информацию в паспорта на собираемые и испытуемые машины</w:t>
            </w:r>
          </w:p>
        </w:tc>
      </w:tr>
      <w:tr w:rsidR="00BE5954" w:rsidRPr="00BE5954" w14:paraId="5749440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916D19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B7400E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C5440DD"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Знания: </w:t>
            </w:r>
            <w:r w:rsidRPr="00BE5954">
              <w:rPr>
                <w:rFonts w:ascii="Times New Roman" w:eastAsia="Times New Roman" w:hAnsi="Times New Roman" w:cs="Times New Roman"/>
                <w:color w:val="000000"/>
                <w:sz w:val="24"/>
                <w:szCs w:val="24"/>
                <w:lang w:eastAsia="ru-RU"/>
              </w:rPr>
              <w:t>правила и способы настройки и регулировки узлов и механизмов механической, гидравлической и пневматической систем.</w:t>
            </w:r>
          </w:p>
        </w:tc>
      </w:tr>
      <w:tr w:rsidR="00BE5954" w:rsidRPr="00BE5954" w14:paraId="0A95C47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0C400B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A5D029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D3A247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проверки узлов на точность, балансировку деталей и узлов оборудования.</w:t>
            </w:r>
          </w:p>
        </w:tc>
      </w:tr>
      <w:tr w:rsidR="00BE5954" w:rsidRPr="00BE5954" w14:paraId="1F44CA6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E9FF8C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A16DBE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A000EC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устранения биений, зазоров и люфтов в передачах и соединениях</w:t>
            </w:r>
          </w:p>
        </w:tc>
      </w:tr>
      <w:tr w:rsidR="00BE5954" w:rsidRPr="00BE5954" w14:paraId="40F8B0E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D15BBE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5D5F7F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C95916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Приемы регулировки машин и режимы испытаний.</w:t>
            </w:r>
          </w:p>
        </w:tc>
      </w:tr>
      <w:tr w:rsidR="00BE5954" w:rsidRPr="00BE5954" w14:paraId="0DC12D3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FA771A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5BFBE1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7EBD7C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Технические условия на регулировку и сдачу собранных узлов машин и агрегатов и их эксплуатационные данные.</w:t>
            </w:r>
          </w:p>
        </w:tc>
      </w:tr>
      <w:tr w:rsidR="00BE5954" w:rsidRPr="00BE5954" w14:paraId="49668F8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6F0FEA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666652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1432EC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Параметры качества регулировочных работ.</w:t>
            </w:r>
          </w:p>
        </w:tc>
      </w:tr>
      <w:tr w:rsidR="00BE5954" w:rsidRPr="00BE5954" w14:paraId="7466CC0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E9D75A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9B75D4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A83913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Нормы балансировки согласно технической документации.</w:t>
            </w:r>
          </w:p>
        </w:tc>
      </w:tr>
      <w:tr w:rsidR="00BE5954" w:rsidRPr="00BE5954" w14:paraId="0D89135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6AD718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6E9D56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3ACF6E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Технические условия на установку, испытания, сдачу и приемку собранных узлов машин и агрегатов и их эксплуатационные данные.</w:t>
            </w:r>
          </w:p>
        </w:tc>
      </w:tr>
      <w:tr w:rsidR="00BE5954" w:rsidRPr="00BE5954" w14:paraId="4CBF696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EB81AD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7EA9E5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EC87F1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Состав и принцип действия стендовой и пультовой аппаратуры, используемой для проведения </w:t>
            </w:r>
            <w:proofErr w:type="spellStart"/>
            <w:r w:rsidRPr="00BE5954">
              <w:rPr>
                <w:rFonts w:ascii="Times New Roman" w:eastAsia="Times New Roman" w:hAnsi="Times New Roman" w:cs="Times New Roman"/>
                <w:color w:val="000000"/>
                <w:sz w:val="24"/>
                <w:szCs w:val="24"/>
                <w:lang w:eastAsia="ru-RU"/>
              </w:rPr>
              <w:t>пневмо</w:t>
            </w:r>
            <w:proofErr w:type="spellEnd"/>
            <w:r w:rsidRPr="00BE5954">
              <w:rPr>
                <w:rFonts w:ascii="Times New Roman" w:eastAsia="Times New Roman" w:hAnsi="Times New Roman" w:cs="Times New Roman"/>
                <w:color w:val="000000"/>
                <w:sz w:val="24"/>
                <w:szCs w:val="24"/>
                <w:lang w:eastAsia="ru-RU"/>
              </w:rPr>
              <w:t>- и гидроиспытаний.</w:t>
            </w:r>
          </w:p>
        </w:tc>
      </w:tr>
      <w:tr w:rsidR="00BE5954" w:rsidRPr="00BE5954" w14:paraId="6E30C13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63B26B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648872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775D31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к организации и проведению испытаний.</w:t>
            </w:r>
          </w:p>
        </w:tc>
      </w:tr>
      <w:tr w:rsidR="00BE5954" w:rsidRPr="00BE5954" w14:paraId="435C814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F72733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4B9E87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B17993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Методы проведения испытаний на прочность, герметичность и функционирование с </w:t>
            </w:r>
            <w:r w:rsidRPr="00BE5954">
              <w:rPr>
                <w:rFonts w:ascii="Times New Roman" w:eastAsia="Times New Roman" w:hAnsi="Times New Roman" w:cs="Times New Roman"/>
                <w:color w:val="000000"/>
                <w:sz w:val="24"/>
                <w:szCs w:val="24"/>
                <w:lang w:eastAsia="ru-RU"/>
              </w:rPr>
              <w:lastRenderedPageBreak/>
              <w:t>использованием высокого давления.</w:t>
            </w:r>
          </w:p>
        </w:tc>
      </w:tr>
      <w:tr w:rsidR="00BE5954" w:rsidRPr="00BE5954" w14:paraId="7FB36EE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ED78B0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DFC90E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D4F210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и режимы испытания оборудования на статистическую и динамическую балансировку.</w:t>
            </w:r>
          </w:p>
        </w:tc>
      </w:tr>
      <w:tr w:rsidR="00BE5954" w:rsidRPr="00BE5954" w14:paraId="5DFAD8C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1B2477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F6C9F3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525961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Виды и назначение испытательных приспособлений.</w:t>
            </w:r>
          </w:p>
        </w:tc>
      </w:tr>
      <w:tr w:rsidR="00BE5954" w:rsidRPr="00BE5954" w14:paraId="4C2AC08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B5B128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FE27C6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ECBD15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Технические условия на испытания и сдачу собранных узлов.</w:t>
            </w:r>
          </w:p>
        </w:tc>
      </w:tr>
      <w:tr w:rsidR="00BE5954" w:rsidRPr="00BE5954" w14:paraId="0333FF8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F2A128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C14AF9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09FF2D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заполнения паспортов на изготовляемые изделия машиностроения</w:t>
            </w:r>
          </w:p>
        </w:tc>
      </w:tr>
      <w:tr w:rsidR="00BE5954" w:rsidRPr="00BE5954" w14:paraId="10FE374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CDF3E6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val="restart"/>
            <w:tcBorders>
              <w:top w:val="nil"/>
              <w:left w:val="single" w:sz="4" w:space="0" w:color="auto"/>
              <w:bottom w:val="single" w:sz="4" w:space="0" w:color="auto"/>
              <w:right w:val="single" w:sz="4" w:space="0" w:color="auto"/>
            </w:tcBorders>
            <w:shd w:val="clear" w:color="auto" w:fill="auto"/>
            <w:hideMark/>
          </w:tcPr>
          <w:p w14:paraId="1B68E2A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ПК 2.4. Выполнять выявление и устранение дефектов собранных узлов и агрегатов.</w:t>
            </w:r>
          </w:p>
        </w:tc>
        <w:tc>
          <w:tcPr>
            <w:tcW w:w="1921" w:type="pct"/>
            <w:tcBorders>
              <w:top w:val="nil"/>
              <w:left w:val="nil"/>
              <w:bottom w:val="single" w:sz="4" w:space="0" w:color="auto"/>
              <w:right w:val="single" w:sz="4" w:space="0" w:color="auto"/>
            </w:tcBorders>
            <w:shd w:val="clear" w:color="auto" w:fill="auto"/>
            <w:hideMark/>
          </w:tcPr>
          <w:p w14:paraId="21CB5811"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Навыки:</w:t>
            </w:r>
            <w:r w:rsidRPr="00BE5954">
              <w:rPr>
                <w:rFonts w:ascii="Times New Roman" w:eastAsia="Times New Roman" w:hAnsi="Times New Roman" w:cs="Times New Roman"/>
                <w:color w:val="000000"/>
                <w:sz w:val="24"/>
                <w:szCs w:val="24"/>
                <w:lang w:eastAsia="ru-RU"/>
              </w:rPr>
              <w:t xml:space="preserve"> выявления дефектов собранных узлов и агрегатов.</w:t>
            </w:r>
          </w:p>
        </w:tc>
      </w:tr>
      <w:tr w:rsidR="00BE5954" w:rsidRPr="00BE5954" w14:paraId="177FBA4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39B73F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DBD788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8C638D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Устранения дефектов собранных узлов и агрегатов.</w:t>
            </w:r>
          </w:p>
        </w:tc>
      </w:tr>
      <w:tr w:rsidR="00BE5954" w:rsidRPr="00BE5954" w14:paraId="3BC006D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A19AFF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67FD0A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07536B1"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Умения: </w:t>
            </w:r>
            <w:r w:rsidRPr="00BE5954">
              <w:rPr>
                <w:rFonts w:ascii="Times New Roman" w:eastAsia="Times New Roman" w:hAnsi="Times New Roman" w:cs="Times New Roman"/>
                <w:color w:val="000000"/>
                <w:sz w:val="24"/>
                <w:szCs w:val="24"/>
                <w:lang w:eastAsia="ru-RU"/>
              </w:rPr>
              <w:t>устанавливать соответствие качества сборки требованиям, заданным в чертеже, посредством использования оптических приборов.</w:t>
            </w:r>
          </w:p>
        </w:tc>
      </w:tr>
      <w:tr w:rsidR="00BE5954" w:rsidRPr="00BE5954" w14:paraId="5EB4DCE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0D2EDB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6F7A67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5B9A9D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Устанавливать соответствие параметров сборочных узлов требованиям технологической документации.</w:t>
            </w:r>
          </w:p>
        </w:tc>
      </w:tr>
      <w:tr w:rsidR="00BE5954" w:rsidRPr="00BE5954" w14:paraId="40D4199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B8AFD7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E2B2BA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9377D7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Выявлять дефекты, обнаруженные при сборке и испытании узлов и механизмов.</w:t>
            </w:r>
          </w:p>
        </w:tc>
      </w:tr>
      <w:tr w:rsidR="00BE5954" w:rsidRPr="00BE5954" w14:paraId="1893324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3E7736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43085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3A2D35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Выявлять несоответствие параметров сборочных узлов требованиям технологической документации.</w:t>
            </w:r>
          </w:p>
        </w:tc>
      </w:tr>
      <w:tr w:rsidR="00BE5954" w:rsidRPr="00BE5954" w14:paraId="353A1F0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1FCF2E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FFF03A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53B0BA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Использовать универсальные средства технических измерений для контроля и выявления дефектов.</w:t>
            </w:r>
          </w:p>
        </w:tc>
      </w:tr>
      <w:tr w:rsidR="00BE5954" w:rsidRPr="00BE5954" w14:paraId="2280D2E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1C4BC2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37262D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646503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ar-SA"/>
              </w:rPr>
              <w:t>Оценивать качество сборочных и регулировочных работ в процессе контроля.</w:t>
            </w:r>
          </w:p>
        </w:tc>
      </w:tr>
      <w:tr w:rsidR="00BE5954" w:rsidRPr="00BE5954" w14:paraId="0A9AF69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326EDB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77A2F2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56F519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Выбирать способы компенсации выявленных отклонений.</w:t>
            </w:r>
          </w:p>
        </w:tc>
      </w:tr>
      <w:tr w:rsidR="00BE5954" w:rsidRPr="00BE5954" w14:paraId="4CB453F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5F1B5D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4D92C6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A885F1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ar-SA"/>
              </w:rPr>
              <w:t>Выбирать способ устранения дефектов сборки.</w:t>
            </w:r>
          </w:p>
        </w:tc>
      </w:tr>
      <w:tr w:rsidR="00BE5954" w:rsidRPr="00BE5954" w14:paraId="1706AA8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D04F79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29AB6F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46AFA0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Устранять дефекты, обнаруженные при сборке и испытании узлов и механизмов выбранным способом в соответствии с требованиями технологической документации.</w:t>
            </w:r>
          </w:p>
        </w:tc>
      </w:tr>
      <w:tr w:rsidR="00BE5954" w:rsidRPr="00BE5954" w14:paraId="75E982D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5C8A83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DE9425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8A3FB3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Использовать универсальные средства технических измерений для устранения дефектов собранных узлов и агрегатов.</w:t>
            </w:r>
          </w:p>
        </w:tc>
      </w:tr>
      <w:tr w:rsidR="00BE5954" w:rsidRPr="00BE5954" w14:paraId="5E0DE69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A4D306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E45844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BEF7FF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ar-SA"/>
              </w:rPr>
              <w:t>Оценивать качество сборочных и регулировочных работ в процессе устранения дефектов</w:t>
            </w:r>
          </w:p>
        </w:tc>
      </w:tr>
      <w:tr w:rsidR="00BE5954" w:rsidRPr="00BE5954" w14:paraId="2F8F92F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65465C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ED085B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0A686D6"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Знания: </w:t>
            </w:r>
            <w:r w:rsidRPr="00BE5954">
              <w:rPr>
                <w:rFonts w:ascii="Times New Roman" w:eastAsia="Times New Roman" w:hAnsi="Times New Roman" w:cs="Times New Roman"/>
                <w:color w:val="000000"/>
                <w:sz w:val="24"/>
                <w:szCs w:val="24"/>
                <w:lang w:eastAsia="ru-RU"/>
              </w:rPr>
              <w:t>правила выполнения, оформления и чтения конструкторской и технологической документации, карт технологического процесса.</w:t>
            </w:r>
          </w:p>
        </w:tc>
      </w:tr>
      <w:tr w:rsidR="00BE5954" w:rsidRPr="00BE5954" w14:paraId="69319BD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206C62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8EDBD7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38B11A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Условные обозначения на чертежах, в т.ч. в кинематических, гидравлических, пневматических схемах.</w:t>
            </w:r>
          </w:p>
        </w:tc>
      </w:tr>
      <w:tr w:rsidR="00BE5954" w:rsidRPr="00BE5954" w14:paraId="10CE14E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F35902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4E90A3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B39506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Дефекты при сборке неподвижных соединений: классификация, способы устранения.</w:t>
            </w:r>
          </w:p>
        </w:tc>
      </w:tr>
      <w:tr w:rsidR="00BE5954" w:rsidRPr="00BE5954" w14:paraId="3E41CB4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D0580A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725FF4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7BF3AD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bCs/>
                <w:color w:val="000000"/>
                <w:sz w:val="24"/>
                <w:szCs w:val="24"/>
                <w:lang w:eastAsia="ru-RU"/>
              </w:rPr>
              <w:t>Дефекты при сборке резьбовых соединений: классификация, способы устранения.</w:t>
            </w:r>
          </w:p>
        </w:tc>
      </w:tr>
      <w:tr w:rsidR="00BE5954" w:rsidRPr="00BE5954" w14:paraId="21355BF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D1F8BC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E4315B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EA5944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bCs/>
                <w:color w:val="000000"/>
                <w:sz w:val="24"/>
                <w:szCs w:val="24"/>
                <w:lang w:eastAsia="ru-RU"/>
              </w:rPr>
              <w:t>Дефекты при сборке механизмов преобразования движения: классификация, способы устранения.</w:t>
            </w:r>
          </w:p>
        </w:tc>
      </w:tr>
      <w:tr w:rsidR="00BE5954" w:rsidRPr="00BE5954" w14:paraId="6B9587F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71661E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0B6E43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35CD64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устранения дефектов сборки.</w:t>
            </w:r>
          </w:p>
        </w:tc>
      </w:tr>
      <w:tr w:rsidR="00BE5954" w:rsidRPr="00BE5954" w14:paraId="45E7DAD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28EA3B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52C77B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5FA144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компенсации выявленных отклонений.</w:t>
            </w:r>
          </w:p>
        </w:tc>
      </w:tr>
      <w:tr w:rsidR="00BE5954" w:rsidRPr="00BE5954" w14:paraId="4F63697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AC3C3D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33D2FD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D60A33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Нормы и требования к работоспособности собранных узлов и агрегатов.</w:t>
            </w:r>
          </w:p>
        </w:tc>
      </w:tr>
      <w:tr w:rsidR="00BE5954" w:rsidRPr="00BE5954" w14:paraId="1A7279F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3D1382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C63B55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830928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Параметры качества сборочных и регулировочных работ.</w:t>
            </w:r>
          </w:p>
        </w:tc>
      </w:tr>
      <w:tr w:rsidR="00BE5954" w:rsidRPr="00BE5954" w14:paraId="1B2B73E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4BEF88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D50A15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94B5C9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Дефекты, выявляемые при сборке и испытании узлов и механизмов.</w:t>
            </w:r>
          </w:p>
        </w:tc>
      </w:tr>
      <w:tr w:rsidR="00BE5954" w:rsidRPr="00BE5954" w14:paraId="2DB74A9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D0A527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00A682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A49D68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Универсальные средства технических измерений для устранения дефектов собранных узлов и агрегатов.</w:t>
            </w:r>
          </w:p>
        </w:tc>
      </w:tr>
      <w:tr w:rsidR="00BE5954" w:rsidRPr="00BE5954" w14:paraId="4DABDAB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BB5450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425933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08D095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оценки качества</w:t>
            </w:r>
          </w:p>
        </w:tc>
      </w:tr>
      <w:tr w:rsidR="00BE5954" w:rsidRPr="00BE5954" w14:paraId="6BDEC81E" w14:textId="77777777" w:rsidTr="00BE5954">
        <w:trPr>
          <w:trHeight w:val="20"/>
        </w:trPr>
        <w:tc>
          <w:tcPr>
            <w:tcW w:w="1640" w:type="pct"/>
            <w:vMerge w:val="restart"/>
            <w:tcBorders>
              <w:top w:val="nil"/>
              <w:left w:val="single" w:sz="4" w:space="0" w:color="auto"/>
              <w:bottom w:val="single" w:sz="4" w:space="0" w:color="auto"/>
              <w:right w:val="single" w:sz="4" w:space="0" w:color="auto"/>
            </w:tcBorders>
            <w:shd w:val="clear" w:color="auto" w:fill="auto"/>
            <w:hideMark/>
          </w:tcPr>
          <w:p w14:paraId="54F3953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Техническое обслуживание и ремонт узлов и механизмов оборудования, агрегатов и машин.</w:t>
            </w:r>
          </w:p>
        </w:tc>
        <w:tc>
          <w:tcPr>
            <w:tcW w:w="1438" w:type="pct"/>
            <w:vMerge w:val="restart"/>
            <w:tcBorders>
              <w:top w:val="nil"/>
              <w:left w:val="single" w:sz="4" w:space="0" w:color="auto"/>
              <w:bottom w:val="single" w:sz="4" w:space="0" w:color="auto"/>
              <w:right w:val="single" w:sz="4" w:space="0" w:color="auto"/>
            </w:tcBorders>
            <w:shd w:val="clear" w:color="auto" w:fill="auto"/>
            <w:hideMark/>
          </w:tcPr>
          <w:p w14:paraId="1FAF87C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ПК 3.1. Подготавливать рабочее место, инструменты и приспособления для ремонтных работ в соответствии с производственным </w:t>
            </w:r>
            <w:r w:rsidRPr="00BE5954">
              <w:rPr>
                <w:rFonts w:ascii="Times New Roman" w:eastAsia="Times New Roman" w:hAnsi="Times New Roman" w:cs="Times New Roman"/>
                <w:color w:val="000000"/>
                <w:sz w:val="24"/>
                <w:szCs w:val="24"/>
                <w:lang w:eastAsia="ru-RU"/>
              </w:rPr>
              <w:lastRenderedPageBreak/>
              <w:t>заданием с соблюдением требований охраны труда, пожарной, промышленной и экологической безопасности, правил организации рабочего места.</w:t>
            </w:r>
          </w:p>
        </w:tc>
        <w:tc>
          <w:tcPr>
            <w:tcW w:w="1921" w:type="pct"/>
            <w:tcBorders>
              <w:top w:val="nil"/>
              <w:left w:val="nil"/>
              <w:bottom w:val="single" w:sz="4" w:space="0" w:color="auto"/>
              <w:right w:val="single" w:sz="4" w:space="0" w:color="auto"/>
            </w:tcBorders>
            <w:shd w:val="clear" w:color="auto" w:fill="auto"/>
            <w:hideMark/>
          </w:tcPr>
          <w:p w14:paraId="2BF8338F"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lastRenderedPageBreak/>
              <w:t>Навыки:</w:t>
            </w:r>
            <w:r w:rsidRPr="00BE5954">
              <w:rPr>
                <w:rFonts w:ascii="Times New Roman" w:eastAsia="Times New Roman" w:hAnsi="Times New Roman" w:cs="Times New Roman"/>
                <w:color w:val="000000"/>
                <w:sz w:val="24"/>
                <w:szCs w:val="24"/>
                <w:lang w:eastAsia="ru-RU"/>
              </w:rPr>
              <w:t xml:space="preserve"> организации рабочего места в соответствии с требованиями охраны труда, пожарной, промышленной и экологической безопасности, в соответствии с выполняемыми ремонтными работами.</w:t>
            </w:r>
          </w:p>
        </w:tc>
      </w:tr>
      <w:tr w:rsidR="00BE5954" w:rsidRPr="00BE5954" w14:paraId="2509F1A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CB0189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AAB3B4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60E135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Выбора и подготовки рабочего инструмента, приспособлений, оборудования в соответствии с ремонтируемыми узлами и механизмами оборудования, агрегатами и машинами.</w:t>
            </w:r>
          </w:p>
        </w:tc>
      </w:tr>
      <w:tr w:rsidR="00BE5954" w:rsidRPr="00BE5954" w14:paraId="20A81D9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988CB8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FF5639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3FA9EB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Предупреждения причин травматизма и оказание первой помощи при возможных травмах на рабочем месте</w:t>
            </w:r>
          </w:p>
        </w:tc>
      </w:tr>
      <w:tr w:rsidR="00BE5954" w:rsidRPr="00BE5954" w14:paraId="48C7E16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C84D3E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EC2CDF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2635BDC"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Умения: </w:t>
            </w:r>
            <w:r w:rsidRPr="00BE5954">
              <w:rPr>
                <w:rFonts w:ascii="Times New Roman" w:eastAsia="Times New Roman" w:hAnsi="Times New Roman" w:cs="Times New Roman"/>
                <w:color w:val="000000"/>
                <w:sz w:val="24"/>
                <w:szCs w:val="24"/>
                <w:lang w:eastAsia="ru-RU"/>
              </w:rPr>
              <w:t>организовывать рабочее место слесаря-ремонтника в соответствии с выполняемым видом работ (техническое обслуживание и ремонт узлов и механизмов оборудования, агрегатов и машин).</w:t>
            </w:r>
          </w:p>
        </w:tc>
      </w:tr>
      <w:tr w:rsidR="00BE5954" w:rsidRPr="00BE5954" w14:paraId="7478D54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720495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CAAB5F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C14C93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Использовать техническую документацию и рабочие инструкции для оптимальной организации рабочего места.</w:t>
            </w:r>
          </w:p>
        </w:tc>
      </w:tr>
      <w:tr w:rsidR="00BE5954" w:rsidRPr="00BE5954" w14:paraId="6DA64CB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A9B77A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949768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25478A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Подготавливать рабочий инструмент, приспособления, оборудование в соответствии с технической документацией и производственным заданием на выполнение ремонтных работ.</w:t>
            </w:r>
          </w:p>
        </w:tc>
      </w:tr>
      <w:tr w:rsidR="00BE5954" w:rsidRPr="00BE5954" w14:paraId="690357C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FD976A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4A98F7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7F1241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Соблюдать требования к эксплуатации инструментов, приспособлений, оборудования.</w:t>
            </w:r>
          </w:p>
        </w:tc>
      </w:tr>
      <w:tr w:rsidR="00BE5954" w:rsidRPr="00BE5954" w14:paraId="2B1490A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04A848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5CBA4E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0814A8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Соблюдать требования инструкций о мерах пожарной безопасности, электробезопасности, экологической безопасности.</w:t>
            </w:r>
          </w:p>
        </w:tc>
      </w:tr>
      <w:tr w:rsidR="00BE5954" w:rsidRPr="00BE5954" w14:paraId="6B57981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EFF3E4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103EB5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E67B35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Использовать по назначению средства индивидуальной защиты.</w:t>
            </w:r>
          </w:p>
        </w:tc>
      </w:tr>
      <w:tr w:rsidR="00BE5954" w:rsidRPr="00BE5954" w14:paraId="53786B2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A72D73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2B7349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96A70D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Предупреждать угрозу пожара (возгорания, задымления).</w:t>
            </w:r>
          </w:p>
        </w:tc>
      </w:tr>
      <w:tr w:rsidR="00BE5954" w:rsidRPr="00BE5954" w14:paraId="520DA27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DB2CE9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FAB7AF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09A7F2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Оказывать первую помощь при поражении электрическим током.</w:t>
            </w:r>
          </w:p>
        </w:tc>
      </w:tr>
      <w:tr w:rsidR="00BE5954" w:rsidRPr="00BE5954" w14:paraId="1687B0F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01E5CC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7DA75A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2E000B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Оказывать первую помощь пострадавшим при возгорании, задымлении и других возможных травмах на рабочем месте</w:t>
            </w:r>
          </w:p>
        </w:tc>
      </w:tr>
      <w:tr w:rsidR="00BE5954" w:rsidRPr="00BE5954" w14:paraId="6992676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E9DAB5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1C3ACE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ACD1B05"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Знания: </w:t>
            </w:r>
            <w:r w:rsidRPr="00BE5954">
              <w:rPr>
                <w:rFonts w:ascii="Times New Roman" w:eastAsia="Times New Roman" w:hAnsi="Times New Roman" w:cs="Times New Roman"/>
                <w:color w:val="000000"/>
                <w:sz w:val="24"/>
                <w:szCs w:val="24"/>
                <w:lang w:eastAsia="ru-RU"/>
              </w:rPr>
              <w:t xml:space="preserve">система мероприятий по созданию на рабочем месте оптимальных </w:t>
            </w:r>
            <w:proofErr w:type="spellStart"/>
            <w:r w:rsidRPr="00BE5954">
              <w:rPr>
                <w:rFonts w:ascii="Times New Roman" w:eastAsia="Times New Roman" w:hAnsi="Times New Roman" w:cs="Times New Roman"/>
                <w:color w:val="000000"/>
                <w:sz w:val="24"/>
                <w:szCs w:val="24"/>
                <w:lang w:eastAsia="ru-RU"/>
              </w:rPr>
              <w:t>валеологических</w:t>
            </w:r>
            <w:proofErr w:type="spellEnd"/>
            <w:r w:rsidRPr="00BE5954">
              <w:rPr>
                <w:rFonts w:ascii="Times New Roman" w:eastAsia="Times New Roman" w:hAnsi="Times New Roman" w:cs="Times New Roman"/>
                <w:color w:val="000000"/>
                <w:sz w:val="24"/>
                <w:szCs w:val="24"/>
                <w:lang w:eastAsia="ru-RU"/>
              </w:rPr>
              <w:t xml:space="preserve"> и высокопроизводительных условий.</w:t>
            </w:r>
          </w:p>
        </w:tc>
      </w:tr>
      <w:tr w:rsidR="00BE5954" w:rsidRPr="00BE5954" w14:paraId="71490A9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094E8E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BB7B8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233336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Рациональная организация рабочего места: инструменты, приспособления и оборудование, грузоподъемные механизмы, техническая документация, инструкции, график маршрутного осмотра и обслуживания, сменное задание, схемы смазки оборудования, технические паспорта обслуживаемого оборудования, журнал учета неисправностей и простоя оборудования места хранения, освещение.</w:t>
            </w:r>
          </w:p>
        </w:tc>
      </w:tr>
      <w:tr w:rsidR="00BE5954" w:rsidRPr="00BE5954" w14:paraId="65EF7D6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A27C72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30EFE1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136FF5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Зона обслуживания стенда и/или верстака.</w:t>
            </w:r>
          </w:p>
        </w:tc>
      </w:tr>
      <w:tr w:rsidR="00BE5954" w:rsidRPr="00BE5954" w14:paraId="52C0FE3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FAB01D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E72164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9CE849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и требования содержания рабочего места в чистоте и порядке.</w:t>
            </w:r>
          </w:p>
        </w:tc>
      </w:tr>
      <w:tr w:rsidR="00BE5954" w:rsidRPr="00BE5954" w14:paraId="05FA872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0E5D67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C6102C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0B334B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Перечень рабочего, контрольно-измерительного инструмента, приспособлений, оборудования на выполнение ремонтных работ.</w:t>
            </w:r>
          </w:p>
        </w:tc>
      </w:tr>
      <w:tr w:rsidR="00BE5954" w:rsidRPr="00BE5954" w14:paraId="604A33D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71FDD3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C76CFC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50E4A6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Выбор и применение рабочего инструмента, приспособлений, оборудования в соответствии с технической документацией и производственным заданием на выполнение ремонтных работ.</w:t>
            </w:r>
          </w:p>
        </w:tc>
      </w:tr>
      <w:tr w:rsidR="00BE5954" w:rsidRPr="00BE5954" w14:paraId="5232C18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9B32C0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9ABC9A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E62DFD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Эксплуатационные требования и правила при применении инструментов, приспособлений, оборудования в ремонтных работах.</w:t>
            </w:r>
          </w:p>
        </w:tc>
      </w:tr>
      <w:tr w:rsidR="00BE5954" w:rsidRPr="00BE5954" w14:paraId="49D64F7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0364FC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E9E431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880374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Мероприятия по охране труда и правила техники безопасности при выполнении ремонтных работ.</w:t>
            </w:r>
          </w:p>
        </w:tc>
      </w:tr>
      <w:tr w:rsidR="00BE5954" w:rsidRPr="00BE5954" w14:paraId="1BB0EFD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DB2DDB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1F1C29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2C35C1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к спецодежде, индивидуальным средствам защиты слесаря.</w:t>
            </w:r>
          </w:p>
        </w:tc>
      </w:tr>
      <w:tr w:rsidR="00BE5954" w:rsidRPr="00BE5954" w14:paraId="203BBCF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DEEE7B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3D81E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FAD239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личной и производственной гигиены: режим труда и отдыха на рабочем месте.</w:t>
            </w:r>
          </w:p>
        </w:tc>
      </w:tr>
      <w:tr w:rsidR="00BE5954" w:rsidRPr="00BE5954" w14:paraId="5D24891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ECE066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0D92A8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6412B3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безопасности в аварийных ситуациях.</w:t>
            </w:r>
          </w:p>
        </w:tc>
      </w:tr>
      <w:tr w:rsidR="00BE5954" w:rsidRPr="00BE5954" w14:paraId="5DB7542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DACAD0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475FFF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DE88EB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Опасные и вредные факторы на производстве.</w:t>
            </w:r>
          </w:p>
        </w:tc>
      </w:tr>
      <w:tr w:rsidR="00BE5954" w:rsidRPr="00BE5954" w14:paraId="7B542EA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D25129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2473FA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2622C8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Причины травматизма на рабочем месте и меры по их предотвращению.</w:t>
            </w:r>
          </w:p>
        </w:tc>
      </w:tr>
      <w:tr w:rsidR="00BE5954" w:rsidRPr="00BE5954" w14:paraId="3878AEB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78ED28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D2F434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936055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Электробезопасность: поражение электрическим током. Правила оказания пострадавшему первой (доврачебной) помощи при поражении электрическим током.</w:t>
            </w:r>
          </w:p>
        </w:tc>
      </w:tr>
      <w:tr w:rsidR="00BE5954" w:rsidRPr="00BE5954" w14:paraId="5562623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8D31B2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5C4EF3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F19371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Пожарная безопасность: меры предупреждения пожаров. Оказание первой помощи при ожогах, отравлении угарным газом.</w:t>
            </w:r>
          </w:p>
        </w:tc>
      </w:tr>
      <w:tr w:rsidR="00BE5954" w:rsidRPr="00BE5954" w14:paraId="573B94D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A5EA60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C154B4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7F543E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Средства оказания доврачебной помощи при всех видах несчастных случаев</w:t>
            </w:r>
          </w:p>
        </w:tc>
      </w:tr>
      <w:tr w:rsidR="00BE5954" w:rsidRPr="00BE5954" w14:paraId="5EF784B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3CAE43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val="restart"/>
            <w:tcBorders>
              <w:top w:val="nil"/>
              <w:left w:val="single" w:sz="4" w:space="0" w:color="auto"/>
              <w:bottom w:val="single" w:sz="4" w:space="0" w:color="auto"/>
              <w:right w:val="single" w:sz="4" w:space="0" w:color="auto"/>
            </w:tcBorders>
            <w:shd w:val="clear" w:color="auto" w:fill="auto"/>
            <w:hideMark/>
          </w:tcPr>
          <w:p w14:paraId="39A1C41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ПК 3.2. 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c>
          <w:tcPr>
            <w:tcW w:w="1921" w:type="pct"/>
            <w:tcBorders>
              <w:top w:val="nil"/>
              <w:left w:val="nil"/>
              <w:bottom w:val="single" w:sz="4" w:space="0" w:color="auto"/>
              <w:right w:val="single" w:sz="4" w:space="0" w:color="auto"/>
            </w:tcBorders>
            <w:shd w:val="clear" w:color="auto" w:fill="auto"/>
            <w:hideMark/>
          </w:tcPr>
          <w:p w14:paraId="0DED2D82"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Навыки:</w:t>
            </w:r>
            <w:r w:rsidRPr="00BE5954">
              <w:rPr>
                <w:rFonts w:ascii="Times New Roman" w:eastAsia="Times New Roman" w:hAnsi="Times New Roman" w:cs="Times New Roman"/>
                <w:color w:val="000000"/>
                <w:sz w:val="24"/>
                <w:szCs w:val="24"/>
                <w:lang w:eastAsia="ru-RU"/>
              </w:rPr>
              <w:t xml:space="preserve"> выполнения монтажа и демонтажа узлов, механизмов, оборудования, агрегатов и машин различной сложности.</w:t>
            </w:r>
          </w:p>
        </w:tc>
      </w:tr>
      <w:tr w:rsidR="00BE5954" w:rsidRPr="00BE5954" w14:paraId="6761DDE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8AADB3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DA9719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876FA0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Выполнения слесарной обработки простых деталей, деталей средней сложности и сложных деталей.</w:t>
            </w:r>
          </w:p>
        </w:tc>
      </w:tr>
      <w:tr w:rsidR="00BE5954" w:rsidRPr="00BE5954" w14:paraId="2D4714B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08A526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58782A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AABD63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Выполнения механической обработки деталей средней сложности и сложных деталей и узлов.</w:t>
            </w:r>
          </w:p>
        </w:tc>
      </w:tr>
      <w:tr w:rsidR="00BE5954" w:rsidRPr="00BE5954" w14:paraId="37E82FC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AF284A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4D6C74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EA8419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Ремонта типовых деталей и механизмов промышленного оборудования, основных металлорежущих станков.</w:t>
            </w:r>
          </w:p>
        </w:tc>
      </w:tr>
      <w:tr w:rsidR="00BE5954" w:rsidRPr="00BE5954" w14:paraId="6ADD7DF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17E499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4DA5E0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8561E8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Испытания оборудования по окончанию ремонтных работ</w:t>
            </w:r>
          </w:p>
        </w:tc>
      </w:tr>
      <w:tr w:rsidR="00BE5954" w:rsidRPr="00BE5954" w14:paraId="71AB0CF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E36B95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471DAA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EDE4FE0"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Умения: </w:t>
            </w:r>
            <w:r w:rsidRPr="00BE5954">
              <w:rPr>
                <w:rFonts w:ascii="Times New Roman" w:eastAsia="Times New Roman" w:hAnsi="Times New Roman" w:cs="Times New Roman"/>
                <w:color w:val="000000"/>
                <w:sz w:val="24"/>
                <w:szCs w:val="24"/>
                <w:lang w:eastAsia="ru-RU"/>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tc>
      </w:tr>
      <w:tr w:rsidR="00BE5954" w:rsidRPr="00BE5954" w14:paraId="5C0E9BE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A1DD36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543BE3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2E4BC0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чтение технической документации общего и специализированного назначения.</w:t>
            </w:r>
          </w:p>
        </w:tc>
      </w:tr>
      <w:tr w:rsidR="00BE5954" w:rsidRPr="00BE5954" w14:paraId="2011664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77EF52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C90DBE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C4FE50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техническое состояние простых узлов и механизмов.</w:t>
            </w:r>
          </w:p>
        </w:tc>
      </w:tr>
      <w:tr w:rsidR="00BE5954" w:rsidRPr="00BE5954" w14:paraId="31C9579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68C8E1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9334D2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0240B1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подготовку сборочных единиц к сборке.</w:t>
            </w:r>
          </w:p>
        </w:tc>
      </w:tr>
      <w:tr w:rsidR="00BE5954" w:rsidRPr="00BE5954" w14:paraId="2D6DCBF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432934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348C69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9F7406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Производить сборку сборочных единиц в соответствии с технической документацией.</w:t>
            </w:r>
          </w:p>
        </w:tc>
      </w:tr>
      <w:tr w:rsidR="00BE5954" w:rsidRPr="00BE5954" w14:paraId="42FED57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837815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46933E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2F819B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Производить разборку сборочных единиц в соответствии с технической документацией.</w:t>
            </w:r>
          </w:p>
        </w:tc>
      </w:tr>
      <w:tr w:rsidR="00BE5954" w:rsidRPr="00BE5954" w14:paraId="15AD519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551517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BAE098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EB08A1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Выбирать и готовить к работе режущий и контрольно-измерительный инструмент в зависимости от обрабатываемого материала.</w:t>
            </w:r>
          </w:p>
        </w:tc>
      </w:tr>
      <w:tr w:rsidR="00BE5954" w:rsidRPr="00BE5954" w14:paraId="3B17301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520F10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BCAFF6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5B4907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Производить измерения при помощи контрольно-измерительных инструментов.</w:t>
            </w:r>
          </w:p>
        </w:tc>
      </w:tr>
      <w:tr w:rsidR="00BE5954" w:rsidRPr="00BE5954" w14:paraId="28E0FDB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39C12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583A08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5B12B8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Изготавливать приспособления для разборки и сборки узлов и механизмов.</w:t>
            </w:r>
          </w:p>
        </w:tc>
      </w:tr>
      <w:tr w:rsidR="00BE5954" w:rsidRPr="00BE5954" w14:paraId="1A99BEC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A723D8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BB055E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6DBD57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Контролировать качество выполняемых монтажных работ.</w:t>
            </w:r>
          </w:p>
        </w:tc>
      </w:tr>
      <w:tr w:rsidR="00BE5954" w:rsidRPr="00BE5954" w14:paraId="092B8BE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739A6A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9BA0E0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1B934C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Обеспечивать качество сборки точностью зазоров и натягов, пространственным положением деталей в соединении.</w:t>
            </w:r>
          </w:p>
        </w:tc>
      </w:tr>
      <w:tr w:rsidR="00BE5954" w:rsidRPr="00BE5954" w14:paraId="005C604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6A2877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434A23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23F458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операции сборки и разборки механизмов с соблюдением требований охраны труда.</w:t>
            </w:r>
          </w:p>
        </w:tc>
      </w:tr>
      <w:tr w:rsidR="00BE5954" w:rsidRPr="00BE5954" w14:paraId="1DFA69E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2E6823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01DA26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BEC941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Выбирать слесарные инструменты и приспособления для слесарной обработки деталей средней сложности и сложных деталей.</w:t>
            </w:r>
          </w:p>
        </w:tc>
      </w:tr>
      <w:tr w:rsidR="00BE5954" w:rsidRPr="00BE5954" w14:paraId="034EAA3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ABCE50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BAB4D4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5BF9F4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межоперационные припуски и допуски на межоперационные размеры.</w:t>
            </w:r>
          </w:p>
        </w:tc>
      </w:tr>
      <w:tr w:rsidR="00BE5954" w:rsidRPr="00BE5954" w14:paraId="632EF80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BE4824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867B60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DBE938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Производить разметку в соответствии с требуемой технологической последовательности.</w:t>
            </w:r>
          </w:p>
        </w:tc>
      </w:tr>
      <w:tr w:rsidR="00BE5954" w:rsidRPr="00BE5954" w14:paraId="517162A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BEE687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42B102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317570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Производить рубку, правку, </w:t>
            </w:r>
            <w:proofErr w:type="spellStart"/>
            <w:r w:rsidRPr="00BE5954">
              <w:rPr>
                <w:rFonts w:ascii="Times New Roman" w:eastAsia="Times New Roman" w:hAnsi="Times New Roman" w:cs="Times New Roman"/>
                <w:color w:val="000000"/>
                <w:sz w:val="24"/>
                <w:szCs w:val="24"/>
                <w:lang w:eastAsia="ru-RU"/>
              </w:rPr>
              <w:t>гибку</w:t>
            </w:r>
            <w:proofErr w:type="spellEnd"/>
            <w:r w:rsidRPr="00BE5954">
              <w:rPr>
                <w:rFonts w:ascii="Times New Roman" w:eastAsia="Times New Roman" w:hAnsi="Times New Roman" w:cs="Times New Roman"/>
                <w:color w:val="000000"/>
                <w:sz w:val="24"/>
                <w:szCs w:val="24"/>
                <w:lang w:eastAsia="ru-RU"/>
              </w:rPr>
              <w:t xml:space="preserve">, резку, опиливание, сверление, зенкерование, </w:t>
            </w:r>
            <w:proofErr w:type="spellStart"/>
            <w:r w:rsidRPr="00BE5954">
              <w:rPr>
                <w:rFonts w:ascii="Times New Roman" w:eastAsia="Times New Roman" w:hAnsi="Times New Roman" w:cs="Times New Roman"/>
                <w:color w:val="000000"/>
                <w:sz w:val="24"/>
                <w:szCs w:val="24"/>
                <w:lang w:eastAsia="ru-RU"/>
              </w:rPr>
              <w:t>зенкование</w:t>
            </w:r>
            <w:proofErr w:type="spellEnd"/>
            <w:r w:rsidRPr="00BE5954">
              <w:rPr>
                <w:rFonts w:ascii="Times New Roman" w:eastAsia="Times New Roman" w:hAnsi="Times New Roman" w:cs="Times New Roman"/>
                <w:color w:val="000000"/>
                <w:sz w:val="24"/>
                <w:szCs w:val="24"/>
                <w:lang w:eastAsia="ru-RU"/>
              </w:rPr>
              <w:t>, развертывание деталей в соответствии с требуемой технологической последовательностью.</w:t>
            </w:r>
          </w:p>
        </w:tc>
      </w:tr>
      <w:tr w:rsidR="00BE5954" w:rsidRPr="00BE5954" w14:paraId="27AAC49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5E1AD3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DBE814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0715A8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шабрение, распиливание, пригонку и припасовку, притирку, доводку, полирование.</w:t>
            </w:r>
          </w:p>
        </w:tc>
      </w:tr>
      <w:tr w:rsidR="00BE5954" w:rsidRPr="00BE5954" w14:paraId="688B86C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D4381C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D6BBB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5EBF7B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Контролировать качество выполняемых работ при слесарной обработке деталей с помощью контрольно-измерительных инструментов.</w:t>
            </w:r>
          </w:p>
        </w:tc>
      </w:tr>
      <w:tr w:rsidR="00BE5954" w:rsidRPr="00BE5954" w14:paraId="7C16E31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BBE092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47147D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8DD47C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слесарную обработку с соблюдением требований охраны труда.</w:t>
            </w:r>
          </w:p>
        </w:tc>
      </w:tr>
      <w:tr w:rsidR="00BE5954" w:rsidRPr="00BE5954" w14:paraId="38B9B24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512249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411D8C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BB5CE5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Проверять соответствие сложных деталей и узлов и вспомогательных материалов требованиям технической документации (технологической карты).</w:t>
            </w:r>
          </w:p>
        </w:tc>
      </w:tr>
      <w:tr w:rsidR="00BE5954" w:rsidRPr="00BE5954" w14:paraId="47CD1F8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6F8289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9397BC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D4D414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Устанавливать и закреплять детали и узлы в зажимных приспособлениях различных видов.</w:t>
            </w:r>
          </w:p>
        </w:tc>
      </w:tr>
      <w:tr w:rsidR="00BE5954" w:rsidRPr="00BE5954" w14:paraId="3E2C158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3401BE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D7AF87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19A794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Устанавливать оптимальный режим обработки в соответствии с технологической картой.</w:t>
            </w:r>
          </w:p>
        </w:tc>
      </w:tr>
      <w:tr w:rsidR="00BE5954" w:rsidRPr="00BE5954" w14:paraId="7C11072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C42A95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468665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42C219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Управлять обдирочным станком.</w:t>
            </w:r>
          </w:p>
        </w:tc>
      </w:tr>
      <w:tr w:rsidR="00BE5954" w:rsidRPr="00BE5954" w14:paraId="0D5008F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44C3B9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B96A9D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DFF118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Управлять настольно-сверлильным станком.</w:t>
            </w:r>
          </w:p>
        </w:tc>
      </w:tr>
      <w:tr w:rsidR="00BE5954" w:rsidRPr="00BE5954" w14:paraId="791CA5C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273AF0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B0FC46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6EEFAE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Управлять заточным станком.</w:t>
            </w:r>
          </w:p>
        </w:tc>
      </w:tr>
      <w:tr w:rsidR="00BE5954" w:rsidRPr="00BE5954" w14:paraId="536F80F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B104A5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B00A21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256B52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работы на обдирочных, настольно-сверлильных и заточных станках с соблюдением требований охраны труда.</w:t>
            </w:r>
          </w:p>
        </w:tc>
      </w:tr>
      <w:tr w:rsidR="00BE5954" w:rsidRPr="00BE5954" w14:paraId="2BC163A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7B4471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A195F9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A75942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Вести обработку в соответствии с технологическим маршрутом.</w:t>
            </w:r>
          </w:p>
        </w:tc>
      </w:tr>
      <w:tr w:rsidR="00BE5954" w:rsidRPr="00BE5954" w14:paraId="491256E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518BC1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0F4573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8C357F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резьбовые соединения.</w:t>
            </w:r>
          </w:p>
        </w:tc>
      </w:tr>
      <w:tr w:rsidR="00BE5954" w:rsidRPr="00BE5954" w14:paraId="2211BF3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F9DA4C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DC7489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138FB6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штифтовые и клиновые соединения.</w:t>
            </w:r>
          </w:p>
        </w:tc>
      </w:tr>
      <w:tr w:rsidR="00BE5954" w:rsidRPr="00BE5954" w14:paraId="5636BD1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DE1732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D0C692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02AD4E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паяные и сварные соединения.</w:t>
            </w:r>
          </w:p>
        </w:tc>
      </w:tr>
      <w:tr w:rsidR="00BE5954" w:rsidRPr="00BE5954" w14:paraId="0BB7FFD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D01226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F90A2D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AC4673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шпоночные и шлицевые соединения.</w:t>
            </w:r>
          </w:p>
        </w:tc>
      </w:tr>
      <w:tr w:rsidR="00BE5954" w:rsidRPr="00BE5954" w14:paraId="22E7596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CDEE61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E2E24B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B44A12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трубопроводы.</w:t>
            </w:r>
          </w:p>
        </w:tc>
      </w:tr>
      <w:tr w:rsidR="00BE5954" w:rsidRPr="00BE5954" w14:paraId="5BD7A82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05E283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7390D8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2CA096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гладкий и эксцентриковый валы.</w:t>
            </w:r>
          </w:p>
        </w:tc>
      </w:tr>
      <w:tr w:rsidR="00BE5954" w:rsidRPr="00BE5954" w14:paraId="6431F61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B5BDEE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E8316D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610F91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шпиндели.</w:t>
            </w:r>
          </w:p>
        </w:tc>
      </w:tr>
      <w:tr w:rsidR="00BE5954" w:rsidRPr="00BE5954" w14:paraId="3989C4E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BBBF79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517925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455C59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соединительные муфты.</w:t>
            </w:r>
          </w:p>
        </w:tc>
      </w:tr>
      <w:tr w:rsidR="00BE5954" w:rsidRPr="00BE5954" w14:paraId="2C41755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553178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FBB42F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E04767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подшипники.</w:t>
            </w:r>
          </w:p>
        </w:tc>
      </w:tr>
      <w:tr w:rsidR="00BE5954" w:rsidRPr="00BE5954" w14:paraId="47B0086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63E863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7AF7AA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201BCA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сборочные узлы с подшипниками качения.</w:t>
            </w:r>
          </w:p>
        </w:tc>
      </w:tr>
      <w:tr w:rsidR="00BE5954" w:rsidRPr="00BE5954" w14:paraId="271DBF5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73FED7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A863DC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AFD010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шкивы и передачи.</w:t>
            </w:r>
          </w:p>
        </w:tc>
      </w:tr>
      <w:tr w:rsidR="00BE5954" w:rsidRPr="00BE5954" w14:paraId="75C43C0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B41425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19BF5F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7384BE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ременные передачи, цепные передачи, детали зубчатых передач.</w:t>
            </w:r>
          </w:p>
        </w:tc>
      </w:tr>
      <w:tr w:rsidR="00BE5954" w:rsidRPr="00BE5954" w14:paraId="6B938AA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43F95F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669BC4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169314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детали механизма винт-гайка.</w:t>
            </w:r>
          </w:p>
        </w:tc>
      </w:tr>
      <w:tr w:rsidR="00BE5954" w:rsidRPr="00BE5954" w14:paraId="0F93C5A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63B85E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48DE42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275E30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детали поршневого и кривошипно-шатунного механизма и кулисного механизма.</w:t>
            </w:r>
          </w:p>
        </w:tc>
      </w:tr>
      <w:tr w:rsidR="00BE5954" w:rsidRPr="00BE5954" w14:paraId="3A090B5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313964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17800A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3BCB8C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токарно-винторезный станок.</w:t>
            </w:r>
          </w:p>
        </w:tc>
      </w:tr>
      <w:tr w:rsidR="00BE5954" w:rsidRPr="00BE5954" w14:paraId="5EB6B5A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8052E8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9D59DD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314596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фрезерный станок.</w:t>
            </w:r>
          </w:p>
        </w:tc>
      </w:tr>
      <w:tr w:rsidR="00BE5954" w:rsidRPr="00BE5954" w14:paraId="1A5E8BB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262F34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91C969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8C9A22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сверлильный станок.</w:t>
            </w:r>
          </w:p>
        </w:tc>
      </w:tr>
      <w:tr w:rsidR="00BE5954" w:rsidRPr="00BE5954" w14:paraId="48960CD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8227AE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DD24CE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7DC46D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шлифовальный станок.</w:t>
            </w:r>
          </w:p>
        </w:tc>
      </w:tr>
      <w:tr w:rsidR="00BE5954" w:rsidRPr="00BE5954" w14:paraId="52E0EA7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F77FF3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98753D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7A793E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Ремонтировать узлы и детали гидравлических систем.</w:t>
            </w:r>
          </w:p>
        </w:tc>
      </w:tr>
      <w:tr w:rsidR="00BE5954" w:rsidRPr="00BE5954" w14:paraId="2C64A22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990AFC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EB339A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CB6D06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Подготавливать, сдавать и принимать оборудование после ремонта.</w:t>
            </w:r>
          </w:p>
        </w:tc>
      </w:tr>
      <w:tr w:rsidR="00BE5954" w:rsidRPr="00BE5954" w14:paraId="527F378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BADA39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F6A71A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197400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Проводить испытания узлов и механизмов после сборки и ремонта.</w:t>
            </w:r>
          </w:p>
        </w:tc>
      </w:tr>
      <w:tr w:rsidR="00BE5954" w:rsidRPr="00BE5954" w14:paraId="2FFD1E4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5816B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0B3E4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7602F2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Проводить испытания на холостом ходу (для машин, механизмов и аппаратов с приводом).</w:t>
            </w:r>
          </w:p>
        </w:tc>
      </w:tr>
      <w:tr w:rsidR="00BE5954" w:rsidRPr="00BE5954" w14:paraId="58582E8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C7FFAA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4BF9AD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5A50FB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Проводить испытания оборудования в производственных условиях под нагрузкой.</w:t>
            </w:r>
          </w:p>
        </w:tc>
      </w:tr>
      <w:tr w:rsidR="00BE5954" w:rsidRPr="00BE5954" w14:paraId="0649D97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9FEC00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D1A6A9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9791C9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Проводить испытания оборудования на статистическую и динамическую балансировку машин.</w:t>
            </w:r>
          </w:p>
        </w:tc>
      </w:tr>
      <w:tr w:rsidR="00BE5954" w:rsidRPr="00BE5954" w14:paraId="40B7BC5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A288E8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0F1E61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B1571B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Устранять мелкие дефекты, обнаруженные в процессе приемки.</w:t>
            </w:r>
          </w:p>
        </w:tc>
      </w:tr>
      <w:tr w:rsidR="00BE5954" w:rsidRPr="00BE5954" w14:paraId="3797221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3C1270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404089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9C9A3A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Оформлять документацию и отметки о проведенном ремонте</w:t>
            </w:r>
          </w:p>
        </w:tc>
      </w:tr>
      <w:tr w:rsidR="00BE5954" w:rsidRPr="00BE5954" w14:paraId="4A91985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C04AF7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ACB540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5633915"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Знания: </w:t>
            </w:r>
            <w:r w:rsidRPr="00BE5954">
              <w:rPr>
                <w:rFonts w:ascii="Times New Roman" w:eastAsia="Times New Roman" w:hAnsi="Times New Roman" w:cs="Times New Roman"/>
                <w:color w:val="000000"/>
                <w:sz w:val="24"/>
                <w:szCs w:val="24"/>
                <w:lang w:eastAsia="ru-RU"/>
              </w:rPr>
              <w:t>требования к планировке и оснащению рабочего места.</w:t>
            </w:r>
          </w:p>
        </w:tc>
      </w:tr>
      <w:tr w:rsidR="00BE5954" w:rsidRPr="00BE5954" w14:paraId="7649714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E8F41C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8DABA1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A2205E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чтения чертежей и эскизов.</w:t>
            </w:r>
          </w:p>
        </w:tc>
      </w:tr>
      <w:tr w:rsidR="00BE5954" w:rsidRPr="00BE5954" w14:paraId="47DF2F8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A8C262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DA1AE1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EA1950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Специальные эксплуатационные требования к сборочным единицам.</w:t>
            </w:r>
          </w:p>
        </w:tc>
      </w:tr>
      <w:tr w:rsidR="00BE5954" w:rsidRPr="00BE5954" w14:paraId="3AB101B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82FC70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BF3481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F21471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диагностики технического состояния узлов и механизмов.</w:t>
            </w:r>
          </w:p>
        </w:tc>
      </w:tr>
      <w:tr w:rsidR="00BE5954" w:rsidRPr="00BE5954" w14:paraId="0C2BE99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39AAFF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05CF68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969D56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Последовательность операций при выполнении монтажных и демонтажных работ.</w:t>
            </w:r>
          </w:p>
        </w:tc>
      </w:tr>
      <w:tr w:rsidR="00BE5954" w:rsidRPr="00BE5954" w14:paraId="1138EAE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BAE242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2AD7FC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50CA59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Технологические схемы сборки.</w:t>
            </w:r>
          </w:p>
        </w:tc>
      </w:tr>
      <w:tr w:rsidR="00BE5954" w:rsidRPr="00BE5954" w14:paraId="47C3ADB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F981BA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9697B9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EB6D98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Узловая сборка (сборочных единиц) и общая сборка.</w:t>
            </w:r>
          </w:p>
        </w:tc>
      </w:tr>
      <w:tr w:rsidR="00BE5954" w:rsidRPr="00BE5954" w14:paraId="1D1CA0E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8EC1C9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512E31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09FCA3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Параллельная сборка групп и подгрупп.</w:t>
            </w:r>
          </w:p>
        </w:tc>
      </w:tr>
      <w:tr w:rsidR="00BE5954" w:rsidRPr="00BE5954" w14:paraId="1FCA7BA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E55955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44FC34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303B1D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Сборка агрегата/оборудования из предварительно собранных сборочных единиц. Схемы сборки.</w:t>
            </w:r>
          </w:p>
        </w:tc>
      </w:tr>
      <w:tr w:rsidR="00BE5954" w:rsidRPr="00BE5954" w14:paraId="72A1669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5F62A0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FB82F0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7F023F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технической документации на узлы и механизмы.</w:t>
            </w:r>
          </w:p>
        </w:tc>
      </w:tr>
      <w:tr w:rsidR="00BE5954" w:rsidRPr="00BE5954" w14:paraId="5DD0E11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4E9AC3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380691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04D3AA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Виды и назначение ручного и механизированного инструмента.</w:t>
            </w:r>
          </w:p>
        </w:tc>
      </w:tr>
      <w:tr w:rsidR="00BE5954" w:rsidRPr="00BE5954" w14:paraId="16AE8FE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1579B3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8E9D2B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D4477A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Назначение, устройство универсальных приспособлений и правила применения слесарного и контрольно-измерительных инструментов.</w:t>
            </w:r>
          </w:p>
        </w:tc>
      </w:tr>
      <w:tr w:rsidR="00BE5954" w:rsidRPr="00BE5954" w14:paraId="3E1BC17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1D3ECD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A3185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8E0AB6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и способы контроля качества разборки и сборки.</w:t>
            </w:r>
          </w:p>
        </w:tc>
      </w:tr>
      <w:tr w:rsidR="00BE5954" w:rsidRPr="00BE5954" w14:paraId="7A27473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9D9DD8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614621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703718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и способы контроля качества выполнения слесарной обработки.</w:t>
            </w:r>
          </w:p>
        </w:tc>
      </w:tr>
      <w:tr w:rsidR="00BE5954" w:rsidRPr="00BE5954" w14:paraId="5B0BDBF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FE32C5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929FED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B2379F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устранения дефектов в процессе выполнения слесарной обработки.</w:t>
            </w:r>
          </w:p>
        </w:tc>
      </w:tr>
      <w:tr w:rsidR="00BE5954" w:rsidRPr="00BE5954" w14:paraId="4F89AAB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10272A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5F4C43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A1916B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Основные виды и причины брака при механической обработке, способы предупреждения и устранения.</w:t>
            </w:r>
          </w:p>
        </w:tc>
      </w:tr>
      <w:tr w:rsidR="00BE5954" w:rsidRPr="00BE5954" w14:paraId="12001D1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F683EA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D392BC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551E66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охраны труда при выполнении монтажных (сборка, разборка) работ.</w:t>
            </w:r>
          </w:p>
        </w:tc>
      </w:tr>
      <w:tr w:rsidR="00BE5954" w:rsidRPr="00BE5954" w14:paraId="0B9501A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967B20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A25676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7FC780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охраны труда при слесарных работах.</w:t>
            </w:r>
          </w:p>
        </w:tc>
      </w:tr>
      <w:tr w:rsidR="00BE5954" w:rsidRPr="00BE5954" w14:paraId="4C612D5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E6C3E9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9AA6DD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A45A1E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Основные механические свойства обрабатываемых материалов.</w:t>
            </w:r>
          </w:p>
        </w:tc>
      </w:tr>
      <w:tr w:rsidR="00BE5954" w:rsidRPr="00BE5954" w14:paraId="33915AA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714C68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3103EA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1401C7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Наименование, маркировка, правила применения масел, моющих составов, металлов и смазок.</w:t>
            </w:r>
          </w:p>
        </w:tc>
      </w:tr>
      <w:tr w:rsidR="00BE5954" w:rsidRPr="00BE5954" w14:paraId="29784A0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A506DF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A97BC1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A1818B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Типичные дефекты при выполнении слесарной </w:t>
            </w:r>
            <w:r w:rsidRPr="00BE5954">
              <w:rPr>
                <w:rFonts w:ascii="Times New Roman" w:eastAsia="Times New Roman" w:hAnsi="Times New Roman" w:cs="Times New Roman"/>
                <w:color w:val="000000"/>
                <w:sz w:val="24"/>
                <w:szCs w:val="24"/>
                <w:lang w:eastAsia="ru-RU"/>
              </w:rPr>
              <w:lastRenderedPageBreak/>
              <w:t>обработки, причины их появления и способы предупреждения.</w:t>
            </w:r>
          </w:p>
        </w:tc>
      </w:tr>
      <w:tr w:rsidR="00BE5954" w:rsidRPr="00BE5954" w14:paraId="0206CBD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6BD589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8FD905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2967B5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размерной обработки деталей.</w:t>
            </w:r>
          </w:p>
        </w:tc>
      </w:tr>
      <w:tr w:rsidR="00BE5954" w:rsidRPr="00BE5954" w14:paraId="7C94A0B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9C6CE0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ADA8AA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D053A2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и последовательность проведения пригоночных операций слесарной обработки деталей.</w:t>
            </w:r>
          </w:p>
        </w:tc>
      </w:tr>
      <w:tr w:rsidR="00BE5954" w:rsidRPr="00BE5954" w14:paraId="1E422D4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CE66F4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F491A0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277F01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и последовательность проведения измерений.</w:t>
            </w:r>
          </w:p>
        </w:tc>
      </w:tr>
      <w:tr w:rsidR="00BE5954" w:rsidRPr="00BE5954" w14:paraId="203DF1F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BD0840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9656B4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2D0D31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Знаки условного обозначения допусков, квалитетов, параметров шероховатости, способов базирования заготовок.</w:t>
            </w:r>
          </w:p>
        </w:tc>
      </w:tr>
      <w:tr w:rsidR="00BE5954" w:rsidRPr="00BE5954" w14:paraId="525AD33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37872D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ED97D7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8AFFBC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Общие сведения о системе допусков и посадок, квалитетах и параметрах шероховатости по квалитетам.</w:t>
            </w:r>
          </w:p>
        </w:tc>
      </w:tr>
      <w:tr w:rsidR="00BE5954" w:rsidRPr="00BE5954" w14:paraId="5152C1D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164C6B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228DC2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492DDC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Принципы действия обдирочных, настольно-сверлильных и заточных станков.</w:t>
            </w:r>
          </w:p>
        </w:tc>
      </w:tr>
      <w:tr w:rsidR="00BE5954" w:rsidRPr="00BE5954" w14:paraId="5388495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EE3539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20A6C5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4EB577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Технологический процесс механической обработки на обдирочных, настольно-сверлильных и заточных станках.</w:t>
            </w:r>
          </w:p>
        </w:tc>
      </w:tr>
      <w:tr w:rsidR="00BE5954" w:rsidRPr="00BE5954" w14:paraId="7267478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E72CD9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546408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32520C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 сверлильных и заточных станках.</w:t>
            </w:r>
          </w:p>
        </w:tc>
      </w:tr>
      <w:tr w:rsidR="00BE5954" w:rsidRPr="00BE5954" w14:paraId="3C19BD1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F312E0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CC0F20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112DFA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Требования охраны труда при выполнении работ на обдирочных, настольно-сверлильных и заточных станках.</w:t>
            </w:r>
          </w:p>
        </w:tc>
      </w:tr>
      <w:tr w:rsidR="00BE5954" w:rsidRPr="00BE5954" w14:paraId="2A87F10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278E00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236FB8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25C507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Технологические требования к резьбовым соединениям, типичные дефекты, способы ремонта.</w:t>
            </w:r>
          </w:p>
        </w:tc>
      </w:tr>
      <w:tr w:rsidR="00BE5954" w:rsidRPr="00BE5954" w14:paraId="15C9A9F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C3730F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C5DD81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737767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Технологические требования к штифтовым и клиновым соединениям: возможные дефекты, способы ремонта.</w:t>
            </w:r>
          </w:p>
        </w:tc>
      </w:tr>
      <w:tr w:rsidR="00BE5954" w:rsidRPr="00BE5954" w14:paraId="65D3292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489918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CA03E4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A832FF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Технологические требования к паяным и сварным соединениям: возможные дефекты, способы ремонта.</w:t>
            </w:r>
          </w:p>
        </w:tc>
      </w:tr>
      <w:tr w:rsidR="00BE5954" w:rsidRPr="00BE5954" w14:paraId="2D87CAF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0DFDAD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6DB8A7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F5B52E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Технологические требования к шпоночным и шлицевым соединениям: основные дефекты и способы ремонта.</w:t>
            </w:r>
          </w:p>
        </w:tc>
      </w:tr>
      <w:tr w:rsidR="00BE5954" w:rsidRPr="00BE5954" w14:paraId="5E719C3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D836E2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624CB7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C9F830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Эксплуатационные и технологические требования к трубопроводам и их соединениям: основные дефекты, способы их выявления и устранения.</w:t>
            </w:r>
          </w:p>
        </w:tc>
      </w:tr>
      <w:tr w:rsidR="00BE5954" w:rsidRPr="00BE5954" w14:paraId="0B7F09E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7830EE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9DF5F6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95ACD3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позволяющие удалить следы коррозии перед восстановлением детали, выбор способа очистки деталей машин от нагара.</w:t>
            </w:r>
          </w:p>
        </w:tc>
      </w:tr>
      <w:tr w:rsidR="00BE5954" w:rsidRPr="00BE5954" w14:paraId="6872E09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3AAA2E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43756A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A04E28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Эксплуатационные и технологические требования к шпинделям: способы ремонта шпинделя механической обработкой.</w:t>
            </w:r>
          </w:p>
        </w:tc>
      </w:tr>
      <w:tr w:rsidR="00BE5954" w:rsidRPr="00BE5954" w14:paraId="2CEB5E9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A1E8CE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110F69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2D0522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Эксплуатационные и технологические требования к подшипникам скольжения и качения: конструкция подшипников скольжения (неразъемные и разъемные), способы ремонта сборочных узлов с подшипниками качения.</w:t>
            </w:r>
          </w:p>
        </w:tc>
      </w:tr>
      <w:tr w:rsidR="00BE5954" w:rsidRPr="00BE5954" w14:paraId="0565E5E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C99370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CDFDAE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2DDE34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Эксплуатационные и технологические требования к валам и осям: выбор способа ремонта изношенных шеек валов и осей, технологический процесс ремонта изношенных ходовых винтов, центровых отверстий вала.</w:t>
            </w:r>
          </w:p>
        </w:tc>
      </w:tr>
      <w:tr w:rsidR="00BE5954" w:rsidRPr="00BE5954" w14:paraId="1A82252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1319C1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73E220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5AB5FA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tc>
      </w:tr>
      <w:tr w:rsidR="00BE5954" w:rsidRPr="00BE5954" w14:paraId="1BBDBB5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DD6F5B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A9D7D6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6E1491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Технология ремонта фрезерного станка: ремонт направляющих станины, консоли, стола, каретки, клиньев.</w:t>
            </w:r>
          </w:p>
        </w:tc>
      </w:tr>
      <w:tr w:rsidR="00BE5954" w:rsidRPr="00BE5954" w14:paraId="05418EC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8C7E29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74CEF1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D7BE65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Технология ремонта сверлильного станка: ремонт колонны стола, фундаментной </w:t>
            </w:r>
            <w:r w:rsidRPr="00BE5954">
              <w:rPr>
                <w:rFonts w:ascii="Times New Roman" w:eastAsia="Times New Roman" w:hAnsi="Times New Roman" w:cs="Times New Roman"/>
                <w:color w:val="000000"/>
                <w:sz w:val="24"/>
                <w:szCs w:val="24"/>
                <w:lang w:eastAsia="ru-RU"/>
              </w:rPr>
              <w:lastRenderedPageBreak/>
              <w:t>плиты, траверсы корпуса шпиндельной бабки.</w:t>
            </w:r>
          </w:p>
        </w:tc>
      </w:tr>
      <w:tr w:rsidR="00BE5954" w:rsidRPr="00BE5954" w14:paraId="075967E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F0F079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EA3E90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12F86F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Технология ремонта шлифовальный станок: ремонт направляющих станины, передней и задней бабки, шлифовальной бабки, стола, гидроцилиндра.</w:t>
            </w:r>
          </w:p>
        </w:tc>
      </w:tr>
      <w:tr w:rsidR="00BE5954" w:rsidRPr="00BE5954" w14:paraId="3FC68B4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BF3EF4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82F088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F67E4F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Технология ремонта узлов и деталей гидравлических систем: дефекты гидроприводов и способы их устранения, ремонт пластинчатых насосов, ремонт гидродвигателей, ремонт гидроцилиндра.</w:t>
            </w:r>
          </w:p>
        </w:tc>
      </w:tr>
      <w:tr w:rsidR="00BE5954" w:rsidRPr="00BE5954" w14:paraId="0225737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ED8FBB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53CFFF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03526F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Общие требования к подготовке, сдаче и приемке оборудования после ремонта.</w:t>
            </w:r>
          </w:p>
        </w:tc>
      </w:tr>
      <w:tr w:rsidR="00BE5954" w:rsidRPr="00BE5954" w14:paraId="244323A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1CBF8A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90FA0C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798997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испытания узлов и механизмов после сборки и ремонта.</w:t>
            </w:r>
          </w:p>
        </w:tc>
      </w:tr>
      <w:tr w:rsidR="00BE5954" w:rsidRPr="00BE5954" w14:paraId="466D042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EBC49F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86F33D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D24C38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Испытания на холостом ходу (для машин, механизмов и аппаратов с приводом).</w:t>
            </w:r>
          </w:p>
        </w:tc>
      </w:tr>
      <w:tr w:rsidR="00BE5954" w:rsidRPr="00BE5954" w14:paraId="61EFB7E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F443EC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8293B7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0DC63D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Испытания оборудования в производственных условиях под нагрузкой.</w:t>
            </w:r>
          </w:p>
        </w:tc>
      </w:tr>
      <w:tr w:rsidR="00BE5954" w:rsidRPr="00BE5954" w14:paraId="7D6060F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46EEF9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EEB139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B5B01C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испытания оборудования на статистическую и динамическую балансировку машин.</w:t>
            </w:r>
          </w:p>
        </w:tc>
      </w:tr>
      <w:tr w:rsidR="00BE5954" w:rsidRPr="00BE5954" w14:paraId="3992219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574177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B49A9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89AE6B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Последовательность приемки оборудования: внешний осмотр, проверка качества сборки и комплектности оборудования, испытание на плотность и прочность, проверка органов и систем управления, соответствия оборудования требованиям охраны труда.</w:t>
            </w:r>
          </w:p>
        </w:tc>
      </w:tr>
      <w:tr w:rsidR="00BE5954" w:rsidRPr="00BE5954" w14:paraId="5C933D9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61ED11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7495CD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47A8D8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Устранение мелких дефектов, обнаруженных в процессе приемки.</w:t>
            </w:r>
          </w:p>
        </w:tc>
      </w:tr>
      <w:tr w:rsidR="00BE5954" w:rsidRPr="00BE5954" w14:paraId="26CC974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7AEBEB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5D866A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9E6D02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Оформление документации и отметок о проведенном ремонте</w:t>
            </w:r>
          </w:p>
        </w:tc>
      </w:tr>
      <w:tr w:rsidR="00BE5954" w:rsidRPr="00BE5954" w14:paraId="672EB27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1D4454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val="restart"/>
            <w:tcBorders>
              <w:top w:val="nil"/>
              <w:left w:val="single" w:sz="4" w:space="0" w:color="auto"/>
              <w:bottom w:val="single" w:sz="4" w:space="0" w:color="auto"/>
              <w:right w:val="single" w:sz="4" w:space="0" w:color="auto"/>
            </w:tcBorders>
            <w:shd w:val="clear" w:color="auto" w:fill="auto"/>
            <w:hideMark/>
          </w:tcPr>
          <w:p w14:paraId="177371E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ПК 3.3. Осуществлять техническое обслуживание узлов и механизмов отремонтированного </w:t>
            </w:r>
            <w:r w:rsidRPr="00BE5954">
              <w:rPr>
                <w:rFonts w:ascii="Times New Roman" w:eastAsia="Times New Roman" w:hAnsi="Times New Roman" w:cs="Times New Roman"/>
                <w:color w:val="000000"/>
                <w:sz w:val="24"/>
                <w:szCs w:val="24"/>
                <w:lang w:eastAsia="ru-RU"/>
              </w:rPr>
              <w:lastRenderedPageBreak/>
              <w:t>оборудования, агрегатов и машин.</w:t>
            </w:r>
          </w:p>
        </w:tc>
        <w:tc>
          <w:tcPr>
            <w:tcW w:w="1921" w:type="pct"/>
            <w:tcBorders>
              <w:top w:val="nil"/>
              <w:left w:val="nil"/>
              <w:bottom w:val="single" w:sz="4" w:space="0" w:color="auto"/>
              <w:right w:val="single" w:sz="4" w:space="0" w:color="auto"/>
            </w:tcBorders>
            <w:shd w:val="clear" w:color="auto" w:fill="auto"/>
            <w:hideMark/>
          </w:tcPr>
          <w:p w14:paraId="42E50647"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lastRenderedPageBreak/>
              <w:t>Навыки:</w:t>
            </w:r>
            <w:r w:rsidRPr="00BE5954">
              <w:rPr>
                <w:rFonts w:ascii="Times New Roman" w:eastAsia="Times New Roman" w:hAnsi="Times New Roman" w:cs="Times New Roman"/>
                <w:color w:val="000000"/>
                <w:sz w:val="24"/>
                <w:szCs w:val="24"/>
                <w:lang w:eastAsia="ru-RU"/>
              </w:rPr>
              <w:t xml:space="preserve"> выполнения профилактического обслуживания простых механизмов.</w:t>
            </w:r>
          </w:p>
        </w:tc>
      </w:tr>
      <w:tr w:rsidR="00BE5954" w:rsidRPr="00BE5954" w14:paraId="74E92A8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580CBC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9158D1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AD3A83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Выполнения технического обслуживания механизмов, </w:t>
            </w:r>
            <w:r w:rsidRPr="00BE5954">
              <w:rPr>
                <w:rFonts w:ascii="Times New Roman" w:eastAsia="Times New Roman" w:hAnsi="Times New Roman" w:cs="Times New Roman"/>
                <w:color w:val="000000"/>
                <w:sz w:val="24"/>
                <w:szCs w:val="24"/>
                <w:lang w:eastAsia="ru-RU"/>
              </w:rPr>
              <w:lastRenderedPageBreak/>
              <w:t>оборудования, агрегатов и машин средней сложности.</w:t>
            </w:r>
          </w:p>
        </w:tc>
      </w:tr>
      <w:tr w:rsidR="00BE5954" w:rsidRPr="00BE5954" w14:paraId="13D37EC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0119A7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E5FB93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950979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Выполнения технического обслуживания сложных деталей, узлов и механизмов, оборудования, агрегатов и машин.</w:t>
            </w:r>
          </w:p>
        </w:tc>
      </w:tr>
      <w:tr w:rsidR="00BE5954" w:rsidRPr="00BE5954" w14:paraId="3C7C14B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3B4523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7C3F13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309728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Выполнение технического обслуживания металлорежущих станков</w:t>
            </w:r>
          </w:p>
        </w:tc>
      </w:tr>
      <w:tr w:rsidR="00BE5954" w:rsidRPr="00BE5954" w14:paraId="7709451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F34731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A314BA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02FDB9F"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Умения: </w:t>
            </w:r>
            <w:r w:rsidRPr="00BE5954">
              <w:rPr>
                <w:rFonts w:ascii="Times New Roman" w:eastAsia="Times New Roman" w:hAnsi="Times New Roman" w:cs="Times New Roman"/>
                <w:color w:val="000000"/>
                <w:sz w:val="24"/>
                <w:szCs w:val="24"/>
                <w:lang w:eastAsia="ru-RU"/>
              </w:rPr>
              <w:t>планировать и оснащать рабочее место при профилактическом и техническом обслуживании механизмов, оборудования, агрегатов и машин различной сложности.</w:t>
            </w:r>
          </w:p>
        </w:tc>
      </w:tr>
      <w:tr w:rsidR="00BE5954" w:rsidRPr="00BE5954" w14:paraId="31C63903"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9AB830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3CD918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054016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Оснащать временное рабочее место необходимым инструментом, оборудованием, приспособлениями в зависимости от станка.</w:t>
            </w:r>
          </w:p>
        </w:tc>
      </w:tr>
      <w:tr w:rsidR="00BE5954" w:rsidRPr="00BE5954" w14:paraId="3E6B6B9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C86003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BC2CA7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ADF2A6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Планировать и оснащать рабочее место обслуживания простых механизмов.</w:t>
            </w:r>
          </w:p>
        </w:tc>
      </w:tr>
      <w:tr w:rsidR="00BE5954" w:rsidRPr="00BE5954" w14:paraId="31AE5C5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A0B717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40C0A5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CF582F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чтение технической документации общего и специализированного назначения.</w:t>
            </w:r>
          </w:p>
        </w:tc>
      </w:tr>
      <w:tr w:rsidR="00BE5954" w:rsidRPr="00BE5954" w14:paraId="6AF597A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919D6F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F59902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9FB5B9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Определять техническое состояние простых узлов и механизмов.</w:t>
            </w:r>
          </w:p>
        </w:tc>
      </w:tr>
      <w:tr w:rsidR="00BE5954" w:rsidRPr="00BE5954" w14:paraId="4D4FB19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AC6EB4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C3D034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BB441D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смазку, пополнение и замену смазки.</w:t>
            </w:r>
          </w:p>
        </w:tc>
      </w:tr>
      <w:tr w:rsidR="00BE5954" w:rsidRPr="00BE5954" w14:paraId="5158EE3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55D0D3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DD1515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2299C2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промывку деталей простых механизмов.</w:t>
            </w:r>
          </w:p>
        </w:tc>
      </w:tr>
      <w:tr w:rsidR="00BE5954" w:rsidRPr="00BE5954" w14:paraId="5FFF55A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BB8AB7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69615F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6D5B7F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подтяжку крепежа деталей простых механизмов.</w:t>
            </w:r>
          </w:p>
        </w:tc>
      </w:tr>
      <w:tr w:rsidR="00BE5954" w:rsidRPr="00BE5954" w14:paraId="452D8C81"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1858FC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BE8BFC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B11CE8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замену деталей простых механизмов.</w:t>
            </w:r>
          </w:p>
        </w:tc>
      </w:tr>
      <w:tr w:rsidR="00BE5954" w:rsidRPr="00BE5954" w14:paraId="02FD65E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F73FAD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F6A087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1D4278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Осуществлять профилактическое обслуживание простых механизмов с соблюдением требований охраны труда.</w:t>
            </w:r>
          </w:p>
        </w:tc>
      </w:tr>
      <w:tr w:rsidR="00BE5954" w:rsidRPr="00BE5954" w14:paraId="3706649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E39F13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FE745E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670F8D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Использовать техническую документацию при выполнении технического обслуживания.</w:t>
            </w:r>
          </w:p>
        </w:tc>
      </w:tr>
      <w:tr w:rsidR="00BE5954" w:rsidRPr="00BE5954" w14:paraId="2365F95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B4D8F3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97CA1E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D5AE73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Применять универсальные приспособления, рабочий, контрольно-измерительный инструмент и приспособления.</w:t>
            </w:r>
          </w:p>
        </w:tc>
      </w:tr>
      <w:tr w:rsidR="00BE5954" w:rsidRPr="00BE5954" w14:paraId="4F8A3E5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A1B1A8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CD689E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D757EB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Отключать и обесточивать механизмы, оборудование, агрегаты и машины средней сложности.</w:t>
            </w:r>
          </w:p>
        </w:tc>
      </w:tr>
      <w:tr w:rsidR="00BE5954" w:rsidRPr="00BE5954" w14:paraId="3F7E4AA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5867B2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32E6D9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72E1F9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в технологической последовательности операции при диагностике и контроле технического состояния механизмов, оборудования, агрегатов и машин.</w:t>
            </w:r>
          </w:p>
        </w:tc>
      </w:tr>
      <w:tr w:rsidR="00BE5954" w:rsidRPr="00BE5954" w14:paraId="75FA2B59"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B03CDD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BFCF97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2FB18F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Проводить диагностику рабочих характеристик.</w:t>
            </w:r>
          </w:p>
        </w:tc>
      </w:tr>
      <w:tr w:rsidR="00BE5954" w:rsidRPr="00BE5954" w14:paraId="07E7DFF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95DF13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3FAB8F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495F51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смазочные, крепежные и регулировочные работы.</w:t>
            </w:r>
          </w:p>
        </w:tc>
      </w:tr>
      <w:tr w:rsidR="00BE5954" w:rsidRPr="00BE5954" w14:paraId="3B3FDA86"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587456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17DFE8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99B05F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Проводить диагностику технического состояния сложных деталей, узлов и механизмов, оборудования, агрегатов и машин</w:t>
            </w:r>
          </w:p>
        </w:tc>
      </w:tr>
      <w:tr w:rsidR="00BE5954" w:rsidRPr="00BE5954" w14:paraId="0B92BBA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BAF16B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706D0E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B8A169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подгоночные и регулировочные операции для сложных деталей, узлов и механизмов, оборудования, агрегатов и машин.</w:t>
            </w:r>
          </w:p>
        </w:tc>
      </w:tr>
      <w:tr w:rsidR="00BE5954" w:rsidRPr="00BE5954" w14:paraId="50D1668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73528F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D707F6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FD3F10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Разбирать, собирать и заменять сложные детали, узлы и механизмы.</w:t>
            </w:r>
          </w:p>
        </w:tc>
      </w:tr>
      <w:tr w:rsidR="00BE5954" w:rsidRPr="00BE5954" w14:paraId="2F8667C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C57984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77A5F1F"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C9FF4F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Устанавливать сложные детали, узлы и механизмы, оборудование, агрегаты и машины на различной высоте.</w:t>
            </w:r>
          </w:p>
        </w:tc>
      </w:tr>
      <w:tr w:rsidR="00BE5954" w:rsidRPr="00BE5954" w14:paraId="58CD427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247026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934C2A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81B425A"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Выполнять визуальный контроль качества установки в различных положениях и на различной высоте.</w:t>
            </w:r>
          </w:p>
        </w:tc>
      </w:tr>
      <w:tr w:rsidR="00BE5954" w:rsidRPr="00BE5954" w14:paraId="0ADC042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57B01C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AFF29F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9FAF02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Проводить наружный визуальный осмотр, частичную разборку, замену смазки, проверку технологической и геометрической точности, регулировку металлорежущих станков.</w:t>
            </w:r>
          </w:p>
        </w:tc>
      </w:tr>
      <w:tr w:rsidR="00BE5954" w:rsidRPr="00BE5954" w14:paraId="3586409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598FD6D"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93F189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49F121B"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Проводить мероприятия по поддержанию станков в работоспособном состоянии.</w:t>
            </w:r>
          </w:p>
        </w:tc>
      </w:tr>
      <w:tr w:rsidR="00BE5954" w:rsidRPr="00BE5954" w14:paraId="7F33CB5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A68D63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2EE00E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FA45A9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Контролировать качество выполненной работы, выявлять и исправлять дефекты при техническом обслуживании металлорежущих станков</w:t>
            </w:r>
          </w:p>
        </w:tc>
      </w:tr>
      <w:tr w:rsidR="00BE5954" w:rsidRPr="00BE5954" w14:paraId="634A0B1F"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10D825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E4DBEB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79B138F" w14:textId="77777777" w:rsidR="00BE5954" w:rsidRPr="00BE5954" w:rsidRDefault="00BE5954" w:rsidP="00BE5954">
            <w:pPr>
              <w:rPr>
                <w:rFonts w:ascii="Times New Roman" w:eastAsia="Times New Roman" w:hAnsi="Times New Roman" w:cs="Times New Roman"/>
                <w:b/>
                <w:bCs/>
                <w:color w:val="000000"/>
                <w:sz w:val="24"/>
                <w:szCs w:val="24"/>
                <w:lang w:eastAsia="ru-RU"/>
              </w:rPr>
            </w:pPr>
            <w:r w:rsidRPr="00BE5954">
              <w:rPr>
                <w:rFonts w:ascii="Times New Roman" w:eastAsia="Times New Roman" w:hAnsi="Times New Roman" w:cs="Times New Roman"/>
                <w:b/>
                <w:bCs/>
                <w:color w:val="000000"/>
                <w:sz w:val="24"/>
                <w:szCs w:val="24"/>
                <w:lang w:eastAsia="ru-RU"/>
              </w:rPr>
              <w:t xml:space="preserve">Знания: </w:t>
            </w:r>
            <w:r w:rsidRPr="00BE5954">
              <w:rPr>
                <w:rFonts w:ascii="Times New Roman" w:eastAsia="Times New Roman" w:hAnsi="Times New Roman" w:cs="Times New Roman"/>
                <w:color w:val="000000"/>
                <w:sz w:val="24"/>
                <w:szCs w:val="24"/>
                <w:lang w:eastAsia="ru-RU"/>
              </w:rPr>
              <w:t>требования к планировке и оснащению рабочего места при профилактическом обслуживания простых механизмов и техническом обслуживании механизмов, оборудования, агрегатов и машин средней сложности.</w:t>
            </w:r>
          </w:p>
        </w:tc>
      </w:tr>
      <w:tr w:rsidR="00BE5954" w:rsidRPr="00BE5954" w14:paraId="63E753F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A998A9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F67878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1C6D50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диагностики технического состояния простых узлов и механизмов.</w:t>
            </w:r>
          </w:p>
        </w:tc>
      </w:tr>
      <w:tr w:rsidR="00BE5954" w:rsidRPr="00BE5954" w14:paraId="64AB59B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C8D368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072707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150D29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Наименование, маркировка и правила применения масел, моющих составов, металлов и смазок.</w:t>
            </w:r>
          </w:p>
        </w:tc>
      </w:tr>
      <w:tr w:rsidR="00BE5954" w:rsidRPr="00BE5954" w14:paraId="12C2271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C9CEB0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AF0BAC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039C18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Устройство и работа регулируемого механизма.</w:t>
            </w:r>
          </w:p>
        </w:tc>
      </w:tr>
      <w:tr w:rsidR="00BE5954" w:rsidRPr="00BE5954" w14:paraId="35B7D11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D628F6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924011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549A7D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Основные технические данные и характеристики регулируемого механизма.</w:t>
            </w:r>
          </w:p>
        </w:tc>
      </w:tr>
      <w:tr w:rsidR="00BE5954" w:rsidRPr="00BE5954" w14:paraId="159390A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7DC78B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00F711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3B71BE0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Технологическая последовательность выполнения операций при регулировке простых механизмов.</w:t>
            </w:r>
          </w:p>
        </w:tc>
      </w:tr>
      <w:tr w:rsidR="00BE5954" w:rsidRPr="00BE5954" w14:paraId="7E6DFD0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921DB9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2F135A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AA3F153"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Способы регулировки в зависимости от технических данных и характеристик регулируемого механизма.</w:t>
            </w:r>
          </w:p>
        </w:tc>
      </w:tr>
      <w:tr w:rsidR="00BE5954" w:rsidRPr="00BE5954" w14:paraId="4236FDA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C91F54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67A792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385E1E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Техническая документация общего и специализированного назначения при выполнении технического обслуживания.</w:t>
            </w:r>
          </w:p>
        </w:tc>
      </w:tr>
      <w:tr w:rsidR="00BE5954" w:rsidRPr="00BE5954" w14:paraId="760C6B0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2ADE11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3A1C92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0AF0981"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Универсальные приспособления, рабочий, контрольно-измерительный инструмент и приспособления для выполнения технического обслуживания механизмов, оборудования, агрегатов и машин различной сложности.</w:t>
            </w:r>
          </w:p>
        </w:tc>
      </w:tr>
      <w:tr w:rsidR="00BE5954" w:rsidRPr="00BE5954" w14:paraId="0F376DA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572211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66B4E0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2D9D8656"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Устройство и принципы действия обслуживаемых механизмов, оборудования, агрегатов и машин. Основные технические данные и характеристики механизмов, оборудования, агрегатов и машин.</w:t>
            </w:r>
          </w:p>
        </w:tc>
      </w:tr>
      <w:tr w:rsidR="00BE5954" w:rsidRPr="00BE5954" w14:paraId="1F24C86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C7591E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256B31A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C5C61E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Визуальный контроль изношенности механизмов. Отключение и обесточивание </w:t>
            </w:r>
            <w:r w:rsidRPr="00BE5954">
              <w:rPr>
                <w:rFonts w:ascii="Times New Roman" w:eastAsia="Times New Roman" w:hAnsi="Times New Roman" w:cs="Times New Roman"/>
                <w:color w:val="000000"/>
                <w:sz w:val="24"/>
                <w:szCs w:val="24"/>
                <w:lang w:eastAsia="ru-RU"/>
              </w:rPr>
              <w:lastRenderedPageBreak/>
              <w:t>механизмов, оборудования, агрегатов и машин средней сложности.</w:t>
            </w:r>
          </w:p>
        </w:tc>
      </w:tr>
      <w:tr w:rsidR="00BE5954" w:rsidRPr="00BE5954" w14:paraId="43E259C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128664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65E8128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31C688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w:t>
            </w:r>
          </w:p>
        </w:tc>
      </w:tr>
      <w:tr w:rsidR="00BE5954" w:rsidRPr="00BE5954" w14:paraId="4129517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5D9A3E1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014CF7AA"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0C5D92D"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Технологическая последовательность операций и способы выполнения смазочных, крепежных и регулировочных работ.</w:t>
            </w:r>
          </w:p>
        </w:tc>
      </w:tr>
      <w:tr w:rsidR="00BE5954" w:rsidRPr="00BE5954" w14:paraId="5A91CBF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927177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BBBD13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F55685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и способы контроля качества выполненной работы, выявление и исправление возможных дефектов при техническом обслуживании механизмов, оборудования, агрегатов и машин различной сложности.</w:t>
            </w:r>
          </w:p>
        </w:tc>
      </w:tr>
      <w:tr w:rsidR="00BE5954" w:rsidRPr="00BE5954" w14:paraId="5232EEC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64BB40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1473C5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4E221A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Условия эксплуатации и способы диагностики технического состояния сложных деталей, узлов и механизмов, оборудования, агрегатов и машин.</w:t>
            </w:r>
          </w:p>
        </w:tc>
      </w:tr>
      <w:tr w:rsidR="00BE5954" w:rsidRPr="00BE5954" w14:paraId="59C59EA2"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6FEDE4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AA0F93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C84B2A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и порядок выполнения подгоночных и регулировочных операций для сложных деталей, узлов и механизмов, оборудования, агрегатов и машин.</w:t>
            </w:r>
          </w:p>
        </w:tc>
      </w:tr>
      <w:tr w:rsidR="00BE5954" w:rsidRPr="00BE5954" w14:paraId="0C8D533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0D63860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E19272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65FF41D4"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и порядок разборки, сборки и замены сложных деталей, узлов и механизмов, оборудования, агрегатов и машин.</w:t>
            </w:r>
          </w:p>
        </w:tc>
      </w:tr>
      <w:tr w:rsidR="00BE5954" w:rsidRPr="00BE5954" w14:paraId="379DC49E"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4BEE9E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B1F48B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A353E25"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Правила и порядок подъема и установки сложных деталей, узлов и механизмов, оборудования, агрегатов и машин на различной высоте.</w:t>
            </w:r>
          </w:p>
        </w:tc>
      </w:tr>
      <w:tr w:rsidR="00BE5954" w:rsidRPr="00BE5954" w14:paraId="02B94215"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A8CBD9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445100D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2996B6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Визуальный контроль качества установки в различных положениях и на различной высоте.</w:t>
            </w:r>
          </w:p>
        </w:tc>
      </w:tr>
      <w:tr w:rsidR="00BE5954" w:rsidRPr="00BE5954" w14:paraId="16681587"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828CB0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0011273"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742DA6E2"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Оснащение временного рабочего места необходимым инструментом, оборудованием, приспособлениями в зависимости от станка.</w:t>
            </w:r>
          </w:p>
        </w:tc>
      </w:tr>
      <w:tr w:rsidR="00BE5954" w:rsidRPr="00BE5954" w14:paraId="7A406C7A"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320EA56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6EC0D3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8C4355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Система мероприятий по поддержанию станков в работоспособном состоянии: продление срока службы агрегатов станков, предотвращение серьезных поломок.</w:t>
            </w:r>
          </w:p>
        </w:tc>
      </w:tr>
      <w:tr w:rsidR="00BE5954" w:rsidRPr="00BE5954" w14:paraId="276E133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48E84E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A8D39B5"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6EB9989"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Место технического обслуживания в производственном процессе (между плановыми и неплановыми ремонтами).</w:t>
            </w:r>
          </w:p>
        </w:tc>
      </w:tr>
      <w:tr w:rsidR="00BE5954" w:rsidRPr="00BE5954" w14:paraId="34D4C704"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44E49EF1"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11B25B98"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2709A1C"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Общий состав работ по техническому обслуживанию металлорежущих станков: наружный визуальный осмотр, частичная разборка станка или вскрытие отдельных узлов, замена смазки, проверка технологической и геометрической точности станка.</w:t>
            </w:r>
          </w:p>
        </w:tc>
      </w:tr>
      <w:tr w:rsidR="00BE5954" w:rsidRPr="00BE5954" w14:paraId="3B925FD0"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61E3A9B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5F1AF7C"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53E60D20"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tc>
      </w:tr>
      <w:tr w:rsidR="00BE5954" w:rsidRPr="00BE5954" w14:paraId="5087535D"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9728A92"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A3B0557"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548AFA7"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Частичная разборка станка: открытие крышек узлов и механизмов для проверки вращающихся сопряжений; тестирование тормозных систем и фрикционов; корректировка натяжения пружинных механизмов; регулирование зазоров в винтовых парах и т.д.</w:t>
            </w:r>
          </w:p>
        </w:tc>
      </w:tr>
      <w:tr w:rsidR="00BE5954" w:rsidRPr="00BE5954" w14:paraId="241A009C"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7295EB60"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7C73C4D9"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0053A628"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 xml:space="preserve">Замена смазки: слив отработки; очистка и промывка масляных картеров, емкостей от примесей, осадка и грязи; промывка системы щелочным раствором; промывка системы маслом, </w:t>
            </w:r>
            <w:r w:rsidRPr="00BE5954">
              <w:rPr>
                <w:rFonts w:ascii="Times New Roman" w:eastAsia="Times New Roman" w:hAnsi="Times New Roman" w:cs="Times New Roman"/>
                <w:color w:val="000000"/>
                <w:sz w:val="24"/>
                <w:szCs w:val="24"/>
                <w:lang w:eastAsia="ru-RU"/>
              </w:rPr>
              <w:lastRenderedPageBreak/>
              <w:t>заправка системы свежим маслом.</w:t>
            </w:r>
          </w:p>
        </w:tc>
      </w:tr>
      <w:tr w:rsidR="00BE5954" w:rsidRPr="00BE5954" w14:paraId="2AA5444B"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14961D5E"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5DF165F4"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10E1346F"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Проверка технологической и геометрической точности: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tc>
      </w:tr>
      <w:tr w:rsidR="00BE5954" w:rsidRPr="00BE5954" w14:paraId="638FC1B8" w14:textId="77777777" w:rsidTr="00BE5954">
        <w:trPr>
          <w:trHeight w:val="20"/>
        </w:trPr>
        <w:tc>
          <w:tcPr>
            <w:tcW w:w="1640" w:type="pct"/>
            <w:vMerge/>
            <w:tcBorders>
              <w:top w:val="nil"/>
              <w:left w:val="single" w:sz="4" w:space="0" w:color="auto"/>
              <w:bottom w:val="single" w:sz="4" w:space="0" w:color="auto"/>
              <w:right w:val="single" w:sz="4" w:space="0" w:color="auto"/>
            </w:tcBorders>
            <w:vAlign w:val="center"/>
            <w:hideMark/>
          </w:tcPr>
          <w:p w14:paraId="2139AD0B"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438" w:type="pct"/>
            <w:vMerge/>
            <w:tcBorders>
              <w:top w:val="nil"/>
              <w:left w:val="single" w:sz="4" w:space="0" w:color="auto"/>
              <w:bottom w:val="single" w:sz="4" w:space="0" w:color="auto"/>
              <w:right w:val="single" w:sz="4" w:space="0" w:color="auto"/>
            </w:tcBorders>
            <w:vAlign w:val="center"/>
            <w:hideMark/>
          </w:tcPr>
          <w:p w14:paraId="3CB03086" w14:textId="77777777" w:rsidR="00BE5954" w:rsidRPr="00BE5954" w:rsidRDefault="00BE5954" w:rsidP="00BE5954">
            <w:pPr>
              <w:rPr>
                <w:rFonts w:ascii="Times New Roman" w:eastAsia="Times New Roman" w:hAnsi="Times New Roman" w:cs="Times New Roman"/>
                <w:color w:val="000000"/>
                <w:sz w:val="24"/>
                <w:szCs w:val="24"/>
                <w:lang w:eastAsia="ru-RU"/>
              </w:rPr>
            </w:pPr>
          </w:p>
        </w:tc>
        <w:tc>
          <w:tcPr>
            <w:tcW w:w="1921" w:type="pct"/>
            <w:tcBorders>
              <w:top w:val="nil"/>
              <w:left w:val="nil"/>
              <w:bottom w:val="single" w:sz="4" w:space="0" w:color="auto"/>
              <w:right w:val="single" w:sz="4" w:space="0" w:color="auto"/>
            </w:tcBorders>
            <w:shd w:val="clear" w:color="auto" w:fill="auto"/>
            <w:hideMark/>
          </w:tcPr>
          <w:p w14:paraId="4E4260FE" w14:textId="77777777" w:rsidR="00BE5954" w:rsidRPr="00BE5954" w:rsidRDefault="00BE5954" w:rsidP="00BE5954">
            <w:pPr>
              <w:rPr>
                <w:rFonts w:ascii="Times New Roman" w:eastAsia="Times New Roman" w:hAnsi="Times New Roman" w:cs="Times New Roman"/>
                <w:color w:val="000000"/>
                <w:sz w:val="24"/>
                <w:szCs w:val="24"/>
                <w:lang w:eastAsia="ru-RU"/>
              </w:rPr>
            </w:pPr>
            <w:r w:rsidRPr="00BE5954">
              <w:rPr>
                <w:rFonts w:ascii="Times New Roman" w:eastAsia="Times New Roman" w:hAnsi="Times New Roman" w:cs="Times New Roman"/>
                <w:color w:val="000000"/>
                <w:sz w:val="24"/>
                <w:szCs w:val="24"/>
                <w:lang w:eastAsia="ru-RU"/>
              </w:rPr>
              <w:t>Методы и способы контроля качества выполненной работы, выявление и исправление возможных дефектов при техническом обслуживании металлорежущих станков</w:t>
            </w:r>
          </w:p>
        </w:tc>
      </w:tr>
      <w:bookmarkEnd w:id="1"/>
    </w:tbl>
    <w:p w14:paraId="5C7EE071" w14:textId="4791523D" w:rsidR="00C57CDD" w:rsidRDefault="00C57CDD" w:rsidP="00064407">
      <w:pPr>
        <w:jc w:val="both"/>
        <w:rPr>
          <w:rFonts w:ascii="Times New Roman" w:hAnsi="Times New Roman" w:cs="Times New Roman"/>
          <w:sz w:val="24"/>
          <w:szCs w:val="24"/>
        </w:rPr>
      </w:pPr>
    </w:p>
    <w:p w14:paraId="2D0CC72D" w14:textId="77777777" w:rsidR="00BE5954" w:rsidRPr="00985111" w:rsidRDefault="00BE5954" w:rsidP="00064407">
      <w:pPr>
        <w:jc w:val="both"/>
        <w:rPr>
          <w:rFonts w:ascii="Times New Roman" w:hAnsi="Times New Roman" w:cs="Times New Roman"/>
          <w:sz w:val="24"/>
          <w:szCs w:val="24"/>
        </w:rPr>
      </w:pPr>
    </w:p>
    <w:p w14:paraId="0A753E19" w14:textId="77777777" w:rsidR="00C57CDD" w:rsidRPr="001C33BF" w:rsidRDefault="00C57CDD" w:rsidP="00064407">
      <w:pPr>
        <w:jc w:val="both"/>
        <w:rPr>
          <w:rFonts w:ascii="Times New Roman" w:hAnsi="Times New Roman" w:cs="Times New Roman"/>
          <w:sz w:val="24"/>
          <w:szCs w:val="24"/>
        </w:rPr>
        <w:sectPr w:rsidR="00C57CDD" w:rsidRPr="001C33BF" w:rsidSect="001F3287">
          <w:pgSz w:w="11906" w:h="16838"/>
          <w:pgMar w:top="1134" w:right="567" w:bottom="1134" w:left="1701" w:header="709" w:footer="709" w:gutter="0"/>
          <w:cols w:space="708"/>
          <w:docGrid w:linePitch="360"/>
        </w:sectPr>
      </w:pPr>
    </w:p>
    <w:p w14:paraId="4EDBFFE6" w14:textId="77777777" w:rsidR="00C57CDD" w:rsidRPr="00985111" w:rsidRDefault="00C57CDD" w:rsidP="007F170A">
      <w:pPr>
        <w:pStyle w:val="1"/>
        <w:spacing w:before="0" w:beforeAutospacing="0" w:after="0" w:afterAutospacing="0"/>
        <w:rPr>
          <w:sz w:val="24"/>
          <w:szCs w:val="24"/>
        </w:rPr>
      </w:pPr>
      <w:r w:rsidRPr="00E4351C">
        <w:rPr>
          <w:sz w:val="24"/>
          <w:szCs w:val="24"/>
          <w:highlight w:val="yellow"/>
        </w:rPr>
        <w:lastRenderedPageBreak/>
        <w:t>Раздел 5. Примерная структура образовательной программы</w:t>
      </w:r>
    </w:p>
    <w:p w14:paraId="68F50AF2" w14:textId="31420074" w:rsidR="00C57CDD" w:rsidRDefault="00C57CDD"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4417CF">
        <w:rPr>
          <w:noProof/>
        </w:rPr>
        <w:t>квалифицированных рабочих, служащих</w:t>
      </w:r>
      <w:r w:rsidRPr="00962864">
        <w:rPr>
          <w:color w:val="auto"/>
          <w:spacing w:val="0"/>
          <w:lang w:eastAsia="en-US"/>
        </w:rPr>
        <w:t xml:space="preserve"> </w:t>
      </w:r>
      <w:r w:rsidRPr="004417CF">
        <w:rPr>
          <w:noProof/>
        </w:rPr>
        <w:t>ППКРС</w:t>
      </w:r>
    </w:p>
    <w:tbl>
      <w:tblPr>
        <w:tblW w:w="15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9776"/>
        <w:gridCol w:w="1134"/>
        <w:gridCol w:w="992"/>
        <w:gridCol w:w="1697"/>
      </w:tblGrid>
      <w:tr w:rsidR="007F170A" w:rsidRPr="006741A2" w14:paraId="43F353BA" w14:textId="77777777" w:rsidTr="007F170A">
        <w:trPr>
          <w:trHeight w:val="230"/>
          <w:jc w:val="center"/>
        </w:trPr>
        <w:tc>
          <w:tcPr>
            <w:tcW w:w="1559" w:type="dxa"/>
            <w:vMerge w:val="restart"/>
            <w:shd w:val="clear" w:color="auto" w:fill="auto"/>
            <w:vAlign w:val="center"/>
          </w:tcPr>
          <w:p w14:paraId="5754D9C8" w14:textId="77777777" w:rsidR="007F170A" w:rsidRPr="006741A2" w:rsidRDefault="007F170A" w:rsidP="0074522F">
            <w:pPr>
              <w:suppressAutoHyphens/>
              <w:jc w:val="center"/>
              <w:rPr>
                <w:rFonts w:ascii="Times New Roman" w:eastAsia="Segoe UI" w:hAnsi="Times New Roman"/>
                <w:sz w:val="20"/>
                <w:szCs w:val="20"/>
              </w:rPr>
            </w:pPr>
            <w:r w:rsidRPr="006741A2">
              <w:rPr>
                <w:rFonts w:ascii="Times New Roman" w:eastAsia="Segoe UI" w:hAnsi="Times New Roman"/>
                <w:sz w:val="20"/>
                <w:szCs w:val="20"/>
              </w:rPr>
              <w:t>Индекс</w:t>
            </w:r>
          </w:p>
        </w:tc>
        <w:tc>
          <w:tcPr>
            <w:tcW w:w="9776" w:type="dxa"/>
            <w:vMerge w:val="restart"/>
            <w:shd w:val="clear" w:color="auto" w:fill="auto"/>
            <w:vAlign w:val="center"/>
          </w:tcPr>
          <w:p w14:paraId="6D33A804" w14:textId="77777777" w:rsidR="007F170A" w:rsidRPr="006741A2" w:rsidRDefault="007F170A" w:rsidP="0074522F">
            <w:pPr>
              <w:suppressAutoHyphens/>
              <w:jc w:val="center"/>
              <w:rPr>
                <w:rFonts w:ascii="Times New Roman" w:eastAsia="Segoe UI" w:hAnsi="Times New Roman"/>
                <w:sz w:val="20"/>
                <w:szCs w:val="20"/>
              </w:rPr>
            </w:pPr>
            <w:r w:rsidRPr="006741A2">
              <w:rPr>
                <w:rFonts w:ascii="Times New Roman" w:eastAsia="Segoe UI" w:hAnsi="Times New Roman"/>
                <w:sz w:val="20"/>
                <w:szCs w:val="20"/>
              </w:rPr>
              <w:t>Наименование</w:t>
            </w:r>
          </w:p>
        </w:tc>
        <w:tc>
          <w:tcPr>
            <w:tcW w:w="1134" w:type="dxa"/>
            <w:vMerge w:val="restart"/>
            <w:shd w:val="clear" w:color="auto" w:fill="auto"/>
            <w:vAlign w:val="center"/>
          </w:tcPr>
          <w:p w14:paraId="71C1A3E7" w14:textId="77777777" w:rsidR="007F170A" w:rsidRPr="006741A2" w:rsidRDefault="007F170A" w:rsidP="0074522F">
            <w:pPr>
              <w:ind w:right="29"/>
              <w:jc w:val="center"/>
              <w:rPr>
                <w:rFonts w:ascii="Times New Roman" w:eastAsia="Segoe UI" w:hAnsi="Times New Roman"/>
              </w:rPr>
            </w:pPr>
            <w:r w:rsidRPr="006741A2">
              <w:rPr>
                <w:rFonts w:ascii="Times New Roman" w:eastAsia="Segoe UI" w:hAnsi="Times New Roman"/>
                <w:sz w:val="20"/>
                <w:szCs w:val="20"/>
              </w:rPr>
              <w:t>Всего</w:t>
            </w:r>
          </w:p>
        </w:tc>
        <w:tc>
          <w:tcPr>
            <w:tcW w:w="992" w:type="dxa"/>
            <w:vMerge w:val="restart"/>
            <w:shd w:val="clear" w:color="auto" w:fill="auto"/>
            <w:vAlign w:val="center"/>
          </w:tcPr>
          <w:p w14:paraId="2CB9B7E6" w14:textId="77777777" w:rsidR="007F170A" w:rsidRPr="006741A2" w:rsidRDefault="007F170A" w:rsidP="0074522F">
            <w:pPr>
              <w:suppressAutoHyphens/>
              <w:ind w:right="29"/>
              <w:jc w:val="center"/>
              <w:rPr>
                <w:rFonts w:ascii="Times New Roman" w:eastAsia="Segoe UI" w:hAnsi="Times New Roman"/>
              </w:rPr>
            </w:pPr>
            <w:r w:rsidRPr="006741A2">
              <w:rPr>
                <w:rFonts w:ascii="Times New Roman" w:eastAsia="Segoe UI" w:hAnsi="Times New Roman"/>
                <w:sz w:val="20"/>
                <w:szCs w:val="20"/>
              </w:rPr>
              <w:t xml:space="preserve">В т.ч. в форме </w:t>
            </w:r>
            <w:r w:rsidRPr="006741A2">
              <w:rPr>
                <w:rFonts w:ascii="Times New Roman" w:eastAsia="Segoe UI" w:hAnsi="Times New Roman"/>
                <w:sz w:val="20"/>
                <w:szCs w:val="20"/>
              </w:rPr>
              <w:br/>
              <w:t>практической подготовки</w:t>
            </w:r>
          </w:p>
        </w:tc>
        <w:tc>
          <w:tcPr>
            <w:tcW w:w="1697" w:type="dxa"/>
            <w:vMerge w:val="restart"/>
            <w:shd w:val="clear" w:color="auto" w:fill="auto"/>
            <w:vAlign w:val="center"/>
          </w:tcPr>
          <w:p w14:paraId="6BD0CA71" w14:textId="77777777" w:rsidR="007F170A" w:rsidRPr="006741A2" w:rsidRDefault="007F170A" w:rsidP="007F170A">
            <w:pPr>
              <w:jc w:val="center"/>
              <w:rPr>
                <w:rFonts w:ascii="Times New Roman" w:eastAsia="Segoe UI" w:hAnsi="Times New Roman"/>
              </w:rPr>
            </w:pPr>
            <w:r w:rsidRPr="006741A2">
              <w:rPr>
                <w:rFonts w:ascii="Times New Roman" w:eastAsia="Segoe UI" w:hAnsi="Times New Roman"/>
                <w:sz w:val="20"/>
                <w:szCs w:val="20"/>
              </w:rPr>
              <w:t xml:space="preserve">Рекомендуемый </w:t>
            </w:r>
            <w:proofErr w:type="gramStart"/>
            <w:r w:rsidRPr="006741A2">
              <w:rPr>
                <w:rFonts w:ascii="Times New Roman" w:eastAsia="Segoe UI" w:hAnsi="Times New Roman"/>
                <w:sz w:val="20"/>
                <w:szCs w:val="20"/>
              </w:rPr>
              <w:t>курс  изучения</w:t>
            </w:r>
            <w:proofErr w:type="gramEnd"/>
          </w:p>
        </w:tc>
      </w:tr>
      <w:tr w:rsidR="007F170A" w:rsidRPr="006741A2" w14:paraId="4F52F695" w14:textId="77777777" w:rsidTr="007F170A">
        <w:trPr>
          <w:cantSplit/>
          <w:trHeight w:val="1117"/>
          <w:jc w:val="center"/>
        </w:trPr>
        <w:tc>
          <w:tcPr>
            <w:tcW w:w="1559" w:type="dxa"/>
            <w:vMerge/>
            <w:shd w:val="clear" w:color="auto" w:fill="auto"/>
            <w:vAlign w:val="center"/>
          </w:tcPr>
          <w:p w14:paraId="68DFD804" w14:textId="77777777" w:rsidR="007F170A" w:rsidRPr="006741A2" w:rsidRDefault="007F170A" w:rsidP="0074522F">
            <w:pPr>
              <w:jc w:val="center"/>
              <w:rPr>
                <w:rFonts w:ascii="Times New Roman" w:eastAsia="Segoe UI" w:hAnsi="Times New Roman"/>
              </w:rPr>
            </w:pPr>
          </w:p>
        </w:tc>
        <w:tc>
          <w:tcPr>
            <w:tcW w:w="9776" w:type="dxa"/>
            <w:vMerge/>
            <w:shd w:val="clear" w:color="auto" w:fill="auto"/>
            <w:vAlign w:val="center"/>
          </w:tcPr>
          <w:p w14:paraId="6E6EFC4C" w14:textId="77777777" w:rsidR="007F170A" w:rsidRPr="006741A2" w:rsidRDefault="007F170A" w:rsidP="0074522F">
            <w:pPr>
              <w:jc w:val="center"/>
              <w:rPr>
                <w:rFonts w:ascii="Times New Roman" w:eastAsia="Segoe UI" w:hAnsi="Times New Roman"/>
              </w:rPr>
            </w:pPr>
          </w:p>
        </w:tc>
        <w:tc>
          <w:tcPr>
            <w:tcW w:w="1134" w:type="dxa"/>
            <w:vMerge/>
            <w:shd w:val="clear" w:color="auto" w:fill="auto"/>
            <w:vAlign w:val="center"/>
          </w:tcPr>
          <w:p w14:paraId="32D1F090" w14:textId="77777777" w:rsidR="007F170A" w:rsidRPr="006741A2" w:rsidRDefault="007F170A" w:rsidP="0074522F">
            <w:pPr>
              <w:jc w:val="center"/>
              <w:rPr>
                <w:rFonts w:ascii="Times New Roman" w:eastAsia="Segoe UI" w:hAnsi="Times New Roman"/>
              </w:rPr>
            </w:pPr>
          </w:p>
        </w:tc>
        <w:tc>
          <w:tcPr>
            <w:tcW w:w="992" w:type="dxa"/>
            <w:vMerge/>
            <w:shd w:val="clear" w:color="auto" w:fill="auto"/>
            <w:textDirection w:val="btLr"/>
            <w:vAlign w:val="center"/>
          </w:tcPr>
          <w:p w14:paraId="3B068F04" w14:textId="77777777" w:rsidR="007F170A" w:rsidRPr="006741A2" w:rsidRDefault="007F170A" w:rsidP="0074522F">
            <w:pPr>
              <w:suppressAutoHyphens/>
              <w:ind w:left="113" w:right="113"/>
              <w:jc w:val="center"/>
              <w:rPr>
                <w:rFonts w:ascii="Times New Roman" w:eastAsia="Segoe UI" w:hAnsi="Times New Roman"/>
              </w:rPr>
            </w:pPr>
          </w:p>
        </w:tc>
        <w:tc>
          <w:tcPr>
            <w:tcW w:w="1697" w:type="dxa"/>
            <w:vMerge/>
            <w:shd w:val="clear" w:color="auto" w:fill="auto"/>
            <w:vAlign w:val="center"/>
          </w:tcPr>
          <w:p w14:paraId="05A969F8" w14:textId="77777777" w:rsidR="007F170A" w:rsidRPr="006741A2" w:rsidRDefault="007F170A" w:rsidP="0074522F">
            <w:pPr>
              <w:jc w:val="center"/>
              <w:rPr>
                <w:rFonts w:ascii="Times New Roman" w:eastAsia="Segoe UI" w:hAnsi="Times New Roman"/>
              </w:rPr>
            </w:pPr>
          </w:p>
        </w:tc>
      </w:tr>
      <w:tr w:rsidR="007F170A" w:rsidRPr="006741A2" w14:paraId="1DE6CFF1" w14:textId="77777777" w:rsidTr="007F170A">
        <w:trPr>
          <w:jc w:val="center"/>
        </w:trPr>
        <w:tc>
          <w:tcPr>
            <w:tcW w:w="1559" w:type="dxa"/>
            <w:shd w:val="clear" w:color="auto" w:fill="auto"/>
            <w:vAlign w:val="center"/>
          </w:tcPr>
          <w:p w14:paraId="3CCA8167"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1</w:t>
            </w:r>
          </w:p>
        </w:tc>
        <w:tc>
          <w:tcPr>
            <w:tcW w:w="9776" w:type="dxa"/>
            <w:shd w:val="clear" w:color="auto" w:fill="auto"/>
            <w:vAlign w:val="center"/>
          </w:tcPr>
          <w:p w14:paraId="3FD32D00"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2</w:t>
            </w:r>
          </w:p>
        </w:tc>
        <w:tc>
          <w:tcPr>
            <w:tcW w:w="1134" w:type="dxa"/>
            <w:shd w:val="clear" w:color="auto" w:fill="auto"/>
            <w:vAlign w:val="center"/>
          </w:tcPr>
          <w:p w14:paraId="23723803"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3</w:t>
            </w:r>
          </w:p>
        </w:tc>
        <w:tc>
          <w:tcPr>
            <w:tcW w:w="992" w:type="dxa"/>
            <w:shd w:val="clear" w:color="auto" w:fill="auto"/>
            <w:vAlign w:val="center"/>
          </w:tcPr>
          <w:p w14:paraId="6FDB8ADA"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4</w:t>
            </w:r>
          </w:p>
        </w:tc>
        <w:tc>
          <w:tcPr>
            <w:tcW w:w="1697" w:type="dxa"/>
            <w:shd w:val="clear" w:color="auto" w:fill="auto"/>
            <w:vAlign w:val="center"/>
          </w:tcPr>
          <w:p w14:paraId="546ABD23"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5</w:t>
            </w:r>
          </w:p>
        </w:tc>
      </w:tr>
      <w:tr w:rsidR="007F170A" w:rsidRPr="006741A2" w14:paraId="6B579B80" w14:textId="77777777" w:rsidTr="007F170A">
        <w:trPr>
          <w:jc w:val="center"/>
        </w:trPr>
        <w:tc>
          <w:tcPr>
            <w:tcW w:w="11335" w:type="dxa"/>
            <w:gridSpan w:val="2"/>
            <w:shd w:val="clear" w:color="auto" w:fill="auto"/>
            <w:vAlign w:val="center"/>
          </w:tcPr>
          <w:p w14:paraId="3AC41D6E" w14:textId="77777777" w:rsidR="007F170A" w:rsidRPr="006741A2" w:rsidRDefault="007F170A" w:rsidP="0074522F">
            <w:pPr>
              <w:rPr>
                <w:rFonts w:ascii="Times New Roman" w:eastAsia="Segoe UI" w:hAnsi="Times New Roman"/>
                <w:b/>
                <w:color w:val="7030A0"/>
                <w:sz w:val="24"/>
                <w:szCs w:val="24"/>
              </w:rPr>
            </w:pPr>
            <w:r w:rsidRPr="006741A2">
              <w:rPr>
                <w:rFonts w:ascii="Times New Roman" w:eastAsia="Segoe UI" w:hAnsi="Times New Roman"/>
                <w:b/>
                <w:sz w:val="24"/>
                <w:szCs w:val="24"/>
              </w:rPr>
              <w:t>Обязательная часть образовательной программы</w:t>
            </w:r>
          </w:p>
        </w:tc>
        <w:tc>
          <w:tcPr>
            <w:tcW w:w="1134" w:type="dxa"/>
            <w:shd w:val="clear" w:color="auto" w:fill="auto"/>
          </w:tcPr>
          <w:p w14:paraId="10A9C660" w14:textId="77777777" w:rsidR="007F170A" w:rsidRPr="006741A2" w:rsidRDefault="007F170A" w:rsidP="0074522F">
            <w:pPr>
              <w:jc w:val="center"/>
              <w:rPr>
                <w:rFonts w:ascii="Times New Roman" w:eastAsia="Segoe UI" w:hAnsi="Times New Roman"/>
                <w:b/>
                <w:bCs/>
              </w:rPr>
            </w:pPr>
          </w:p>
        </w:tc>
        <w:tc>
          <w:tcPr>
            <w:tcW w:w="992" w:type="dxa"/>
            <w:shd w:val="clear" w:color="auto" w:fill="auto"/>
          </w:tcPr>
          <w:p w14:paraId="5C2C1A4E" w14:textId="77777777" w:rsidR="007F170A" w:rsidRPr="006741A2" w:rsidRDefault="007F170A" w:rsidP="0074522F">
            <w:pPr>
              <w:jc w:val="center"/>
              <w:rPr>
                <w:rFonts w:ascii="Times New Roman" w:eastAsia="Segoe UI" w:hAnsi="Times New Roman"/>
                <w:b/>
                <w:bCs/>
              </w:rPr>
            </w:pPr>
          </w:p>
        </w:tc>
        <w:tc>
          <w:tcPr>
            <w:tcW w:w="1697" w:type="dxa"/>
            <w:shd w:val="clear" w:color="auto" w:fill="auto"/>
          </w:tcPr>
          <w:p w14:paraId="22F9FC7A" w14:textId="77777777" w:rsidR="007F170A" w:rsidRPr="006741A2" w:rsidRDefault="007F170A" w:rsidP="0074522F">
            <w:pPr>
              <w:jc w:val="center"/>
              <w:rPr>
                <w:rFonts w:ascii="Times New Roman" w:eastAsia="Segoe UI" w:hAnsi="Times New Roman"/>
              </w:rPr>
            </w:pPr>
          </w:p>
        </w:tc>
      </w:tr>
      <w:tr w:rsidR="007F170A" w:rsidRPr="006741A2" w14:paraId="5BA34B28" w14:textId="77777777" w:rsidTr="007F170A">
        <w:trPr>
          <w:jc w:val="center"/>
        </w:trPr>
        <w:tc>
          <w:tcPr>
            <w:tcW w:w="1559" w:type="dxa"/>
            <w:shd w:val="clear" w:color="auto" w:fill="auto"/>
          </w:tcPr>
          <w:p w14:paraId="1AF56CC5" w14:textId="77777777" w:rsidR="007F170A" w:rsidRPr="006741A2" w:rsidRDefault="007F170A" w:rsidP="0074522F">
            <w:pPr>
              <w:rPr>
                <w:rFonts w:ascii="Times New Roman" w:eastAsia="Segoe UI" w:hAnsi="Times New Roman"/>
                <w:b/>
                <w:sz w:val="24"/>
                <w:szCs w:val="24"/>
              </w:rPr>
            </w:pPr>
            <w:r w:rsidRPr="006741A2">
              <w:rPr>
                <w:rFonts w:ascii="Times New Roman" w:eastAsia="Segoe UI" w:hAnsi="Times New Roman"/>
                <w:b/>
                <w:sz w:val="24"/>
                <w:szCs w:val="24"/>
              </w:rPr>
              <w:t>ОПБ</w:t>
            </w:r>
          </w:p>
        </w:tc>
        <w:tc>
          <w:tcPr>
            <w:tcW w:w="9776" w:type="dxa"/>
            <w:shd w:val="clear" w:color="auto" w:fill="auto"/>
          </w:tcPr>
          <w:p w14:paraId="545A915D" w14:textId="77777777" w:rsidR="007F170A" w:rsidRPr="006741A2" w:rsidRDefault="007F170A" w:rsidP="0074522F">
            <w:pPr>
              <w:rPr>
                <w:rFonts w:ascii="Times New Roman" w:eastAsia="Batang" w:hAnsi="Times New Roman"/>
                <w:b/>
                <w:bCs/>
                <w:sz w:val="24"/>
                <w:szCs w:val="24"/>
              </w:rPr>
            </w:pPr>
            <w:r w:rsidRPr="006741A2">
              <w:rPr>
                <w:rFonts w:ascii="Times New Roman" w:eastAsia="Batang" w:hAnsi="Times New Roman"/>
                <w:b/>
                <w:bCs/>
                <w:sz w:val="24"/>
                <w:szCs w:val="24"/>
              </w:rPr>
              <w:t>Обязательный профессиональный блок</w:t>
            </w:r>
          </w:p>
        </w:tc>
        <w:tc>
          <w:tcPr>
            <w:tcW w:w="1134" w:type="dxa"/>
            <w:shd w:val="clear" w:color="auto" w:fill="auto"/>
          </w:tcPr>
          <w:p w14:paraId="318787C9" w14:textId="77777777" w:rsidR="007F170A" w:rsidRPr="006741A2" w:rsidRDefault="007F170A" w:rsidP="0074522F">
            <w:pPr>
              <w:jc w:val="center"/>
              <w:rPr>
                <w:rFonts w:ascii="Times New Roman" w:eastAsia="Segoe UI" w:hAnsi="Times New Roman"/>
                <w:b/>
                <w:bCs/>
              </w:rPr>
            </w:pPr>
            <w:r w:rsidRPr="006741A2">
              <w:rPr>
                <w:rFonts w:ascii="Times New Roman" w:eastAsia="Segoe UI" w:hAnsi="Times New Roman"/>
                <w:b/>
                <w:bCs/>
              </w:rPr>
              <w:t>1152</w:t>
            </w:r>
          </w:p>
        </w:tc>
        <w:tc>
          <w:tcPr>
            <w:tcW w:w="992" w:type="dxa"/>
            <w:shd w:val="clear" w:color="auto" w:fill="auto"/>
          </w:tcPr>
          <w:p w14:paraId="3770EC2F" w14:textId="77777777" w:rsidR="007F170A" w:rsidRPr="006741A2" w:rsidRDefault="007F170A" w:rsidP="0074522F">
            <w:pPr>
              <w:jc w:val="center"/>
              <w:rPr>
                <w:rFonts w:ascii="Times New Roman" w:eastAsia="Segoe UI" w:hAnsi="Times New Roman"/>
                <w:b/>
                <w:bCs/>
              </w:rPr>
            </w:pPr>
          </w:p>
        </w:tc>
        <w:tc>
          <w:tcPr>
            <w:tcW w:w="1697" w:type="dxa"/>
            <w:shd w:val="clear" w:color="auto" w:fill="auto"/>
          </w:tcPr>
          <w:p w14:paraId="02218977" w14:textId="77777777" w:rsidR="007F170A" w:rsidRPr="006741A2" w:rsidRDefault="007F170A" w:rsidP="0074522F">
            <w:pPr>
              <w:jc w:val="center"/>
              <w:rPr>
                <w:rFonts w:ascii="Times New Roman" w:eastAsia="Segoe UI" w:hAnsi="Times New Roman"/>
                <w:b/>
                <w:bCs/>
              </w:rPr>
            </w:pPr>
          </w:p>
        </w:tc>
      </w:tr>
      <w:tr w:rsidR="007F170A" w:rsidRPr="006741A2" w14:paraId="03126FF5" w14:textId="77777777" w:rsidTr="007F170A">
        <w:trPr>
          <w:jc w:val="center"/>
        </w:trPr>
        <w:tc>
          <w:tcPr>
            <w:tcW w:w="1559" w:type="dxa"/>
            <w:shd w:val="clear" w:color="auto" w:fill="auto"/>
          </w:tcPr>
          <w:p w14:paraId="22872ED4" w14:textId="77777777" w:rsidR="007F170A" w:rsidRPr="006741A2" w:rsidRDefault="007F170A" w:rsidP="0074522F">
            <w:pPr>
              <w:rPr>
                <w:rFonts w:ascii="Times New Roman" w:eastAsia="Segoe UI" w:hAnsi="Times New Roman"/>
                <w:b/>
                <w:sz w:val="24"/>
                <w:szCs w:val="24"/>
                <w:u w:val="single"/>
              </w:rPr>
            </w:pPr>
          </w:p>
        </w:tc>
        <w:tc>
          <w:tcPr>
            <w:tcW w:w="9776" w:type="dxa"/>
            <w:shd w:val="clear" w:color="auto" w:fill="auto"/>
          </w:tcPr>
          <w:p w14:paraId="371C37B5" w14:textId="77777777" w:rsidR="007F170A" w:rsidRPr="006741A2" w:rsidRDefault="007F170A" w:rsidP="0074522F">
            <w:pPr>
              <w:rPr>
                <w:rFonts w:ascii="Times New Roman" w:eastAsia="Segoe UI" w:hAnsi="Times New Roman"/>
                <w:b/>
                <w:bCs/>
                <w:sz w:val="24"/>
                <w:szCs w:val="24"/>
              </w:rPr>
            </w:pPr>
            <w:r w:rsidRPr="006741A2">
              <w:rPr>
                <w:rFonts w:ascii="Times New Roman" w:eastAsia="Batang" w:hAnsi="Times New Roman"/>
                <w:b/>
                <w:bCs/>
                <w:sz w:val="24"/>
                <w:szCs w:val="24"/>
              </w:rPr>
              <w:t>Общепрофессиональный цикл</w:t>
            </w:r>
          </w:p>
        </w:tc>
        <w:tc>
          <w:tcPr>
            <w:tcW w:w="1134" w:type="dxa"/>
            <w:shd w:val="clear" w:color="auto" w:fill="auto"/>
          </w:tcPr>
          <w:p w14:paraId="5091F98A" w14:textId="77777777" w:rsidR="007F170A" w:rsidRPr="006741A2" w:rsidRDefault="007F170A" w:rsidP="0074522F">
            <w:pPr>
              <w:jc w:val="center"/>
              <w:rPr>
                <w:rFonts w:ascii="Times New Roman" w:eastAsia="Segoe UI" w:hAnsi="Times New Roman"/>
                <w:b/>
                <w:bCs/>
              </w:rPr>
            </w:pPr>
            <w:r w:rsidRPr="006741A2">
              <w:rPr>
                <w:rFonts w:ascii="Times New Roman" w:eastAsia="Segoe UI" w:hAnsi="Times New Roman"/>
                <w:b/>
                <w:bCs/>
              </w:rPr>
              <w:t>184</w:t>
            </w:r>
          </w:p>
        </w:tc>
        <w:tc>
          <w:tcPr>
            <w:tcW w:w="992" w:type="dxa"/>
            <w:shd w:val="clear" w:color="auto" w:fill="auto"/>
          </w:tcPr>
          <w:p w14:paraId="0B1EF45C" w14:textId="77777777" w:rsidR="007F170A" w:rsidRPr="006741A2" w:rsidRDefault="007F170A" w:rsidP="0074522F">
            <w:pPr>
              <w:jc w:val="center"/>
              <w:rPr>
                <w:rFonts w:ascii="Times New Roman" w:eastAsia="Segoe UI" w:hAnsi="Times New Roman"/>
                <w:b/>
                <w:bCs/>
              </w:rPr>
            </w:pPr>
            <w:r w:rsidRPr="006741A2">
              <w:rPr>
                <w:rFonts w:ascii="Times New Roman" w:eastAsia="Segoe UI" w:hAnsi="Times New Roman"/>
                <w:b/>
                <w:bCs/>
              </w:rPr>
              <w:t>82</w:t>
            </w:r>
          </w:p>
        </w:tc>
        <w:tc>
          <w:tcPr>
            <w:tcW w:w="1697" w:type="dxa"/>
            <w:shd w:val="clear" w:color="auto" w:fill="auto"/>
          </w:tcPr>
          <w:p w14:paraId="3D911D00"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1</w:t>
            </w:r>
          </w:p>
        </w:tc>
      </w:tr>
      <w:tr w:rsidR="007F170A" w:rsidRPr="006741A2" w14:paraId="31A038BA" w14:textId="77777777" w:rsidTr="007F170A">
        <w:trPr>
          <w:jc w:val="center"/>
        </w:trPr>
        <w:tc>
          <w:tcPr>
            <w:tcW w:w="1559" w:type="dxa"/>
            <w:shd w:val="clear" w:color="auto" w:fill="auto"/>
          </w:tcPr>
          <w:p w14:paraId="755DAD24" w14:textId="77777777" w:rsidR="007F170A" w:rsidRPr="006741A2" w:rsidRDefault="007F170A" w:rsidP="0074522F">
            <w:pPr>
              <w:rPr>
                <w:rFonts w:ascii="Times New Roman" w:eastAsia="Segoe UI" w:hAnsi="Times New Roman"/>
                <w:b/>
                <w:sz w:val="24"/>
                <w:szCs w:val="24"/>
                <w:u w:val="single"/>
              </w:rPr>
            </w:pPr>
            <w:r w:rsidRPr="006741A2">
              <w:rPr>
                <w:rFonts w:ascii="Times New Roman" w:eastAsia="Segoe UI" w:hAnsi="Times New Roman"/>
                <w:color w:val="000000"/>
                <w:sz w:val="24"/>
                <w:szCs w:val="24"/>
              </w:rPr>
              <w:t>ОП.01</w:t>
            </w:r>
          </w:p>
        </w:tc>
        <w:tc>
          <w:tcPr>
            <w:tcW w:w="9776" w:type="dxa"/>
            <w:shd w:val="clear" w:color="auto" w:fill="auto"/>
          </w:tcPr>
          <w:p w14:paraId="25C8458E" w14:textId="77777777" w:rsidR="007F170A" w:rsidRPr="006741A2" w:rsidRDefault="007F170A" w:rsidP="0074522F">
            <w:pPr>
              <w:rPr>
                <w:rFonts w:ascii="Times New Roman" w:eastAsia="Batang" w:hAnsi="Times New Roman"/>
                <w:b/>
                <w:bCs/>
                <w:sz w:val="24"/>
                <w:szCs w:val="24"/>
              </w:rPr>
            </w:pPr>
            <w:r w:rsidRPr="006741A2">
              <w:rPr>
                <w:rFonts w:ascii="Times New Roman" w:eastAsia="Segoe UI" w:hAnsi="Times New Roman" w:cs="Segoe UI"/>
                <w:color w:val="000000"/>
                <w:sz w:val="24"/>
                <w:szCs w:val="24"/>
              </w:rPr>
              <w:t>Материаловедение</w:t>
            </w:r>
          </w:p>
        </w:tc>
        <w:tc>
          <w:tcPr>
            <w:tcW w:w="1134" w:type="dxa"/>
            <w:shd w:val="clear" w:color="auto" w:fill="auto"/>
          </w:tcPr>
          <w:p w14:paraId="0F210C5D"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34</w:t>
            </w:r>
          </w:p>
        </w:tc>
        <w:tc>
          <w:tcPr>
            <w:tcW w:w="992" w:type="dxa"/>
            <w:shd w:val="clear" w:color="auto" w:fill="auto"/>
          </w:tcPr>
          <w:p w14:paraId="01E412F9"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12</w:t>
            </w:r>
          </w:p>
        </w:tc>
        <w:tc>
          <w:tcPr>
            <w:tcW w:w="1697" w:type="dxa"/>
            <w:shd w:val="clear" w:color="auto" w:fill="auto"/>
          </w:tcPr>
          <w:p w14:paraId="25B87D00" w14:textId="77777777" w:rsidR="007F170A" w:rsidRPr="006741A2" w:rsidRDefault="007F170A" w:rsidP="0074522F">
            <w:pPr>
              <w:jc w:val="center"/>
              <w:rPr>
                <w:rFonts w:ascii="Times New Roman" w:eastAsia="Segoe UI" w:hAnsi="Times New Roman"/>
              </w:rPr>
            </w:pPr>
          </w:p>
        </w:tc>
      </w:tr>
      <w:tr w:rsidR="007F170A" w:rsidRPr="006741A2" w14:paraId="332C26AC" w14:textId="77777777" w:rsidTr="007F170A">
        <w:trPr>
          <w:jc w:val="center"/>
        </w:trPr>
        <w:tc>
          <w:tcPr>
            <w:tcW w:w="1559" w:type="dxa"/>
            <w:shd w:val="clear" w:color="auto" w:fill="auto"/>
            <w:vAlign w:val="bottom"/>
          </w:tcPr>
          <w:p w14:paraId="6AAD0C3D" w14:textId="77777777" w:rsidR="007F170A" w:rsidRPr="006741A2" w:rsidRDefault="007F170A" w:rsidP="0074522F">
            <w:pPr>
              <w:rPr>
                <w:rFonts w:ascii="Times New Roman" w:eastAsia="Batang" w:hAnsi="Times New Roman"/>
                <w:b/>
                <w:bCs/>
                <w:sz w:val="24"/>
                <w:szCs w:val="24"/>
              </w:rPr>
            </w:pPr>
            <w:r w:rsidRPr="006741A2">
              <w:rPr>
                <w:rFonts w:ascii="Times New Roman" w:eastAsia="Segoe UI" w:hAnsi="Times New Roman"/>
                <w:color w:val="000000"/>
                <w:sz w:val="24"/>
                <w:szCs w:val="24"/>
              </w:rPr>
              <w:t>ОП.02</w:t>
            </w:r>
          </w:p>
        </w:tc>
        <w:tc>
          <w:tcPr>
            <w:tcW w:w="9776" w:type="dxa"/>
            <w:shd w:val="clear" w:color="auto" w:fill="auto"/>
            <w:vAlign w:val="bottom"/>
          </w:tcPr>
          <w:p w14:paraId="0BBB63BE" w14:textId="77777777" w:rsidR="007F170A" w:rsidRPr="006741A2" w:rsidRDefault="007F170A" w:rsidP="0074522F">
            <w:pPr>
              <w:rPr>
                <w:rFonts w:ascii="Times New Roman" w:eastAsia="Batang" w:hAnsi="Times New Roman"/>
                <w:b/>
                <w:bCs/>
                <w:sz w:val="24"/>
                <w:szCs w:val="24"/>
              </w:rPr>
            </w:pPr>
            <w:r w:rsidRPr="006741A2">
              <w:rPr>
                <w:rFonts w:ascii="Times New Roman" w:eastAsia="Segoe UI" w:hAnsi="Times New Roman" w:cs="Segoe UI"/>
                <w:color w:val="000000"/>
                <w:sz w:val="24"/>
                <w:szCs w:val="24"/>
              </w:rPr>
              <w:t>Техническая графика</w:t>
            </w:r>
          </w:p>
        </w:tc>
        <w:tc>
          <w:tcPr>
            <w:tcW w:w="1134" w:type="dxa"/>
            <w:shd w:val="clear" w:color="auto" w:fill="auto"/>
          </w:tcPr>
          <w:p w14:paraId="2EEE32DC"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34</w:t>
            </w:r>
          </w:p>
        </w:tc>
        <w:tc>
          <w:tcPr>
            <w:tcW w:w="992" w:type="dxa"/>
            <w:shd w:val="clear" w:color="auto" w:fill="auto"/>
          </w:tcPr>
          <w:p w14:paraId="0321FCAA"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30</w:t>
            </w:r>
          </w:p>
        </w:tc>
        <w:tc>
          <w:tcPr>
            <w:tcW w:w="1697" w:type="dxa"/>
            <w:shd w:val="clear" w:color="auto" w:fill="auto"/>
          </w:tcPr>
          <w:p w14:paraId="49E6B7F6"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1</w:t>
            </w:r>
          </w:p>
        </w:tc>
      </w:tr>
      <w:tr w:rsidR="007F170A" w:rsidRPr="006741A2" w14:paraId="2D9EA3EA" w14:textId="77777777" w:rsidTr="007F170A">
        <w:trPr>
          <w:jc w:val="center"/>
        </w:trPr>
        <w:tc>
          <w:tcPr>
            <w:tcW w:w="1559" w:type="dxa"/>
            <w:shd w:val="clear" w:color="auto" w:fill="auto"/>
            <w:vAlign w:val="bottom"/>
          </w:tcPr>
          <w:p w14:paraId="3FD457D8" w14:textId="77777777" w:rsidR="007F170A" w:rsidRPr="006741A2" w:rsidRDefault="007F170A" w:rsidP="0074522F">
            <w:pPr>
              <w:rPr>
                <w:rFonts w:ascii="Times New Roman" w:eastAsia="Batang" w:hAnsi="Times New Roman"/>
                <w:b/>
                <w:bCs/>
                <w:sz w:val="24"/>
                <w:szCs w:val="24"/>
              </w:rPr>
            </w:pPr>
            <w:r w:rsidRPr="006741A2">
              <w:rPr>
                <w:rFonts w:ascii="Times New Roman" w:eastAsia="Segoe UI" w:hAnsi="Times New Roman"/>
                <w:color w:val="000000"/>
                <w:sz w:val="24"/>
                <w:szCs w:val="24"/>
              </w:rPr>
              <w:t>ОП.03</w:t>
            </w:r>
          </w:p>
        </w:tc>
        <w:tc>
          <w:tcPr>
            <w:tcW w:w="9776" w:type="dxa"/>
            <w:shd w:val="clear" w:color="auto" w:fill="auto"/>
            <w:vAlign w:val="bottom"/>
          </w:tcPr>
          <w:p w14:paraId="503ADE9F" w14:textId="77777777" w:rsidR="007F170A" w:rsidRPr="006741A2" w:rsidRDefault="007F170A" w:rsidP="0074522F">
            <w:pPr>
              <w:rPr>
                <w:rFonts w:ascii="Times New Roman" w:eastAsia="Batang" w:hAnsi="Times New Roman"/>
                <w:b/>
                <w:bCs/>
                <w:sz w:val="24"/>
                <w:szCs w:val="24"/>
              </w:rPr>
            </w:pPr>
            <w:r w:rsidRPr="006741A2">
              <w:rPr>
                <w:rFonts w:ascii="Times New Roman" w:eastAsia="Segoe UI" w:hAnsi="Times New Roman" w:cs="Segoe UI"/>
                <w:color w:val="000000"/>
                <w:sz w:val="24"/>
                <w:szCs w:val="24"/>
              </w:rPr>
              <w:t>Безопасность жизнедеятельности</w:t>
            </w:r>
          </w:p>
        </w:tc>
        <w:tc>
          <w:tcPr>
            <w:tcW w:w="1134" w:type="dxa"/>
            <w:shd w:val="clear" w:color="auto" w:fill="auto"/>
          </w:tcPr>
          <w:p w14:paraId="7D7B5BD7"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38</w:t>
            </w:r>
          </w:p>
        </w:tc>
        <w:tc>
          <w:tcPr>
            <w:tcW w:w="992" w:type="dxa"/>
            <w:shd w:val="clear" w:color="auto" w:fill="auto"/>
          </w:tcPr>
          <w:p w14:paraId="007F3E65"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6</w:t>
            </w:r>
          </w:p>
        </w:tc>
        <w:tc>
          <w:tcPr>
            <w:tcW w:w="1697" w:type="dxa"/>
            <w:shd w:val="clear" w:color="auto" w:fill="auto"/>
          </w:tcPr>
          <w:p w14:paraId="2C8962C3"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1</w:t>
            </w:r>
          </w:p>
        </w:tc>
      </w:tr>
      <w:tr w:rsidR="007F170A" w:rsidRPr="006741A2" w14:paraId="52346934" w14:textId="77777777" w:rsidTr="007F170A">
        <w:trPr>
          <w:jc w:val="center"/>
        </w:trPr>
        <w:tc>
          <w:tcPr>
            <w:tcW w:w="1559" w:type="dxa"/>
            <w:shd w:val="clear" w:color="auto" w:fill="auto"/>
            <w:vAlign w:val="bottom"/>
          </w:tcPr>
          <w:p w14:paraId="3A031B84" w14:textId="77777777" w:rsidR="007F170A" w:rsidRPr="006741A2" w:rsidRDefault="007F170A" w:rsidP="0074522F">
            <w:pPr>
              <w:rPr>
                <w:rFonts w:ascii="Times New Roman" w:eastAsia="Segoe UI" w:hAnsi="Times New Roman" w:cs="Segoe UI"/>
                <w:sz w:val="24"/>
                <w:szCs w:val="24"/>
              </w:rPr>
            </w:pPr>
            <w:r w:rsidRPr="006741A2">
              <w:rPr>
                <w:rFonts w:ascii="Times New Roman" w:eastAsia="Segoe UI" w:hAnsi="Times New Roman"/>
                <w:color w:val="000000"/>
                <w:sz w:val="24"/>
                <w:szCs w:val="24"/>
              </w:rPr>
              <w:t>ОП.04</w:t>
            </w:r>
          </w:p>
        </w:tc>
        <w:tc>
          <w:tcPr>
            <w:tcW w:w="9776" w:type="dxa"/>
            <w:shd w:val="clear" w:color="auto" w:fill="auto"/>
            <w:vAlign w:val="bottom"/>
          </w:tcPr>
          <w:p w14:paraId="24436E6F" w14:textId="77777777" w:rsidR="007F170A" w:rsidRPr="006741A2" w:rsidRDefault="007F170A" w:rsidP="0074522F">
            <w:pPr>
              <w:rPr>
                <w:rFonts w:ascii="Times New Roman" w:eastAsia="Segoe UI" w:hAnsi="Times New Roman" w:cs="Segoe UI"/>
              </w:rPr>
            </w:pPr>
            <w:r w:rsidRPr="006741A2">
              <w:rPr>
                <w:rFonts w:ascii="Times New Roman" w:eastAsia="Segoe UI" w:hAnsi="Times New Roman" w:cs="Segoe UI"/>
              </w:rPr>
              <w:t>Иностранный язык в профессиональной деятельности</w:t>
            </w:r>
          </w:p>
        </w:tc>
        <w:tc>
          <w:tcPr>
            <w:tcW w:w="1134" w:type="dxa"/>
            <w:shd w:val="clear" w:color="auto" w:fill="auto"/>
          </w:tcPr>
          <w:p w14:paraId="49F06174" w14:textId="77777777" w:rsidR="007F170A" w:rsidRPr="006741A2" w:rsidRDefault="007F170A" w:rsidP="0074522F">
            <w:pPr>
              <w:jc w:val="center"/>
              <w:rPr>
                <w:rFonts w:ascii="Times New Roman" w:eastAsia="Segoe UI" w:hAnsi="Times New Roman" w:cs="Segoe UI"/>
              </w:rPr>
            </w:pPr>
            <w:r w:rsidRPr="006741A2">
              <w:rPr>
                <w:rFonts w:ascii="Times New Roman" w:eastAsia="Segoe UI" w:hAnsi="Times New Roman" w:cs="Segoe UI"/>
              </w:rPr>
              <w:t>34</w:t>
            </w:r>
          </w:p>
        </w:tc>
        <w:tc>
          <w:tcPr>
            <w:tcW w:w="992" w:type="dxa"/>
            <w:shd w:val="clear" w:color="auto" w:fill="auto"/>
          </w:tcPr>
          <w:p w14:paraId="25D783C5" w14:textId="77777777" w:rsidR="007F170A" w:rsidRPr="006741A2" w:rsidRDefault="007F170A" w:rsidP="0074522F">
            <w:pPr>
              <w:jc w:val="center"/>
              <w:rPr>
                <w:rFonts w:ascii="Times New Roman" w:eastAsia="Segoe UI" w:hAnsi="Times New Roman" w:cs="Segoe UI"/>
              </w:rPr>
            </w:pPr>
            <w:r w:rsidRPr="006741A2">
              <w:rPr>
                <w:rFonts w:ascii="Times New Roman" w:eastAsia="Segoe UI" w:hAnsi="Times New Roman" w:cs="Segoe UI"/>
              </w:rPr>
              <w:t>8</w:t>
            </w:r>
          </w:p>
        </w:tc>
        <w:tc>
          <w:tcPr>
            <w:tcW w:w="1697" w:type="dxa"/>
            <w:shd w:val="clear" w:color="auto" w:fill="auto"/>
          </w:tcPr>
          <w:p w14:paraId="57E6F43B"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1</w:t>
            </w:r>
          </w:p>
        </w:tc>
      </w:tr>
      <w:tr w:rsidR="007F170A" w:rsidRPr="006741A2" w14:paraId="3125E52B" w14:textId="77777777" w:rsidTr="007F170A">
        <w:trPr>
          <w:jc w:val="center"/>
        </w:trPr>
        <w:tc>
          <w:tcPr>
            <w:tcW w:w="1559" w:type="dxa"/>
            <w:shd w:val="clear" w:color="auto" w:fill="auto"/>
            <w:vAlign w:val="bottom"/>
          </w:tcPr>
          <w:p w14:paraId="3FB4CDB4" w14:textId="77777777" w:rsidR="007F170A" w:rsidRPr="007F170A" w:rsidRDefault="007F170A" w:rsidP="0074522F">
            <w:pPr>
              <w:rPr>
                <w:rFonts w:ascii="Times New Roman" w:eastAsia="Segoe UI" w:hAnsi="Times New Roman" w:cs="Times New Roman"/>
              </w:rPr>
            </w:pPr>
            <w:r w:rsidRPr="007F170A">
              <w:rPr>
                <w:rFonts w:ascii="Times New Roman" w:eastAsia="Segoe UI" w:hAnsi="Times New Roman" w:cs="Times New Roman"/>
                <w:color w:val="000000"/>
              </w:rPr>
              <w:t>ОП.05</w:t>
            </w:r>
          </w:p>
        </w:tc>
        <w:tc>
          <w:tcPr>
            <w:tcW w:w="9776" w:type="dxa"/>
            <w:shd w:val="clear" w:color="auto" w:fill="auto"/>
            <w:vAlign w:val="bottom"/>
          </w:tcPr>
          <w:p w14:paraId="164435C1" w14:textId="77777777" w:rsidR="007F170A" w:rsidRPr="007F170A" w:rsidRDefault="007F170A" w:rsidP="0074522F">
            <w:pPr>
              <w:rPr>
                <w:rFonts w:ascii="Times New Roman" w:eastAsia="Segoe UI" w:hAnsi="Times New Roman" w:cs="Times New Roman"/>
              </w:rPr>
            </w:pPr>
            <w:r w:rsidRPr="007F170A">
              <w:rPr>
                <w:rFonts w:ascii="Times New Roman" w:eastAsia="Segoe UI" w:hAnsi="Times New Roman" w:cs="Times New Roman"/>
                <w:color w:val="000000"/>
              </w:rPr>
              <w:t>Физическая культура</w:t>
            </w:r>
          </w:p>
        </w:tc>
        <w:tc>
          <w:tcPr>
            <w:tcW w:w="1134" w:type="dxa"/>
            <w:shd w:val="clear" w:color="auto" w:fill="auto"/>
          </w:tcPr>
          <w:p w14:paraId="51CEEBE7" w14:textId="77777777" w:rsidR="007F170A" w:rsidRPr="006741A2" w:rsidRDefault="007F170A" w:rsidP="0074522F">
            <w:pPr>
              <w:jc w:val="center"/>
              <w:rPr>
                <w:rFonts w:ascii="Times New Roman" w:eastAsia="Segoe UI" w:hAnsi="Times New Roman" w:cs="Segoe UI"/>
              </w:rPr>
            </w:pPr>
            <w:r w:rsidRPr="006741A2">
              <w:rPr>
                <w:rFonts w:ascii="Times New Roman" w:eastAsia="Segoe UI" w:hAnsi="Times New Roman" w:cs="Segoe UI"/>
              </w:rPr>
              <w:t>44</w:t>
            </w:r>
          </w:p>
        </w:tc>
        <w:tc>
          <w:tcPr>
            <w:tcW w:w="992" w:type="dxa"/>
            <w:shd w:val="clear" w:color="auto" w:fill="auto"/>
          </w:tcPr>
          <w:p w14:paraId="0A3CDF01" w14:textId="77777777" w:rsidR="007F170A" w:rsidRPr="006741A2" w:rsidRDefault="007F170A" w:rsidP="0074522F">
            <w:pPr>
              <w:jc w:val="center"/>
              <w:rPr>
                <w:rFonts w:ascii="Times New Roman" w:eastAsia="Segoe UI" w:hAnsi="Times New Roman" w:cs="Segoe UI"/>
              </w:rPr>
            </w:pPr>
            <w:r w:rsidRPr="006741A2">
              <w:rPr>
                <w:rFonts w:ascii="Times New Roman" w:eastAsia="Segoe UI" w:hAnsi="Times New Roman" w:cs="Segoe UI"/>
              </w:rPr>
              <w:t>26</w:t>
            </w:r>
          </w:p>
        </w:tc>
        <w:tc>
          <w:tcPr>
            <w:tcW w:w="1697" w:type="dxa"/>
            <w:shd w:val="clear" w:color="auto" w:fill="auto"/>
          </w:tcPr>
          <w:p w14:paraId="5C43D3EC"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1</w:t>
            </w:r>
          </w:p>
        </w:tc>
      </w:tr>
      <w:tr w:rsidR="007F170A" w:rsidRPr="006741A2" w14:paraId="52DE4231" w14:textId="77777777" w:rsidTr="007F170A">
        <w:trPr>
          <w:jc w:val="center"/>
        </w:trPr>
        <w:tc>
          <w:tcPr>
            <w:tcW w:w="1559" w:type="dxa"/>
            <w:shd w:val="clear" w:color="auto" w:fill="auto"/>
          </w:tcPr>
          <w:p w14:paraId="15D573B2" w14:textId="77777777" w:rsidR="007F170A" w:rsidRPr="007F170A" w:rsidRDefault="007F170A" w:rsidP="0074522F">
            <w:pPr>
              <w:rPr>
                <w:rFonts w:ascii="Times New Roman" w:eastAsia="Segoe UI" w:hAnsi="Times New Roman" w:cs="Times New Roman"/>
                <w:b/>
                <w:u w:val="single"/>
              </w:rPr>
            </w:pPr>
          </w:p>
        </w:tc>
        <w:tc>
          <w:tcPr>
            <w:tcW w:w="9776" w:type="dxa"/>
            <w:shd w:val="clear" w:color="auto" w:fill="auto"/>
          </w:tcPr>
          <w:p w14:paraId="38C43BAC" w14:textId="77777777" w:rsidR="007F170A" w:rsidRPr="007F170A" w:rsidRDefault="007F170A" w:rsidP="0074522F">
            <w:pPr>
              <w:rPr>
                <w:rFonts w:ascii="Times New Roman" w:eastAsia="Segoe UI" w:hAnsi="Times New Roman" w:cs="Times New Roman"/>
                <w:b/>
                <w:bCs/>
                <w:u w:val="single"/>
              </w:rPr>
            </w:pPr>
            <w:r w:rsidRPr="007F170A">
              <w:rPr>
                <w:rFonts w:ascii="Times New Roman" w:eastAsia="Segoe UI" w:hAnsi="Times New Roman" w:cs="Times New Roman"/>
                <w:b/>
                <w:bCs/>
              </w:rPr>
              <w:t>Профессиональный цикл</w:t>
            </w:r>
          </w:p>
        </w:tc>
        <w:tc>
          <w:tcPr>
            <w:tcW w:w="1134" w:type="dxa"/>
            <w:shd w:val="clear" w:color="auto" w:fill="auto"/>
          </w:tcPr>
          <w:p w14:paraId="5B31FE50" w14:textId="77777777" w:rsidR="007F170A" w:rsidRPr="006741A2" w:rsidRDefault="007F170A" w:rsidP="0074522F">
            <w:pPr>
              <w:jc w:val="center"/>
              <w:rPr>
                <w:rFonts w:ascii="Times New Roman" w:eastAsia="Segoe UI" w:hAnsi="Times New Roman"/>
                <w:b/>
                <w:bCs/>
              </w:rPr>
            </w:pPr>
            <w:r w:rsidRPr="006741A2">
              <w:rPr>
                <w:rFonts w:ascii="Times New Roman" w:eastAsia="Segoe UI" w:hAnsi="Times New Roman"/>
                <w:b/>
                <w:bCs/>
              </w:rPr>
              <w:t>968</w:t>
            </w:r>
          </w:p>
        </w:tc>
        <w:tc>
          <w:tcPr>
            <w:tcW w:w="992" w:type="dxa"/>
            <w:shd w:val="clear" w:color="auto" w:fill="auto"/>
          </w:tcPr>
          <w:p w14:paraId="27F6322F" w14:textId="77777777" w:rsidR="007F170A" w:rsidRPr="006741A2" w:rsidRDefault="007F170A" w:rsidP="0074522F">
            <w:pPr>
              <w:jc w:val="center"/>
              <w:rPr>
                <w:rFonts w:ascii="Times New Roman" w:eastAsia="Segoe UI" w:hAnsi="Times New Roman"/>
                <w:b/>
                <w:bCs/>
              </w:rPr>
            </w:pPr>
          </w:p>
        </w:tc>
        <w:tc>
          <w:tcPr>
            <w:tcW w:w="1697" w:type="dxa"/>
            <w:shd w:val="clear" w:color="auto" w:fill="auto"/>
          </w:tcPr>
          <w:p w14:paraId="2AEFF6DD" w14:textId="77777777" w:rsidR="007F170A" w:rsidRPr="006741A2" w:rsidRDefault="007F170A" w:rsidP="0074522F">
            <w:pPr>
              <w:jc w:val="center"/>
              <w:rPr>
                <w:rFonts w:ascii="Times New Roman" w:eastAsia="Segoe UI" w:hAnsi="Times New Roman"/>
                <w:b/>
                <w:bCs/>
              </w:rPr>
            </w:pPr>
            <w:r w:rsidRPr="006741A2">
              <w:rPr>
                <w:rFonts w:ascii="Times New Roman" w:eastAsia="Segoe UI" w:hAnsi="Times New Roman"/>
              </w:rPr>
              <w:t>1</w:t>
            </w:r>
          </w:p>
        </w:tc>
      </w:tr>
      <w:tr w:rsidR="007F170A" w:rsidRPr="006741A2" w14:paraId="4493C849" w14:textId="77777777" w:rsidTr="007F170A">
        <w:trPr>
          <w:jc w:val="center"/>
        </w:trPr>
        <w:tc>
          <w:tcPr>
            <w:tcW w:w="1559" w:type="dxa"/>
            <w:shd w:val="clear" w:color="auto" w:fill="auto"/>
          </w:tcPr>
          <w:p w14:paraId="339E3DB3" w14:textId="77777777" w:rsidR="007F170A" w:rsidRPr="007F170A" w:rsidRDefault="007F170A" w:rsidP="0074522F">
            <w:pPr>
              <w:rPr>
                <w:rFonts w:ascii="Times New Roman" w:eastAsia="Segoe UI" w:hAnsi="Times New Roman" w:cs="Times New Roman"/>
                <w:bCs/>
              </w:rPr>
            </w:pPr>
            <w:r w:rsidRPr="007F170A">
              <w:rPr>
                <w:rFonts w:ascii="Times New Roman" w:eastAsia="Segoe UI" w:hAnsi="Times New Roman" w:cs="Times New Roman"/>
                <w:bCs/>
              </w:rPr>
              <w:t>ПМ.01</w:t>
            </w:r>
          </w:p>
        </w:tc>
        <w:tc>
          <w:tcPr>
            <w:tcW w:w="9776" w:type="dxa"/>
            <w:shd w:val="clear" w:color="auto" w:fill="auto"/>
          </w:tcPr>
          <w:p w14:paraId="58B1C515" w14:textId="77777777" w:rsidR="007F170A" w:rsidRPr="007F170A" w:rsidRDefault="007F170A" w:rsidP="007F170A">
            <w:pPr>
              <w:rPr>
                <w:rFonts w:ascii="Times New Roman" w:eastAsia="Segoe UI" w:hAnsi="Times New Roman" w:cs="Times New Roman"/>
              </w:rPr>
            </w:pPr>
            <w:r w:rsidRPr="007F170A">
              <w:rPr>
                <w:rFonts w:ascii="Times New Roman" w:eastAsia="Segoe UI" w:hAnsi="Times New Roman" w:cs="Times New Roman"/>
                <w:color w:val="000000"/>
              </w:rPr>
              <w:t>Слесарная обработка деталей, изготовление, сборка и ремонт приспособлений, режущего и измерительного инструмента</w:t>
            </w:r>
          </w:p>
        </w:tc>
        <w:tc>
          <w:tcPr>
            <w:tcW w:w="1134" w:type="dxa"/>
            <w:shd w:val="clear" w:color="auto" w:fill="auto"/>
          </w:tcPr>
          <w:p w14:paraId="36E2944A" w14:textId="77777777" w:rsidR="007F170A" w:rsidRPr="006741A2" w:rsidRDefault="007F170A" w:rsidP="0074522F">
            <w:pPr>
              <w:jc w:val="center"/>
              <w:rPr>
                <w:rFonts w:ascii="Times New Roman" w:eastAsia="Segoe UI" w:hAnsi="Times New Roman"/>
                <w:bCs/>
              </w:rPr>
            </w:pPr>
            <w:r w:rsidRPr="006741A2">
              <w:rPr>
                <w:rFonts w:ascii="Times New Roman" w:eastAsia="Segoe UI" w:hAnsi="Times New Roman"/>
                <w:bCs/>
              </w:rPr>
              <w:t>374</w:t>
            </w:r>
          </w:p>
        </w:tc>
        <w:tc>
          <w:tcPr>
            <w:tcW w:w="992" w:type="dxa"/>
            <w:shd w:val="clear" w:color="auto" w:fill="auto"/>
          </w:tcPr>
          <w:p w14:paraId="2D5FB6AC" w14:textId="77777777" w:rsidR="007F170A" w:rsidRPr="006741A2" w:rsidRDefault="007F170A" w:rsidP="0074522F">
            <w:pPr>
              <w:jc w:val="center"/>
              <w:rPr>
                <w:rFonts w:ascii="Times New Roman" w:eastAsia="Segoe UI" w:hAnsi="Times New Roman"/>
                <w:bCs/>
              </w:rPr>
            </w:pPr>
            <w:r w:rsidRPr="006741A2">
              <w:rPr>
                <w:rFonts w:ascii="Times New Roman" w:eastAsia="Segoe UI" w:hAnsi="Times New Roman"/>
                <w:bCs/>
              </w:rPr>
              <w:t>276</w:t>
            </w:r>
          </w:p>
        </w:tc>
        <w:tc>
          <w:tcPr>
            <w:tcW w:w="1697" w:type="dxa"/>
            <w:shd w:val="clear" w:color="auto" w:fill="auto"/>
          </w:tcPr>
          <w:p w14:paraId="4BEFAB84" w14:textId="77777777" w:rsidR="007F170A" w:rsidRPr="006741A2" w:rsidRDefault="007F170A" w:rsidP="0074522F">
            <w:pPr>
              <w:jc w:val="center"/>
              <w:rPr>
                <w:rFonts w:ascii="Times New Roman" w:eastAsia="Segoe UI" w:hAnsi="Times New Roman"/>
              </w:rPr>
            </w:pPr>
            <w:r w:rsidRPr="006741A2">
              <w:rPr>
                <w:rFonts w:ascii="Times New Roman" w:eastAsia="Segoe UI" w:hAnsi="Times New Roman"/>
              </w:rPr>
              <w:t>1</w:t>
            </w:r>
          </w:p>
        </w:tc>
      </w:tr>
      <w:tr w:rsidR="007F170A" w:rsidRPr="006741A2" w14:paraId="2162D2C7" w14:textId="77777777" w:rsidTr="007F170A">
        <w:trPr>
          <w:jc w:val="center"/>
        </w:trPr>
        <w:tc>
          <w:tcPr>
            <w:tcW w:w="1559" w:type="dxa"/>
            <w:shd w:val="clear" w:color="auto" w:fill="auto"/>
            <w:vAlign w:val="center"/>
          </w:tcPr>
          <w:p w14:paraId="09DD2A92" w14:textId="79FF741D" w:rsidR="007F170A" w:rsidRPr="007F170A" w:rsidRDefault="007F170A" w:rsidP="007F170A">
            <w:pPr>
              <w:rPr>
                <w:rFonts w:ascii="Times New Roman" w:eastAsia="Segoe UI" w:hAnsi="Times New Roman" w:cs="Times New Roman"/>
                <w:bCs/>
              </w:rPr>
            </w:pPr>
            <w:r w:rsidRPr="007F170A">
              <w:rPr>
                <w:rFonts w:ascii="Times New Roman" w:hAnsi="Times New Roman" w:cs="Times New Roman"/>
                <w:bCs/>
              </w:rPr>
              <w:t>МДК.01.01</w:t>
            </w:r>
          </w:p>
        </w:tc>
        <w:tc>
          <w:tcPr>
            <w:tcW w:w="9776" w:type="dxa"/>
            <w:shd w:val="clear" w:color="auto" w:fill="auto"/>
            <w:vAlign w:val="center"/>
          </w:tcPr>
          <w:p w14:paraId="04B6E6DA" w14:textId="70C9A01C" w:rsidR="007F170A" w:rsidRPr="007F170A" w:rsidRDefault="007F170A" w:rsidP="007F170A">
            <w:pPr>
              <w:rPr>
                <w:rFonts w:ascii="Times New Roman" w:eastAsia="Segoe UI" w:hAnsi="Times New Roman" w:cs="Times New Roman"/>
                <w:color w:val="000000"/>
              </w:rPr>
            </w:pPr>
            <w:r w:rsidRPr="007F170A">
              <w:rPr>
                <w:rFonts w:ascii="Times New Roman" w:hAnsi="Times New Roman" w:cs="Times New Roman"/>
                <w:b/>
              </w:rPr>
              <w:t>Технология</w:t>
            </w:r>
            <w:r w:rsidRPr="007F170A">
              <w:rPr>
                <w:rFonts w:ascii="Times New Roman" w:hAnsi="Times New Roman" w:cs="Times New Roman"/>
                <w:b/>
                <w:spacing w:val="-2"/>
              </w:rPr>
              <w:t xml:space="preserve"> </w:t>
            </w:r>
            <w:r w:rsidRPr="007F170A">
              <w:rPr>
                <w:rFonts w:ascii="Times New Roman" w:hAnsi="Times New Roman" w:cs="Times New Roman"/>
                <w:b/>
              </w:rPr>
              <w:t>слесарной</w:t>
            </w:r>
            <w:r w:rsidRPr="007F170A">
              <w:rPr>
                <w:rFonts w:ascii="Times New Roman" w:hAnsi="Times New Roman" w:cs="Times New Roman"/>
                <w:b/>
                <w:spacing w:val="-1"/>
              </w:rPr>
              <w:t xml:space="preserve"> </w:t>
            </w:r>
            <w:r w:rsidRPr="007F170A">
              <w:rPr>
                <w:rFonts w:ascii="Times New Roman" w:hAnsi="Times New Roman" w:cs="Times New Roman"/>
                <w:b/>
              </w:rPr>
              <w:t>обработки</w:t>
            </w:r>
            <w:r w:rsidRPr="007F170A">
              <w:rPr>
                <w:rFonts w:ascii="Times New Roman" w:hAnsi="Times New Roman" w:cs="Times New Roman"/>
                <w:b/>
                <w:spacing w:val="-2"/>
              </w:rPr>
              <w:t xml:space="preserve"> </w:t>
            </w:r>
            <w:r w:rsidRPr="007F170A">
              <w:rPr>
                <w:rFonts w:ascii="Times New Roman" w:hAnsi="Times New Roman" w:cs="Times New Roman"/>
                <w:b/>
              </w:rPr>
              <w:t>деталей,</w:t>
            </w:r>
            <w:r w:rsidRPr="007F170A">
              <w:rPr>
                <w:rFonts w:ascii="Times New Roman" w:hAnsi="Times New Roman" w:cs="Times New Roman"/>
                <w:b/>
                <w:spacing w:val="-5"/>
              </w:rPr>
              <w:t xml:space="preserve"> </w:t>
            </w:r>
            <w:r w:rsidRPr="007F170A">
              <w:rPr>
                <w:rFonts w:ascii="Times New Roman" w:hAnsi="Times New Roman" w:cs="Times New Roman"/>
                <w:b/>
              </w:rPr>
              <w:t>изготовления,</w:t>
            </w:r>
            <w:r w:rsidRPr="007F170A">
              <w:rPr>
                <w:rFonts w:ascii="Times New Roman" w:hAnsi="Times New Roman" w:cs="Times New Roman"/>
                <w:b/>
                <w:spacing w:val="-1"/>
              </w:rPr>
              <w:t xml:space="preserve"> </w:t>
            </w:r>
            <w:r w:rsidRPr="007F170A">
              <w:rPr>
                <w:rFonts w:ascii="Times New Roman" w:hAnsi="Times New Roman" w:cs="Times New Roman"/>
                <w:b/>
              </w:rPr>
              <w:t>сборки</w:t>
            </w:r>
            <w:r w:rsidRPr="007F170A">
              <w:rPr>
                <w:rFonts w:ascii="Times New Roman" w:hAnsi="Times New Roman" w:cs="Times New Roman"/>
                <w:b/>
                <w:spacing w:val="-2"/>
              </w:rPr>
              <w:t xml:space="preserve"> </w:t>
            </w:r>
            <w:r w:rsidRPr="007F170A">
              <w:rPr>
                <w:rFonts w:ascii="Times New Roman" w:hAnsi="Times New Roman" w:cs="Times New Roman"/>
                <w:b/>
              </w:rPr>
              <w:t>и</w:t>
            </w:r>
            <w:r w:rsidRPr="007F170A">
              <w:rPr>
                <w:rFonts w:ascii="Times New Roman" w:hAnsi="Times New Roman" w:cs="Times New Roman"/>
                <w:b/>
                <w:spacing w:val="-4"/>
              </w:rPr>
              <w:t xml:space="preserve"> </w:t>
            </w:r>
            <w:r w:rsidRPr="007F170A">
              <w:rPr>
                <w:rFonts w:ascii="Times New Roman" w:hAnsi="Times New Roman" w:cs="Times New Roman"/>
                <w:b/>
              </w:rPr>
              <w:t>ремонта</w:t>
            </w:r>
            <w:r w:rsidRPr="007F170A">
              <w:rPr>
                <w:rFonts w:ascii="Times New Roman" w:hAnsi="Times New Roman" w:cs="Times New Roman"/>
                <w:b/>
                <w:spacing w:val="-1"/>
              </w:rPr>
              <w:t xml:space="preserve"> </w:t>
            </w:r>
            <w:r w:rsidRPr="007F170A">
              <w:rPr>
                <w:rFonts w:ascii="Times New Roman" w:hAnsi="Times New Roman" w:cs="Times New Roman"/>
                <w:b/>
              </w:rPr>
              <w:t>приспособлений,</w:t>
            </w:r>
            <w:r w:rsidRPr="007F170A">
              <w:rPr>
                <w:rFonts w:ascii="Times New Roman" w:hAnsi="Times New Roman" w:cs="Times New Roman"/>
                <w:b/>
                <w:spacing w:val="-5"/>
              </w:rPr>
              <w:t xml:space="preserve"> </w:t>
            </w:r>
            <w:r w:rsidRPr="007F170A">
              <w:rPr>
                <w:rFonts w:ascii="Times New Roman" w:hAnsi="Times New Roman" w:cs="Times New Roman"/>
                <w:b/>
              </w:rPr>
              <w:t>режущего</w:t>
            </w:r>
            <w:r w:rsidRPr="007F170A">
              <w:rPr>
                <w:rFonts w:ascii="Times New Roman" w:hAnsi="Times New Roman" w:cs="Times New Roman"/>
                <w:b/>
                <w:spacing w:val="-2"/>
              </w:rPr>
              <w:t xml:space="preserve"> </w:t>
            </w:r>
            <w:r w:rsidRPr="007F170A">
              <w:rPr>
                <w:rFonts w:ascii="Times New Roman" w:hAnsi="Times New Roman" w:cs="Times New Roman"/>
                <w:b/>
              </w:rPr>
              <w:t>и</w:t>
            </w:r>
            <w:r w:rsidRPr="007F170A">
              <w:rPr>
                <w:rFonts w:ascii="Times New Roman" w:hAnsi="Times New Roman" w:cs="Times New Roman"/>
                <w:b/>
                <w:spacing w:val="-1"/>
              </w:rPr>
              <w:t xml:space="preserve"> </w:t>
            </w:r>
            <w:r w:rsidRPr="007F170A">
              <w:rPr>
                <w:rFonts w:ascii="Times New Roman" w:hAnsi="Times New Roman" w:cs="Times New Roman"/>
                <w:b/>
              </w:rPr>
              <w:t>измерительного</w:t>
            </w:r>
            <w:r w:rsidRPr="007F170A">
              <w:rPr>
                <w:rFonts w:ascii="Times New Roman" w:hAnsi="Times New Roman" w:cs="Times New Roman"/>
                <w:b/>
                <w:spacing w:val="-5"/>
              </w:rPr>
              <w:t xml:space="preserve"> </w:t>
            </w:r>
            <w:r w:rsidRPr="007F170A">
              <w:rPr>
                <w:rFonts w:ascii="Times New Roman" w:hAnsi="Times New Roman" w:cs="Times New Roman"/>
                <w:b/>
              </w:rPr>
              <w:t>инструмента</w:t>
            </w:r>
          </w:p>
        </w:tc>
        <w:tc>
          <w:tcPr>
            <w:tcW w:w="1134" w:type="dxa"/>
            <w:shd w:val="clear" w:color="auto" w:fill="auto"/>
          </w:tcPr>
          <w:p w14:paraId="77C2FB6E" w14:textId="77777777" w:rsidR="007F170A" w:rsidRPr="006741A2" w:rsidRDefault="007F170A" w:rsidP="007F170A">
            <w:pPr>
              <w:jc w:val="center"/>
              <w:rPr>
                <w:rFonts w:ascii="Times New Roman" w:eastAsia="Segoe UI" w:hAnsi="Times New Roman"/>
                <w:bCs/>
              </w:rPr>
            </w:pPr>
          </w:p>
        </w:tc>
        <w:tc>
          <w:tcPr>
            <w:tcW w:w="992" w:type="dxa"/>
            <w:shd w:val="clear" w:color="auto" w:fill="auto"/>
          </w:tcPr>
          <w:p w14:paraId="0E349AAF" w14:textId="77777777" w:rsidR="007F170A" w:rsidRPr="006741A2" w:rsidRDefault="007F170A" w:rsidP="007F170A">
            <w:pPr>
              <w:jc w:val="center"/>
              <w:rPr>
                <w:rFonts w:ascii="Times New Roman" w:eastAsia="Segoe UI" w:hAnsi="Times New Roman"/>
                <w:bCs/>
              </w:rPr>
            </w:pPr>
          </w:p>
        </w:tc>
        <w:tc>
          <w:tcPr>
            <w:tcW w:w="1697" w:type="dxa"/>
            <w:shd w:val="clear" w:color="auto" w:fill="auto"/>
          </w:tcPr>
          <w:p w14:paraId="131ED876" w14:textId="77777777" w:rsidR="007F170A" w:rsidRPr="006741A2" w:rsidRDefault="007F170A" w:rsidP="007F170A">
            <w:pPr>
              <w:jc w:val="center"/>
              <w:rPr>
                <w:rFonts w:ascii="Times New Roman" w:eastAsia="Segoe UI" w:hAnsi="Times New Roman"/>
              </w:rPr>
            </w:pPr>
          </w:p>
        </w:tc>
      </w:tr>
      <w:tr w:rsidR="007F170A" w:rsidRPr="006741A2" w14:paraId="5F19DEBA" w14:textId="77777777" w:rsidTr="007F170A">
        <w:trPr>
          <w:jc w:val="center"/>
        </w:trPr>
        <w:tc>
          <w:tcPr>
            <w:tcW w:w="1559" w:type="dxa"/>
            <w:shd w:val="clear" w:color="auto" w:fill="auto"/>
            <w:vAlign w:val="center"/>
          </w:tcPr>
          <w:p w14:paraId="09BAB170" w14:textId="70889E2B" w:rsidR="007F170A" w:rsidRPr="007F170A" w:rsidRDefault="007F170A" w:rsidP="007F170A">
            <w:pPr>
              <w:rPr>
                <w:rFonts w:ascii="Times New Roman" w:eastAsia="Segoe UI" w:hAnsi="Times New Roman" w:cs="Times New Roman"/>
                <w:bCs/>
              </w:rPr>
            </w:pPr>
            <w:r w:rsidRPr="007F170A">
              <w:rPr>
                <w:rFonts w:ascii="Times New Roman" w:hAnsi="Times New Roman" w:cs="Times New Roman"/>
                <w:b/>
              </w:rPr>
              <w:t>УП.01</w:t>
            </w:r>
          </w:p>
        </w:tc>
        <w:tc>
          <w:tcPr>
            <w:tcW w:w="9776" w:type="dxa"/>
            <w:shd w:val="clear" w:color="auto" w:fill="auto"/>
            <w:vAlign w:val="center"/>
          </w:tcPr>
          <w:p w14:paraId="5A35DB5F" w14:textId="4428C3F8" w:rsidR="007F170A" w:rsidRPr="007F170A" w:rsidRDefault="007F170A" w:rsidP="007F170A">
            <w:pPr>
              <w:rPr>
                <w:rFonts w:ascii="Times New Roman" w:eastAsia="Segoe UI" w:hAnsi="Times New Roman" w:cs="Times New Roman"/>
                <w:color w:val="000000"/>
              </w:rPr>
            </w:pPr>
            <w:r w:rsidRPr="007F170A">
              <w:rPr>
                <w:rFonts w:ascii="Times New Roman" w:hAnsi="Times New Roman" w:cs="Times New Roman"/>
                <w:bCs/>
              </w:rPr>
              <w:t>Учебная практика</w:t>
            </w:r>
          </w:p>
        </w:tc>
        <w:tc>
          <w:tcPr>
            <w:tcW w:w="1134" w:type="dxa"/>
            <w:shd w:val="clear" w:color="auto" w:fill="auto"/>
          </w:tcPr>
          <w:p w14:paraId="5F2DA280" w14:textId="77777777" w:rsidR="007F170A" w:rsidRPr="006741A2" w:rsidRDefault="007F170A" w:rsidP="007F170A">
            <w:pPr>
              <w:jc w:val="center"/>
              <w:rPr>
                <w:rFonts w:ascii="Times New Roman" w:eastAsia="Segoe UI" w:hAnsi="Times New Roman"/>
                <w:bCs/>
              </w:rPr>
            </w:pPr>
          </w:p>
        </w:tc>
        <w:tc>
          <w:tcPr>
            <w:tcW w:w="992" w:type="dxa"/>
            <w:shd w:val="clear" w:color="auto" w:fill="auto"/>
          </w:tcPr>
          <w:p w14:paraId="74C00447" w14:textId="77777777" w:rsidR="007F170A" w:rsidRPr="006741A2" w:rsidRDefault="007F170A" w:rsidP="007F170A">
            <w:pPr>
              <w:jc w:val="center"/>
              <w:rPr>
                <w:rFonts w:ascii="Times New Roman" w:eastAsia="Segoe UI" w:hAnsi="Times New Roman"/>
                <w:bCs/>
              </w:rPr>
            </w:pPr>
          </w:p>
        </w:tc>
        <w:tc>
          <w:tcPr>
            <w:tcW w:w="1697" w:type="dxa"/>
            <w:shd w:val="clear" w:color="auto" w:fill="auto"/>
          </w:tcPr>
          <w:p w14:paraId="05711AB2" w14:textId="77777777" w:rsidR="007F170A" w:rsidRPr="006741A2" w:rsidRDefault="007F170A" w:rsidP="007F170A">
            <w:pPr>
              <w:jc w:val="center"/>
              <w:rPr>
                <w:rFonts w:ascii="Times New Roman" w:eastAsia="Segoe UI" w:hAnsi="Times New Roman"/>
              </w:rPr>
            </w:pPr>
          </w:p>
        </w:tc>
      </w:tr>
      <w:tr w:rsidR="007F170A" w:rsidRPr="006741A2" w14:paraId="7E3711B5" w14:textId="77777777" w:rsidTr="007F170A">
        <w:trPr>
          <w:jc w:val="center"/>
        </w:trPr>
        <w:tc>
          <w:tcPr>
            <w:tcW w:w="1559" w:type="dxa"/>
            <w:shd w:val="clear" w:color="auto" w:fill="auto"/>
            <w:vAlign w:val="center"/>
          </w:tcPr>
          <w:p w14:paraId="406A16B4" w14:textId="6AF2CDBE" w:rsidR="007F170A" w:rsidRPr="007F170A" w:rsidRDefault="007F170A" w:rsidP="007F170A">
            <w:pPr>
              <w:rPr>
                <w:rFonts w:ascii="Times New Roman" w:eastAsia="Segoe UI" w:hAnsi="Times New Roman" w:cs="Times New Roman"/>
                <w:bCs/>
              </w:rPr>
            </w:pPr>
            <w:r w:rsidRPr="007F170A">
              <w:rPr>
                <w:rFonts w:ascii="Times New Roman" w:hAnsi="Times New Roman" w:cs="Times New Roman"/>
                <w:b/>
              </w:rPr>
              <w:t>ПП.01</w:t>
            </w:r>
          </w:p>
        </w:tc>
        <w:tc>
          <w:tcPr>
            <w:tcW w:w="9776" w:type="dxa"/>
            <w:shd w:val="clear" w:color="auto" w:fill="auto"/>
            <w:vAlign w:val="center"/>
          </w:tcPr>
          <w:p w14:paraId="40F5D19B" w14:textId="7FCBEB41" w:rsidR="007F170A" w:rsidRPr="007F170A" w:rsidRDefault="007F170A" w:rsidP="007F170A">
            <w:pPr>
              <w:rPr>
                <w:rFonts w:ascii="Times New Roman" w:eastAsia="Segoe UI" w:hAnsi="Times New Roman" w:cs="Times New Roman"/>
                <w:color w:val="000000"/>
              </w:rPr>
            </w:pPr>
            <w:r w:rsidRPr="007F170A">
              <w:rPr>
                <w:rFonts w:ascii="Times New Roman" w:hAnsi="Times New Roman" w:cs="Times New Roman"/>
                <w:bCs/>
              </w:rPr>
              <w:t>Производственная практика</w:t>
            </w:r>
          </w:p>
        </w:tc>
        <w:tc>
          <w:tcPr>
            <w:tcW w:w="1134" w:type="dxa"/>
            <w:shd w:val="clear" w:color="auto" w:fill="auto"/>
          </w:tcPr>
          <w:p w14:paraId="3176F576" w14:textId="77777777" w:rsidR="007F170A" w:rsidRPr="006741A2" w:rsidRDefault="007F170A" w:rsidP="007F170A">
            <w:pPr>
              <w:jc w:val="center"/>
              <w:rPr>
                <w:rFonts w:ascii="Times New Roman" w:eastAsia="Segoe UI" w:hAnsi="Times New Roman"/>
                <w:bCs/>
              </w:rPr>
            </w:pPr>
          </w:p>
        </w:tc>
        <w:tc>
          <w:tcPr>
            <w:tcW w:w="992" w:type="dxa"/>
            <w:shd w:val="clear" w:color="auto" w:fill="auto"/>
          </w:tcPr>
          <w:p w14:paraId="3BB374A7" w14:textId="77777777" w:rsidR="007F170A" w:rsidRPr="006741A2" w:rsidRDefault="007F170A" w:rsidP="007F170A">
            <w:pPr>
              <w:jc w:val="center"/>
              <w:rPr>
                <w:rFonts w:ascii="Times New Roman" w:eastAsia="Segoe UI" w:hAnsi="Times New Roman"/>
                <w:bCs/>
              </w:rPr>
            </w:pPr>
          </w:p>
        </w:tc>
        <w:tc>
          <w:tcPr>
            <w:tcW w:w="1697" w:type="dxa"/>
            <w:shd w:val="clear" w:color="auto" w:fill="auto"/>
          </w:tcPr>
          <w:p w14:paraId="6E8EFAC4" w14:textId="77777777" w:rsidR="007F170A" w:rsidRPr="006741A2" w:rsidRDefault="007F170A" w:rsidP="007F170A">
            <w:pPr>
              <w:jc w:val="center"/>
              <w:rPr>
                <w:rFonts w:ascii="Times New Roman" w:eastAsia="Segoe UI" w:hAnsi="Times New Roman"/>
              </w:rPr>
            </w:pPr>
          </w:p>
        </w:tc>
      </w:tr>
      <w:tr w:rsidR="007F170A" w:rsidRPr="006741A2" w14:paraId="6FC42BB7" w14:textId="77777777" w:rsidTr="007F170A">
        <w:trPr>
          <w:jc w:val="center"/>
        </w:trPr>
        <w:tc>
          <w:tcPr>
            <w:tcW w:w="1559" w:type="dxa"/>
            <w:shd w:val="clear" w:color="auto" w:fill="auto"/>
          </w:tcPr>
          <w:p w14:paraId="7477707C" w14:textId="77777777" w:rsidR="007F170A" w:rsidRPr="007F170A" w:rsidRDefault="007F170A" w:rsidP="007F170A">
            <w:pPr>
              <w:rPr>
                <w:rFonts w:ascii="Times New Roman" w:eastAsia="Segoe UI" w:hAnsi="Times New Roman" w:cs="Times New Roman"/>
                <w:bCs/>
              </w:rPr>
            </w:pPr>
            <w:r w:rsidRPr="007F170A">
              <w:rPr>
                <w:rFonts w:ascii="Times New Roman" w:eastAsia="Segoe UI" w:hAnsi="Times New Roman" w:cs="Times New Roman"/>
                <w:bCs/>
              </w:rPr>
              <w:t>ПМ.02</w:t>
            </w:r>
          </w:p>
        </w:tc>
        <w:tc>
          <w:tcPr>
            <w:tcW w:w="9776" w:type="dxa"/>
            <w:shd w:val="clear" w:color="auto" w:fill="auto"/>
          </w:tcPr>
          <w:p w14:paraId="25232854" w14:textId="77777777" w:rsidR="007F170A" w:rsidRPr="007F170A" w:rsidRDefault="007F170A" w:rsidP="007F170A">
            <w:pPr>
              <w:rPr>
                <w:rFonts w:ascii="Times New Roman" w:eastAsia="Segoe UI" w:hAnsi="Times New Roman" w:cs="Times New Roman"/>
              </w:rPr>
            </w:pPr>
            <w:r w:rsidRPr="007F170A">
              <w:rPr>
                <w:rFonts w:ascii="Times New Roman" w:eastAsia="Segoe UI" w:hAnsi="Times New Roman" w:cs="Times New Roman"/>
                <w:color w:val="000000"/>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r w:rsidRPr="007F170A">
              <w:rPr>
                <w:rFonts w:ascii="Times New Roman" w:eastAsia="Segoe UI" w:hAnsi="Times New Roman" w:cs="Times New Roman"/>
              </w:rPr>
              <w:t xml:space="preserve"> </w:t>
            </w:r>
          </w:p>
        </w:tc>
        <w:tc>
          <w:tcPr>
            <w:tcW w:w="1134" w:type="dxa"/>
            <w:shd w:val="clear" w:color="auto" w:fill="auto"/>
          </w:tcPr>
          <w:p w14:paraId="50CEEBEA" w14:textId="77777777" w:rsidR="007F170A" w:rsidRPr="006741A2" w:rsidRDefault="007F170A" w:rsidP="007F170A">
            <w:pPr>
              <w:jc w:val="center"/>
              <w:rPr>
                <w:rFonts w:ascii="Times New Roman" w:eastAsia="Segoe UI" w:hAnsi="Times New Roman"/>
                <w:bCs/>
              </w:rPr>
            </w:pPr>
            <w:r w:rsidRPr="006741A2">
              <w:rPr>
                <w:rFonts w:ascii="Times New Roman" w:eastAsia="Segoe UI" w:hAnsi="Times New Roman"/>
                <w:bCs/>
              </w:rPr>
              <w:t>300</w:t>
            </w:r>
          </w:p>
        </w:tc>
        <w:tc>
          <w:tcPr>
            <w:tcW w:w="992" w:type="dxa"/>
            <w:shd w:val="clear" w:color="auto" w:fill="auto"/>
          </w:tcPr>
          <w:p w14:paraId="2D3D6233" w14:textId="77777777" w:rsidR="007F170A" w:rsidRPr="006741A2" w:rsidRDefault="007F170A" w:rsidP="007F170A">
            <w:pPr>
              <w:jc w:val="center"/>
              <w:rPr>
                <w:rFonts w:ascii="Times New Roman" w:eastAsia="Segoe UI" w:hAnsi="Times New Roman"/>
                <w:bCs/>
              </w:rPr>
            </w:pPr>
            <w:r w:rsidRPr="006741A2">
              <w:rPr>
                <w:rFonts w:ascii="Times New Roman" w:eastAsia="Segoe UI" w:hAnsi="Times New Roman"/>
                <w:bCs/>
              </w:rPr>
              <w:t>250</w:t>
            </w:r>
          </w:p>
        </w:tc>
        <w:tc>
          <w:tcPr>
            <w:tcW w:w="1697" w:type="dxa"/>
            <w:shd w:val="clear" w:color="auto" w:fill="auto"/>
          </w:tcPr>
          <w:p w14:paraId="26ED117A" w14:textId="77777777" w:rsidR="007F170A" w:rsidRPr="006741A2" w:rsidRDefault="007F170A" w:rsidP="007F170A">
            <w:pPr>
              <w:jc w:val="center"/>
              <w:rPr>
                <w:rFonts w:ascii="Times New Roman" w:eastAsia="Segoe UI" w:hAnsi="Times New Roman"/>
              </w:rPr>
            </w:pPr>
            <w:r w:rsidRPr="006741A2">
              <w:rPr>
                <w:rFonts w:ascii="Times New Roman" w:eastAsia="Segoe UI" w:hAnsi="Times New Roman"/>
              </w:rPr>
              <w:t>1</w:t>
            </w:r>
          </w:p>
        </w:tc>
      </w:tr>
      <w:tr w:rsidR="007F170A" w:rsidRPr="006741A2" w14:paraId="491410A7" w14:textId="77777777" w:rsidTr="007F170A">
        <w:trPr>
          <w:jc w:val="center"/>
        </w:trPr>
        <w:tc>
          <w:tcPr>
            <w:tcW w:w="1559" w:type="dxa"/>
            <w:shd w:val="clear" w:color="auto" w:fill="auto"/>
            <w:vAlign w:val="center"/>
          </w:tcPr>
          <w:p w14:paraId="769513AF" w14:textId="5DF7B73D" w:rsidR="007F170A" w:rsidRPr="007F170A" w:rsidRDefault="007F170A" w:rsidP="007F170A">
            <w:pPr>
              <w:rPr>
                <w:rFonts w:ascii="Times New Roman" w:eastAsia="Segoe UI" w:hAnsi="Times New Roman" w:cs="Times New Roman"/>
                <w:bCs/>
              </w:rPr>
            </w:pPr>
            <w:r w:rsidRPr="007F170A">
              <w:rPr>
                <w:rFonts w:ascii="Times New Roman" w:hAnsi="Times New Roman" w:cs="Times New Roman"/>
                <w:bCs/>
              </w:rPr>
              <w:t>МДК.02.01</w:t>
            </w:r>
          </w:p>
        </w:tc>
        <w:tc>
          <w:tcPr>
            <w:tcW w:w="9776" w:type="dxa"/>
            <w:shd w:val="clear" w:color="auto" w:fill="auto"/>
            <w:vAlign w:val="bottom"/>
          </w:tcPr>
          <w:p w14:paraId="50211D2E" w14:textId="6176808E" w:rsidR="007F170A" w:rsidRPr="007F170A" w:rsidRDefault="007F170A" w:rsidP="007F170A">
            <w:pPr>
              <w:rPr>
                <w:rFonts w:ascii="Times New Roman" w:eastAsia="Segoe UI" w:hAnsi="Times New Roman" w:cs="Times New Roman"/>
                <w:color w:val="000000"/>
              </w:rPr>
            </w:pPr>
            <w:r w:rsidRPr="007F170A">
              <w:rPr>
                <w:rFonts w:ascii="Times New Roman" w:hAnsi="Times New Roman" w:cs="Times New Roman"/>
                <w:b/>
              </w:rPr>
              <w:t>Технология сборки, регулировки и испытания сборочных единиц, узлов и механизмов машин, оборудования,</w:t>
            </w:r>
            <w:r w:rsidRPr="007F170A">
              <w:rPr>
                <w:rFonts w:ascii="Times New Roman" w:hAnsi="Times New Roman" w:cs="Times New Roman"/>
                <w:b/>
                <w:spacing w:val="-2"/>
              </w:rPr>
              <w:t xml:space="preserve"> </w:t>
            </w:r>
            <w:r w:rsidRPr="007F170A">
              <w:rPr>
                <w:rFonts w:ascii="Times New Roman" w:hAnsi="Times New Roman" w:cs="Times New Roman"/>
                <w:b/>
              </w:rPr>
              <w:t>агрегатов</w:t>
            </w:r>
            <w:r w:rsidRPr="007F170A">
              <w:rPr>
                <w:rFonts w:ascii="Times New Roman" w:hAnsi="Times New Roman" w:cs="Times New Roman"/>
                <w:b/>
                <w:spacing w:val="-1"/>
              </w:rPr>
              <w:t xml:space="preserve"> </w:t>
            </w:r>
            <w:r w:rsidRPr="007F170A">
              <w:rPr>
                <w:rFonts w:ascii="Times New Roman" w:hAnsi="Times New Roman" w:cs="Times New Roman"/>
                <w:b/>
              </w:rPr>
              <w:t>механической,</w:t>
            </w:r>
            <w:r w:rsidRPr="007F170A">
              <w:rPr>
                <w:rFonts w:ascii="Times New Roman" w:hAnsi="Times New Roman" w:cs="Times New Roman"/>
                <w:b/>
                <w:spacing w:val="-1"/>
              </w:rPr>
              <w:t xml:space="preserve"> </w:t>
            </w:r>
            <w:r w:rsidRPr="007F170A">
              <w:rPr>
                <w:rFonts w:ascii="Times New Roman" w:hAnsi="Times New Roman" w:cs="Times New Roman"/>
                <w:b/>
              </w:rPr>
              <w:t>гидравлической,</w:t>
            </w:r>
            <w:r w:rsidRPr="007F170A">
              <w:rPr>
                <w:rFonts w:ascii="Times New Roman" w:hAnsi="Times New Roman" w:cs="Times New Roman"/>
                <w:b/>
                <w:spacing w:val="-1"/>
              </w:rPr>
              <w:t xml:space="preserve"> </w:t>
            </w:r>
            <w:r w:rsidRPr="007F170A">
              <w:rPr>
                <w:rFonts w:ascii="Times New Roman" w:hAnsi="Times New Roman" w:cs="Times New Roman"/>
                <w:b/>
              </w:rPr>
              <w:t>пневматической</w:t>
            </w:r>
            <w:r w:rsidRPr="007F170A">
              <w:rPr>
                <w:rFonts w:ascii="Times New Roman" w:hAnsi="Times New Roman" w:cs="Times New Roman"/>
                <w:b/>
                <w:spacing w:val="-1"/>
              </w:rPr>
              <w:t xml:space="preserve"> </w:t>
            </w:r>
            <w:r w:rsidRPr="007F170A">
              <w:rPr>
                <w:rFonts w:ascii="Times New Roman" w:hAnsi="Times New Roman" w:cs="Times New Roman"/>
                <w:b/>
              </w:rPr>
              <w:t>частей</w:t>
            </w:r>
            <w:r w:rsidRPr="007F170A">
              <w:rPr>
                <w:rFonts w:ascii="Times New Roman" w:hAnsi="Times New Roman" w:cs="Times New Roman"/>
                <w:b/>
                <w:spacing w:val="-1"/>
              </w:rPr>
              <w:t xml:space="preserve"> </w:t>
            </w:r>
            <w:r w:rsidRPr="007F170A">
              <w:rPr>
                <w:rFonts w:ascii="Times New Roman" w:hAnsi="Times New Roman" w:cs="Times New Roman"/>
                <w:b/>
              </w:rPr>
              <w:t>изделий</w:t>
            </w:r>
            <w:r w:rsidRPr="007F170A">
              <w:rPr>
                <w:rFonts w:ascii="Times New Roman" w:hAnsi="Times New Roman" w:cs="Times New Roman"/>
                <w:b/>
                <w:spacing w:val="-1"/>
              </w:rPr>
              <w:t xml:space="preserve"> </w:t>
            </w:r>
            <w:r w:rsidRPr="007F170A">
              <w:rPr>
                <w:rFonts w:ascii="Times New Roman" w:hAnsi="Times New Roman" w:cs="Times New Roman"/>
                <w:b/>
              </w:rPr>
              <w:t>машиностроения</w:t>
            </w:r>
          </w:p>
        </w:tc>
        <w:tc>
          <w:tcPr>
            <w:tcW w:w="1134" w:type="dxa"/>
            <w:shd w:val="clear" w:color="auto" w:fill="auto"/>
          </w:tcPr>
          <w:p w14:paraId="21694A40" w14:textId="77777777" w:rsidR="007F170A" w:rsidRPr="006741A2" w:rsidRDefault="007F170A" w:rsidP="007F170A">
            <w:pPr>
              <w:jc w:val="center"/>
              <w:rPr>
                <w:rFonts w:ascii="Times New Roman" w:eastAsia="Segoe UI" w:hAnsi="Times New Roman"/>
                <w:bCs/>
              </w:rPr>
            </w:pPr>
          </w:p>
        </w:tc>
        <w:tc>
          <w:tcPr>
            <w:tcW w:w="992" w:type="dxa"/>
            <w:shd w:val="clear" w:color="auto" w:fill="auto"/>
          </w:tcPr>
          <w:p w14:paraId="5F52393D" w14:textId="77777777" w:rsidR="007F170A" w:rsidRPr="006741A2" w:rsidRDefault="007F170A" w:rsidP="007F170A">
            <w:pPr>
              <w:jc w:val="center"/>
              <w:rPr>
                <w:rFonts w:ascii="Times New Roman" w:eastAsia="Segoe UI" w:hAnsi="Times New Roman"/>
                <w:bCs/>
              </w:rPr>
            </w:pPr>
          </w:p>
        </w:tc>
        <w:tc>
          <w:tcPr>
            <w:tcW w:w="1697" w:type="dxa"/>
            <w:shd w:val="clear" w:color="auto" w:fill="auto"/>
          </w:tcPr>
          <w:p w14:paraId="706AB7A4" w14:textId="77777777" w:rsidR="007F170A" w:rsidRPr="006741A2" w:rsidRDefault="007F170A" w:rsidP="007F170A">
            <w:pPr>
              <w:jc w:val="center"/>
              <w:rPr>
                <w:rFonts w:ascii="Times New Roman" w:eastAsia="Segoe UI" w:hAnsi="Times New Roman"/>
              </w:rPr>
            </w:pPr>
          </w:p>
        </w:tc>
      </w:tr>
      <w:tr w:rsidR="007F170A" w:rsidRPr="006741A2" w14:paraId="1B02A565" w14:textId="77777777" w:rsidTr="007F170A">
        <w:trPr>
          <w:jc w:val="center"/>
        </w:trPr>
        <w:tc>
          <w:tcPr>
            <w:tcW w:w="1559" w:type="dxa"/>
            <w:shd w:val="clear" w:color="auto" w:fill="auto"/>
            <w:vAlign w:val="center"/>
          </w:tcPr>
          <w:p w14:paraId="07DC9CA7" w14:textId="6BEF9D49" w:rsidR="007F170A" w:rsidRPr="007F170A" w:rsidRDefault="007F170A" w:rsidP="007F170A">
            <w:pPr>
              <w:rPr>
                <w:rFonts w:ascii="Times New Roman" w:eastAsia="Segoe UI" w:hAnsi="Times New Roman" w:cs="Times New Roman"/>
                <w:bCs/>
              </w:rPr>
            </w:pPr>
            <w:r w:rsidRPr="007F170A">
              <w:rPr>
                <w:rFonts w:ascii="Times New Roman" w:hAnsi="Times New Roman" w:cs="Times New Roman"/>
                <w:b/>
              </w:rPr>
              <w:t>УП.02</w:t>
            </w:r>
          </w:p>
        </w:tc>
        <w:tc>
          <w:tcPr>
            <w:tcW w:w="9776" w:type="dxa"/>
            <w:shd w:val="clear" w:color="auto" w:fill="auto"/>
            <w:vAlign w:val="center"/>
          </w:tcPr>
          <w:p w14:paraId="357264B9" w14:textId="6271EAE3" w:rsidR="007F170A" w:rsidRPr="007F170A" w:rsidRDefault="007F170A" w:rsidP="007F170A">
            <w:pPr>
              <w:rPr>
                <w:rFonts w:ascii="Times New Roman" w:eastAsia="Segoe UI" w:hAnsi="Times New Roman" w:cs="Times New Roman"/>
                <w:color w:val="000000"/>
              </w:rPr>
            </w:pPr>
            <w:r w:rsidRPr="007F170A">
              <w:rPr>
                <w:rFonts w:ascii="Times New Roman" w:hAnsi="Times New Roman" w:cs="Times New Roman"/>
                <w:bCs/>
              </w:rPr>
              <w:t>Учебная практика</w:t>
            </w:r>
          </w:p>
        </w:tc>
        <w:tc>
          <w:tcPr>
            <w:tcW w:w="1134" w:type="dxa"/>
            <w:shd w:val="clear" w:color="auto" w:fill="auto"/>
          </w:tcPr>
          <w:p w14:paraId="008ECD93" w14:textId="77777777" w:rsidR="007F170A" w:rsidRPr="006741A2" w:rsidRDefault="007F170A" w:rsidP="007F170A">
            <w:pPr>
              <w:jc w:val="center"/>
              <w:rPr>
                <w:rFonts w:ascii="Times New Roman" w:eastAsia="Segoe UI" w:hAnsi="Times New Roman"/>
                <w:bCs/>
              </w:rPr>
            </w:pPr>
          </w:p>
        </w:tc>
        <w:tc>
          <w:tcPr>
            <w:tcW w:w="992" w:type="dxa"/>
            <w:shd w:val="clear" w:color="auto" w:fill="auto"/>
          </w:tcPr>
          <w:p w14:paraId="01713502" w14:textId="77777777" w:rsidR="007F170A" w:rsidRPr="006741A2" w:rsidRDefault="007F170A" w:rsidP="007F170A">
            <w:pPr>
              <w:jc w:val="center"/>
              <w:rPr>
                <w:rFonts w:ascii="Times New Roman" w:eastAsia="Segoe UI" w:hAnsi="Times New Roman"/>
                <w:bCs/>
              </w:rPr>
            </w:pPr>
          </w:p>
        </w:tc>
        <w:tc>
          <w:tcPr>
            <w:tcW w:w="1697" w:type="dxa"/>
            <w:shd w:val="clear" w:color="auto" w:fill="auto"/>
          </w:tcPr>
          <w:p w14:paraId="6F0B2E78" w14:textId="77777777" w:rsidR="007F170A" w:rsidRPr="006741A2" w:rsidRDefault="007F170A" w:rsidP="007F170A">
            <w:pPr>
              <w:jc w:val="center"/>
              <w:rPr>
                <w:rFonts w:ascii="Times New Roman" w:eastAsia="Segoe UI" w:hAnsi="Times New Roman"/>
              </w:rPr>
            </w:pPr>
          </w:p>
        </w:tc>
      </w:tr>
      <w:tr w:rsidR="007F170A" w:rsidRPr="006741A2" w14:paraId="509D4EBB" w14:textId="77777777" w:rsidTr="007F170A">
        <w:trPr>
          <w:jc w:val="center"/>
        </w:trPr>
        <w:tc>
          <w:tcPr>
            <w:tcW w:w="1559" w:type="dxa"/>
            <w:shd w:val="clear" w:color="auto" w:fill="auto"/>
            <w:vAlign w:val="center"/>
          </w:tcPr>
          <w:p w14:paraId="03FD81AE" w14:textId="474CF07D" w:rsidR="007F170A" w:rsidRPr="007F170A" w:rsidRDefault="007F170A" w:rsidP="007F170A">
            <w:pPr>
              <w:rPr>
                <w:rFonts w:ascii="Times New Roman" w:eastAsia="Segoe UI" w:hAnsi="Times New Roman" w:cs="Times New Roman"/>
                <w:bCs/>
              </w:rPr>
            </w:pPr>
            <w:r w:rsidRPr="007F170A">
              <w:rPr>
                <w:rFonts w:ascii="Times New Roman" w:hAnsi="Times New Roman" w:cs="Times New Roman"/>
                <w:b/>
              </w:rPr>
              <w:t>ПП.02</w:t>
            </w:r>
          </w:p>
        </w:tc>
        <w:tc>
          <w:tcPr>
            <w:tcW w:w="9776" w:type="dxa"/>
            <w:shd w:val="clear" w:color="auto" w:fill="auto"/>
            <w:vAlign w:val="center"/>
          </w:tcPr>
          <w:p w14:paraId="2F6492E7" w14:textId="6DB2C612" w:rsidR="007F170A" w:rsidRPr="007F170A" w:rsidRDefault="007F170A" w:rsidP="007F170A">
            <w:pPr>
              <w:rPr>
                <w:rFonts w:ascii="Times New Roman" w:eastAsia="Segoe UI" w:hAnsi="Times New Roman" w:cs="Times New Roman"/>
                <w:color w:val="000000"/>
              </w:rPr>
            </w:pPr>
            <w:r w:rsidRPr="007F170A">
              <w:rPr>
                <w:rFonts w:ascii="Times New Roman" w:hAnsi="Times New Roman" w:cs="Times New Roman"/>
                <w:bCs/>
              </w:rPr>
              <w:t>Производственная практика</w:t>
            </w:r>
          </w:p>
        </w:tc>
        <w:tc>
          <w:tcPr>
            <w:tcW w:w="1134" w:type="dxa"/>
            <w:shd w:val="clear" w:color="auto" w:fill="auto"/>
          </w:tcPr>
          <w:p w14:paraId="40648594" w14:textId="77777777" w:rsidR="007F170A" w:rsidRPr="006741A2" w:rsidRDefault="007F170A" w:rsidP="007F170A">
            <w:pPr>
              <w:jc w:val="center"/>
              <w:rPr>
                <w:rFonts w:ascii="Times New Roman" w:eastAsia="Segoe UI" w:hAnsi="Times New Roman"/>
                <w:bCs/>
              </w:rPr>
            </w:pPr>
          </w:p>
        </w:tc>
        <w:tc>
          <w:tcPr>
            <w:tcW w:w="992" w:type="dxa"/>
            <w:shd w:val="clear" w:color="auto" w:fill="auto"/>
          </w:tcPr>
          <w:p w14:paraId="6B655A8D" w14:textId="77777777" w:rsidR="007F170A" w:rsidRPr="006741A2" w:rsidRDefault="007F170A" w:rsidP="007F170A">
            <w:pPr>
              <w:jc w:val="center"/>
              <w:rPr>
                <w:rFonts w:ascii="Times New Roman" w:eastAsia="Segoe UI" w:hAnsi="Times New Roman"/>
                <w:bCs/>
              </w:rPr>
            </w:pPr>
          </w:p>
        </w:tc>
        <w:tc>
          <w:tcPr>
            <w:tcW w:w="1697" w:type="dxa"/>
            <w:shd w:val="clear" w:color="auto" w:fill="auto"/>
          </w:tcPr>
          <w:p w14:paraId="2A4FC09F" w14:textId="77777777" w:rsidR="007F170A" w:rsidRPr="006741A2" w:rsidRDefault="007F170A" w:rsidP="007F170A">
            <w:pPr>
              <w:jc w:val="center"/>
              <w:rPr>
                <w:rFonts w:ascii="Times New Roman" w:eastAsia="Segoe UI" w:hAnsi="Times New Roman"/>
              </w:rPr>
            </w:pPr>
          </w:p>
        </w:tc>
      </w:tr>
      <w:tr w:rsidR="007F170A" w:rsidRPr="006741A2" w14:paraId="7FE9C16D" w14:textId="77777777" w:rsidTr="007F170A">
        <w:trPr>
          <w:jc w:val="center"/>
        </w:trPr>
        <w:tc>
          <w:tcPr>
            <w:tcW w:w="1559" w:type="dxa"/>
            <w:shd w:val="clear" w:color="auto" w:fill="auto"/>
          </w:tcPr>
          <w:p w14:paraId="53CE06BD" w14:textId="77777777" w:rsidR="007F170A" w:rsidRPr="007F170A" w:rsidRDefault="007F170A" w:rsidP="007F170A">
            <w:pPr>
              <w:rPr>
                <w:rFonts w:ascii="Times New Roman" w:eastAsia="Segoe UI" w:hAnsi="Times New Roman" w:cs="Times New Roman"/>
                <w:bCs/>
              </w:rPr>
            </w:pPr>
            <w:r w:rsidRPr="007F170A">
              <w:rPr>
                <w:rFonts w:ascii="Times New Roman" w:eastAsia="Segoe UI" w:hAnsi="Times New Roman" w:cs="Times New Roman"/>
                <w:bCs/>
              </w:rPr>
              <w:t>ПМ.03</w:t>
            </w:r>
          </w:p>
        </w:tc>
        <w:tc>
          <w:tcPr>
            <w:tcW w:w="9776" w:type="dxa"/>
            <w:shd w:val="clear" w:color="auto" w:fill="auto"/>
            <w:vAlign w:val="center"/>
          </w:tcPr>
          <w:p w14:paraId="21E552DC" w14:textId="77777777" w:rsidR="007F170A" w:rsidRPr="007F170A" w:rsidRDefault="007F170A" w:rsidP="007F170A">
            <w:pPr>
              <w:rPr>
                <w:rFonts w:ascii="Times New Roman" w:eastAsia="Segoe UI" w:hAnsi="Times New Roman" w:cs="Times New Roman"/>
              </w:rPr>
            </w:pPr>
            <w:r w:rsidRPr="007F170A">
              <w:rPr>
                <w:rFonts w:ascii="Times New Roman" w:eastAsia="Segoe UI" w:hAnsi="Times New Roman" w:cs="Times New Roman"/>
                <w:color w:val="000000"/>
              </w:rPr>
              <w:t>Техническое обслуживание и ремонт узлов и механизмов оборудования, агрегатов и машин</w:t>
            </w:r>
          </w:p>
        </w:tc>
        <w:tc>
          <w:tcPr>
            <w:tcW w:w="1134" w:type="dxa"/>
            <w:shd w:val="clear" w:color="auto" w:fill="auto"/>
          </w:tcPr>
          <w:p w14:paraId="75A87F5C" w14:textId="77777777" w:rsidR="007F170A" w:rsidRPr="006741A2" w:rsidRDefault="007F170A" w:rsidP="007F170A">
            <w:pPr>
              <w:jc w:val="center"/>
              <w:rPr>
                <w:rFonts w:ascii="Times New Roman" w:eastAsia="Segoe UI" w:hAnsi="Times New Roman"/>
                <w:bCs/>
              </w:rPr>
            </w:pPr>
            <w:r w:rsidRPr="006741A2">
              <w:rPr>
                <w:rFonts w:ascii="Times New Roman" w:eastAsia="Segoe UI" w:hAnsi="Times New Roman"/>
                <w:bCs/>
              </w:rPr>
              <w:t>285</w:t>
            </w:r>
          </w:p>
        </w:tc>
        <w:tc>
          <w:tcPr>
            <w:tcW w:w="992" w:type="dxa"/>
            <w:shd w:val="clear" w:color="auto" w:fill="auto"/>
          </w:tcPr>
          <w:p w14:paraId="5C2AEA86" w14:textId="77777777" w:rsidR="007F170A" w:rsidRPr="006741A2" w:rsidRDefault="007F170A" w:rsidP="007F170A">
            <w:pPr>
              <w:jc w:val="center"/>
              <w:rPr>
                <w:rFonts w:ascii="Times New Roman" w:eastAsia="Segoe UI" w:hAnsi="Times New Roman"/>
                <w:bCs/>
              </w:rPr>
            </w:pPr>
            <w:r w:rsidRPr="006741A2">
              <w:rPr>
                <w:rFonts w:ascii="Times New Roman" w:eastAsia="Segoe UI" w:hAnsi="Times New Roman"/>
                <w:bCs/>
              </w:rPr>
              <w:t>206</w:t>
            </w:r>
          </w:p>
        </w:tc>
        <w:tc>
          <w:tcPr>
            <w:tcW w:w="1697" w:type="dxa"/>
            <w:shd w:val="clear" w:color="auto" w:fill="auto"/>
          </w:tcPr>
          <w:p w14:paraId="75740B7D" w14:textId="77777777" w:rsidR="007F170A" w:rsidRPr="006741A2" w:rsidRDefault="007F170A" w:rsidP="007F170A">
            <w:pPr>
              <w:jc w:val="center"/>
              <w:rPr>
                <w:rFonts w:ascii="Times New Roman" w:eastAsia="Segoe UI" w:hAnsi="Times New Roman"/>
              </w:rPr>
            </w:pPr>
            <w:r w:rsidRPr="006741A2">
              <w:rPr>
                <w:rFonts w:ascii="Times New Roman" w:eastAsia="Segoe UI" w:hAnsi="Times New Roman"/>
              </w:rPr>
              <w:t>1</w:t>
            </w:r>
          </w:p>
        </w:tc>
      </w:tr>
      <w:tr w:rsidR="007F170A" w:rsidRPr="006741A2" w14:paraId="0BFE70C4" w14:textId="77777777" w:rsidTr="007F170A">
        <w:trPr>
          <w:jc w:val="center"/>
        </w:trPr>
        <w:tc>
          <w:tcPr>
            <w:tcW w:w="1559" w:type="dxa"/>
            <w:shd w:val="clear" w:color="auto" w:fill="auto"/>
            <w:vAlign w:val="center"/>
          </w:tcPr>
          <w:p w14:paraId="00CDD794" w14:textId="372DC6B6" w:rsidR="007F170A" w:rsidRPr="007F170A" w:rsidRDefault="007F170A" w:rsidP="007F170A">
            <w:pPr>
              <w:rPr>
                <w:rFonts w:ascii="Times New Roman" w:eastAsia="Segoe UI" w:hAnsi="Times New Roman" w:cs="Times New Roman"/>
                <w:bCs/>
              </w:rPr>
            </w:pPr>
            <w:r w:rsidRPr="007F170A">
              <w:rPr>
                <w:rFonts w:ascii="Times New Roman" w:hAnsi="Times New Roman" w:cs="Times New Roman"/>
                <w:bCs/>
              </w:rPr>
              <w:t>МДК.03.01</w:t>
            </w:r>
          </w:p>
        </w:tc>
        <w:tc>
          <w:tcPr>
            <w:tcW w:w="9776" w:type="dxa"/>
            <w:shd w:val="clear" w:color="auto" w:fill="auto"/>
            <w:vAlign w:val="bottom"/>
          </w:tcPr>
          <w:p w14:paraId="73D3F8DE" w14:textId="0F56C4E4" w:rsidR="007F170A" w:rsidRPr="007F170A" w:rsidRDefault="007F170A" w:rsidP="007F170A">
            <w:pPr>
              <w:rPr>
                <w:rFonts w:ascii="Times New Roman" w:eastAsia="Segoe UI" w:hAnsi="Times New Roman" w:cs="Times New Roman"/>
                <w:color w:val="000000"/>
              </w:rPr>
            </w:pPr>
            <w:r w:rsidRPr="007F170A">
              <w:rPr>
                <w:rFonts w:ascii="Times New Roman" w:hAnsi="Times New Roman" w:cs="Times New Roman"/>
                <w:b/>
              </w:rPr>
              <w:t>Технология ремонта и технического обслуживания</w:t>
            </w:r>
            <w:r w:rsidRPr="007F170A">
              <w:rPr>
                <w:rFonts w:ascii="Times New Roman" w:hAnsi="Times New Roman" w:cs="Times New Roman"/>
                <w:b/>
                <w:spacing w:val="1"/>
              </w:rPr>
              <w:t xml:space="preserve"> </w:t>
            </w:r>
            <w:r w:rsidRPr="007F170A">
              <w:rPr>
                <w:rFonts w:ascii="Times New Roman" w:hAnsi="Times New Roman" w:cs="Times New Roman"/>
                <w:b/>
              </w:rPr>
              <w:t>узлов и механизмов оборудования,</w:t>
            </w:r>
            <w:r w:rsidRPr="007F170A">
              <w:rPr>
                <w:rFonts w:ascii="Times New Roman" w:hAnsi="Times New Roman" w:cs="Times New Roman"/>
                <w:b/>
                <w:spacing w:val="-57"/>
              </w:rPr>
              <w:t xml:space="preserve"> </w:t>
            </w:r>
            <w:r w:rsidRPr="007F170A">
              <w:rPr>
                <w:rFonts w:ascii="Times New Roman" w:hAnsi="Times New Roman" w:cs="Times New Roman"/>
                <w:b/>
              </w:rPr>
              <w:t>агрегатов</w:t>
            </w:r>
            <w:r w:rsidRPr="007F170A">
              <w:rPr>
                <w:rFonts w:ascii="Times New Roman" w:hAnsi="Times New Roman" w:cs="Times New Roman"/>
                <w:b/>
                <w:spacing w:val="-1"/>
              </w:rPr>
              <w:t xml:space="preserve"> </w:t>
            </w:r>
            <w:r w:rsidRPr="007F170A">
              <w:rPr>
                <w:rFonts w:ascii="Times New Roman" w:hAnsi="Times New Roman" w:cs="Times New Roman"/>
                <w:b/>
              </w:rPr>
              <w:t>и машин</w:t>
            </w:r>
          </w:p>
        </w:tc>
        <w:tc>
          <w:tcPr>
            <w:tcW w:w="1134" w:type="dxa"/>
            <w:shd w:val="clear" w:color="auto" w:fill="auto"/>
          </w:tcPr>
          <w:p w14:paraId="25FF4E05" w14:textId="77777777" w:rsidR="007F170A" w:rsidRPr="006741A2" w:rsidRDefault="007F170A" w:rsidP="007F170A">
            <w:pPr>
              <w:jc w:val="center"/>
              <w:rPr>
                <w:rFonts w:ascii="Times New Roman" w:eastAsia="Segoe UI" w:hAnsi="Times New Roman"/>
                <w:bCs/>
              </w:rPr>
            </w:pPr>
          </w:p>
        </w:tc>
        <w:tc>
          <w:tcPr>
            <w:tcW w:w="992" w:type="dxa"/>
            <w:shd w:val="clear" w:color="auto" w:fill="auto"/>
          </w:tcPr>
          <w:p w14:paraId="4E60CE16" w14:textId="77777777" w:rsidR="007F170A" w:rsidRPr="006741A2" w:rsidRDefault="007F170A" w:rsidP="007F170A">
            <w:pPr>
              <w:jc w:val="center"/>
              <w:rPr>
                <w:rFonts w:ascii="Times New Roman" w:eastAsia="Segoe UI" w:hAnsi="Times New Roman"/>
                <w:bCs/>
              </w:rPr>
            </w:pPr>
          </w:p>
        </w:tc>
        <w:tc>
          <w:tcPr>
            <w:tcW w:w="1697" w:type="dxa"/>
            <w:shd w:val="clear" w:color="auto" w:fill="auto"/>
          </w:tcPr>
          <w:p w14:paraId="72CF0BA3" w14:textId="77777777" w:rsidR="007F170A" w:rsidRPr="006741A2" w:rsidRDefault="007F170A" w:rsidP="007F170A">
            <w:pPr>
              <w:jc w:val="center"/>
              <w:rPr>
                <w:rFonts w:ascii="Times New Roman" w:eastAsia="Segoe UI" w:hAnsi="Times New Roman"/>
              </w:rPr>
            </w:pPr>
          </w:p>
        </w:tc>
      </w:tr>
      <w:tr w:rsidR="007F170A" w:rsidRPr="006741A2" w14:paraId="40B53F92" w14:textId="77777777" w:rsidTr="007F170A">
        <w:trPr>
          <w:jc w:val="center"/>
        </w:trPr>
        <w:tc>
          <w:tcPr>
            <w:tcW w:w="1559" w:type="dxa"/>
            <w:shd w:val="clear" w:color="auto" w:fill="auto"/>
            <w:vAlign w:val="center"/>
          </w:tcPr>
          <w:p w14:paraId="061FF8EE" w14:textId="45498401" w:rsidR="007F170A" w:rsidRPr="007F170A" w:rsidRDefault="007F170A" w:rsidP="007F170A">
            <w:pPr>
              <w:rPr>
                <w:rFonts w:ascii="Times New Roman" w:eastAsia="Segoe UI" w:hAnsi="Times New Roman" w:cs="Times New Roman"/>
                <w:bCs/>
              </w:rPr>
            </w:pPr>
            <w:r w:rsidRPr="007F170A">
              <w:rPr>
                <w:rFonts w:ascii="Times New Roman" w:hAnsi="Times New Roman" w:cs="Times New Roman"/>
                <w:b/>
              </w:rPr>
              <w:t>УП.03</w:t>
            </w:r>
          </w:p>
        </w:tc>
        <w:tc>
          <w:tcPr>
            <w:tcW w:w="9776" w:type="dxa"/>
            <w:shd w:val="clear" w:color="auto" w:fill="auto"/>
            <w:vAlign w:val="center"/>
          </w:tcPr>
          <w:p w14:paraId="139D6D66" w14:textId="649FB496" w:rsidR="007F170A" w:rsidRPr="007F170A" w:rsidRDefault="007F170A" w:rsidP="007F170A">
            <w:pPr>
              <w:rPr>
                <w:rFonts w:ascii="Times New Roman" w:eastAsia="Segoe UI" w:hAnsi="Times New Roman" w:cs="Times New Roman"/>
                <w:color w:val="000000"/>
              </w:rPr>
            </w:pPr>
            <w:r w:rsidRPr="007F170A">
              <w:rPr>
                <w:rFonts w:ascii="Times New Roman" w:hAnsi="Times New Roman" w:cs="Times New Roman"/>
                <w:bCs/>
              </w:rPr>
              <w:t>Учебная практика</w:t>
            </w:r>
          </w:p>
        </w:tc>
        <w:tc>
          <w:tcPr>
            <w:tcW w:w="1134" w:type="dxa"/>
            <w:shd w:val="clear" w:color="auto" w:fill="auto"/>
          </w:tcPr>
          <w:p w14:paraId="197A989B" w14:textId="77777777" w:rsidR="007F170A" w:rsidRPr="006741A2" w:rsidRDefault="007F170A" w:rsidP="007F170A">
            <w:pPr>
              <w:jc w:val="center"/>
              <w:rPr>
                <w:rFonts w:ascii="Times New Roman" w:eastAsia="Segoe UI" w:hAnsi="Times New Roman"/>
                <w:bCs/>
              </w:rPr>
            </w:pPr>
          </w:p>
        </w:tc>
        <w:tc>
          <w:tcPr>
            <w:tcW w:w="992" w:type="dxa"/>
            <w:shd w:val="clear" w:color="auto" w:fill="auto"/>
          </w:tcPr>
          <w:p w14:paraId="0F3D2EC7" w14:textId="77777777" w:rsidR="007F170A" w:rsidRPr="006741A2" w:rsidRDefault="007F170A" w:rsidP="007F170A">
            <w:pPr>
              <w:jc w:val="center"/>
              <w:rPr>
                <w:rFonts w:ascii="Times New Roman" w:eastAsia="Segoe UI" w:hAnsi="Times New Roman"/>
                <w:bCs/>
              </w:rPr>
            </w:pPr>
          </w:p>
        </w:tc>
        <w:tc>
          <w:tcPr>
            <w:tcW w:w="1697" w:type="dxa"/>
            <w:shd w:val="clear" w:color="auto" w:fill="auto"/>
          </w:tcPr>
          <w:p w14:paraId="3938522C" w14:textId="77777777" w:rsidR="007F170A" w:rsidRPr="006741A2" w:rsidRDefault="007F170A" w:rsidP="007F170A">
            <w:pPr>
              <w:jc w:val="center"/>
              <w:rPr>
                <w:rFonts w:ascii="Times New Roman" w:eastAsia="Segoe UI" w:hAnsi="Times New Roman"/>
              </w:rPr>
            </w:pPr>
          </w:p>
        </w:tc>
      </w:tr>
      <w:tr w:rsidR="007F170A" w:rsidRPr="006741A2" w14:paraId="1CA6C219" w14:textId="77777777" w:rsidTr="007F170A">
        <w:trPr>
          <w:jc w:val="center"/>
        </w:trPr>
        <w:tc>
          <w:tcPr>
            <w:tcW w:w="1559" w:type="dxa"/>
            <w:shd w:val="clear" w:color="auto" w:fill="auto"/>
            <w:vAlign w:val="center"/>
          </w:tcPr>
          <w:p w14:paraId="2DB9BDB7" w14:textId="058745BD" w:rsidR="007F170A" w:rsidRPr="007F170A" w:rsidRDefault="007F170A" w:rsidP="007F170A">
            <w:pPr>
              <w:rPr>
                <w:rFonts w:ascii="Times New Roman" w:eastAsia="Segoe UI" w:hAnsi="Times New Roman" w:cs="Times New Roman"/>
                <w:bCs/>
              </w:rPr>
            </w:pPr>
            <w:r w:rsidRPr="007F170A">
              <w:rPr>
                <w:rFonts w:ascii="Times New Roman" w:hAnsi="Times New Roman" w:cs="Times New Roman"/>
                <w:b/>
              </w:rPr>
              <w:t>ПП.03</w:t>
            </w:r>
          </w:p>
        </w:tc>
        <w:tc>
          <w:tcPr>
            <w:tcW w:w="9776" w:type="dxa"/>
            <w:shd w:val="clear" w:color="auto" w:fill="auto"/>
            <w:vAlign w:val="center"/>
          </w:tcPr>
          <w:p w14:paraId="49AFDEC3" w14:textId="6B1CA1A2" w:rsidR="007F170A" w:rsidRPr="007F170A" w:rsidRDefault="007F170A" w:rsidP="007F170A">
            <w:pPr>
              <w:rPr>
                <w:rFonts w:ascii="Times New Roman" w:eastAsia="Segoe UI" w:hAnsi="Times New Roman" w:cs="Times New Roman"/>
                <w:color w:val="000000"/>
              </w:rPr>
            </w:pPr>
            <w:r w:rsidRPr="007F170A">
              <w:rPr>
                <w:rFonts w:ascii="Times New Roman" w:hAnsi="Times New Roman" w:cs="Times New Roman"/>
                <w:bCs/>
              </w:rPr>
              <w:t>Производственная практика</w:t>
            </w:r>
          </w:p>
        </w:tc>
        <w:tc>
          <w:tcPr>
            <w:tcW w:w="1134" w:type="dxa"/>
            <w:shd w:val="clear" w:color="auto" w:fill="auto"/>
          </w:tcPr>
          <w:p w14:paraId="7B01AB0A" w14:textId="77777777" w:rsidR="007F170A" w:rsidRPr="006741A2" w:rsidRDefault="007F170A" w:rsidP="007F170A">
            <w:pPr>
              <w:jc w:val="center"/>
              <w:rPr>
                <w:rFonts w:ascii="Times New Roman" w:eastAsia="Segoe UI" w:hAnsi="Times New Roman"/>
                <w:bCs/>
              </w:rPr>
            </w:pPr>
          </w:p>
        </w:tc>
        <w:tc>
          <w:tcPr>
            <w:tcW w:w="992" w:type="dxa"/>
            <w:shd w:val="clear" w:color="auto" w:fill="auto"/>
          </w:tcPr>
          <w:p w14:paraId="0A0B946C" w14:textId="77777777" w:rsidR="007F170A" w:rsidRPr="006741A2" w:rsidRDefault="007F170A" w:rsidP="007F170A">
            <w:pPr>
              <w:jc w:val="center"/>
              <w:rPr>
                <w:rFonts w:ascii="Times New Roman" w:eastAsia="Segoe UI" w:hAnsi="Times New Roman"/>
                <w:bCs/>
              </w:rPr>
            </w:pPr>
          </w:p>
        </w:tc>
        <w:tc>
          <w:tcPr>
            <w:tcW w:w="1697" w:type="dxa"/>
            <w:shd w:val="clear" w:color="auto" w:fill="auto"/>
          </w:tcPr>
          <w:p w14:paraId="7949BB63" w14:textId="77777777" w:rsidR="007F170A" w:rsidRPr="006741A2" w:rsidRDefault="007F170A" w:rsidP="007F170A">
            <w:pPr>
              <w:jc w:val="center"/>
              <w:rPr>
                <w:rFonts w:ascii="Times New Roman" w:eastAsia="Segoe UI" w:hAnsi="Times New Roman"/>
              </w:rPr>
            </w:pPr>
          </w:p>
        </w:tc>
      </w:tr>
      <w:tr w:rsidR="007F170A" w:rsidRPr="006741A2" w14:paraId="78A47CD0" w14:textId="77777777" w:rsidTr="007F170A">
        <w:trPr>
          <w:jc w:val="center"/>
        </w:trPr>
        <w:tc>
          <w:tcPr>
            <w:tcW w:w="1559" w:type="dxa"/>
            <w:shd w:val="clear" w:color="auto" w:fill="auto"/>
            <w:vAlign w:val="center"/>
          </w:tcPr>
          <w:p w14:paraId="45AE7F17" w14:textId="77777777" w:rsidR="007F170A" w:rsidRPr="007F170A" w:rsidRDefault="007F170A" w:rsidP="007F170A">
            <w:pPr>
              <w:rPr>
                <w:rFonts w:ascii="Times New Roman" w:eastAsia="Segoe UI" w:hAnsi="Times New Roman" w:cs="Times New Roman"/>
                <w:b/>
              </w:rPr>
            </w:pPr>
            <w:r w:rsidRPr="007F170A">
              <w:rPr>
                <w:rFonts w:ascii="Times New Roman" w:eastAsia="Segoe UI" w:hAnsi="Times New Roman" w:cs="Times New Roman"/>
                <w:b/>
              </w:rPr>
              <w:lastRenderedPageBreak/>
              <w:t>ГИА.00</w:t>
            </w:r>
          </w:p>
        </w:tc>
        <w:tc>
          <w:tcPr>
            <w:tcW w:w="9776" w:type="dxa"/>
            <w:shd w:val="clear" w:color="auto" w:fill="auto"/>
            <w:vAlign w:val="center"/>
          </w:tcPr>
          <w:p w14:paraId="524E5F02" w14:textId="77777777" w:rsidR="007F170A" w:rsidRPr="007F170A" w:rsidRDefault="007F170A" w:rsidP="007F170A">
            <w:pPr>
              <w:rPr>
                <w:rFonts w:ascii="Times New Roman" w:eastAsia="Segoe UI" w:hAnsi="Times New Roman" w:cs="Times New Roman"/>
                <w:b/>
              </w:rPr>
            </w:pPr>
            <w:r w:rsidRPr="007F170A">
              <w:rPr>
                <w:rFonts w:ascii="Times New Roman" w:eastAsia="Segoe UI" w:hAnsi="Times New Roman" w:cs="Times New Roman"/>
                <w:b/>
              </w:rPr>
              <w:t xml:space="preserve">Государственная итоговая аттестация </w:t>
            </w:r>
          </w:p>
        </w:tc>
        <w:tc>
          <w:tcPr>
            <w:tcW w:w="1134" w:type="dxa"/>
            <w:shd w:val="clear" w:color="auto" w:fill="auto"/>
            <w:vAlign w:val="center"/>
          </w:tcPr>
          <w:p w14:paraId="239FBEC6" w14:textId="77777777" w:rsidR="007F170A" w:rsidRPr="006741A2" w:rsidRDefault="007F170A" w:rsidP="007F170A">
            <w:pPr>
              <w:jc w:val="center"/>
              <w:rPr>
                <w:rFonts w:ascii="Times New Roman" w:eastAsia="Segoe UI" w:hAnsi="Times New Roman" w:cs="Segoe UI"/>
                <w:b/>
              </w:rPr>
            </w:pPr>
            <w:r w:rsidRPr="006741A2">
              <w:rPr>
                <w:rFonts w:ascii="Times New Roman" w:eastAsia="Segoe UI" w:hAnsi="Times New Roman"/>
                <w:b/>
                <w:bCs/>
                <w:color w:val="000000"/>
                <w:sz w:val="24"/>
                <w:szCs w:val="24"/>
              </w:rPr>
              <w:t>36</w:t>
            </w:r>
          </w:p>
        </w:tc>
        <w:tc>
          <w:tcPr>
            <w:tcW w:w="992" w:type="dxa"/>
            <w:shd w:val="clear" w:color="auto" w:fill="auto"/>
            <w:vAlign w:val="center"/>
          </w:tcPr>
          <w:p w14:paraId="42666CC0" w14:textId="77777777" w:rsidR="007F170A" w:rsidRPr="006741A2" w:rsidRDefault="007F170A" w:rsidP="007F170A">
            <w:pPr>
              <w:jc w:val="center"/>
              <w:rPr>
                <w:rFonts w:ascii="Times New Roman" w:eastAsia="Segoe UI" w:hAnsi="Times New Roman" w:cs="Segoe UI"/>
                <w:b/>
              </w:rPr>
            </w:pPr>
          </w:p>
        </w:tc>
        <w:tc>
          <w:tcPr>
            <w:tcW w:w="1697" w:type="dxa"/>
            <w:shd w:val="clear" w:color="auto" w:fill="auto"/>
            <w:vAlign w:val="center"/>
          </w:tcPr>
          <w:p w14:paraId="6E66CBC7" w14:textId="77777777" w:rsidR="007F170A" w:rsidRPr="006741A2" w:rsidRDefault="007F170A" w:rsidP="007F170A">
            <w:pPr>
              <w:jc w:val="center"/>
              <w:rPr>
                <w:rFonts w:ascii="Times New Roman" w:eastAsia="Segoe UI" w:hAnsi="Times New Roman"/>
                <w:b/>
                <w:bCs/>
              </w:rPr>
            </w:pPr>
            <w:r w:rsidRPr="006741A2">
              <w:rPr>
                <w:rFonts w:ascii="Times New Roman" w:eastAsia="Segoe UI" w:hAnsi="Times New Roman"/>
                <w:sz w:val="24"/>
                <w:szCs w:val="24"/>
              </w:rPr>
              <w:t>1</w:t>
            </w:r>
          </w:p>
        </w:tc>
      </w:tr>
      <w:tr w:rsidR="007F170A" w:rsidRPr="006741A2" w14:paraId="078EF0FB" w14:textId="77777777" w:rsidTr="007F170A">
        <w:trPr>
          <w:trHeight w:val="96"/>
          <w:jc w:val="center"/>
        </w:trPr>
        <w:tc>
          <w:tcPr>
            <w:tcW w:w="11335" w:type="dxa"/>
            <w:gridSpan w:val="2"/>
            <w:shd w:val="clear" w:color="auto" w:fill="auto"/>
            <w:vAlign w:val="center"/>
          </w:tcPr>
          <w:p w14:paraId="59552A94" w14:textId="77777777" w:rsidR="007F170A" w:rsidRPr="007F170A" w:rsidRDefault="007F170A" w:rsidP="007F170A">
            <w:pPr>
              <w:rPr>
                <w:rFonts w:ascii="Times New Roman" w:eastAsia="Segoe UI" w:hAnsi="Times New Roman" w:cs="Times New Roman"/>
                <w:b/>
              </w:rPr>
            </w:pPr>
            <w:r w:rsidRPr="007F170A">
              <w:rPr>
                <w:rFonts w:ascii="Times New Roman" w:eastAsia="Segoe UI" w:hAnsi="Times New Roman" w:cs="Times New Roman"/>
                <w:b/>
              </w:rPr>
              <w:t xml:space="preserve">Итого </w:t>
            </w:r>
            <w:r w:rsidRPr="007F170A">
              <w:rPr>
                <w:rFonts w:ascii="Times New Roman" w:eastAsia="Segoe UI" w:hAnsi="Times New Roman" w:cs="Times New Roman"/>
                <w:bCs/>
              </w:rPr>
              <w:t>(минимальные требования)</w:t>
            </w:r>
            <w:r w:rsidRPr="007F170A">
              <w:rPr>
                <w:rFonts w:ascii="Times New Roman" w:eastAsia="Segoe UI" w:hAnsi="Times New Roman" w:cs="Times New Roman"/>
                <w:b/>
              </w:rPr>
              <w:t>:</w:t>
            </w:r>
          </w:p>
        </w:tc>
        <w:tc>
          <w:tcPr>
            <w:tcW w:w="1134" w:type="dxa"/>
            <w:shd w:val="clear" w:color="auto" w:fill="auto"/>
            <w:vAlign w:val="center"/>
          </w:tcPr>
          <w:p w14:paraId="334F42B6" w14:textId="77777777" w:rsidR="007F170A" w:rsidRPr="006741A2" w:rsidRDefault="007F170A" w:rsidP="007F170A">
            <w:pPr>
              <w:jc w:val="center"/>
              <w:rPr>
                <w:rFonts w:ascii="Times New Roman" w:eastAsia="Segoe UI" w:hAnsi="Times New Roman" w:cs="Segoe UI"/>
                <w:b/>
              </w:rPr>
            </w:pPr>
            <w:r w:rsidRPr="006741A2">
              <w:rPr>
                <w:rFonts w:ascii="Times New Roman" w:eastAsia="Segoe UI" w:hAnsi="Times New Roman" w:cs="Segoe UI"/>
                <w:b/>
              </w:rPr>
              <w:t>1188</w:t>
            </w:r>
          </w:p>
        </w:tc>
        <w:tc>
          <w:tcPr>
            <w:tcW w:w="992" w:type="dxa"/>
            <w:shd w:val="clear" w:color="auto" w:fill="auto"/>
            <w:vAlign w:val="center"/>
          </w:tcPr>
          <w:p w14:paraId="02BF1CE2" w14:textId="77777777" w:rsidR="007F170A" w:rsidRPr="006741A2" w:rsidRDefault="007F170A" w:rsidP="007F170A">
            <w:pPr>
              <w:jc w:val="center"/>
              <w:rPr>
                <w:rFonts w:ascii="Times New Roman" w:eastAsia="Segoe UI" w:hAnsi="Times New Roman" w:cs="Segoe UI"/>
                <w:b/>
              </w:rPr>
            </w:pPr>
          </w:p>
        </w:tc>
        <w:tc>
          <w:tcPr>
            <w:tcW w:w="1697" w:type="dxa"/>
            <w:shd w:val="clear" w:color="auto" w:fill="auto"/>
          </w:tcPr>
          <w:p w14:paraId="78C3B8A1" w14:textId="77777777" w:rsidR="007F170A" w:rsidRPr="006741A2" w:rsidRDefault="007F170A" w:rsidP="007F170A">
            <w:pPr>
              <w:jc w:val="center"/>
              <w:rPr>
                <w:rFonts w:ascii="Times New Roman" w:eastAsia="Segoe UI" w:hAnsi="Times New Roman"/>
                <w:b/>
                <w:bCs/>
              </w:rPr>
            </w:pPr>
          </w:p>
        </w:tc>
      </w:tr>
      <w:tr w:rsidR="007F170A" w:rsidRPr="006741A2" w14:paraId="56C3BAB2" w14:textId="77777777" w:rsidTr="007F170A">
        <w:trPr>
          <w:jc w:val="center"/>
        </w:trPr>
        <w:tc>
          <w:tcPr>
            <w:tcW w:w="1559" w:type="dxa"/>
            <w:shd w:val="clear" w:color="auto" w:fill="auto"/>
            <w:vAlign w:val="center"/>
          </w:tcPr>
          <w:p w14:paraId="11BF7460" w14:textId="77777777" w:rsidR="007F170A" w:rsidRPr="006741A2" w:rsidRDefault="007F170A" w:rsidP="007F170A">
            <w:pPr>
              <w:rPr>
                <w:rFonts w:ascii="Times New Roman" w:eastAsia="Segoe UI" w:hAnsi="Times New Roman" w:cs="Segoe UI"/>
                <w:b/>
              </w:rPr>
            </w:pPr>
            <w:r w:rsidRPr="006741A2">
              <w:rPr>
                <w:rFonts w:ascii="Times New Roman" w:eastAsia="Segoe UI" w:hAnsi="Times New Roman"/>
                <w:b/>
                <w:sz w:val="24"/>
                <w:szCs w:val="24"/>
              </w:rPr>
              <w:t xml:space="preserve">ДПБ </w:t>
            </w:r>
          </w:p>
        </w:tc>
        <w:tc>
          <w:tcPr>
            <w:tcW w:w="9776" w:type="dxa"/>
            <w:shd w:val="clear" w:color="auto" w:fill="auto"/>
            <w:vAlign w:val="center"/>
          </w:tcPr>
          <w:p w14:paraId="78E03A46" w14:textId="77777777" w:rsidR="007F170A" w:rsidRPr="006741A2" w:rsidRDefault="007F170A" w:rsidP="007F170A">
            <w:pPr>
              <w:rPr>
                <w:rFonts w:ascii="Times New Roman" w:eastAsia="Segoe UI" w:hAnsi="Times New Roman"/>
                <w:b/>
                <w:sz w:val="24"/>
                <w:szCs w:val="24"/>
              </w:rPr>
            </w:pPr>
            <w:r w:rsidRPr="006741A2">
              <w:rPr>
                <w:rFonts w:ascii="Times New Roman" w:eastAsia="Segoe UI" w:hAnsi="Times New Roman"/>
                <w:b/>
                <w:sz w:val="24"/>
                <w:szCs w:val="24"/>
              </w:rPr>
              <w:t xml:space="preserve">Дополнительный профессиональный блок </w:t>
            </w:r>
          </w:p>
        </w:tc>
        <w:tc>
          <w:tcPr>
            <w:tcW w:w="1134" w:type="dxa"/>
            <w:shd w:val="clear" w:color="auto" w:fill="auto"/>
            <w:vAlign w:val="center"/>
          </w:tcPr>
          <w:p w14:paraId="4D28807F" w14:textId="77777777" w:rsidR="007F170A" w:rsidRPr="006741A2" w:rsidRDefault="007F170A" w:rsidP="007F170A">
            <w:pPr>
              <w:jc w:val="center"/>
              <w:rPr>
                <w:rFonts w:ascii="Times New Roman" w:eastAsia="Segoe UI" w:hAnsi="Times New Roman" w:cs="Segoe UI"/>
                <w:b/>
              </w:rPr>
            </w:pPr>
            <w:r w:rsidRPr="006741A2">
              <w:rPr>
                <w:rFonts w:ascii="Times New Roman" w:eastAsia="Segoe UI" w:hAnsi="Times New Roman" w:cs="Segoe UI"/>
                <w:b/>
              </w:rPr>
              <w:t>288</w:t>
            </w:r>
          </w:p>
        </w:tc>
        <w:tc>
          <w:tcPr>
            <w:tcW w:w="992" w:type="dxa"/>
            <w:shd w:val="clear" w:color="auto" w:fill="auto"/>
            <w:vAlign w:val="center"/>
          </w:tcPr>
          <w:p w14:paraId="25D665B9" w14:textId="77777777" w:rsidR="007F170A" w:rsidRPr="006741A2" w:rsidRDefault="007F170A" w:rsidP="007F170A">
            <w:pPr>
              <w:jc w:val="center"/>
              <w:rPr>
                <w:rFonts w:ascii="Times New Roman" w:eastAsia="Segoe UI" w:hAnsi="Times New Roman" w:cs="Segoe UI"/>
                <w:b/>
              </w:rPr>
            </w:pPr>
          </w:p>
        </w:tc>
        <w:tc>
          <w:tcPr>
            <w:tcW w:w="1697" w:type="dxa"/>
            <w:shd w:val="clear" w:color="auto" w:fill="auto"/>
            <w:vAlign w:val="center"/>
          </w:tcPr>
          <w:p w14:paraId="2D093F07" w14:textId="77777777" w:rsidR="007F170A" w:rsidRPr="006741A2" w:rsidRDefault="007F170A" w:rsidP="007F170A">
            <w:pPr>
              <w:jc w:val="center"/>
              <w:rPr>
                <w:rFonts w:ascii="Times New Roman" w:eastAsia="Segoe UI" w:hAnsi="Times New Roman"/>
                <w:b/>
                <w:bCs/>
              </w:rPr>
            </w:pPr>
          </w:p>
        </w:tc>
      </w:tr>
      <w:tr w:rsidR="007F170A" w:rsidRPr="006741A2" w14:paraId="4CD22311" w14:textId="77777777" w:rsidTr="007F170A">
        <w:trPr>
          <w:jc w:val="center"/>
        </w:trPr>
        <w:tc>
          <w:tcPr>
            <w:tcW w:w="11335" w:type="dxa"/>
            <w:gridSpan w:val="2"/>
            <w:shd w:val="clear" w:color="auto" w:fill="auto"/>
            <w:vAlign w:val="center"/>
          </w:tcPr>
          <w:p w14:paraId="2DDE1F9F" w14:textId="77777777" w:rsidR="007F170A" w:rsidRPr="006741A2" w:rsidRDefault="007F170A" w:rsidP="007F170A">
            <w:pPr>
              <w:rPr>
                <w:rFonts w:ascii="Times New Roman" w:eastAsia="Segoe UI" w:hAnsi="Times New Roman" w:cs="Segoe UI"/>
                <w:b/>
              </w:rPr>
            </w:pPr>
            <w:r w:rsidRPr="006741A2">
              <w:rPr>
                <w:rFonts w:ascii="Times New Roman" w:eastAsia="Segoe UI" w:hAnsi="Times New Roman"/>
                <w:b/>
                <w:sz w:val="24"/>
                <w:szCs w:val="24"/>
              </w:rPr>
              <w:t>Объем образовательной программы</w:t>
            </w:r>
          </w:p>
        </w:tc>
        <w:tc>
          <w:tcPr>
            <w:tcW w:w="1134" w:type="dxa"/>
            <w:shd w:val="clear" w:color="auto" w:fill="auto"/>
            <w:vAlign w:val="center"/>
          </w:tcPr>
          <w:p w14:paraId="3D6FF240" w14:textId="77777777" w:rsidR="007F170A" w:rsidRPr="006741A2" w:rsidRDefault="007F170A" w:rsidP="007F170A">
            <w:pPr>
              <w:jc w:val="center"/>
              <w:rPr>
                <w:rFonts w:ascii="Times New Roman" w:eastAsia="Segoe UI" w:hAnsi="Times New Roman" w:cs="Segoe UI"/>
                <w:b/>
              </w:rPr>
            </w:pPr>
            <w:r w:rsidRPr="006741A2">
              <w:rPr>
                <w:rFonts w:ascii="Times New Roman" w:eastAsia="Segoe UI" w:hAnsi="Times New Roman"/>
                <w:b/>
                <w:bCs/>
                <w:sz w:val="24"/>
                <w:szCs w:val="24"/>
              </w:rPr>
              <w:t>1476</w:t>
            </w:r>
          </w:p>
        </w:tc>
        <w:tc>
          <w:tcPr>
            <w:tcW w:w="992" w:type="dxa"/>
            <w:shd w:val="clear" w:color="auto" w:fill="auto"/>
            <w:vAlign w:val="center"/>
          </w:tcPr>
          <w:p w14:paraId="0AAD52C7" w14:textId="77777777" w:rsidR="007F170A" w:rsidRPr="006741A2" w:rsidRDefault="007F170A" w:rsidP="007F170A">
            <w:pPr>
              <w:jc w:val="center"/>
              <w:rPr>
                <w:rFonts w:ascii="Times New Roman" w:eastAsia="Segoe UI" w:hAnsi="Times New Roman" w:cs="Segoe UI"/>
                <w:b/>
              </w:rPr>
            </w:pPr>
          </w:p>
        </w:tc>
        <w:tc>
          <w:tcPr>
            <w:tcW w:w="1697" w:type="dxa"/>
            <w:shd w:val="clear" w:color="auto" w:fill="auto"/>
          </w:tcPr>
          <w:p w14:paraId="364D4162" w14:textId="77777777" w:rsidR="007F170A" w:rsidRPr="006741A2" w:rsidRDefault="007F170A" w:rsidP="007F170A">
            <w:pPr>
              <w:jc w:val="center"/>
              <w:rPr>
                <w:rFonts w:ascii="Times New Roman" w:eastAsia="Segoe UI" w:hAnsi="Times New Roman"/>
                <w:b/>
                <w:bCs/>
              </w:rPr>
            </w:pPr>
          </w:p>
        </w:tc>
      </w:tr>
      <w:tr w:rsidR="007F170A" w:rsidRPr="006741A2" w14:paraId="67F8C4FA" w14:textId="77777777" w:rsidTr="007F170A">
        <w:trPr>
          <w:jc w:val="center"/>
        </w:trPr>
        <w:tc>
          <w:tcPr>
            <w:tcW w:w="11335" w:type="dxa"/>
            <w:gridSpan w:val="2"/>
            <w:shd w:val="clear" w:color="auto" w:fill="auto"/>
            <w:vAlign w:val="center"/>
          </w:tcPr>
          <w:p w14:paraId="3498348B" w14:textId="77777777" w:rsidR="007F170A" w:rsidRPr="006741A2" w:rsidRDefault="007F170A" w:rsidP="007F170A">
            <w:pPr>
              <w:rPr>
                <w:rFonts w:ascii="Times New Roman" w:eastAsia="Segoe UI" w:hAnsi="Times New Roman" w:cs="Segoe UI"/>
                <w:b/>
              </w:rPr>
            </w:pPr>
            <w:r w:rsidRPr="006741A2">
              <w:rPr>
                <w:rFonts w:ascii="Times New Roman" w:eastAsia="Segoe UI" w:hAnsi="Times New Roman"/>
                <w:bCs/>
                <w:sz w:val="24"/>
                <w:szCs w:val="24"/>
              </w:rPr>
              <w:t>Срок обучения</w:t>
            </w:r>
          </w:p>
        </w:tc>
        <w:tc>
          <w:tcPr>
            <w:tcW w:w="1134" w:type="dxa"/>
            <w:shd w:val="clear" w:color="auto" w:fill="auto"/>
            <w:vAlign w:val="center"/>
          </w:tcPr>
          <w:p w14:paraId="4E248B84" w14:textId="77777777" w:rsidR="007F170A" w:rsidRPr="006741A2" w:rsidRDefault="007F170A" w:rsidP="007F170A">
            <w:pPr>
              <w:jc w:val="center"/>
              <w:rPr>
                <w:rFonts w:ascii="Times New Roman" w:eastAsia="Segoe UI" w:hAnsi="Times New Roman" w:cs="Segoe UI"/>
                <w:b/>
              </w:rPr>
            </w:pPr>
            <w:r w:rsidRPr="006741A2">
              <w:rPr>
                <w:rFonts w:ascii="Times New Roman" w:eastAsia="Segoe UI" w:hAnsi="Times New Roman"/>
                <w:bCs/>
                <w:sz w:val="24"/>
                <w:szCs w:val="24"/>
              </w:rPr>
              <w:t>10 мес.</w:t>
            </w:r>
          </w:p>
        </w:tc>
        <w:tc>
          <w:tcPr>
            <w:tcW w:w="992" w:type="dxa"/>
            <w:shd w:val="clear" w:color="auto" w:fill="auto"/>
            <w:vAlign w:val="center"/>
          </w:tcPr>
          <w:p w14:paraId="6B092AAE" w14:textId="77777777" w:rsidR="007F170A" w:rsidRPr="006741A2" w:rsidRDefault="007F170A" w:rsidP="007F170A">
            <w:pPr>
              <w:jc w:val="center"/>
              <w:rPr>
                <w:rFonts w:ascii="Times New Roman" w:eastAsia="Segoe UI" w:hAnsi="Times New Roman" w:cs="Segoe UI"/>
                <w:b/>
              </w:rPr>
            </w:pPr>
          </w:p>
        </w:tc>
        <w:tc>
          <w:tcPr>
            <w:tcW w:w="1697" w:type="dxa"/>
            <w:shd w:val="clear" w:color="auto" w:fill="auto"/>
          </w:tcPr>
          <w:p w14:paraId="59B74C58" w14:textId="77777777" w:rsidR="007F170A" w:rsidRPr="006741A2" w:rsidRDefault="007F170A" w:rsidP="007F170A">
            <w:pPr>
              <w:jc w:val="center"/>
              <w:rPr>
                <w:rFonts w:ascii="Times New Roman" w:eastAsia="Segoe UI" w:hAnsi="Times New Roman"/>
                <w:b/>
                <w:bCs/>
              </w:rPr>
            </w:pPr>
          </w:p>
        </w:tc>
      </w:tr>
    </w:tbl>
    <w:p w14:paraId="4C183277" w14:textId="77777777" w:rsidR="007F170A" w:rsidRPr="00415F84" w:rsidRDefault="007F170A" w:rsidP="00415F84">
      <w:pPr>
        <w:pStyle w:val="114"/>
        <w:rPr>
          <w:color w:val="auto"/>
          <w:spacing w:val="0"/>
          <w:lang w:eastAsia="en-US"/>
        </w:rPr>
      </w:pPr>
    </w:p>
    <w:p w14:paraId="583A2453" w14:textId="77777777" w:rsidR="00C57CDD" w:rsidRPr="00985111" w:rsidRDefault="00C57CDD" w:rsidP="00064407">
      <w:pPr>
        <w:jc w:val="center"/>
        <w:rPr>
          <w:rFonts w:ascii="Times New Roman" w:eastAsia="Calibri" w:hAnsi="Times New Roman" w:cs="Times New Roman"/>
          <w:sz w:val="24"/>
          <w:szCs w:val="24"/>
        </w:rPr>
      </w:pPr>
    </w:p>
    <w:p w14:paraId="499064CF" w14:textId="3DF78785" w:rsidR="007F170A" w:rsidRDefault="007F170A" w:rsidP="00064407">
      <w:pPr>
        <w:ind w:firstLine="709"/>
        <w:jc w:val="both"/>
        <w:rPr>
          <w:rFonts w:ascii="Times New Roman" w:hAnsi="Times New Roman" w:cs="Times New Roman"/>
          <w:bCs/>
          <w:iCs/>
          <w:sz w:val="24"/>
          <w:szCs w:val="24"/>
        </w:rPr>
      </w:pPr>
      <w:r>
        <w:rPr>
          <w:rFonts w:ascii="Times New Roman" w:hAnsi="Times New Roman" w:cs="Times New Roman"/>
          <w:bCs/>
          <w:iCs/>
          <w:sz w:val="24"/>
          <w:szCs w:val="24"/>
        </w:rPr>
        <w:br w:type="page"/>
      </w:r>
    </w:p>
    <w:p w14:paraId="43783F2D" w14:textId="77777777" w:rsidR="00C57CDD" w:rsidRPr="00415F84" w:rsidRDefault="00C57CDD"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771C835A" w14:textId="77777777" w:rsidR="00C57CDD" w:rsidRPr="00985111" w:rsidRDefault="00C57CDD"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C57CDD" w:rsidRPr="00985111" w14:paraId="2EE0B7EF" w14:textId="77777777" w:rsidTr="001F3287">
        <w:trPr>
          <w:trHeight w:val="468"/>
        </w:trPr>
        <w:tc>
          <w:tcPr>
            <w:tcW w:w="248" w:type="pct"/>
            <w:vMerge w:val="restart"/>
            <w:shd w:val="clear" w:color="auto" w:fill="auto"/>
            <w:vAlign w:val="center"/>
          </w:tcPr>
          <w:p w14:paraId="1BE80404" w14:textId="77777777" w:rsidR="00C57CDD" w:rsidRPr="00985111" w:rsidRDefault="00C57CDD"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EEECBB8" w14:textId="77777777" w:rsidR="00C57CDD" w:rsidRPr="00985111" w:rsidRDefault="00C57CDD"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1A0A2983" w14:textId="77777777" w:rsidR="00C57CDD" w:rsidRPr="00985111" w:rsidRDefault="00C57CDD"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2E74E00" w14:textId="77777777" w:rsidR="00C57CDD" w:rsidRPr="00985111" w:rsidRDefault="00C57CDD"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4EA80D72" w14:textId="77777777" w:rsidR="00C57CDD" w:rsidRPr="00985111" w:rsidRDefault="00C57CDD"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018B824" w14:textId="77777777" w:rsidR="00C57CDD" w:rsidRPr="00985111" w:rsidRDefault="00C57CDD"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F5CFBDE" w14:textId="77777777" w:rsidR="00C57CDD" w:rsidRPr="00985111" w:rsidRDefault="00C57CDD"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5D3755BA" w14:textId="77777777" w:rsidR="00C57CDD" w:rsidRPr="00985111" w:rsidRDefault="00C57CDD"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C57CDD" w:rsidRPr="00985111" w14:paraId="3A1FAB2F" w14:textId="77777777" w:rsidTr="001F3287">
        <w:trPr>
          <w:trHeight w:val="70"/>
        </w:trPr>
        <w:tc>
          <w:tcPr>
            <w:tcW w:w="248" w:type="pct"/>
            <w:vMerge/>
            <w:shd w:val="clear" w:color="auto" w:fill="auto"/>
            <w:vAlign w:val="center"/>
          </w:tcPr>
          <w:p w14:paraId="7DFD0CDC" w14:textId="77777777" w:rsidR="00C57CDD" w:rsidRPr="00985111" w:rsidRDefault="00C57CDD" w:rsidP="001F3287">
            <w:pPr>
              <w:jc w:val="center"/>
              <w:rPr>
                <w:rFonts w:ascii="Times New Roman" w:hAnsi="Times New Roman" w:cs="Times New Roman"/>
                <w:sz w:val="24"/>
                <w:szCs w:val="24"/>
                <w:highlight w:val="lightGray"/>
              </w:rPr>
            </w:pPr>
          </w:p>
        </w:tc>
        <w:tc>
          <w:tcPr>
            <w:tcW w:w="726" w:type="pct"/>
            <w:vMerge/>
            <w:shd w:val="clear" w:color="auto" w:fill="auto"/>
          </w:tcPr>
          <w:p w14:paraId="6FE3473C" w14:textId="77777777" w:rsidR="00C57CDD" w:rsidRPr="00985111" w:rsidRDefault="00C57CDD"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D30B79D" w14:textId="77777777" w:rsidR="00C57CDD" w:rsidRPr="00985111" w:rsidDel="00CD3705" w:rsidRDefault="00C57CDD"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5100F4C0" w14:textId="77777777" w:rsidR="00C57CDD" w:rsidRPr="00985111" w:rsidDel="00CD3705" w:rsidRDefault="00C57CDD"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CBA4730" w14:textId="77777777" w:rsidR="00C57CDD" w:rsidRPr="00985111" w:rsidRDefault="00C57CDD"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149C353" w14:textId="77777777" w:rsidR="00C57CDD" w:rsidRPr="00985111" w:rsidRDefault="00C57CDD"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5D6F430" w14:textId="77777777" w:rsidR="00C57CDD" w:rsidRPr="00985111" w:rsidRDefault="00C57CDD" w:rsidP="001F3287">
            <w:pPr>
              <w:jc w:val="center"/>
              <w:rPr>
                <w:rFonts w:ascii="Times New Roman" w:hAnsi="Times New Roman" w:cs="Times New Roman"/>
                <w:sz w:val="24"/>
                <w:szCs w:val="24"/>
                <w:highlight w:val="lightGray"/>
              </w:rPr>
            </w:pPr>
          </w:p>
        </w:tc>
        <w:tc>
          <w:tcPr>
            <w:tcW w:w="674" w:type="pct"/>
            <w:vMerge/>
            <w:shd w:val="clear" w:color="auto" w:fill="auto"/>
          </w:tcPr>
          <w:p w14:paraId="22628F49" w14:textId="77777777" w:rsidR="00C57CDD" w:rsidRPr="00985111" w:rsidRDefault="00C57CDD" w:rsidP="001F3287">
            <w:pPr>
              <w:jc w:val="center"/>
              <w:rPr>
                <w:rFonts w:ascii="Times New Roman" w:hAnsi="Times New Roman" w:cs="Times New Roman"/>
                <w:sz w:val="24"/>
                <w:szCs w:val="24"/>
                <w:highlight w:val="lightGray"/>
              </w:rPr>
            </w:pPr>
          </w:p>
        </w:tc>
      </w:tr>
      <w:tr w:rsidR="00C57CDD" w:rsidRPr="00985111" w14:paraId="4EF3354C" w14:textId="77777777" w:rsidTr="001F3287">
        <w:tc>
          <w:tcPr>
            <w:tcW w:w="248" w:type="pct"/>
            <w:shd w:val="clear" w:color="auto" w:fill="auto"/>
          </w:tcPr>
          <w:p w14:paraId="6BF70572" w14:textId="77777777" w:rsidR="00C57CDD" w:rsidRPr="00985111" w:rsidRDefault="00C57CDD"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7E98E6FD" w14:textId="77777777" w:rsidR="00C57CDD" w:rsidRPr="00985111" w:rsidRDefault="00C57CDD"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AE26C6C" w14:textId="77777777" w:rsidR="00C57CDD" w:rsidRPr="00985111" w:rsidRDefault="00C57CDD"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B665674" w14:textId="77777777" w:rsidR="00C57CDD" w:rsidRPr="00985111" w:rsidRDefault="00C57CDD" w:rsidP="001F3287">
            <w:pPr>
              <w:rPr>
                <w:rFonts w:ascii="Times New Roman" w:hAnsi="Times New Roman" w:cs="Times New Roman"/>
                <w:sz w:val="24"/>
                <w:szCs w:val="24"/>
                <w:highlight w:val="yellow"/>
              </w:rPr>
            </w:pPr>
          </w:p>
        </w:tc>
        <w:tc>
          <w:tcPr>
            <w:tcW w:w="735" w:type="pct"/>
            <w:shd w:val="clear" w:color="auto" w:fill="auto"/>
          </w:tcPr>
          <w:p w14:paraId="500F9D92" w14:textId="77777777" w:rsidR="00C57CDD" w:rsidRPr="00985111" w:rsidRDefault="00C57CDD" w:rsidP="001F3287">
            <w:pPr>
              <w:jc w:val="both"/>
              <w:rPr>
                <w:rFonts w:ascii="Times New Roman" w:hAnsi="Times New Roman" w:cs="Times New Roman"/>
                <w:b/>
                <w:bCs/>
                <w:sz w:val="24"/>
                <w:szCs w:val="24"/>
                <w:highlight w:val="green"/>
                <w:u w:val="single"/>
              </w:rPr>
            </w:pPr>
          </w:p>
        </w:tc>
        <w:tc>
          <w:tcPr>
            <w:tcW w:w="528" w:type="pct"/>
            <w:shd w:val="clear" w:color="auto" w:fill="auto"/>
          </w:tcPr>
          <w:p w14:paraId="021CC694" w14:textId="77777777" w:rsidR="00C57CDD" w:rsidRPr="00985111" w:rsidRDefault="00C57CDD" w:rsidP="001F3287">
            <w:pPr>
              <w:jc w:val="both"/>
              <w:rPr>
                <w:rFonts w:ascii="Times New Roman" w:hAnsi="Times New Roman" w:cs="Times New Roman"/>
                <w:b/>
                <w:bCs/>
                <w:sz w:val="24"/>
                <w:szCs w:val="24"/>
                <w:highlight w:val="green"/>
                <w:u w:val="single"/>
              </w:rPr>
            </w:pPr>
          </w:p>
        </w:tc>
        <w:tc>
          <w:tcPr>
            <w:tcW w:w="768" w:type="pct"/>
            <w:shd w:val="clear" w:color="auto" w:fill="auto"/>
          </w:tcPr>
          <w:p w14:paraId="24FADBC2" w14:textId="77777777" w:rsidR="00C57CDD" w:rsidRPr="00985111" w:rsidRDefault="00C57CDD" w:rsidP="001F3287">
            <w:pPr>
              <w:jc w:val="both"/>
              <w:rPr>
                <w:rFonts w:ascii="Times New Roman" w:hAnsi="Times New Roman" w:cs="Times New Roman"/>
                <w:b/>
                <w:bCs/>
                <w:sz w:val="24"/>
                <w:szCs w:val="24"/>
                <w:highlight w:val="green"/>
                <w:u w:val="single"/>
              </w:rPr>
            </w:pPr>
          </w:p>
        </w:tc>
        <w:tc>
          <w:tcPr>
            <w:tcW w:w="674" w:type="pct"/>
            <w:shd w:val="clear" w:color="auto" w:fill="auto"/>
          </w:tcPr>
          <w:p w14:paraId="46CD599A" w14:textId="77777777" w:rsidR="00C57CDD" w:rsidRPr="00985111" w:rsidRDefault="00C57CDD" w:rsidP="001F3287">
            <w:pPr>
              <w:jc w:val="both"/>
              <w:rPr>
                <w:rFonts w:ascii="Times New Roman" w:hAnsi="Times New Roman" w:cs="Times New Roman"/>
                <w:b/>
                <w:bCs/>
                <w:sz w:val="24"/>
                <w:szCs w:val="24"/>
                <w:highlight w:val="green"/>
                <w:u w:val="single"/>
              </w:rPr>
            </w:pPr>
          </w:p>
        </w:tc>
      </w:tr>
    </w:tbl>
    <w:p w14:paraId="635081F8" w14:textId="77777777" w:rsidR="00C57CDD" w:rsidRPr="00985111" w:rsidRDefault="00C57CDD"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296ED5F" w14:textId="77777777" w:rsidR="00C57CDD" w:rsidRPr="001C33BF" w:rsidRDefault="00C57CDD" w:rsidP="00064407">
      <w:pPr>
        <w:pStyle w:val="114"/>
        <w:rPr>
          <w:lang w:eastAsia="en-US"/>
        </w:rPr>
        <w:sectPr w:rsidR="00C57CDD" w:rsidRPr="001C33BF" w:rsidSect="001F3287">
          <w:pgSz w:w="16838" w:h="11906" w:orient="landscape"/>
          <w:pgMar w:top="1701" w:right="1134" w:bottom="567" w:left="1134" w:header="709" w:footer="709" w:gutter="0"/>
          <w:cols w:space="708"/>
          <w:docGrid w:linePitch="360"/>
        </w:sectPr>
      </w:pPr>
    </w:p>
    <w:p w14:paraId="131D2D08" w14:textId="77777777" w:rsidR="00C57CDD" w:rsidRPr="00415F84" w:rsidRDefault="00C57CDD"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61554560" w14:textId="77777777" w:rsidR="00C57CDD" w:rsidRPr="001C33BF" w:rsidRDefault="00C57CDD"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7B5BE910" w14:textId="77777777" w:rsidR="007F170A" w:rsidRPr="00DF7BE1" w:rsidRDefault="007F170A" w:rsidP="007F170A">
      <w:pPr>
        <w:rPr>
          <w:rFonts w:ascii="Times New Roman" w:hAnsi="Times New Roman"/>
          <w:b/>
          <w:bCs/>
          <w:sz w:val="24"/>
          <w:szCs w:val="24"/>
        </w:rPr>
      </w:pPr>
      <w:r w:rsidRPr="00DF7BE1">
        <w:rPr>
          <w:rFonts w:ascii="Times New Roman" w:hAnsi="Times New Roman"/>
          <w:b/>
          <w:bCs/>
          <w:sz w:val="24"/>
          <w:szCs w:val="24"/>
        </w:rPr>
        <w:t xml:space="preserve">1. График учебного процесса по неделям (10 </w:t>
      </w:r>
      <w:proofErr w:type="spellStart"/>
      <w:r w:rsidRPr="00DF7BE1">
        <w:rPr>
          <w:rFonts w:ascii="Times New Roman" w:hAnsi="Times New Roman"/>
          <w:b/>
          <w:bCs/>
          <w:sz w:val="24"/>
          <w:szCs w:val="24"/>
        </w:rPr>
        <w:t>мес</w:t>
      </w:r>
      <w:proofErr w:type="spellEnd"/>
      <w:r w:rsidRPr="00DF7BE1">
        <w:rPr>
          <w:rFonts w:ascii="Times New Roman" w:hAnsi="Times New Roman"/>
          <w:b/>
          <w:bCs/>
          <w:sz w:val="24"/>
          <w:szCs w:val="24"/>
        </w:rPr>
        <w:t>)</w:t>
      </w:r>
    </w:p>
    <w:tbl>
      <w:tblPr>
        <w:tblW w:w="9679" w:type="dxa"/>
        <w:tblInd w:w="113"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18"/>
      </w:tblGrid>
      <w:tr w:rsidR="007F170A" w:rsidRPr="00DF7BE1" w14:paraId="4E7010EC" w14:textId="77777777" w:rsidTr="0074522F">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090DA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65D05C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9B260E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3D5D8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29 сен - 5 </w:t>
            </w:r>
            <w:proofErr w:type="spellStart"/>
            <w:r w:rsidRPr="00DF7BE1">
              <w:rPr>
                <w:rFonts w:ascii="Arial" w:hAnsi="Arial" w:cs="Arial"/>
                <w:b/>
                <w:bCs/>
                <w:sz w:val="12"/>
                <w:szCs w:val="12"/>
              </w:rPr>
              <w:t>окт</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3AFB5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DC9CC0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27 окт.- 2 </w:t>
            </w:r>
            <w:proofErr w:type="spellStart"/>
            <w:r w:rsidRPr="00DF7BE1">
              <w:rPr>
                <w:rFonts w:ascii="Arial" w:hAnsi="Arial" w:cs="Arial"/>
                <w:b/>
                <w:bCs/>
                <w:sz w:val="12"/>
                <w:szCs w:val="12"/>
              </w:rPr>
              <w:t>нояб</w:t>
            </w:r>
            <w:proofErr w:type="spellEnd"/>
            <w:r w:rsidRPr="00DF7BE1">
              <w:rPr>
                <w:rFonts w:ascii="Arial" w:hAnsi="Arial" w:cs="Arial"/>
                <w:b/>
                <w:bCs/>
                <w:sz w:val="12"/>
                <w:szCs w:val="12"/>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A590B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AEC58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6DDAE1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29 дек - 4 </w:t>
            </w:r>
            <w:proofErr w:type="spellStart"/>
            <w:r w:rsidRPr="00DF7BE1">
              <w:rPr>
                <w:rFonts w:ascii="Arial" w:hAnsi="Arial" w:cs="Arial"/>
                <w:b/>
                <w:bCs/>
                <w:sz w:val="12"/>
                <w:szCs w:val="12"/>
              </w:rPr>
              <w:t>янв</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6C18C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FF1FC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26 </w:t>
            </w:r>
            <w:proofErr w:type="spellStart"/>
            <w:r w:rsidRPr="00DF7BE1">
              <w:rPr>
                <w:rFonts w:ascii="Arial" w:hAnsi="Arial" w:cs="Arial"/>
                <w:b/>
                <w:bCs/>
                <w:sz w:val="12"/>
                <w:szCs w:val="12"/>
              </w:rPr>
              <w:t>янв</w:t>
            </w:r>
            <w:proofErr w:type="spellEnd"/>
            <w:r w:rsidRPr="00DF7BE1">
              <w:rPr>
                <w:rFonts w:ascii="Arial" w:hAnsi="Arial" w:cs="Arial"/>
                <w:b/>
                <w:bCs/>
                <w:sz w:val="12"/>
                <w:szCs w:val="12"/>
              </w:rPr>
              <w:t xml:space="preserve"> - 1 </w:t>
            </w:r>
            <w:proofErr w:type="spellStart"/>
            <w:r w:rsidRPr="00DF7BE1">
              <w:rPr>
                <w:rFonts w:ascii="Arial" w:hAnsi="Arial" w:cs="Arial"/>
                <w:b/>
                <w:bCs/>
                <w:sz w:val="12"/>
                <w:szCs w:val="12"/>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73B3F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9CC094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23 </w:t>
            </w:r>
            <w:proofErr w:type="spellStart"/>
            <w:r w:rsidRPr="00DF7BE1">
              <w:rPr>
                <w:rFonts w:ascii="Arial" w:hAnsi="Arial" w:cs="Arial"/>
                <w:b/>
                <w:bCs/>
                <w:sz w:val="12"/>
                <w:szCs w:val="12"/>
              </w:rPr>
              <w:t>фев</w:t>
            </w:r>
            <w:proofErr w:type="spellEnd"/>
            <w:r w:rsidRPr="00DF7BE1">
              <w:rPr>
                <w:rFonts w:ascii="Arial" w:hAnsi="Arial" w:cs="Arial"/>
                <w:b/>
                <w:bCs/>
                <w:sz w:val="12"/>
                <w:szCs w:val="12"/>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38D076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4625BC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30 мар - 5 </w:t>
            </w:r>
            <w:proofErr w:type="spellStart"/>
            <w:r w:rsidRPr="00DF7BE1">
              <w:rPr>
                <w:rFonts w:ascii="Arial" w:hAnsi="Arial" w:cs="Arial"/>
                <w:b/>
                <w:bCs/>
                <w:sz w:val="12"/>
                <w:szCs w:val="12"/>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68AFB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2932E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27 </w:t>
            </w:r>
            <w:proofErr w:type="spellStart"/>
            <w:r w:rsidRPr="00DF7BE1">
              <w:rPr>
                <w:rFonts w:ascii="Arial" w:hAnsi="Arial" w:cs="Arial"/>
                <w:b/>
                <w:bCs/>
                <w:sz w:val="12"/>
                <w:szCs w:val="12"/>
              </w:rPr>
              <w:t>апр</w:t>
            </w:r>
            <w:proofErr w:type="spellEnd"/>
            <w:r w:rsidRPr="00DF7BE1">
              <w:rPr>
                <w:rFonts w:ascii="Arial" w:hAnsi="Arial" w:cs="Arial"/>
                <w:b/>
                <w:bCs/>
                <w:sz w:val="12"/>
                <w:szCs w:val="12"/>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292AFB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06B091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548B7D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29 </w:t>
            </w:r>
            <w:proofErr w:type="spellStart"/>
            <w:r w:rsidRPr="00DF7BE1">
              <w:rPr>
                <w:rFonts w:ascii="Arial" w:hAnsi="Arial" w:cs="Arial"/>
                <w:b/>
                <w:bCs/>
                <w:sz w:val="12"/>
                <w:szCs w:val="12"/>
              </w:rPr>
              <w:t>июн</w:t>
            </w:r>
            <w:proofErr w:type="spellEnd"/>
            <w:r w:rsidRPr="00DF7BE1">
              <w:rPr>
                <w:rFonts w:ascii="Arial" w:hAnsi="Arial" w:cs="Arial"/>
                <w:b/>
                <w:bCs/>
                <w:sz w:val="12"/>
                <w:szCs w:val="12"/>
              </w:rPr>
              <w:t xml:space="preserve"> - 5 </w:t>
            </w:r>
            <w:proofErr w:type="spellStart"/>
            <w:r w:rsidRPr="00DF7BE1">
              <w:rPr>
                <w:rFonts w:ascii="Arial" w:hAnsi="Arial" w:cs="Arial"/>
                <w:b/>
                <w:bCs/>
                <w:sz w:val="12"/>
                <w:szCs w:val="12"/>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1C23A1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3BE6B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27 </w:t>
            </w:r>
            <w:proofErr w:type="spellStart"/>
            <w:r w:rsidRPr="00DF7BE1">
              <w:rPr>
                <w:rFonts w:ascii="Arial" w:hAnsi="Arial" w:cs="Arial"/>
                <w:b/>
                <w:bCs/>
                <w:sz w:val="12"/>
                <w:szCs w:val="12"/>
              </w:rPr>
              <w:t>июл</w:t>
            </w:r>
            <w:proofErr w:type="spellEnd"/>
            <w:r w:rsidRPr="00DF7BE1">
              <w:rPr>
                <w:rFonts w:ascii="Arial" w:hAnsi="Arial" w:cs="Arial"/>
                <w:b/>
                <w:bCs/>
                <w:sz w:val="12"/>
                <w:szCs w:val="12"/>
              </w:rPr>
              <w:t xml:space="preserve"> -2 </w:t>
            </w:r>
            <w:proofErr w:type="spellStart"/>
            <w:r w:rsidRPr="00DF7BE1">
              <w:rPr>
                <w:rFonts w:ascii="Arial" w:hAnsi="Arial" w:cs="Arial"/>
                <w:b/>
                <w:bCs/>
                <w:sz w:val="12"/>
                <w:szCs w:val="12"/>
              </w:rPr>
              <w:t>авг</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C0ECA3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Август</w:t>
            </w:r>
          </w:p>
        </w:tc>
      </w:tr>
      <w:tr w:rsidR="007F170A" w:rsidRPr="00DF7BE1" w14:paraId="7304E729" w14:textId="77777777" w:rsidTr="0074522F">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3C460B05" w14:textId="77777777" w:rsidR="007F170A" w:rsidRPr="00DF7BE1" w:rsidRDefault="007F170A" w:rsidP="0074522F">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6219E20" w14:textId="77777777" w:rsidR="007F170A" w:rsidRPr="00DF7BE1" w:rsidRDefault="007F170A" w:rsidP="0074522F">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BC0D43" w14:textId="77777777" w:rsidR="007F170A" w:rsidRPr="00DF7BE1" w:rsidRDefault="007F170A" w:rsidP="0074522F">
            <w:pPr>
              <w:jc w:val="right"/>
              <w:rPr>
                <w:rFonts w:ascii="Arial" w:hAnsi="Arial" w:cs="Arial"/>
                <w:b/>
                <w:bCs/>
                <w:sz w:val="12"/>
                <w:szCs w:val="12"/>
              </w:rPr>
            </w:pPr>
            <w:r w:rsidRPr="00DF7BE1">
              <w:rPr>
                <w:rFonts w:ascii="Arial" w:hAnsi="Arial" w:cs="Arial"/>
                <w:b/>
                <w:bCs/>
                <w:sz w:val="12"/>
                <w:szCs w:val="12"/>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55A2C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5355A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0AF1D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5ED9C94" w14:textId="77777777" w:rsidR="007F170A" w:rsidRPr="00DF7BE1" w:rsidRDefault="007F170A" w:rsidP="0074522F">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9CA5D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922AC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7FE4B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6753051" w14:textId="77777777" w:rsidR="007F170A" w:rsidRPr="00DF7BE1" w:rsidRDefault="007F170A" w:rsidP="0074522F">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CB815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2DF8C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AE45D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B9DE2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8CBD4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47678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5C5C9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5A15C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2026137" w14:textId="77777777" w:rsidR="007F170A" w:rsidRPr="00DF7BE1" w:rsidRDefault="007F170A" w:rsidP="0074522F">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58405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AA114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65439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6DF7ABC" w14:textId="77777777" w:rsidR="007F170A" w:rsidRPr="00DF7BE1" w:rsidRDefault="007F170A" w:rsidP="0074522F">
            <w:pPr>
              <w:rPr>
                <w:rFonts w:ascii="Arial" w:hAnsi="Arial" w:cs="Arial"/>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74479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EAC4F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932D8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B460F7A" w14:textId="77777777" w:rsidR="007F170A" w:rsidRPr="00DF7BE1" w:rsidRDefault="007F170A" w:rsidP="0074522F">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CC6BB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4D7F1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11318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A5ED4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08C591E" w14:textId="77777777" w:rsidR="007F170A" w:rsidRPr="00DF7BE1" w:rsidRDefault="007F170A" w:rsidP="0074522F">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43A0D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7E939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F05A3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DC22528" w14:textId="77777777" w:rsidR="007F170A" w:rsidRPr="00DF7BE1" w:rsidRDefault="007F170A" w:rsidP="0074522F">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18515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F4457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1A23E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DF17F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A69B5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A35A1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C4D2C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D686F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4038805" w14:textId="77777777" w:rsidR="007F170A" w:rsidRPr="00DF7BE1" w:rsidRDefault="007F170A" w:rsidP="0074522F">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85F1B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96173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06C71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70FC8B1" w14:textId="77777777" w:rsidR="007F170A" w:rsidRPr="00DF7BE1" w:rsidRDefault="007F170A" w:rsidP="0074522F">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930F5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C0125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8C3AC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B8579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24-31</w:t>
            </w:r>
          </w:p>
        </w:tc>
      </w:tr>
      <w:tr w:rsidR="007F170A" w:rsidRPr="00DF7BE1" w14:paraId="11D91FD5" w14:textId="77777777" w:rsidTr="0074522F">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1E250FA6" w14:textId="77777777" w:rsidR="007F170A" w:rsidRPr="00DF7BE1" w:rsidRDefault="007F170A" w:rsidP="0074522F">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0ED6219C"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7D40A07"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C919CC4"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937C618"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BB77E15" w14:textId="77777777" w:rsidR="007F170A" w:rsidRPr="00DF7BE1" w:rsidRDefault="007F170A" w:rsidP="0074522F">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96CACAA"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928E913"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182464A"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DCF23D3" w14:textId="77777777" w:rsidR="007F170A" w:rsidRPr="00DF7BE1" w:rsidRDefault="007F170A" w:rsidP="0074522F">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E9E5689"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B6A6E9A"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D2209EC"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DE385DD"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C93551D"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B350D9B"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D57C582"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B40C9AC"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F857CDD" w14:textId="77777777" w:rsidR="007F170A" w:rsidRPr="00DF7BE1" w:rsidRDefault="007F170A" w:rsidP="0074522F">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F13F8A9"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C374516"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F6220BB"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28E6134" w14:textId="77777777" w:rsidR="007F170A" w:rsidRPr="00DF7BE1" w:rsidRDefault="007F170A" w:rsidP="0074522F">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B33D55D" w14:textId="77777777" w:rsidR="007F170A" w:rsidRPr="00DF7BE1" w:rsidRDefault="007F170A" w:rsidP="0074522F">
            <w:pPr>
              <w:rPr>
                <w:rFonts w:ascii="Arial"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3E8D49F2" w14:textId="77777777" w:rsidR="007F170A" w:rsidRPr="00DF7BE1" w:rsidRDefault="007F170A" w:rsidP="0074522F">
            <w:pPr>
              <w:rPr>
                <w:rFonts w:ascii="Arial"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4D5A97D0" w14:textId="77777777" w:rsidR="007F170A" w:rsidRPr="00DF7BE1" w:rsidRDefault="007F170A" w:rsidP="0074522F">
            <w:pPr>
              <w:rPr>
                <w:rFonts w:ascii="Arial"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277EEAAB" w14:textId="77777777" w:rsidR="007F170A" w:rsidRPr="00DF7BE1" w:rsidRDefault="007F170A" w:rsidP="0074522F">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AFD6F5F"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7A673C3"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7B40164"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FA6356A"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65C066B" w14:textId="77777777" w:rsidR="007F170A" w:rsidRPr="00DF7BE1" w:rsidRDefault="007F170A" w:rsidP="0074522F">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36EE15C"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FC83986"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F539EDF"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602BF02" w14:textId="77777777" w:rsidR="007F170A" w:rsidRPr="00DF7BE1" w:rsidRDefault="007F170A" w:rsidP="0074522F">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2667C14"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0B2E8A0"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A932867"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A81CEEF"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0EC86A9"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CF6C115"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15A2B9C"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B479F23"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5B10D03" w14:textId="77777777" w:rsidR="007F170A" w:rsidRPr="00DF7BE1" w:rsidRDefault="007F170A" w:rsidP="0074522F">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44CDE84"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4015129"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1935842"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CAD7E99" w14:textId="77777777" w:rsidR="007F170A" w:rsidRPr="00DF7BE1" w:rsidRDefault="007F170A" w:rsidP="0074522F">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6DE63E9"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CABCD0E"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5E6676D"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31ABC88" w14:textId="77777777" w:rsidR="007F170A" w:rsidRPr="00DF7BE1" w:rsidRDefault="007F170A" w:rsidP="0074522F">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3BF71AA" w14:textId="77777777" w:rsidR="007F170A" w:rsidRPr="00DF7BE1" w:rsidRDefault="007F170A" w:rsidP="0074522F">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727872CD" w14:textId="77777777" w:rsidR="007F170A" w:rsidRPr="00DF7BE1" w:rsidRDefault="007F170A" w:rsidP="0074522F">
            <w:pPr>
              <w:jc w:val="center"/>
              <w:rPr>
                <w:rFonts w:ascii="Arial" w:hAnsi="Arial" w:cs="Arial"/>
                <w:b/>
                <w:bCs/>
                <w:sz w:val="12"/>
                <w:szCs w:val="12"/>
              </w:rPr>
            </w:pPr>
          </w:p>
        </w:tc>
      </w:tr>
      <w:tr w:rsidR="007F170A" w:rsidRPr="00DF7BE1" w14:paraId="1F2DA768" w14:textId="77777777" w:rsidTr="0074522F">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51A6DD82" w14:textId="77777777" w:rsidR="007F170A" w:rsidRPr="00DF7BE1" w:rsidRDefault="007F170A" w:rsidP="0074522F">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098CA7BC" w14:textId="77777777" w:rsidR="007F170A" w:rsidRPr="00DF7BE1" w:rsidRDefault="007F170A" w:rsidP="0074522F">
            <w:pPr>
              <w:rPr>
                <w:rFonts w:ascii="Arial" w:hAnsi="Arial" w:cs="Arial"/>
                <w:b/>
                <w:bCs/>
                <w:sz w:val="12"/>
                <w:szCs w:val="12"/>
              </w:rPr>
            </w:pPr>
          </w:p>
        </w:tc>
        <w:tc>
          <w:tcPr>
            <w:tcW w:w="178" w:type="dxa"/>
            <w:tcBorders>
              <w:top w:val="nil"/>
              <w:left w:val="nil"/>
              <w:bottom w:val="single" w:sz="4" w:space="0" w:color="auto"/>
              <w:right w:val="single" w:sz="4" w:space="0" w:color="auto"/>
            </w:tcBorders>
            <w:shd w:val="clear" w:color="auto" w:fill="auto"/>
            <w:vAlign w:val="center"/>
            <w:hideMark/>
          </w:tcPr>
          <w:p w14:paraId="740B932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w:t>
            </w:r>
          </w:p>
        </w:tc>
        <w:tc>
          <w:tcPr>
            <w:tcW w:w="178" w:type="dxa"/>
            <w:tcBorders>
              <w:top w:val="nil"/>
              <w:left w:val="nil"/>
              <w:bottom w:val="single" w:sz="4" w:space="0" w:color="auto"/>
              <w:right w:val="single" w:sz="4" w:space="0" w:color="auto"/>
            </w:tcBorders>
            <w:shd w:val="clear" w:color="auto" w:fill="auto"/>
            <w:vAlign w:val="center"/>
            <w:hideMark/>
          </w:tcPr>
          <w:p w14:paraId="7B19911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w:t>
            </w:r>
          </w:p>
        </w:tc>
        <w:tc>
          <w:tcPr>
            <w:tcW w:w="178" w:type="dxa"/>
            <w:tcBorders>
              <w:top w:val="nil"/>
              <w:left w:val="nil"/>
              <w:bottom w:val="single" w:sz="4" w:space="0" w:color="auto"/>
              <w:right w:val="single" w:sz="4" w:space="0" w:color="auto"/>
            </w:tcBorders>
            <w:shd w:val="clear" w:color="auto" w:fill="auto"/>
            <w:vAlign w:val="center"/>
            <w:hideMark/>
          </w:tcPr>
          <w:p w14:paraId="1EE1043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w:t>
            </w:r>
          </w:p>
        </w:tc>
        <w:tc>
          <w:tcPr>
            <w:tcW w:w="178" w:type="dxa"/>
            <w:tcBorders>
              <w:top w:val="nil"/>
              <w:left w:val="nil"/>
              <w:bottom w:val="single" w:sz="4" w:space="0" w:color="auto"/>
              <w:right w:val="single" w:sz="4" w:space="0" w:color="auto"/>
            </w:tcBorders>
            <w:shd w:val="clear" w:color="auto" w:fill="auto"/>
            <w:vAlign w:val="center"/>
            <w:hideMark/>
          </w:tcPr>
          <w:p w14:paraId="396C77F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w:t>
            </w:r>
          </w:p>
        </w:tc>
        <w:tc>
          <w:tcPr>
            <w:tcW w:w="178" w:type="dxa"/>
            <w:tcBorders>
              <w:top w:val="nil"/>
              <w:left w:val="nil"/>
              <w:bottom w:val="single" w:sz="4" w:space="0" w:color="auto"/>
              <w:right w:val="single" w:sz="4" w:space="0" w:color="auto"/>
            </w:tcBorders>
            <w:shd w:val="clear" w:color="auto" w:fill="auto"/>
            <w:vAlign w:val="center"/>
            <w:hideMark/>
          </w:tcPr>
          <w:p w14:paraId="1144315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5</w:t>
            </w:r>
          </w:p>
        </w:tc>
        <w:tc>
          <w:tcPr>
            <w:tcW w:w="178" w:type="dxa"/>
            <w:tcBorders>
              <w:top w:val="nil"/>
              <w:left w:val="nil"/>
              <w:bottom w:val="single" w:sz="4" w:space="0" w:color="auto"/>
              <w:right w:val="single" w:sz="4" w:space="0" w:color="auto"/>
            </w:tcBorders>
            <w:shd w:val="clear" w:color="auto" w:fill="auto"/>
            <w:vAlign w:val="center"/>
            <w:hideMark/>
          </w:tcPr>
          <w:p w14:paraId="0025262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6</w:t>
            </w:r>
          </w:p>
        </w:tc>
        <w:tc>
          <w:tcPr>
            <w:tcW w:w="178" w:type="dxa"/>
            <w:tcBorders>
              <w:top w:val="nil"/>
              <w:left w:val="nil"/>
              <w:bottom w:val="single" w:sz="4" w:space="0" w:color="auto"/>
              <w:right w:val="single" w:sz="4" w:space="0" w:color="auto"/>
            </w:tcBorders>
            <w:shd w:val="clear" w:color="auto" w:fill="auto"/>
            <w:vAlign w:val="center"/>
            <w:hideMark/>
          </w:tcPr>
          <w:p w14:paraId="2C3485D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7</w:t>
            </w:r>
          </w:p>
        </w:tc>
        <w:tc>
          <w:tcPr>
            <w:tcW w:w="178" w:type="dxa"/>
            <w:tcBorders>
              <w:top w:val="nil"/>
              <w:left w:val="nil"/>
              <w:bottom w:val="single" w:sz="4" w:space="0" w:color="auto"/>
              <w:right w:val="single" w:sz="4" w:space="0" w:color="auto"/>
            </w:tcBorders>
            <w:shd w:val="clear" w:color="auto" w:fill="auto"/>
            <w:vAlign w:val="center"/>
            <w:hideMark/>
          </w:tcPr>
          <w:p w14:paraId="75FEAE3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8</w:t>
            </w:r>
          </w:p>
        </w:tc>
        <w:tc>
          <w:tcPr>
            <w:tcW w:w="178" w:type="dxa"/>
            <w:tcBorders>
              <w:top w:val="nil"/>
              <w:left w:val="nil"/>
              <w:bottom w:val="single" w:sz="4" w:space="0" w:color="auto"/>
              <w:right w:val="single" w:sz="4" w:space="0" w:color="auto"/>
            </w:tcBorders>
            <w:shd w:val="clear" w:color="auto" w:fill="auto"/>
            <w:vAlign w:val="center"/>
            <w:hideMark/>
          </w:tcPr>
          <w:p w14:paraId="466E75E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9</w:t>
            </w:r>
          </w:p>
        </w:tc>
        <w:tc>
          <w:tcPr>
            <w:tcW w:w="178" w:type="dxa"/>
            <w:tcBorders>
              <w:top w:val="nil"/>
              <w:left w:val="nil"/>
              <w:bottom w:val="single" w:sz="4" w:space="0" w:color="auto"/>
              <w:right w:val="single" w:sz="4" w:space="0" w:color="auto"/>
            </w:tcBorders>
            <w:shd w:val="clear" w:color="auto" w:fill="auto"/>
            <w:vAlign w:val="center"/>
            <w:hideMark/>
          </w:tcPr>
          <w:p w14:paraId="16AE1DE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10</w:t>
            </w:r>
          </w:p>
        </w:tc>
        <w:tc>
          <w:tcPr>
            <w:tcW w:w="178" w:type="dxa"/>
            <w:tcBorders>
              <w:top w:val="nil"/>
              <w:left w:val="nil"/>
              <w:bottom w:val="single" w:sz="4" w:space="0" w:color="auto"/>
              <w:right w:val="single" w:sz="4" w:space="0" w:color="auto"/>
            </w:tcBorders>
            <w:shd w:val="clear" w:color="auto" w:fill="auto"/>
            <w:vAlign w:val="center"/>
            <w:hideMark/>
          </w:tcPr>
          <w:p w14:paraId="30BEBC0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11</w:t>
            </w:r>
          </w:p>
        </w:tc>
        <w:tc>
          <w:tcPr>
            <w:tcW w:w="178" w:type="dxa"/>
            <w:tcBorders>
              <w:top w:val="nil"/>
              <w:left w:val="nil"/>
              <w:bottom w:val="single" w:sz="4" w:space="0" w:color="auto"/>
              <w:right w:val="single" w:sz="4" w:space="0" w:color="auto"/>
            </w:tcBorders>
            <w:shd w:val="clear" w:color="auto" w:fill="auto"/>
            <w:vAlign w:val="center"/>
            <w:hideMark/>
          </w:tcPr>
          <w:p w14:paraId="203F40F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12</w:t>
            </w:r>
          </w:p>
        </w:tc>
        <w:tc>
          <w:tcPr>
            <w:tcW w:w="178" w:type="dxa"/>
            <w:tcBorders>
              <w:top w:val="nil"/>
              <w:left w:val="nil"/>
              <w:bottom w:val="single" w:sz="4" w:space="0" w:color="auto"/>
              <w:right w:val="single" w:sz="4" w:space="0" w:color="auto"/>
            </w:tcBorders>
            <w:shd w:val="clear" w:color="auto" w:fill="auto"/>
            <w:vAlign w:val="center"/>
            <w:hideMark/>
          </w:tcPr>
          <w:p w14:paraId="35AC0BF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13</w:t>
            </w:r>
          </w:p>
        </w:tc>
        <w:tc>
          <w:tcPr>
            <w:tcW w:w="178" w:type="dxa"/>
            <w:tcBorders>
              <w:top w:val="nil"/>
              <w:left w:val="nil"/>
              <w:bottom w:val="single" w:sz="4" w:space="0" w:color="auto"/>
              <w:right w:val="single" w:sz="4" w:space="0" w:color="auto"/>
            </w:tcBorders>
            <w:shd w:val="clear" w:color="auto" w:fill="auto"/>
            <w:vAlign w:val="center"/>
            <w:hideMark/>
          </w:tcPr>
          <w:p w14:paraId="2453BA1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14</w:t>
            </w:r>
          </w:p>
        </w:tc>
        <w:tc>
          <w:tcPr>
            <w:tcW w:w="178" w:type="dxa"/>
            <w:tcBorders>
              <w:top w:val="nil"/>
              <w:left w:val="nil"/>
              <w:bottom w:val="single" w:sz="4" w:space="0" w:color="auto"/>
              <w:right w:val="single" w:sz="4" w:space="0" w:color="auto"/>
            </w:tcBorders>
            <w:shd w:val="clear" w:color="auto" w:fill="auto"/>
            <w:vAlign w:val="center"/>
            <w:hideMark/>
          </w:tcPr>
          <w:p w14:paraId="3B175A3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15</w:t>
            </w:r>
          </w:p>
        </w:tc>
        <w:tc>
          <w:tcPr>
            <w:tcW w:w="178" w:type="dxa"/>
            <w:tcBorders>
              <w:top w:val="nil"/>
              <w:left w:val="nil"/>
              <w:bottom w:val="single" w:sz="4" w:space="0" w:color="auto"/>
              <w:right w:val="single" w:sz="4" w:space="0" w:color="auto"/>
            </w:tcBorders>
            <w:shd w:val="clear" w:color="auto" w:fill="auto"/>
            <w:vAlign w:val="center"/>
            <w:hideMark/>
          </w:tcPr>
          <w:p w14:paraId="09EC3FC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16</w:t>
            </w:r>
          </w:p>
        </w:tc>
        <w:tc>
          <w:tcPr>
            <w:tcW w:w="178" w:type="dxa"/>
            <w:tcBorders>
              <w:top w:val="nil"/>
              <w:left w:val="nil"/>
              <w:bottom w:val="single" w:sz="4" w:space="0" w:color="auto"/>
              <w:right w:val="single" w:sz="4" w:space="0" w:color="auto"/>
            </w:tcBorders>
            <w:shd w:val="clear" w:color="auto" w:fill="auto"/>
            <w:vAlign w:val="center"/>
            <w:hideMark/>
          </w:tcPr>
          <w:p w14:paraId="47587D2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17</w:t>
            </w:r>
          </w:p>
        </w:tc>
        <w:tc>
          <w:tcPr>
            <w:tcW w:w="178" w:type="dxa"/>
            <w:tcBorders>
              <w:top w:val="nil"/>
              <w:left w:val="nil"/>
              <w:bottom w:val="single" w:sz="4" w:space="0" w:color="auto"/>
              <w:right w:val="single" w:sz="4" w:space="0" w:color="auto"/>
            </w:tcBorders>
            <w:shd w:val="clear" w:color="auto" w:fill="auto"/>
            <w:vAlign w:val="center"/>
            <w:hideMark/>
          </w:tcPr>
          <w:p w14:paraId="28C7222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18</w:t>
            </w:r>
          </w:p>
        </w:tc>
        <w:tc>
          <w:tcPr>
            <w:tcW w:w="178" w:type="dxa"/>
            <w:tcBorders>
              <w:top w:val="nil"/>
              <w:left w:val="nil"/>
              <w:bottom w:val="single" w:sz="4" w:space="0" w:color="auto"/>
              <w:right w:val="single" w:sz="4" w:space="0" w:color="auto"/>
            </w:tcBorders>
            <w:shd w:val="clear" w:color="auto" w:fill="auto"/>
            <w:vAlign w:val="center"/>
            <w:hideMark/>
          </w:tcPr>
          <w:p w14:paraId="7A76273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19</w:t>
            </w:r>
          </w:p>
        </w:tc>
        <w:tc>
          <w:tcPr>
            <w:tcW w:w="178" w:type="dxa"/>
            <w:tcBorders>
              <w:top w:val="nil"/>
              <w:left w:val="nil"/>
              <w:bottom w:val="single" w:sz="4" w:space="0" w:color="auto"/>
              <w:right w:val="single" w:sz="4" w:space="0" w:color="auto"/>
            </w:tcBorders>
            <w:shd w:val="clear" w:color="auto" w:fill="auto"/>
            <w:vAlign w:val="center"/>
            <w:hideMark/>
          </w:tcPr>
          <w:p w14:paraId="21CAEB7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20</w:t>
            </w:r>
          </w:p>
        </w:tc>
        <w:tc>
          <w:tcPr>
            <w:tcW w:w="178" w:type="dxa"/>
            <w:tcBorders>
              <w:top w:val="nil"/>
              <w:left w:val="nil"/>
              <w:bottom w:val="single" w:sz="4" w:space="0" w:color="auto"/>
              <w:right w:val="single" w:sz="4" w:space="0" w:color="auto"/>
            </w:tcBorders>
            <w:shd w:val="clear" w:color="auto" w:fill="auto"/>
            <w:vAlign w:val="center"/>
            <w:hideMark/>
          </w:tcPr>
          <w:p w14:paraId="00B79AD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21</w:t>
            </w:r>
          </w:p>
        </w:tc>
        <w:tc>
          <w:tcPr>
            <w:tcW w:w="178" w:type="dxa"/>
            <w:tcBorders>
              <w:top w:val="nil"/>
              <w:left w:val="nil"/>
              <w:bottom w:val="single" w:sz="4" w:space="0" w:color="auto"/>
              <w:right w:val="single" w:sz="4" w:space="0" w:color="auto"/>
            </w:tcBorders>
            <w:shd w:val="clear" w:color="auto" w:fill="auto"/>
            <w:vAlign w:val="center"/>
            <w:hideMark/>
          </w:tcPr>
          <w:p w14:paraId="1EBBA11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1F20B72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451FC59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6EEC600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7D2CBBD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382E21A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5CCE170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6957329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513C1DF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0A56BAD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3C4B8F3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39C2368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6AB1C09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40353C0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554C27E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65A41A4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63908FD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3BEC50C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73E4ACC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26C616A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185EF68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0E24834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29CD9D7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501E306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3132A66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7F27450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208F84B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3CE4423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1BCD25F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2836B42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55AAD95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52</w:t>
            </w:r>
          </w:p>
        </w:tc>
        <w:tc>
          <w:tcPr>
            <w:tcW w:w="36" w:type="dxa"/>
            <w:vAlign w:val="center"/>
            <w:hideMark/>
          </w:tcPr>
          <w:p w14:paraId="1660EB40" w14:textId="77777777" w:rsidR="007F170A" w:rsidRPr="00DF7BE1" w:rsidRDefault="007F170A" w:rsidP="0074522F">
            <w:pPr>
              <w:rPr>
                <w:rFonts w:ascii="Times New Roman" w:hAnsi="Times New Roman"/>
                <w:sz w:val="20"/>
                <w:szCs w:val="20"/>
              </w:rPr>
            </w:pPr>
          </w:p>
        </w:tc>
      </w:tr>
      <w:tr w:rsidR="007F170A" w:rsidRPr="00DF7BE1" w14:paraId="789DC797" w14:textId="77777777" w:rsidTr="0074522F">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7BFA4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703C4F4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54BB25F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AABA13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55373F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D94E08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375DF4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C02760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57724A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6C66F1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5A09D6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DC3160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03067A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C044CC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1C0143A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78E538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2A287DA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E68338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2E8D71B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4FA79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DCEAE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w:t>
            </w:r>
          </w:p>
        </w:tc>
        <w:tc>
          <w:tcPr>
            <w:tcW w:w="178" w:type="dxa"/>
            <w:tcBorders>
              <w:top w:val="nil"/>
              <w:left w:val="nil"/>
              <w:bottom w:val="single" w:sz="4" w:space="0" w:color="auto"/>
              <w:right w:val="single" w:sz="4" w:space="0" w:color="auto"/>
            </w:tcBorders>
            <w:shd w:val="clear" w:color="auto" w:fill="auto"/>
            <w:noWrap/>
            <w:vAlign w:val="center"/>
            <w:hideMark/>
          </w:tcPr>
          <w:p w14:paraId="332B74D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52EF27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518913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6A8746C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62B3977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1EC763A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2472EA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FD5717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A6FCAC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DC35CF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AD1F7F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422E48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9A6A79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w:t>
            </w:r>
          </w:p>
        </w:tc>
        <w:tc>
          <w:tcPr>
            <w:tcW w:w="177" w:type="dxa"/>
            <w:tcBorders>
              <w:top w:val="nil"/>
              <w:left w:val="nil"/>
              <w:bottom w:val="single" w:sz="4" w:space="0" w:color="auto"/>
              <w:right w:val="single" w:sz="4" w:space="0" w:color="auto"/>
            </w:tcBorders>
            <w:shd w:val="clear" w:color="000000" w:fill="00B0F0"/>
            <w:noWrap/>
            <w:vAlign w:val="center"/>
            <w:hideMark/>
          </w:tcPr>
          <w:p w14:paraId="59778EA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AA7F40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84AAC0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3B76F4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F35AB2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8F2AF6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1401F3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3FB6E0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FB900F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7662E2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605CA7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Г</w:t>
            </w:r>
          </w:p>
        </w:tc>
        <w:tc>
          <w:tcPr>
            <w:tcW w:w="177" w:type="dxa"/>
            <w:tcBorders>
              <w:top w:val="nil"/>
              <w:left w:val="nil"/>
              <w:bottom w:val="single" w:sz="4" w:space="0" w:color="auto"/>
              <w:right w:val="single" w:sz="4" w:space="0" w:color="auto"/>
            </w:tcBorders>
            <w:shd w:val="clear" w:color="auto" w:fill="auto"/>
            <w:noWrap/>
            <w:vAlign w:val="center"/>
            <w:hideMark/>
          </w:tcPr>
          <w:p w14:paraId="2734FC7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6C634C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CE37E1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E68793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8FE21F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86AFB5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B39324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C4B1A2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835FDE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36" w:type="dxa"/>
            <w:vAlign w:val="center"/>
            <w:hideMark/>
          </w:tcPr>
          <w:p w14:paraId="2A5ACE01" w14:textId="77777777" w:rsidR="007F170A" w:rsidRPr="00DF7BE1" w:rsidRDefault="007F170A" w:rsidP="0074522F">
            <w:pPr>
              <w:rPr>
                <w:rFonts w:ascii="Times New Roman" w:hAnsi="Times New Roman"/>
                <w:sz w:val="20"/>
                <w:szCs w:val="20"/>
              </w:rPr>
            </w:pPr>
          </w:p>
        </w:tc>
      </w:tr>
      <w:tr w:rsidR="009F209F" w:rsidRPr="00DF7BE1" w14:paraId="5899BF2B" w14:textId="77777777" w:rsidTr="0074522F">
        <w:trPr>
          <w:trHeight w:val="255"/>
        </w:trPr>
        <w:tc>
          <w:tcPr>
            <w:tcW w:w="178" w:type="dxa"/>
            <w:vMerge/>
            <w:tcBorders>
              <w:top w:val="nil"/>
              <w:left w:val="single" w:sz="4" w:space="0" w:color="auto"/>
              <w:bottom w:val="single" w:sz="4" w:space="0" w:color="auto"/>
              <w:right w:val="single" w:sz="4" w:space="0" w:color="auto"/>
            </w:tcBorders>
            <w:vAlign w:val="center"/>
            <w:hideMark/>
          </w:tcPr>
          <w:p w14:paraId="57FED3C8" w14:textId="77777777" w:rsidR="007F170A" w:rsidRPr="00DF7BE1" w:rsidRDefault="007F170A" w:rsidP="0074522F">
            <w:pPr>
              <w:rPr>
                <w:rFonts w:ascii="Arial"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660F771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7A58D2F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CA1781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988CCA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0208C7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BB8C07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9BC60E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ADE8FC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73F9E6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EAD146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0F4DA0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C5E4A1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84D29A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342ADB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00F80C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DCD163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FD9D20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25A800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vMerge/>
            <w:tcBorders>
              <w:top w:val="nil"/>
              <w:left w:val="single" w:sz="4" w:space="0" w:color="auto"/>
              <w:bottom w:val="single" w:sz="4" w:space="0" w:color="auto"/>
              <w:right w:val="single" w:sz="4" w:space="0" w:color="auto"/>
            </w:tcBorders>
            <w:vAlign w:val="center"/>
            <w:hideMark/>
          </w:tcPr>
          <w:p w14:paraId="44ED61C8" w14:textId="77777777" w:rsidR="007F170A" w:rsidRPr="00DF7BE1" w:rsidRDefault="007F170A" w:rsidP="0074522F">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1CD1111" w14:textId="77777777" w:rsidR="007F170A" w:rsidRPr="00DF7BE1" w:rsidRDefault="007F170A" w:rsidP="0074522F">
            <w:pPr>
              <w:rPr>
                <w:rFonts w:ascii="Arial" w:hAnsi="Arial" w:cs="Arial"/>
                <w:b/>
                <w:bCs/>
                <w:sz w:val="12"/>
                <w:szCs w:val="12"/>
              </w:rPr>
            </w:pPr>
          </w:p>
        </w:tc>
        <w:tc>
          <w:tcPr>
            <w:tcW w:w="178" w:type="dxa"/>
            <w:tcBorders>
              <w:top w:val="nil"/>
              <w:left w:val="nil"/>
              <w:bottom w:val="single" w:sz="4" w:space="0" w:color="auto"/>
              <w:right w:val="single" w:sz="4" w:space="0" w:color="auto"/>
            </w:tcBorders>
            <w:shd w:val="clear" w:color="000000" w:fill="BFBFBF"/>
            <w:noWrap/>
            <w:vAlign w:val="center"/>
            <w:hideMark/>
          </w:tcPr>
          <w:p w14:paraId="1314AA1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ACE2A4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239555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C8BB92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374A0E9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2F1F7EE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653D33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8DA850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22F13A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312800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7C7795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A87F4A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vMerge/>
            <w:tcBorders>
              <w:top w:val="nil"/>
              <w:left w:val="single" w:sz="4" w:space="0" w:color="auto"/>
              <w:bottom w:val="single" w:sz="4" w:space="0" w:color="000000"/>
              <w:right w:val="single" w:sz="4" w:space="0" w:color="auto"/>
            </w:tcBorders>
            <w:vAlign w:val="center"/>
            <w:hideMark/>
          </w:tcPr>
          <w:p w14:paraId="1CC1548E" w14:textId="77777777" w:rsidR="007F170A" w:rsidRPr="00DF7BE1" w:rsidRDefault="007F170A" w:rsidP="0074522F">
            <w:pPr>
              <w:rPr>
                <w:rFonts w:ascii="Arial" w:hAnsi="Arial" w:cs="Arial"/>
                <w:b/>
                <w:bCs/>
                <w:sz w:val="12"/>
                <w:szCs w:val="12"/>
              </w:rPr>
            </w:pPr>
          </w:p>
        </w:tc>
        <w:tc>
          <w:tcPr>
            <w:tcW w:w="177" w:type="dxa"/>
            <w:tcBorders>
              <w:top w:val="nil"/>
              <w:left w:val="nil"/>
              <w:bottom w:val="single" w:sz="4" w:space="0" w:color="auto"/>
              <w:right w:val="single" w:sz="4" w:space="0" w:color="auto"/>
            </w:tcBorders>
            <w:shd w:val="clear" w:color="000000" w:fill="BFBFBF"/>
            <w:noWrap/>
            <w:vAlign w:val="center"/>
            <w:hideMark/>
          </w:tcPr>
          <w:p w14:paraId="3FD593A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F8ED6E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5D7E05F"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5C75EA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C87D53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20C361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983DB4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2804B9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EE007E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39B863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vMerge/>
            <w:tcBorders>
              <w:top w:val="nil"/>
              <w:left w:val="single" w:sz="4" w:space="0" w:color="auto"/>
              <w:bottom w:val="single" w:sz="4" w:space="0" w:color="auto"/>
              <w:right w:val="single" w:sz="4" w:space="0" w:color="auto"/>
            </w:tcBorders>
            <w:vAlign w:val="center"/>
            <w:hideMark/>
          </w:tcPr>
          <w:p w14:paraId="3079352A" w14:textId="77777777" w:rsidR="007F170A" w:rsidRPr="00DF7BE1" w:rsidRDefault="007F170A" w:rsidP="0074522F">
            <w:pPr>
              <w:rPr>
                <w:rFonts w:ascii="Arial" w:hAnsi="Arial" w:cs="Arial"/>
                <w:b/>
                <w:bCs/>
                <w:sz w:val="12"/>
                <w:szCs w:val="12"/>
              </w:rPr>
            </w:pPr>
          </w:p>
        </w:tc>
        <w:tc>
          <w:tcPr>
            <w:tcW w:w="177" w:type="dxa"/>
            <w:tcBorders>
              <w:top w:val="nil"/>
              <w:left w:val="nil"/>
              <w:bottom w:val="single" w:sz="4" w:space="0" w:color="auto"/>
              <w:right w:val="single" w:sz="4" w:space="0" w:color="auto"/>
            </w:tcBorders>
            <w:shd w:val="clear" w:color="auto" w:fill="auto"/>
            <w:noWrap/>
            <w:vAlign w:val="center"/>
            <w:hideMark/>
          </w:tcPr>
          <w:p w14:paraId="34F95AD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D1F722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A6B1FE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AB3C3A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D6686C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14CA22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3F6B98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B37F1F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C4B6C7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36" w:type="dxa"/>
            <w:vAlign w:val="center"/>
            <w:hideMark/>
          </w:tcPr>
          <w:p w14:paraId="248D3793" w14:textId="77777777" w:rsidR="007F170A" w:rsidRPr="00DF7BE1" w:rsidRDefault="007F170A" w:rsidP="0074522F">
            <w:pPr>
              <w:rPr>
                <w:rFonts w:ascii="Times New Roman" w:hAnsi="Times New Roman"/>
                <w:sz w:val="20"/>
                <w:szCs w:val="20"/>
              </w:rPr>
            </w:pPr>
          </w:p>
        </w:tc>
      </w:tr>
    </w:tbl>
    <w:p w14:paraId="1D47BA60" w14:textId="77777777" w:rsidR="007F170A" w:rsidRPr="00BD483E" w:rsidRDefault="007F170A" w:rsidP="007F170A">
      <w:pPr>
        <w:rPr>
          <w:rFonts w:ascii="Times New Roman" w:hAnsi="Times New Roman"/>
          <w:sz w:val="24"/>
          <w:szCs w:val="24"/>
        </w:rPr>
      </w:pPr>
    </w:p>
    <w:p w14:paraId="63C5C1F9" w14:textId="77777777" w:rsidR="007F170A" w:rsidRPr="001C33BF" w:rsidRDefault="007F170A" w:rsidP="007F170A">
      <w:pPr>
        <w:rPr>
          <w:rFonts w:ascii="Times New Roman" w:hAnsi="Times New Roman"/>
          <w:b/>
          <w:bCs/>
          <w:sz w:val="24"/>
          <w:szCs w:val="24"/>
        </w:rPr>
      </w:pPr>
      <w:r w:rsidRPr="001C33BF">
        <w:rPr>
          <w:rFonts w:ascii="Times New Roman" w:hAnsi="Times New Roman"/>
          <w:b/>
          <w:bCs/>
          <w:sz w:val="24"/>
          <w:szCs w:val="24"/>
        </w:rPr>
        <w:t>Сводные данные по бюджету времени (в неделях)</w:t>
      </w:r>
    </w:p>
    <w:p w14:paraId="34AF6A24" w14:textId="77777777" w:rsidR="007F170A" w:rsidRPr="00041087" w:rsidRDefault="007F170A" w:rsidP="007F170A">
      <w:pPr>
        <w:ind w:left="-113" w:right="-113" w:firstLine="708"/>
        <w:rPr>
          <w:rFonts w:ascii="Times New Roman" w:hAnsi="Times New Roman"/>
          <w:sz w:val="28"/>
          <w:szCs w:val="28"/>
        </w:rPr>
      </w:pPr>
    </w:p>
    <w:tbl>
      <w:tblPr>
        <w:tblW w:w="10040" w:type="dxa"/>
        <w:tblInd w:w="113" w:type="dxa"/>
        <w:tblLook w:val="04A0" w:firstRow="1" w:lastRow="0" w:firstColumn="1" w:lastColumn="0" w:noHBand="0" w:noVBand="1"/>
      </w:tblPr>
      <w:tblGrid>
        <w:gridCol w:w="560"/>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7F170A" w:rsidRPr="00DF7BE1" w14:paraId="7749BC77" w14:textId="77777777" w:rsidTr="0074522F">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87A42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B0FAB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E8EAE60"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Промежуточная аттестация, </w:t>
            </w:r>
            <w:proofErr w:type="spellStart"/>
            <w:r w:rsidRPr="00DF7BE1">
              <w:rPr>
                <w:rFonts w:ascii="Arial" w:hAnsi="Arial" w:cs="Arial"/>
                <w:b/>
                <w:bCs/>
                <w:sz w:val="12"/>
                <w:szCs w:val="12"/>
              </w:rPr>
              <w:t>нед</w:t>
            </w:r>
            <w:proofErr w:type="spellEnd"/>
            <w:r w:rsidRPr="00DF7BE1">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2C44A5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644DD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60BC67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Каникулы, </w:t>
            </w:r>
            <w:proofErr w:type="spellStart"/>
            <w:r w:rsidRPr="00DF7BE1">
              <w:rPr>
                <w:rFonts w:ascii="Arial" w:hAnsi="Arial" w:cs="Arial"/>
                <w:b/>
                <w:bCs/>
                <w:sz w:val="12"/>
                <w:szCs w:val="12"/>
              </w:rPr>
              <w:t>нед</w:t>
            </w:r>
            <w:proofErr w:type="spellEnd"/>
            <w:r w:rsidRPr="00DF7BE1">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CCA93E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xml:space="preserve">Всего, </w:t>
            </w:r>
            <w:proofErr w:type="spellStart"/>
            <w:r w:rsidRPr="00DF7BE1">
              <w:rPr>
                <w:rFonts w:ascii="Arial" w:hAnsi="Arial" w:cs="Arial"/>
                <w:b/>
                <w:bCs/>
                <w:sz w:val="12"/>
                <w:szCs w:val="12"/>
              </w:rPr>
              <w:t>нед</w:t>
            </w:r>
            <w:proofErr w:type="spellEnd"/>
            <w:r w:rsidRPr="00DF7BE1">
              <w:rPr>
                <w:rFonts w:ascii="Arial" w:hAnsi="Arial" w:cs="Arial"/>
                <w:b/>
                <w:bCs/>
                <w:sz w:val="12"/>
                <w:szCs w:val="12"/>
              </w:rPr>
              <w:t>.</w:t>
            </w:r>
          </w:p>
        </w:tc>
        <w:tc>
          <w:tcPr>
            <w:tcW w:w="480" w:type="dxa"/>
            <w:tcBorders>
              <w:top w:val="nil"/>
              <w:left w:val="nil"/>
              <w:bottom w:val="nil"/>
              <w:right w:val="nil"/>
            </w:tcBorders>
            <w:shd w:val="clear" w:color="auto" w:fill="auto"/>
            <w:noWrap/>
            <w:hideMark/>
          </w:tcPr>
          <w:p w14:paraId="32982336" w14:textId="77777777" w:rsidR="007F170A" w:rsidRPr="00DF7BE1" w:rsidRDefault="007F170A" w:rsidP="0074522F">
            <w:pPr>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118BADDB" w14:textId="77777777" w:rsidR="007F170A" w:rsidRPr="00DF7BE1" w:rsidRDefault="007F170A" w:rsidP="0074522F">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369958DD" w14:textId="77777777" w:rsidR="007F170A" w:rsidRPr="00DF7BE1" w:rsidRDefault="007F170A" w:rsidP="0074522F">
            <w:pPr>
              <w:jc w:val="cente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33F2F9DE" w14:textId="77777777" w:rsidR="007F170A" w:rsidRPr="00DF7BE1" w:rsidRDefault="007F170A" w:rsidP="0074522F">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B687C7D" w14:textId="77777777" w:rsidR="007F170A" w:rsidRPr="00DF7BE1" w:rsidRDefault="007F170A" w:rsidP="0074522F">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27C7BC9" w14:textId="77777777" w:rsidR="007F170A" w:rsidRPr="00DF7BE1" w:rsidRDefault="007F170A"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CA5A696" w14:textId="77777777" w:rsidR="007F170A" w:rsidRPr="00DF7BE1" w:rsidRDefault="007F170A" w:rsidP="0074522F">
            <w:pPr>
              <w:jc w:val="cente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39F496CB" w14:textId="77777777" w:rsidR="007F170A" w:rsidRPr="00DF7BE1" w:rsidRDefault="007F170A" w:rsidP="0074522F">
            <w:pPr>
              <w:jc w:val="center"/>
              <w:rPr>
                <w:rFonts w:ascii="Times New Roman" w:hAnsi="Times New Roman"/>
                <w:sz w:val="20"/>
                <w:szCs w:val="20"/>
              </w:rPr>
            </w:pPr>
          </w:p>
        </w:tc>
      </w:tr>
      <w:tr w:rsidR="007F170A" w:rsidRPr="00DF7BE1" w14:paraId="7F8EF9FF"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62D00F73" w14:textId="77777777" w:rsidR="007F170A" w:rsidRPr="00DF7BE1" w:rsidRDefault="007F170A" w:rsidP="0074522F">
            <w:pPr>
              <w:rPr>
                <w:rFonts w:ascii="Arial" w:hAnsi="Arial" w:cs="Arial"/>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62ED901B"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EBE5A23"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794D3FE"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395AAF7"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CC8A97"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4ED99ED" w14:textId="77777777" w:rsidR="007F170A" w:rsidRPr="00DF7BE1" w:rsidRDefault="007F170A" w:rsidP="0074522F">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4A36CF1F" w14:textId="77777777" w:rsidR="007F170A" w:rsidRPr="00DF7BE1" w:rsidRDefault="007F170A" w:rsidP="0074522F">
            <w:pPr>
              <w:jc w:val="center"/>
              <w:rPr>
                <w:rFonts w:ascii="Times New Roman" w:hAnsi="Times New Roman"/>
                <w:sz w:val="20"/>
                <w:szCs w:val="20"/>
              </w:rPr>
            </w:pPr>
          </w:p>
        </w:tc>
        <w:tc>
          <w:tcPr>
            <w:tcW w:w="500" w:type="dxa"/>
            <w:tcBorders>
              <w:top w:val="nil"/>
              <w:left w:val="nil"/>
              <w:bottom w:val="nil"/>
              <w:right w:val="nil"/>
            </w:tcBorders>
            <w:shd w:val="clear" w:color="auto" w:fill="auto"/>
            <w:noWrap/>
            <w:hideMark/>
          </w:tcPr>
          <w:p w14:paraId="33B4B0AE" w14:textId="77777777" w:rsidR="007F170A" w:rsidRPr="00DF7BE1" w:rsidRDefault="007F170A" w:rsidP="0074522F">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35EAC393" w14:textId="77777777" w:rsidR="007F170A" w:rsidRPr="00DF7BE1" w:rsidRDefault="007F170A" w:rsidP="0074522F">
            <w:pPr>
              <w:jc w:val="cente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0A5DB95E" w14:textId="77777777" w:rsidR="007F170A" w:rsidRPr="00DF7BE1" w:rsidRDefault="007F170A" w:rsidP="0074522F">
            <w:pPr>
              <w:jc w:val="center"/>
              <w:rPr>
                <w:rFonts w:ascii="Times New Roman" w:hAnsi="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89D1241" w14:textId="77777777" w:rsidR="007F170A" w:rsidRPr="00DF7BE1" w:rsidRDefault="007F170A" w:rsidP="0074522F">
            <w:pPr>
              <w:jc w:val="center"/>
              <w:rPr>
                <w:rFonts w:ascii="Times New Roman" w:hAnsi="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CD22FEA" w14:textId="77777777" w:rsidR="007F170A" w:rsidRPr="00DF7BE1" w:rsidRDefault="007F170A"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684F7DA" w14:textId="77777777" w:rsidR="007F170A" w:rsidRPr="00DF7BE1" w:rsidRDefault="007F170A"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262549DA" w14:textId="77777777" w:rsidR="007F170A" w:rsidRPr="00DF7BE1" w:rsidRDefault="007F170A" w:rsidP="0074522F">
            <w:pPr>
              <w:rPr>
                <w:rFonts w:ascii="Times New Roman" w:hAnsi="Times New Roman"/>
                <w:sz w:val="20"/>
                <w:szCs w:val="20"/>
              </w:rPr>
            </w:pPr>
          </w:p>
        </w:tc>
      </w:tr>
      <w:tr w:rsidR="007F170A" w:rsidRPr="00DF7BE1" w14:paraId="49E41AE2"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2B19A89E" w14:textId="77777777" w:rsidR="007F170A" w:rsidRPr="00DF7BE1" w:rsidRDefault="007F170A" w:rsidP="0074522F">
            <w:pPr>
              <w:rPr>
                <w:rFonts w:ascii="Arial" w:hAnsi="Arial" w:cs="Arial"/>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12668E5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036F6A6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6451161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5C8ED5C"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846B212"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2A399A"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DF0935A"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151A555" w14:textId="77777777" w:rsidR="007F170A" w:rsidRPr="00DF7BE1" w:rsidRDefault="007F170A" w:rsidP="0074522F">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14408C37" w14:textId="77777777" w:rsidR="007F170A" w:rsidRPr="00DF7BE1" w:rsidRDefault="007F170A" w:rsidP="0074522F">
            <w:pPr>
              <w:jc w:val="center"/>
              <w:rPr>
                <w:rFonts w:ascii="Arial"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FE7C2" w14:textId="77777777" w:rsidR="007F170A" w:rsidRPr="00DF7BE1" w:rsidRDefault="007F170A" w:rsidP="0074522F">
            <w:pPr>
              <w:jc w:val="center"/>
              <w:rPr>
                <w:rFonts w:ascii="Arial" w:hAnsi="Arial" w:cs="Arial"/>
                <w:b/>
                <w:bCs/>
                <w:sz w:val="12"/>
                <w:szCs w:val="12"/>
              </w:rPr>
            </w:pPr>
            <w:proofErr w:type="spellStart"/>
            <w:proofErr w:type="gramStart"/>
            <w:r w:rsidRPr="00DF7BE1">
              <w:rPr>
                <w:rFonts w:ascii="Arial" w:hAnsi="Arial" w:cs="Arial"/>
                <w:b/>
                <w:bCs/>
                <w:sz w:val="12"/>
                <w:szCs w:val="12"/>
              </w:rPr>
              <w:t>уч.час</w:t>
            </w:r>
            <w:proofErr w:type="spellEnd"/>
            <w:proofErr w:type="gramEnd"/>
            <w:r w:rsidRPr="00DF7BE1">
              <w:rPr>
                <w:rFonts w:ascii="Arial"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37AC5C9"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1404</w:t>
            </w:r>
          </w:p>
        </w:tc>
        <w:tc>
          <w:tcPr>
            <w:tcW w:w="320" w:type="dxa"/>
            <w:tcBorders>
              <w:top w:val="nil"/>
              <w:left w:val="nil"/>
              <w:bottom w:val="nil"/>
              <w:right w:val="nil"/>
            </w:tcBorders>
            <w:shd w:val="clear" w:color="auto" w:fill="auto"/>
            <w:noWrap/>
            <w:hideMark/>
          </w:tcPr>
          <w:p w14:paraId="68026E5C" w14:textId="77777777" w:rsidR="007F170A" w:rsidRPr="00DF7BE1" w:rsidRDefault="007F170A" w:rsidP="0074522F">
            <w:pPr>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09E0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FCC68BB"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FDAD27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8C99EF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ГИА</w:t>
            </w:r>
          </w:p>
        </w:tc>
      </w:tr>
      <w:tr w:rsidR="007F170A" w:rsidRPr="00DF7BE1" w14:paraId="425A22CB"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EE82FEF" w14:textId="77777777" w:rsidR="007F170A" w:rsidRPr="00DF7BE1" w:rsidRDefault="007F170A" w:rsidP="0074522F">
            <w:pPr>
              <w:rPr>
                <w:rFonts w:ascii="Arial" w:hAnsi="Arial" w:cs="Arial"/>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3C83C9E1" w14:textId="77777777" w:rsidR="007F170A" w:rsidRPr="00DF7BE1" w:rsidRDefault="007F170A" w:rsidP="0074522F">
            <w:pPr>
              <w:jc w:val="center"/>
              <w:rPr>
                <w:rFonts w:ascii="Arial" w:hAnsi="Arial" w:cs="Arial"/>
                <w:b/>
                <w:bCs/>
                <w:sz w:val="12"/>
                <w:szCs w:val="12"/>
              </w:rPr>
            </w:pPr>
            <w:proofErr w:type="spellStart"/>
            <w:r w:rsidRPr="00DF7BE1">
              <w:rPr>
                <w:rFonts w:ascii="Arial" w:hAnsi="Arial" w:cs="Arial"/>
                <w:b/>
                <w:bCs/>
                <w:sz w:val="12"/>
                <w:szCs w:val="12"/>
              </w:rPr>
              <w:t>нед</w:t>
            </w:r>
            <w:proofErr w:type="spellEnd"/>
            <w:r w:rsidRPr="00DF7BE1">
              <w:rPr>
                <w:rFonts w:ascii="Arial" w:hAnsi="Arial" w:cs="Arial"/>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26E47F5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26F66588" w14:textId="77777777" w:rsidR="007F170A" w:rsidRPr="00DF7BE1" w:rsidRDefault="007F170A" w:rsidP="0074522F">
            <w:pPr>
              <w:jc w:val="center"/>
              <w:rPr>
                <w:rFonts w:ascii="Arial" w:hAnsi="Arial" w:cs="Arial"/>
                <w:b/>
                <w:bCs/>
                <w:sz w:val="12"/>
                <w:szCs w:val="12"/>
              </w:rPr>
            </w:pPr>
            <w:proofErr w:type="spellStart"/>
            <w:r w:rsidRPr="00DF7BE1">
              <w:rPr>
                <w:rFonts w:ascii="Arial" w:hAnsi="Arial" w:cs="Arial"/>
                <w:b/>
                <w:bCs/>
                <w:sz w:val="12"/>
                <w:szCs w:val="12"/>
              </w:rPr>
              <w:t>нед</w:t>
            </w:r>
            <w:proofErr w:type="spellEnd"/>
            <w:r w:rsidRPr="00DF7BE1">
              <w:rPr>
                <w:rFonts w:ascii="Arial"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55A1D0F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3BDAADA2" w14:textId="77777777" w:rsidR="007F170A" w:rsidRPr="00DF7BE1" w:rsidRDefault="007F170A" w:rsidP="0074522F">
            <w:pPr>
              <w:jc w:val="center"/>
              <w:rPr>
                <w:rFonts w:ascii="Arial" w:hAnsi="Arial" w:cs="Arial"/>
                <w:b/>
                <w:bCs/>
                <w:sz w:val="12"/>
                <w:szCs w:val="12"/>
              </w:rPr>
            </w:pPr>
            <w:proofErr w:type="spellStart"/>
            <w:r w:rsidRPr="00DF7BE1">
              <w:rPr>
                <w:rFonts w:ascii="Arial" w:hAnsi="Arial" w:cs="Arial"/>
                <w:b/>
                <w:bCs/>
                <w:sz w:val="12"/>
                <w:szCs w:val="12"/>
              </w:rPr>
              <w:t>нед</w:t>
            </w:r>
            <w:proofErr w:type="spellEnd"/>
            <w:r w:rsidRPr="00DF7BE1">
              <w:rPr>
                <w:rFonts w:ascii="Arial" w:hAnsi="Arial" w:cs="Arial"/>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4F43FD2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E530705"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2414CD1"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E2CCD76"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7D2F20D" w14:textId="77777777" w:rsidR="007F170A" w:rsidRPr="00DF7BE1" w:rsidRDefault="007F170A" w:rsidP="0074522F">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29C8974" w14:textId="77777777" w:rsidR="007F170A" w:rsidRPr="00DF7BE1" w:rsidRDefault="007F170A" w:rsidP="0074522F">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0A5211D8" w14:textId="77777777" w:rsidR="007F170A" w:rsidRPr="00DF7BE1" w:rsidRDefault="007F170A" w:rsidP="0074522F">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98331C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918B25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137ED621" w14:textId="77777777" w:rsidR="007F170A" w:rsidRPr="00DF7BE1" w:rsidRDefault="007F170A" w:rsidP="0074522F">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3E962A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B79FF5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0244F38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2A3EB2B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36</w:t>
            </w:r>
          </w:p>
        </w:tc>
      </w:tr>
      <w:tr w:rsidR="007F170A" w:rsidRPr="00DF7BE1" w14:paraId="4BCF9946" w14:textId="77777777" w:rsidTr="0074522F">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F5A53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CFA57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0B9D7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A408B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F00AD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DC805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3395D6"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0840F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B0C78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17</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E4502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E4B40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DB36A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3FCD6549" w14:textId="77777777" w:rsidR="007F170A" w:rsidRPr="00DF7BE1" w:rsidRDefault="007F170A" w:rsidP="0074522F">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5B3849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12F1DA31"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634C34A8" w14:textId="77777777" w:rsidR="007F170A" w:rsidRPr="00DF7BE1" w:rsidRDefault="007F170A" w:rsidP="0074522F">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8D0D55" w14:textId="77777777" w:rsidR="007F170A" w:rsidRPr="00DF7BE1" w:rsidRDefault="007F170A" w:rsidP="0074522F">
            <w:pPr>
              <w:jc w:val="center"/>
              <w:rPr>
                <w:rFonts w:ascii="Arial" w:hAnsi="Arial" w:cs="Arial"/>
                <w:b/>
                <w:bCs/>
                <w:sz w:val="12"/>
                <w:szCs w:val="12"/>
              </w:rPr>
            </w:pPr>
            <w:proofErr w:type="spellStart"/>
            <w:r w:rsidRPr="00DF7BE1">
              <w:rPr>
                <w:rFonts w:ascii="Arial"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2745833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30C6DED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585EE6F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w:t>
            </w:r>
          </w:p>
        </w:tc>
      </w:tr>
      <w:tr w:rsidR="007F170A" w:rsidRPr="00DF7BE1" w14:paraId="6D488C94" w14:textId="77777777" w:rsidTr="0074522F">
        <w:trPr>
          <w:trHeight w:val="225"/>
        </w:trPr>
        <w:tc>
          <w:tcPr>
            <w:tcW w:w="380" w:type="dxa"/>
            <w:vMerge/>
            <w:tcBorders>
              <w:top w:val="nil"/>
              <w:left w:val="single" w:sz="4" w:space="0" w:color="auto"/>
              <w:bottom w:val="single" w:sz="4" w:space="0" w:color="auto"/>
              <w:right w:val="single" w:sz="4" w:space="0" w:color="auto"/>
            </w:tcBorders>
            <w:vAlign w:val="center"/>
            <w:hideMark/>
          </w:tcPr>
          <w:p w14:paraId="763802D2" w14:textId="77777777" w:rsidR="007F170A" w:rsidRPr="00DF7BE1" w:rsidRDefault="007F170A" w:rsidP="0074522F">
            <w:pPr>
              <w:rPr>
                <w:rFonts w:ascii="Arial" w:hAnsi="Arial" w:cs="Arial"/>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5DD11DCF" w14:textId="77777777" w:rsidR="007F170A" w:rsidRPr="00DF7BE1" w:rsidRDefault="007F170A" w:rsidP="0074522F">
            <w:pPr>
              <w:rPr>
                <w:rFonts w:ascii="Arial"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3A718137" w14:textId="77777777" w:rsidR="007F170A" w:rsidRPr="00DF7BE1" w:rsidRDefault="007F170A" w:rsidP="0074522F">
            <w:pPr>
              <w:rPr>
                <w:rFonts w:ascii="Arial"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2F76EDDA" w14:textId="77777777" w:rsidR="007F170A" w:rsidRPr="00DF7BE1" w:rsidRDefault="007F170A" w:rsidP="0074522F">
            <w:pPr>
              <w:rPr>
                <w:rFonts w:ascii="Arial"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008F99FE" w14:textId="77777777" w:rsidR="007F170A" w:rsidRPr="00DF7BE1" w:rsidRDefault="007F170A" w:rsidP="0074522F">
            <w:pPr>
              <w:rPr>
                <w:rFonts w:ascii="Arial"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201357ED" w14:textId="77777777" w:rsidR="007F170A" w:rsidRPr="00DF7BE1" w:rsidRDefault="007F170A" w:rsidP="0074522F">
            <w:pPr>
              <w:rPr>
                <w:rFonts w:ascii="Arial"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2120F0D9" w14:textId="77777777" w:rsidR="007F170A" w:rsidRPr="00DF7BE1" w:rsidRDefault="007F170A" w:rsidP="0074522F">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7C47A55" w14:textId="77777777" w:rsidR="007F170A" w:rsidRPr="00DF7BE1" w:rsidRDefault="007F170A" w:rsidP="0074522F">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795C145" w14:textId="77777777" w:rsidR="007F170A" w:rsidRPr="00DF7BE1" w:rsidRDefault="007F170A" w:rsidP="0074522F">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724409B" w14:textId="77777777" w:rsidR="007F170A" w:rsidRPr="00DF7BE1" w:rsidRDefault="007F170A" w:rsidP="0074522F">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4CF55E8" w14:textId="77777777" w:rsidR="007F170A" w:rsidRPr="00DF7BE1" w:rsidRDefault="007F170A" w:rsidP="0074522F">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11F9479" w14:textId="77777777" w:rsidR="007F170A" w:rsidRPr="00DF7BE1" w:rsidRDefault="007F170A" w:rsidP="0074522F">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438FD513" w14:textId="77777777" w:rsidR="007F170A" w:rsidRPr="00DF7BE1" w:rsidRDefault="007F170A" w:rsidP="0074522F">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FEE220D"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D9D38FE"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1476</w:t>
            </w:r>
          </w:p>
        </w:tc>
        <w:tc>
          <w:tcPr>
            <w:tcW w:w="320" w:type="dxa"/>
            <w:tcBorders>
              <w:top w:val="nil"/>
              <w:left w:val="nil"/>
              <w:bottom w:val="nil"/>
              <w:right w:val="nil"/>
            </w:tcBorders>
            <w:shd w:val="clear" w:color="auto" w:fill="auto"/>
            <w:noWrap/>
            <w:hideMark/>
          </w:tcPr>
          <w:p w14:paraId="43A0543F" w14:textId="77777777" w:rsidR="007F170A" w:rsidRPr="00DF7BE1" w:rsidRDefault="007F170A" w:rsidP="0074522F">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78CCC4FB" w14:textId="77777777" w:rsidR="007F170A" w:rsidRPr="00DF7BE1" w:rsidRDefault="007F170A"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62ADD80D" w14:textId="77777777" w:rsidR="007F170A" w:rsidRPr="00DF7BE1" w:rsidRDefault="007F170A" w:rsidP="0074522F">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42466920" w14:textId="77777777" w:rsidR="007F170A" w:rsidRPr="00DF7BE1" w:rsidRDefault="007F170A" w:rsidP="0074522F">
            <w:pPr>
              <w:jc w:val="cente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223BDAE0" w14:textId="77777777" w:rsidR="007F170A" w:rsidRPr="00DF7BE1" w:rsidRDefault="007F170A" w:rsidP="0074522F">
            <w:pPr>
              <w:jc w:val="center"/>
              <w:rPr>
                <w:rFonts w:ascii="Times New Roman" w:hAnsi="Times New Roman"/>
                <w:sz w:val="20"/>
                <w:szCs w:val="20"/>
              </w:rPr>
            </w:pPr>
          </w:p>
        </w:tc>
      </w:tr>
      <w:tr w:rsidR="007F170A" w:rsidRPr="00DF7BE1" w14:paraId="5D0CBA18" w14:textId="77777777" w:rsidTr="0074522F">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1345F55E" w14:textId="77777777" w:rsidR="007F170A" w:rsidRPr="00DF7BE1" w:rsidRDefault="007F170A" w:rsidP="0074522F">
            <w:pPr>
              <w:rPr>
                <w:rFonts w:ascii="Arial" w:hAnsi="Arial" w:cs="Arial"/>
                <w:b/>
                <w:bCs/>
                <w:sz w:val="12"/>
                <w:szCs w:val="12"/>
              </w:rPr>
            </w:pPr>
            <w:r w:rsidRPr="00DF7BE1">
              <w:rPr>
                <w:rFonts w:ascii="Arial" w:hAnsi="Arial" w:cs="Arial"/>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DE2C454"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7F92B8A8"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3AC305D5"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66C39F82"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79CB23F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0130214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2E79C3EA"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105DAC0C"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749E04A3"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6D24D33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8C7E017" w14:textId="77777777" w:rsidR="007F170A" w:rsidRPr="00DF7BE1" w:rsidRDefault="007F170A" w:rsidP="0074522F">
            <w:pPr>
              <w:jc w:val="center"/>
              <w:rPr>
                <w:rFonts w:ascii="Arial" w:hAnsi="Arial" w:cs="Arial"/>
                <w:b/>
                <w:bCs/>
                <w:sz w:val="12"/>
                <w:szCs w:val="12"/>
              </w:rPr>
            </w:pPr>
            <w:r w:rsidRPr="00DF7BE1">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66EC969D" w14:textId="77777777" w:rsidR="007F170A" w:rsidRPr="00DF7BE1" w:rsidRDefault="007F170A" w:rsidP="0074522F">
            <w:pPr>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1D5AF116" w14:textId="77777777" w:rsidR="007F170A" w:rsidRPr="00DF7BE1" w:rsidRDefault="007F170A" w:rsidP="0074522F">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44DF899F" w14:textId="77777777" w:rsidR="007F170A" w:rsidRPr="00DF7BE1" w:rsidRDefault="007F170A" w:rsidP="0074522F">
            <w:pP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4EAF6E2E" w14:textId="77777777" w:rsidR="007F170A" w:rsidRPr="00DF7BE1" w:rsidRDefault="007F170A"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B22B73F" w14:textId="77777777" w:rsidR="007F170A" w:rsidRPr="00DF7BE1" w:rsidRDefault="007F170A"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DDCD23D" w14:textId="77777777" w:rsidR="007F170A" w:rsidRPr="00DF7BE1" w:rsidRDefault="007F170A"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B7A4CA5" w14:textId="77777777" w:rsidR="007F170A" w:rsidRPr="00DF7BE1" w:rsidRDefault="007F170A"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7DDB31A6" w14:textId="77777777" w:rsidR="007F170A" w:rsidRPr="00DF7BE1" w:rsidRDefault="007F170A" w:rsidP="0074522F">
            <w:pPr>
              <w:rPr>
                <w:rFonts w:ascii="Times New Roman" w:hAnsi="Times New Roman"/>
                <w:sz w:val="20"/>
                <w:szCs w:val="20"/>
              </w:rPr>
            </w:pPr>
          </w:p>
        </w:tc>
      </w:tr>
    </w:tbl>
    <w:p w14:paraId="4C4C103F" w14:textId="77777777" w:rsidR="007F170A" w:rsidRDefault="007F170A" w:rsidP="007F170A">
      <w:pPr>
        <w:rPr>
          <w:rFonts w:ascii="Times New Roman" w:hAnsi="Times New Roman"/>
          <w:sz w:val="28"/>
          <w:szCs w:val="28"/>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7F170A" w:rsidRPr="001C33BF" w14:paraId="5D9F2E4F" w14:textId="77777777" w:rsidTr="0074522F">
        <w:trPr>
          <w:trHeight w:val="270"/>
        </w:trPr>
        <w:tc>
          <w:tcPr>
            <w:tcW w:w="1080" w:type="dxa"/>
            <w:gridSpan w:val="2"/>
            <w:tcBorders>
              <w:top w:val="nil"/>
              <w:left w:val="nil"/>
              <w:bottom w:val="nil"/>
              <w:right w:val="nil"/>
            </w:tcBorders>
            <w:shd w:val="clear" w:color="auto" w:fill="auto"/>
            <w:noWrap/>
            <w:vAlign w:val="bottom"/>
            <w:hideMark/>
          </w:tcPr>
          <w:p w14:paraId="1D181F73" w14:textId="77777777" w:rsidR="007F170A" w:rsidRPr="001C33BF" w:rsidRDefault="007F170A" w:rsidP="0074522F">
            <w:pPr>
              <w:rPr>
                <w:rFonts w:ascii="Times New Roman" w:hAnsi="Times New Roman"/>
                <w:b/>
                <w:bCs/>
                <w:sz w:val="12"/>
                <w:szCs w:val="12"/>
              </w:rPr>
            </w:pPr>
            <w:r w:rsidRPr="001C33BF">
              <w:rPr>
                <w:rFonts w:ascii="Times New Roman" w:hAnsi="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17B3B18" w14:textId="77777777" w:rsidR="007F170A" w:rsidRPr="001C33BF" w:rsidRDefault="007F170A" w:rsidP="0074522F">
            <w:pPr>
              <w:rPr>
                <w:rFonts w:ascii="Times New Roman" w:hAnsi="Times New Roman"/>
                <w:b/>
                <w:bCs/>
                <w:sz w:val="12"/>
                <w:szCs w:val="12"/>
              </w:rPr>
            </w:pPr>
          </w:p>
        </w:tc>
        <w:tc>
          <w:tcPr>
            <w:tcW w:w="540" w:type="dxa"/>
            <w:tcBorders>
              <w:top w:val="nil"/>
              <w:left w:val="nil"/>
              <w:bottom w:val="nil"/>
              <w:right w:val="nil"/>
            </w:tcBorders>
            <w:shd w:val="clear" w:color="auto" w:fill="auto"/>
            <w:noWrap/>
            <w:vAlign w:val="bottom"/>
            <w:hideMark/>
          </w:tcPr>
          <w:p w14:paraId="2F96EA07"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B9CCE02"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997F6CB"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5E3C24F"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DA20E23"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D0552D2"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604710BD"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215A0352"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153E2068"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0B6DF16D" w14:textId="77777777" w:rsidR="007F170A" w:rsidRPr="001C33BF" w:rsidRDefault="007F170A"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3D3AC8E"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3A8F81C7"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2E727FFE"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9A4FECC"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9CFDBE8"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634409A" w14:textId="77777777" w:rsidR="007F170A" w:rsidRPr="001C33BF" w:rsidRDefault="007F170A" w:rsidP="0074522F">
            <w:pPr>
              <w:rPr>
                <w:rFonts w:ascii="Times New Roman" w:hAnsi="Times New Roman"/>
                <w:sz w:val="20"/>
                <w:szCs w:val="20"/>
              </w:rPr>
            </w:pPr>
          </w:p>
        </w:tc>
      </w:tr>
      <w:tr w:rsidR="007F170A" w:rsidRPr="001C33BF" w14:paraId="45D9BC33" w14:textId="77777777" w:rsidTr="0074522F">
        <w:trPr>
          <w:trHeight w:val="270"/>
        </w:trPr>
        <w:tc>
          <w:tcPr>
            <w:tcW w:w="540" w:type="dxa"/>
            <w:tcBorders>
              <w:top w:val="nil"/>
              <w:left w:val="nil"/>
              <w:bottom w:val="nil"/>
              <w:right w:val="nil"/>
            </w:tcBorders>
            <w:shd w:val="clear" w:color="auto" w:fill="auto"/>
            <w:noWrap/>
            <w:vAlign w:val="bottom"/>
            <w:hideMark/>
          </w:tcPr>
          <w:p w14:paraId="3EC068C9"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680C9EC"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5CF59F2" w14:textId="77777777" w:rsidR="007F170A" w:rsidRPr="001C33BF" w:rsidRDefault="007F170A" w:rsidP="0074522F">
            <w:pPr>
              <w:rPr>
                <w:rFonts w:ascii="Times New Roman" w:hAnsi="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EBA7274" w14:textId="77777777" w:rsidR="007F170A" w:rsidRPr="001C33BF" w:rsidRDefault="007F170A" w:rsidP="0074522F">
            <w:pPr>
              <w:jc w:val="center"/>
              <w:rPr>
                <w:rFonts w:ascii="Times New Roman" w:hAnsi="Times New Roman"/>
                <w:sz w:val="12"/>
                <w:szCs w:val="12"/>
              </w:rPr>
            </w:pPr>
            <w:r w:rsidRPr="001C33BF">
              <w:rPr>
                <w:rFonts w:ascii="Times New Roman" w:hAnsi="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1C5A84E" w14:textId="77777777" w:rsidR="007F170A" w:rsidRPr="001C33BF" w:rsidRDefault="007F170A" w:rsidP="0074522F">
            <w:pPr>
              <w:ind w:firstLineChars="100" w:firstLine="120"/>
              <w:rPr>
                <w:rFonts w:ascii="Times New Roman" w:hAnsi="Times New Roman"/>
                <w:b/>
                <w:bCs/>
                <w:sz w:val="12"/>
                <w:szCs w:val="12"/>
              </w:rPr>
            </w:pPr>
            <w:r w:rsidRPr="001C33BF">
              <w:rPr>
                <w:rFonts w:ascii="Times New Roman" w:hAnsi="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6D67BD8" w14:textId="77777777" w:rsidR="007F170A" w:rsidRPr="001C33BF" w:rsidRDefault="007F170A" w:rsidP="0074522F">
            <w:pPr>
              <w:ind w:firstLineChars="100" w:firstLine="120"/>
              <w:rPr>
                <w:rFonts w:ascii="Times New Roman" w:hAnsi="Times New Roman"/>
                <w:b/>
                <w:bCs/>
                <w:sz w:val="12"/>
                <w:szCs w:val="12"/>
              </w:rPr>
            </w:pPr>
          </w:p>
        </w:tc>
        <w:tc>
          <w:tcPr>
            <w:tcW w:w="540" w:type="dxa"/>
            <w:tcBorders>
              <w:top w:val="nil"/>
              <w:left w:val="nil"/>
              <w:bottom w:val="nil"/>
              <w:right w:val="nil"/>
            </w:tcBorders>
            <w:shd w:val="clear" w:color="auto" w:fill="auto"/>
            <w:noWrap/>
            <w:hideMark/>
          </w:tcPr>
          <w:p w14:paraId="4D5A008F"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10D447CB"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3AD2E20E" w14:textId="77777777" w:rsidR="007F170A" w:rsidRPr="001C33BF" w:rsidRDefault="007F170A" w:rsidP="0074522F">
            <w:pPr>
              <w:rPr>
                <w:rFonts w:ascii="Times New Roman" w:hAnsi="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7370C7A" w14:textId="77777777" w:rsidR="007F170A" w:rsidRPr="001C33BF" w:rsidRDefault="007F170A" w:rsidP="0074522F">
            <w:pPr>
              <w:jc w:val="center"/>
              <w:rPr>
                <w:rFonts w:ascii="Times New Roman" w:hAnsi="Times New Roman"/>
                <w:b/>
                <w:bCs/>
                <w:sz w:val="12"/>
                <w:szCs w:val="12"/>
              </w:rPr>
            </w:pPr>
            <w:r w:rsidRPr="001C33BF">
              <w:rPr>
                <w:rFonts w:ascii="Times New Roman" w:hAnsi="Times New Roman"/>
                <w:b/>
                <w:bCs/>
                <w:sz w:val="12"/>
                <w:szCs w:val="12"/>
              </w:rPr>
              <w:t> </w:t>
            </w:r>
          </w:p>
        </w:tc>
        <w:tc>
          <w:tcPr>
            <w:tcW w:w="2936" w:type="dxa"/>
            <w:tcBorders>
              <w:top w:val="nil"/>
              <w:left w:val="nil"/>
              <w:bottom w:val="nil"/>
              <w:right w:val="nil"/>
            </w:tcBorders>
            <w:shd w:val="clear" w:color="auto" w:fill="auto"/>
            <w:noWrap/>
            <w:vAlign w:val="center"/>
            <w:hideMark/>
          </w:tcPr>
          <w:p w14:paraId="25E6728C" w14:textId="77777777" w:rsidR="007F170A" w:rsidRPr="001C33BF" w:rsidRDefault="007F170A" w:rsidP="0074522F">
            <w:pPr>
              <w:ind w:firstLineChars="100" w:firstLine="120"/>
              <w:rPr>
                <w:rFonts w:ascii="Times New Roman" w:hAnsi="Times New Roman"/>
                <w:b/>
                <w:bCs/>
                <w:sz w:val="12"/>
                <w:szCs w:val="12"/>
              </w:rPr>
            </w:pPr>
            <w:r w:rsidRPr="001C33BF">
              <w:rPr>
                <w:rFonts w:ascii="Times New Roman" w:hAnsi="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4C5309D" w14:textId="77777777" w:rsidR="007F170A" w:rsidRPr="001C33BF" w:rsidRDefault="007F170A" w:rsidP="0074522F">
            <w:pPr>
              <w:ind w:firstLineChars="100" w:firstLine="120"/>
              <w:rPr>
                <w:rFonts w:ascii="Times New Roman" w:hAnsi="Times New Roman"/>
                <w:b/>
                <w:bCs/>
                <w:sz w:val="12"/>
                <w:szCs w:val="12"/>
              </w:rPr>
            </w:pPr>
          </w:p>
        </w:tc>
        <w:tc>
          <w:tcPr>
            <w:tcW w:w="540" w:type="dxa"/>
            <w:tcBorders>
              <w:top w:val="nil"/>
              <w:left w:val="nil"/>
              <w:bottom w:val="nil"/>
              <w:right w:val="nil"/>
            </w:tcBorders>
            <w:shd w:val="clear" w:color="auto" w:fill="auto"/>
            <w:noWrap/>
            <w:hideMark/>
          </w:tcPr>
          <w:p w14:paraId="6BE6C303"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0ED42AFA"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7C81670C"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0B5B3A56" w14:textId="77777777" w:rsidR="007F170A" w:rsidRPr="001C33BF" w:rsidRDefault="007F170A" w:rsidP="0074522F">
            <w:pPr>
              <w:rPr>
                <w:rFonts w:ascii="Times New Roman" w:hAnsi="Times New Roman"/>
                <w:sz w:val="20"/>
                <w:szCs w:val="20"/>
              </w:rPr>
            </w:pPr>
          </w:p>
        </w:tc>
      </w:tr>
      <w:tr w:rsidR="007F170A" w:rsidRPr="001C33BF" w14:paraId="0E2F3EAB" w14:textId="77777777" w:rsidTr="0074522F">
        <w:trPr>
          <w:trHeight w:val="255"/>
        </w:trPr>
        <w:tc>
          <w:tcPr>
            <w:tcW w:w="540" w:type="dxa"/>
            <w:tcBorders>
              <w:top w:val="nil"/>
              <w:left w:val="nil"/>
              <w:bottom w:val="nil"/>
              <w:right w:val="nil"/>
            </w:tcBorders>
            <w:shd w:val="clear" w:color="auto" w:fill="auto"/>
            <w:noWrap/>
            <w:vAlign w:val="bottom"/>
            <w:hideMark/>
          </w:tcPr>
          <w:p w14:paraId="4D15CAE4"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581568EA"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866BBEA"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2843D0DB"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4CB03B06"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1FD52A60"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FC76C81"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09A8394"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32B6A221"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23768BE7"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15E1F470"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186B2629"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61A3B295" w14:textId="77777777" w:rsidR="007F170A" w:rsidRPr="001C33BF" w:rsidRDefault="007F170A"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6006E71A"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03DCBCA5"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63DC482"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AA87C67"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3CB958B4"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2D8CD0B3" w14:textId="77777777" w:rsidR="007F170A" w:rsidRPr="001C33BF" w:rsidRDefault="007F170A" w:rsidP="0074522F">
            <w:pPr>
              <w:rPr>
                <w:rFonts w:ascii="Times New Roman" w:hAnsi="Times New Roman"/>
                <w:sz w:val="20"/>
                <w:szCs w:val="20"/>
              </w:rPr>
            </w:pPr>
          </w:p>
        </w:tc>
      </w:tr>
      <w:tr w:rsidR="007F170A" w:rsidRPr="001C33BF" w14:paraId="345F574E" w14:textId="77777777" w:rsidTr="0074522F">
        <w:trPr>
          <w:trHeight w:val="255"/>
        </w:trPr>
        <w:tc>
          <w:tcPr>
            <w:tcW w:w="540" w:type="dxa"/>
            <w:tcBorders>
              <w:top w:val="nil"/>
              <w:left w:val="nil"/>
              <w:bottom w:val="nil"/>
              <w:right w:val="nil"/>
            </w:tcBorders>
            <w:shd w:val="clear" w:color="auto" w:fill="auto"/>
            <w:noWrap/>
            <w:vAlign w:val="bottom"/>
            <w:hideMark/>
          </w:tcPr>
          <w:p w14:paraId="4583DF37"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6F172A8D"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66C860CD" w14:textId="77777777" w:rsidR="007F170A" w:rsidRPr="001C33BF" w:rsidRDefault="007F170A" w:rsidP="0074522F">
            <w:pPr>
              <w:rPr>
                <w:rFonts w:ascii="Times New Roman" w:hAnsi="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03682CC" w14:textId="77777777" w:rsidR="007F170A" w:rsidRPr="001C33BF" w:rsidRDefault="007F170A" w:rsidP="0074522F">
            <w:pPr>
              <w:jc w:val="center"/>
              <w:rPr>
                <w:rFonts w:ascii="Times New Roman" w:hAnsi="Times New Roman"/>
                <w:b/>
                <w:bCs/>
                <w:sz w:val="12"/>
                <w:szCs w:val="12"/>
              </w:rPr>
            </w:pPr>
            <w:r w:rsidRPr="001C33BF">
              <w:rPr>
                <w:rFonts w:ascii="Times New Roman" w:hAnsi="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6449C49" w14:textId="77777777" w:rsidR="007F170A" w:rsidRPr="001C33BF" w:rsidRDefault="007F170A" w:rsidP="0074522F">
            <w:pPr>
              <w:ind w:firstLineChars="100" w:firstLine="120"/>
              <w:rPr>
                <w:rFonts w:ascii="Times New Roman" w:hAnsi="Times New Roman"/>
                <w:b/>
                <w:bCs/>
                <w:sz w:val="12"/>
                <w:szCs w:val="12"/>
              </w:rPr>
            </w:pPr>
            <w:r w:rsidRPr="001C33BF">
              <w:rPr>
                <w:rFonts w:ascii="Times New Roman" w:hAnsi="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12C5DA3" w14:textId="77777777" w:rsidR="007F170A" w:rsidRPr="001C33BF" w:rsidRDefault="007F170A" w:rsidP="0074522F">
            <w:pPr>
              <w:jc w:val="center"/>
              <w:rPr>
                <w:rFonts w:ascii="Times New Roman" w:hAnsi="Times New Roman"/>
                <w:b/>
                <w:bCs/>
                <w:sz w:val="12"/>
                <w:szCs w:val="12"/>
              </w:rPr>
            </w:pPr>
            <w:r w:rsidRPr="001C33BF">
              <w:rPr>
                <w:rFonts w:ascii="Times New Roman" w:hAnsi="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1E10E3C6" w14:textId="77777777" w:rsidR="007F170A" w:rsidRPr="001C33BF" w:rsidRDefault="007F170A" w:rsidP="0074522F">
            <w:pPr>
              <w:ind w:firstLineChars="100" w:firstLine="120"/>
              <w:rPr>
                <w:rFonts w:ascii="Times New Roman" w:hAnsi="Times New Roman"/>
                <w:b/>
                <w:bCs/>
                <w:sz w:val="12"/>
                <w:szCs w:val="12"/>
              </w:rPr>
            </w:pPr>
            <w:r w:rsidRPr="001C33BF">
              <w:rPr>
                <w:rFonts w:ascii="Times New Roman" w:hAnsi="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8FEE732" w14:textId="77777777" w:rsidR="007F170A" w:rsidRPr="001C33BF" w:rsidRDefault="007F170A" w:rsidP="0074522F">
            <w:pPr>
              <w:ind w:firstLineChars="100" w:firstLine="120"/>
              <w:rPr>
                <w:rFonts w:ascii="Times New Roman" w:hAnsi="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F813FD" w14:textId="77777777" w:rsidR="007F170A" w:rsidRPr="001C33BF" w:rsidRDefault="007F170A" w:rsidP="0074522F">
            <w:pPr>
              <w:jc w:val="center"/>
              <w:rPr>
                <w:rFonts w:ascii="Times New Roman" w:hAnsi="Times New Roman"/>
                <w:b/>
                <w:bCs/>
                <w:sz w:val="12"/>
                <w:szCs w:val="12"/>
              </w:rPr>
            </w:pPr>
            <w:r w:rsidRPr="001C33BF">
              <w:rPr>
                <w:rFonts w:ascii="Times New Roman" w:hAnsi="Times New Roman"/>
                <w:b/>
                <w:bCs/>
                <w:sz w:val="12"/>
                <w:szCs w:val="12"/>
              </w:rPr>
              <w:t>Г</w:t>
            </w:r>
          </w:p>
        </w:tc>
        <w:tc>
          <w:tcPr>
            <w:tcW w:w="5636" w:type="dxa"/>
            <w:gridSpan w:val="6"/>
            <w:tcBorders>
              <w:top w:val="nil"/>
              <w:left w:val="nil"/>
              <w:bottom w:val="nil"/>
              <w:right w:val="nil"/>
            </w:tcBorders>
            <w:shd w:val="clear" w:color="auto" w:fill="auto"/>
            <w:hideMark/>
          </w:tcPr>
          <w:p w14:paraId="09239031" w14:textId="77777777" w:rsidR="007F170A" w:rsidRPr="001C33BF" w:rsidRDefault="007F170A" w:rsidP="0074522F">
            <w:pPr>
              <w:rPr>
                <w:rFonts w:ascii="Times New Roman" w:hAnsi="Times New Roman"/>
                <w:b/>
                <w:bCs/>
                <w:sz w:val="12"/>
                <w:szCs w:val="12"/>
              </w:rPr>
            </w:pPr>
            <w:r w:rsidRPr="001C33BF">
              <w:rPr>
                <w:rFonts w:ascii="Times New Roman" w:hAnsi="Times New Roman"/>
                <w:b/>
                <w:bCs/>
                <w:sz w:val="12"/>
                <w:szCs w:val="12"/>
              </w:rPr>
              <w:t xml:space="preserve">       Государственная итоговая аттестация</w:t>
            </w:r>
          </w:p>
        </w:tc>
      </w:tr>
      <w:tr w:rsidR="007F170A" w:rsidRPr="001C33BF" w14:paraId="729FF9CB" w14:textId="77777777" w:rsidTr="0074522F">
        <w:trPr>
          <w:trHeight w:val="270"/>
        </w:trPr>
        <w:tc>
          <w:tcPr>
            <w:tcW w:w="540" w:type="dxa"/>
            <w:tcBorders>
              <w:top w:val="nil"/>
              <w:left w:val="nil"/>
              <w:bottom w:val="nil"/>
              <w:right w:val="nil"/>
            </w:tcBorders>
            <w:shd w:val="clear" w:color="auto" w:fill="auto"/>
            <w:noWrap/>
            <w:vAlign w:val="bottom"/>
            <w:hideMark/>
          </w:tcPr>
          <w:p w14:paraId="48A52B52" w14:textId="77777777" w:rsidR="007F170A" w:rsidRPr="001C33BF" w:rsidRDefault="007F170A" w:rsidP="0074522F">
            <w:pPr>
              <w:rPr>
                <w:rFonts w:ascii="Times New Roman" w:hAnsi="Times New Roman"/>
                <w:b/>
                <w:bCs/>
                <w:sz w:val="12"/>
                <w:szCs w:val="12"/>
              </w:rPr>
            </w:pPr>
          </w:p>
        </w:tc>
        <w:tc>
          <w:tcPr>
            <w:tcW w:w="540" w:type="dxa"/>
            <w:tcBorders>
              <w:top w:val="nil"/>
              <w:left w:val="nil"/>
              <w:bottom w:val="nil"/>
              <w:right w:val="nil"/>
            </w:tcBorders>
            <w:shd w:val="clear" w:color="auto" w:fill="auto"/>
            <w:noWrap/>
            <w:vAlign w:val="bottom"/>
            <w:hideMark/>
          </w:tcPr>
          <w:p w14:paraId="037BB66B"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3C11E13E"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14FACE1C"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4C1BFB1"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47E3D9FE"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B2EC64F" w14:textId="77777777" w:rsidR="007F170A" w:rsidRPr="001C33BF" w:rsidRDefault="007F170A"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C7A80CB"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22ABB926"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30EAB2A2"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36D3C3CC"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50B45DE"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C8450E8" w14:textId="77777777" w:rsidR="007F170A" w:rsidRPr="001C33BF" w:rsidRDefault="007F170A"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B20A67B"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E9F7A1F"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71CF55E"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3CFDE599"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35DFF3D"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7815AD22" w14:textId="77777777" w:rsidR="007F170A" w:rsidRPr="001C33BF" w:rsidRDefault="007F170A" w:rsidP="0074522F">
            <w:pPr>
              <w:rPr>
                <w:rFonts w:ascii="Times New Roman" w:hAnsi="Times New Roman"/>
                <w:sz w:val="20"/>
                <w:szCs w:val="20"/>
              </w:rPr>
            </w:pPr>
          </w:p>
        </w:tc>
      </w:tr>
      <w:tr w:rsidR="007F170A" w:rsidRPr="001C33BF" w14:paraId="18483059" w14:textId="77777777" w:rsidTr="0074522F">
        <w:trPr>
          <w:trHeight w:val="270"/>
        </w:trPr>
        <w:tc>
          <w:tcPr>
            <w:tcW w:w="540" w:type="dxa"/>
            <w:tcBorders>
              <w:top w:val="nil"/>
              <w:left w:val="nil"/>
              <w:bottom w:val="nil"/>
              <w:right w:val="nil"/>
            </w:tcBorders>
            <w:shd w:val="clear" w:color="auto" w:fill="auto"/>
            <w:noWrap/>
            <w:vAlign w:val="bottom"/>
            <w:hideMark/>
          </w:tcPr>
          <w:p w14:paraId="7E3ED81A"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BF56B49"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2121A384" w14:textId="77777777" w:rsidR="007F170A" w:rsidRPr="001C33BF" w:rsidRDefault="007F170A" w:rsidP="0074522F">
            <w:pPr>
              <w:rPr>
                <w:rFonts w:ascii="Times New Roman" w:hAnsi="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28ACA2F" w14:textId="77777777" w:rsidR="007F170A" w:rsidRPr="001C33BF" w:rsidRDefault="007F170A" w:rsidP="0074522F">
            <w:pPr>
              <w:jc w:val="center"/>
              <w:rPr>
                <w:rFonts w:ascii="Times New Roman" w:hAnsi="Times New Roman"/>
                <w:sz w:val="12"/>
                <w:szCs w:val="12"/>
              </w:rPr>
            </w:pPr>
            <w:r w:rsidRPr="001C33BF">
              <w:rPr>
                <w:rFonts w:ascii="Times New Roman" w:hAnsi="Times New Roman"/>
                <w:sz w:val="12"/>
                <w:szCs w:val="12"/>
              </w:rPr>
              <w:t> </w:t>
            </w:r>
          </w:p>
        </w:tc>
        <w:tc>
          <w:tcPr>
            <w:tcW w:w="1498" w:type="dxa"/>
            <w:gridSpan w:val="2"/>
            <w:tcBorders>
              <w:top w:val="nil"/>
              <w:left w:val="nil"/>
              <w:bottom w:val="nil"/>
              <w:right w:val="nil"/>
            </w:tcBorders>
            <w:shd w:val="clear" w:color="auto" w:fill="auto"/>
            <w:noWrap/>
            <w:vAlign w:val="center"/>
            <w:hideMark/>
          </w:tcPr>
          <w:p w14:paraId="417B2EA3" w14:textId="77777777" w:rsidR="007F170A" w:rsidRPr="001C33BF" w:rsidRDefault="007F170A" w:rsidP="0074522F">
            <w:pPr>
              <w:ind w:firstLineChars="100" w:firstLine="120"/>
              <w:rPr>
                <w:rFonts w:ascii="Times New Roman" w:hAnsi="Times New Roman"/>
                <w:b/>
                <w:bCs/>
                <w:sz w:val="12"/>
                <w:szCs w:val="12"/>
              </w:rPr>
            </w:pPr>
            <w:r w:rsidRPr="001C33BF">
              <w:rPr>
                <w:rFonts w:ascii="Times New Roman" w:hAnsi="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DB8FA95" w14:textId="77777777" w:rsidR="007F170A" w:rsidRPr="001C33BF" w:rsidRDefault="007F170A" w:rsidP="0074522F">
            <w:pPr>
              <w:ind w:firstLineChars="100" w:firstLine="120"/>
              <w:rPr>
                <w:rFonts w:ascii="Times New Roman" w:hAnsi="Times New Roman"/>
                <w:b/>
                <w:bCs/>
                <w:sz w:val="12"/>
                <w:szCs w:val="12"/>
              </w:rPr>
            </w:pPr>
          </w:p>
        </w:tc>
        <w:tc>
          <w:tcPr>
            <w:tcW w:w="749" w:type="dxa"/>
            <w:tcBorders>
              <w:top w:val="nil"/>
              <w:left w:val="nil"/>
              <w:bottom w:val="nil"/>
              <w:right w:val="nil"/>
            </w:tcBorders>
            <w:shd w:val="clear" w:color="auto" w:fill="auto"/>
            <w:noWrap/>
            <w:vAlign w:val="bottom"/>
            <w:hideMark/>
          </w:tcPr>
          <w:p w14:paraId="2C71F807"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2B44EC7A"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0E30C630"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hideMark/>
          </w:tcPr>
          <w:p w14:paraId="002FC5F4"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3C9E30E"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33185985" w14:textId="77777777" w:rsidR="007F170A" w:rsidRPr="001C33BF" w:rsidRDefault="007F170A"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482F057A"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EF20212"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354643D5"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63A50D4E"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4DFC5BC0" w14:textId="77777777" w:rsidR="007F170A" w:rsidRPr="001C33BF" w:rsidRDefault="007F170A" w:rsidP="0074522F">
            <w:pPr>
              <w:rPr>
                <w:rFonts w:ascii="Times New Roman" w:hAnsi="Times New Roman"/>
                <w:sz w:val="20"/>
                <w:szCs w:val="20"/>
              </w:rPr>
            </w:pPr>
          </w:p>
        </w:tc>
        <w:tc>
          <w:tcPr>
            <w:tcW w:w="540" w:type="dxa"/>
            <w:tcBorders>
              <w:top w:val="nil"/>
              <w:left w:val="nil"/>
              <w:bottom w:val="nil"/>
              <w:right w:val="nil"/>
            </w:tcBorders>
            <w:shd w:val="clear" w:color="auto" w:fill="auto"/>
            <w:noWrap/>
            <w:vAlign w:val="bottom"/>
            <w:hideMark/>
          </w:tcPr>
          <w:p w14:paraId="6558BC99" w14:textId="77777777" w:rsidR="007F170A" w:rsidRPr="001C33BF" w:rsidRDefault="007F170A" w:rsidP="0074522F">
            <w:pPr>
              <w:rPr>
                <w:rFonts w:ascii="Times New Roman" w:hAnsi="Times New Roman"/>
                <w:sz w:val="20"/>
                <w:szCs w:val="20"/>
              </w:rPr>
            </w:pPr>
          </w:p>
        </w:tc>
      </w:tr>
    </w:tbl>
    <w:p w14:paraId="5BC7EF32" w14:textId="77777777" w:rsidR="00C57CDD" w:rsidRDefault="00C57CDD" w:rsidP="00064407">
      <w:pPr>
        <w:rPr>
          <w:rFonts w:ascii="Times New Roman" w:hAnsi="Times New Roman" w:cs="Times New Roman"/>
        </w:rPr>
      </w:pPr>
    </w:p>
    <w:p w14:paraId="2479A866" w14:textId="77777777" w:rsidR="007F170A" w:rsidRDefault="007F170A" w:rsidP="00064407">
      <w:pPr>
        <w:rPr>
          <w:rFonts w:ascii="Times New Roman" w:hAnsi="Times New Roman" w:cs="Times New Roman"/>
        </w:rPr>
      </w:pPr>
    </w:p>
    <w:p w14:paraId="604E8F24" w14:textId="7416A9B6" w:rsidR="007F170A" w:rsidRPr="001C33BF" w:rsidRDefault="007F170A" w:rsidP="00064407">
      <w:pPr>
        <w:rPr>
          <w:rFonts w:ascii="Times New Roman" w:hAnsi="Times New Roman" w:cs="Times New Roman"/>
        </w:rPr>
        <w:sectPr w:rsidR="007F170A" w:rsidRPr="001C33BF" w:rsidSect="001F3287">
          <w:pgSz w:w="16838" w:h="11906" w:orient="landscape"/>
          <w:pgMar w:top="1134" w:right="567" w:bottom="1134" w:left="1701" w:header="709" w:footer="709" w:gutter="0"/>
          <w:cols w:space="708"/>
          <w:docGrid w:linePitch="360"/>
        </w:sectPr>
      </w:pPr>
    </w:p>
    <w:p w14:paraId="40D64FD0" w14:textId="77777777" w:rsidR="00C57CDD" w:rsidRPr="002C29D2" w:rsidRDefault="00C57CDD"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78C0C270" w14:textId="77777777" w:rsidR="00C57CDD" w:rsidRPr="00985111" w:rsidRDefault="00C57CDD" w:rsidP="00064407">
      <w:pPr>
        <w:suppressAutoHyphens/>
        <w:ind w:firstLine="709"/>
        <w:rPr>
          <w:rFonts w:ascii="Times New Roman" w:hAnsi="Times New Roman" w:cs="Times New Roman"/>
          <w:b/>
          <w:bCs/>
          <w:sz w:val="24"/>
          <w:szCs w:val="24"/>
        </w:rPr>
      </w:pPr>
    </w:p>
    <w:p w14:paraId="15F047C3" w14:textId="77777777" w:rsidR="00C57CDD" w:rsidRPr="00985111" w:rsidRDefault="00C57CD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3DFDCE18" w14:textId="77777777" w:rsidR="00C57CDD" w:rsidRPr="00985111" w:rsidRDefault="00C57CD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4CD848C8" w14:textId="77777777" w:rsidR="00C57CDD" w:rsidRPr="00985111" w:rsidRDefault="00C57CD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206D073C" w14:textId="77777777" w:rsidR="00C57CDD" w:rsidRPr="00985111" w:rsidRDefault="00C57CD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1BB55D4" w14:textId="77777777" w:rsidR="00C57CDD" w:rsidRPr="00985111" w:rsidRDefault="00C57CD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5AD84F00" w14:textId="77777777" w:rsidR="00C57CDD" w:rsidRPr="00985111" w:rsidRDefault="00C57CD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75B9A8D" w14:textId="77777777" w:rsidR="00C57CDD" w:rsidRPr="00985111" w:rsidRDefault="00C57CDD"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5044EE1C" w14:textId="77777777" w:rsidR="00C57CDD" w:rsidRPr="00985111" w:rsidRDefault="00C57CDD"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7F6F8EAC" w14:textId="77777777" w:rsidR="00C57CDD" w:rsidRPr="00985111" w:rsidRDefault="00C57CDD"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75C148E7" w14:textId="77777777" w:rsidR="00C57CDD" w:rsidRPr="00985111" w:rsidRDefault="00C57CDD"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316BFD4" w14:textId="77777777" w:rsidR="00C57CDD" w:rsidRPr="00985111" w:rsidRDefault="00C57CDD"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AC9EFDF" w14:textId="77777777" w:rsidR="00C57CDD" w:rsidRPr="00415F84" w:rsidRDefault="00C57CDD"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60041F44" w14:textId="77777777" w:rsidR="00C57CDD" w:rsidRPr="00985111" w:rsidRDefault="00C57CD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9306B37" w14:textId="77777777" w:rsidR="00C57CDD" w:rsidRPr="00314663" w:rsidRDefault="00C57CDD" w:rsidP="00064407">
      <w:pPr>
        <w:suppressAutoHyphens/>
        <w:ind w:firstLine="709"/>
        <w:contextualSpacing/>
        <w:jc w:val="both"/>
        <w:rPr>
          <w:rFonts w:ascii="Times New Roman" w:hAnsi="Times New Roman" w:cs="Times New Roman"/>
          <w:b/>
          <w:sz w:val="24"/>
          <w:szCs w:val="24"/>
        </w:rPr>
      </w:pPr>
    </w:p>
    <w:p w14:paraId="718DEBF4" w14:textId="77777777" w:rsidR="00C57CDD" w:rsidRPr="00314663" w:rsidRDefault="00C57CDD" w:rsidP="00064407">
      <w:pPr>
        <w:suppressAutoHyphens/>
        <w:ind w:firstLine="709"/>
        <w:contextualSpacing/>
        <w:jc w:val="both"/>
        <w:rPr>
          <w:rFonts w:ascii="Times New Roman" w:hAnsi="Times New Roman" w:cs="Times New Roman"/>
          <w:b/>
          <w:sz w:val="24"/>
          <w:szCs w:val="24"/>
        </w:rPr>
      </w:pPr>
      <w:r w:rsidRPr="00380307">
        <w:rPr>
          <w:rFonts w:ascii="Times New Roman" w:hAnsi="Times New Roman" w:cs="Times New Roman"/>
          <w:b/>
          <w:sz w:val="24"/>
          <w:szCs w:val="24"/>
        </w:rPr>
        <w:t>Перечень специальных помещений</w:t>
      </w:r>
    </w:p>
    <w:p w14:paraId="6CA1DAB6" w14:textId="77777777" w:rsidR="00C57CDD" w:rsidRPr="005F59C7" w:rsidRDefault="00C57CDD" w:rsidP="00064407">
      <w:pPr>
        <w:suppressAutoHyphens/>
        <w:ind w:firstLine="709"/>
        <w:contextualSpacing/>
        <w:rPr>
          <w:rFonts w:ascii="Times New Roman" w:hAnsi="Times New Roman" w:cs="Times New Roman"/>
          <w:b/>
          <w:sz w:val="24"/>
          <w:szCs w:val="24"/>
        </w:rPr>
      </w:pPr>
    </w:p>
    <w:p w14:paraId="1E198756" w14:textId="77777777" w:rsidR="00380307" w:rsidRPr="00380307" w:rsidRDefault="00380307" w:rsidP="00380307">
      <w:pPr>
        <w:suppressAutoHyphens/>
        <w:spacing w:line="276" w:lineRule="auto"/>
        <w:ind w:firstLine="709"/>
        <w:rPr>
          <w:rFonts w:ascii="Times New Roman" w:eastAsia="Times New Roman" w:hAnsi="Times New Roman" w:cs="Times New Roman"/>
          <w:b/>
          <w:sz w:val="24"/>
          <w:szCs w:val="24"/>
          <w:lang w:eastAsia="ru-RU"/>
        </w:rPr>
      </w:pPr>
      <w:r w:rsidRPr="00380307">
        <w:rPr>
          <w:rFonts w:ascii="Times New Roman" w:eastAsia="Times New Roman" w:hAnsi="Times New Roman" w:cs="Times New Roman"/>
          <w:b/>
          <w:sz w:val="24"/>
          <w:szCs w:val="24"/>
          <w:lang w:eastAsia="ru-RU"/>
        </w:rPr>
        <w:t>Кабинеты:</w:t>
      </w:r>
    </w:p>
    <w:p w14:paraId="54699EA5" w14:textId="77777777" w:rsidR="00380307" w:rsidRPr="00380307" w:rsidRDefault="00380307" w:rsidP="00380307">
      <w:pPr>
        <w:ind w:left="708"/>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bCs/>
          <w:sz w:val="24"/>
          <w:szCs w:val="24"/>
          <w:lang w:eastAsia="ru-RU"/>
        </w:rPr>
        <w:t>- «Материаловедение»</w:t>
      </w:r>
    </w:p>
    <w:p w14:paraId="72F806D1" w14:textId="77777777" w:rsidR="00380307" w:rsidRPr="00380307" w:rsidRDefault="00380307" w:rsidP="00380307">
      <w:pPr>
        <w:ind w:left="708"/>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bCs/>
          <w:sz w:val="24"/>
          <w:szCs w:val="24"/>
          <w:lang w:eastAsia="ru-RU"/>
        </w:rPr>
        <w:t>- «Техническая графика»</w:t>
      </w:r>
    </w:p>
    <w:p w14:paraId="302A68D4" w14:textId="77777777" w:rsidR="00380307" w:rsidRPr="00380307" w:rsidRDefault="00380307" w:rsidP="00380307">
      <w:pPr>
        <w:ind w:left="708"/>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bCs/>
          <w:sz w:val="24"/>
          <w:szCs w:val="24"/>
          <w:lang w:eastAsia="ru-RU"/>
        </w:rPr>
        <w:t>- «Безопасность жизнедеятельности»</w:t>
      </w:r>
    </w:p>
    <w:p w14:paraId="66044BE1" w14:textId="77777777" w:rsidR="00380307" w:rsidRPr="00380307" w:rsidRDefault="00380307" w:rsidP="00380307">
      <w:pPr>
        <w:ind w:left="708"/>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bCs/>
          <w:sz w:val="24"/>
          <w:szCs w:val="24"/>
          <w:lang w:eastAsia="ru-RU"/>
        </w:rPr>
        <w:t>- «Английский язык»</w:t>
      </w:r>
    </w:p>
    <w:p w14:paraId="4DDFDFCA" w14:textId="77777777" w:rsidR="00380307" w:rsidRPr="00380307" w:rsidRDefault="00380307" w:rsidP="00380307">
      <w:pPr>
        <w:ind w:left="708"/>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bCs/>
          <w:sz w:val="24"/>
          <w:szCs w:val="24"/>
          <w:lang w:eastAsia="ru-RU"/>
        </w:rPr>
        <w:t>- «Слесарные и слесарно-сборочные работы»</w:t>
      </w:r>
    </w:p>
    <w:p w14:paraId="20991530" w14:textId="77777777" w:rsidR="00380307" w:rsidRPr="00380307" w:rsidRDefault="00380307" w:rsidP="00380307">
      <w:pPr>
        <w:suppressAutoHyphens/>
        <w:spacing w:line="276" w:lineRule="auto"/>
        <w:ind w:firstLine="709"/>
        <w:rPr>
          <w:rFonts w:ascii="Times New Roman" w:eastAsia="Times New Roman" w:hAnsi="Times New Roman" w:cs="Times New Roman"/>
          <w:b/>
          <w:sz w:val="24"/>
          <w:szCs w:val="24"/>
          <w:lang w:eastAsia="ru-RU"/>
        </w:rPr>
      </w:pPr>
    </w:p>
    <w:p w14:paraId="2BCE8CE2" w14:textId="77777777" w:rsidR="00380307" w:rsidRPr="00380307" w:rsidRDefault="00380307" w:rsidP="00380307">
      <w:pPr>
        <w:suppressAutoHyphens/>
        <w:spacing w:line="276" w:lineRule="auto"/>
        <w:ind w:firstLine="709"/>
        <w:rPr>
          <w:rFonts w:ascii="Times New Roman" w:eastAsia="Times New Roman" w:hAnsi="Times New Roman" w:cs="Times New Roman"/>
          <w:sz w:val="24"/>
          <w:szCs w:val="24"/>
          <w:lang w:eastAsia="ru-RU"/>
        </w:rPr>
      </w:pPr>
      <w:r w:rsidRPr="00380307">
        <w:rPr>
          <w:rFonts w:ascii="Times New Roman" w:eastAsia="Times New Roman" w:hAnsi="Times New Roman" w:cs="Times New Roman"/>
          <w:b/>
          <w:sz w:val="24"/>
          <w:szCs w:val="24"/>
          <w:lang w:eastAsia="ru-RU"/>
        </w:rPr>
        <w:t>Лаборатории:</w:t>
      </w:r>
    </w:p>
    <w:p w14:paraId="2DFF87A7" w14:textId="77777777" w:rsidR="00380307" w:rsidRPr="00380307" w:rsidRDefault="00380307" w:rsidP="00380307">
      <w:pPr>
        <w:ind w:firstLine="708"/>
        <w:jc w:val="both"/>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 «Лаборатория информационных технологий»</w:t>
      </w:r>
    </w:p>
    <w:p w14:paraId="3F03EB6F" w14:textId="77777777" w:rsidR="00380307" w:rsidRPr="00380307" w:rsidRDefault="00380307" w:rsidP="00380307">
      <w:pPr>
        <w:suppressAutoHyphens/>
        <w:spacing w:line="276" w:lineRule="auto"/>
        <w:ind w:firstLine="709"/>
        <w:rPr>
          <w:rFonts w:ascii="Times New Roman" w:eastAsia="Times New Roman" w:hAnsi="Times New Roman" w:cs="Times New Roman"/>
          <w:i/>
          <w:sz w:val="24"/>
          <w:szCs w:val="24"/>
          <w:lang w:eastAsia="ru-RU"/>
        </w:rPr>
      </w:pPr>
    </w:p>
    <w:p w14:paraId="146BCC08" w14:textId="77777777" w:rsidR="00380307" w:rsidRPr="00380307" w:rsidRDefault="00380307" w:rsidP="00380307">
      <w:pPr>
        <w:suppressAutoHyphens/>
        <w:spacing w:line="276" w:lineRule="auto"/>
        <w:ind w:firstLine="709"/>
        <w:rPr>
          <w:rFonts w:ascii="Times New Roman" w:eastAsia="Times New Roman" w:hAnsi="Times New Roman" w:cs="Times New Roman"/>
          <w:b/>
          <w:sz w:val="24"/>
          <w:szCs w:val="24"/>
          <w:lang w:eastAsia="ru-RU"/>
        </w:rPr>
      </w:pPr>
      <w:r w:rsidRPr="00380307">
        <w:rPr>
          <w:rFonts w:ascii="Times New Roman" w:eastAsia="Times New Roman" w:hAnsi="Times New Roman" w:cs="Times New Roman"/>
          <w:b/>
          <w:sz w:val="24"/>
          <w:szCs w:val="24"/>
          <w:lang w:eastAsia="ru-RU"/>
        </w:rPr>
        <w:t xml:space="preserve">Мастерские: </w:t>
      </w:r>
    </w:p>
    <w:p w14:paraId="067F060F" w14:textId="77777777" w:rsidR="00380307" w:rsidRPr="00380307" w:rsidRDefault="00380307" w:rsidP="00380307">
      <w:pPr>
        <w:ind w:firstLine="708"/>
        <w:jc w:val="both"/>
        <w:rPr>
          <w:rFonts w:ascii="Times New Roman" w:eastAsia="Times New Roman" w:hAnsi="Times New Roman" w:cs="Times New Roman"/>
          <w:sz w:val="24"/>
          <w:szCs w:val="24"/>
          <w:lang w:eastAsia="ru-RU"/>
        </w:rPr>
      </w:pPr>
      <w:r w:rsidRPr="00380307">
        <w:rPr>
          <w:rFonts w:ascii="Times New Roman" w:eastAsia="Times New Roman" w:hAnsi="Times New Roman" w:cs="Times New Roman"/>
          <w:bCs/>
          <w:sz w:val="24"/>
          <w:szCs w:val="24"/>
          <w:lang w:eastAsia="ru-RU"/>
        </w:rPr>
        <w:t xml:space="preserve"> «Слесарные и слесарно-сборочные работы»</w:t>
      </w:r>
    </w:p>
    <w:p w14:paraId="521814F0" w14:textId="77777777" w:rsidR="00380307" w:rsidRPr="00380307" w:rsidRDefault="00380307" w:rsidP="00380307">
      <w:pPr>
        <w:suppressAutoHyphens/>
        <w:spacing w:line="276" w:lineRule="auto"/>
        <w:ind w:firstLine="709"/>
        <w:rPr>
          <w:rFonts w:ascii="Times New Roman" w:eastAsia="Times New Roman" w:hAnsi="Times New Roman" w:cs="Times New Roman"/>
          <w:b/>
          <w:sz w:val="24"/>
          <w:szCs w:val="24"/>
          <w:lang w:eastAsia="ru-RU"/>
        </w:rPr>
      </w:pPr>
    </w:p>
    <w:p w14:paraId="00E80A77" w14:textId="77777777" w:rsidR="00380307" w:rsidRPr="00380307" w:rsidRDefault="00380307" w:rsidP="00380307">
      <w:pPr>
        <w:suppressAutoHyphens/>
        <w:spacing w:line="276" w:lineRule="auto"/>
        <w:ind w:firstLine="709"/>
        <w:rPr>
          <w:rFonts w:ascii="Times New Roman" w:eastAsia="Times New Roman" w:hAnsi="Times New Roman" w:cs="Times New Roman"/>
          <w:b/>
          <w:sz w:val="24"/>
          <w:szCs w:val="24"/>
          <w:lang w:eastAsia="ru-RU"/>
        </w:rPr>
      </w:pPr>
      <w:r w:rsidRPr="00380307">
        <w:rPr>
          <w:rFonts w:ascii="Times New Roman" w:eastAsia="Times New Roman" w:hAnsi="Times New Roman" w:cs="Times New Roman"/>
          <w:b/>
          <w:sz w:val="24"/>
          <w:szCs w:val="24"/>
          <w:lang w:eastAsia="ru-RU"/>
        </w:rPr>
        <w:t>Спортивный комплекс:</w:t>
      </w:r>
    </w:p>
    <w:p w14:paraId="60E63173" w14:textId="77777777" w:rsidR="00380307" w:rsidRPr="00380307" w:rsidRDefault="00380307" w:rsidP="00380307">
      <w:pPr>
        <w:suppressAutoHyphens/>
        <w:spacing w:line="276" w:lineRule="auto"/>
        <w:ind w:left="284" w:firstLine="284"/>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Открытый стадион широкого профиля;</w:t>
      </w:r>
    </w:p>
    <w:p w14:paraId="7A03E7C9" w14:textId="77777777" w:rsidR="00380307" w:rsidRPr="00380307" w:rsidRDefault="00380307" w:rsidP="00380307">
      <w:pPr>
        <w:suppressAutoHyphens/>
        <w:spacing w:line="276" w:lineRule="auto"/>
        <w:ind w:left="284" w:firstLine="284"/>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Спортивный зал;</w:t>
      </w:r>
    </w:p>
    <w:p w14:paraId="02DFFB9D" w14:textId="77777777" w:rsidR="00380307" w:rsidRPr="00380307" w:rsidRDefault="00380307" w:rsidP="00380307">
      <w:pPr>
        <w:suppressAutoHyphens/>
        <w:spacing w:line="276" w:lineRule="auto"/>
        <w:ind w:left="284" w:firstLine="284"/>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Гимнастический зал</w:t>
      </w:r>
    </w:p>
    <w:p w14:paraId="65C47798" w14:textId="77777777" w:rsidR="00380307" w:rsidRPr="00380307" w:rsidRDefault="00380307" w:rsidP="00380307">
      <w:pPr>
        <w:suppressAutoHyphens/>
        <w:spacing w:line="276" w:lineRule="auto"/>
        <w:ind w:firstLine="709"/>
        <w:rPr>
          <w:rFonts w:ascii="Times New Roman" w:eastAsia="Times New Roman" w:hAnsi="Times New Roman" w:cs="Times New Roman"/>
          <w:b/>
          <w:sz w:val="24"/>
          <w:szCs w:val="24"/>
          <w:lang w:eastAsia="ru-RU"/>
        </w:rPr>
      </w:pPr>
    </w:p>
    <w:p w14:paraId="3D2CFFF4" w14:textId="77777777" w:rsidR="00380307" w:rsidRPr="00380307" w:rsidRDefault="00380307" w:rsidP="00380307">
      <w:pPr>
        <w:suppressAutoHyphens/>
        <w:spacing w:line="276" w:lineRule="auto"/>
        <w:ind w:firstLine="709"/>
        <w:rPr>
          <w:rFonts w:ascii="Times New Roman" w:eastAsia="Times New Roman" w:hAnsi="Times New Roman" w:cs="Times New Roman"/>
          <w:b/>
          <w:sz w:val="24"/>
          <w:szCs w:val="24"/>
          <w:lang w:eastAsia="ru-RU"/>
        </w:rPr>
      </w:pPr>
      <w:r w:rsidRPr="00380307">
        <w:rPr>
          <w:rFonts w:ascii="Times New Roman" w:eastAsia="Times New Roman" w:hAnsi="Times New Roman" w:cs="Times New Roman"/>
          <w:b/>
          <w:sz w:val="24"/>
          <w:szCs w:val="24"/>
          <w:lang w:eastAsia="ru-RU"/>
        </w:rPr>
        <w:t>Залы:</w:t>
      </w:r>
    </w:p>
    <w:p w14:paraId="0263F62E" w14:textId="77777777" w:rsidR="00380307" w:rsidRPr="00380307" w:rsidRDefault="00380307" w:rsidP="00380307">
      <w:pPr>
        <w:suppressAutoHyphens/>
        <w:spacing w:line="276" w:lineRule="auto"/>
        <w:ind w:firstLine="709"/>
        <w:jc w:val="both"/>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 библиотека, читальный зал с выходом в интернет;</w:t>
      </w:r>
    </w:p>
    <w:p w14:paraId="4FE80193" w14:textId="77777777" w:rsidR="00380307" w:rsidRPr="00380307" w:rsidRDefault="00380307" w:rsidP="00380307">
      <w:pPr>
        <w:suppressAutoHyphens/>
        <w:spacing w:line="276" w:lineRule="auto"/>
        <w:ind w:firstLine="709"/>
        <w:jc w:val="both"/>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 актовый зал;</w:t>
      </w:r>
    </w:p>
    <w:p w14:paraId="12914D75" w14:textId="77777777" w:rsidR="00380307" w:rsidRPr="00380307" w:rsidRDefault="00380307" w:rsidP="00380307">
      <w:pPr>
        <w:suppressAutoHyphens/>
        <w:spacing w:line="276" w:lineRule="auto"/>
        <w:ind w:firstLine="709"/>
        <w:jc w:val="both"/>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и др.</w:t>
      </w:r>
    </w:p>
    <w:p w14:paraId="6B553EF1" w14:textId="77777777" w:rsidR="00380307" w:rsidRPr="00380307" w:rsidRDefault="00380307" w:rsidP="00380307">
      <w:pPr>
        <w:suppressAutoHyphens/>
        <w:spacing w:line="276" w:lineRule="auto"/>
        <w:ind w:firstLine="709"/>
        <w:jc w:val="both"/>
        <w:rPr>
          <w:rFonts w:ascii="Times New Roman" w:eastAsia="Times New Roman" w:hAnsi="Times New Roman" w:cs="Times New Roman"/>
          <w:sz w:val="24"/>
          <w:szCs w:val="24"/>
          <w:lang w:eastAsia="ru-RU"/>
        </w:rPr>
      </w:pPr>
    </w:p>
    <w:p w14:paraId="522C93D0" w14:textId="77777777" w:rsidR="00C57CDD" w:rsidRPr="00985111" w:rsidRDefault="00C57CD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132F789E" w14:textId="77777777" w:rsidR="00C57CDD" w:rsidRPr="00985111" w:rsidRDefault="00C57CD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15.01.35</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Мастер слесарных работ</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F330803" w14:textId="77777777" w:rsidR="00C57CDD" w:rsidRPr="00985111" w:rsidRDefault="00C57CDD" w:rsidP="00064407">
      <w:pPr>
        <w:suppressAutoHyphens/>
        <w:jc w:val="both"/>
        <w:rPr>
          <w:rFonts w:ascii="Times New Roman" w:hAnsi="Times New Roman" w:cs="Times New Roman"/>
          <w:bCs/>
          <w:sz w:val="24"/>
          <w:szCs w:val="24"/>
        </w:rPr>
      </w:pPr>
    </w:p>
    <w:p w14:paraId="03C720ED" w14:textId="77777777" w:rsidR="00C57CDD" w:rsidRPr="00985111" w:rsidRDefault="00C57CDD" w:rsidP="00064407">
      <w:pPr>
        <w:suppressAutoHyphens/>
        <w:ind w:firstLine="709"/>
        <w:jc w:val="both"/>
        <w:rPr>
          <w:rFonts w:ascii="Times New Roman" w:hAnsi="Times New Roman" w:cs="Times New Roman"/>
          <w:bCs/>
          <w:sz w:val="24"/>
          <w:szCs w:val="24"/>
        </w:rPr>
      </w:pPr>
      <w:r w:rsidRPr="00380307">
        <w:rPr>
          <w:rFonts w:ascii="Times New Roman" w:hAnsi="Times New Roman" w:cs="Times New Roman"/>
          <w:bCs/>
          <w:sz w:val="24"/>
          <w:szCs w:val="24"/>
        </w:rPr>
        <w:t>6.1.2.1. Оснащение кабинетов</w:t>
      </w:r>
    </w:p>
    <w:p w14:paraId="5FA5EC29" w14:textId="77777777" w:rsidR="00380307" w:rsidRPr="00380307" w:rsidRDefault="00380307" w:rsidP="00380307">
      <w:pPr>
        <w:spacing w:line="276" w:lineRule="auto"/>
        <w:ind w:firstLine="709"/>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Кабинет «Материаловедение»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80307" w:rsidRPr="00380307" w14:paraId="07CCBB7D" w14:textId="77777777" w:rsidTr="007D1E23">
        <w:tc>
          <w:tcPr>
            <w:tcW w:w="273" w:type="pct"/>
            <w:shd w:val="clear" w:color="auto" w:fill="auto"/>
            <w:vAlign w:val="center"/>
          </w:tcPr>
          <w:p w14:paraId="7B61D04F"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w:t>
            </w:r>
          </w:p>
        </w:tc>
        <w:tc>
          <w:tcPr>
            <w:tcW w:w="3200" w:type="pct"/>
            <w:shd w:val="clear" w:color="auto" w:fill="auto"/>
            <w:vAlign w:val="center"/>
          </w:tcPr>
          <w:p w14:paraId="72816AB8"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9E81724"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Техническое описание</w:t>
            </w:r>
          </w:p>
        </w:tc>
      </w:tr>
      <w:tr w:rsidR="00380307" w:rsidRPr="00380307" w14:paraId="6BAA3466" w14:textId="77777777" w:rsidTr="007D1E23">
        <w:trPr>
          <w:trHeight w:val="278"/>
        </w:trPr>
        <w:tc>
          <w:tcPr>
            <w:tcW w:w="5000" w:type="pct"/>
            <w:gridSpan w:val="3"/>
            <w:shd w:val="clear" w:color="auto" w:fill="auto"/>
          </w:tcPr>
          <w:p w14:paraId="5441641B"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lang w:val="en-US"/>
              </w:rPr>
              <w:t>I</w:t>
            </w:r>
            <w:r w:rsidRPr="00380307">
              <w:rPr>
                <w:rFonts w:ascii="Times New Roman" w:eastAsia="Times New Roman" w:hAnsi="Times New Roman" w:cs="Times New Roman"/>
                <w:b/>
                <w:bCs/>
                <w:iCs/>
                <w:sz w:val="24"/>
                <w:szCs w:val="28"/>
              </w:rPr>
              <w:t xml:space="preserve"> Специализированная мебель и системы хранения</w:t>
            </w:r>
          </w:p>
        </w:tc>
      </w:tr>
      <w:tr w:rsidR="00380307" w:rsidRPr="00380307" w14:paraId="24A469DE" w14:textId="77777777" w:rsidTr="007D1E23">
        <w:trPr>
          <w:trHeight w:val="277"/>
        </w:trPr>
        <w:tc>
          <w:tcPr>
            <w:tcW w:w="5000" w:type="pct"/>
            <w:gridSpan w:val="3"/>
            <w:shd w:val="clear" w:color="auto" w:fill="auto"/>
          </w:tcPr>
          <w:p w14:paraId="7BA93007"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15274EDA" w14:textId="77777777" w:rsidTr="007D1E23">
        <w:tc>
          <w:tcPr>
            <w:tcW w:w="273" w:type="pct"/>
            <w:shd w:val="clear" w:color="auto" w:fill="auto"/>
          </w:tcPr>
          <w:p w14:paraId="527E1DB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4B472543"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lang w:eastAsia="ru-RU"/>
              </w:rPr>
              <w:t>посадочные места по количеству обучающихся</w:t>
            </w:r>
          </w:p>
        </w:tc>
        <w:tc>
          <w:tcPr>
            <w:tcW w:w="1527" w:type="pct"/>
            <w:shd w:val="clear" w:color="auto" w:fill="auto"/>
          </w:tcPr>
          <w:p w14:paraId="036D5A21"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11C2D86B" w14:textId="77777777" w:rsidTr="007D1E23">
        <w:tc>
          <w:tcPr>
            <w:tcW w:w="273" w:type="pct"/>
            <w:shd w:val="clear" w:color="auto" w:fill="auto"/>
          </w:tcPr>
          <w:p w14:paraId="2008B0C7"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087282E3"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2C13E19C"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4D3EB341" w14:textId="77777777" w:rsidTr="007D1E23">
        <w:tc>
          <w:tcPr>
            <w:tcW w:w="273" w:type="pct"/>
            <w:shd w:val="clear" w:color="auto" w:fill="auto"/>
          </w:tcPr>
          <w:p w14:paraId="7AF543E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2E3BF11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классная доска</w:t>
            </w:r>
          </w:p>
        </w:tc>
        <w:tc>
          <w:tcPr>
            <w:tcW w:w="1527" w:type="pct"/>
            <w:shd w:val="clear" w:color="auto" w:fill="auto"/>
          </w:tcPr>
          <w:p w14:paraId="4C9D6529"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4BFBC458"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6FAAE3"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lang w:val="en-US"/>
              </w:rPr>
              <w:t xml:space="preserve">II </w:t>
            </w:r>
            <w:r w:rsidRPr="00380307">
              <w:rPr>
                <w:rFonts w:ascii="Times New Roman" w:eastAsia="Times New Roman" w:hAnsi="Times New Roman" w:cs="Times New Roman"/>
                <w:b/>
                <w:bCs/>
                <w:iCs/>
                <w:sz w:val="24"/>
                <w:szCs w:val="28"/>
              </w:rPr>
              <w:t>Технические средства</w:t>
            </w:r>
          </w:p>
        </w:tc>
      </w:tr>
      <w:tr w:rsidR="00380307" w:rsidRPr="00380307" w14:paraId="163DF587"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A843C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3C281A28" w14:textId="77777777" w:rsidTr="007D1E23">
        <w:tc>
          <w:tcPr>
            <w:tcW w:w="273" w:type="pct"/>
            <w:shd w:val="clear" w:color="auto" w:fill="auto"/>
          </w:tcPr>
          <w:p w14:paraId="6200FEA7"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5B3638DD"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персональный компьютер с лицензионным программным обеспечением</w:t>
            </w:r>
          </w:p>
        </w:tc>
        <w:tc>
          <w:tcPr>
            <w:tcW w:w="1527" w:type="pct"/>
            <w:shd w:val="clear" w:color="auto" w:fill="auto"/>
          </w:tcPr>
          <w:p w14:paraId="4A305B37"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77CC50DB" w14:textId="77777777" w:rsidTr="007D1E23">
        <w:tc>
          <w:tcPr>
            <w:tcW w:w="273" w:type="pct"/>
            <w:shd w:val="clear" w:color="auto" w:fill="auto"/>
          </w:tcPr>
          <w:p w14:paraId="69804DD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7A362A3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lang w:eastAsia="ru-RU"/>
              </w:rPr>
              <w:t>мультимедиа проектор</w:t>
            </w:r>
          </w:p>
        </w:tc>
        <w:tc>
          <w:tcPr>
            <w:tcW w:w="1527" w:type="pct"/>
            <w:shd w:val="clear" w:color="auto" w:fill="auto"/>
          </w:tcPr>
          <w:p w14:paraId="0AFF1B70" w14:textId="77777777" w:rsidR="00380307" w:rsidRPr="00380307" w:rsidRDefault="00380307" w:rsidP="00380307">
            <w:pPr>
              <w:snapToGrid w:val="0"/>
              <w:jc w:val="both"/>
              <w:rPr>
                <w:rFonts w:ascii="Times New Roman" w:eastAsia="Times New Roman" w:hAnsi="Times New Roman" w:cs="Times New Roman"/>
                <w:iCs/>
                <w:sz w:val="24"/>
                <w:szCs w:val="28"/>
              </w:rPr>
            </w:pPr>
          </w:p>
        </w:tc>
      </w:tr>
      <w:tr w:rsidR="00380307" w:rsidRPr="00380307" w14:paraId="5EEB35AE" w14:textId="77777777" w:rsidTr="007D1E23">
        <w:tc>
          <w:tcPr>
            <w:tcW w:w="273" w:type="pct"/>
            <w:shd w:val="clear" w:color="auto" w:fill="auto"/>
          </w:tcPr>
          <w:p w14:paraId="7446D21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5BF702B0"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 xml:space="preserve">Интерактивная доска </w:t>
            </w:r>
          </w:p>
        </w:tc>
        <w:tc>
          <w:tcPr>
            <w:tcW w:w="1527" w:type="pct"/>
            <w:shd w:val="clear" w:color="auto" w:fill="auto"/>
          </w:tcPr>
          <w:p w14:paraId="2E2F12A6"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7B618A06" w14:textId="77777777" w:rsidTr="007D1E23">
        <w:tc>
          <w:tcPr>
            <w:tcW w:w="5000" w:type="pct"/>
            <w:gridSpan w:val="3"/>
            <w:shd w:val="clear" w:color="auto" w:fill="auto"/>
          </w:tcPr>
          <w:p w14:paraId="00774A1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lang w:val="en-US"/>
              </w:rPr>
              <w:t>IV</w:t>
            </w:r>
            <w:r w:rsidRPr="00380307">
              <w:rPr>
                <w:rFonts w:ascii="Times New Roman" w:eastAsia="Times New Roman" w:hAnsi="Times New Roman" w:cs="Times New Roman"/>
                <w:b/>
                <w:bCs/>
                <w:iCs/>
                <w:sz w:val="24"/>
                <w:szCs w:val="28"/>
              </w:rPr>
              <w:t xml:space="preserve"> Демонстрационные учебно-наглядные пособия</w:t>
            </w:r>
          </w:p>
        </w:tc>
      </w:tr>
      <w:tr w:rsidR="00380307" w:rsidRPr="00380307" w14:paraId="7560FF19" w14:textId="77777777" w:rsidTr="007D1E23">
        <w:tc>
          <w:tcPr>
            <w:tcW w:w="273" w:type="pct"/>
            <w:shd w:val="clear" w:color="auto" w:fill="auto"/>
          </w:tcPr>
          <w:p w14:paraId="67F9013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56AF814D"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комплект учебно-наглядных пособий «Материаловедение»</w:t>
            </w:r>
          </w:p>
        </w:tc>
        <w:tc>
          <w:tcPr>
            <w:tcW w:w="1527" w:type="pct"/>
            <w:shd w:val="clear" w:color="auto" w:fill="auto"/>
          </w:tcPr>
          <w:p w14:paraId="26005246"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5A306EB3" w14:textId="77777777" w:rsidTr="007D1E23">
        <w:tc>
          <w:tcPr>
            <w:tcW w:w="273" w:type="pct"/>
            <w:shd w:val="clear" w:color="auto" w:fill="auto"/>
          </w:tcPr>
          <w:p w14:paraId="252760B6"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72B5FF0E"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объемные модели металлической кристаллической решетки</w:t>
            </w:r>
          </w:p>
        </w:tc>
        <w:tc>
          <w:tcPr>
            <w:tcW w:w="1527" w:type="pct"/>
            <w:shd w:val="clear" w:color="auto" w:fill="auto"/>
          </w:tcPr>
          <w:p w14:paraId="4B06AD3A"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3E21C40E" w14:textId="77777777" w:rsidTr="007D1E23">
        <w:tc>
          <w:tcPr>
            <w:tcW w:w="273" w:type="pct"/>
            <w:shd w:val="clear" w:color="auto" w:fill="auto"/>
          </w:tcPr>
          <w:p w14:paraId="0F13A0B2"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7F089411"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образцы металлов (стали, чугуна, цветных металлов и сплавов)</w:t>
            </w:r>
          </w:p>
        </w:tc>
        <w:tc>
          <w:tcPr>
            <w:tcW w:w="1527" w:type="pct"/>
            <w:shd w:val="clear" w:color="auto" w:fill="auto"/>
          </w:tcPr>
          <w:p w14:paraId="0725545A"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220874D9" w14:textId="77777777" w:rsidTr="007D1E23">
        <w:tc>
          <w:tcPr>
            <w:tcW w:w="273" w:type="pct"/>
            <w:shd w:val="clear" w:color="auto" w:fill="auto"/>
          </w:tcPr>
          <w:p w14:paraId="306B323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200" w:type="pct"/>
            <w:shd w:val="clear" w:color="auto" w:fill="auto"/>
          </w:tcPr>
          <w:p w14:paraId="1B73303E"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образцы неметаллических материалов</w:t>
            </w:r>
          </w:p>
        </w:tc>
        <w:tc>
          <w:tcPr>
            <w:tcW w:w="1527" w:type="pct"/>
            <w:shd w:val="clear" w:color="auto" w:fill="auto"/>
          </w:tcPr>
          <w:p w14:paraId="2D0E8B73"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157C813D" w14:textId="77777777" w:rsidTr="007D1E23">
        <w:tc>
          <w:tcPr>
            <w:tcW w:w="273" w:type="pct"/>
            <w:shd w:val="clear" w:color="auto" w:fill="auto"/>
          </w:tcPr>
          <w:p w14:paraId="397779E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5</w:t>
            </w:r>
          </w:p>
        </w:tc>
        <w:tc>
          <w:tcPr>
            <w:tcW w:w="3200" w:type="pct"/>
            <w:shd w:val="clear" w:color="auto" w:fill="auto"/>
          </w:tcPr>
          <w:p w14:paraId="378C814A"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образцы смазочных материалов</w:t>
            </w:r>
          </w:p>
        </w:tc>
        <w:tc>
          <w:tcPr>
            <w:tcW w:w="1527" w:type="pct"/>
            <w:shd w:val="clear" w:color="auto" w:fill="auto"/>
          </w:tcPr>
          <w:p w14:paraId="2448BCB7" w14:textId="77777777" w:rsidR="00380307" w:rsidRPr="00380307" w:rsidRDefault="00380307" w:rsidP="00380307">
            <w:pPr>
              <w:snapToGrid w:val="0"/>
              <w:jc w:val="center"/>
              <w:rPr>
                <w:rFonts w:ascii="Times New Roman" w:eastAsia="Times New Roman" w:hAnsi="Times New Roman" w:cs="Times New Roman"/>
                <w:iCs/>
                <w:sz w:val="24"/>
                <w:szCs w:val="28"/>
              </w:rPr>
            </w:pPr>
          </w:p>
        </w:tc>
      </w:tr>
    </w:tbl>
    <w:p w14:paraId="6476C2F2" w14:textId="77777777" w:rsidR="00380307" w:rsidRPr="00380307" w:rsidRDefault="00380307" w:rsidP="00380307">
      <w:pPr>
        <w:suppressAutoHyphens/>
        <w:ind w:firstLine="709"/>
        <w:jc w:val="both"/>
        <w:rPr>
          <w:rFonts w:ascii="Times New Roman" w:eastAsia="Times New Roman" w:hAnsi="Times New Roman" w:cs="Times New Roman"/>
          <w:bCs/>
          <w:sz w:val="24"/>
          <w:szCs w:val="24"/>
          <w:lang w:eastAsia="ru-RU"/>
        </w:rPr>
      </w:pPr>
    </w:p>
    <w:p w14:paraId="3B21AA30" w14:textId="77777777" w:rsidR="00380307" w:rsidRPr="00380307" w:rsidRDefault="00380307" w:rsidP="00380307">
      <w:pPr>
        <w:ind w:firstLine="709"/>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sz w:val="24"/>
          <w:szCs w:val="24"/>
          <w:lang w:eastAsia="ru-RU"/>
        </w:rPr>
        <w:t xml:space="preserve">Кабинет </w:t>
      </w:r>
      <w:r w:rsidRPr="00380307">
        <w:rPr>
          <w:rFonts w:ascii="Times New Roman" w:eastAsia="Times New Roman" w:hAnsi="Times New Roman" w:cs="Times New Roman"/>
          <w:bCs/>
          <w:sz w:val="24"/>
          <w:szCs w:val="24"/>
          <w:lang w:eastAsia="ru-RU"/>
        </w:rPr>
        <w:t>«Техническая графика»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80307" w:rsidRPr="00380307" w14:paraId="39FECF0A" w14:textId="77777777" w:rsidTr="007D1E23">
        <w:tc>
          <w:tcPr>
            <w:tcW w:w="273" w:type="pct"/>
            <w:shd w:val="clear" w:color="auto" w:fill="auto"/>
            <w:vAlign w:val="center"/>
          </w:tcPr>
          <w:p w14:paraId="158AB8F9"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w:t>
            </w:r>
          </w:p>
        </w:tc>
        <w:tc>
          <w:tcPr>
            <w:tcW w:w="3200" w:type="pct"/>
            <w:shd w:val="clear" w:color="auto" w:fill="auto"/>
            <w:vAlign w:val="center"/>
          </w:tcPr>
          <w:p w14:paraId="05E6F184"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7CC0C41"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Техническое описание</w:t>
            </w:r>
          </w:p>
        </w:tc>
      </w:tr>
      <w:tr w:rsidR="00380307" w:rsidRPr="00380307" w14:paraId="269D5017" w14:textId="77777777" w:rsidTr="007D1E23">
        <w:trPr>
          <w:trHeight w:val="278"/>
        </w:trPr>
        <w:tc>
          <w:tcPr>
            <w:tcW w:w="5000" w:type="pct"/>
            <w:gridSpan w:val="3"/>
            <w:shd w:val="clear" w:color="auto" w:fill="auto"/>
          </w:tcPr>
          <w:p w14:paraId="7F5979A9"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lang w:val="en-US"/>
              </w:rPr>
              <w:t>I</w:t>
            </w:r>
            <w:r w:rsidRPr="00380307">
              <w:rPr>
                <w:rFonts w:ascii="Times New Roman" w:eastAsia="Times New Roman" w:hAnsi="Times New Roman" w:cs="Times New Roman"/>
                <w:b/>
                <w:bCs/>
                <w:iCs/>
                <w:sz w:val="24"/>
                <w:szCs w:val="28"/>
              </w:rPr>
              <w:t xml:space="preserve"> Специализированная мебель и системы хранения</w:t>
            </w:r>
          </w:p>
        </w:tc>
      </w:tr>
      <w:tr w:rsidR="00380307" w:rsidRPr="00380307" w14:paraId="0096BEF2" w14:textId="77777777" w:rsidTr="007D1E23">
        <w:trPr>
          <w:trHeight w:val="277"/>
        </w:trPr>
        <w:tc>
          <w:tcPr>
            <w:tcW w:w="5000" w:type="pct"/>
            <w:gridSpan w:val="3"/>
            <w:shd w:val="clear" w:color="auto" w:fill="auto"/>
          </w:tcPr>
          <w:p w14:paraId="7C165A65"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447B9E21" w14:textId="77777777" w:rsidTr="007D1E23">
        <w:tc>
          <w:tcPr>
            <w:tcW w:w="273" w:type="pct"/>
            <w:shd w:val="clear" w:color="auto" w:fill="auto"/>
          </w:tcPr>
          <w:p w14:paraId="3227ECE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lastRenderedPageBreak/>
              <w:t>1</w:t>
            </w:r>
          </w:p>
        </w:tc>
        <w:tc>
          <w:tcPr>
            <w:tcW w:w="3200" w:type="pct"/>
            <w:shd w:val="clear" w:color="auto" w:fill="auto"/>
          </w:tcPr>
          <w:p w14:paraId="40B8537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lang w:eastAsia="ru-RU"/>
              </w:rPr>
              <w:t>посадочные места по количеству обучающихся</w:t>
            </w:r>
          </w:p>
        </w:tc>
        <w:tc>
          <w:tcPr>
            <w:tcW w:w="1527" w:type="pct"/>
            <w:shd w:val="clear" w:color="auto" w:fill="auto"/>
          </w:tcPr>
          <w:p w14:paraId="7A665FF1"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6F92C159" w14:textId="77777777" w:rsidTr="007D1E23">
        <w:tc>
          <w:tcPr>
            <w:tcW w:w="273" w:type="pct"/>
            <w:shd w:val="clear" w:color="auto" w:fill="auto"/>
          </w:tcPr>
          <w:p w14:paraId="556E424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01F2C73D"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59D23046"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0DE72CC9" w14:textId="77777777" w:rsidTr="007D1E23">
        <w:tc>
          <w:tcPr>
            <w:tcW w:w="273" w:type="pct"/>
            <w:shd w:val="clear" w:color="auto" w:fill="auto"/>
          </w:tcPr>
          <w:p w14:paraId="6C1074F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4E63BE22"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классная доска</w:t>
            </w:r>
          </w:p>
        </w:tc>
        <w:tc>
          <w:tcPr>
            <w:tcW w:w="1527" w:type="pct"/>
            <w:shd w:val="clear" w:color="auto" w:fill="auto"/>
          </w:tcPr>
          <w:p w14:paraId="6382042D"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3DB27D00"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ADC6D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lang w:val="en-US"/>
              </w:rPr>
              <w:t xml:space="preserve">II </w:t>
            </w:r>
            <w:r w:rsidRPr="00380307">
              <w:rPr>
                <w:rFonts w:ascii="Times New Roman" w:eastAsia="Times New Roman" w:hAnsi="Times New Roman" w:cs="Times New Roman"/>
                <w:b/>
                <w:bCs/>
                <w:iCs/>
                <w:sz w:val="24"/>
                <w:szCs w:val="28"/>
              </w:rPr>
              <w:t>Технические средства</w:t>
            </w:r>
          </w:p>
        </w:tc>
      </w:tr>
      <w:tr w:rsidR="00380307" w:rsidRPr="00380307" w14:paraId="512A8766"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7240B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112C68BF" w14:textId="77777777" w:rsidTr="007D1E23">
        <w:tc>
          <w:tcPr>
            <w:tcW w:w="273" w:type="pct"/>
            <w:shd w:val="clear" w:color="auto" w:fill="auto"/>
          </w:tcPr>
          <w:p w14:paraId="67992DB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7A7CBC1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персональный компьютер с лицензионным программным обеспечением</w:t>
            </w:r>
          </w:p>
        </w:tc>
        <w:tc>
          <w:tcPr>
            <w:tcW w:w="1527" w:type="pct"/>
            <w:shd w:val="clear" w:color="auto" w:fill="auto"/>
          </w:tcPr>
          <w:p w14:paraId="1E49D2E5"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2EAEF9A9" w14:textId="77777777" w:rsidTr="007D1E23">
        <w:tc>
          <w:tcPr>
            <w:tcW w:w="273" w:type="pct"/>
            <w:shd w:val="clear" w:color="auto" w:fill="auto"/>
          </w:tcPr>
          <w:p w14:paraId="6FBB1AC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77FF821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lang w:eastAsia="ru-RU"/>
              </w:rPr>
              <w:t>мультимедиа проектор</w:t>
            </w:r>
          </w:p>
        </w:tc>
        <w:tc>
          <w:tcPr>
            <w:tcW w:w="1527" w:type="pct"/>
            <w:shd w:val="clear" w:color="auto" w:fill="auto"/>
          </w:tcPr>
          <w:p w14:paraId="202E6394" w14:textId="77777777" w:rsidR="00380307" w:rsidRPr="00380307" w:rsidRDefault="00380307" w:rsidP="00380307">
            <w:pPr>
              <w:snapToGrid w:val="0"/>
              <w:jc w:val="both"/>
              <w:rPr>
                <w:rFonts w:ascii="Times New Roman" w:eastAsia="Times New Roman" w:hAnsi="Times New Roman" w:cs="Times New Roman"/>
                <w:iCs/>
                <w:sz w:val="24"/>
                <w:szCs w:val="28"/>
              </w:rPr>
            </w:pPr>
          </w:p>
        </w:tc>
      </w:tr>
      <w:tr w:rsidR="00380307" w:rsidRPr="00380307" w14:paraId="190B01E4" w14:textId="77777777" w:rsidTr="007D1E23">
        <w:tc>
          <w:tcPr>
            <w:tcW w:w="273" w:type="pct"/>
            <w:shd w:val="clear" w:color="auto" w:fill="auto"/>
          </w:tcPr>
          <w:p w14:paraId="09AC9A8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3DB096CA"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 xml:space="preserve">Интерактивная доска </w:t>
            </w:r>
          </w:p>
        </w:tc>
        <w:tc>
          <w:tcPr>
            <w:tcW w:w="1527" w:type="pct"/>
            <w:shd w:val="clear" w:color="auto" w:fill="auto"/>
          </w:tcPr>
          <w:p w14:paraId="3A959F3F"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71DB6D65" w14:textId="77777777" w:rsidTr="007D1E23">
        <w:tc>
          <w:tcPr>
            <w:tcW w:w="273" w:type="pct"/>
            <w:shd w:val="clear" w:color="auto" w:fill="auto"/>
          </w:tcPr>
          <w:p w14:paraId="56543EAD"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200" w:type="pct"/>
            <w:shd w:val="clear" w:color="auto" w:fill="auto"/>
          </w:tcPr>
          <w:p w14:paraId="78F54B2F"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комплекты чертежных инструментов (готовальня, линейки, транспортир, карандаши марок «ТМ», «М», «Т», ластик, инструмент для заточки карандаша)</w:t>
            </w:r>
          </w:p>
        </w:tc>
        <w:tc>
          <w:tcPr>
            <w:tcW w:w="1527" w:type="pct"/>
            <w:shd w:val="clear" w:color="auto" w:fill="auto"/>
          </w:tcPr>
          <w:p w14:paraId="75525031"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42BBEB2D" w14:textId="77777777" w:rsidTr="007D1E23">
        <w:tc>
          <w:tcPr>
            <w:tcW w:w="273" w:type="pct"/>
            <w:shd w:val="clear" w:color="auto" w:fill="auto"/>
          </w:tcPr>
          <w:p w14:paraId="0A00B6CD"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5</w:t>
            </w:r>
          </w:p>
        </w:tc>
        <w:tc>
          <w:tcPr>
            <w:tcW w:w="3200" w:type="pct"/>
            <w:shd w:val="clear" w:color="auto" w:fill="auto"/>
          </w:tcPr>
          <w:p w14:paraId="58719ABB"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образцы чертежей по курсу машиностроительного и технического черчения</w:t>
            </w:r>
          </w:p>
        </w:tc>
        <w:tc>
          <w:tcPr>
            <w:tcW w:w="1527" w:type="pct"/>
            <w:shd w:val="clear" w:color="auto" w:fill="auto"/>
          </w:tcPr>
          <w:p w14:paraId="1949E3FC"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502325BD" w14:textId="77777777" w:rsidTr="007D1E23">
        <w:tc>
          <w:tcPr>
            <w:tcW w:w="5000" w:type="pct"/>
            <w:gridSpan w:val="3"/>
            <w:shd w:val="clear" w:color="auto" w:fill="auto"/>
          </w:tcPr>
          <w:p w14:paraId="3E39F2C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lang w:val="en-US"/>
              </w:rPr>
              <w:t>IV</w:t>
            </w:r>
            <w:r w:rsidRPr="00380307">
              <w:rPr>
                <w:rFonts w:ascii="Times New Roman" w:eastAsia="Times New Roman" w:hAnsi="Times New Roman" w:cs="Times New Roman"/>
                <w:b/>
                <w:bCs/>
                <w:iCs/>
                <w:sz w:val="24"/>
                <w:szCs w:val="28"/>
              </w:rPr>
              <w:t xml:space="preserve"> Демонстрационные учебно-наглядные пособия</w:t>
            </w:r>
          </w:p>
        </w:tc>
      </w:tr>
      <w:tr w:rsidR="00380307" w:rsidRPr="00380307" w14:paraId="0D9E80D6" w14:textId="77777777" w:rsidTr="007D1E23">
        <w:tc>
          <w:tcPr>
            <w:tcW w:w="273" w:type="pct"/>
            <w:shd w:val="clear" w:color="auto" w:fill="auto"/>
          </w:tcPr>
          <w:p w14:paraId="6F6BAA02"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10661394"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комплект учебно-наглядных пособий «Материаловедение»</w:t>
            </w:r>
          </w:p>
        </w:tc>
        <w:tc>
          <w:tcPr>
            <w:tcW w:w="1527" w:type="pct"/>
            <w:shd w:val="clear" w:color="auto" w:fill="auto"/>
          </w:tcPr>
          <w:p w14:paraId="3709CA31"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32FEA9F9" w14:textId="77777777" w:rsidTr="007D1E23">
        <w:tc>
          <w:tcPr>
            <w:tcW w:w="273" w:type="pct"/>
            <w:shd w:val="clear" w:color="auto" w:fill="auto"/>
          </w:tcPr>
          <w:p w14:paraId="14C14CB7"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56A8BA15"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объемные модели металлической кристаллической решетки</w:t>
            </w:r>
          </w:p>
        </w:tc>
        <w:tc>
          <w:tcPr>
            <w:tcW w:w="1527" w:type="pct"/>
            <w:shd w:val="clear" w:color="auto" w:fill="auto"/>
          </w:tcPr>
          <w:p w14:paraId="21F79AE9"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184C6F0E" w14:textId="77777777" w:rsidTr="007D1E23">
        <w:tc>
          <w:tcPr>
            <w:tcW w:w="273" w:type="pct"/>
            <w:shd w:val="clear" w:color="auto" w:fill="auto"/>
          </w:tcPr>
          <w:p w14:paraId="6ECB7A5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0F204C7F"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образцы металлов (стали, чугуна, цветных металлов и сплавов)</w:t>
            </w:r>
          </w:p>
        </w:tc>
        <w:tc>
          <w:tcPr>
            <w:tcW w:w="1527" w:type="pct"/>
            <w:shd w:val="clear" w:color="auto" w:fill="auto"/>
          </w:tcPr>
          <w:p w14:paraId="65235A4F"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0B82C610" w14:textId="77777777" w:rsidTr="007D1E23">
        <w:tc>
          <w:tcPr>
            <w:tcW w:w="273" w:type="pct"/>
            <w:shd w:val="clear" w:color="auto" w:fill="auto"/>
          </w:tcPr>
          <w:p w14:paraId="474D243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200" w:type="pct"/>
            <w:shd w:val="clear" w:color="auto" w:fill="auto"/>
          </w:tcPr>
          <w:p w14:paraId="7572E0F7"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образцы неметаллических материалов</w:t>
            </w:r>
          </w:p>
        </w:tc>
        <w:tc>
          <w:tcPr>
            <w:tcW w:w="1527" w:type="pct"/>
            <w:shd w:val="clear" w:color="auto" w:fill="auto"/>
          </w:tcPr>
          <w:p w14:paraId="532D4A28"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0C6DECD3" w14:textId="77777777" w:rsidTr="007D1E23">
        <w:tc>
          <w:tcPr>
            <w:tcW w:w="273" w:type="pct"/>
            <w:shd w:val="clear" w:color="auto" w:fill="auto"/>
          </w:tcPr>
          <w:p w14:paraId="32F50C03"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5</w:t>
            </w:r>
          </w:p>
        </w:tc>
        <w:tc>
          <w:tcPr>
            <w:tcW w:w="3200" w:type="pct"/>
            <w:shd w:val="clear" w:color="auto" w:fill="auto"/>
          </w:tcPr>
          <w:p w14:paraId="7DDA8B67" w14:textId="77777777" w:rsidR="00380307" w:rsidRPr="00380307" w:rsidRDefault="00380307" w:rsidP="00380307">
            <w:pPr>
              <w:snapToGrid w:val="0"/>
              <w:rPr>
                <w:rFonts w:ascii="Times New Roman" w:eastAsia="Times New Roman" w:hAnsi="Times New Roman" w:cs="Times New Roman"/>
                <w:iCs/>
                <w:sz w:val="24"/>
                <w:szCs w:val="28"/>
                <w:lang w:eastAsia="ru-RU"/>
              </w:rPr>
            </w:pPr>
            <w:r w:rsidRPr="00380307">
              <w:rPr>
                <w:rFonts w:ascii="Times New Roman" w:eastAsia="Times New Roman" w:hAnsi="Times New Roman" w:cs="Times New Roman"/>
                <w:iCs/>
                <w:sz w:val="24"/>
                <w:szCs w:val="28"/>
                <w:lang w:eastAsia="ru-RU"/>
              </w:rPr>
              <w:t>образцы смазочных материалов</w:t>
            </w:r>
          </w:p>
        </w:tc>
        <w:tc>
          <w:tcPr>
            <w:tcW w:w="1527" w:type="pct"/>
            <w:shd w:val="clear" w:color="auto" w:fill="auto"/>
          </w:tcPr>
          <w:p w14:paraId="4422F716" w14:textId="77777777" w:rsidR="00380307" w:rsidRPr="00380307" w:rsidRDefault="00380307" w:rsidP="00380307">
            <w:pPr>
              <w:snapToGrid w:val="0"/>
              <w:jc w:val="center"/>
              <w:rPr>
                <w:rFonts w:ascii="Times New Roman" w:eastAsia="Times New Roman" w:hAnsi="Times New Roman" w:cs="Times New Roman"/>
                <w:iCs/>
                <w:sz w:val="24"/>
                <w:szCs w:val="28"/>
              </w:rPr>
            </w:pPr>
          </w:p>
        </w:tc>
      </w:tr>
    </w:tbl>
    <w:p w14:paraId="7023085B" w14:textId="77777777" w:rsidR="00380307" w:rsidRPr="00380307" w:rsidRDefault="00380307" w:rsidP="00380307">
      <w:pPr>
        <w:suppressAutoHyphens/>
        <w:ind w:firstLine="709"/>
        <w:jc w:val="both"/>
        <w:rPr>
          <w:rFonts w:ascii="Times New Roman" w:eastAsia="Times New Roman" w:hAnsi="Times New Roman" w:cs="Times New Roman"/>
          <w:bCs/>
          <w:sz w:val="24"/>
          <w:szCs w:val="24"/>
          <w:lang w:eastAsia="ru-RU"/>
        </w:rPr>
      </w:pPr>
    </w:p>
    <w:p w14:paraId="0B04839F" w14:textId="77777777" w:rsidR="00380307" w:rsidRPr="00380307" w:rsidRDefault="00380307" w:rsidP="00380307">
      <w:pPr>
        <w:ind w:firstLine="709"/>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sz w:val="24"/>
          <w:szCs w:val="24"/>
          <w:lang w:eastAsia="ru-RU"/>
        </w:rPr>
        <w:t>Кабинет</w:t>
      </w:r>
      <w:r w:rsidRPr="00380307">
        <w:rPr>
          <w:rFonts w:ascii="Times New Roman" w:eastAsia="Times New Roman" w:hAnsi="Times New Roman" w:cs="Times New Roman"/>
          <w:bCs/>
          <w:sz w:val="24"/>
          <w:szCs w:val="24"/>
          <w:lang w:eastAsia="ru-RU"/>
        </w:rPr>
        <w:t xml:space="preserve"> «Безопасность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80307" w:rsidRPr="00380307" w14:paraId="242875F7" w14:textId="77777777" w:rsidTr="007D1E23">
        <w:tc>
          <w:tcPr>
            <w:tcW w:w="273" w:type="pct"/>
            <w:shd w:val="clear" w:color="auto" w:fill="auto"/>
            <w:vAlign w:val="center"/>
          </w:tcPr>
          <w:p w14:paraId="473A2847"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w:t>
            </w:r>
          </w:p>
        </w:tc>
        <w:tc>
          <w:tcPr>
            <w:tcW w:w="3200" w:type="pct"/>
            <w:shd w:val="clear" w:color="auto" w:fill="auto"/>
            <w:vAlign w:val="center"/>
          </w:tcPr>
          <w:p w14:paraId="1D280A81"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427C11F"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Техническое описание</w:t>
            </w:r>
          </w:p>
        </w:tc>
      </w:tr>
      <w:tr w:rsidR="00380307" w:rsidRPr="00380307" w14:paraId="6C5BC4F0" w14:textId="77777777" w:rsidTr="007D1E23">
        <w:trPr>
          <w:trHeight w:val="278"/>
        </w:trPr>
        <w:tc>
          <w:tcPr>
            <w:tcW w:w="5000" w:type="pct"/>
            <w:gridSpan w:val="3"/>
            <w:shd w:val="clear" w:color="auto" w:fill="auto"/>
          </w:tcPr>
          <w:p w14:paraId="3F4244F2"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lang w:val="en-US"/>
              </w:rPr>
              <w:t>I</w:t>
            </w:r>
            <w:r w:rsidRPr="00380307">
              <w:rPr>
                <w:rFonts w:ascii="Times New Roman" w:eastAsia="Times New Roman" w:hAnsi="Times New Roman" w:cs="Times New Roman"/>
                <w:b/>
                <w:bCs/>
                <w:iCs/>
                <w:sz w:val="24"/>
                <w:szCs w:val="28"/>
              </w:rPr>
              <w:t xml:space="preserve"> Специализированная мебель и системы хранения</w:t>
            </w:r>
          </w:p>
        </w:tc>
      </w:tr>
      <w:tr w:rsidR="00380307" w:rsidRPr="00380307" w14:paraId="4EBDFF2E" w14:textId="77777777" w:rsidTr="007D1E23">
        <w:trPr>
          <w:trHeight w:val="277"/>
        </w:trPr>
        <w:tc>
          <w:tcPr>
            <w:tcW w:w="5000" w:type="pct"/>
            <w:gridSpan w:val="3"/>
            <w:shd w:val="clear" w:color="auto" w:fill="auto"/>
          </w:tcPr>
          <w:p w14:paraId="179F20E7"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7040D10C" w14:textId="77777777" w:rsidTr="007D1E23">
        <w:tc>
          <w:tcPr>
            <w:tcW w:w="273" w:type="pct"/>
            <w:shd w:val="clear" w:color="auto" w:fill="auto"/>
          </w:tcPr>
          <w:p w14:paraId="69F3699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3A25C20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посадочные места по количеству обучающихся</w:t>
            </w:r>
          </w:p>
        </w:tc>
        <w:tc>
          <w:tcPr>
            <w:tcW w:w="1527" w:type="pct"/>
            <w:shd w:val="clear" w:color="auto" w:fill="auto"/>
          </w:tcPr>
          <w:p w14:paraId="55927FE1"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3D9BD707" w14:textId="77777777" w:rsidTr="007D1E23">
        <w:tc>
          <w:tcPr>
            <w:tcW w:w="273" w:type="pct"/>
            <w:shd w:val="clear" w:color="auto" w:fill="auto"/>
          </w:tcPr>
          <w:p w14:paraId="01A0B24C"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0CE4C7A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доска классная трехсекционная</w:t>
            </w:r>
          </w:p>
        </w:tc>
        <w:tc>
          <w:tcPr>
            <w:tcW w:w="1527" w:type="pct"/>
            <w:shd w:val="clear" w:color="auto" w:fill="auto"/>
          </w:tcPr>
          <w:p w14:paraId="3FCD2F49"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2DB31C3B" w14:textId="77777777" w:rsidTr="007D1E23">
        <w:tc>
          <w:tcPr>
            <w:tcW w:w="273" w:type="pct"/>
            <w:shd w:val="clear" w:color="auto" w:fill="auto"/>
          </w:tcPr>
          <w:p w14:paraId="1E94FF1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5509C24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рабочее место преподавателя, оборудованное ПК с программным обеспечением</w:t>
            </w:r>
          </w:p>
        </w:tc>
        <w:tc>
          <w:tcPr>
            <w:tcW w:w="1527" w:type="pct"/>
            <w:shd w:val="clear" w:color="auto" w:fill="auto"/>
          </w:tcPr>
          <w:p w14:paraId="726F2A35"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26FCE809" w14:textId="77777777" w:rsidTr="007D1E23">
        <w:tc>
          <w:tcPr>
            <w:tcW w:w="273" w:type="pct"/>
            <w:shd w:val="clear" w:color="auto" w:fill="auto"/>
          </w:tcPr>
          <w:p w14:paraId="4B4EC957"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200" w:type="pct"/>
            <w:shd w:val="clear" w:color="auto" w:fill="auto"/>
          </w:tcPr>
          <w:p w14:paraId="288EFA8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телевизор</w:t>
            </w:r>
          </w:p>
        </w:tc>
        <w:tc>
          <w:tcPr>
            <w:tcW w:w="1527" w:type="pct"/>
            <w:shd w:val="clear" w:color="auto" w:fill="auto"/>
          </w:tcPr>
          <w:p w14:paraId="102CEFEC"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7130B1B2" w14:textId="77777777" w:rsidTr="007D1E23">
        <w:tc>
          <w:tcPr>
            <w:tcW w:w="5000" w:type="pct"/>
            <w:gridSpan w:val="3"/>
            <w:shd w:val="clear" w:color="auto" w:fill="auto"/>
          </w:tcPr>
          <w:p w14:paraId="4F5E56B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lang w:val="en-US"/>
              </w:rPr>
              <w:t>III</w:t>
            </w:r>
            <w:r w:rsidRPr="00380307">
              <w:rPr>
                <w:rFonts w:ascii="Times New Roman" w:eastAsia="Times New Roman" w:hAnsi="Times New Roman" w:cs="Times New Roman"/>
                <w:b/>
                <w:bCs/>
                <w:iCs/>
                <w:sz w:val="24"/>
                <w:szCs w:val="28"/>
              </w:rPr>
              <w:t xml:space="preserve"> Демонстрационные учебно-наглядные пособия</w:t>
            </w:r>
          </w:p>
        </w:tc>
      </w:tr>
      <w:tr w:rsidR="00380307" w:rsidRPr="00380307" w14:paraId="386740AE" w14:textId="77777777" w:rsidTr="007D1E23">
        <w:tc>
          <w:tcPr>
            <w:tcW w:w="5000" w:type="pct"/>
            <w:gridSpan w:val="3"/>
            <w:shd w:val="clear" w:color="auto" w:fill="auto"/>
          </w:tcPr>
          <w:p w14:paraId="741DDAF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18DE8977" w14:textId="77777777" w:rsidTr="007D1E23">
        <w:tc>
          <w:tcPr>
            <w:tcW w:w="273" w:type="pct"/>
            <w:shd w:val="clear" w:color="auto" w:fill="auto"/>
          </w:tcPr>
          <w:p w14:paraId="6C29172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7F6AC327"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комплект учебно-методической документации (учебники и учебные пособия)</w:t>
            </w:r>
          </w:p>
        </w:tc>
        <w:tc>
          <w:tcPr>
            <w:tcW w:w="1527" w:type="pct"/>
            <w:shd w:val="clear" w:color="auto" w:fill="auto"/>
          </w:tcPr>
          <w:p w14:paraId="3DCDBD28"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0344021D" w14:textId="77777777" w:rsidTr="007D1E23">
        <w:tc>
          <w:tcPr>
            <w:tcW w:w="273" w:type="pct"/>
            <w:shd w:val="clear" w:color="auto" w:fill="auto"/>
          </w:tcPr>
          <w:p w14:paraId="2C4C5D3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08A0EFA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tc>
        <w:tc>
          <w:tcPr>
            <w:tcW w:w="1527" w:type="pct"/>
            <w:shd w:val="clear" w:color="auto" w:fill="auto"/>
          </w:tcPr>
          <w:p w14:paraId="2116D05B"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14CCB3A3" w14:textId="77777777" w:rsidTr="007D1E23">
        <w:tc>
          <w:tcPr>
            <w:tcW w:w="273" w:type="pct"/>
            <w:shd w:val="clear" w:color="auto" w:fill="auto"/>
          </w:tcPr>
          <w:p w14:paraId="6311B7D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39C6EB3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макет 5,45-мм автомата Калашникова</w:t>
            </w:r>
          </w:p>
        </w:tc>
        <w:tc>
          <w:tcPr>
            <w:tcW w:w="1527" w:type="pct"/>
            <w:shd w:val="clear" w:color="auto" w:fill="auto"/>
          </w:tcPr>
          <w:p w14:paraId="1F3A25E6"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5B0FEA89" w14:textId="77777777" w:rsidTr="007D1E23">
        <w:tc>
          <w:tcPr>
            <w:tcW w:w="273" w:type="pct"/>
            <w:shd w:val="clear" w:color="auto" w:fill="auto"/>
          </w:tcPr>
          <w:p w14:paraId="0C1427D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200" w:type="pct"/>
            <w:shd w:val="clear" w:color="auto" w:fill="auto"/>
          </w:tcPr>
          <w:p w14:paraId="7C4942B6"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Винтовка ИЖ-38</w:t>
            </w:r>
          </w:p>
        </w:tc>
        <w:tc>
          <w:tcPr>
            <w:tcW w:w="1527" w:type="pct"/>
            <w:shd w:val="clear" w:color="auto" w:fill="auto"/>
          </w:tcPr>
          <w:p w14:paraId="219137A1"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5E173F24" w14:textId="77777777" w:rsidTr="007D1E23">
        <w:tc>
          <w:tcPr>
            <w:tcW w:w="273" w:type="pct"/>
            <w:shd w:val="clear" w:color="auto" w:fill="auto"/>
          </w:tcPr>
          <w:p w14:paraId="0CA57BD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5</w:t>
            </w:r>
          </w:p>
        </w:tc>
        <w:tc>
          <w:tcPr>
            <w:tcW w:w="3200" w:type="pct"/>
            <w:shd w:val="clear" w:color="auto" w:fill="auto"/>
          </w:tcPr>
          <w:p w14:paraId="438B9F92"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Прицел оптический</w:t>
            </w:r>
          </w:p>
        </w:tc>
        <w:tc>
          <w:tcPr>
            <w:tcW w:w="1527" w:type="pct"/>
            <w:shd w:val="clear" w:color="auto" w:fill="auto"/>
          </w:tcPr>
          <w:p w14:paraId="5E75890A"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6C05AB5D" w14:textId="77777777" w:rsidTr="007D1E23">
        <w:tc>
          <w:tcPr>
            <w:tcW w:w="273" w:type="pct"/>
            <w:shd w:val="clear" w:color="auto" w:fill="auto"/>
          </w:tcPr>
          <w:p w14:paraId="3CDE213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6</w:t>
            </w:r>
          </w:p>
        </w:tc>
        <w:tc>
          <w:tcPr>
            <w:tcW w:w="3200" w:type="pct"/>
            <w:shd w:val="clear" w:color="auto" w:fill="auto"/>
          </w:tcPr>
          <w:p w14:paraId="30AE2735"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средства индивидуальной защиты</w:t>
            </w:r>
          </w:p>
        </w:tc>
        <w:tc>
          <w:tcPr>
            <w:tcW w:w="1527" w:type="pct"/>
            <w:shd w:val="clear" w:color="auto" w:fill="auto"/>
          </w:tcPr>
          <w:p w14:paraId="2422F45F"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36203A28" w14:textId="77777777" w:rsidTr="007D1E23">
        <w:tc>
          <w:tcPr>
            <w:tcW w:w="273" w:type="pct"/>
            <w:shd w:val="clear" w:color="auto" w:fill="auto"/>
          </w:tcPr>
          <w:p w14:paraId="308BFA3C"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7</w:t>
            </w:r>
          </w:p>
        </w:tc>
        <w:tc>
          <w:tcPr>
            <w:tcW w:w="3200" w:type="pct"/>
            <w:shd w:val="clear" w:color="auto" w:fill="auto"/>
          </w:tcPr>
          <w:p w14:paraId="050B958F"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противогаз ГП-5</w:t>
            </w:r>
          </w:p>
        </w:tc>
        <w:tc>
          <w:tcPr>
            <w:tcW w:w="1527" w:type="pct"/>
            <w:shd w:val="clear" w:color="auto" w:fill="auto"/>
          </w:tcPr>
          <w:p w14:paraId="2875468C"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4FC0DFC5" w14:textId="77777777" w:rsidTr="007D1E23">
        <w:tc>
          <w:tcPr>
            <w:tcW w:w="273" w:type="pct"/>
            <w:shd w:val="clear" w:color="auto" w:fill="auto"/>
          </w:tcPr>
          <w:p w14:paraId="0D63ED72"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8</w:t>
            </w:r>
          </w:p>
        </w:tc>
        <w:tc>
          <w:tcPr>
            <w:tcW w:w="3200" w:type="pct"/>
            <w:shd w:val="clear" w:color="auto" w:fill="auto"/>
          </w:tcPr>
          <w:p w14:paraId="4D98EAE1"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общевойсковой защитный комплект</w:t>
            </w:r>
          </w:p>
        </w:tc>
        <w:tc>
          <w:tcPr>
            <w:tcW w:w="1527" w:type="pct"/>
            <w:shd w:val="clear" w:color="auto" w:fill="auto"/>
          </w:tcPr>
          <w:p w14:paraId="7E77A9FA"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37C4BA40" w14:textId="77777777" w:rsidTr="007D1E23">
        <w:tc>
          <w:tcPr>
            <w:tcW w:w="273" w:type="pct"/>
            <w:shd w:val="clear" w:color="auto" w:fill="auto"/>
          </w:tcPr>
          <w:p w14:paraId="35555D76"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9</w:t>
            </w:r>
          </w:p>
        </w:tc>
        <w:tc>
          <w:tcPr>
            <w:tcW w:w="3200" w:type="pct"/>
            <w:shd w:val="clear" w:color="auto" w:fill="auto"/>
          </w:tcPr>
          <w:p w14:paraId="26EF49FE"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респиратор</w:t>
            </w:r>
          </w:p>
        </w:tc>
        <w:tc>
          <w:tcPr>
            <w:tcW w:w="1527" w:type="pct"/>
            <w:shd w:val="clear" w:color="auto" w:fill="auto"/>
          </w:tcPr>
          <w:p w14:paraId="44F64BBF"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1544C304" w14:textId="77777777" w:rsidTr="007D1E23">
        <w:tc>
          <w:tcPr>
            <w:tcW w:w="273" w:type="pct"/>
            <w:shd w:val="clear" w:color="auto" w:fill="auto"/>
          </w:tcPr>
          <w:p w14:paraId="1129F74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10</w:t>
            </w:r>
          </w:p>
        </w:tc>
        <w:tc>
          <w:tcPr>
            <w:tcW w:w="3200" w:type="pct"/>
            <w:shd w:val="clear" w:color="auto" w:fill="auto"/>
          </w:tcPr>
          <w:p w14:paraId="11FF2F77" w14:textId="77777777" w:rsidR="00380307" w:rsidRPr="00380307" w:rsidRDefault="00380307" w:rsidP="00380307">
            <w:pPr>
              <w:snapToGrid w:val="0"/>
              <w:rPr>
                <w:rFonts w:ascii="Times New Roman" w:eastAsia="Times New Roman" w:hAnsi="Times New Roman" w:cs="Times New Roman"/>
                <w:i/>
                <w:sz w:val="24"/>
                <w:szCs w:val="28"/>
              </w:rPr>
            </w:pPr>
            <w:r w:rsidRPr="00380307">
              <w:rPr>
                <w:rFonts w:ascii="Times New Roman" w:eastAsia="Times New Roman" w:hAnsi="Times New Roman" w:cs="Times New Roman"/>
                <w:iCs/>
                <w:sz w:val="24"/>
                <w:szCs w:val="24"/>
                <w:lang w:eastAsia="ru-RU"/>
              </w:rPr>
              <w:t>приборы радиационной разведки: Дозиметр ДБГ</w:t>
            </w:r>
          </w:p>
        </w:tc>
        <w:tc>
          <w:tcPr>
            <w:tcW w:w="1527" w:type="pct"/>
            <w:shd w:val="clear" w:color="auto" w:fill="auto"/>
          </w:tcPr>
          <w:p w14:paraId="05CC9A36"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2029CD72" w14:textId="77777777" w:rsidTr="007D1E23">
        <w:tc>
          <w:tcPr>
            <w:tcW w:w="273" w:type="pct"/>
            <w:shd w:val="clear" w:color="auto" w:fill="auto"/>
          </w:tcPr>
          <w:p w14:paraId="09FA292D"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11</w:t>
            </w:r>
          </w:p>
        </w:tc>
        <w:tc>
          <w:tcPr>
            <w:tcW w:w="3200" w:type="pct"/>
            <w:shd w:val="clear" w:color="auto" w:fill="auto"/>
          </w:tcPr>
          <w:p w14:paraId="5D0A6A14"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приборы химической разведки</w:t>
            </w:r>
          </w:p>
        </w:tc>
        <w:tc>
          <w:tcPr>
            <w:tcW w:w="1527" w:type="pct"/>
            <w:shd w:val="clear" w:color="auto" w:fill="auto"/>
          </w:tcPr>
          <w:p w14:paraId="73946D16"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7E733AC4" w14:textId="77777777" w:rsidTr="007D1E23">
        <w:tc>
          <w:tcPr>
            <w:tcW w:w="273" w:type="pct"/>
            <w:shd w:val="clear" w:color="auto" w:fill="auto"/>
          </w:tcPr>
          <w:p w14:paraId="7EBB49F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lastRenderedPageBreak/>
              <w:t>12</w:t>
            </w:r>
          </w:p>
        </w:tc>
        <w:tc>
          <w:tcPr>
            <w:tcW w:w="3200" w:type="pct"/>
            <w:shd w:val="clear" w:color="auto" w:fill="auto"/>
          </w:tcPr>
          <w:p w14:paraId="72120B88"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компас</w:t>
            </w:r>
          </w:p>
        </w:tc>
        <w:tc>
          <w:tcPr>
            <w:tcW w:w="1527" w:type="pct"/>
            <w:shd w:val="clear" w:color="auto" w:fill="auto"/>
          </w:tcPr>
          <w:p w14:paraId="3951493B"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1D3915C5" w14:textId="77777777" w:rsidTr="007D1E23">
        <w:tc>
          <w:tcPr>
            <w:tcW w:w="273" w:type="pct"/>
            <w:shd w:val="clear" w:color="auto" w:fill="auto"/>
          </w:tcPr>
          <w:p w14:paraId="25A2655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13</w:t>
            </w:r>
          </w:p>
        </w:tc>
        <w:tc>
          <w:tcPr>
            <w:tcW w:w="3200" w:type="pct"/>
            <w:shd w:val="clear" w:color="auto" w:fill="auto"/>
          </w:tcPr>
          <w:p w14:paraId="6216A96C"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визирная линейка</w:t>
            </w:r>
          </w:p>
        </w:tc>
        <w:tc>
          <w:tcPr>
            <w:tcW w:w="1527" w:type="pct"/>
            <w:shd w:val="clear" w:color="auto" w:fill="auto"/>
          </w:tcPr>
          <w:p w14:paraId="1A6E86E1"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2E9052A1" w14:textId="77777777" w:rsidTr="007D1E23">
        <w:tc>
          <w:tcPr>
            <w:tcW w:w="273" w:type="pct"/>
            <w:shd w:val="clear" w:color="auto" w:fill="auto"/>
          </w:tcPr>
          <w:p w14:paraId="3204EA9A"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14</w:t>
            </w:r>
          </w:p>
        </w:tc>
        <w:tc>
          <w:tcPr>
            <w:tcW w:w="3200" w:type="pct"/>
            <w:shd w:val="clear" w:color="auto" w:fill="auto"/>
          </w:tcPr>
          <w:p w14:paraId="01A8ED17"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пакеты противохимические индивидуальные ИПП-11</w:t>
            </w:r>
          </w:p>
        </w:tc>
        <w:tc>
          <w:tcPr>
            <w:tcW w:w="1527" w:type="pct"/>
            <w:shd w:val="clear" w:color="auto" w:fill="auto"/>
          </w:tcPr>
          <w:p w14:paraId="489C4859"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0143AC57" w14:textId="77777777" w:rsidTr="007D1E23">
        <w:tc>
          <w:tcPr>
            <w:tcW w:w="273" w:type="pct"/>
            <w:shd w:val="clear" w:color="auto" w:fill="auto"/>
          </w:tcPr>
          <w:p w14:paraId="71BEB6B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15</w:t>
            </w:r>
          </w:p>
        </w:tc>
        <w:tc>
          <w:tcPr>
            <w:tcW w:w="3200" w:type="pct"/>
            <w:shd w:val="clear" w:color="auto" w:fill="auto"/>
          </w:tcPr>
          <w:p w14:paraId="3C7373BA"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сумки и комплекты медицинского имущества для оказания первой медицинской, доврачебной помощи</w:t>
            </w:r>
          </w:p>
        </w:tc>
        <w:tc>
          <w:tcPr>
            <w:tcW w:w="1527" w:type="pct"/>
            <w:shd w:val="clear" w:color="auto" w:fill="auto"/>
          </w:tcPr>
          <w:p w14:paraId="342B6EBA"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4FC08071" w14:textId="77777777" w:rsidTr="007D1E23">
        <w:tc>
          <w:tcPr>
            <w:tcW w:w="273" w:type="pct"/>
            <w:shd w:val="clear" w:color="auto" w:fill="auto"/>
          </w:tcPr>
          <w:p w14:paraId="1C37461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16</w:t>
            </w:r>
          </w:p>
        </w:tc>
        <w:tc>
          <w:tcPr>
            <w:tcW w:w="3200" w:type="pct"/>
            <w:shd w:val="clear" w:color="auto" w:fill="auto"/>
          </w:tcPr>
          <w:p w14:paraId="0F89D5CD"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ru-RU"/>
              </w:rPr>
              <w:t>учебные видео по Основам Военной Службы</w:t>
            </w:r>
          </w:p>
        </w:tc>
        <w:tc>
          <w:tcPr>
            <w:tcW w:w="1527" w:type="pct"/>
            <w:shd w:val="clear" w:color="auto" w:fill="auto"/>
          </w:tcPr>
          <w:p w14:paraId="35DBE3D7" w14:textId="77777777" w:rsidR="00380307" w:rsidRPr="00380307" w:rsidRDefault="00380307" w:rsidP="00380307">
            <w:pPr>
              <w:snapToGrid w:val="0"/>
              <w:rPr>
                <w:rFonts w:ascii="Times New Roman" w:eastAsia="Times New Roman" w:hAnsi="Times New Roman" w:cs="Times New Roman"/>
                <w:iCs/>
                <w:sz w:val="24"/>
                <w:szCs w:val="28"/>
              </w:rPr>
            </w:pPr>
          </w:p>
        </w:tc>
      </w:tr>
    </w:tbl>
    <w:p w14:paraId="270C3C3B" w14:textId="77777777" w:rsidR="00380307" w:rsidRPr="00380307" w:rsidRDefault="00380307" w:rsidP="00380307">
      <w:pPr>
        <w:suppressAutoHyphens/>
        <w:ind w:firstLine="709"/>
        <w:jc w:val="both"/>
        <w:rPr>
          <w:rFonts w:ascii="Times New Roman" w:eastAsia="Times New Roman" w:hAnsi="Times New Roman" w:cs="Times New Roman"/>
          <w:bCs/>
          <w:sz w:val="24"/>
          <w:szCs w:val="24"/>
          <w:lang w:eastAsia="ru-RU"/>
        </w:rPr>
      </w:pPr>
    </w:p>
    <w:p w14:paraId="1B6F5A5C" w14:textId="77777777" w:rsidR="00380307" w:rsidRPr="00380307" w:rsidRDefault="00380307" w:rsidP="00380307">
      <w:pPr>
        <w:ind w:firstLine="709"/>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sz w:val="24"/>
          <w:szCs w:val="24"/>
          <w:lang w:eastAsia="ru-RU"/>
        </w:rPr>
        <w:t>Кабинет</w:t>
      </w:r>
      <w:r w:rsidRPr="00380307">
        <w:rPr>
          <w:rFonts w:ascii="Times New Roman" w:eastAsia="Times New Roman" w:hAnsi="Times New Roman" w:cs="Times New Roman"/>
          <w:bCs/>
          <w:sz w:val="24"/>
          <w:szCs w:val="24"/>
          <w:lang w:eastAsia="ru-RU"/>
        </w:rPr>
        <w:t xml:space="preserve"> «Английский язык»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80307" w:rsidRPr="00380307" w14:paraId="2CB8B4E5" w14:textId="77777777" w:rsidTr="007D1E23">
        <w:tc>
          <w:tcPr>
            <w:tcW w:w="273" w:type="pct"/>
            <w:shd w:val="clear" w:color="auto" w:fill="auto"/>
            <w:vAlign w:val="center"/>
          </w:tcPr>
          <w:p w14:paraId="19EA345F"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w:t>
            </w:r>
          </w:p>
        </w:tc>
        <w:tc>
          <w:tcPr>
            <w:tcW w:w="3200" w:type="pct"/>
            <w:shd w:val="clear" w:color="auto" w:fill="auto"/>
            <w:vAlign w:val="center"/>
          </w:tcPr>
          <w:p w14:paraId="48E7D5C9"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1015F7B"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Техническое описание</w:t>
            </w:r>
          </w:p>
        </w:tc>
      </w:tr>
      <w:tr w:rsidR="00380307" w:rsidRPr="00380307" w14:paraId="4117679B" w14:textId="77777777" w:rsidTr="007D1E23">
        <w:trPr>
          <w:trHeight w:val="278"/>
        </w:trPr>
        <w:tc>
          <w:tcPr>
            <w:tcW w:w="5000" w:type="pct"/>
            <w:gridSpan w:val="3"/>
            <w:shd w:val="clear" w:color="auto" w:fill="auto"/>
          </w:tcPr>
          <w:p w14:paraId="45008C69"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lang w:val="en-US"/>
              </w:rPr>
              <w:t>I</w:t>
            </w:r>
            <w:r w:rsidRPr="00380307">
              <w:rPr>
                <w:rFonts w:ascii="Times New Roman" w:eastAsia="Times New Roman" w:hAnsi="Times New Roman" w:cs="Times New Roman"/>
                <w:b/>
                <w:bCs/>
                <w:iCs/>
                <w:sz w:val="24"/>
                <w:szCs w:val="28"/>
              </w:rPr>
              <w:t xml:space="preserve"> Специализированная мебель и системы хранения</w:t>
            </w:r>
          </w:p>
        </w:tc>
      </w:tr>
      <w:tr w:rsidR="00380307" w:rsidRPr="00380307" w14:paraId="0E513DD1" w14:textId="77777777" w:rsidTr="007D1E23">
        <w:trPr>
          <w:trHeight w:val="277"/>
        </w:trPr>
        <w:tc>
          <w:tcPr>
            <w:tcW w:w="5000" w:type="pct"/>
            <w:gridSpan w:val="3"/>
            <w:shd w:val="clear" w:color="auto" w:fill="auto"/>
          </w:tcPr>
          <w:p w14:paraId="39EE842B"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291F15EB" w14:textId="77777777" w:rsidTr="007D1E23">
        <w:tc>
          <w:tcPr>
            <w:tcW w:w="273" w:type="pct"/>
            <w:shd w:val="clear" w:color="auto" w:fill="auto"/>
          </w:tcPr>
          <w:p w14:paraId="5DBD2662"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3C7664E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индивидуальные рабочие места для учащихся</w:t>
            </w:r>
          </w:p>
        </w:tc>
        <w:tc>
          <w:tcPr>
            <w:tcW w:w="1527" w:type="pct"/>
            <w:shd w:val="clear" w:color="auto" w:fill="auto"/>
          </w:tcPr>
          <w:p w14:paraId="250AC472"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3EB97E16" w14:textId="77777777" w:rsidTr="007D1E23">
        <w:tc>
          <w:tcPr>
            <w:tcW w:w="273" w:type="pct"/>
            <w:shd w:val="clear" w:color="auto" w:fill="auto"/>
          </w:tcPr>
          <w:p w14:paraId="28989D4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01D7976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рабочее место преподавателя</w:t>
            </w:r>
          </w:p>
        </w:tc>
        <w:tc>
          <w:tcPr>
            <w:tcW w:w="1527" w:type="pct"/>
            <w:shd w:val="clear" w:color="auto" w:fill="auto"/>
          </w:tcPr>
          <w:p w14:paraId="46D6EFC7"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34E9EE48" w14:textId="77777777" w:rsidTr="007D1E23">
        <w:tc>
          <w:tcPr>
            <w:tcW w:w="273" w:type="pct"/>
            <w:shd w:val="clear" w:color="auto" w:fill="auto"/>
          </w:tcPr>
          <w:p w14:paraId="6D26E5D6"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084C2667"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классная доска</w:t>
            </w:r>
          </w:p>
        </w:tc>
        <w:tc>
          <w:tcPr>
            <w:tcW w:w="1527" w:type="pct"/>
            <w:shd w:val="clear" w:color="auto" w:fill="auto"/>
          </w:tcPr>
          <w:p w14:paraId="6C69E102"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46042CD4"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671102"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lang w:val="en-US"/>
              </w:rPr>
              <w:t xml:space="preserve">II </w:t>
            </w:r>
            <w:r w:rsidRPr="00380307">
              <w:rPr>
                <w:rFonts w:ascii="Times New Roman" w:eastAsia="Times New Roman" w:hAnsi="Times New Roman" w:cs="Times New Roman"/>
                <w:b/>
                <w:bCs/>
                <w:iCs/>
                <w:sz w:val="24"/>
                <w:szCs w:val="28"/>
              </w:rPr>
              <w:t>Технические средства</w:t>
            </w:r>
          </w:p>
        </w:tc>
      </w:tr>
      <w:tr w:rsidR="00380307" w:rsidRPr="00380307" w14:paraId="7AE75D3F"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389636"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59D85B97" w14:textId="77777777" w:rsidTr="007D1E23">
        <w:tc>
          <w:tcPr>
            <w:tcW w:w="273" w:type="pct"/>
            <w:shd w:val="clear" w:color="auto" w:fill="auto"/>
          </w:tcPr>
          <w:p w14:paraId="18F12C9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7748ED6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интерактивная доска</w:t>
            </w:r>
          </w:p>
        </w:tc>
        <w:tc>
          <w:tcPr>
            <w:tcW w:w="1527" w:type="pct"/>
            <w:shd w:val="clear" w:color="auto" w:fill="auto"/>
          </w:tcPr>
          <w:p w14:paraId="43C78F7C"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5277E307" w14:textId="77777777" w:rsidTr="007D1E23">
        <w:tc>
          <w:tcPr>
            <w:tcW w:w="273" w:type="pct"/>
            <w:shd w:val="clear" w:color="auto" w:fill="auto"/>
          </w:tcPr>
          <w:p w14:paraId="5C3E9E0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6940404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персональный компьютер с лицензионным программным обеспечением</w:t>
            </w:r>
          </w:p>
        </w:tc>
        <w:tc>
          <w:tcPr>
            <w:tcW w:w="1527" w:type="pct"/>
            <w:shd w:val="clear" w:color="auto" w:fill="auto"/>
          </w:tcPr>
          <w:p w14:paraId="60EF2C00"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0827752C" w14:textId="77777777" w:rsidTr="007D1E23">
        <w:tc>
          <w:tcPr>
            <w:tcW w:w="273" w:type="pct"/>
            <w:shd w:val="clear" w:color="auto" w:fill="auto"/>
          </w:tcPr>
          <w:p w14:paraId="5C4D540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1D9CFA7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операционная система MSWindows10</w:t>
            </w:r>
          </w:p>
        </w:tc>
        <w:tc>
          <w:tcPr>
            <w:tcW w:w="1527" w:type="pct"/>
            <w:shd w:val="clear" w:color="auto" w:fill="auto"/>
          </w:tcPr>
          <w:p w14:paraId="2A40847D"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223CB56E" w14:textId="77777777" w:rsidTr="007D1E23">
        <w:tc>
          <w:tcPr>
            <w:tcW w:w="5000" w:type="pct"/>
            <w:gridSpan w:val="3"/>
            <w:shd w:val="clear" w:color="auto" w:fill="auto"/>
          </w:tcPr>
          <w:p w14:paraId="6CC6D09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lang w:val="en-US"/>
              </w:rPr>
              <w:t>III</w:t>
            </w:r>
            <w:r w:rsidRPr="00380307">
              <w:rPr>
                <w:rFonts w:ascii="Times New Roman" w:eastAsia="Times New Roman" w:hAnsi="Times New Roman" w:cs="Times New Roman"/>
                <w:b/>
                <w:bCs/>
                <w:iCs/>
                <w:sz w:val="24"/>
                <w:szCs w:val="28"/>
              </w:rPr>
              <w:t xml:space="preserve"> Демонстрационные учебно-наглядные пособия</w:t>
            </w:r>
          </w:p>
        </w:tc>
      </w:tr>
      <w:tr w:rsidR="00380307" w:rsidRPr="00380307" w14:paraId="087584EE" w14:textId="77777777" w:rsidTr="007D1E23">
        <w:tc>
          <w:tcPr>
            <w:tcW w:w="5000" w:type="pct"/>
            <w:gridSpan w:val="3"/>
            <w:shd w:val="clear" w:color="auto" w:fill="auto"/>
          </w:tcPr>
          <w:p w14:paraId="0E08F396"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291BC6C4" w14:textId="77777777" w:rsidTr="007D1E23">
        <w:tc>
          <w:tcPr>
            <w:tcW w:w="273" w:type="pct"/>
            <w:shd w:val="clear" w:color="auto" w:fill="auto"/>
          </w:tcPr>
          <w:p w14:paraId="1F79643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0F06964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комплекты учебно-наглядных пособий</w:t>
            </w:r>
          </w:p>
        </w:tc>
        <w:tc>
          <w:tcPr>
            <w:tcW w:w="1527" w:type="pct"/>
            <w:shd w:val="clear" w:color="auto" w:fill="auto"/>
          </w:tcPr>
          <w:p w14:paraId="0AC0FFA3"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521DC754" w14:textId="77777777" w:rsidTr="007D1E23">
        <w:tc>
          <w:tcPr>
            <w:tcW w:w="273" w:type="pct"/>
            <w:shd w:val="clear" w:color="auto" w:fill="auto"/>
          </w:tcPr>
          <w:p w14:paraId="29A509AC"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3B70D55D"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lang w:eastAsia="ru-RU"/>
              </w:rPr>
              <w:t>комплекты дидактических раздаточных материалов</w:t>
            </w:r>
          </w:p>
        </w:tc>
        <w:tc>
          <w:tcPr>
            <w:tcW w:w="1527" w:type="pct"/>
            <w:shd w:val="clear" w:color="auto" w:fill="auto"/>
          </w:tcPr>
          <w:p w14:paraId="72B62E5E" w14:textId="77777777" w:rsidR="00380307" w:rsidRPr="00380307" w:rsidRDefault="00380307" w:rsidP="00380307">
            <w:pPr>
              <w:snapToGrid w:val="0"/>
              <w:rPr>
                <w:rFonts w:ascii="Times New Roman" w:eastAsia="Times New Roman" w:hAnsi="Times New Roman" w:cs="Times New Roman"/>
                <w:iCs/>
                <w:sz w:val="24"/>
                <w:szCs w:val="28"/>
              </w:rPr>
            </w:pPr>
          </w:p>
        </w:tc>
      </w:tr>
    </w:tbl>
    <w:p w14:paraId="5B74D308" w14:textId="77777777" w:rsidR="00380307" w:rsidRPr="00380307" w:rsidRDefault="00380307" w:rsidP="00380307">
      <w:pPr>
        <w:suppressAutoHyphens/>
        <w:ind w:firstLine="709"/>
        <w:jc w:val="both"/>
        <w:rPr>
          <w:rFonts w:ascii="Times New Roman" w:eastAsia="Times New Roman" w:hAnsi="Times New Roman" w:cs="Times New Roman"/>
          <w:sz w:val="24"/>
          <w:szCs w:val="24"/>
          <w:lang w:eastAsia="ru-RU"/>
        </w:rPr>
      </w:pPr>
    </w:p>
    <w:p w14:paraId="2BD0BADD" w14:textId="77777777" w:rsidR="00380307" w:rsidRPr="00380307" w:rsidRDefault="00380307" w:rsidP="00380307">
      <w:pPr>
        <w:ind w:firstLine="709"/>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sz w:val="24"/>
          <w:szCs w:val="24"/>
          <w:lang w:eastAsia="ru-RU"/>
        </w:rPr>
        <w:t>Кабинет</w:t>
      </w:r>
      <w:r w:rsidRPr="00380307">
        <w:rPr>
          <w:rFonts w:ascii="Times New Roman" w:eastAsia="Times New Roman" w:hAnsi="Times New Roman" w:cs="Times New Roman"/>
          <w:bCs/>
          <w:sz w:val="24"/>
          <w:szCs w:val="24"/>
          <w:lang w:eastAsia="ru-RU"/>
        </w:rPr>
        <w:t xml:space="preserve"> «Слесарные и слесарно-сборочные работы»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80307" w:rsidRPr="00380307" w14:paraId="1318DE31" w14:textId="77777777" w:rsidTr="007D1E23">
        <w:tc>
          <w:tcPr>
            <w:tcW w:w="273" w:type="pct"/>
            <w:shd w:val="clear" w:color="auto" w:fill="auto"/>
            <w:vAlign w:val="center"/>
          </w:tcPr>
          <w:p w14:paraId="019D8BC7"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w:t>
            </w:r>
          </w:p>
        </w:tc>
        <w:tc>
          <w:tcPr>
            <w:tcW w:w="3200" w:type="pct"/>
            <w:shd w:val="clear" w:color="auto" w:fill="auto"/>
            <w:vAlign w:val="center"/>
          </w:tcPr>
          <w:p w14:paraId="1407FC74"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16CB999"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Техническое описание</w:t>
            </w:r>
          </w:p>
        </w:tc>
      </w:tr>
      <w:tr w:rsidR="00380307" w:rsidRPr="00380307" w14:paraId="676692C9" w14:textId="77777777" w:rsidTr="007D1E23">
        <w:trPr>
          <w:trHeight w:val="278"/>
        </w:trPr>
        <w:tc>
          <w:tcPr>
            <w:tcW w:w="5000" w:type="pct"/>
            <w:gridSpan w:val="3"/>
            <w:shd w:val="clear" w:color="auto" w:fill="auto"/>
          </w:tcPr>
          <w:p w14:paraId="3C10B117"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lang w:val="en-US"/>
              </w:rPr>
              <w:t>I</w:t>
            </w:r>
            <w:r w:rsidRPr="00380307">
              <w:rPr>
                <w:rFonts w:ascii="Times New Roman" w:eastAsia="Times New Roman" w:hAnsi="Times New Roman" w:cs="Times New Roman"/>
                <w:b/>
                <w:bCs/>
                <w:iCs/>
                <w:sz w:val="24"/>
                <w:szCs w:val="28"/>
              </w:rPr>
              <w:t xml:space="preserve"> Специализированная мебель и системы хранения</w:t>
            </w:r>
          </w:p>
        </w:tc>
      </w:tr>
      <w:tr w:rsidR="00380307" w:rsidRPr="00380307" w14:paraId="3644F18C" w14:textId="77777777" w:rsidTr="007D1E23">
        <w:trPr>
          <w:trHeight w:val="277"/>
        </w:trPr>
        <w:tc>
          <w:tcPr>
            <w:tcW w:w="5000" w:type="pct"/>
            <w:gridSpan w:val="3"/>
            <w:shd w:val="clear" w:color="auto" w:fill="auto"/>
          </w:tcPr>
          <w:p w14:paraId="651A1FDB"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50A94F78" w14:textId="77777777" w:rsidTr="007D1E23">
        <w:tc>
          <w:tcPr>
            <w:tcW w:w="273" w:type="pct"/>
            <w:shd w:val="clear" w:color="auto" w:fill="auto"/>
          </w:tcPr>
          <w:p w14:paraId="0DF34B4C"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499C685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Cs/>
                <w:iCs/>
                <w:sz w:val="24"/>
                <w:szCs w:val="24"/>
                <w:lang w:eastAsia="ru-RU"/>
              </w:rPr>
              <w:t>индивидуальные рабочие места для обучающихся</w:t>
            </w:r>
          </w:p>
        </w:tc>
        <w:tc>
          <w:tcPr>
            <w:tcW w:w="1527" w:type="pct"/>
            <w:shd w:val="clear" w:color="auto" w:fill="auto"/>
          </w:tcPr>
          <w:p w14:paraId="105CBC1D"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733E7614" w14:textId="77777777" w:rsidTr="007D1E23">
        <w:tc>
          <w:tcPr>
            <w:tcW w:w="273" w:type="pct"/>
            <w:shd w:val="clear" w:color="auto" w:fill="auto"/>
          </w:tcPr>
          <w:p w14:paraId="0A5A8B82"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4EA6B6B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Cs/>
                <w:iCs/>
                <w:sz w:val="24"/>
                <w:szCs w:val="24"/>
                <w:lang w:eastAsia="ru-RU"/>
              </w:rPr>
              <w:t>рабочее место преподавателя</w:t>
            </w:r>
          </w:p>
        </w:tc>
        <w:tc>
          <w:tcPr>
            <w:tcW w:w="1527" w:type="pct"/>
            <w:shd w:val="clear" w:color="auto" w:fill="auto"/>
          </w:tcPr>
          <w:p w14:paraId="6CBB948A"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190D0B74" w14:textId="77777777" w:rsidTr="007D1E23">
        <w:tc>
          <w:tcPr>
            <w:tcW w:w="273" w:type="pct"/>
            <w:shd w:val="clear" w:color="auto" w:fill="auto"/>
          </w:tcPr>
          <w:p w14:paraId="3E44D886"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72335EE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Cs/>
                <w:iCs/>
                <w:sz w:val="24"/>
                <w:szCs w:val="24"/>
                <w:lang w:eastAsia="ru-RU"/>
              </w:rPr>
              <w:t>классная доска</w:t>
            </w:r>
          </w:p>
        </w:tc>
        <w:tc>
          <w:tcPr>
            <w:tcW w:w="1527" w:type="pct"/>
            <w:shd w:val="clear" w:color="auto" w:fill="auto"/>
          </w:tcPr>
          <w:p w14:paraId="37CB9B2E"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4AF88B7B" w14:textId="77777777" w:rsidTr="007D1E23">
        <w:tc>
          <w:tcPr>
            <w:tcW w:w="273" w:type="pct"/>
            <w:shd w:val="clear" w:color="auto" w:fill="auto"/>
          </w:tcPr>
          <w:p w14:paraId="247D2F8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200" w:type="pct"/>
            <w:shd w:val="clear" w:color="auto" w:fill="auto"/>
          </w:tcPr>
          <w:p w14:paraId="7194B4A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Cs/>
                <w:iCs/>
                <w:sz w:val="24"/>
                <w:szCs w:val="24"/>
                <w:lang w:eastAsia="ru-RU"/>
              </w:rPr>
              <w:t>демонстрационный стол</w:t>
            </w:r>
          </w:p>
        </w:tc>
        <w:tc>
          <w:tcPr>
            <w:tcW w:w="1527" w:type="pct"/>
            <w:shd w:val="clear" w:color="auto" w:fill="auto"/>
          </w:tcPr>
          <w:p w14:paraId="70E2E1AD"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291AC690"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0BBB3C"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lang w:val="en-US"/>
              </w:rPr>
              <w:t xml:space="preserve">II </w:t>
            </w:r>
            <w:r w:rsidRPr="00380307">
              <w:rPr>
                <w:rFonts w:ascii="Times New Roman" w:eastAsia="Times New Roman" w:hAnsi="Times New Roman" w:cs="Times New Roman"/>
                <w:b/>
                <w:bCs/>
                <w:iCs/>
                <w:sz w:val="24"/>
                <w:szCs w:val="28"/>
              </w:rPr>
              <w:t>Технические средства</w:t>
            </w:r>
          </w:p>
        </w:tc>
      </w:tr>
      <w:tr w:rsidR="00380307" w:rsidRPr="00380307" w14:paraId="54D76FF6"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404D0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4AE01A71" w14:textId="77777777" w:rsidTr="007D1E23">
        <w:tc>
          <w:tcPr>
            <w:tcW w:w="273" w:type="pct"/>
            <w:shd w:val="clear" w:color="auto" w:fill="auto"/>
          </w:tcPr>
          <w:p w14:paraId="67EF249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5C5B4E6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Cs/>
                <w:iCs/>
                <w:sz w:val="24"/>
                <w:szCs w:val="24"/>
                <w:lang w:eastAsia="ru-RU"/>
              </w:rPr>
              <w:t>персональный компьютер с лицензионным программным обеспечением</w:t>
            </w:r>
          </w:p>
        </w:tc>
        <w:tc>
          <w:tcPr>
            <w:tcW w:w="1527" w:type="pct"/>
            <w:shd w:val="clear" w:color="auto" w:fill="auto"/>
          </w:tcPr>
          <w:p w14:paraId="35DBC34C"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0BA2931C" w14:textId="77777777" w:rsidTr="007D1E23">
        <w:tc>
          <w:tcPr>
            <w:tcW w:w="273" w:type="pct"/>
            <w:shd w:val="clear" w:color="auto" w:fill="auto"/>
          </w:tcPr>
          <w:p w14:paraId="1263471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05AB996C"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Cs/>
                <w:iCs/>
                <w:sz w:val="24"/>
                <w:szCs w:val="24"/>
                <w:lang w:eastAsia="ru-RU"/>
              </w:rPr>
              <w:t>МФУ</w:t>
            </w:r>
          </w:p>
        </w:tc>
        <w:tc>
          <w:tcPr>
            <w:tcW w:w="1527" w:type="pct"/>
            <w:shd w:val="clear" w:color="auto" w:fill="auto"/>
          </w:tcPr>
          <w:p w14:paraId="23298A12"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468D83D5" w14:textId="77777777" w:rsidTr="007D1E23">
        <w:tc>
          <w:tcPr>
            <w:tcW w:w="5000" w:type="pct"/>
            <w:gridSpan w:val="3"/>
            <w:shd w:val="clear" w:color="auto" w:fill="auto"/>
          </w:tcPr>
          <w:p w14:paraId="76F23FF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lang w:val="en-US"/>
              </w:rPr>
              <w:t>III</w:t>
            </w:r>
            <w:r w:rsidRPr="00380307">
              <w:rPr>
                <w:rFonts w:ascii="Times New Roman" w:eastAsia="Times New Roman" w:hAnsi="Times New Roman" w:cs="Times New Roman"/>
                <w:b/>
                <w:bCs/>
                <w:iCs/>
                <w:sz w:val="24"/>
                <w:szCs w:val="28"/>
              </w:rPr>
              <w:t xml:space="preserve"> Демонстрационные учебно-наглядные пособия</w:t>
            </w:r>
          </w:p>
        </w:tc>
      </w:tr>
      <w:tr w:rsidR="00380307" w:rsidRPr="00380307" w14:paraId="3C3E5872" w14:textId="77777777" w:rsidTr="007D1E23">
        <w:tc>
          <w:tcPr>
            <w:tcW w:w="5000" w:type="pct"/>
            <w:gridSpan w:val="3"/>
            <w:shd w:val="clear" w:color="auto" w:fill="auto"/>
          </w:tcPr>
          <w:p w14:paraId="3E0761C3"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0584CBEE" w14:textId="77777777" w:rsidTr="007D1E23">
        <w:tc>
          <w:tcPr>
            <w:tcW w:w="273" w:type="pct"/>
            <w:shd w:val="clear" w:color="auto" w:fill="auto"/>
          </w:tcPr>
          <w:p w14:paraId="3ED3E8C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6294F7B2"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Cs/>
                <w:iCs/>
                <w:sz w:val="24"/>
                <w:szCs w:val="24"/>
                <w:lang w:eastAsia="ru-RU"/>
              </w:rPr>
              <w:t>учебно-дидактические пособия</w:t>
            </w:r>
          </w:p>
        </w:tc>
        <w:tc>
          <w:tcPr>
            <w:tcW w:w="1527" w:type="pct"/>
            <w:shd w:val="clear" w:color="auto" w:fill="auto"/>
          </w:tcPr>
          <w:p w14:paraId="07EF61BA"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4C68B746" w14:textId="77777777" w:rsidTr="007D1E23">
        <w:tc>
          <w:tcPr>
            <w:tcW w:w="273" w:type="pct"/>
            <w:shd w:val="clear" w:color="auto" w:fill="auto"/>
          </w:tcPr>
          <w:p w14:paraId="5290152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7C88024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Cs/>
                <w:iCs/>
                <w:sz w:val="24"/>
                <w:szCs w:val="24"/>
                <w:lang w:eastAsia="ru-RU"/>
              </w:rPr>
              <w:t>комплект учебно-наглядных пособий</w:t>
            </w:r>
          </w:p>
        </w:tc>
        <w:tc>
          <w:tcPr>
            <w:tcW w:w="1527" w:type="pct"/>
            <w:shd w:val="clear" w:color="auto" w:fill="auto"/>
          </w:tcPr>
          <w:p w14:paraId="08CD70B0"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08F33477" w14:textId="77777777" w:rsidTr="007D1E23">
        <w:tc>
          <w:tcPr>
            <w:tcW w:w="273" w:type="pct"/>
            <w:shd w:val="clear" w:color="auto" w:fill="auto"/>
          </w:tcPr>
          <w:p w14:paraId="684BE02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41E23AD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Cs/>
                <w:iCs/>
                <w:sz w:val="24"/>
                <w:szCs w:val="24"/>
                <w:lang w:eastAsia="ru-RU"/>
              </w:rPr>
              <w:t>образцы приспособлений</w:t>
            </w:r>
          </w:p>
        </w:tc>
        <w:tc>
          <w:tcPr>
            <w:tcW w:w="1527" w:type="pct"/>
            <w:shd w:val="clear" w:color="auto" w:fill="auto"/>
          </w:tcPr>
          <w:p w14:paraId="1EF71BD3"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3BE28EB6" w14:textId="77777777" w:rsidTr="007D1E23">
        <w:tc>
          <w:tcPr>
            <w:tcW w:w="273" w:type="pct"/>
            <w:shd w:val="clear" w:color="auto" w:fill="auto"/>
          </w:tcPr>
          <w:p w14:paraId="75305F4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200" w:type="pct"/>
            <w:shd w:val="clear" w:color="auto" w:fill="auto"/>
          </w:tcPr>
          <w:p w14:paraId="5BC4A493" w14:textId="77777777" w:rsidR="00380307" w:rsidRPr="00380307" w:rsidRDefault="00380307" w:rsidP="00380307">
            <w:pPr>
              <w:snapToGrid w:val="0"/>
              <w:rPr>
                <w:rFonts w:ascii="Times New Roman" w:eastAsia="Times New Roman" w:hAnsi="Times New Roman" w:cs="Times New Roman"/>
                <w:bCs/>
                <w:iCs/>
                <w:sz w:val="24"/>
                <w:szCs w:val="24"/>
                <w:lang w:eastAsia="ru-RU"/>
              </w:rPr>
            </w:pPr>
            <w:r w:rsidRPr="00380307">
              <w:rPr>
                <w:rFonts w:ascii="Times New Roman" w:eastAsia="Times New Roman" w:hAnsi="Times New Roman" w:cs="Times New Roman"/>
                <w:bCs/>
                <w:iCs/>
                <w:sz w:val="24"/>
                <w:szCs w:val="24"/>
                <w:lang w:eastAsia="ru-RU"/>
              </w:rPr>
              <w:t>образцы режущего и контрольно-измерительного инструмента</w:t>
            </w:r>
          </w:p>
        </w:tc>
        <w:tc>
          <w:tcPr>
            <w:tcW w:w="1527" w:type="pct"/>
            <w:shd w:val="clear" w:color="auto" w:fill="auto"/>
          </w:tcPr>
          <w:p w14:paraId="21EA7DA3"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0C654CEE" w14:textId="77777777" w:rsidTr="007D1E23">
        <w:tc>
          <w:tcPr>
            <w:tcW w:w="273" w:type="pct"/>
            <w:shd w:val="clear" w:color="auto" w:fill="auto"/>
          </w:tcPr>
          <w:p w14:paraId="7D89B44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5</w:t>
            </w:r>
          </w:p>
        </w:tc>
        <w:tc>
          <w:tcPr>
            <w:tcW w:w="3200" w:type="pct"/>
            <w:shd w:val="clear" w:color="auto" w:fill="auto"/>
          </w:tcPr>
          <w:p w14:paraId="26D70C86" w14:textId="77777777" w:rsidR="00380307" w:rsidRPr="00380307" w:rsidRDefault="00380307" w:rsidP="00380307">
            <w:pPr>
              <w:snapToGrid w:val="0"/>
              <w:rPr>
                <w:rFonts w:ascii="Times New Roman" w:eastAsia="Times New Roman" w:hAnsi="Times New Roman" w:cs="Times New Roman"/>
                <w:i/>
                <w:sz w:val="24"/>
                <w:szCs w:val="28"/>
              </w:rPr>
            </w:pPr>
            <w:r w:rsidRPr="00380307">
              <w:rPr>
                <w:rFonts w:ascii="Times New Roman" w:eastAsia="Times New Roman" w:hAnsi="Times New Roman" w:cs="Times New Roman"/>
                <w:bCs/>
                <w:iCs/>
                <w:sz w:val="24"/>
                <w:szCs w:val="24"/>
                <w:lang w:eastAsia="ru-RU"/>
              </w:rPr>
              <w:t>образцы выполнения слесарных и слесарно-сборочных работ</w:t>
            </w:r>
          </w:p>
        </w:tc>
        <w:tc>
          <w:tcPr>
            <w:tcW w:w="1527" w:type="pct"/>
            <w:shd w:val="clear" w:color="auto" w:fill="auto"/>
          </w:tcPr>
          <w:p w14:paraId="230831A5" w14:textId="77777777" w:rsidR="00380307" w:rsidRPr="00380307" w:rsidRDefault="00380307" w:rsidP="00380307">
            <w:pPr>
              <w:snapToGrid w:val="0"/>
              <w:rPr>
                <w:rFonts w:ascii="Times New Roman" w:eastAsia="Times New Roman" w:hAnsi="Times New Roman" w:cs="Times New Roman"/>
                <w:iCs/>
                <w:sz w:val="24"/>
                <w:szCs w:val="28"/>
              </w:rPr>
            </w:pPr>
          </w:p>
        </w:tc>
      </w:tr>
    </w:tbl>
    <w:p w14:paraId="2544EC9A" w14:textId="77777777" w:rsidR="00380307" w:rsidRPr="00380307" w:rsidRDefault="00380307" w:rsidP="00380307">
      <w:pPr>
        <w:suppressAutoHyphens/>
        <w:ind w:firstLine="709"/>
        <w:jc w:val="both"/>
        <w:rPr>
          <w:rFonts w:ascii="Times New Roman" w:eastAsia="Times New Roman" w:hAnsi="Times New Roman" w:cs="Times New Roman"/>
          <w:bCs/>
          <w:sz w:val="24"/>
          <w:szCs w:val="24"/>
          <w:lang w:eastAsia="ru-RU"/>
        </w:rPr>
      </w:pPr>
    </w:p>
    <w:p w14:paraId="603594E1" w14:textId="77777777" w:rsidR="00380307" w:rsidRPr="00380307" w:rsidRDefault="00380307" w:rsidP="00380307">
      <w:pPr>
        <w:suppressAutoHyphens/>
        <w:ind w:firstLine="709"/>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029D59C7" w14:textId="77777777" w:rsidR="00380307" w:rsidRPr="00380307" w:rsidRDefault="00380307" w:rsidP="00380307">
      <w:pPr>
        <w:suppressAutoHyphens/>
        <w:ind w:firstLine="709"/>
        <w:jc w:val="both"/>
        <w:rPr>
          <w:rFonts w:ascii="Times New Roman" w:eastAsia="Times New Roman" w:hAnsi="Times New Roman" w:cs="Times New Roman"/>
          <w:bCs/>
          <w:sz w:val="24"/>
          <w:szCs w:val="24"/>
          <w:lang w:eastAsia="ru-RU"/>
        </w:rPr>
      </w:pPr>
    </w:p>
    <w:p w14:paraId="6989D931" w14:textId="77777777" w:rsidR="00380307" w:rsidRPr="00380307" w:rsidRDefault="00380307" w:rsidP="00380307">
      <w:pPr>
        <w:suppressAutoHyphens/>
        <w:ind w:firstLine="709"/>
        <w:jc w:val="both"/>
        <w:rPr>
          <w:rFonts w:ascii="Times New Roman" w:eastAsia="Times New Roman" w:hAnsi="Times New Roman" w:cs="Times New Roman"/>
          <w:sz w:val="24"/>
          <w:szCs w:val="24"/>
          <w:lang w:eastAsia="ru-RU"/>
        </w:rPr>
      </w:pPr>
      <w:r w:rsidRPr="00380307">
        <w:rPr>
          <w:rFonts w:ascii="Times New Roman" w:eastAsia="Times New Roman" w:hAnsi="Times New Roman" w:cs="Times New Roman"/>
          <w:iCs/>
          <w:sz w:val="24"/>
          <w:szCs w:val="24"/>
          <w:lang w:eastAsia="ru-RU"/>
        </w:rPr>
        <w:t>Кабинет «Читальный зал, библиотека»</w:t>
      </w:r>
    </w:p>
    <w:tbl>
      <w:tblPr>
        <w:tblW w:w="496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78"/>
        <w:gridCol w:w="5963"/>
        <w:gridCol w:w="55"/>
        <w:gridCol w:w="2908"/>
      </w:tblGrid>
      <w:tr w:rsidR="00380307" w:rsidRPr="00380307" w14:paraId="27447E5E" w14:textId="77777777" w:rsidTr="007D1E23">
        <w:tc>
          <w:tcPr>
            <w:tcW w:w="290" w:type="pct"/>
            <w:shd w:val="clear" w:color="auto" w:fill="auto"/>
            <w:vAlign w:val="center"/>
          </w:tcPr>
          <w:p w14:paraId="685E2BF4"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w:t>
            </w:r>
          </w:p>
        </w:tc>
        <w:tc>
          <w:tcPr>
            <w:tcW w:w="3189" w:type="pct"/>
            <w:gridSpan w:val="3"/>
            <w:shd w:val="clear" w:color="auto" w:fill="auto"/>
            <w:vAlign w:val="center"/>
          </w:tcPr>
          <w:p w14:paraId="7FC929D8"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Наименование оборудования</w:t>
            </w:r>
          </w:p>
        </w:tc>
        <w:tc>
          <w:tcPr>
            <w:tcW w:w="1521" w:type="pct"/>
            <w:shd w:val="clear" w:color="auto" w:fill="auto"/>
            <w:vAlign w:val="center"/>
          </w:tcPr>
          <w:p w14:paraId="63574D7C"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Техническое описание</w:t>
            </w:r>
          </w:p>
        </w:tc>
      </w:tr>
      <w:tr w:rsidR="00380307" w:rsidRPr="00380307" w14:paraId="571DCC4D" w14:textId="77777777" w:rsidTr="007D1E23">
        <w:trPr>
          <w:trHeight w:val="278"/>
        </w:trPr>
        <w:tc>
          <w:tcPr>
            <w:tcW w:w="5000" w:type="pct"/>
            <w:gridSpan w:val="5"/>
            <w:shd w:val="clear" w:color="auto" w:fill="auto"/>
          </w:tcPr>
          <w:p w14:paraId="09B09A58"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lang w:val="en-US"/>
              </w:rPr>
              <w:t>I</w:t>
            </w:r>
            <w:r w:rsidRPr="00380307">
              <w:rPr>
                <w:rFonts w:ascii="Times New Roman" w:eastAsia="Times New Roman" w:hAnsi="Times New Roman" w:cs="Times New Roman"/>
                <w:b/>
                <w:bCs/>
                <w:iCs/>
                <w:sz w:val="24"/>
                <w:szCs w:val="28"/>
              </w:rPr>
              <w:t xml:space="preserve"> Основное оборудование</w:t>
            </w:r>
          </w:p>
        </w:tc>
      </w:tr>
      <w:tr w:rsidR="00380307" w:rsidRPr="00380307" w14:paraId="2F29CBC1" w14:textId="77777777" w:rsidTr="007D1E23">
        <w:tc>
          <w:tcPr>
            <w:tcW w:w="290" w:type="pct"/>
            <w:shd w:val="clear" w:color="auto" w:fill="auto"/>
          </w:tcPr>
          <w:p w14:paraId="2D3397DD"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189" w:type="pct"/>
            <w:gridSpan w:val="3"/>
            <w:shd w:val="clear" w:color="auto" w:fill="auto"/>
          </w:tcPr>
          <w:p w14:paraId="2F55D6B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индивидуальные рабочие места для обучающихся</w:t>
            </w:r>
          </w:p>
        </w:tc>
        <w:tc>
          <w:tcPr>
            <w:tcW w:w="1521" w:type="pct"/>
            <w:shd w:val="clear" w:color="auto" w:fill="auto"/>
          </w:tcPr>
          <w:p w14:paraId="0B1B3E18"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4A458DBB" w14:textId="77777777" w:rsidTr="007D1E23">
        <w:tc>
          <w:tcPr>
            <w:tcW w:w="290" w:type="pct"/>
            <w:shd w:val="clear" w:color="auto" w:fill="auto"/>
          </w:tcPr>
          <w:p w14:paraId="717A64F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189" w:type="pct"/>
            <w:gridSpan w:val="3"/>
            <w:shd w:val="clear" w:color="auto" w:fill="auto"/>
          </w:tcPr>
          <w:p w14:paraId="7F7FED8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персональный компьютер с лицензионным программным обеспечением</w:t>
            </w:r>
            <w:r w:rsidRPr="00380307">
              <w:rPr>
                <w:rFonts w:ascii="Times New Roman" w:eastAsia="Times New Roman" w:hAnsi="Times New Roman" w:cs="Times New Roman"/>
                <w:iCs/>
                <w:sz w:val="24"/>
                <w:szCs w:val="28"/>
                <w:lang w:eastAsia="ru-RU"/>
              </w:rPr>
              <w:t xml:space="preserve"> </w:t>
            </w:r>
            <w:r w:rsidRPr="00380307">
              <w:rPr>
                <w:rFonts w:ascii="Times New Roman" w:eastAsia="Times New Roman" w:hAnsi="Times New Roman" w:cs="Times New Roman"/>
                <w:iCs/>
                <w:sz w:val="24"/>
                <w:szCs w:val="28"/>
              </w:rPr>
              <w:t>с возможностью подключения к информационно-телекоммуникационной сети «Интернет»</w:t>
            </w:r>
          </w:p>
        </w:tc>
        <w:tc>
          <w:tcPr>
            <w:tcW w:w="1521" w:type="pct"/>
            <w:shd w:val="clear" w:color="auto" w:fill="auto"/>
          </w:tcPr>
          <w:p w14:paraId="69C87536"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21E60D89" w14:textId="77777777" w:rsidTr="007D1E23">
        <w:tc>
          <w:tcPr>
            <w:tcW w:w="290" w:type="pct"/>
            <w:shd w:val="clear" w:color="auto" w:fill="auto"/>
          </w:tcPr>
          <w:p w14:paraId="695B151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189" w:type="pct"/>
            <w:gridSpan w:val="3"/>
            <w:shd w:val="clear" w:color="auto" w:fill="auto"/>
          </w:tcPr>
          <w:p w14:paraId="66455BF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телевизор</w:t>
            </w:r>
          </w:p>
        </w:tc>
        <w:tc>
          <w:tcPr>
            <w:tcW w:w="1521" w:type="pct"/>
            <w:shd w:val="clear" w:color="auto" w:fill="auto"/>
          </w:tcPr>
          <w:p w14:paraId="0DE4E9B2"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560E366A" w14:textId="77777777" w:rsidTr="007D1E23">
        <w:tc>
          <w:tcPr>
            <w:tcW w:w="290" w:type="pct"/>
            <w:shd w:val="clear" w:color="auto" w:fill="auto"/>
          </w:tcPr>
          <w:p w14:paraId="11A1F94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189" w:type="pct"/>
            <w:gridSpan w:val="3"/>
            <w:shd w:val="clear" w:color="auto" w:fill="auto"/>
          </w:tcPr>
          <w:p w14:paraId="0DE47DE6"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видеопроектор</w:t>
            </w:r>
          </w:p>
        </w:tc>
        <w:tc>
          <w:tcPr>
            <w:tcW w:w="1521" w:type="pct"/>
            <w:shd w:val="clear" w:color="auto" w:fill="auto"/>
          </w:tcPr>
          <w:p w14:paraId="11BE8C04"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2235C94B" w14:textId="77777777" w:rsidTr="007D1E23">
        <w:tc>
          <w:tcPr>
            <w:tcW w:w="290" w:type="pct"/>
            <w:shd w:val="clear" w:color="auto" w:fill="auto"/>
          </w:tcPr>
          <w:p w14:paraId="7A4A6CDA"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5</w:t>
            </w:r>
          </w:p>
        </w:tc>
        <w:tc>
          <w:tcPr>
            <w:tcW w:w="3189" w:type="pct"/>
            <w:gridSpan w:val="3"/>
            <w:shd w:val="clear" w:color="auto" w:fill="auto"/>
          </w:tcPr>
          <w:p w14:paraId="143EDA1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экран</w:t>
            </w:r>
          </w:p>
        </w:tc>
        <w:tc>
          <w:tcPr>
            <w:tcW w:w="1521" w:type="pct"/>
            <w:shd w:val="clear" w:color="auto" w:fill="auto"/>
          </w:tcPr>
          <w:p w14:paraId="4A405CD2"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75F1289E" w14:textId="77777777" w:rsidTr="007D1E23">
        <w:tc>
          <w:tcPr>
            <w:tcW w:w="290" w:type="pct"/>
            <w:shd w:val="clear" w:color="auto" w:fill="auto"/>
          </w:tcPr>
          <w:p w14:paraId="0478166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6</w:t>
            </w:r>
          </w:p>
        </w:tc>
        <w:tc>
          <w:tcPr>
            <w:tcW w:w="3189" w:type="pct"/>
            <w:gridSpan w:val="3"/>
            <w:shd w:val="clear" w:color="auto" w:fill="auto"/>
          </w:tcPr>
          <w:p w14:paraId="0DFFD37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стеллажи для хранения литературы</w:t>
            </w:r>
          </w:p>
        </w:tc>
        <w:tc>
          <w:tcPr>
            <w:tcW w:w="1521" w:type="pct"/>
            <w:shd w:val="clear" w:color="auto" w:fill="auto"/>
          </w:tcPr>
          <w:p w14:paraId="2A616875" w14:textId="77777777" w:rsidR="00380307" w:rsidRPr="00380307" w:rsidRDefault="00380307" w:rsidP="00380307">
            <w:pPr>
              <w:snapToGrid w:val="0"/>
              <w:jc w:val="center"/>
              <w:rPr>
                <w:rFonts w:ascii="Times New Roman" w:eastAsia="Times New Roman" w:hAnsi="Times New Roman" w:cs="Times New Roman"/>
                <w:iCs/>
                <w:sz w:val="24"/>
                <w:szCs w:val="28"/>
              </w:rPr>
            </w:pPr>
          </w:p>
        </w:tc>
      </w:tr>
      <w:tr w:rsidR="00380307" w:rsidRPr="00380307" w14:paraId="63C6408E" w14:textId="77777777" w:rsidTr="007D1E23">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3FB0269E"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lang w:val="en-US"/>
              </w:rPr>
              <w:t>II</w:t>
            </w:r>
            <w:r w:rsidRPr="00380307">
              <w:rPr>
                <w:rFonts w:ascii="Times New Roman" w:eastAsia="Times New Roman" w:hAnsi="Times New Roman" w:cs="Times New Roman"/>
                <w:b/>
                <w:bCs/>
                <w:iCs/>
                <w:sz w:val="24"/>
                <w:szCs w:val="28"/>
              </w:rPr>
              <w:t xml:space="preserve"> Технические средства </w:t>
            </w:r>
            <w:r w:rsidRPr="00380307">
              <w:rPr>
                <w:rFonts w:ascii="Times New Roman" w:eastAsia="Times New Roman" w:hAnsi="Times New Roman" w:cs="Times New Roman"/>
                <w:i/>
                <w:sz w:val="24"/>
                <w:szCs w:val="28"/>
              </w:rPr>
              <w:t>(при необходимости)</w:t>
            </w:r>
          </w:p>
        </w:tc>
      </w:tr>
      <w:tr w:rsidR="00380307" w:rsidRPr="00380307" w14:paraId="7F1458F1" w14:textId="77777777" w:rsidTr="007D1E23">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47A77A87"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41C4C093" w14:textId="77777777" w:rsidTr="007D1E23">
        <w:tc>
          <w:tcPr>
            <w:tcW w:w="331" w:type="pct"/>
            <w:gridSpan w:val="2"/>
            <w:shd w:val="clear" w:color="auto" w:fill="auto"/>
          </w:tcPr>
          <w:p w14:paraId="4AA515D4"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p>
        </w:tc>
        <w:tc>
          <w:tcPr>
            <w:tcW w:w="3119" w:type="pct"/>
            <w:shd w:val="clear" w:color="auto" w:fill="auto"/>
          </w:tcPr>
          <w:p w14:paraId="3A433EA8"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p>
        </w:tc>
        <w:tc>
          <w:tcPr>
            <w:tcW w:w="1550" w:type="pct"/>
            <w:gridSpan w:val="2"/>
            <w:shd w:val="clear" w:color="auto" w:fill="auto"/>
          </w:tcPr>
          <w:p w14:paraId="40C7884D"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p>
        </w:tc>
      </w:tr>
      <w:tr w:rsidR="00380307" w:rsidRPr="00380307" w14:paraId="46BF1796" w14:textId="77777777" w:rsidTr="007D1E23">
        <w:tc>
          <w:tcPr>
            <w:tcW w:w="5000" w:type="pct"/>
            <w:gridSpan w:val="5"/>
            <w:shd w:val="clear" w:color="auto" w:fill="auto"/>
          </w:tcPr>
          <w:p w14:paraId="341C8FA2"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r w:rsidRPr="00380307">
              <w:rPr>
                <w:rFonts w:ascii="Times New Roman" w:eastAsia="Times New Roman" w:hAnsi="Times New Roman" w:cs="Times New Roman"/>
                <w:b/>
                <w:iCs/>
                <w:sz w:val="24"/>
                <w:szCs w:val="28"/>
              </w:rPr>
              <w:t>Дополнительное оборудование</w:t>
            </w:r>
          </w:p>
        </w:tc>
      </w:tr>
      <w:tr w:rsidR="00380307" w:rsidRPr="00380307" w14:paraId="028B5865" w14:textId="77777777" w:rsidTr="007D1E23">
        <w:tc>
          <w:tcPr>
            <w:tcW w:w="331" w:type="pct"/>
            <w:gridSpan w:val="2"/>
            <w:shd w:val="clear" w:color="auto" w:fill="auto"/>
          </w:tcPr>
          <w:p w14:paraId="2BF8B840"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p>
        </w:tc>
        <w:tc>
          <w:tcPr>
            <w:tcW w:w="3119" w:type="pct"/>
            <w:shd w:val="clear" w:color="auto" w:fill="auto"/>
          </w:tcPr>
          <w:p w14:paraId="7FC13228" w14:textId="77777777" w:rsidR="00380307" w:rsidRPr="00380307" w:rsidRDefault="00380307" w:rsidP="00380307">
            <w:pPr>
              <w:snapToGrid w:val="0"/>
              <w:spacing w:line="276" w:lineRule="auto"/>
              <w:contextualSpacing/>
              <w:rPr>
                <w:rFonts w:ascii="Times New Roman" w:eastAsia="Times New Roman" w:hAnsi="Times New Roman" w:cs="Times New Roman"/>
                <w:i/>
                <w:sz w:val="24"/>
                <w:szCs w:val="28"/>
              </w:rPr>
            </w:pPr>
          </w:p>
        </w:tc>
        <w:tc>
          <w:tcPr>
            <w:tcW w:w="1550" w:type="pct"/>
            <w:gridSpan w:val="2"/>
            <w:shd w:val="clear" w:color="auto" w:fill="auto"/>
          </w:tcPr>
          <w:p w14:paraId="31AE309A"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p>
        </w:tc>
      </w:tr>
      <w:tr w:rsidR="00380307" w:rsidRPr="00380307" w14:paraId="1BA7CC91" w14:textId="77777777" w:rsidTr="007D1E23">
        <w:tc>
          <w:tcPr>
            <w:tcW w:w="5000" w:type="pct"/>
            <w:gridSpan w:val="5"/>
            <w:shd w:val="clear" w:color="auto" w:fill="auto"/>
          </w:tcPr>
          <w:p w14:paraId="36CAC301"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lang w:val="en-US"/>
              </w:rPr>
              <w:t>III</w:t>
            </w:r>
            <w:r w:rsidRPr="00380307">
              <w:rPr>
                <w:rFonts w:ascii="Times New Roman" w:eastAsia="Times New Roman" w:hAnsi="Times New Roman" w:cs="Times New Roman"/>
                <w:b/>
                <w:bCs/>
                <w:iCs/>
                <w:sz w:val="24"/>
                <w:szCs w:val="28"/>
              </w:rPr>
              <w:t xml:space="preserve"> Дополнительное оборудование</w:t>
            </w:r>
          </w:p>
        </w:tc>
      </w:tr>
      <w:tr w:rsidR="00380307" w:rsidRPr="00380307" w14:paraId="62ADA486" w14:textId="77777777" w:rsidTr="007D1E23">
        <w:tc>
          <w:tcPr>
            <w:tcW w:w="5000" w:type="pct"/>
            <w:gridSpan w:val="5"/>
            <w:shd w:val="clear" w:color="auto" w:fill="auto"/>
          </w:tcPr>
          <w:p w14:paraId="0F5FA0EF"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0934F2AC" w14:textId="77777777" w:rsidTr="007D1E23">
        <w:tc>
          <w:tcPr>
            <w:tcW w:w="331" w:type="pct"/>
            <w:gridSpan w:val="2"/>
            <w:shd w:val="clear" w:color="auto" w:fill="auto"/>
          </w:tcPr>
          <w:p w14:paraId="3A8D8F42"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p>
        </w:tc>
        <w:tc>
          <w:tcPr>
            <w:tcW w:w="3119" w:type="pct"/>
            <w:shd w:val="clear" w:color="auto" w:fill="auto"/>
          </w:tcPr>
          <w:p w14:paraId="63BDA400"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p>
        </w:tc>
        <w:tc>
          <w:tcPr>
            <w:tcW w:w="1550" w:type="pct"/>
            <w:gridSpan w:val="2"/>
            <w:shd w:val="clear" w:color="auto" w:fill="auto"/>
          </w:tcPr>
          <w:p w14:paraId="7D4989B5"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p>
        </w:tc>
      </w:tr>
      <w:tr w:rsidR="00380307" w:rsidRPr="00380307" w14:paraId="0D8BA3F9" w14:textId="77777777" w:rsidTr="007D1E23">
        <w:tc>
          <w:tcPr>
            <w:tcW w:w="5000" w:type="pct"/>
            <w:gridSpan w:val="5"/>
            <w:shd w:val="clear" w:color="auto" w:fill="auto"/>
          </w:tcPr>
          <w:p w14:paraId="4F4E6529"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rPr>
              <w:t>Дополнительное оборудование</w:t>
            </w:r>
          </w:p>
        </w:tc>
      </w:tr>
      <w:tr w:rsidR="00380307" w:rsidRPr="00380307" w14:paraId="47EF5640" w14:textId="77777777" w:rsidTr="007D1E23">
        <w:tc>
          <w:tcPr>
            <w:tcW w:w="331" w:type="pct"/>
            <w:gridSpan w:val="2"/>
            <w:shd w:val="clear" w:color="auto" w:fill="auto"/>
          </w:tcPr>
          <w:p w14:paraId="411E4546"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p>
        </w:tc>
        <w:tc>
          <w:tcPr>
            <w:tcW w:w="3119" w:type="pct"/>
            <w:shd w:val="clear" w:color="auto" w:fill="auto"/>
          </w:tcPr>
          <w:p w14:paraId="415462A6" w14:textId="77777777" w:rsidR="00380307" w:rsidRPr="00380307" w:rsidRDefault="00380307" w:rsidP="00380307">
            <w:pPr>
              <w:snapToGrid w:val="0"/>
              <w:spacing w:line="276" w:lineRule="auto"/>
              <w:contextualSpacing/>
              <w:rPr>
                <w:rFonts w:ascii="Times New Roman" w:eastAsia="Times New Roman" w:hAnsi="Times New Roman" w:cs="Times New Roman"/>
                <w:i/>
                <w:sz w:val="24"/>
                <w:szCs w:val="28"/>
              </w:rPr>
            </w:pPr>
          </w:p>
        </w:tc>
        <w:tc>
          <w:tcPr>
            <w:tcW w:w="1550" w:type="pct"/>
            <w:gridSpan w:val="2"/>
            <w:shd w:val="clear" w:color="auto" w:fill="auto"/>
          </w:tcPr>
          <w:p w14:paraId="5D595A70" w14:textId="77777777" w:rsidR="00380307" w:rsidRPr="00380307" w:rsidRDefault="00380307" w:rsidP="00380307">
            <w:pPr>
              <w:snapToGrid w:val="0"/>
              <w:spacing w:line="276" w:lineRule="auto"/>
              <w:contextualSpacing/>
              <w:rPr>
                <w:rFonts w:ascii="Times New Roman" w:eastAsia="Times New Roman" w:hAnsi="Times New Roman" w:cs="Times New Roman"/>
                <w:iCs/>
                <w:sz w:val="24"/>
                <w:szCs w:val="28"/>
              </w:rPr>
            </w:pPr>
          </w:p>
        </w:tc>
      </w:tr>
    </w:tbl>
    <w:p w14:paraId="43CCADBE" w14:textId="77777777" w:rsidR="00380307" w:rsidRPr="00380307" w:rsidRDefault="00380307" w:rsidP="00380307">
      <w:pPr>
        <w:suppressAutoHyphens/>
        <w:ind w:firstLine="709"/>
        <w:jc w:val="both"/>
        <w:rPr>
          <w:rFonts w:ascii="Times New Roman" w:eastAsia="Times New Roman" w:hAnsi="Times New Roman" w:cs="Times New Roman"/>
          <w:b/>
          <w:bCs/>
          <w:iCs/>
          <w:sz w:val="24"/>
          <w:szCs w:val="24"/>
          <w:lang w:eastAsia="ru-RU"/>
        </w:rPr>
      </w:pPr>
    </w:p>
    <w:p w14:paraId="1E32195C" w14:textId="77777777" w:rsidR="00380307" w:rsidRPr="00380307" w:rsidRDefault="00380307" w:rsidP="00380307">
      <w:pPr>
        <w:suppressAutoHyphens/>
        <w:ind w:firstLine="709"/>
        <w:jc w:val="both"/>
        <w:rPr>
          <w:rFonts w:ascii="Times New Roman" w:eastAsia="Times New Roman" w:hAnsi="Times New Roman" w:cs="Times New Roman"/>
          <w:sz w:val="24"/>
          <w:szCs w:val="24"/>
          <w:lang w:eastAsia="ru-RU"/>
        </w:rPr>
      </w:pPr>
      <w:r w:rsidRPr="00380307">
        <w:rPr>
          <w:rFonts w:ascii="Times New Roman" w:eastAsia="Times New Roman" w:hAnsi="Times New Roman" w:cs="Times New Roman"/>
          <w:iCs/>
          <w:sz w:val="24"/>
          <w:szCs w:val="24"/>
          <w:lang w:eastAsia="ru-RU"/>
        </w:rPr>
        <w:t>Кабинет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80307" w:rsidRPr="00380307" w14:paraId="33E053FC" w14:textId="77777777" w:rsidTr="007D1E23">
        <w:tc>
          <w:tcPr>
            <w:tcW w:w="273" w:type="pct"/>
            <w:shd w:val="clear" w:color="auto" w:fill="auto"/>
            <w:vAlign w:val="center"/>
          </w:tcPr>
          <w:p w14:paraId="03038EE8"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w:t>
            </w:r>
          </w:p>
        </w:tc>
        <w:tc>
          <w:tcPr>
            <w:tcW w:w="3200" w:type="pct"/>
            <w:shd w:val="clear" w:color="auto" w:fill="auto"/>
            <w:vAlign w:val="center"/>
          </w:tcPr>
          <w:p w14:paraId="3A8DFB66"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3F25CD5"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Техническое описание</w:t>
            </w:r>
          </w:p>
        </w:tc>
      </w:tr>
      <w:tr w:rsidR="00380307" w:rsidRPr="00380307" w14:paraId="459C56FB" w14:textId="77777777" w:rsidTr="007D1E23">
        <w:trPr>
          <w:trHeight w:val="278"/>
        </w:trPr>
        <w:tc>
          <w:tcPr>
            <w:tcW w:w="5000" w:type="pct"/>
            <w:gridSpan w:val="3"/>
            <w:shd w:val="clear" w:color="auto" w:fill="auto"/>
          </w:tcPr>
          <w:p w14:paraId="4002C715"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lang w:val="en-US"/>
              </w:rPr>
              <w:t>I</w:t>
            </w:r>
            <w:r w:rsidRPr="00380307">
              <w:rPr>
                <w:rFonts w:ascii="Times New Roman" w:eastAsia="Times New Roman" w:hAnsi="Times New Roman" w:cs="Times New Roman"/>
                <w:b/>
                <w:bCs/>
                <w:iCs/>
                <w:sz w:val="24"/>
                <w:szCs w:val="28"/>
              </w:rPr>
              <w:t xml:space="preserve"> Основное оборудование</w:t>
            </w:r>
          </w:p>
        </w:tc>
      </w:tr>
      <w:tr w:rsidR="00380307" w:rsidRPr="00380307" w14:paraId="74CFE149" w14:textId="77777777" w:rsidTr="007D1E23">
        <w:tc>
          <w:tcPr>
            <w:tcW w:w="273" w:type="pct"/>
            <w:shd w:val="clear" w:color="auto" w:fill="auto"/>
          </w:tcPr>
          <w:p w14:paraId="19C1B9AC"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shd w:val="clear" w:color="auto" w:fill="auto"/>
          </w:tcPr>
          <w:p w14:paraId="37FCB0D6"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мягкие кресла</w:t>
            </w:r>
          </w:p>
        </w:tc>
        <w:tc>
          <w:tcPr>
            <w:tcW w:w="1527" w:type="pct"/>
            <w:shd w:val="clear" w:color="auto" w:fill="auto"/>
          </w:tcPr>
          <w:p w14:paraId="7418C1CE"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220</w:t>
            </w:r>
          </w:p>
        </w:tc>
      </w:tr>
      <w:tr w:rsidR="00380307" w:rsidRPr="00380307" w14:paraId="595BCC6D" w14:textId="77777777" w:rsidTr="007D1E23">
        <w:tc>
          <w:tcPr>
            <w:tcW w:w="273" w:type="pct"/>
            <w:shd w:val="clear" w:color="auto" w:fill="auto"/>
          </w:tcPr>
          <w:p w14:paraId="6602AB9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shd w:val="clear" w:color="auto" w:fill="auto"/>
          </w:tcPr>
          <w:p w14:paraId="0F7EE79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персональный компьютер с лицензионным программным обеспечением</w:t>
            </w:r>
            <w:r w:rsidRPr="00380307">
              <w:rPr>
                <w:rFonts w:ascii="Times New Roman" w:eastAsia="Times New Roman" w:hAnsi="Times New Roman" w:cs="Times New Roman"/>
                <w:iCs/>
                <w:sz w:val="24"/>
                <w:szCs w:val="28"/>
                <w:lang w:eastAsia="ru-RU"/>
              </w:rPr>
              <w:t xml:space="preserve"> </w:t>
            </w:r>
            <w:r w:rsidRPr="00380307">
              <w:rPr>
                <w:rFonts w:ascii="Times New Roman" w:eastAsia="Times New Roman" w:hAnsi="Times New Roman" w:cs="Times New Roman"/>
                <w:iCs/>
                <w:sz w:val="24"/>
                <w:szCs w:val="28"/>
              </w:rPr>
              <w:t>с возможностью подключения к информационно-телекоммуникационной сети «Интернет»</w:t>
            </w:r>
          </w:p>
        </w:tc>
        <w:tc>
          <w:tcPr>
            <w:tcW w:w="1527" w:type="pct"/>
            <w:shd w:val="clear" w:color="auto" w:fill="auto"/>
          </w:tcPr>
          <w:p w14:paraId="1286D310"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r>
      <w:tr w:rsidR="00380307" w:rsidRPr="00380307" w14:paraId="4EA25B0A" w14:textId="77777777" w:rsidTr="007D1E23">
        <w:tc>
          <w:tcPr>
            <w:tcW w:w="273" w:type="pct"/>
            <w:shd w:val="clear" w:color="auto" w:fill="auto"/>
          </w:tcPr>
          <w:p w14:paraId="31BE539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shd w:val="clear" w:color="auto" w:fill="auto"/>
          </w:tcPr>
          <w:p w14:paraId="6D9A2B43"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видеопроектор</w:t>
            </w:r>
          </w:p>
        </w:tc>
        <w:tc>
          <w:tcPr>
            <w:tcW w:w="1527" w:type="pct"/>
            <w:shd w:val="clear" w:color="auto" w:fill="auto"/>
          </w:tcPr>
          <w:p w14:paraId="4E7A8DE5"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r>
      <w:tr w:rsidR="00380307" w:rsidRPr="00380307" w14:paraId="52C23CF3" w14:textId="77777777" w:rsidTr="007D1E23">
        <w:tc>
          <w:tcPr>
            <w:tcW w:w="273" w:type="pct"/>
            <w:shd w:val="clear" w:color="auto" w:fill="auto"/>
          </w:tcPr>
          <w:p w14:paraId="458B681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200" w:type="pct"/>
            <w:shd w:val="clear" w:color="auto" w:fill="auto"/>
          </w:tcPr>
          <w:p w14:paraId="10255C47"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экран</w:t>
            </w:r>
          </w:p>
        </w:tc>
        <w:tc>
          <w:tcPr>
            <w:tcW w:w="1527" w:type="pct"/>
            <w:shd w:val="clear" w:color="auto" w:fill="auto"/>
          </w:tcPr>
          <w:p w14:paraId="0451D76E"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r>
      <w:tr w:rsidR="00380307" w:rsidRPr="00380307" w14:paraId="39CEC141" w14:textId="77777777" w:rsidTr="007D1E23">
        <w:tc>
          <w:tcPr>
            <w:tcW w:w="273" w:type="pct"/>
            <w:shd w:val="clear" w:color="auto" w:fill="auto"/>
          </w:tcPr>
          <w:p w14:paraId="00A913A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5</w:t>
            </w:r>
          </w:p>
        </w:tc>
        <w:tc>
          <w:tcPr>
            <w:tcW w:w="3200" w:type="pct"/>
            <w:shd w:val="clear" w:color="auto" w:fill="auto"/>
          </w:tcPr>
          <w:p w14:paraId="71633A7D"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микрофон</w:t>
            </w:r>
          </w:p>
        </w:tc>
        <w:tc>
          <w:tcPr>
            <w:tcW w:w="1527" w:type="pct"/>
            <w:shd w:val="clear" w:color="auto" w:fill="auto"/>
          </w:tcPr>
          <w:p w14:paraId="06C7CB4B"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r>
      <w:tr w:rsidR="00380307" w:rsidRPr="00380307" w14:paraId="356A1014" w14:textId="77777777" w:rsidTr="007D1E23">
        <w:tc>
          <w:tcPr>
            <w:tcW w:w="273" w:type="pct"/>
            <w:shd w:val="clear" w:color="auto" w:fill="auto"/>
          </w:tcPr>
          <w:p w14:paraId="4BD8BF9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6</w:t>
            </w:r>
          </w:p>
        </w:tc>
        <w:tc>
          <w:tcPr>
            <w:tcW w:w="3200" w:type="pct"/>
            <w:shd w:val="clear" w:color="auto" w:fill="auto"/>
          </w:tcPr>
          <w:p w14:paraId="553BE48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микрофонная стойка</w:t>
            </w:r>
          </w:p>
        </w:tc>
        <w:tc>
          <w:tcPr>
            <w:tcW w:w="1527" w:type="pct"/>
            <w:shd w:val="clear" w:color="auto" w:fill="auto"/>
          </w:tcPr>
          <w:p w14:paraId="75BB81A8"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r>
      <w:tr w:rsidR="00380307" w:rsidRPr="00380307" w14:paraId="73D2BCBD" w14:textId="77777777" w:rsidTr="007D1E23">
        <w:tc>
          <w:tcPr>
            <w:tcW w:w="273" w:type="pct"/>
            <w:shd w:val="clear" w:color="auto" w:fill="auto"/>
          </w:tcPr>
          <w:p w14:paraId="40F7A77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7</w:t>
            </w:r>
          </w:p>
        </w:tc>
        <w:tc>
          <w:tcPr>
            <w:tcW w:w="3200" w:type="pct"/>
            <w:shd w:val="clear" w:color="auto" w:fill="auto"/>
          </w:tcPr>
          <w:p w14:paraId="77E00553"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акустическая система</w:t>
            </w:r>
          </w:p>
        </w:tc>
        <w:tc>
          <w:tcPr>
            <w:tcW w:w="1527" w:type="pct"/>
            <w:shd w:val="clear" w:color="auto" w:fill="auto"/>
          </w:tcPr>
          <w:p w14:paraId="6839287A"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r>
    </w:tbl>
    <w:p w14:paraId="769F987E" w14:textId="77777777" w:rsidR="00380307" w:rsidRPr="00380307" w:rsidRDefault="00380307" w:rsidP="00380307">
      <w:pPr>
        <w:suppressAutoHyphens/>
        <w:ind w:firstLine="709"/>
        <w:jc w:val="both"/>
        <w:rPr>
          <w:rFonts w:ascii="Times New Roman" w:eastAsia="Times New Roman" w:hAnsi="Times New Roman" w:cs="Times New Roman"/>
          <w:bCs/>
          <w:sz w:val="24"/>
          <w:szCs w:val="24"/>
          <w:lang w:eastAsia="ru-RU"/>
        </w:rPr>
      </w:pPr>
    </w:p>
    <w:p w14:paraId="63AA0119" w14:textId="77777777" w:rsidR="00380307" w:rsidRPr="00380307" w:rsidRDefault="00380307" w:rsidP="00380307">
      <w:pPr>
        <w:ind w:firstLine="709"/>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bCs/>
          <w:sz w:val="24"/>
          <w:szCs w:val="24"/>
          <w:lang w:eastAsia="ru-RU"/>
        </w:rPr>
        <w:t xml:space="preserve">6.1.2.3. Оснащение лабораторий </w:t>
      </w:r>
    </w:p>
    <w:p w14:paraId="0BF90882" w14:textId="77777777" w:rsidR="00380307" w:rsidRPr="00380307" w:rsidRDefault="00380307" w:rsidP="00380307">
      <w:pPr>
        <w:suppressAutoHyphens/>
        <w:ind w:firstLine="709"/>
        <w:jc w:val="both"/>
        <w:rPr>
          <w:rFonts w:ascii="Times New Roman" w:eastAsia="Times New Roman" w:hAnsi="Times New Roman" w:cs="Times New Roman"/>
          <w:bCs/>
          <w:iCs/>
          <w:sz w:val="24"/>
          <w:szCs w:val="24"/>
          <w:lang w:eastAsia="ru-RU"/>
        </w:rPr>
      </w:pPr>
      <w:r w:rsidRPr="00380307">
        <w:rPr>
          <w:rFonts w:ascii="Times New Roman" w:eastAsia="Times New Roman" w:hAnsi="Times New Roman" w:cs="Times New Roman"/>
          <w:bCs/>
          <w:iCs/>
          <w:sz w:val="24"/>
          <w:szCs w:val="24"/>
          <w:lang w:eastAsia="ru-RU"/>
        </w:rPr>
        <w:t xml:space="preserve">«Лаборатория </w:t>
      </w:r>
      <w:r w:rsidRPr="00380307">
        <w:rPr>
          <w:rFonts w:ascii="Times New Roman" w:eastAsia="Times New Roman" w:hAnsi="Times New Roman" w:cs="Times New Roman"/>
          <w:sz w:val="24"/>
          <w:szCs w:val="24"/>
          <w:lang w:eastAsia="ru-RU"/>
        </w:rPr>
        <w:t>информационных технологий</w:t>
      </w:r>
      <w:r w:rsidRPr="00380307">
        <w:rPr>
          <w:rFonts w:ascii="Times New Roman" w:eastAsia="Times New Roman" w:hAnsi="Times New Roman" w:cs="Times New Roman"/>
          <w:bCs/>
          <w:iCs/>
          <w:sz w:val="24"/>
          <w:szCs w:val="24"/>
          <w:lang w:eastAsia="ru-RU"/>
        </w:rPr>
        <w:t>»</w:t>
      </w:r>
      <w:r w:rsidRPr="00380307">
        <w:rPr>
          <w:rFonts w:ascii="Times New Roman" w:eastAsia="Times New Roman" w:hAnsi="Times New Roman" w:cs="Times New Roman"/>
          <w:i/>
          <w:sz w:val="24"/>
          <w:szCs w:val="24"/>
          <w:lang w:eastAsia="ru-RU"/>
        </w:rPr>
        <w:t>.</w:t>
      </w:r>
    </w:p>
    <w:tbl>
      <w:tblPr>
        <w:tblW w:w="4758"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5864"/>
        <w:gridCol w:w="2798"/>
      </w:tblGrid>
      <w:tr w:rsidR="00380307" w:rsidRPr="00380307" w14:paraId="50DA8BD3" w14:textId="77777777" w:rsidTr="007D1E23">
        <w:tc>
          <w:tcPr>
            <w:tcW w:w="273" w:type="pct"/>
            <w:shd w:val="clear" w:color="auto" w:fill="auto"/>
            <w:vAlign w:val="center"/>
          </w:tcPr>
          <w:p w14:paraId="6BC81055"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w:t>
            </w:r>
          </w:p>
        </w:tc>
        <w:tc>
          <w:tcPr>
            <w:tcW w:w="3200" w:type="pct"/>
            <w:shd w:val="clear" w:color="auto" w:fill="auto"/>
            <w:vAlign w:val="center"/>
          </w:tcPr>
          <w:p w14:paraId="7527740D"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Наименование оборудования</w:t>
            </w:r>
          </w:p>
        </w:tc>
        <w:tc>
          <w:tcPr>
            <w:tcW w:w="1527" w:type="pct"/>
            <w:shd w:val="clear" w:color="auto" w:fill="auto"/>
            <w:vAlign w:val="center"/>
          </w:tcPr>
          <w:p w14:paraId="059C1B93"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Техническое описание</w:t>
            </w:r>
          </w:p>
        </w:tc>
      </w:tr>
      <w:tr w:rsidR="00380307" w:rsidRPr="00380307" w14:paraId="203BACB2" w14:textId="77777777" w:rsidTr="007D1E23">
        <w:trPr>
          <w:trHeight w:val="278"/>
        </w:trPr>
        <w:tc>
          <w:tcPr>
            <w:tcW w:w="5000" w:type="pct"/>
            <w:gridSpan w:val="3"/>
            <w:shd w:val="clear" w:color="auto" w:fill="auto"/>
          </w:tcPr>
          <w:p w14:paraId="6B330B0C" w14:textId="77777777" w:rsidR="00380307" w:rsidRPr="00380307" w:rsidRDefault="00380307" w:rsidP="00380307">
            <w:pPr>
              <w:rPr>
                <w:rFonts w:ascii="Times New Roman" w:eastAsia="Times New Roman" w:hAnsi="Times New Roman" w:cs="Times New Roman"/>
                <w:b/>
                <w:sz w:val="24"/>
                <w:szCs w:val="24"/>
                <w:lang w:eastAsia="ru-RU"/>
              </w:rPr>
            </w:pPr>
            <w:r w:rsidRPr="00380307">
              <w:rPr>
                <w:rFonts w:ascii="Times New Roman" w:eastAsia="Times New Roman" w:hAnsi="Times New Roman" w:cs="Times New Roman"/>
                <w:b/>
                <w:sz w:val="24"/>
                <w:szCs w:val="24"/>
                <w:lang w:eastAsia="ru-RU"/>
              </w:rPr>
              <w:t xml:space="preserve">I Специализированная мебель и системы хранения </w:t>
            </w:r>
          </w:p>
        </w:tc>
      </w:tr>
      <w:tr w:rsidR="00380307" w:rsidRPr="00380307" w14:paraId="013125DC" w14:textId="77777777" w:rsidTr="007D1E23">
        <w:trPr>
          <w:trHeight w:val="277"/>
        </w:trPr>
        <w:tc>
          <w:tcPr>
            <w:tcW w:w="5000" w:type="pct"/>
            <w:gridSpan w:val="3"/>
            <w:shd w:val="clear" w:color="auto" w:fill="auto"/>
          </w:tcPr>
          <w:p w14:paraId="2C5CDA58" w14:textId="77777777" w:rsidR="00380307" w:rsidRPr="00380307" w:rsidRDefault="00380307" w:rsidP="00380307">
            <w:pPr>
              <w:rPr>
                <w:rFonts w:ascii="Times New Roman" w:eastAsia="Times New Roman" w:hAnsi="Times New Roman" w:cs="Times New Roman"/>
                <w:b/>
                <w:sz w:val="24"/>
                <w:szCs w:val="24"/>
                <w:lang w:eastAsia="ru-RU"/>
              </w:rPr>
            </w:pPr>
            <w:r w:rsidRPr="00380307">
              <w:rPr>
                <w:rFonts w:ascii="Times New Roman" w:eastAsia="Times New Roman" w:hAnsi="Times New Roman" w:cs="Times New Roman"/>
                <w:b/>
                <w:sz w:val="24"/>
                <w:szCs w:val="24"/>
                <w:lang w:eastAsia="ru-RU"/>
              </w:rPr>
              <w:t>Основное оборудование</w:t>
            </w:r>
          </w:p>
        </w:tc>
      </w:tr>
      <w:tr w:rsidR="00380307" w:rsidRPr="00380307" w14:paraId="1D97B8CB" w14:textId="77777777" w:rsidTr="007D1E23">
        <w:tc>
          <w:tcPr>
            <w:tcW w:w="273" w:type="pct"/>
            <w:shd w:val="clear" w:color="auto" w:fill="auto"/>
          </w:tcPr>
          <w:p w14:paraId="55860BC3"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7E2371"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lang w:eastAsia="ru-RU"/>
              </w:rPr>
              <w:t>автоматизированное рабочее место обучающегося: компьютер</w:t>
            </w:r>
          </w:p>
        </w:tc>
        <w:tc>
          <w:tcPr>
            <w:tcW w:w="1527" w:type="pct"/>
            <w:shd w:val="clear" w:color="auto" w:fill="auto"/>
          </w:tcPr>
          <w:p w14:paraId="0C225EB3" w14:textId="77777777" w:rsidR="00380307" w:rsidRPr="00380307" w:rsidRDefault="00380307" w:rsidP="00380307">
            <w:pPr>
              <w:jc w:val="center"/>
              <w:rPr>
                <w:rFonts w:ascii="Times New Roman" w:eastAsia="Times New Roman" w:hAnsi="Times New Roman" w:cs="Times New Roman"/>
                <w:sz w:val="24"/>
                <w:szCs w:val="24"/>
                <w:lang w:eastAsia="ru-RU"/>
              </w:rPr>
            </w:pPr>
          </w:p>
        </w:tc>
      </w:tr>
      <w:tr w:rsidR="00380307" w:rsidRPr="00380307" w14:paraId="773A0387" w14:textId="77777777" w:rsidTr="007D1E23">
        <w:tc>
          <w:tcPr>
            <w:tcW w:w="273" w:type="pct"/>
            <w:shd w:val="clear" w:color="auto" w:fill="auto"/>
          </w:tcPr>
          <w:p w14:paraId="60990D53"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A1113A"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lang w:eastAsia="ru-RU"/>
              </w:rPr>
              <w:t>автоматизированное рабочее место преподавателя</w:t>
            </w:r>
          </w:p>
        </w:tc>
        <w:tc>
          <w:tcPr>
            <w:tcW w:w="1527" w:type="pct"/>
            <w:shd w:val="clear" w:color="auto" w:fill="auto"/>
          </w:tcPr>
          <w:p w14:paraId="401EC360" w14:textId="77777777" w:rsidR="00380307" w:rsidRPr="00380307" w:rsidRDefault="00380307" w:rsidP="00380307">
            <w:pPr>
              <w:jc w:val="center"/>
              <w:rPr>
                <w:rFonts w:ascii="Times New Roman" w:eastAsia="Times New Roman" w:hAnsi="Times New Roman" w:cs="Times New Roman"/>
                <w:sz w:val="24"/>
                <w:szCs w:val="24"/>
                <w:lang w:eastAsia="ru-RU"/>
              </w:rPr>
            </w:pPr>
          </w:p>
        </w:tc>
      </w:tr>
      <w:tr w:rsidR="00380307" w:rsidRPr="00380307" w14:paraId="101BCA54"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A64117" w14:textId="77777777" w:rsidR="00380307" w:rsidRPr="00380307" w:rsidRDefault="00380307" w:rsidP="00380307">
            <w:pPr>
              <w:rPr>
                <w:rFonts w:ascii="Times New Roman" w:eastAsia="Times New Roman" w:hAnsi="Times New Roman" w:cs="Times New Roman"/>
                <w:b/>
                <w:sz w:val="24"/>
                <w:szCs w:val="24"/>
                <w:lang w:eastAsia="ru-RU"/>
              </w:rPr>
            </w:pPr>
            <w:r w:rsidRPr="00380307">
              <w:rPr>
                <w:rFonts w:ascii="Times New Roman" w:eastAsia="Times New Roman" w:hAnsi="Times New Roman" w:cs="Times New Roman"/>
                <w:b/>
                <w:sz w:val="24"/>
                <w:szCs w:val="24"/>
                <w:lang w:eastAsia="ru-RU"/>
              </w:rPr>
              <w:t xml:space="preserve">II Технические средства </w:t>
            </w:r>
          </w:p>
        </w:tc>
      </w:tr>
      <w:tr w:rsidR="00380307" w:rsidRPr="00380307" w14:paraId="13E4242E"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2DAA1F" w14:textId="77777777" w:rsidR="00380307" w:rsidRPr="00380307" w:rsidRDefault="00380307" w:rsidP="00380307">
            <w:pPr>
              <w:rPr>
                <w:rFonts w:ascii="Times New Roman" w:eastAsia="Times New Roman" w:hAnsi="Times New Roman" w:cs="Times New Roman"/>
                <w:b/>
                <w:sz w:val="24"/>
                <w:szCs w:val="24"/>
                <w:lang w:eastAsia="ru-RU"/>
              </w:rPr>
            </w:pPr>
            <w:r w:rsidRPr="00380307">
              <w:rPr>
                <w:rFonts w:ascii="Times New Roman" w:eastAsia="Times New Roman" w:hAnsi="Times New Roman" w:cs="Times New Roman"/>
                <w:b/>
                <w:sz w:val="24"/>
                <w:szCs w:val="24"/>
                <w:lang w:eastAsia="ru-RU"/>
              </w:rPr>
              <w:t>Основное оборудование</w:t>
            </w:r>
          </w:p>
        </w:tc>
      </w:tr>
      <w:tr w:rsidR="00380307" w:rsidRPr="00380307" w14:paraId="559A2E7E" w14:textId="77777777" w:rsidTr="007D1E23">
        <w:tc>
          <w:tcPr>
            <w:tcW w:w="273" w:type="pct"/>
            <w:shd w:val="clear" w:color="auto" w:fill="auto"/>
          </w:tcPr>
          <w:p w14:paraId="324CC60A"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56327E"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lang w:eastAsia="ru-RU"/>
              </w:rPr>
              <w:t>Компьютерная сеть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DBE2D6" w14:textId="77777777" w:rsidR="00380307" w:rsidRPr="00380307" w:rsidRDefault="00380307" w:rsidP="00380307">
            <w:pPr>
              <w:jc w:val="center"/>
              <w:rPr>
                <w:rFonts w:ascii="Times New Roman" w:eastAsia="Times New Roman" w:hAnsi="Times New Roman" w:cs="Times New Roman"/>
                <w:sz w:val="24"/>
                <w:szCs w:val="24"/>
                <w:lang w:eastAsia="ru-RU"/>
              </w:rPr>
            </w:pPr>
          </w:p>
        </w:tc>
      </w:tr>
      <w:tr w:rsidR="00380307" w:rsidRPr="00380307" w14:paraId="16C97805" w14:textId="77777777" w:rsidTr="007D1E23">
        <w:tc>
          <w:tcPr>
            <w:tcW w:w="273" w:type="pct"/>
            <w:shd w:val="clear" w:color="auto" w:fill="auto"/>
          </w:tcPr>
          <w:p w14:paraId="16F67044"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3DA80A" w14:textId="77777777" w:rsidR="00380307" w:rsidRPr="00380307" w:rsidRDefault="00380307" w:rsidP="00380307">
            <w:pPr>
              <w:rPr>
                <w:rFonts w:ascii="Times New Roman" w:eastAsia="Times New Roman" w:hAnsi="Times New Roman" w:cs="Times New Roman"/>
                <w:lang w:eastAsia="ru-RU"/>
              </w:rPr>
            </w:pPr>
            <w:r w:rsidRPr="00380307">
              <w:rPr>
                <w:rFonts w:ascii="Times New Roman" w:eastAsia="Times New Roman" w:hAnsi="Times New Roman" w:cs="Times New Roman"/>
                <w:sz w:val="24"/>
                <w:szCs w:val="24"/>
                <w:lang w:eastAsia="ru-RU"/>
              </w:rPr>
              <w:t xml:space="preserve">Компьютер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64381C" w14:textId="77777777" w:rsidR="00380307" w:rsidRPr="00380307" w:rsidRDefault="00380307" w:rsidP="00380307">
            <w:pPr>
              <w:jc w:val="center"/>
              <w:rPr>
                <w:rFonts w:ascii="Times New Roman" w:eastAsia="Times New Roman" w:hAnsi="Times New Roman" w:cs="Times New Roman"/>
                <w:sz w:val="24"/>
                <w:szCs w:val="24"/>
                <w:lang w:eastAsia="ru-RU"/>
              </w:rPr>
            </w:pPr>
          </w:p>
        </w:tc>
      </w:tr>
      <w:tr w:rsidR="00380307" w:rsidRPr="00380307" w14:paraId="759CC9AA" w14:textId="77777777" w:rsidTr="007D1E23">
        <w:tc>
          <w:tcPr>
            <w:tcW w:w="273" w:type="pct"/>
            <w:shd w:val="clear" w:color="auto" w:fill="auto"/>
          </w:tcPr>
          <w:p w14:paraId="4A0E163B"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77BB0A" w14:textId="77777777" w:rsidR="00380307" w:rsidRPr="00380307" w:rsidRDefault="00380307" w:rsidP="00380307">
            <w:pPr>
              <w:rPr>
                <w:rFonts w:ascii="Times New Roman" w:eastAsia="Times New Roman" w:hAnsi="Times New Roman" w:cs="Times New Roman"/>
                <w:lang w:eastAsia="ru-RU"/>
              </w:rPr>
            </w:pPr>
            <w:r w:rsidRPr="00380307">
              <w:rPr>
                <w:rFonts w:ascii="Times New Roman" w:eastAsia="Times New Roman" w:hAnsi="Times New Roman" w:cs="Times New Roman"/>
                <w:sz w:val="24"/>
                <w:szCs w:val="24"/>
                <w:lang w:eastAsia="ru-RU"/>
              </w:rPr>
              <w:t>Видеопроектор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4F2DCD" w14:textId="77777777" w:rsidR="00380307" w:rsidRPr="00380307" w:rsidRDefault="00380307" w:rsidP="00380307">
            <w:pPr>
              <w:jc w:val="center"/>
              <w:rPr>
                <w:rFonts w:ascii="Times New Roman" w:eastAsia="Times New Roman" w:hAnsi="Times New Roman" w:cs="Times New Roman"/>
                <w:sz w:val="24"/>
                <w:szCs w:val="24"/>
                <w:lang w:eastAsia="ru-RU"/>
              </w:rPr>
            </w:pPr>
          </w:p>
        </w:tc>
      </w:tr>
      <w:tr w:rsidR="00380307" w:rsidRPr="00380307" w14:paraId="284A4839" w14:textId="77777777" w:rsidTr="007D1E23">
        <w:tc>
          <w:tcPr>
            <w:tcW w:w="273" w:type="pct"/>
            <w:shd w:val="clear" w:color="auto" w:fill="auto"/>
          </w:tcPr>
          <w:p w14:paraId="1AF187CE"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F3A5DB"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Принтер цветной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2E88FE" w14:textId="77777777" w:rsidR="00380307" w:rsidRPr="00380307" w:rsidRDefault="00380307" w:rsidP="00380307">
            <w:pPr>
              <w:jc w:val="center"/>
              <w:rPr>
                <w:rFonts w:ascii="Times New Roman" w:eastAsia="Times New Roman" w:hAnsi="Times New Roman" w:cs="Times New Roman"/>
                <w:sz w:val="24"/>
                <w:szCs w:val="24"/>
                <w:lang w:eastAsia="ru-RU"/>
              </w:rPr>
            </w:pPr>
          </w:p>
        </w:tc>
      </w:tr>
      <w:tr w:rsidR="00380307" w:rsidRPr="00380307" w14:paraId="0B3BF6AB" w14:textId="77777777" w:rsidTr="007D1E23">
        <w:tc>
          <w:tcPr>
            <w:tcW w:w="273" w:type="pct"/>
            <w:shd w:val="clear" w:color="auto" w:fill="auto"/>
          </w:tcPr>
          <w:p w14:paraId="44C18547"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22D513" w14:textId="77777777" w:rsidR="00380307" w:rsidRPr="00380307" w:rsidRDefault="00380307" w:rsidP="00380307">
            <w:pPr>
              <w:rPr>
                <w:rFonts w:ascii="Times New Roman" w:eastAsia="Times New Roman" w:hAnsi="Times New Roman" w:cs="Times New Roman"/>
                <w:sz w:val="24"/>
                <w:szCs w:val="24"/>
                <w:lang w:eastAsia="ru-RU"/>
              </w:rPr>
            </w:pPr>
            <w:proofErr w:type="gramStart"/>
            <w:r w:rsidRPr="00380307">
              <w:rPr>
                <w:rFonts w:ascii="Times New Roman" w:eastAsia="Times New Roman" w:hAnsi="Times New Roman" w:cs="Times New Roman"/>
                <w:sz w:val="24"/>
                <w:szCs w:val="24"/>
                <w:lang w:eastAsia="ru-RU"/>
              </w:rPr>
              <w:t>МФУ(</w:t>
            </w:r>
            <w:proofErr w:type="spellStart"/>
            <w:proofErr w:type="gramEnd"/>
            <w:r w:rsidRPr="00380307">
              <w:rPr>
                <w:rFonts w:ascii="Times New Roman" w:eastAsia="Times New Roman" w:hAnsi="Times New Roman" w:cs="Times New Roman"/>
                <w:sz w:val="24"/>
                <w:szCs w:val="24"/>
                <w:lang w:eastAsia="ru-RU"/>
              </w:rPr>
              <w:t>копир+сканер+принтер</w:t>
            </w:r>
            <w:proofErr w:type="spellEnd"/>
            <w:r w:rsidRPr="00380307">
              <w:rPr>
                <w:rFonts w:ascii="Times New Roman" w:eastAsia="Times New Roman" w:hAnsi="Times New Roman" w:cs="Times New Roman"/>
                <w:sz w:val="24"/>
                <w:szCs w:val="24"/>
                <w:lang w:eastAsia="ru-RU"/>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552368" w14:textId="77777777" w:rsidR="00380307" w:rsidRPr="00380307" w:rsidRDefault="00380307" w:rsidP="00380307">
            <w:pPr>
              <w:jc w:val="center"/>
              <w:rPr>
                <w:rFonts w:ascii="Times New Roman" w:eastAsia="Times New Roman" w:hAnsi="Times New Roman" w:cs="Times New Roman"/>
                <w:sz w:val="24"/>
                <w:szCs w:val="24"/>
                <w:lang w:eastAsia="ru-RU"/>
              </w:rPr>
            </w:pPr>
          </w:p>
        </w:tc>
      </w:tr>
      <w:tr w:rsidR="00380307" w:rsidRPr="00380307" w14:paraId="793F6359" w14:textId="77777777" w:rsidTr="007D1E23">
        <w:tc>
          <w:tcPr>
            <w:tcW w:w="273" w:type="pct"/>
            <w:shd w:val="clear" w:color="auto" w:fill="auto"/>
          </w:tcPr>
          <w:p w14:paraId="1672C634"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2A88B0"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Интерактивная система</w:t>
            </w:r>
          </w:p>
        </w:tc>
        <w:tc>
          <w:tcPr>
            <w:tcW w:w="1527" w:type="pct"/>
            <w:shd w:val="clear" w:color="auto" w:fill="auto"/>
          </w:tcPr>
          <w:p w14:paraId="16CAB2F0" w14:textId="77777777" w:rsidR="00380307" w:rsidRPr="00380307" w:rsidRDefault="00380307" w:rsidP="00380307">
            <w:pPr>
              <w:jc w:val="center"/>
              <w:rPr>
                <w:rFonts w:ascii="Times New Roman" w:eastAsia="Times New Roman" w:hAnsi="Times New Roman" w:cs="Times New Roman"/>
                <w:sz w:val="24"/>
                <w:szCs w:val="24"/>
                <w:lang w:eastAsia="ru-RU"/>
              </w:rPr>
            </w:pPr>
          </w:p>
        </w:tc>
      </w:tr>
      <w:tr w:rsidR="00380307" w:rsidRPr="00380307" w14:paraId="620A8B97" w14:textId="77777777" w:rsidTr="007D1E23">
        <w:tc>
          <w:tcPr>
            <w:tcW w:w="273" w:type="pct"/>
            <w:shd w:val="clear" w:color="auto" w:fill="auto"/>
          </w:tcPr>
          <w:p w14:paraId="0FD33616"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E9B12"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Медиатека и электронные учебно-методические комплексы</w:t>
            </w:r>
          </w:p>
        </w:tc>
        <w:tc>
          <w:tcPr>
            <w:tcW w:w="1527" w:type="pct"/>
            <w:shd w:val="clear" w:color="auto" w:fill="auto"/>
          </w:tcPr>
          <w:p w14:paraId="751FDA67" w14:textId="77777777" w:rsidR="00380307" w:rsidRPr="00380307" w:rsidRDefault="00380307" w:rsidP="00380307">
            <w:pPr>
              <w:jc w:val="center"/>
              <w:rPr>
                <w:rFonts w:ascii="Times New Roman" w:eastAsia="Times New Roman" w:hAnsi="Times New Roman" w:cs="Times New Roman"/>
                <w:sz w:val="24"/>
                <w:szCs w:val="24"/>
                <w:lang w:eastAsia="ru-RU"/>
              </w:rPr>
            </w:pPr>
          </w:p>
        </w:tc>
      </w:tr>
    </w:tbl>
    <w:p w14:paraId="499A0888" w14:textId="77777777" w:rsidR="00380307" w:rsidRPr="00380307" w:rsidRDefault="00380307" w:rsidP="00380307">
      <w:pPr>
        <w:suppressAutoHyphens/>
        <w:ind w:firstLine="709"/>
        <w:jc w:val="both"/>
        <w:rPr>
          <w:rFonts w:ascii="Times New Roman" w:eastAsia="Times New Roman" w:hAnsi="Times New Roman" w:cs="Times New Roman"/>
          <w:bCs/>
          <w:sz w:val="24"/>
          <w:szCs w:val="24"/>
          <w:lang w:eastAsia="ru-RU"/>
        </w:rPr>
      </w:pPr>
    </w:p>
    <w:p w14:paraId="354619BB" w14:textId="77777777" w:rsidR="00380307" w:rsidRPr="00380307" w:rsidRDefault="00380307" w:rsidP="00380307">
      <w:pPr>
        <w:suppressAutoHyphens/>
        <w:ind w:firstLine="709"/>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bCs/>
          <w:sz w:val="24"/>
          <w:szCs w:val="24"/>
          <w:lang w:eastAsia="ru-RU"/>
        </w:rPr>
        <w:t>6.1.2.4. Оснащение мастерских</w:t>
      </w:r>
    </w:p>
    <w:p w14:paraId="5D55E9FB" w14:textId="77777777" w:rsidR="00380307" w:rsidRPr="00380307" w:rsidRDefault="00380307" w:rsidP="00380307">
      <w:pPr>
        <w:suppressAutoHyphens/>
        <w:ind w:firstLine="709"/>
        <w:jc w:val="both"/>
        <w:rPr>
          <w:rFonts w:ascii="Times New Roman" w:eastAsia="Times New Roman" w:hAnsi="Times New Roman" w:cs="Times New Roman"/>
          <w:bCs/>
          <w:sz w:val="24"/>
          <w:szCs w:val="24"/>
          <w:lang w:eastAsia="ru-RU"/>
        </w:rPr>
      </w:pPr>
      <w:r w:rsidRPr="00380307">
        <w:rPr>
          <w:rFonts w:ascii="Times New Roman" w:eastAsia="Times New Roman" w:hAnsi="Times New Roman" w:cs="Times New Roman"/>
          <w:bCs/>
          <w:sz w:val="24"/>
          <w:szCs w:val="24"/>
          <w:lang w:eastAsia="ru-RU"/>
        </w:rPr>
        <w:t>Мастерская «Слесарные и слесарно-сборочные работы</w:t>
      </w:r>
      <w:r w:rsidRPr="00380307">
        <w:rPr>
          <w:rFonts w:ascii="Times New Roman" w:eastAsia="Times New Roman" w:hAnsi="Times New Roman" w:cs="Times New Roman"/>
          <w:bCs/>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80307" w:rsidRPr="00380307" w14:paraId="3A43A936"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FE3439"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265A15"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5A9644" w14:textId="77777777" w:rsidR="00380307" w:rsidRPr="00380307" w:rsidRDefault="00380307" w:rsidP="00380307">
            <w:pPr>
              <w:snapToGrid w:val="0"/>
              <w:jc w:val="center"/>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Техническое описание</w:t>
            </w:r>
          </w:p>
        </w:tc>
      </w:tr>
      <w:tr w:rsidR="00380307" w:rsidRPr="00380307" w14:paraId="574D9936" w14:textId="77777777" w:rsidTr="007D1E23">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BF55DB"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lang w:val="en-US"/>
              </w:rPr>
              <w:t>I</w:t>
            </w:r>
            <w:r w:rsidRPr="00380307">
              <w:rPr>
                <w:rFonts w:ascii="Times New Roman" w:eastAsia="Times New Roman" w:hAnsi="Times New Roman" w:cs="Times New Roman"/>
                <w:b/>
                <w:bCs/>
                <w:iCs/>
                <w:sz w:val="24"/>
                <w:szCs w:val="28"/>
              </w:rPr>
              <w:t xml:space="preserve"> Специализированная мебель и системы хранения </w:t>
            </w:r>
          </w:p>
        </w:tc>
      </w:tr>
      <w:tr w:rsidR="00380307" w:rsidRPr="00380307" w14:paraId="0981D244" w14:textId="77777777" w:rsidTr="007D1E23">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FB809C"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2452F89F"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546C3C4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50D412"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shd w:val="clear" w:color="auto" w:fill="FFFFFF"/>
                <w:lang w:eastAsia="ru-RU"/>
              </w:rPr>
              <w:t>стол с плитой разметочной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E4886F"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3D9326B9"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1E18ADA0"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9A00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shd w:val="clear" w:color="auto" w:fill="FFFFFF"/>
                <w:lang w:eastAsia="ru-RU"/>
              </w:rPr>
              <w:t>стол (верстак) с прижимом трубным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0C07C6"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1A5AC1A6"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5141615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405A83"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shd w:val="clear" w:color="auto" w:fill="FFFFFF"/>
                <w:lang w:eastAsia="ru-RU"/>
              </w:rPr>
              <w:t>ящик для стружки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DD42DC"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4F7E8B15"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26C3BAF9"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E8A8BD" w14:textId="77777777" w:rsidR="00380307" w:rsidRPr="00380307" w:rsidRDefault="00380307" w:rsidP="00380307">
            <w:pPr>
              <w:jc w:val="both"/>
              <w:rPr>
                <w:rFonts w:ascii="Calibri" w:eastAsia="Times New Roman" w:hAnsi="Calibri" w:cs="Times New Roman"/>
              </w:rPr>
            </w:pPr>
            <w:r w:rsidRPr="00380307">
              <w:rPr>
                <w:rFonts w:ascii="Times New Roman" w:eastAsia="Times New Roman" w:hAnsi="Times New Roman" w:cs="Times New Roman"/>
                <w:sz w:val="24"/>
                <w:szCs w:val="24"/>
                <w:lang w:eastAsia="ru-RU"/>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9E430A"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37DF435B"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44AA842A"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9D096F" w14:textId="77777777" w:rsidR="00380307" w:rsidRPr="00380307" w:rsidRDefault="00380307" w:rsidP="00380307">
            <w:pPr>
              <w:jc w:val="both"/>
              <w:rPr>
                <w:rFonts w:ascii="Calibri" w:eastAsia="Times New Roman" w:hAnsi="Calibri" w:cs="Times New Roman"/>
              </w:rPr>
            </w:pPr>
            <w:r w:rsidRPr="00380307">
              <w:rPr>
                <w:rFonts w:ascii="Times New Roman" w:eastAsia="Times New Roman" w:hAnsi="Times New Roman" w:cs="Times New Roman"/>
                <w:sz w:val="24"/>
                <w:szCs w:val="24"/>
                <w:lang w:eastAsia="ru-RU"/>
              </w:rPr>
              <w:t>стол с ручным прессом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7FE0C9"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559AEB68"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0B27C6B7"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FF06FE" w14:textId="77777777" w:rsidR="00380307" w:rsidRPr="00380307" w:rsidRDefault="00380307" w:rsidP="00380307">
            <w:pPr>
              <w:snapToGrid w:val="0"/>
              <w:rPr>
                <w:rFonts w:ascii="Times New Roman" w:eastAsia="Times New Roman" w:hAnsi="Times New Roman" w:cs="Times New Roman"/>
                <w:iCs/>
                <w:sz w:val="24"/>
                <w:szCs w:val="28"/>
              </w:rPr>
            </w:pPr>
            <w:proofErr w:type="spellStart"/>
            <w:r w:rsidRPr="00380307">
              <w:rPr>
                <w:rFonts w:ascii="Times New Roman" w:eastAsia="Times New Roman" w:hAnsi="Times New Roman" w:cs="Times New Roman"/>
                <w:iCs/>
                <w:sz w:val="24"/>
                <w:szCs w:val="24"/>
                <w:shd w:val="clear" w:color="auto" w:fill="FFFFFF"/>
                <w:lang w:eastAsia="ru-RU"/>
              </w:rPr>
              <w:t>пристаночная</w:t>
            </w:r>
            <w:proofErr w:type="spellEnd"/>
            <w:r w:rsidRPr="00380307">
              <w:rPr>
                <w:rFonts w:ascii="Times New Roman" w:eastAsia="Times New Roman" w:hAnsi="Times New Roman" w:cs="Times New Roman"/>
                <w:iCs/>
                <w:sz w:val="24"/>
                <w:szCs w:val="24"/>
                <w:shd w:val="clear" w:color="auto" w:fill="FFFFFF"/>
                <w:lang w:eastAsia="ru-RU"/>
              </w:rPr>
              <w:t xml:space="preserve"> тумбочки с отделениями для различного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BEDB4"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3CD1A6CF"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3345C687"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DE0967"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shd w:val="clear" w:color="auto" w:fill="FFFFFF"/>
                <w:lang w:eastAsia="ru-RU"/>
              </w:rPr>
              <w:t>переносные ящики с наборами нормативного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1B7E85"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5CA6C84F"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F91BA7"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lang w:val="en-US"/>
              </w:rPr>
              <w:t>III</w:t>
            </w:r>
            <w:r w:rsidRPr="0038030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80307" w:rsidRPr="00380307" w14:paraId="35503DC1"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5F5518" w14:textId="77777777" w:rsidR="00380307" w:rsidRPr="00380307" w:rsidRDefault="00380307" w:rsidP="00380307">
            <w:pPr>
              <w:snapToGrid w:val="0"/>
              <w:rPr>
                <w:rFonts w:ascii="Times New Roman" w:eastAsia="Times New Roman" w:hAnsi="Times New Roman" w:cs="Times New Roman"/>
                <w:b/>
                <w:bCs/>
                <w:iCs/>
                <w:sz w:val="24"/>
                <w:szCs w:val="28"/>
              </w:rPr>
            </w:pPr>
            <w:r w:rsidRPr="00380307">
              <w:rPr>
                <w:rFonts w:ascii="Times New Roman" w:eastAsia="Times New Roman" w:hAnsi="Times New Roman" w:cs="Times New Roman"/>
                <w:b/>
                <w:bCs/>
                <w:iCs/>
                <w:sz w:val="24"/>
                <w:szCs w:val="28"/>
              </w:rPr>
              <w:t>Основное оборудование</w:t>
            </w:r>
          </w:p>
        </w:tc>
      </w:tr>
      <w:tr w:rsidR="00380307" w:rsidRPr="00380307" w14:paraId="11123F12"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625DEC4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3D5CF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shd w:val="clear" w:color="auto" w:fill="FFFFFF"/>
                <w:lang w:eastAsia="ru-RU"/>
              </w:rPr>
              <w:t>станок сверлильный с тисками станочными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246A63"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682DC230"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040A469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43F44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shd w:val="clear" w:color="auto" w:fill="FFFFFF"/>
                <w:lang w:eastAsia="ru-RU"/>
              </w:rPr>
              <w:t xml:space="preserve"> станок поперечно-строгальный с тисками станочными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E9883"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1F5AC932"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3E7F9B2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020B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shd w:val="clear" w:color="auto" w:fill="FFFFFF"/>
                <w:lang w:eastAsia="ru-RU"/>
              </w:rPr>
              <w:t>станок точильный двусторонний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A364B2"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74EE0284"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78E5566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30CC6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shd w:val="clear" w:color="auto" w:fill="FFFFFF"/>
                <w:lang w:eastAsia="ru-RU"/>
              </w:rPr>
              <w:t xml:space="preserve"> пресс винтовой ручной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1EE96F"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67A39BF5"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69E36ED2"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1F6BA5"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r w:rsidRPr="00380307">
              <w:rPr>
                <w:rFonts w:ascii="Times New Roman" w:eastAsia="Times New Roman" w:hAnsi="Times New Roman" w:cs="Times New Roman"/>
                <w:iCs/>
                <w:sz w:val="24"/>
                <w:szCs w:val="24"/>
                <w:lang w:eastAsia="ru-RU"/>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716E5C"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p>
        </w:tc>
      </w:tr>
      <w:tr w:rsidR="00380307" w:rsidRPr="00380307" w14:paraId="100CACAF"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0AA2EC5C"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523D8C" w14:textId="77777777" w:rsidR="00380307" w:rsidRPr="00380307" w:rsidRDefault="00380307" w:rsidP="00380307">
            <w:pPr>
              <w:snapToGrid w:val="0"/>
              <w:rPr>
                <w:rFonts w:ascii="Times New Roman" w:eastAsia="Times New Roman" w:hAnsi="Times New Roman" w:cs="Times New Roman"/>
                <w:iCs/>
                <w:sz w:val="24"/>
                <w:szCs w:val="24"/>
                <w:lang w:eastAsia="ru-RU"/>
              </w:rPr>
            </w:pPr>
            <w:r w:rsidRPr="00380307">
              <w:rPr>
                <w:rFonts w:ascii="Times New Roman" w:eastAsia="Times New Roman" w:hAnsi="Times New Roman" w:cs="Times New Roman"/>
                <w:iCs/>
                <w:sz w:val="24"/>
                <w:szCs w:val="24"/>
                <w:lang w:eastAsia="ar-SA"/>
              </w:rPr>
              <w:t>металлорежущие станки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0FD936"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p>
        </w:tc>
      </w:tr>
      <w:tr w:rsidR="00380307" w:rsidRPr="00380307" w14:paraId="779A0048"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514974AA"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0D755A" w14:textId="77777777" w:rsidR="00380307" w:rsidRPr="00380307" w:rsidRDefault="00380307" w:rsidP="00380307">
            <w:pPr>
              <w:jc w:val="both"/>
              <w:rPr>
                <w:rFonts w:ascii="Calibri" w:eastAsia="Times New Roman" w:hAnsi="Calibri" w:cs="Times New Roman"/>
                <w:szCs w:val="24"/>
                <w:lang w:eastAsia="ar-SA"/>
              </w:rPr>
            </w:pPr>
            <w:r w:rsidRPr="00380307">
              <w:rPr>
                <w:rFonts w:ascii="Times New Roman" w:eastAsia="Times New Roman" w:hAnsi="Times New Roman" w:cs="Times New Roman"/>
                <w:sz w:val="24"/>
                <w:szCs w:val="24"/>
                <w:lang w:eastAsia="ar-SA"/>
              </w:rPr>
              <w:t>такелажная оснастка и грузозахватные устройства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5BBE22"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p>
        </w:tc>
      </w:tr>
      <w:tr w:rsidR="00380307" w:rsidRPr="00380307" w14:paraId="16EB5556"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6A09B38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3844B1" w14:textId="77777777" w:rsidR="00380307" w:rsidRPr="00380307" w:rsidRDefault="00380307" w:rsidP="00380307">
            <w:pPr>
              <w:jc w:val="both"/>
              <w:rPr>
                <w:rFonts w:ascii="Times New Roman" w:eastAsia="Times New Roman" w:hAnsi="Times New Roman" w:cs="Times New Roman"/>
                <w:sz w:val="24"/>
                <w:szCs w:val="24"/>
                <w:lang w:eastAsia="ar-SA"/>
              </w:rPr>
            </w:pPr>
            <w:r w:rsidRPr="00380307">
              <w:rPr>
                <w:rFonts w:ascii="Times New Roman" w:eastAsia="Times New Roman" w:hAnsi="Times New Roman" w:cs="Times New Roman"/>
                <w:sz w:val="24"/>
                <w:szCs w:val="24"/>
                <w:lang w:eastAsia="ru-RU"/>
              </w:rPr>
              <w:t>поворотная плита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AFF233"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p>
        </w:tc>
      </w:tr>
      <w:tr w:rsidR="00380307" w:rsidRPr="00380307" w14:paraId="6AFBD473"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3590A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b/>
                <w:bCs/>
                <w:iCs/>
                <w:sz w:val="24"/>
                <w:szCs w:val="28"/>
              </w:rPr>
              <w:t>Дополнительное оборудование</w:t>
            </w:r>
          </w:p>
        </w:tc>
      </w:tr>
      <w:tr w:rsidR="00380307" w:rsidRPr="00380307" w14:paraId="0C68C5FA"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5A1221E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ACA5D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shd w:val="clear" w:color="auto" w:fill="FFFFFF"/>
                <w:lang w:eastAsia="ru-RU"/>
              </w:rPr>
              <w:t>комплект инструмента для выполнения слесарных, механосборочных, ремонтных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3F988"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7595D457"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2A7FCD2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D458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shd w:val="clear" w:color="auto" w:fill="FFFFFF"/>
                <w:lang w:eastAsia="ru-RU"/>
              </w:rPr>
              <w:t>ключ-рукоятка для регулирования высоты тисков по росту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902986"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4A102C3B"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10000592"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E25E2B"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4"/>
                <w:shd w:val="clear" w:color="auto" w:fill="FFFFFF"/>
                <w:lang w:eastAsia="ru-RU"/>
              </w:rPr>
              <w:t>линейка измерительная металлическая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43974C"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770CA2FF"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697DA34E"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EED94E"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r w:rsidRPr="00380307">
              <w:rPr>
                <w:rFonts w:ascii="Times New Roman" w:eastAsia="Times New Roman" w:hAnsi="Times New Roman" w:cs="Times New Roman"/>
                <w:iCs/>
                <w:sz w:val="24"/>
                <w:szCs w:val="24"/>
                <w:shd w:val="clear" w:color="auto" w:fill="FFFFFF"/>
                <w:lang w:eastAsia="ru-RU"/>
              </w:rPr>
              <w:t>чертилка, циркуль разметочный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134360"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001FFB29"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3AD60AC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680467"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r w:rsidRPr="00380307">
              <w:rPr>
                <w:rFonts w:ascii="Times New Roman" w:eastAsia="Times New Roman" w:hAnsi="Times New Roman" w:cs="Times New Roman"/>
                <w:iCs/>
                <w:sz w:val="24"/>
                <w:szCs w:val="24"/>
                <w:shd w:val="clear" w:color="auto" w:fill="FFFFFF"/>
                <w:lang w:eastAsia="ru-RU"/>
              </w:rPr>
              <w:t>кернер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7DBF47"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52D9E8F4"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65F30AD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F2D33D"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r w:rsidRPr="00380307">
              <w:rPr>
                <w:rFonts w:ascii="Times New Roman" w:eastAsia="Times New Roman" w:hAnsi="Times New Roman" w:cs="Times New Roman"/>
                <w:iCs/>
                <w:sz w:val="24"/>
                <w:szCs w:val="24"/>
                <w:shd w:val="clear" w:color="auto" w:fill="FFFFFF"/>
                <w:lang w:eastAsia="ru-RU"/>
              </w:rPr>
              <w:t>линейка поверочная лекальная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9E8ED1"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6CC1FA1A"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0CCAAA6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F77852"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r w:rsidRPr="00380307">
              <w:rPr>
                <w:rFonts w:ascii="Times New Roman" w:eastAsia="Times New Roman" w:hAnsi="Times New Roman" w:cs="Times New Roman"/>
                <w:iCs/>
                <w:sz w:val="24"/>
                <w:szCs w:val="24"/>
                <w:shd w:val="clear" w:color="auto" w:fill="FFFFFF"/>
                <w:lang w:eastAsia="ru-RU"/>
              </w:rPr>
              <w:t>угольник поверочный слесарный плоский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CFD242"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27CE3CB1"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68A4A643"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8B4B0F"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r w:rsidRPr="00380307">
              <w:rPr>
                <w:rFonts w:ascii="Times New Roman" w:eastAsia="Times New Roman" w:hAnsi="Times New Roman" w:cs="Times New Roman"/>
                <w:iCs/>
                <w:sz w:val="24"/>
                <w:szCs w:val="24"/>
                <w:shd w:val="clear" w:color="auto" w:fill="FFFFFF"/>
                <w:lang w:eastAsia="ru-RU"/>
              </w:rPr>
              <w:t>штангенциркуль ШЦ-1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CB3572"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254BD239"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2DFB29E5"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82F6A2"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r w:rsidRPr="00380307">
              <w:rPr>
                <w:rFonts w:ascii="Times New Roman" w:eastAsia="Times New Roman" w:hAnsi="Times New Roman" w:cs="Times New Roman"/>
                <w:iCs/>
                <w:sz w:val="24"/>
                <w:szCs w:val="24"/>
                <w:shd w:val="clear" w:color="auto" w:fill="FFFFFF"/>
                <w:lang w:eastAsia="ru-RU"/>
              </w:rPr>
              <w:t>зубило слесарное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3C606C"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2C53A4AB"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68CC9704"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CA6B25"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proofErr w:type="spellStart"/>
            <w:r w:rsidRPr="00380307">
              <w:rPr>
                <w:rFonts w:ascii="Times New Roman" w:eastAsia="Times New Roman" w:hAnsi="Times New Roman" w:cs="Times New Roman"/>
                <w:iCs/>
                <w:sz w:val="24"/>
                <w:szCs w:val="24"/>
                <w:shd w:val="clear" w:color="auto" w:fill="FFFFFF"/>
                <w:lang w:eastAsia="ru-RU"/>
              </w:rPr>
              <w:t>крейцмейсель</w:t>
            </w:r>
            <w:proofErr w:type="spellEnd"/>
            <w:r w:rsidRPr="00380307">
              <w:rPr>
                <w:rFonts w:ascii="Times New Roman" w:eastAsia="Times New Roman" w:hAnsi="Times New Roman" w:cs="Times New Roman"/>
                <w:iCs/>
                <w:sz w:val="24"/>
                <w:szCs w:val="24"/>
                <w:shd w:val="clear" w:color="auto" w:fill="FFFFFF"/>
                <w:lang w:eastAsia="ru-RU"/>
              </w:rPr>
              <w:t xml:space="preserve"> слесарный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D1320"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43F63971"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1FE0F948"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C80BBC"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r w:rsidRPr="00380307">
              <w:rPr>
                <w:rFonts w:ascii="Times New Roman" w:eastAsia="Times New Roman" w:hAnsi="Times New Roman" w:cs="Times New Roman"/>
                <w:iCs/>
                <w:sz w:val="24"/>
                <w:szCs w:val="24"/>
                <w:shd w:val="clear" w:color="auto" w:fill="FFFFFF"/>
                <w:lang w:eastAsia="ru-RU"/>
              </w:rPr>
              <w:t>молоток слесарный стальной массой 400 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76F733"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5ECECDCF"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58067CB1"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EA6793"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r w:rsidRPr="00380307">
              <w:rPr>
                <w:rFonts w:ascii="Times New Roman" w:eastAsia="Times New Roman" w:hAnsi="Times New Roman" w:cs="Times New Roman"/>
                <w:iCs/>
                <w:sz w:val="24"/>
                <w:szCs w:val="24"/>
                <w:shd w:val="clear" w:color="auto" w:fill="FFFFFF"/>
                <w:lang w:eastAsia="ru-RU"/>
              </w:rPr>
              <w:t>напильники разные с насечкой № 1 и №2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941AA4" w14:textId="77777777" w:rsidR="00380307" w:rsidRPr="00380307" w:rsidRDefault="00380307" w:rsidP="00380307">
            <w:pPr>
              <w:snapToGrid w:val="0"/>
              <w:rPr>
                <w:rFonts w:ascii="Times New Roman" w:eastAsia="Times New Roman" w:hAnsi="Times New Roman" w:cs="Times New Roman"/>
                <w:iCs/>
                <w:sz w:val="24"/>
                <w:szCs w:val="28"/>
              </w:rPr>
            </w:pPr>
          </w:p>
        </w:tc>
      </w:tr>
      <w:tr w:rsidR="00380307" w:rsidRPr="00380307" w14:paraId="58570E57"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3EBA5BEF" w14:textId="77777777" w:rsidR="00380307" w:rsidRPr="00380307" w:rsidRDefault="00380307" w:rsidP="00380307">
            <w:pPr>
              <w:snapToGrid w:val="0"/>
              <w:rPr>
                <w:rFonts w:ascii="Times New Roman" w:eastAsia="Times New Roman" w:hAnsi="Times New Roman" w:cs="Times New Roman"/>
                <w:iCs/>
                <w:sz w:val="24"/>
                <w:szCs w:val="28"/>
              </w:rPr>
            </w:pPr>
            <w:r w:rsidRPr="00380307">
              <w:rPr>
                <w:rFonts w:ascii="Times New Roman" w:eastAsia="Times New Roman" w:hAnsi="Times New Roman" w:cs="Times New Roman"/>
                <w:iCs/>
                <w:sz w:val="24"/>
                <w:szCs w:val="28"/>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65C295" w14:textId="77777777" w:rsidR="00380307" w:rsidRPr="00380307" w:rsidRDefault="00380307" w:rsidP="00380307">
            <w:pPr>
              <w:snapToGrid w:val="0"/>
              <w:rPr>
                <w:rFonts w:ascii="Times New Roman" w:eastAsia="Times New Roman" w:hAnsi="Times New Roman" w:cs="Times New Roman"/>
                <w:iCs/>
                <w:sz w:val="24"/>
                <w:szCs w:val="24"/>
                <w:shd w:val="clear" w:color="auto" w:fill="FFFFFF"/>
                <w:lang w:eastAsia="ru-RU"/>
              </w:rPr>
            </w:pPr>
            <w:r w:rsidRPr="00380307">
              <w:rPr>
                <w:rFonts w:ascii="Times New Roman" w:eastAsia="Times New Roman" w:hAnsi="Times New Roman" w:cs="Times New Roman"/>
                <w:iCs/>
                <w:sz w:val="24"/>
                <w:szCs w:val="24"/>
                <w:shd w:val="clear" w:color="auto" w:fill="FFFFFF"/>
                <w:lang w:eastAsia="ru-RU"/>
              </w:rPr>
              <w:t>щетка-сметка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E6910A" w14:textId="77777777" w:rsidR="00380307" w:rsidRPr="00380307" w:rsidRDefault="00380307" w:rsidP="00380307">
            <w:pPr>
              <w:snapToGrid w:val="0"/>
              <w:rPr>
                <w:rFonts w:ascii="Times New Roman" w:eastAsia="Times New Roman" w:hAnsi="Times New Roman" w:cs="Times New Roman"/>
                <w:iCs/>
                <w:sz w:val="24"/>
                <w:szCs w:val="28"/>
              </w:rPr>
            </w:pPr>
          </w:p>
        </w:tc>
      </w:tr>
    </w:tbl>
    <w:p w14:paraId="5E939C3A" w14:textId="77777777" w:rsidR="00380307" w:rsidRDefault="00380307" w:rsidP="00064407">
      <w:pPr>
        <w:suppressAutoHyphens/>
        <w:ind w:firstLine="709"/>
        <w:jc w:val="both"/>
        <w:rPr>
          <w:rFonts w:ascii="Times New Roman" w:hAnsi="Times New Roman" w:cs="Times New Roman"/>
          <w:bCs/>
          <w:sz w:val="24"/>
          <w:szCs w:val="24"/>
        </w:rPr>
      </w:pPr>
    </w:p>
    <w:p w14:paraId="45F4CA48" w14:textId="77777777" w:rsidR="00380307" w:rsidRDefault="00380307" w:rsidP="00064407">
      <w:pPr>
        <w:suppressAutoHyphens/>
        <w:ind w:firstLine="709"/>
        <w:jc w:val="both"/>
        <w:rPr>
          <w:rFonts w:ascii="Times New Roman" w:hAnsi="Times New Roman" w:cs="Times New Roman"/>
          <w:bCs/>
          <w:sz w:val="24"/>
          <w:szCs w:val="24"/>
        </w:rPr>
      </w:pPr>
    </w:p>
    <w:p w14:paraId="3DF03769" w14:textId="5FDD4033" w:rsidR="00C57CDD" w:rsidRPr="00985111" w:rsidRDefault="00C57CD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6.1.2.5. Оснащение баз практик</w:t>
      </w:r>
    </w:p>
    <w:p w14:paraId="438A7A0E" w14:textId="77777777" w:rsidR="00C57CDD" w:rsidRPr="00985111" w:rsidRDefault="00C57CD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32794CCB" w14:textId="77777777" w:rsidR="00C57CDD" w:rsidRPr="00985111" w:rsidRDefault="00C57CDD"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283DC30" w14:textId="77777777" w:rsidR="00C57CDD" w:rsidRPr="004417CF" w:rsidRDefault="00C57CDD" w:rsidP="00181B20">
      <w:pPr>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40. Сквозные виды профессиональной деятельности</w:t>
      </w:r>
    </w:p>
    <w:p w14:paraId="47A3127A" w14:textId="77777777" w:rsidR="00C57CDD" w:rsidRPr="00EE43A8" w:rsidRDefault="00C57CDD" w:rsidP="00064407">
      <w:pPr>
        <w:ind w:firstLine="709"/>
        <w:contextualSpacing/>
        <w:jc w:val="both"/>
        <w:rPr>
          <w:rFonts w:ascii="Times New Roman" w:eastAsia="Calibri" w:hAnsi="Times New Roman" w:cs="Times New Roman"/>
          <w:sz w:val="24"/>
          <w:szCs w:val="24"/>
        </w:rPr>
      </w:pPr>
      <w:r w:rsidRPr="004417CF">
        <w:rPr>
          <w:rFonts w:ascii="Times New Roman" w:eastAsia="Calibri" w:hAnsi="Times New Roman" w:cs="Times New Roman"/>
          <w:noProof/>
          <w:sz w:val="24"/>
          <w:szCs w:val="24"/>
        </w:rPr>
        <w:t>в промышленности</w:t>
      </w:r>
      <w:r>
        <w:rPr>
          <w:rFonts w:ascii="Times New Roman" w:eastAsia="Calibri" w:hAnsi="Times New Roman" w:cs="Times New Roman"/>
          <w:sz w:val="24"/>
          <w:szCs w:val="24"/>
        </w:rPr>
        <w:t>.</w:t>
      </w:r>
    </w:p>
    <w:p w14:paraId="5608A1AB" w14:textId="77777777" w:rsidR="00C57CDD" w:rsidRPr="00985111" w:rsidRDefault="00C57CD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232A8B4" w14:textId="77777777" w:rsidR="00380307" w:rsidRDefault="00380307" w:rsidP="00380307">
      <w:pPr>
        <w:spacing w:line="276" w:lineRule="auto"/>
        <w:ind w:firstLine="709"/>
        <w:jc w:val="both"/>
        <w:rPr>
          <w:rFonts w:ascii="Times New Roman" w:eastAsia="Times New Roman" w:hAnsi="Times New Roman" w:cs="Times New Roman"/>
          <w:bCs/>
          <w:sz w:val="24"/>
          <w:szCs w:val="24"/>
          <w:lang w:eastAsia="ru-RU"/>
        </w:rPr>
      </w:pPr>
    </w:p>
    <w:p w14:paraId="76DFB873" w14:textId="1DEFC3AE" w:rsidR="00380307" w:rsidRPr="00380307" w:rsidRDefault="00380307" w:rsidP="00380307">
      <w:pPr>
        <w:spacing w:line="276" w:lineRule="auto"/>
        <w:ind w:firstLine="709"/>
        <w:jc w:val="both"/>
        <w:rPr>
          <w:rFonts w:ascii="Times New Roman" w:eastAsia="Times New Roman" w:hAnsi="Times New Roman" w:cs="Times New Roman"/>
          <w:sz w:val="24"/>
          <w:szCs w:val="24"/>
          <w:lang w:eastAsia="ru-RU"/>
        </w:rPr>
      </w:pPr>
      <w:r w:rsidRPr="00380307">
        <w:rPr>
          <w:rFonts w:ascii="Times New Roman" w:eastAsia="Times New Roman" w:hAnsi="Times New Roman" w:cs="Times New Roman"/>
          <w:bCs/>
          <w:sz w:val="24"/>
          <w:szCs w:val="24"/>
          <w:lang w:eastAsia="ru-RU"/>
        </w:rPr>
        <w:t>Наименование рабочего места, участка «Ремонтно-механический цех»</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80307" w:rsidRPr="00380307" w14:paraId="6C7D527C"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B40C42" w14:textId="77777777" w:rsidR="00380307" w:rsidRPr="00380307" w:rsidRDefault="00380307" w:rsidP="00380307">
            <w:pPr>
              <w:snapToGrid w:val="0"/>
              <w:jc w:val="center"/>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47432D" w14:textId="77777777" w:rsidR="00380307" w:rsidRPr="00380307" w:rsidRDefault="00380307" w:rsidP="00380307">
            <w:pPr>
              <w:snapToGrid w:val="0"/>
              <w:jc w:val="center"/>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E8F148" w14:textId="77777777" w:rsidR="00380307" w:rsidRPr="00380307" w:rsidRDefault="00380307" w:rsidP="00380307">
            <w:pPr>
              <w:snapToGrid w:val="0"/>
              <w:jc w:val="center"/>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Техническое описание</w:t>
            </w:r>
          </w:p>
        </w:tc>
      </w:tr>
      <w:tr w:rsidR="00380307" w:rsidRPr="00380307" w14:paraId="0785ED09"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D25EA7" w14:textId="77777777" w:rsidR="00380307" w:rsidRPr="00380307" w:rsidRDefault="00380307" w:rsidP="00380307">
            <w:pPr>
              <w:snapToGrid w:val="0"/>
              <w:rPr>
                <w:rFonts w:ascii="Times New Roman" w:eastAsia="Times New Roman" w:hAnsi="Times New Roman" w:cs="Times New Roman"/>
                <w:b/>
                <w:bCs/>
                <w:iCs/>
                <w:sz w:val="24"/>
                <w:szCs w:val="24"/>
              </w:rPr>
            </w:pPr>
            <w:r w:rsidRPr="00380307">
              <w:rPr>
                <w:rFonts w:ascii="Times New Roman" w:eastAsia="Times New Roman" w:hAnsi="Times New Roman" w:cs="Times New Roman"/>
                <w:b/>
                <w:bCs/>
                <w:iCs/>
                <w:sz w:val="24"/>
                <w:szCs w:val="24"/>
              </w:rPr>
              <w:t>Специализированное оборудование, мебель и системы хранения</w:t>
            </w:r>
          </w:p>
        </w:tc>
      </w:tr>
      <w:tr w:rsidR="00380307" w:rsidRPr="00380307" w14:paraId="2057001F"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E326DF" w14:textId="77777777" w:rsidR="00380307" w:rsidRPr="00380307" w:rsidRDefault="00380307" w:rsidP="00380307">
            <w:pPr>
              <w:snapToGrid w:val="0"/>
              <w:rPr>
                <w:rFonts w:ascii="Times New Roman" w:eastAsia="Times New Roman" w:hAnsi="Times New Roman" w:cs="Times New Roman"/>
                <w:b/>
                <w:bCs/>
                <w:iCs/>
                <w:sz w:val="24"/>
                <w:szCs w:val="24"/>
              </w:rPr>
            </w:pPr>
            <w:r w:rsidRPr="00380307">
              <w:rPr>
                <w:rFonts w:ascii="Times New Roman" w:eastAsia="Times New Roman" w:hAnsi="Times New Roman" w:cs="Times New Roman"/>
                <w:b/>
                <w:bCs/>
                <w:iCs/>
                <w:sz w:val="24"/>
                <w:szCs w:val="24"/>
              </w:rPr>
              <w:t>Основное оборудование</w:t>
            </w:r>
          </w:p>
        </w:tc>
      </w:tr>
      <w:tr w:rsidR="00380307" w:rsidRPr="00380307" w14:paraId="4F2E166D"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44AC6733"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1</w:t>
            </w:r>
          </w:p>
        </w:tc>
        <w:tc>
          <w:tcPr>
            <w:tcW w:w="3200" w:type="pct"/>
            <w:tcBorders>
              <w:top w:val="nil"/>
              <w:left w:val="nil"/>
              <w:bottom w:val="single" w:sz="8" w:space="0" w:color="auto"/>
              <w:right w:val="single" w:sz="8" w:space="0" w:color="auto"/>
            </w:tcBorders>
            <w:shd w:val="clear" w:color="auto" w:fill="auto"/>
          </w:tcPr>
          <w:p w14:paraId="24FFE360" w14:textId="77777777" w:rsidR="00380307" w:rsidRPr="00380307" w:rsidRDefault="00380307" w:rsidP="00380307">
            <w:pPr>
              <w:snapToGrid w:val="0"/>
              <w:rPr>
                <w:rFonts w:ascii="Times New Roman" w:eastAsia="Calibri" w:hAnsi="Times New Roman" w:cs="Times New Roman"/>
                <w:sz w:val="24"/>
                <w:szCs w:val="24"/>
                <w:lang w:eastAsia="ru-RU"/>
              </w:rPr>
            </w:pPr>
            <w:r w:rsidRPr="00380307">
              <w:rPr>
                <w:rFonts w:ascii="Times New Roman" w:eastAsia="Calibri" w:hAnsi="Times New Roman" w:cs="Times New Roman"/>
                <w:sz w:val="24"/>
                <w:szCs w:val="24"/>
                <w:lang w:eastAsia="ru-RU"/>
              </w:rPr>
              <w:t>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C2972C"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65C72611"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361F2A37"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2</w:t>
            </w:r>
          </w:p>
        </w:tc>
        <w:tc>
          <w:tcPr>
            <w:tcW w:w="3200" w:type="pct"/>
            <w:tcBorders>
              <w:top w:val="nil"/>
              <w:left w:val="nil"/>
              <w:bottom w:val="single" w:sz="8" w:space="0" w:color="auto"/>
              <w:right w:val="single" w:sz="8" w:space="0" w:color="auto"/>
            </w:tcBorders>
            <w:shd w:val="clear" w:color="auto" w:fill="auto"/>
          </w:tcPr>
          <w:p w14:paraId="64A358EB" w14:textId="77777777" w:rsidR="00380307" w:rsidRPr="00380307" w:rsidRDefault="00380307" w:rsidP="00380307">
            <w:pPr>
              <w:snapToGrid w:val="0"/>
              <w:rPr>
                <w:rFonts w:ascii="Times New Roman" w:eastAsia="Calibri" w:hAnsi="Times New Roman" w:cs="Times New Roman"/>
                <w:sz w:val="24"/>
                <w:szCs w:val="24"/>
                <w:lang w:eastAsia="ru-RU"/>
              </w:rPr>
            </w:pPr>
            <w:r w:rsidRPr="00380307">
              <w:rPr>
                <w:rFonts w:ascii="Times New Roman" w:eastAsia="Calibri" w:hAnsi="Times New Roman" w:cs="Times New Roman"/>
                <w:sz w:val="24"/>
                <w:szCs w:val="24"/>
                <w:lang w:eastAsia="ru-RU"/>
              </w:rPr>
              <w:t>Точильный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972083"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75E26BE6"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240C4A45"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3</w:t>
            </w:r>
          </w:p>
        </w:tc>
        <w:tc>
          <w:tcPr>
            <w:tcW w:w="3200" w:type="pct"/>
            <w:tcBorders>
              <w:top w:val="nil"/>
              <w:left w:val="nil"/>
              <w:bottom w:val="single" w:sz="8" w:space="0" w:color="auto"/>
              <w:right w:val="single" w:sz="8" w:space="0" w:color="auto"/>
            </w:tcBorders>
            <w:shd w:val="clear" w:color="auto" w:fill="auto"/>
          </w:tcPr>
          <w:p w14:paraId="068A08B8" w14:textId="77777777" w:rsidR="00380307" w:rsidRPr="00380307" w:rsidRDefault="00380307" w:rsidP="00380307">
            <w:pPr>
              <w:snapToGrid w:val="0"/>
              <w:rPr>
                <w:rFonts w:ascii="Times New Roman" w:eastAsia="Calibri" w:hAnsi="Times New Roman" w:cs="Times New Roman"/>
                <w:sz w:val="24"/>
                <w:szCs w:val="24"/>
                <w:lang w:eastAsia="ru-RU"/>
              </w:rPr>
            </w:pPr>
            <w:r w:rsidRPr="00380307">
              <w:rPr>
                <w:rFonts w:ascii="Times New Roman" w:eastAsia="Calibri" w:hAnsi="Times New Roman" w:cs="Times New Roman"/>
                <w:sz w:val="24"/>
                <w:szCs w:val="24"/>
                <w:lang w:eastAsia="ru-RU"/>
              </w:rPr>
              <w:t>Шуруповерт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7D318A"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3FC005FD"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0A523EA2"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4</w:t>
            </w:r>
          </w:p>
        </w:tc>
        <w:tc>
          <w:tcPr>
            <w:tcW w:w="3200" w:type="pct"/>
            <w:tcBorders>
              <w:top w:val="nil"/>
              <w:left w:val="nil"/>
              <w:bottom w:val="single" w:sz="8" w:space="0" w:color="auto"/>
              <w:right w:val="single" w:sz="8" w:space="0" w:color="auto"/>
            </w:tcBorders>
            <w:shd w:val="clear" w:color="auto" w:fill="auto"/>
          </w:tcPr>
          <w:p w14:paraId="10398BDF" w14:textId="77777777" w:rsidR="00380307" w:rsidRPr="00380307" w:rsidRDefault="00380307" w:rsidP="00380307">
            <w:pPr>
              <w:snapToGrid w:val="0"/>
              <w:rPr>
                <w:rFonts w:ascii="Times New Roman" w:eastAsia="Calibri" w:hAnsi="Times New Roman" w:cs="Times New Roman"/>
                <w:sz w:val="24"/>
                <w:szCs w:val="24"/>
                <w:lang w:eastAsia="ru-RU"/>
              </w:rPr>
            </w:pPr>
            <w:r w:rsidRPr="00380307">
              <w:rPr>
                <w:rFonts w:ascii="Times New Roman" w:eastAsia="Calibri" w:hAnsi="Times New Roman" w:cs="Times New Roman"/>
                <w:sz w:val="24"/>
                <w:szCs w:val="24"/>
                <w:lang w:eastAsia="ru-RU"/>
              </w:rPr>
              <w:t>Дрель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B79446"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1FD4683D" w14:textId="77777777" w:rsidTr="007D1E23">
        <w:trPr>
          <w:trHeight w:val="2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4B29C78"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296E1B" w14:textId="77777777" w:rsidR="00380307" w:rsidRPr="00380307" w:rsidRDefault="00380307" w:rsidP="00380307">
            <w:pPr>
              <w:spacing w:after="200" w:line="276" w:lineRule="auto"/>
              <w:rPr>
                <w:rFonts w:ascii="Calibri" w:eastAsia="Times New Roman" w:hAnsi="Calibri" w:cs="Times New Roman"/>
                <w:sz w:val="24"/>
                <w:szCs w:val="24"/>
                <w:lang w:eastAsia="ru-RU"/>
              </w:rPr>
            </w:pPr>
            <w:proofErr w:type="spellStart"/>
            <w:r w:rsidRPr="00380307">
              <w:rPr>
                <w:rFonts w:ascii="Times New Roman" w:eastAsia="Times New Roman" w:hAnsi="Times New Roman" w:cs="Times New Roman"/>
                <w:sz w:val="24"/>
                <w:szCs w:val="24"/>
                <w:lang w:eastAsia="ru-RU"/>
              </w:rPr>
              <w:t>Виброразгрузчик</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71B25D"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6BCC343C"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32AFA675"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91961F" w14:textId="77777777" w:rsidR="00380307" w:rsidRPr="00380307" w:rsidRDefault="00380307" w:rsidP="00380307">
            <w:pPr>
              <w:spacing w:after="200" w:line="276" w:lineRule="auto"/>
              <w:rPr>
                <w:rFonts w:ascii="Calibri" w:eastAsia="Times New Roman" w:hAnsi="Calibri" w:cs="Times New Roman"/>
                <w:sz w:val="24"/>
                <w:szCs w:val="24"/>
                <w:lang w:eastAsia="ru-RU"/>
              </w:rPr>
            </w:pPr>
            <w:r w:rsidRPr="00380307">
              <w:rPr>
                <w:rFonts w:ascii="Times New Roman" w:eastAsia="Times New Roman" w:hAnsi="Times New Roman" w:cs="Times New Roman"/>
                <w:sz w:val="24"/>
                <w:szCs w:val="24"/>
                <w:lang w:eastAsia="ru-RU"/>
              </w:rPr>
              <w:t>Кран мостовой грейферный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38DEE8"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2C3ADE90"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13FCC65B"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523B8B"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Calibri" w:hAnsi="Times New Roman" w:cs="Times New Roman"/>
                <w:sz w:val="24"/>
                <w:szCs w:val="24"/>
              </w:rPr>
              <w:t>Воздушный компрессор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C31CF5"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4BFDF717"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697901F1"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4C6D44" w14:textId="77777777" w:rsidR="00380307" w:rsidRPr="00380307" w:rsidRDefault="00380307" w:rsidP="00380307">
            <w:pPr>
              <w:snapToGrid w:val="0"/>
              <w:rPr>
                <w:rFonts w:ascii="Times New Roman" w:eastAsia="Calibri" w:hAnsi="Times New Roman" w:cs="Times New Roman"/>
                <w:sz w:val="24"/>
                <w:szCs w:val="24"/>
              </w:rPr>
            </w:pPr>
            <w:r w:rsidRPr="00380307">
              <w:rPr>
                <w:rFonts w:ascii="Times New Roman" w:eastAsia="Calibri" w:hAnsi="Times New Roman" w:cs="Times New Roman"/>
                <w:sz w:val="24"/>
                <w:szCs w:val="24"/>
              </w:rPr>
              <w:t>Паяльная станция с расходными материалами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08A711"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70B5B94A"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68FD04DF"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0BED8" w14:textId="77777777" w:rsidR="00380307" w:rsidRPr="00380307" w:rsidRDefault="00380307" w:rsidP="00380307">
            <w:pPr>
              <w:snapToGrid w:val="0"/>
              <w:rPr>
                <w:rFonts w:ascii="Times New Roman" w:eastAsia="Calibri" w:hAnsi="Times New Roman" w:cs="Times New Roman"/>
                <w:sz w:val="24"/>
                <w:szCs w:val="24"/>
              </w:rPr>
            </w:pPr>
            <w:r w:rsidRPr="00380307">
              <w:rPr>
                <w:rFonts w:ascii="Times New Roman" w:eastAsia="Calibri" w:hAnsi="Times New Roman" w:cs="Times New Roman"/>
                <w:iCs/>
                <w:sz w:val="24"/>
                <w:szCs w:val="24"/>
              </w:rPr>
              <w:t xml:space="preserve">Верстак с тисками </w:t>
            </w:r>
            <w:hyperlink r:id="rId11" w:history="1">
              <w:r w:rsidRPr="00380307">
                <w:rPr>
                  <w:rFonts w:ascii="Times New Roman" w:eastAsia="Calibri" w:hAnsi="Times New Roman" w:cs="Times New Roman"/>
                  <w:iCs/>
                  <w:sz w:val="24"/>
                  <w:szCs w:val="24"/>
                </w:rPr>
                <w:t>Диком ВС-150-04</w:t>
              </w:r>
            </w:hyperlink>
            <w:r w:rsidRPr="00380307">
              <w:rPr>
                <w:rFonts w:ascii="Times New Roman" w:eastAsia="Calibri" w:hAnsi="Times New Roman" w:cs="Times New Roman"/>
                <w:iCs/>
                <w:sz w:val="24"/>
                <w:szCs w:val="24"/>
              </w:rPr>
              <w:t xml:space="preserve"> с тисками </w:t>
            </w:r>
            <w:r w:rsidRPr="00380307">
              <w:rPr>
                <w:rFonts w:ascii="Times New Roman" w:eastAsia="Calibri" w:hAnsi="Times New Roman" w:cs="Times New Roman"/>
                <w:iCs/>
                <w:sz w:val="24"/>
                <w:szCs w:val="24"/>
                <w:lang w:val="en-US"/>
              </w:rPr>
              <w:t>Wilton</w:t>
            </w:r>
            <w:r w:rsidRPr="00380307">
              <w:rPr>
                <w:rFonts w:ascii="Times New Roman" w:eastAsia="Calibri" w:hAnsi="Times New Roman" w:cs="Times New Roman"/>
                <w:iCs/>
                <w:sz w:val="24"/>
                <w:szCs w:val="24"/>
              </w:rPr>
              <w:t xml:space="preserve"> </w:t>
            </w:r>
            <w:hyperlink r:id="rId12" w:history="1">
              <w:r w:rsidRPr="00380307">
                <w:rPr>
                  <w:rFonts w:ascii="Times New Roman" w:eastAsia="Calibri" w:hAnsi="Times New Roman" w:cs="Times New Roman"/>
                  <w:iCs/>
                  <w:sz w:val="24"/>
                  <w:szCs w:val="24"/>
                </w:rPr>
                <w:t>Механик</w:t>
              </w:r>
            </w:hyperlink>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964A86"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100441E5"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06923815"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7E3C32" w14:textId="77777777" w:rsidR="00380307" w:rsidRPr="00380307" w:rsidRDefault="00380307" w:rsidP="00380307">
            <w:pPr>
              <w:snapToGrid w:val="0"/>
              <w:rPr>
                <w:rFonts w:ascii="Times New Roman" w:eastAsia="Calibri" w:hAnsi="Times New Roman" w:cs="Times New Roman"/>
                <w:iCs/>
                <w:sz w:val="24"/>
                <w:szCs w:val="24"/>
                <w:lang w:eastAsia="ru-RU"/>
              </w:rPr>
            </w:pPr>
            <w:r w:rsidRPr="00380307">
              <w:rPr>
                <w:rFonts w:ascii="Times New Roman" w:eastAsia="Calibri" w:hAnsi="Times New Roman" w:cs="Times New Roman"/>
                <w:sz w:val="24"/>
                <w:szCs w:val="24"/>
              </w:rPr>
              <w:t>Рабочее место для слесарных работ (</w:t>
            </w:r>
            <w:hyperlink r:id="rId13" w:history="1">
              <w:r w:rsidRPr="00380307">
                <w:rPr>
                  <w:rFonts w:ascii="Times New Roman" w:eastAsia="Calibri" w:hAnsi="Times New Roman" w:cs="Times New Roman"/>
                  <w:sz w:val="24"/>
                  <w:szCs w:val="24"/>
                </w:rPr>
                <w:t>верстак с панелью Диком</w:t>
              </w:r>
            </w:hyperlink>
            <w:r w:rsidRPr="00380307">
              <w:rPr>
                <w:rFonts w:ascii="Times New Roman" w:eastAsia="Calibri" w:hAnsi="Times New Roman" w:cs="Times New Roman"/>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81757"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2CF8C55B"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60A724"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Calibri" w:hAnsi="Times New Roman" w:cs="Times New Roman"/>
                <w:b/>
                <w:bCs/>
                <w:sz w:val="24"/>
                <w:szCs w:val="24"/>
              </w:rPr>
              <w:t>Дополнительное оборудование</w:t>
            </w:r>
          </w:p>
        </w:tc>
      </w:tr>
      <w:tr w:rsidR="00380307" w:rsidRPr="00380307" w14:paraId="15EE487C"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5EB7ED27"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1</w:t>
            </w:r>
          </w:p>
        </w:tc>
        <w:tc>
          <w:tcPr>
            <w:tcW w:w="3200" w:type="pct"/>
            <w:tcBorders>
              <w:top w:val="nil"/>
              <w:left w:val="nil"/>
              <w:bottom w:val="single" w:sz="4" w:space="0" w:color="auto"/>
              <w:right w:val="single" w:sz="8" w:space="0" w:color="auto"/>
            </w:tcBorders>
            <w:shd w:val="clear" w:color="auto" w:fill="FFFFFF"/>
          </w:tcPr>
          <w:p w14:paraId="5111DABE" w14:textId="77777777" w:rsidR="00380307" w:rsidRPr="00380307" w:rsidRDefault="00380307" w:rsidP="00380307">
            <w:pPr>
              <w:snapToGrid w:val="0"/>
              <w:rPr>
                <w:rFonts w:ascii="Times New Roman" w:eastAsia="Calibri" w:hAnsi="Times New Roman" w:cs="Times New Roman"/>
                <w:iCs/>
                <w:sz w:val="24"/>
                <w:szCs w:val="24"/>
                <w:lang w:eastAsia="ru-RU"/>
              </w:rPr>
            </w:pPr>
            <w:r w:rsidRPr="00380307">
              <w:rPr>
                <w:rFonts w:ascii="Times New Roman" w:eastAsia="Calibri" w:hAnsi="Times New Roman" w:cs="Times New Roman"/>
                <w:iCs/>
                <w:sz w:val="24"/>
                <w:szCs w:val="24"/>
                <w:lang w:eastAsia="ru-RU"/>
              </w:rPr>
              <w:t xml:space="preserve">Стеллаж </w:t>
            </w:r>
            <w:proofErr w:type="spellStart"/>
            <w:r w:rsidRPr="00380307">
              <w:rPr>
                <w:rFonts w:ascii="Times New Roman" w:eastAsia="Calibri" w:hAnsi="Times New Roman" w:cs="Times New Roman"/>
                <w:iCs/>
                <w:sz w:val="24"/>
                <w:szCs w:val="24"/>
                <w:lang w:eastAsia="ru-RU"/>
              </w:rPr>
              <w:t>подкатной</w:t>
            </w:r>
            <w:proofErr w:type="spellEnd"/>
            <w:r w:rsidRPr="00380307">
              <w:rPr>
                <w:rFonts w:ascii="Times New Roman" w:eastAsia="Calibri" w:hAnsi="Times New Roman" w:cs="Times New Roman"/>
                <w:iCs/>
                <w:sz w:val="24"/>
                <w:szCs w:val="24"/>
                <w:lang w:eastAsia="ru-RU"/>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01823E"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1293FBD3"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715F8D38"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2</w:t>
            </w:r>
          </w:p>
        </w:tc>
        <w:tc>
          <w:tcPr>
            <w:tcW w:w="3200" w:type="pct"/>
            <w:tcBorders>
              <w:top w:val="single" w:sz="4" w:space="0" w:color="auto"/>
              <w:left w:val="nil"/>
              <w:bottom w:val="single" w:sz="4" w:space="0" w:color="auto"/>
              <w:right w:val="single" w:sz="4" w:space="0" w:color="auto"/>
            </w:tcBorders>
            <w:shd w:val="clear" w:color="auto" w:fill="FFFFFF"/>
          </w:tcPr>
          <w:p w14:paraId="79B984D1" w14:textId="77777777" w:rsidR="00380307" w:rsidRPr="00380307" w:rsidRDefault="00380307" w:rsidP="00380307">
            <w:pPr>
              <w:snapToGrid w:val="0"/>
              <w:rPr>
                <w:rFonts w:ascii="Times New Roman" w:eastAsia="Calibri" w:hAnsi="Times New Roman" w:cs="Times New Roman"/>
                <w:iCs/>
                <w:sz w:val="24"/>
                <w:szCs w:val="24"/>
                <w:lang w:eastAsia="ru-RU"/>
              </w:rPr>
            </w:pPr>
            <w:r w:rsidRPr="00380307">
              <w:rPr>
                <w:rFonts w:ascii="Times New Roman" w:eastAsia="Calibri" w:hAnsi="Times New Roman" w:cs="Times New Roman"/>
                <w:sz w:val="24"/>
                <w:szCs w:val="24"/>
              </w:rPr>
              <w:t xml:space="preserve">Система </w:t>
            </w:r>
            <w:proofErr w:type="gramStart"/>
            <w:r w:rsidRPr="00380307">
              <w:rPr>
                <w:rFonts w:ascii="Times New Roman" w:eastAsia="Calibri" w:hAnsi="Times New Roman" w:cs="Times New Roman"/>
                <w:sz w:val="24"/>
                <w:szCs w:val="24"/>
              </w:rPr>
              <w:t>для  хранения</w:t>
            </w:r>
            <w:proofErr w:type="gramEnd"/>
            <w:r w:rsidRPr="00380307">
              <w:rPr>
                <w:rFonts w:ascii="Times New Roman" w:eastAsia="Calibri" w:hAnsi="Times New Roman" w:cs="Times New Roman"/>
                <w:sz w:val="24"/>
                <w:szCs w:val="24"/>
              </w:rPr>
              <w:t xml:space="preserve"> мелких деталей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294048"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6EF89238"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5230962F"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3</w:t>
            </w:r>
          </w:p>
        </w:tc>
        <w:tc>
          <w:tcPr>
            <w:tcW w:w="3200" w:type="pct"/>
            <w:tcBorders>
              <w:top w:val="single" w:sz="4" w:space="0" w:color="auto"/>
              <w:left w:val="nil"/>
              <w:bottom w:val="single" w:sz="4" w:space="0" w:color="auto"/>
              <w:right w:val="single" w:sz="4" w:space="0" w:color="auto"/>
            </w:tcBorders>
            <w:shd w:val="clear" w:color="auto" w:fill="FFFFFF"/>
          </w:tcPr>
          <w:p w14:paraId="2CFE5C52" w14:textId="77777777" w:rsidR="00380307" w:rsidRPr="00380307" w:rsidRDefault="00380307" w:rsidP="00380307">
            <w:pPr>
              <w:snapToGrid w:val="0"/>
              <w:rPr>
                <w:rFonts w:ascii="Times New Roman" w:eastAsia="Calibri" w:hAnsi="Times New Roman" w:cs="Times New Roman"/>
                <w:iCs/>
                <w:sz w:val="24"/>
                <w:szCs w:val="24"/>
                <w:lang w:eastAsia="ru-RU"/>
              </w:rPr>
            </w:pPr>
            <w:r w:rsidRPr="00380307">
              <w:rPr>
                <w:rFonts w:ascii="Times New Roman" w:eastAsia="Calibri" w:hAnsi="Times New Roman" w:cs="Times New Roman"/>
                <w:sz w:val="24"/>
                <w:szCs w:val="24"/>
              </w:rPr>
              <w:t>Шкаф для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288810"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4D78C381"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510E6854"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4</w:t>
            </w:r>
          </w:p>
        </w:tc>
        <w:tc>
          <w:tcPr>
            <w:tcW w:w="3200" w:type="pct"/>
            <w:tcBorders>
              <w:top w:val="single" w:sz="4" w:space="0" w:color="auto"/>
              <w:left w:val="nil"/>
              <w:bottom w:val="single" w:sz="4" w:space="0" w:color="auto"/>
              <w:right w:val="single" w:sz="4" w:space="0" w:color="auto"/>
            </w:tcBorders>
            <w:shd w:val="clear" w:color="auto" w:fill="FFFFFF"/>
          </w:tcPr>
          <w:p w14:paraId="30C52D44" w14:textId="77777777" w:rsidR="00380307" w:rsidRPr="00380307" w:rsidRDefault="00380307" w:rsidP="00380307">
            <w:pPr>
              <w:snapToGrid w:val="0"/>
              <w:rPr>
                <w:rFonts w:ascii="Times New Roman" w:eastAsia="Calibri" w:hAnsi="Times New Roman" w:cs="Times New Roman"/>
                <w:iCs/>
                <w:sz w:val="24"/>
                <w:szCs w:val="24"/>
                <w:lang w:eastAsia="ru-RU"/>
              </w:rPr>
            </w:pPr>
            <w:r w:rsidRPr="00380307">
              <w:rPr>
                <w:rFonts w:ascii="Times New Roman" w:eastAsia="Calibri" w:hAnsi="Times New Roman" w:cs="Times New Roman"/>
                <w:iCs/>
                <w:sz w:val="24"/>
                <w:szCs w:val="24"/>
                <w:lang w:eastAsia="ru-RU"/>
              </w:rPr>
              <w:t>Инструментальная тележка с инструментом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665FE0"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36E76B61" w14:textId="77777777" w:rsidTr="007D1E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F10F5F"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Calibri" w:hAnsi="Times New Roman" w:cs="Times New Roman"/>
                <w:b/>
                <w:bCs/>
                <w:iCs/>
                <w:sz w:val="24"/>
                <w:szCs w:val="24"/>
                <w:lang w:val="en-US"/>
              </w:rPr>
              <w:t>IV</w:t>
            </w:r>
            <w:r w:rsidRPr="00380307">
              <w:rPr>
                <w:rFonts w:ascii="Times New Roman" w:eastAsia="Calibri" w:hAnsi="Times New Roman" w:cs="Times New Roman"/>
                <w:b/>
                <w:bCs/>
                <w:iCs/>
                <w:sz w:val="24"/>
                <w:szCs w:val="24"/>
              </w:rPr>
              <w:t xml:space="preserve"> Демонстрационные учебно-наглядные пособия</w:t>
            </w:r>
          </w:p>
        </w:tc>
      </w:tr>
      <w:tr w:rsidR="00380307" w:rsidRPr="00380307" w14:paraId="088E2394"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670F4718"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1</w:t>
            </w:r>
          </w:p>
        </w:tc>
        <w:tc>
          <w:tcPr>
            <w:tcW w:w="3200" w:type="pct"/>
            <w:tcBorders>
              <w:top w:val="nil"/>
              <w:left w:val="nil"/>
              <w:bottom w:val="single" w:sz="4" w:space="0" w:color="auto"/>
              <w:right w:val="single" w:sz="8" w:space="0" w:color="auto"/>
            </w:tcBorders>
            <w:shd w:val="clear" w:color="auto" w:fill="FFFFFF"/>
          </w:tcPr>
          <w:p w14:paraId="50276246" w14:textId="77777777" w:rsidR="00380307" w:rsidRPr="00380307" w:rsidRDefault="00380307" w:rsidP="00380307">
            <w:pPr>
              <w:rPr>
                <w:rFonts w:ascii="Times New Roman" w:eastAsia="Calibri" w:hAnsi="Times New Roman" w:cs="Times New Roman"/>
                <w:color w:val="000000"/>
                <w:sz w:val="24"/>
                <w:szCs w:val="24"/>
                <w:lang w:eastAsia="ru-RU"/>
              </w:rPr>
            </w:pPr>
            <w:r w:rsidRPr="00380307">
              <w:rPr>
                <w:rFonts w:ascii="Times New Roman" w:eastAsia="Calibri" w:hAnsi="Times New Roman" w:cs="Times New Roman"/>
                <w:color w:val="000000"/>
                <w:sz w:val="24"/>
                <w:szCs w:val="24"/>
                <w:lang w:eastAsia="ru-RU"/>
              </w:rPr>
              <w:t>Плакаты по ТБ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F1E941"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66AF06E4"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4FF7AABF"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2</w:t>
            </w:r>
          </w:p>
        </w:tc>
        <w:tc>
          <w:tcPr>
            <w:tcW w:w="3200" w:type="pct"/>
            <w:tcBorders>
              <w:top w:val="single" w:sz="4" w:space="0" w:color="auto"/>
              <w:left w:val="nil"/>
              <w:bottom w:val="single" w:sz="4" w:space="0" w:color="auto"/>
              <w:right w:val="single" w:sz="4" w:space="0" w:color="auto"/>
            </w:tcBorders>
            <w:shd w:val="clear" w:color="auto" w:fill="FFFFFF"/>
          </w:tcPr>
          <w:p w14:paraId="6B5E5440" w14:textId="77777777" w:rsidR="00380307" w:rsidRPr="00380307" w:rsidRDefault="00380307" w:rsidP="00380307">
            <w:pPr>
              <w:snapToGrid w:val="0"/>
              <w:rPr>
                <w:rFonts w:ascii="Times New Roman" w:eastAsia="Calibri" w:hAnsi="Times New Roman" w:cs="Times New Roman"/>
                <w:color w:val="000000"/>
                <w:sz w:val="24"/>
                <w:szCs w:val="24"/>
                <w:lang w:eastAsia="ru-RU"/>
              </w:rPr>
            </w:pPr>
            <w:r w:rsidRPr="00380307">
              <w:rPr>
                <w:rFonts w:ascii="Times New Roman" w:eastAsia="Calibri" w:hAnsi="Times New Roman" w:cs="Times New Roman"/>
                <w:color w:val="000000"/>
                <w:sz w:val="24"/>
                <w:szCs w:val="24"/>
                <w:lang w:eastAsia="ru-RU"/>
              </w:rPr>
              <w:t>Руководства по эксплуатации на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D3068D" w14:textId="77777777" w:rsidR="00380307" w:rsidRPr="00380307" w:rsidRDefault="00380307" w:rsidP="00380307">
            <w:pPr>
              <w:snapToGrid w:val="0"/>
              <w:rPr>
                <w:rFonts w:ascii="Times New Roman" w:eastAsia="Times New Roman" w:hAnsi="Times New Roman" w:cs="Times New Roman"/>
                <w:iCs/>
                <w:sz w:val="24"/>
                <w:szCs w:val="24"/>
              </w:rPr>
            </w:pPr>
          </w:p>
        </w:tc>
      </w:tr>
      <w:tr w:rsidR="00380307" w:rsidRPr="00380307" w14:paraId="4A5AA47F" w14:textId="77777777" w:rsidTr="007D1E23">
        <w:tc>
          <w:tcPr>
            <w:tcW w:w="273" w:type="pct"/>
            <w:tcBorders>
              <w:top w:val="single" w:sz="4" w:space="0" w:color="auto"/>
              <w:left w:val="single" w:sz="4" w:space="0" w:color="auto"/>
              <w:bottom w:val="single" w:sz="4" w:space="0" w:color="auto"/>
              <w:right w:val="single" w:sz="4" w:space="0" w:color="auto"/>
            </w:tcBorders>
            <w:shd w:val="clear" w:color="auto" w:fill="auto"/>
          </w:tcPr>
          <w:p w14:paraId="63A85775" w14:textId="77777777" w:rsidR="00380307" w:rsidRPr="00380307" w:rsidRDefault="00380307" w:rsidP="00380307">
            <w:pPr>
              <w:snapToGrid w:val="0"/>
              <w:rPr>
                <w:rFonts w:ascii="Times New Roman" w:eastAsia="Times New Roman" w:hAnsi="Times New Roman" w:cs="Times New Roman"/>
                <w:iCs/>
                <w:sz w:val="24"/>
                <w:szCs w:val="24"/>
              </w:rPr>
            </w:pPr>
            <w:r w:rsidRPr="00380307">
              <w:rPr>
                <w:rFonts w:ascii="Times New Roman" w:eastAsia="Times New Roman" w:hAnsi="Times New Roman" w:cs="Times New Roman"/>
                <w:iCs/>
                <w:sz w:val="24"/>
                <w:szCs w:val="24"/>
              </w:rPr>
              <w:t>3</w:t>
            </w:r>
          </w:p>
        </w:tc>
        <w:tc>
          <w:tcPr>
            <w:tcW w:w="3200" w:type="pct"/>
            <w:tcBorders>
              <w:top w:val="single" w:sz="4" w:space="0" w:color="auto"/>
              <w:left w:val="nil"/>
              <w:bottom w:val="single" w:sz="4" w:space="0" w:color="auto"/>
              <w:right w:val="single" w:sz="4" w:space="0" w:color="auto"/>
            </w:tcBorders>
            <w:shd w:val="clear" w:color="auto" w:fill="FFFFFF"/>
          </w:tcPr>
          <w:p w14:paraId="4C2FFC4B" w14:textId="77777777" w:rsidR="00380307" w:rsidRPr="00380307" w:rsidRDefault="00380307" w:rsidP="00380307">
            <w:pPr>
              <w:snapToGrid w:val="0"/>
              <w:rPr>
                <w:rFonts w:ascii="Times New Roman" w:eastAsia="Calibri" w:hAnsi="Times New Roman" w:cs="Times New Roman"/>
                <w:color w:val="000000"/>
                <w:sz w:val="24"/>
                <w:szCs w:val="24"/>
                <w:lang w:eastAsia="ru-RU"/>
              </w:rPr>
            </w:pPr>
            <w:r w:rsidRPr="00380307">
              <w:rPr>
                <w:rFonts w:ascii="Times New Roman" w:eastAsia="Calibri" w:hAnsi="Times New Roman" w:cs="Times New Roman"/>
                <w:color w:val="000000"/>
                <w:sz w:val="24"/>
                <w:szCs w:val="24"/>
                <w:lang w:eastAsia="ru-RU"/>
              </w:rPr>
              <w:t>Демонстрационный фильм по безопасным приемам производства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EAC73" w14:textId="77777777" w:rsidR="00380307" w:rsidRPr="00380307" w:rsidRDefault="00380307" w:rsidP="00380307">
            <w:pPr>
              <w:snapToGrid w:val="0"/>
              <w:rPr>
                <w:rFonts w:ascii="Times New Roman" w:eastAsia="Times New Roman" w:hAnsi="Times New Roman" w:cs="Times New Roman"/>
                <w:iCs/>
                <w:sz w:val="24"/>
                <w:szCs w:val="24"/>
              </w:rPr>
            </w:pPr>
          </w:p>
        </w:tc>
      </w:tr>
    </w:tbl>
    <w:p w14:paraId="12658B7C" w14:textId="77777777" w:rsidR="00380307" w:rsidRPr="00380307" w:rsidRDefault="00380307" w:rsidP="00380307">
      <w:pPr>
        <w:spacing w:line="276" w:lineRule="auto"/>
        <w:ind w:firstLine="709"/>
        <w:jc w:val="both"/>
        <w:rPr>
          <w:rFonts w:ascii="Times New Roman" w:eastAsia="Times New Roman" w:hAnsi="Times New Roman" w:cs="Times New Roman"/>
          <w:sz w:val="24"/>
          <w:szCs w:val="24"/>
          <w:lang w:eastAsia="ru-RU"/>
        </w:rPr>
      </w:pPr>
    </w:p>
    <w:p w14:paraId="75BDFA7A" w14:textId="77777777" w:rsidR="00C57CDD" w:rsidRPr="00985111" w:rsidRDefault="00C57CDD"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43F01E0" w14:textId="77777777" w:rsidR="00C57CDD" w:rsidRPr="00985111" w:rsidRDefault="00C57CDD" w:rsidP="00064407">
      <w:pPr>
        <w:suppressAutoHyphens/>
        <w:ind w:firstLine="709"/>
        <w:jc w:val="both"/>
        <w:rPr>
          <w:rFonts w:ascii="Times New Roman" w:hAnsi="Times New Roman" w:cs="Times New Roman"/>
          <w:b/>
          <w:sz w:val="24"/>
          <w:szCs w:val="24"/>
        </w:rPr>
      </w:pPr>
    </w:p>
    <w:p w14:paraId="5037A30D" w14:textId="77777777" w:rsidR="00C57CDD" w:rsidRPr="005F59C7" w:rsidRDefault="00C57CDD" w:rsidP="00415F84">
      <w:pPr>
        <w:pStyle w:val="114"/>
        <w:rPr>
          <w:color w:val="auto"/>
          <w:spacing w:val="0"/>
          <w:lang w:eastAsia="en-US"/>
        </w:rPr>
      </w:pPr>
      <w:r w:rsidRPr="005F59C7">
        <w:rPr>
          <w:color w:val="auto"/>
          <w:spacing w:val="0"/>
          <w:lang w:eastAsia="en-US"/>
        </w:rPr>
        <w:lastRenderedPageBreak/>
        <w:t>6.2. Требования к учебно-методическому обеспечению образовательной программы</w:t>
      </w:r>
    </w:p>
    <w:p w14:paraId="0176F7CD" w14:textId="77777777" w:rsidR="00C57CDD" w:rsidRPr="00985111" w:rsidRDefault="00C57CD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C0D314A" w14:textId="77777777" w:rsidR="00C57CDD" w:rsidRPr="00985111" w:rsidRDefault="00C57CD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128B81B" w14:textId="77777777" w:rsidR="00C57CDD" w:rsidRPr="00985111" w:rsidRDefault="00C57CD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22BA90C" w14:textId="77777777" w:rsidR="00C57CDD" w:rsidRPr="00985111" w:rsidRDefault="00C57CD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000DE8A" w14:textId="77777777" w:rsidR="00C57CDD" w:rsidRPr="00985111" w:rsidRDefault="00C57CD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C664248" w14:textId="77777777" w:rsidR="00C57CDD" w:rsidRPr="00985111" w:rsidRDefault="00C57CDD"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6"/>
      </w:r>
      <w:r w:rsidRPr="00985111">
        <w:rPr>
          <w:rFonts w:ascii="Times New Roman" w:hAnsi="Times New Roman" w:cs="Times New Roman"/>
          <w:sz w:val="24"/>
          <w:szCs w:val="24"/>
        </w:rPr>
        <w:t xml:space="preserve">. </w:t>
      </w:r>
    </w:p>
    <w:p w14:paraId="1A098F16" w14:textId="77777777" w:rsidR="00C57CDD" w:rsidRPr="00985111" w:rsidRDefault="00C57CDD" w:rsidP="00064407">
      <w:pPr>
        <w:shd w:val="clear" w:color="auto" w:fill="FFFFFF"/>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690"/>
        <w:gridCol w:w="2977"/>
        <w:gridCol w:w="1417"/>
      </w:tblGrid>
      <w:tr w:rsidR="00380307" w:rsidRPr="00380307" w14:paraId="566A7D4E" w14:textId="77777777" w:rsidTr="007D1E23">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2EB9F840" w14:textId="77777777" w:rsidR="00380307" w:rsidRPr="00380307" w:rsidRDefault="00380307" w:rsidP="00380307">
            <w:pPr>
              <w:spacing w:line="276" w:lineRule="auto"/>
              <w:jc w:val="center"/>
              <w:rPr>
                <w:rFonts w:ascii="Times New Roman" w:eastAsia="Times New Roman" w:hAnsi="Times New Roman" w:cs="Times New Roman"/>
                <w:b/>
                <w:bCs/>
                <w:lang w:eastAsia="ru-RU"/>
              </w:rPr>
            </w:pPr>
            <w:r w:rsidRPr="00380307">
              <w:rPr>
                <w:rFonts w:ascii="Times New Roman" w:eastAsia="Times New Roman" w:hAnsi="Times New Roman" w:cs="Times New Roman"/>
                <w:b/>
                <w:bCs/>
                <w:lang w:eastAsia="ru-RU"/>
              </w:rPr>
              <w:t>№ п/п</w:t>
            </w:r>
          </w:p>
        </w:tc>
        <w:tc>
          <w:tcPr>
            <w:tcW w:w="4690" w:type="dxa"/>
            <w:tcBorders>
              <w:top w:val="single" w:sz="4" w:space="0" w:color="auto"/>
              <w:left w:val="single" w:sz="4" w:space="0" w:color="auto"/>
              <w:bottom w:val="single" w:sz="4" w:space="0" w:color="auto"/>
              <w:right w:val="single" w:sz="4" w:space="0" w:color="auto"/>
            </w:tcBorders>
            <w:shd w:val="clear" w:color="auto" w:fill="auto"/>
            <w:hideMark/>
          </w:tcPr>
          <w:p w14:paraId="2F756A25" w14:textId="77777777" w:rsidR="00380307" w:rsidRPr="00380307" w:rsidRDefault="00380307" w:rsidP="00380307">
            <w:pPr>
              <w:spacing w:line="276" w:lineRule="auto"/>
              <w:jc w:val="center"/>
              <w:rPr>
                <w:rFonts w:ascii="Times New Roman" w:eastAsia="Times New Roman" w:hAnsi="Times New Roman" w:cs="Times New Roman"/>
                <w:b/>
                <w:bCs/>
                <w:lang w:eastAsia="ru-RU"/>
              </w:rPr>
            </w:pPr>
            <w:r w:rsidRPr="00380307">
              <w:rPr>
                <w:rFonts w:ascii="Times New Roman" w:eastAsia="Times New Roman" w:hAnsi="Times New Roman" w:cs="Times New Roman"/>
                <w:b/>
                <w:bCs/>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4675DE70" w14:textId="77777777" w:rsidR="00380307" w:rsidRPr="00380307" w:rsidRDefault="00380307" w:rsidP="00380307">
            <w:pPr>
              <w:spacing w:line="276" w:lineRule="auto"/>
              <w:jc w:val="center"/>
              <w:rPr>
                <w:rFonts w:ascii="Times New Roman" w:eastAsia="Times New Roman" w:hAnsi="Times New Roman" w:cs="Times New Roman"/>
                <w:b/>
                <w:bCs/>
                <w:lang w:eastAsia="ru-RU"/>
              </w:rPr>
            </w:pPr>
            <w:r w:rsidRPr="00380307">
              <w:rPr>
                <w:rFonts w:ascii="Times New Roman" w:eastAsia="Times New Roman" w:hAnsi="Times New Roman" w:cs="Times New Roman"/>
                <w:b/>
                <w:bCs/>
                <w:lang w:eastAsia="ru-RU"/>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2E35617" w14:textId="77777777" w:rsidR="00380307" w:rsidRPr="00380307" w:rsidRDefault="00380307" w:rsidP="00380307">
            <w:pPr>
              <w:spacing w:line="276" w:lineRule="auto"/>
              <w:jc w:val="center"/>
              <w:rPr>
                <w:rFonts w:ascii="Times New Roman" w:eastAsia="Times New Roman" w:hAnsi="Times New Roman" w:cs="Times New Roman"/>
                <w:b/>
                <w:bCs/>
                <w:lang w:eastAsia="ru-RU"/>
              </w:rPr>
            </w:pPr>
            <w:r w:rsidRPr="00380307">
              <w:rPr>
                <w:rFonts w:ascii="Times New Roman" w:eastAsia="Times New Roman" w:hAnsi="Times New Roman" w:cs="Times New Roman"/>
                <w:b/>
                <w:bCs/>
                <w:lang w:eastAsia="ru-RU"/>
              </w:rPr>
              <w:t>Количество</w:t>
            </w:r>
          </w:p>
        </w:tc>
      </w:tr>
      <w:tr w:rsidR="00380307" w:rsidRPr="00380307" w14:paraId="7BEA82F7" w14:textId="77777777" w:rsidTr="007D1E23">
        <w:tc>
          <w:tcPr>
            <w:tcW w:w="663" w:type="dxa"/>
            <w:vMerge w:val="restart"/>
            <w:tcBorders>
              <w:top w:val="single" w:sz="4" w:space="0" w:color="auto"/>
              <w:left w:val="single" w:sz="4" w:space="0" w:color="auto"/>
              <w:right w:val="single" w:sz="4" w:space="0" w:color="auto"/>
            </w:tcBorders>
            <w:shd w:val="clear" w:color="auto" w:fill="auto"/>
            <w:hideMark/>
          </w:tcPr>
          <w:p w14:paraId="4E560814"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1</w:t>
            </w:r>
          </w:p>
          <w:p w14:paraId="5580D2F0"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2</w:t>
            </w:r>
          </w:p>
          <w:p w14:paraId="4A291BB3"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3</w:t>
            </w:r>
          </w:p>
          <w:p w14:paraId="26188C0E"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4</w:t>
            </w:r>
          </w:p>
          <w:p w14:paraId="16C1A964"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5</w:t>
            </w:r>
          </w:p>
          <w:p w14:paraId="1E8C0C90"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6</w:t>
            </w:r>
          </w:p>
          <w:p w14:paraId="7DCAC2BB"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7</w:t>
            </w:r>
          </w:p>
          <w:p w14:paraId="669D78A4"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8</w:t>
            </w:r>
          </w:p>
          <w:p w14:paraId="422A1D65"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9</w:t>
            </w:r>
          </w:p>
          <w:p w14:paraId="64B68228"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10</w:t>
            </w:r>
          </w:p>
          <w:p w14:paraId="48AC29E6"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11</w:t>
            </w:r>
          </w:p>
        </w:tc>
        <w:tc>
          <w:tcPr>
            <w:tcW w:w="4690" w:type="dxa"/>
            <w:vMerge w:val="restart"/>
            <w:tcBorders>
              <w:top w:val="single" w:sz="4" w:space="0" w:color="auto"/>
              <w:left w:val="single" w:sz="4" w:space="0" w:color="auto"/>
              <w:right w:val="single" w:sz="4" w:space="0" w:color="auto"/>
            </w:tcBorders>
            <w:shd w:val="clear" w:color="auto" w:fill="auto"/>
          </w:tcPr>
          <w:p w14:paraId="0FD02F94" w14:textId="77777777" w:rsidR="00380307" w:rsidRPr="00380307" w:rsidRDefault="00380307" w:rsidP="00380307">
            <w:pPr>
              <w:rPr>
                <w:rFonts w:ascii="Times New Roman" w:eastAsia="Times New Roman" w:hAnsi="Times New Roman" w:cs="Times New Roman"/>
                <w:sz w:val="24"/>
                <w:szCs w:val="24"/>
                <w:lang w:val="en-US" w:eastAsia="ru-RU"/>
              </w:rPr>
            </w:pPr>
            <w:r w:rsidRPr="00380307">
              <w:rPr>
                <w:rFonts w:ascii="Times New Roman" w:eastAsia="Times New Roman" w:hAnsi="Times New Roman" w:cs="Times New Roman"/>
                <w:sz w:val="24"/>
                <w:szCs w:val="24"/>
                <w:lang w:val="en-US" w:eastAsia="ru-RU"/>
              </w:rPr>
              <w:t>Win 10</w:t>
            </w:r>
          </w:p>
          <w:p w14:paraId="40BDFE22" w14:textId="77777777" w:rsidR="00380307" w:rsidRPr="00380307" w:rsidRDefault="00380307" w:rsidP="00380307">
            <w:pPr>
              <w:rPr>
                <w:rFonts w:ascii="Times New Roman" w:eastAsia="Times New Roman" w:hAnsi="Times New Roman" w:cs="Times New Roman"/>
                <w:sz w:val="24"/>
                <w:szCs w:val="24"/>
                <w:lang w:val="en-US" w:eastAsia="ru-RU"/>
              </w:rPr>
            </w:pPr>
            <w:r w:rsidRPr="00380307">
              <w:rPr>
                <w:rFonts w:ascii="Times New Roman" w:eastAsia="Times New Roman" w:hAnsi="Times New Roman" w:cs="Times New Roman"/>
                <w:sz w:val="24"/>
                <w:szCs w:val="24"/>
                <w:lang w:val="en-US" w:eastAsia="ru-RU"/>
              </w:rPr>
              <w:t>Office Visio</w:t>
            </w:r>
          </w:p>
          <w:p w14:paraId="53CB2F20" w14:textId="77777777" w:rsidR="00380307" w:rsidRPr="00380307" w:rsidRDefault="00380307" w:rsidP="00380307">
            <w:pPr>
              <w:rPr>
                <w:rFonts w:ascii="Times New Roman" w:eastAsia="Times New Roman" w:hAnsi="Times New Roman" w:cs="Times New Roman"/>
                <w:sz w:val="24"/>
                <w:szCs w:val="24"/>
                <w:lang w:val="en-US" w:eastAsia="ru-RU"/>
              </w:rPr>
            </w:pPr>
            <w:r w:rsidRPr="00380307">
              <w:rPr>
                <w:rFonts w:ascii="Times New Roman" w:eastAsia="Times New Roman" w:hAnsi="Times New Roman" w:cs="Times New Roman"/>
                <w:sz w:val="24"/>
                <w:szCs w:val="24"/>
                <w:lang w:val="en-US" w:eastAsia="ru-RU"/>
              </w:rPr>
              <w:t>Microsoft Office</w:t>
            </w:r>
          </w:p>
          <w:p w14:paraId="34DBB11F" w14:textId="77777777" w:rsidR="00380307" w:rsidRPr="00380307" w:rsidRDefault="00380307" w:rsidP="00380307">
            <w:pPr>
              <w:rPr>
                <w:rFonts w:ascii="Times New Roman" w:eastAsia="Times New Roman" w:hAnsi="Times New Roman" w:cs="Times New Roman"/>
                <w:sz w:val="24"/>
                <w:szCs w:val="24"/>
                <w:lang w:val="en-US" w:eastAsia="ru-RU"/>
              </w:rPr>
            </w:pPr>
            <w:r w:rsidRPr="00380307">
              <w:rPr>
                <w:rFonts w:ascii="Times New Roman" w:eastAsia="Times New Roman" w:hAnsi="Times New Roman" w:cs="Times New Roman"/>
                <w:sz w:val="24"/>
                <w:szCs w:val="24"/>
                <w:lang w:val="en-US" w:eastAsia="ru-RU"/>
              </w:rPr>
              <w:t>Dr. Web</w:t>
            </w:r>
          </w:p>
          <w:p w14:paraId="6B26CB93" w14:textId="77777777" w:rsidR="00380307" w:rsidRPr="00380307" w:rsidRDefault="00380307" w:rsidP="00380307">
            <w:pPr>
              <w:rPr>
                <w:rFonts w:ascii="Times New Roman" w:eastAsia="Times New Roman" w:hAnsi="Times New Roman" w:cs="Times New Roman"/>
                <w:sz w:val="24"/>
                <w:szCs w:val="24"/>
                <w:lang w:val="en-US" w:eastAsia="ru-RU"/>
              </w:rPr>
            </w:pPr>
            <w:r w:rsidRPr="00380307">
              <w:rPr>
                <w:rFonts w:ascii="Times New Roman" w:eastAsia="Times New Roman" w:hAnsi="Times New Roman" w:cs="Times New Roman"/>
                <w:sz w:val="24"/>
                <w:szCs w:val="24"/>
                <w:lang w:val="en-US" w:eastAsia="ru-RU"/>
              </w:rPr>
              <w:t>UKC</w:t>
            </w:r>
          </w:p>
          <w:p w14:paraId="4A5CB406" w14:textId="77777777" w:rsidR="00380307" w:rsidRPr="00380307" w:rsidRDefault="00380307" w:rsidP="00380307">
            <w:pPr>
              <w:rPr>
                <w:rFonts w:ascii="Times New Roman" w:eastAsia="Times New Roman" w:hAnsi="Times New Roman" w:cs="Times New Roman"/>
                <w:sz w:val="24"/>
                <w:szCs w:val="24"/>
                <w:lang w:val="en-US" w:eastAsia="ru-RU"/>
              </w:rPr>
            </w:pPr>
            <w:r w:rsidRPr="00380307">
              <w:rPr>
                <w:rFonts w:ascii="Times New Roman" w:eastAsia="Times New Roman" w:hAnsi="Times New Roman" w:cs="Times New Roman"/>
                <w:sz w:val="24"/>
                <w:szCs w:val="24"/>
                <w:lang w:val="en-US" w:eastAsia="ru-RU"/>
              </w:rPr>
              <w:t>Gimp</w:t>
            </w:r>
          </w:p>
          <w:p w14:paraId="61731A20" w14:textId="77777777" w:rsidR="00380307" w:rsidRPr="00380307" w:rsidRDefault="00380307" w:rsidP="00380307">
            <w:pPr>
              <w:rPr>
                <w:rFonts w:ascii="Times New Roman" w:eastAsia="Times New Roman" w:hAnsi="Times New Roman" w:cs="Times New Roman"/>
                <w:sz w:val="24"/>
                <w:szCs w:val="24"/>
                <w:lang w:val="en-US" w:eastAsia="ru-RU"/>
              </w:rPr>
            </w:pPr>
            <w:proofErr w:type="spellStart"/>
            <w:r w:rsidRPr="00380307">
              <w:rPr>
                <w:rFonts w:ascii="Times New Roman" w:eastAsia="Times New Roman" w:hAnsi="Times New Roman" w:cs="Times New Roman"/>
                <w:sz w:val="24"/>
                <w:szCs w:val="24"/>
                <w:lang w:val="en-US" w:eastAsia="ru-RU"/>
              </w:rPr>
              <w:t>Hefs</w:t>
            </w:r>
            <w:proofErr w:type="spellEnd"/>
          </w:p>
          <w:p w14:paraId="17BE3690" w14:textId="77777777" w:rsidR="00380307" w:rsidRPr="00380307" w:rsidRDefault="00380307" w:rsidP="00380307">
            <w:pPr>
              <w:rPr>
                <w:rFonts w:ascii="Times New Roman" w:eastAsia="Times New Roman" w:hAnsi="Times New Roman" w:cs="Times New Roman"/>
                <w:sz w:val="24"/>
                <w:szCs w:val="24"/>
                <w:lang w:val="en-US" w:eastAsia="ru-RU"/>
              </w:rPr>
            </w:pPr>
            <w:proofErr w:type="spellStart"/>
            <w:r w:rsidRPr="00380307">
              <w:rPr>
                <w:rFonts w:ascii="Times New Roman" w:eastAsia="Times New Roman" w:hAnsi="Times New Roman" w:cs="Times New Roman"/>
                <w:sz w:val="24"/>
                <w:szCs w:val="24"/>
                <w:lang w:val="en-US" w:eastAsia="ru-RU"/>
              </w:rPr>
              <w:t>LiberCad</w:t>
            </w:r>
            <w:proofErr w:type="spellEnd"/>
          </w:p>
          <w:p w14:paraId="773FEC3B" w14:textId="77777777" w:rsidR="00380307" w:rsidRPr="00380307" w:rsidRDefault="00380307" w:rsidP="00380307">
            <w:pPr>
              <w:rPr>
                <w:rFonts w:ascii="Times New Roman" w:eastAsia="Times New Roman" w:hAnsi="Times New Roman" w:cs="Times New Roman"/>
                <w:sz w:val="24"/>
                <w:szCs w:val="24"/>
                <w:lang w:val="en-US" w:eastAsia="ru-RU"/>
              </w:rPr>
            </w:pPr>
            <w:proofErr w:type="spellStart"/>
            <w:r w:rsidRPr="00380307">
              <w:rPr>
                <w:rFonts w:ascii="Times New Roman" w:eastAsia="Times New Roman" w:hAnsi="Times New Roman" w:cs="Times New Roman"/>
                <w:sz w:val="24"/>
                <w:szCs w:val="24"/>
                <w:lang w:val="en-US" w:eastAsia="ru-RU"/>
              </w:rPr>
              <w:t>EWb</w:t>
            </w:r>
            <w:proofErr w:type="spellEnd"/>
            <w:r w:rsidRPr="00380307">
              <w:rPr>
                <w:rFonts w:ascii="Times New Roman" w:eastAsia="Times New Roman" w:hAnsi="Times New Roman" w:cs="Times New Roman"/>
                <w:sz w:val="24"/>
                <w:szCs w:val="24"/>
                <w:lang w:val="en-US" w:eastAsia="ru-RU"/>
              </w:rPr>
              <w:t xml:space="preserve"> 5</w:t>
            </w:r>
          </w:p>
          <w:p w14:paraId="6A567CEE"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Компас</w:t>
            </w:r>
          </w:p>
          <w:p w14:paraId="1303AD13"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 xml:space="preserve">графический редактор </w:t>
            </w:r>
            <w:proofErr w:type="spellStart"/>
            <w:r w:rsidRPr="00380307">
              <w:rPr>
                <w:rFonts w:ascii="Times New Roman" w:eastAsia="Times New Roman" w:hAnsi="Times New Roman" w:cs="Times New Roman"/>
                <w:sz w:val="24"/>
                <w:szCs w:val="24"/>
                <w:lang w:eastAsia="ru-RU"/>
              </w:rPr>
              <w:t>PhotoShop</w:t>
            </w:r>
            <w:proofErr w:type="spellEnd"/>
          </w:p>
        </w:tc>
        <w:tc>
          <w:tcPr>
            <w:tcW w:w="2977" w:type="dxa"/>
            <w:tcBorders>
              <w:left w:val="single" w:sz="4" w:space="0" w:color="auto"/>
            </w:tcBorders>
            <w:shd w:val="clear" w:color="auto" w:fill="auto"/>
          </w:tcPr>
          <w:p w14:paraId="0F1379FD"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ОП 01. Материаловедение</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93B8858"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12</w:t>
            </w:r>
          </w:p>
        </w:tc>
      </w:tr>
      <w:tr w:rsidR="00380307" w:rsidRPr="00380307" w14:paraId="5FB9E94F" w14:textId="77777777" w:rsidTr="007D1E23">
        <w:tc>
          <w:tcPr>
            <w:tcW w:w="663" w:type="dxa"/>
            <w:vMerge/>
            <w:tcBorders>
              <w:left w:val="single" w:sz="4" w:space="0" w:color="auto"/>
              <w:right w:val="single" w:sz="4" w:space="0" w:color="auto"/>
            </w:tcBorders>
            <w:shd w:val="clear" w:color="auto" w:fill="auto"/>
            <w:hideMark/>
          </w:tcPr>
          <w:p w14:paraId="6EAF2641" w14:textId="77777777" w:rsidR="00380307" w:rsidRPr="00380307" w:rsidRDefault="00380307" w:rsidP="00380307">
            <w:pPr>
              <w:rPr>
                <w:rFonts w:ascii="Times New Roman" w:eastAsia="Times New Roman" w:hAnsi="Times New Roman" w:cs="Times New Roman"/>
                <w:sz w:val="24"/>
                <w:szCs w:val="24"/>
                <w:lang w:eastAsia="ru-RU"/>
              </w:rPr>
            </w:pPr>
          </w:p>
        </w:tc>
        <w:tc>
          <w:tcPr>
            <w:tcW w:w="4690" w:type="dxa"/>
            <w:vMerge/>
            <w:tcBorders>
              <w:left w:val="single" w:sz="4" w:space="0" w:color="auto"/>
              <w:right w:val="single" w:sz="4" w:space="0" w:color="auto"/>
            </w:tcBorders>
            <w:shd w:val="clear" w:color="auto" w:fill="auto"/>
          </w:tcPr>
          <w:p w14:paraId="505B7470" w14:textId="77777777" w:rsidR="00380307" w:rsidRPr="00380307" w:rsidRDefault="00380307" w:rsidP="00380307">
            <w:pPr>
              <w:rPr>
                <w:rFonts w:ascii="Times New Roman" w:eastAsia="Times New Roman" w:hAnsi="Times New Roman" w:cs="Times New Roman"/>
                <w:sz w:val="24"/>
                <w:szCs w:val="24"/>
                <w:lang w:eastAsia="ru-RU"/>
              </w:rPr>
            </w:pPr>
          </w:p>
        </w:tc>
        <w:tc>
          <w:tcPr>
            <w:tcW w:w="2977" w:type="dxa"/>
            <w:tcBorders>
              <w:left w:val="single" w:sz="4" w:space="0" w:color="auto"/>
            </w:tcBorders>
            <w:shd w:val="clear" w:color="auto" w:fill="auto"/>
          </w:tcPr>
          <w:p w14:paraId="5F8ECB05" w14:textId="77777777" w:rsidR="00380307" w:rsidRPr="00380307" w:rsidRDefault="00380307" w:rsidP="00380307">
            <w:pPr>
              <w:rPr>
                <w:rFonts w:ascii="Times New Roman" w:eastAsia="Times New Roman" w:hAnsi="Times New Roman" w:cs="Times New Roman"/>
                <w:lang w:eastAsia="ru-RU"/>
              </w:rPr>
            </w:pPr>
            <w:r w:rsidRPr="00380307">
              <w:rPr>
                <w:rFonts w:ascii="Times New Roman" w:eastAsia="Times New Roman" w:hAnsi="Times New Roman" w:cs="Times New Roman"/>
                <w:sz w:val="24"/>
                <w:szCs w:val="24"/>
                <w:lang w:eastAsia="ru-RU"/>
              </w:rPr>
              <w:t xml:space="preserve">ОП 02. </w:t>
            </w:r>
            <w:r w:rsidRPr="00380307">
              <w:rPr>
                <w:rFonts w:ascii="Times New Roman" w:eastAsia="Calibri" w:hAnsi="Times New Roman" w:cs="Times New Roman"/>
                <w:sz w:val="24"/>
                <w:szCs w:val="24"/>
              </w:rPr>
              <w:t>Техническая графика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40F72F6"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18</w:t>
            </w:r>
          </w:p>
        </w:tc>
      </w:tr>
      <w:tr w:rsidR="00380307" w:rsidRPr="00380307" w14:paraId="285D10C2" w14:textId="77777777" w:rsidTr="007D1E23">
        <w:tc>
          <w:tcPr>
            <w:tcW w:w="663" w:type="dxa"/>
            <w:vMerge/>
            <w:tcBorders>
              <w:left w:val="single" w:sz="4" w:space="0" w:color="auto"/>
              <w:right w:val="single" w:sz="4" w:space="0" w:color="auto"/>
            </w:tcBorders>
            <w:shd w:val="clear" w:color="auto" w:fill="auto"/>
          </w:tcPr>
          <w:p w14:paraId="7A386066" w14:textId="77777777" w:rsidR="00380307" w:rsidRPr="00380307" w:rsidRDefault="00380307" w:rsidP="00380307">
            <w:pPr>
              <w:rPr>
                <w:rFonts w:ascii="Times New Roman" w:eastAsia="Times New Roman" w:hAnsi="Times New Roman" w:cs="Times New Roman"/>
                <w:sz w:val="24"/>
                <w:szCs w:val="24"/>
                <w:lang w:eastAsia="ru-RU"/>
              </w:rPr>
            </w:pPr>
          </w:p>
        </w:tc>
        <w:tc>
          <w:tcPr>
            <w:tcW w:w="4690" w:type="dxa"/>
            <w:vMerge/>
            <w:tcBorders>
              <w:left w:val="single" w:sz="4" w:space="0" w:color="auto"/>
              <w:right w:val="single" w:sz="4" w:space="0" w:color="auto"/>
            </w:tcBorders>
            <w:shd w:val="clear" w:color="auto" w:fill="auto"/>
          </w:tcPr>
          <w:p w14:paraId="5FD72E0D" w14:textId="77777777" w:rsidR="00380307" w:rsidRPr="00380307" w:rsidRDefault="00380307" w:rsidP="00380307">
            <w:pP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D0E9272"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ОП 03. Безопасность жизнедеятельности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150492"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9</w:t>
            </w:r>
          </w:p>
        </w:tc>
      </w:tr>
      <w:tr w:rsidR="00380307" w:rsidRPr="00380307" w14:paraId="776686FD" w14:textId="77777777" w:rsidTr="007D1E23">
        <w:tc>
          <w:tcPr>
            <w:tcW w:w="663" w:type="dxa"/>
            <w:vMerge/>
            <w:tcBorders>
              <w:left w:val="single" w:sz="4" w:space="0" w:color="auto"/>
              <w:right w:val="single" w:sz="4" w:space="0" w:color="auto"/>
            </w:tcBorders>
            <w:shd w:val="clear" w:color="auto" w:fill="auto"/>
          </w:tcPr>
          <w:p w14:paraId="1558B367" w14:textId="77777777" w:rsidR="00380307" w:rsidRPr="00380307" w:rsidRDefault="00380307" w:rsidP="00380307">
            <w:pPr>
              <w:rPr>
                <w:rFonts w:ascii="Times New Roman" w:eastAsia="Times New Roman" w:hAnsi="Times New Roman" w:cs="Times New Roman"/>
                <w:sz w:val="24"/>
                <w:szCs w:val="24"/>
                <w:lang w:eastAsia="ru-RU"/>
              </w:rPr>
            </w:pPr>
          </w:p>
        </w:tc>
        <w:tc>
          <w:tcPr>
            <w:tcW w:w="4690" w:type="dxa"/>
            <w:vMerge/>
            <w:tcBorders>
              <w:left w:val="single" w:sz="4" w:space="0" w:color="auto"/>
              <w:right w:val="single" w:sz="4" w:space="0" w:color="auto"/>
            </w:tcBorders>
            <w:shd w:val="clear" w:color="auto" w:fill="auto"/>
          </w:tcPr>
          <w:p w14:paraId="06E7307E" w14:textId="77777777" w:rsidR="00380307" w:rsidRPr="00380307" w:rsidRDefault="00380307" w:rsidP="00380307">
            <w:pP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E3BFC7B"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ОП 04. Иностранный язык в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E51E90E"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14</w:t>
            </w:r>
          </w:p>
        </w:tc>
      </w:tr>
      <w:tr w:rsidR="00380307" w:rsidRPr="00380307" w14:paraId="44BD564D" w14:textId="77777777" w:rsidTr="007D1E23">
        <w:tc>
          <w:tcPr>
            <w:tcW w:w="663" w:type="dxa"/>
            <w:vMerge/>
            <w:tcBorders>
              <w:left w:val="single" w:sz="4" w:space="0" w:color="auto"/>
              <w:right w:val="single" w:sz="4" w:space="0" w:color="auto"/>
            </w:tcBorders>
            <w:shd w:val="clear" w:color="auto" w:fill="auto"/>
          </w:tcPr>
          <w:p w14:paraId="33558E00" w14:textId="77777777" w:rsidR="00380307" w:rsidRPr="00380307" w:rsidRDefault="00380307" w:rsidP="00380307">
            <w:pPr>
              <w:rPr>
                <w:rFonts w:ascii="Times New Roman" w:eastAsia="Times New Roman" w:hAnsi="Times New Roman" w:cs="Times New Roman"/>
                <w:sz w:val="24"/>
                <w:szCs w:val="24"/>
                <w:lang w:eastAsia="ru-RU"/>
              </w:rPr>
            </w:pPr>
          </w:p>
        </w:tc>
        <w:tc>
          <w:tcPr>
            <w:tcW w:w="4690" w:type="dxa"/>
            <w:vMerge/>
            <w:tcBorders>
              <w:left w:val="single" w:sz="4" w:space="0" w:color="auto"/>
              <w:right w:val="single" w:sz="4" w:space="0" w:color="auto"/>
            </w:tcBorders>
            <w:shd w:val="clear" w:color="auto" w:fill="auto"/>
          </w:tcPr>
          <w:p w14:paraId="743553AA" w14:textId="77777777" w:rsidR="00380307" w:rsidRPr="00380307" w:rsidRDefault="00380307" w:rsidP="00380307">
            <w:pP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CD78D68"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ОП 06. Основы слесарных и сборочных работ</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45890F2"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21</w:t>
            </w:r>
          </w:p>
        </w:tc>
      </w:tr>
      <w:tr w:rsidR="00380307" w:rsidRPr="00380307" w14:paraId="327D5ED6" w14:textId="77777777" w:rsidTr="007D1E23">
        <w:tc>
          <w:tcPr>
            <w:tcW w:w="663" w:type="dxa"/>
            <w:vMerge/>
            <w:tcBorders>
              <w:left w:val="single" w:sz="4" w:space="0" w:color="auto"/>
              <w:right w:val="single" w:sz="4" w:space="0" w:color="auto"/>
            </w:tcBorders>
            <w:shd w:val="clear" w:color="auto" w:fill="auto"/>
          </w:tcPr>
          <w:p w14:paraId="2EA49F44" w14:textId="77777777" w:rsidR="00380307" w:rsidRPr="00380307" w:rsidRDefault="00380307" w:rsidP="00380307">
            <w:pPr>
              <w:rPr>
                <w:rFonts w:ascii="Times New Roman" w:eastAsia="Times New Roman" w:hAnsi="Times New Roman" w:cs="Times New Roman"/>
                <w:sz w:val="24"/>
                <w:szCs w:val="24"/>
                <w:lang w:eastAsia="ru-RU"/>
              </w:rPr>
            </w:pPr>
          </w:p>
        </w:tc>
        <w:tc>
          <w:tcPr>
            <w:tcW w:w="4690" w:type="dxa"/>
            <w:vMerge/>
            <w:tcBorders>
              <w:left w:val="single" w:sz="4" w:space="0" w:color="auto"/>
              <w:right w:val="single" w:sz="4" w:space="0" w:color="auto"/>
            </w:tcBorders>
            <w:shd w:val="clear" w:color="auto" w:fill="auto"/>
          </w:tcPr>
          <w:p w14:paraId="7C7EBEA1" w14:textId="77777777" w:rsidR="00380307" w:rsidRPr="00380307" w:rsidRDefault="00380307" w:rsidP="00380307">
            <w:pP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56418E8"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ОП 07. Технические измерения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C1C3DD9"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9</w:t>
            </w:r>
          </w:p>
        </w:tc>
      </w:tr>
      <w:tr w:rsidR="00380307" w:rsidRPr="00380307" w14:paraId="0C6B4F1A" w14:textId="77777777" w:rsidTr="007D1E23">
        <w:tc>
          <w:tcPr>
            <w:tcW w:w="663" w:type="dxa"/>
            <w:vMerge/>
            <w:tcBorders>
              <w:left w:val="single" w:sz="4" w:space="0" w:color="auto"/>
              <w:right w:val="single" w:sz="4" w:space="0" w:color="auto"/>
            </w:tcBorders>
            <w:shd w:val="clear" w:color="auto" w:fill="auto"/>
          </w:tcPr>
          <w:p w14:paraId="0EAC09A4" w14:textId="77777777" w:rsidR="00380307" w:rsidRPr="00380307" w:rsidRDefault="00380307" w:rsidP="00380307">
            <w:pPr>
              <w:rPr>
                <w:rFonts w:ascii="Times New Roman" w:eastAsia="Times New Roman" w:hAnsi="Times New Roman" w:cs="Times New Roman"/>
                <w:sz w:val="24"/>
                <w:szCs w:val="24"/>
                <w:lang w:eastAsia="ru-RU"/>
              </w:rPr>
            </w:pPr>
          </w:p>
        </w:tc>
        <w:tc>
          <w:tcPr>
            <w:tcW w:w="4690" w:type="dxa"/>
            <w:vMerge/>
            <w:tcBorders>
              <w:left w:val="single" w:sz="4" w:space="0" w:color="auto"/>
              <w:right w:val="single" w:sz="4" w:space="0" w:color="auto"/>
            </w:tcBorders>
            <w:shd w:val="clear" w:color="auto" w:fill="auto"/>
          </w:tcPr>
          <w:p w14:paraId="78FAA082" w14:textId="77777777" w:rsidR="00380307" w:rsidRPr="00380307" w:rsidRDefault="00380307" w:rsidP="00380307">
            <w:pP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1EC8374"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ОП 08. Основы финансовой грамотности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97BC618"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11</w:t>
            </w:r>
          </w:p>
        </w:tc>
      </w:tr>
      <w:tr w:rsidR="00380307" w:rsidRPr="00380307" w14:paraId="42CC7831" w14:textId="77777777" w:rsidTr="007D1E23">
        <w:tc>
          <w:tcPr>
            <w:tcW w:w="663" w:type="dxa"/>
            <w:vMerge/>
            <w:tcBorders>
              <w:left w:val="single" w:sz="4" w:space="0" w:color="auto"/>
              <w:right w:val="single" w:sz="4" w:space="0" w:color="auto"/>
            </w:tcBorders>
            <w:shd w:val="clear" w:color="auto" w:fill="auto"/>
          </w:tcPr>
          <w:p w14:paraId="0BC65DC2" w14:textId="77777777" w:rsidR="00380307" w:rsidRPr="00380307" w:rsidRDefault="00380307" w:rsidP="00380307">
            <w:pPr>
              <w:rPr>
                <w:rFonts w:ascii="Times New Roman" w:eastAsia="Times New Roman" w:hAnsi="Times New Roman" w:cs="Times New Roman"/>
                <w:sz w:val="24"/>
                <w:szCs w:val="24"/>
                <w:lang w:eastAsia="ru-RU"/>
              </w:rPr>
            </w:pPr>
          </w:p>
        </w:tc>
        <w:tc>
          <w:tcPr>
            <w:tcW w:w="4690" w:type="dxa"/>
            <w:vMerge/>
            <w:tcBorders>
              <w:left w:val="single" w:sz="4" w:space="0" w:color="auto"/>
              <w:right w:val="single" w:sz="4" w:space="0" w:color="auto"/>
            </w:tcBorders>
            <w:shd w:val="clear" w:color="auto" w:fill="auto"/>
          </w:tcPr>
          <w:p w14:paraId="54078FA0" w14:textId="77777777" w:rsidR="00380307" w:rsidRPr="00380307" w:rsidRDefault="00380307" w:rsidP="00380307">
            <w:pP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11DD726"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ОП 09 Основы предпринимательской деятельности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0D3A778"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8</w:t>
            </w:r>
          </w:p>
        </w:tc>
      </w:tr>
      <w:tr w:rsidR="00380307" w:rsidRPr="00380307" w14:paraId="4181A00F" w14:textId="77777777" w:rsidTr="007D1E23">
        <w:tc>
          <w:tcPr>
            <w:tcW w:w="663" w:type="dxa"/>
            <w:vMerge/>
            <w:tcBorders>
              <w:left w:val="single" w:sz="4" w:space="0" w:color="auto"/>
              <w:right w:val="single" w:sz="4" w:space="0" w:color="auto"/>
            </w:tcBorders>
            <w:shd w:val="clear" w:color="auto" w:fill="auto"/>
          </w:tcPr>
          <w:p w14:paraId="392BC239" w14:textId="77777777" w:rsidR="00380307" w:rsidRPr="00380307" w:rsidRDefault="00380307" w:rsidP="00380307">
            <w:pPr>
              <w:rPr>
                <w:rFonts w:ascii="Times New Roman" w:eastAsia="Times New Roman" w:hAnsi="Times New Roman" w:cs="Times New Roman"/>
                <w:sz w:val="24"/>
                <w:szCs w:val="24"/>
                <w:lang w:eastAsia="ru-RU"/>
              </w:rPr>
            </w:pPr>
          </w:p>
        </w:tc>
        <w:tc>
          <w:tcPr>
            <w:tcW w:w="4690" w:type="dxa"/>
            <w:vMerge/>
            <w:tcBorders>
              <w:left w:val="single" w:sz="4" w:space="0" w:color="auto"/>
              <w:right w:val="single" w:sz="4" w:space="0" w:color="auto"/>
            </w:tcBorders>
            <w:shd w:val="clear" w:color="auto" w:fill="auto"/>
          </w:tcPr>
          <w:p w14:paraId="5EC6D70D" w14:textId="77777777" w:rsidR="00380307" w:rsidRPr="00380307" w:rsidRDefault="00380307" w:rsidP="00380307">
            <w:pP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D34FF78"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 xml:space="preserve">МДК 01.01 Технология слесарной обработки деталей, изготовления, </w:t>
            </w:r>
            <w:r w:rsidRPr="00380307">
              <w:rPr>
                <w:rFonts w:ascii="Times New Roman" w:eastAsia="Times New Roman" w:hAnsi="Times New Roman" w:cs="Times New Roman"/>
                <w:sz w:val="24"/>
                <w:szCs w:val="24"/>
                <w:lang w:eastAsia="ru-RU"/>
              </w:rPr>
              <w:lastRenderedPageBreak/>
              <w:t>сборки и ремонта приспособлений, режущего и измерительного инструмента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53947BB"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lastRenderedPageBreak/>
              <w:t>21</w:t>
            </w:r>
          </w:p>
        </w:tc>
      </w:tr>
      <w:tr w:rsidR="00380307" w:rsidRPr="00380307" w14:paraId="234516B1" w14:textId="77777777" w:rsidTr="007D1E23">
        <w:tc>
          <w:tcPr>
            <w:tcW w:w="663" w:type="dxa"/>
            <w:vMerge/>
            <w:tcBorders>
              <w:left w:val="single" w:sz="4" w:space="0" w:color="auto"/>
              <w:right w:val="single" w:sz="4" w:space="0" w:color="auto"/>
            </w:tcBorders>
            <w:shd w:val="clear" w:color="auto" w:fill="auto"/>
          </w:tcPr>
          <w:p w14:paraId="24E63219" w14:textId="77777777" w:rsidR="00380307" w:rsidRPr="00380307" w:rsidRDefault="00380307" w:rsidP="00380307">
            <w:pPr>
              <w:rPr>
                <w:rFonts w:ascii="Times New Roman" w:eastAsia="Times New Roman" w:hAnsi="Times New Roman" w:cs="Times New Roman"/>
                <w:sz w:val="24"/>
                <w:szCs w:val="24"/>
                <w:lang w:eastAsia="ru-RU"/>
              </w:rPr>
            </w:pPr>
          </w:p>
        </w:tc>
        <w:tc>
          <w:tcPr>
            <w:tcW w:w="4690" w:type="dxa"/>
            <w:vMerge/>
            <w:tcBorders>
              <w:left w:val="single" w:sz="4" w:space="0" w:color="auto"/>
              <w:right w:val="single" w:sz="4" w:space="0" w:color="auto"/>
            </w:tcBorders>
            <w:shd w:val="clear" w:color="auto" w:fill="auto"/>
          </w:tcPr>
          <w:p w14:paraId="2E1CA9F9" w14:textId="77777777" w:rsidR="00380307" w:rsidRPr="00380307" w:rsidRDefault="00380307" w:rsidP="00380307">
            <w:pP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CB17479"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МДК 02.01 Технология сборки,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ECE1694"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28</w:t>
            </w:r>
          </w:p>
        </w:tc>
      </w:tr>
      <w:tr w:rsidR="00380307" w:rsidRPr="00380307" w14:paraId="59CD902B" w14:textId="77777777" w:rsidTr="007D1E23">
        <w:tc>
          <w:tcPr>
            <w:tcW w:w="663" w:type="dxa"/>
            <w:vMerge/>
            <w:tcBorders>
              <w:left w:val="single" w:sz="4" w:space="0" w:color="auto"/>
              <w:bottom w:val="single" w:sz="4" w:space="0" w:color="auto"/>
              <w:right w:val="single" w:sz="4" w:space="0" w:color="auto"/>
            </w:tcBorders>
            <w:shd w:val="clear" w:color="auto" w:fill="auto"/>
          </w:tcPr>
          <w:p w14:paraId="2C843F7F" w14:textId="77777777" w:rsidR="00380307" w:rsidRPr="00380307" w:rsidRDefault="00380307" w:rsidP="00380307">
            <w:pPr>
              <w:rPr>
                <w:rFonts w:ascii="Times New Roman" w:eastAsia="Times New Roman" w:hAnsi="Times New Roman" w:cs="Times New Roman"/>
                <w:sz w:val="24"/>
                <w:szCs w:val="24"/>
                <w:lang w:eastAsia="ru-RU"/>
              </w:rPr>
            </w:pPr>
          </w:p>
        </w:tc>
        <w:tc>
          <w:tcPr>
            <w:tcW w:w="4690" w:type="dxa"/>
            <w:vMerge/>
            <w:tcBorders>
              <w:left w:val="single" w:sz="4" w:space="0" w:color="auto"/>
              <w:bottom w:val="single" w:sz="4" w:space="0" w:color="auto"/>
              <w:right w:val="single" w:sz="4" w:space="0" w:color="auto"/>
            </w:tcBorders>
            <w:shd w:val="clear" w:color="auto" w:fill="auto"/>
          </w:tcPr>
          <w:p w14:paraId="6884B1A4" w14:textId="77777777" w:rsidR="00380307" w:rsidRPr="00380307" w:rsidRDefault="00380307" w:rsidP="00380307">
            <w:pP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59FDDDC"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МДК.03.01 Технология ремонта и технического обслуживания узлов и механизмов оборудования, агрегатов и машин</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0F0F60" w14:textId="77777777" w:rsidR="00380307" w:rsidRPr="00380307" w:rsidRDefault="00380307" w:rsidP="00380307">
            <w:pPr>
              <w:rPr>
                <w:rFonts w:ascii="Times New Roman" w:eastAsia="Times New Roman" w:hAnsi="Times New Roman" w:cs="Times New Roman"/>
                <w:sz w:val="24"/>
                <w:szCs w:val="24"/>
                <w:lang w:eastAsia="ru-RU"/>
              </w:rPr>
            </w:pPr>
            <w:r w:rsidRPr="00380307">
              <w:rPr>
                <w:rFonts w:ascii="Times New Roman" w:eastAsia="Times New Roman" w:hAnsi="Times New Roman" w:cs="Times New Roman"/>
                <w:sz w:val="24"/>
                <w:szCs w:val="24"/>
                <w:lang w:eastAsia="ru-RU"/>
              </w:rPr>
              <w:t>24</w:t>
            </w:r>
          </w:p>
        </w:tc>
      </w:tr>
    </w:tbl>
    <w:p w14:paraId="262A3056" w14:textId="77777777" w:rsidR="00C57CDD" w:rsidRPr="00985111" w:rsidRDefault="00C57CDD" w:rsidP="00064407">
      <w:pPr>
        <w:suppressAutoHyphens/>
        <w:ind w:firstLine="709"/>
        <w:jc w:val="both"/>
        <w:rPr>
          <w:rFonts w:ascii="Times New Roman" w:hAnsi="Times New Roman" w:cs="Times New Roman"/>
          <w:bCs/>
          <w:sz w:val="24"/>
          <w:szCs w:val="24"/>
        </w:rPr>
      </w:pPr>
    </w:p>
    <w:p w14:paraId="3B8D29C9" w14:textId="77777777" w:rsidR="00C57CDD" w:rsidRPr="005F59C7" w:rsidRDefault="00C57CDD"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3188D5FE" w14:textId="77777777" w:rsidR="00C57CDD" w:rsidRPr="00985111" w:rsidRDefault="00C57CD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986402C" w14:textId="77777777" w:rsidR="00C57CDD" w:rsidRPr="00985111" w:rsidRDefault="00C57CD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5E58BC16" w14:textId="77777777" w:rsidR="00C57CDD" w:rsidRPr="00985111" w:rsidRDefault="00C57CD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0D348B9C" w14:textId="77777777" w:rsidR="00C57CDD" w:rsidRPr="00985111" w:rsidRDefault="00C57CD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3DC9D90" w14:textId="77777777" w:rsidR="00C57CDD" w:rsidRPr="00985111" w:rsidRDefault="00C57CD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31957880" w14:textId="77777777" w:rsidR="00C57CDD" w:rsidRPr="00985111" w:rsidRDefault="00C57CD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4E3CA283" w14:textId="77777777" w:rsidR="00C57CDD" w:rsidRPr="00985111" w:rsidRDefault="00C57CD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7335788" w14:textId="77777777" w:rsidR="00C57CDD" w:rsidRPr="00985111" w:rsidRDefault="00C57CD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7B1AB03" w14:textId="77777777" w:rsidR="00C57CDD" w:rsidRPr="00985111" w:rsidRDefault="00C57CD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5FA6B2E" w14:textId="77777777" w:rsidR="00C57CDD" w:rsidRPr="00415F84" w:rsidRDefault="00C57CDD"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02EE9C6E" w14:textId="77777777" w:rsidR="00C57CDD" w:rsidRPr="00985111" w:rsidRDefault="00C57CDD"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6F3DDD6" w14:textId="77777777" w:rsidR="00C57CDD" w:rsidRPr="00985111" w:rsidRDefault="00C57CDD"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2492253A" w14:textId="77777777" w:rsidR="00C57CDD" w:rsidRPr="00985111" w:rsidRDefault="00C57CDD"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5AADB52" w14:textId="77777777" w:rsidR="00C57CDD" w:rsidRPr="00985111" w:rsidRDefault="00C57CDD" w:rsidP="00CD2973">
      <w:pPr>
        <w:pStyle w:val="1d"/>
        <w:jc w:val="both"/>
        <w:rPr>
          <w:b/>
          <w:bCs/>
          <w:lang w:val="ru-RU"/>
        </w:rPr>
      </w:pPr>
    </w:p>
    <w:p w14:paraId="56AC8392" w14:textId="77777777" w:rsidR="00C57CDD" w:rsidRPr="00415F84" w:rsidRDefault="00C57CDD"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33406D61" w14:textId="77777777" w:rsidR="00C57CDD" w:rsidRPr="000130AC" w:rsidRDefault="00C57CDD" w:rsidP="00181B20">
      <w:pPr>
        <w:pStyle w:val="1d"/>
        <w:ind w:firstLine="708"/>
        <w:jc w:val="both"/>
        <w:rPr>
          <w:rFonts w:eastAsia="Calibri"/>
          <w:noProof/>
          <w:lang w:val="ru-RU"/>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0130AC">
        <w:rPr>
          <w:rFonts w:eastAsia="Calibri"/>
          <w:noProof/>
          <w:lang w:val="ru-RU"/>
        </w:rPr>
        <w:t>40. Сквозные виды профессиональной деятельности</w:t>
      </w:r>
    </w:p>
    <w:p w14:paraId="49B0E6F2" w14:textId="77777777" w:rsidR="00C57CDD" w:rsidRPr="00985111" w:rsidRDefault="00C57CDD" w:rsidP="00CD2973">
      <w:pPr>
        <w:pStyle w:val="1d"/>
        <w:ind w:firstLine="708"/>
        <w:jc w:val="both"/>
        <w:rPr>
          <w:rFonts w:eastAsia="Calibri"/>
          <w:lang w:val="ru-RU" w:eastAsia="en-US"/>
        </w:rPr>
      </w:pPr>
      <w:r w:rsidRPr="000130AC">
        <w:rPr>
          <w:rFonts w:eastAsia="Calibri"/>
          <w:noProof/>
          <w:lang w:val="ru-RU"/>
        </w:rPr>
        <w:t>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298C169" w14:textId="77777777" w:rsidR="00C57CDD" w:rsidRPr="00985111" w:rsidRDefault="00C57CDD"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9409769" w14:textId="77777777" w:rsidR="00C57CDD" w:rsidRPr="00985111" w:rsidRDefault="00C57CDD"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1DFD6ED0" w14:textId="77777777" w:rsidR="00C57CDD" w:rsidRPr="00985111" w:rsidRDefault="00C57CDD"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E90E8F9" w14:textId="77777777" w:rsidR="00C57CDD" w:rsidRPr="00985111" w:rsidRDefault="00C57CDD" w:rsidP="00CD2973">
      <w:pPr>
        <w:pStyle w:val="1d"/>
        <w:jc w:val="both"/>
        <w:rPr>
          <w:b/>
          <w:lang w:val="ru-RU"/>
        </w:rPr>
      </w:pPr>
    </w:p>
    <w:p w14:paraId="38464FE8" w14:textId="77777777" w:rsidR="00C57CDD" w:rsidRPr="00415F84" w:rsidRDefault="00C57CDD"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7C743AA3" w14:textId="77777777" w:rsidR="00C57CDD" w:rsidRPr="00985111" w:rsidRDefault="00C57CDD"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7"/>
      </w:r>
    </w:p>
    <w:p w14:paraId="11FA8ABC" w14:textId="77777777" w:rsidR="00C57CDD" w:rsidRPr="00985111" w:rsidRDefault="00C57CDD"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53A90A2A" w14:textId="77777777" w:rsidR="00C57CDD" w:rsidRPr="00985111" w:rsidRDefault="00C57CDD"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6F7CC1F" w14:textId="77777777" w:rsidR="00C57CDD" w:rsidRPr="00985111" w:rsidRDefault="00C57CDD"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3B5E7317" w14:textId="77777777" w:rsidR="00C57CDD" w:rsidRPr="00985111" w:rsidRDefault="00C57CD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1720B2E" w14:textId="77777777" w:rsidR="00C57CDD" w:rsidRPr="00380307" w:rsidRDefault="00C57CDD" w:rsidP="00181B20">
      <w:pPr>
        <w:ind w:firstLine="709"/>
        <w:jc w:val="both"/>
        <w:rPr>
          <w:rFonts w:ascii="Times New Roman" w:hAnsi="Times New Roman" w:cs="Times New Roman"/>
          <w:iCs/>
          <w:noProof/>
          <w:sz w:val="24"/>
          <w:szCs w:val="24"/>
        </w:rPr>
      </w:pPr>
      <w:r w:rsidRPr="00380307">
        <w:rPr>
          <w:rFonts w:ascii="Times New Roman" w:hAnsi="Times New Roman" w:cs="Times New Roman"/>
          <w:iCs/>
          <w:sz w:val="24"/>
          <w:szCs w:val="24"/>
        </w:rPr>
        <w:t>7.2</w:t>
      </w:r>
      <w:r w:rsidRPr="00380307">
        <w:rPr>
          <w:rFonts w:ascii="Times New Roman" w:eastAsia="Calibri" w:hAnsi="Times New Roman" w:cs="Times New Roman"/>
          <w:iCs/>
          <w:sz w:val="24"/>
          <w:szCs w:val="24"/>
        </w:rPr>
        <w:t>.</w:t>
      </w:r>
      <w:r w:rsidRPr="00380307">
        <w:rPr>
          <w:rFonts w:ascii="Times New Roman" w:hAnsi="Times New Roman" w:cs="Times New Roman"/>
          <w:iCs/>
          <w:sz w:val="24"/>
          <w:szCs w:val="24"/>
        </w:rPr>
        <w:t> </w:t>
      </w:r>
      <w:r w:rsidRPr="00380307">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7F23A4AC" w14:textId="77777777" w:rsidR="00C57CDD" w:rsidRPr="00380307" w:rsidRDefault="00C57CDD" w:rsidP="00181B20">
      <w:pPr>
        <w:ind w:firstLine="709"/>
        <w:jc w:val="both"/>
        <w:rPr>
          <w:rFonts w:ascii="Times New Roman" w:hAnsi="Times New Roman" w:cs="Times New Roman"/>
          <w:iCs/>
          <w:noProof/>
          <w:sz w:val="24"/>
          <w:szCs w:val="24"/>
        </w:rPr>
      </w:pPr>
      <w:r w:rsidRPr="00380307">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157146D5" w14:textId="77777777" w:rsidR="00C57CDD" w:rsidRPr="00380307" w:rsidRDefault="00C57CDD" w:rsidP="00D710FA">
      <w:pPr>
        <w:ind w:firstLine="709"/>
        <w:jc w:val="both"/>
        <w:rPr>
          <w:rFonts w:ascii="Times New Roman" w:eastAsia="Calibri" w:hAnsi="Times New Roman" w:cs="Times New Roman"/>
          <w:iCs/>
          <w:sz w:val="24"/>
          <w:szCs w:val="24"/>
        </w:rPr>
      </w:pPr>
      <w:r w:rsidRPr="00380307">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380307">
        <w:rPr>
          <w:rFonts w:ascii="Times New Roman" w:eastAsia="Calibri" w:hAnsi="Times New Roman" w:cs="Times New Roman"/>
          <w:i/>
          <w:sz w:val="24"/>
          <w:szCs w:val="24"/>
        </w:rPr>
        <w:t xml:space="preserve"> </w:t>
      </w:r>
      <w:r w:rsidRPr="00380307">
        <w:rPr>
          <w:rFonts w:ascii="Times New Roman" w:eastAsia="Calibri" w:hAnsi="Times New Roman" w:cs="Times New Roman"/>
          <w:sz w:val="24"/>
          <w:szCs w:val="24"/>
        </w:rPr>
        <w:t>«</w:t>
      </w:r>
      <w:r w:rsidRPr="00380307">
        <w:rPr>
          <w:rFonts w:ascii="Times New Roman" w:eastAsia="Calibri" w:hAnsi="Times New Roman" w:cs="Times New Roman"/>
          <w:iCs/>
          <w:noProof/>
          <w:sz w:val="24"/>
          <w:szCs w:val="24"/>
        </w:rPr>
        <w:t>Мастер слесарных работ</w:t>
      </w:r>
      <w:r w:rsidRPr="00380307">
        <w:rPr>
          <w:rFonts w:ascii="Times New Roman" w:eastAsia="Calibri" w:hAnsi="Times New Roman" w:cs="Times New Roman"/>
          <w:iCs/>
          <w:sz w:val="24"/>
          <w:szCs w:val="24"/>
        </w:rPr>
        <w:t>».</w:t>
      </w:r>
    </w:p>
    <w:p w14:paraId="35B72608" w14:textId="77777777" w:rsidR="00C57CDD" w:rsidRPr="00985111" w:rsidRDefault="00C57CD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E3AD3C7" w14:textId="77777777" w:rsidR="00C57CDD" w:rsidRPr="00985111" w:rsidRDefault="00C57CD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1DB4F16" w14:textId="77777777" w:rsidR="00C57CDD" w:rsidRDefault="00C57CDD" w:rsidP="00064407">
      <w:pPr>
        <w:widowControl w:val="0"/>
        <w:contextualSpacing/>
        <w:jc w:val="both"/>
        <w:rPr>
          <w:rFonts w:ascii="Times New Roman" w:hAnsi="Times New Roman" w:cs="Times New Roman"/>
          <w:spacing w:val="-2"/>
          <w:sz w:val="24"/>
          <w:szCs w:val="24"/>
        </w:rPr>
        <w:sectPr w:rsidR="00C57CDD" w:rsidSect="00D46501">
          <w:pgSz w:w="11906" w:h="16838"/>
          <w:pgMar w:top="1134" w:right="567" w:bottom="1134" w:left="1701" w:header="709" w:footer="709" w:gutter="0"/>
          <w:cols w:space="720"/>
        </w:sectPr>
      </w:pPr>
    </w:p>
    <w:p w14:paraId="1575D803" w14:textId="77777777" w:rsidR="00C57CDD" w:rsidRPr="00985111" w:rsidRDefault="00C57CDD" w:rsidP="00064407">
      <w:pPr>
        <w:widowControl w:val="0"/>
        <w:contextualSpacing/>
        <w:jc w:val="both"/>
        <w:rPr>
          <w:rFonts w:ascii="Times New Roman" w:hAnsi="Times New Roman" w:cs="Times New Roman"/>
          <w:spacing w:val="-2"/>
          <w:sz w:val="24"/>
          <w:szCs w:val="24"/>
        </w:rPr>
      </w:pPr>
    </w:p>
    <w:sectPr w:rsidR="00C57CDD" w:rsidRPr="00985111" w:rsidSect="00C57CDD">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47BAE" w14:textId="77777777" w:rsidR="00C90527" w:rsidRDefault="00C90527" w:rsidP="00A858FE">
      <w:r>
        <w:separator/>
      </w:r>
    </w:p>
  </w:endnote>
  <w:endnote w:type="continuationSeparator" w:id="0">
    <w:p w14:paraId="11D977D9" w14:textId="77777777" w:rsidR="00C90527" w:rsidRDefault="00C9052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985BB" w14:textId="77777777" w:rsidR="00C90527" w:rsidRDefault="00C90527" w:rsidP="00A858FE">
      <w:r>
        <w:separator/>
      </w:r>
    </w:p>
  </w:footnote>
  <w:footnote w:type="continuationSeparator" w:id="0">
    <w:p w14:paraId="6346F92B" w14:textId="77777777" w:rsidR="00C90527" w:rsidRDefault="00C90527" w:rsidP="00A858FE">
      <w:r>
        <w:continuationSeparator/>
      </w:r>
    </w:p>
  </w:footnote>
  <w:footnote w:id="1">
    <w:p w14:paraId="4EB3A8CB" w14:textId="77777777" w:rsidR="00C57CDD" w:rsidRPr="003D7B1C" w:rsidRDefault="00C57CDD"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D5F5202" w14:textId="77777777" w:rsidR="00C57CDD" w:rsidRPr="002738BF" w:rsidRDefault="00C57CDD" w:rsidP="00064407">
      <w:pPr>
        <w:pStyle w:val="af1"/>
        <w:rPr>
          <w:lang w:val="ru-RU"/>
        </w:rPr>
      </w:pPr>
    </w:p>
  </w:footnote>
  <w:footnote w:id="2">
    <w:p w14:paraId="2CD9F48A" w14:textId="77777777" w:rsidR="00C57CDD" w:rsidRPr="003E6BE5" w:rsidRDefault="00C57CDD"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3CAFD12E" w14:textId="77777777" w:rsidR="00C57CDD" w:rsidRPr="00C85CC6" w:rsidRDefault="00C57CDD"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3FF8A2A2" w14:textId="77777777" w:rsidR="00C57CDD" w:rsidRPr="009F2657" w:rsidRDefault="00C57CDD"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40840149" w14:textId="77777777" w:rsidR="00C57CDD" w:rsidRPr="009F2657" w:rsidRDefault="00C57CDD"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C1A06A3" w14:textId="77777777" w:rsidR="00C57CDD" w:rsidRPr="00E403F4" w:rsidRDefault="00C57CDD"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4D7D6146" w14:textId="77777777" w:rsidR="00C57CDD" w:rsidRPr="007D58E2" w:rsidRDefault="00C57CDD"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0E9635" w14:textId="77777777" w:rsidR="00C57CDD" w:rsidRPr="007C63D0" w:rsidRDefault="00C57CD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FA54A98" w14:textId="77777777" w:rsidR="00C57CDD" w:rsidRDefault="00C57CD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9EE88" w14:textId="77777777" w:rsidR="00C57CDD" w:rsidRPr="007C63D0" w:rsidRDefault="00C57CDD">
    <w:pPr>
      <w:pStyle w:val="ac"/>
      <w:jc w:val="center"/>
      <w:rPr>
        <w:rFonts w:ascii="Times New Roman" w:hAnsi="Times New Roman" w:cs="Times New Roman"/>
        <w:sz w:val="24"/>
        <w:szCs w:val="24"/>
      </w:rPr>
    </w:pPr>
  </w:p>
  <w:p w14:paraId="3640AD20" w14:textId="77777777" w:rsidR="00C57CDD" w:rsidRDefault="00C57CD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95B7A59" w14:textId="77777777" w:rsidR="00C57CDD" w:rsidRPr="007C63D0" w:rsidRDefault="00C57CD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571AEAE" w14:textId="77777777" w:rsidR="00C57CDD" w:rsidRDefault="00C57CD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30AC"/>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0307"/>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70A"/>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209F"/>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E5954"/>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57CDD"/>
    <w:rsid w:val="00C632F2"/>
    <w:rsid w:val="00C64571"/>
    <w:rsid w:val="00C7085A"/>
    <w:rsid w:val="00C712C3"/>
    <w:rsid w:val="00C7352F"/>
    <w:rsid w:val="00C743DA"/>
    <w:rsid w:val="00C809CD"/>
    <w:rsid w:val="00C81E65"/>
    <w:rsid w:val="00C83797"/>
    <w:rsid w:val="00C87179"/>
    <w:rsid w:val="00C878C8"/>
    <w:rsid w:val="00C90527"/>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EABF59"/>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BE5954"/>
    <w:pPr>
      <w:spacing w:before="100" w:beforeAutospacing="1" w:after="100" w:afterAutospacing="1"/>
    </w:pPr>
    <w:rPr>
      <w:rFonts w:ascii="Times New Roman" w:eastAsia="Times New Roman" w:hAnsi="Times New Roman" w:cs="Times New Roman"/>
      <w:color w:val="000000"/>
      <w:lang w:eastAsia="ru-RU"/>
    </w:rPr>
  </w:style>
  <w:style w:type="paragraph" w:customStyle="1" w:styleId="font6">
    <w:name w:val="font6"/>
    <w:basedOn w:val="a"/>
    <w:rsid w:val="00BE5954"/>
    <w:pPr>
      <w:spacing w:before="100" w:beforeAutospacing="1" w:after="100" w:afterAutospacing="1"/>
    </w:pPr>
    <w:rPr>
      <w:rFonts w:ascii="Times New Roman" w:eastAsia="Times New Roman" w:hAnsi="Times New Roman" w:cs="Times New Roman"/>
      <w:i/>
      <w:iCs/>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91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hop.dikom.ru/catalog/198-factory/VerstakiVS/VS-200-0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ilton-russia.ru/vises/mechanics_vise.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hop.dikom.ru/catalog/198-factory/VerstakiVS/VS-150-0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66</Pages>
  <Words>15082</Words>
  <Characters>85973</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4</cp:revision>
  <cp:lastPrinted>2023-04-28T08:44:00Z</cp:lastPrinted>
  <dcterms:created xsi:type="dcterms:W3CDTF">2023-07-05T09:58:00Z</dcterms:created>
  <dcterms:modified xsi:type="dcterms:W3CDTF">2023-09-18T08:34:00Z</dcterms:modified>
</cp:coreProperties>
</file>