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DDD43" w14:textId="77777777" w:rsidR="004E0204" w:rsidRPr="00A36728" w:rsidRDefault="004E0204" w:rsidP="004E0204">
      <w:pPr>
        <w:spacing w:line="360" w:lineRule="auto"/>
        <w:contextualSpacing/>
        <w:jc w:val="right"/>
        <w:rPr>
          <w:rFonts w:ascii="Times New Roman" w:hAnsi="Times New Roman"/>
          <w:b/>
          <w:sz w:val="2"/>
          <w:szCs w:val="2"/>
        </w:rPr>
      </w:pPr>
    </w:p>
    <w:p w14:paraId="6A8E144D" w14:textId="77777777" w:rsidR="004E0204" w:rsidRPr="0038708A" w:rsidRDefault="004E0204" w:rsidP="004E0204">
      <w:pPr>
        <w:spacing w:line="360" w:lineRule="auto"/>
        <w:contextualSpacing/>
        <w:jc w:val="right"/>
        <w:rPr>
          <w:rFonts w:ascii="Times New Roman" w:hAnsi="Times New Roman"/>
          <w:b/>
          <w:sz w:val="2"/>
          <w:szCs w:val="2"/>
        </w:rPr>
      </w:pPr>
    </w:p>
    <w:p w14:paraId="67ADBA51" w14:textId="77777777" w:rsidR="004E0204" w:rsidRDefault="004E0204" w:rsidP="004E020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ED1A84B" w14:textId="77777777" w:rsidR="004E0204" w:rsidRDefault="004E0204" w:rsidP="004E020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1C320A2F" w14:textId="77777777" w:rsidR="004E0204" w:rsidRPr="00F67672" w:rsidRDefault="004E0204" w:rsidP="004E0204">
      <w:pPr>
        <w:spacing w:line="360" w:lineRule="auto"/>
        <w:contextualSpacing/>
        <w:jc w:val="right"/>
        <w:rPr>
          <w:rFonts w:ascii="Times New Roman" w:hAnsi="Times New Roman"/>
          <w:bCs/>
          <w:iCs/>
          <w:sz w:val="24"/>
          <w:szCs w:val="24"/>
        </w:rPr>
      </w:pPr>
      <w:bookmarkStart w:id="0" w:name="_Hlk146110886"/>
      <w:r w:rsidRPr="00CB48BC">
        <w:rPr>
          <w:rFonts w:ascii="Times New Roman" w:hAnsi="Times New Roman"/>
          <w:bCs/>
          <w:iCs/>
          <w:noProof/>
          <w:sz w:val="24"/>
          <w:szCs w:val="24"/>
        </w:rPr>
        <w:t>44.02.03</w:t>
      </w:r>
      <w:r>
        <w:rPr>
          <w:rFonts w:ascii="Times New Roman" w:hAnsi="Times New Roman"/>
          <w:bCs/>
          <w:iCs/>
          <w:noProof/>
          <w:sz w:val="24"/>
          <w:szCs w:val="24"/>
        </w:rPr>
        <w:t xml:space="preserve"> </w:t>
      </w:r>
      <w:r w:rsidRPr="00CB48BC">
        <w:rPr>
          <w:rFonts w:ascii="Times New Roman" w:hAnsi="Times New Roman"/>
          <w:bCs/>
          <w:iCs/>
          <w:noProof/>
          <w:sz w:val="24"/>
          <w:szCs w:val="24"/>
        </w:rPr>
        <w:t>Педагогика дополнительного образования</w:t>
      </w:r>
    </w:p>
    <w:bookmarkEnd w:id="0"/>
    <w:p w14:paraId="46BD64BF" w14:textId="77777777" w:rsidR="004E0204" w:rsidRDefault="004E0204" w:rsidP="004E0204">
      <w:pPr>
        <w:contextualSpacing/>
        <w:jc w:val="right"/>
        <w:rPr>
          <w:rFonts w:ascii="Times New Roman" w:hAnsi="Times New Roman"/>
          <w:b/>
          <w:i/>
          <w:sz w:val="24"/>
          <w:szCs w:val="24"/>
        </w:rPr>
      </w:pPr>
    </w:p>
    <w:p w14:paraId="6ACECBA6" w14:textId="77777777" w:rsidR="004E0204" w:rsidRDefault="004E0204" w:rsidP="004E0204">
      <w:pPr>
        <w:spacing w:line="288" w:lineRule="auto"/>
        <w:jc w:val="center"/>
        <w:rPr>
          <w:rFonts w:ascii="Times New Roman" w:eastAsia="Times New Roman" w:hAnsi="Times New Roman"/>
          <w:b/>
          <w:sz w:val="24"/>
          <w:szCs w:val="24"/>
          <w:lang w:eastAsia="ru-RU"/>
        </w:rPr>
      </w:pPr>
    </w:p>
    <w:p w14:paraId="1A679E76" w14:textId="77777777" w:rsidR="004E0204" w:rsidRDefault="004E0204" w:rsidP="004E0204">
      <w:pPr>
        <w:spacing w:line="288" w:lineRule="auto"/>
        <w:jc w:val="center"/>
        <w:rPr>
          <w:rFonts w:ascii="Times New Roman" w:hAnsi="Times New Roman"/>
          <w:b/>
          <w:sz w:val="24"/>
          <w:szCs w:val="24"/>
        </w:rPr>
      </w:pPr>
    </w:p>
    <w:p w14:paraId="1436D1C9" w14:textId="77777777" w:rsidR="004E0204" w:rsidRDefault="004E0204" w:rsidP="004E0204">
      <w:pPr>
        <w:spacing w:line="288" w:lineRule="auto"/>
        <w:jc w:val="center"/>
        <w:rPr>
          <w:rFonts w:ascii="Times New Roman" w:hAnsi="Times New Roman"/>
          <w:b/>
          <w:sz w:val="24"/>
          <w:szCs w:val="24"/>
        </w:rPr>
      </w:pPr>
    </w:p>
    <w:p w14:paraId="161AD959" w14:textId="77777777" w:rsidR="004E0204" w:rsidRDefault="004E0204" w:rsidP="004E0204">
      <w:pPr>
        <w:spacing w:line="288" w:lineRule="auto"/>
        <w:jc w:val="center"/>
        <w:rPr>
          <w:rFonts w:ascii="Times New Roman" w:hAnsi="Times New Roman"/>
          <w:b/>
          <w:sz w:val="24"/>
          <w:szCs w:val="24"/>
        </w:rPr>
      </w:pPr>
    </w:p>
    <w:p w14:paraId="1F10F032" w14:textId="77777777" w:rsidR="004E0204" w:rsidRDefault="004E0204" w:rsidP="004E0204">
      <w:pPr>
        <w:spacing w:line="288" w:lineRule="auto"/>
        <w:jc w:val="center"/>
        <w:rPr>
          <w:rFonts w:ascii="Times New Roman" w:hAnsi="Times New Roman"/>
          <w:b/>
          <w:sz w:val="24"/>
          <w:szCs w:val="24"/>
        </w:rPr>
      </w:pPr>
    </w:p>
    <w:p w14:paraId="67DB5EDE" w14:textId="77777777" w:rsidR="004E0204" w:rsidRDefault="004E0204" w:rsidP="004E0204">
      <w:pPr>
        <w:spacing w:line="288" w:lineRule="auto"/>
        <w:jc w:val="center"/>
        <w:rPr>
          <w:rFonts w:ascii="Times New Roman" w:hAnsi="Times New Roman"/>
          <w:b/>
          <w:sz w:val="24"/>
          <w:szCs w:val="24"/>
        </w:rPr>
      </w:pPr>
    </w:p>
    <w:p w14:paraId="65D34708" w14:textId="77777777" w:rsidR="004E0204" w:rsidRDefault="004E0204" w:rsidP="004E0204">
      <w:pPr>
        <w:spacing w:line="288" w:lineRule="auto"/>
        <w:jc w:val="center"/>
        <w:rPr>
          <w:rFonts w:ascii="Times New Roman" w:hAnsi="Times New Roman"/>
          <w:b/>
          <w:sz w:val="24"/>
          <w:szCs w:val="24"/>
        </w:rPr>
      </w:pPr>
    </w:p>
    <w:p w14:paraId="7558FCAF" w14:textId="77777777" w:rsidR="004E0204" w:rsidRDefault="004E0204" w:rsidP="004E0204">
      <w:pPr>
        <w:spacing w:line="288" w:lineRule="auto"/>
        <w:jc w:val="center"/>
        <w:rPr>
          <w:rFonts w:ascii="Times New Roman" w:hAnsi="Times New Roman"/>
          <w:b/>
          <w:sz w:val="24"/>
          <w:szCs w:val="24"/>
        </w:rPr>
      </w:pPr>
    </w:p>
    <w:p w14:paraId="71E2AC4C" w14:textId="77777777" w:rsidR="004E0204" w:rsidRDefault="004E0204" w:rsidP="004E0204">
      <w:pPr>
        <w:spacing w:line="288" w:lineRule="auto"/>
        <w:jc w:val="center"/>
        <w:rPr>
          <w:rFonts w:ascii="Times New Roman" w:hAnsi="Times New Roman"/>
          <w:b/>
          <w:sz w:val="24"/>
          <w:szCs w:val="24"/>
        </w:rPr>
      </w:pPr>
    </w:p>
    <w:p w14:paraId="1FF8E103" w14:textId="40AEF5BA" w:rsidR="004E0204" w:rsidRDefault="004E0204" w:rsidP="004E020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29DCFE3E" w14:textId="77777777" w:rsidR="004E0204" w:rsidRDefault="004E0204" w:rsidP="004E0204">
      <w:pPr>
        <w:spacing w:line="288" w:lineRule="auto"/>
        <w:rPr>
          <w:rFonts w:ascii="Times New Roman" w:hAnsi="Times New Roman"/>
          <w:b/>
          <w:sz w:val="24"/>
          <w:szCs w:val="24"/>
        </w:rPr>
      </w:pPr>
    </w:p>
    <w:p w14:paraId="1E12554F" w14:textId="77777777" w:rsidR="004E0204" w:rsidRDefault="004E0204" w:rsidP="004E0204">
      <w:pPr>
        <w:spacing w:line="288" w:lineRule="auto"/>
        <w:rPr>
          <w:rFonts w:ascii="Times New Roman" w:hAnsi="Times New Roman"/>
          <w:sz w:val="24"/>
          <w:szCs w:val="24"/>
        </w:rPr>
      </w:pPr>
    </w:p>
    <w:p w14:paraId="405F87CC" w14:textId="77777777" w:rsidR="004E0204" w:rsidRDefault="004E0204" w:rsidP="004E0204">
      <w:pPr>
        <w:spacing w:line="288" w:lineRule="auto"/>
        <w:rPr>
          <w:rFonts w:ascii="Times New Roman" w:hAnsi="Times New Roman"/>
          <w:sz w:val="24"/>
          <w:szCs w:val="24"/>
        </w:rPr>
      </w:pPr>
    </w:p>
    <w:p w14:paraId="2BE97D9E" w14:textId="77777777" w:rsidR="004E0204" w:rsidRDefault="004E0204" w:rsidP="004E0204">
      <w:pPr>
        <w:spacing w:line="288" w:lineRule="auto"/>
        <w:rPr>
          <w:rFonts w:ascii="Times New Roman" w:hAnsi="Times New Roman"/>
          <w:sz w:val="24"/>
          <w:szCs w:val="24"/>
        </w:rPr>
      </w:pPr>
    </w:p>
    <w:p w14:paraId="01BC28F1" w14:textId="77777777" w:rsidR="004E0204" w:rsidRDefault="004E0204" w:rsidP="004E0204">
      <w:pPr>
        <w:spacing w:line="288" w:lineRule="auto"/>
        <w:jc w:val="center"/>
        <w:rPr>
          <w:rFonts w:ascii="Times New Roman" w:hAnsi="Times New Roman"/>
          <w:sz w:val="24"/>
          <w:szCs w:val="24"/>
        </w:rPr>
      </w:pPr>
    </w:p>
    <w:p w14:paraId="1315C0B5" w14:textId="77777777" w:rsidR="005F1742" w:rsidRDefault="005F1742" w:rsidP="004E0204">
      <w:pPr>
        <w:spacing w:line="288" w:lineRule="auto"/>
        <w:jc w:val="center"/>
        <w:rPr>
          <w:rFonts w:ascii="Times New Roman" w:hAnsi="Times New Roman"/>
          <w:sz w:val="24"/>
          <w:szCs w:val="24"/>
        </w:rPr>
      </w:pPr>
    </w:p>
    <w:p w14:paraId="2A7B4865" w14:textId="77777777" w:rsidR="004E0204" w:rsidRDefault="004E0204" w:rsidP="004E0204">
      <w:pPr>
        <w:spacing w:line="288" w:lineRule="auto"/>
        <w:jc w:val="center"/>
        <w:rPr>
          <w:rFonts w:ascii="Times New Roman" w:hAnsi="Times New Roman"/>
          <w:b/>
          <w:sz w:val="24"/>
          <w:szCs w:val="24"/>
        </w:rPr>
      </w:pPr>
    </w:p>
    <w:p w14:paraId="56950FED" w14:textId="77777777" w:rsidR="004E0204" w:rsidRDefault="004E0204" w:rsidP="004E0204">
      <w:pPr>
        <w:spacing w:line="288" w:lineRule="auto"/>
        <w:jc w:val="center"/>
        <w:rPr>
          <w:rFonts w:ascii="Times New Roman" w:hAnsi="Times New Roman"/>
          <w:b/>
          <w:sz w:val="24"/>
          <w:szCs w:val="24"/>
        </w:rPr>
      </w:pPr>
    </w:p>
    <w:p w14:paraId="2F90E1A6" w14:textId="77777777" w:rsidR="004E0204" w:rsidRDefault="004E0204" w:rsidP="004E0204">
      <w:pPr>
        <w:spacing w:line="288" w:lineRule="auto"/>
        <w:jc w:val="center"/>
        <w:rPr>
          <w:rFonts w:ascii="Times New Roman" w:hAnsi="Times New Roman"/>
          <w:b/>
          <w:sz w:val="24"/>
          <w:szCs w:val="24"/>
        </w:rPr>
      </w:pPr>
    </w:p>
    <w:p w14:paraId="642D5C05" w14:textId="77777777" w:rsidR="004E0204" w:rsidRDefault="004E0204" w:rsidP="004E0204">
      <w:pPr>
        <w:spacing w:line="288" w:lineRule="auto"/>
        <w:jc w:val="center"/>
        <w:rPr>
          <w:rFonts w:ascii="Times New Roman" w:hAnsi="Times New Roman"/>
          <w:b/>
          <w:sz w:val="24"/>
          <w:szCs w:val="24"/>
        </w:rPr>
      </w:pPr>
    </w:p>
    <w:p w14:paraId="3B3006EE" w14:textId="77777777" w:rsidR="004E0204" w:rsidRDefault="004E0204" w:rsidP="004E0204">
      <w:pPr>
        <w:spacing w:line="288" w:lineRule="auto"/>
        <w:jc w:val="center"/>
        <w:rPr>
          <w:rFonts w:ascii="Times New Roman" w:hAnsi="Times New Roman"/>
          <w:b/>
          <w:sz w:val="24"/>
          <w:szCs w:val="24"/>
        </w:rPr>
      </w:pPr>
    </w:p>
    <w:p w14:paraId="3C86AD81" w14:textId="77777777" w:rsidR="004E0204" w:rsidRDefault="004E0204" w:rsidP="004E0204">
      <w:pPr>
        <w:spacing w:line="288" w:lineRule="auto"/>
        <w:jc w:val="center"/>
        <w:rPr>
          <w:rFonts w:ascii="Times New Roman" w:hAnsi="Times New Roman"/>
          <w:b/>
          <w:sz w:val="24"/>
          <w:szCs w:val="24"/>
        </w:rPr>
      </w:pPr>
    </w:p>
    <w:p w14:paraId="15BB0DED" w14:textId="77777777" w:rsidR="004E0204" w:rsidRDefault="004E0204" w:rsidP="004E0204">
      <w:pPr>
        <w:spacing w:line="288" w:lineRule="auto"/>
        <w:jc w:val="center"/>
        <w:rPr>
          <w:rFonts w:ascii="Times New Roman" w:hAnsi="Times New Roman"/>
          <w:b/>
          <w:sz w:val="24"/>
          <w:szCs w:val="24"/>
        </w:rPr>
      </w:pPr>
    </w:p>
    <w:p w14:paraId="4411EB54" w14:textId="77777777" w:rsidR="004E0204" w:rsidRDefault="004E0204" w:rsidP="004E0204">
      <w:pPr>
        <w:spacing w:line="288" w:lineRule="auto"/>
        <w:jc w:val="center"/>
        <w:rPr>
          <w:rFonts w:ascii="Times New Roman" w:hAnsi="Times New Roman"/>
          <w:b/>
          <w:sz w:val="24"/>
          <w:szCs w:val="24"/>
        </w:rPr>
      </w:pPr>
    </w:p>
    <w:p w14:paraId="7E7DD220" w14:textId="77777777" w:rsidR="004E0204" w:rsidRDefault="004E0204" w:rsidP="004E0204">
      <w:pPr>
        <w:spacing w:line="288" w:lineRule="auto"/>
        <w:jc w:val="center"/>
        <w:rPr>
          <w:rFonts w:ascii="Times New Roman" w:hAnsi="Times New Roman"/>
          <w:b/>
          <w:sz w:val="24"/>
          <w:szCs w:val="24"/>
        </w:rPr>
      </w:pPr>
    </w:p>
    <w:p w14:paraId="3BF302F2" w14:textId="77777777" w:rsidR="004E0204" w:rsidRDefault="004E0204" w:rsidP="004E0204">
      <w:pPr>
        <w:spacing w:line="288" w:lineRule="auto"/>
        <w:jc w:val="center"/>
        <w:rPr>
          <w:rFonts w:ascii="Times New Roman" w:hAnsi="Times New Roman"/>
          <w:b/>
          <w:sz w:val="24"/>
          <w:szCs w:val="24"/>
        </w:rPr>
      </w:pPr>
    </w:p>
    <w:p w14:paraId="74C4D85A" w14:textId="77777777" w:rsidR="004E0204" w:rsidRDefault="004E0204" w:rsidP="004E0204">
      <w:pPr>
        <w:spacing w:line="288" w:lineRule="auto"/>
        <w:jc w:val="center"/>
        <w:rPr>
          <w:rFonts w:ascii="Times New Roman" w:hAnsi="Times New Roman"/>
          <w:b/>
          <w:sz w:val="24"/>
          <w:szCs w:val="24"/>
        </w:rPr>
      </w:pPr>
    </w:p>
    <w:p w14:paraId="3EACD7C0" w14:textId="77777777" w:rsidR="004E0204" w:rsidRDefault="004E0204" w:rsidP="004E0204">
      <w:pPr>
        <w:spacing w:line="288" w:lineRule="auto"/>
        <w:jc w:val="center"/>
        <w:rPr>
          <w:rFonts w:ascii="Times New Roman" w:hAnsi="Times New Roman"/>
          <w:b/>
          <w:sz w:val="24"/>
          <w:szCs w:val="24"/>
        </w:rPr>
      </w:pPr>
    </w:p>
    <w:p w14:paraId="07DDBFB0" w14:textId="77777777" w:rsidR="004E0204" w:rsidRDefault="004E0204" w:rsidP="004E0204">
      <w:pPr>
        <w:spacing w:line="288" w:lineRule="auto"/>
        <w:jc w:val="center"/>
        <w:rPr>
          <w:rFonts w:ascii="Times New Roman" w:hAnsi="Times New Roman"/>
          <w:b/>
          <w:sz w:val="24"/>
          <w:szCs w:val="24"/>
        </w:rPr>
      </w:pPr>
    </w:p>
    <w:p w14:paraId="610F7BBB" w14:textId="77777777" w:rsidR="004E0204" w:rsidRDefault="004E0204" w:rsidP="004E0204">
      <w:pPr>
        <w:spacing w:line="288" w:lineRule="auto"/>
        <w:jc w:val="center"/>
        <w:rPr>
          <w:rFonts w:ascii="Times New Roman" w:hAnsi="Times New Roman"/>
          <w:b/>
          <w:sz w:val="24"/>
          <w:szCs w:val="24"/>
        </w:rPr>
      </w:pPr>
    </w:p>
    <w:p w14:paraId="2A0AA900" w14:textId="77777777" w:rsidR="004E0204" w:rsidRDefault="004E0204" w:rsidP="004E0204">
      <w:pPr>
        <w:spacing w:line="288" w:lineRule="auto"/>
        <w:jc w:val="center"/>
        <w:rPr>
          <w:rFonts w:ascii="Times New Roman" w:hAnsi="Times New Roman"/>
          <w:b/>
          <w:sz w:val="24"/>
          <w:szCs w:val="24"/>
        </w:rPr>
      </w:pPr>
    </w:p>
    <w:p w14:paraId="76022656" w14:textId="77777777" w:rsidR="004E0204" w:rsidRDefault="004E0204" w:rsidP="004E0204">
      <w:pPr>
        <w:spacing w:line="288" w:lineRule="auto"/>
        <w:jc w:val="center"/>
        <w:rPr>
          <w:rFonts w:ascii="Times New Roman" w:hAnsi="Times New Roman"/>
          <w:b/>
          <w:sz w:val="24"/>
          <w:szCs w:val="24"/>
        </w:rPr>
        <w:sectPr w:rsidR="004E0204"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5489158C" w14:textId="3076E255" w:rsidR="001936D8" w:rsidRDefault="001936D8" w:rsidP="00F672AA">
      <w:pPr>
        <w:keepNext/>
        <w:keepLines/>
        <w:spacing w:line="288" w:lineRule="auto"/>
        <w:jc w:val="both"/>
        <w:outlineLvl w:val="0"/>
        <w:rPr>
          <w:rFonts w:ascii="Times New Roman" w:eastAsia="Times New Roman" w:hAnsi="Times New Roman"/>
          <w:bCs/>
          <w:i/>
          <w:iCs/>
          <w:sz w:val="24"/>
          <w:szCs w:val="24"/>
          <w:lang w:eastAsia="ru-RU"/>
        </w:rPr>
      </w:pPr>
      <w:bookmarkStart w:id="1" w:name="_Hlk142397302"/>
      <w:bookmarkStart w:id="2" w:name="_GoBack"/>
      <w:bookmarkEnd w:id="2"/>
      <w:r w:rsidRPr="001936D8">
        <w:rPr>
          <w:rFonts w:ascii="Times New Roman" w:eastAsia="Times New Roman" w:hAnsi="Times New Roman"/>
          <w:bCs/>
          <w:i/>
          <w:iCs/>
          <w:sz w:val="24"/>
          <w:szCs w:val="24"/>
          <w:lang w:eastAsia="ru-RU"/>
        </w:rPr>
        <w:lastRenderedPageBreak/>
        <w:t xml:space="preserve">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w:t>
      </w:r>
      <w:r w:rsidR="00F672AA">
        <w:rPr>
          <w:rFonts w:ascii="Times New Roman" w:eastAsia="Times New Roman" w:hAnsi="Times New Roman"/>
          <w:bCs/>
          <w:i/>
          <w:iCs/>
          <w:sz w:val="24"/>
          <w:szCs w:val="24"/>
          <w:lang w:eastAsia="ru-RU"/>
        </w:rPr>
        <w:br/>
      </w:r>
      <w:r w:rsidRPr="001936D8">
        <w:rPr>
          <w:rFonts w:ascii="Times New Roman" w:eastAsia="Times New Roman" w:hAnsi="Times New Roman"/>
          <w:bCs/>
          <w:i/>
          <w:iCs/>
          <w:sz w:val="24"/>
          <w:szCs w:val="24"/>
          <w:lang w:eastAsia="ru-RU"/>
        </w:rPr>
        <w:t>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bookmarkEnd w:id="1"/>
    </w:p>
    <w:p w14:paraId="0F178222" w14:textId="77777777" w:rsidR="001936D8" w:rsidRPr="001936D8" w:rsidRDefault="001936D8" w:rsidP="001936D8">
      <w:pPr>
        <w:keepNext/>
        <w:keepLines/>
        <w:spacing w:line="288" w:lineRule="auto"/>
        <w:outlineLvl w:val="0"/>
        <w:rPr>
          <w:rFonts w:ascii="Times New Roman" w:eastAsia="Times New Roman" w:hAnsi="Times New Roman"/>
          <w:bCs/>
          <w:i/>
          <w:iCs/>
          <w:sz w:val="24"/>
          <w:szCs w:val="24"/>
          <w:lang w:eastAsia="ru-RU"/>
        </w:rPr>
      </w:pPr>
    </w:p>
    <w:p w14:paraId="502E7237" w14:textId="71DA089B" w:rsidR="001936D8" w:rsidRPr="001936D8" w:rsidRDefault="001936D8" w:rsidP="001936D8">
      <w:pPr>
        <w:keepNext/>
        <w:keepLines/>
        <w:spacing w:line="288" w:lineRule="auto"/>
        <w:jc w:val="center"/>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РАЗДЕЛ 1. ЦЕЛЕВОЙ</w:t>
      </w:r>
    </w:p>
    <w:p w14:paraId="20E089B0" w14:textId="77777777" w:rsidR="001936D8" w:rsidRPr="001936D8" w:rsidRDefault="001936D8" w:rsidP="001936D8">
      <w:pPr>
        <w:spacing w:line="288" w:lineRule="auto"/>
        <w:ind w:firstLine="708"/>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 xml:space="preserve">1.3. Целевые ориентиры воспитания </w:t>
      </w:r>
    </w:p>
    <w:p w14:paraId="610EF961" w14:textId="77777777" w:rsidR="001936D8" w:rsidRPr="001936D8" w:rsidRDefault="001936D8" w:rsidP="001936D8">
      <w:pPr>
        <w:spacing w:line="288" w:lineRule="auto"/>
        <w:ind w:firstLine="709"/>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681F347" w14:textId="77777777" w:rsidR="001936D8" w:rsidRPr="001936D8" w:rsidRDefault="001936D8" w:rsidP="001936D8">
      <w:pPr>
        <w:spacing w:line="288" w:lineRule="auto"/>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57121EE3"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25EB9FF" w14:textId="77777777" w:rsidR="001936D8" w:rsidRPr="001936D8" w:rsidRDefault="001936D8" w:rsidP="001936D8">
            <w:pPr>
              <w:spacing w:line="288" w:lineRule="auto"/>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1936D8" w:rsidRPr="001936D8" w14:paraId="10D725F9"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37CD98" w14:textId="77777777" w:rsidR="001936D8" w:rsidRPr="001936D8" w:rsidRDefault="001936D8" w:rsidP="001936D8">
            <w:pPr>
              <w:spacing w:line="288" w:lineRule="auto"/>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Гражданское воспитание</w:t>
            </w:r>
          </w:p>
        </w:tc>
      </w:tr>
      <w:tr w:rsidR="001936D8" w:rsidRPr="001936D8" w14:paraId="16E79A03" w14:textId="77777777" w:rsidTr="00E14C32">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D88EB6" w14:textId="34C8CFEE"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shd w:val="clear" w:color="auto" w:fill="FFFFFF"/>
                <w:lang w:eastAsia="ru-RU"/>
              </w:rPr>
            </w:pPr>
            <w:proofErr w:type="gramStart"/>
            <w:r w:rsidRPr="001936D8">
              <w:rPr>
                <w:rFonts w:ascii="Times New Roman" w:eastAsia="Times New Roman" w:hAnsi="Times New Roman"/>
                <w:bCs/>
                <w:sz w:val="24"/>
                <w:szCs w:val="24"/>
              </w:rPr>
              <w:t>понимающий</w:t>
            </w:r>
            <w:proofErr w:type="gramEnd"/>
            <w:r w:rsidRPr="001936D8">
              <w:rPr>
                <w:rFonts w:ascii="Times New Roman" w:eastAsia="Times New Roman" w:hAnsi="Times New Roman"/>
                <w:bCs/>
                <w:sz w:val="24"/>
                <w:szCs w:val="24"/>
              </w:rPr>
              <w:t xml:space="preserve"> профессиональное значение отрасли, специальности для социально-экономического и научно-технологического развития страны; </w:t>
            </w:r>
          </w:p>
        </w:tc>
      </w:tr>
      <w:tr w:rsidR="001936D8" w:rsidRPr="001936D8" w14:paraId="414B0205" w14:textId="77777777" w:rsidTr="00E14C32">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0C19EA"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1936D8">
              <w:rPr>
                <w:rFonts w:ascii="Times New Roman" w:eastAsia="Times New Roman" w:hAnsi="Times New Roman"/>
                <w:bCs/>
                <w:i/>
                <w:iCs/>
                <w:sz w:val="24"/>
                <w:szCs w:val="24"/>
              </w:rPr>
              <w:t>(местоположение ПОО, субъект РФ);</w:t>
            </w:r>
          </w:p>
        </w:tc>
      </w:tr>
      <w:tr w:rsidR="001936D8" w:rsidRPr="001936D8" w14:paraId="167BA216"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9955C0" w14:textId="77777777" w:rsidR="001936D8" w:rsidRPr="001936D8" w:rsidRDefault="001936D8" w:rsidP="001936D8">
            <w:pPr>
              <w:spacing w:line="288" w:lineRule="auto"/>
              <w:outlineLvl w:val="0"/>
              <w:rPr>
                <w:rFonts w:ascii="Times New Roman" w:eastAsia="Times New Roman" w:hAnsi="Times New Roman"/>
                <w:b/>
                <w:bCs/>
                <w:sz w:val="24"/>
                <w:szCs w:val="24"/>
                <w:lang w:eastAsia="ru-RU"/>
              </w:rPr>
            </w:pPr>
            <w:r w:rsidRPr="001936D8">
              <w:rPr>
                <w:rFonts w:ascii="Times New Roman" w:eastAsia="Times New Roman" w:hAnsi="Times New Roman"/>
                <w:b/>
                <w:sz w:val="24"/>
                <w:szCs w:val="24"/>
                <w:lang w:eastAsia="ru-RU"/>
              </w:rPr>
              <w:t>Патриотическое воспитание</w:t>
            </w:r>
          </w:p>
        </w:tc>
      </w:tr>
      <w:tr w:rsidR="001936D8" w:rsidRPr="001936D8" w14:paraId="1B5DA34E"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05D8DF" w14:textId="506C7210"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shd w:val="clear" w:color="auto" w:fill="FCFCFC"/>
                <w:lang w:eastAsia="ru-RU"/>
              </w:rPr>
            </w:pPr>
            <w:r w:rsidRPr="001936D8">
              <w:rPr>
                <w:rFonts w:ascii="Times New Roman" w:eastAsia="Times New Roman" w:hAnsi="Times New Roman"/>
                <w:bCs/>
                <w:sz w:val="24"/>
                <w:szCs w:val="24"/>
              </w:rPr>
              <w:t xml:space="preserve">осознанно </w:t>
            </w:r>
            <w:proofErr w:type="gramStart"/>
            <w:r w:rsidRPr="001936D8">
              <w:rPr>
                <w:rFonts w:ascii="Times New Roman" w:eastAsia="Times New Roman" w:hAnsi="Times New Roman"/>
                <w:bCs/>
                <w:sz w:val="24"/>
                <w:szCs w:val="24"/>
              </w:rPr>
              <w:t>проявляющий</w:t>
            </w:r>
            <w:proofErr w:type="gramEnd"/>
            <w:r w:rsidRPr="001936D8">
              <w:rPr>
                <w:rFonts w:ascii="Times New Roman" w:eastAsia="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1936D8" w:rsidRPr="001936D8" w14:paraId="4BB5B952"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4E94F7" w14:textId="77777777" w:rsidR="001936D8" w:rsidRPr="001936D8" w:rsidRDefault="001936D8" w:rsidP="001936D8">
            <w:pPr>
              <w:spacing w:line="288" w:lineRule="auto"/>
              <w:outlineLvl w:val="0"/>
              <w:rPr>
                <w:rFonts w:ascii="Times New Roman" w:eastAsia="Times New Roman" w:hAnsi="Times New Roman"/>
                <w:b/>
                <w:sz w:val="24"/>
                <w:szCs w:val="24"/>
              </w:rPr>
            </w:pPr>
            <w:r w:rsidRPr="001936D8">
              <w:rPr>
                <w:rFonts w:ascii="Times New Roman" w:eastAsia="Times New Roman" w:hAnsi="Times New Roman"/>
                <w:b/>
                <w:sz w:val="24"/>
                <w:szCs w:val="24"/>
                <w:lang w:eastAsia="ru-RU"/>
              </w:rPr>
              <w:t>Духовно-нравственное воспитание</w:t>
            </w:r>
          </w:p>
        </w:tc>
      </w:tr>
      <w:tr w:rsidR="001936D8" w:rsidRPr="001936D8" w14:paraId="52D851D9"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9366B8" w14:textId="74FA8D1D"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proofErr w:type="gramStart"/>
            <w:r w:rsidRPr="001936D8">
              <w:rPr>
                <w:rFonts w:ascii="Times New Roman" w:eastAsia="Times New Roman" w:hAnsi="Times New Roman"/>
                <w:bCs/>
                <w:sz w:val="24"/>
                <w:szCs w:val="24"/>
              </w:rPr>
              <w:t>обладающий</w:t>
            </w:r>
            <w:proofErr w:type="gramEnd"/>
            <w:r w:rsidRPr="001936D8">
              <w:rPr>
                <w:rFonts w:ascii="Times New Roman" w:eastAsia="Times New Roman" w:hAnsi="Times New Roman"/>
                <w:bCs/>
                <w:sz w:val="24"/>
                <w:szCs w:val="24"/>
              </w:rPr>
              <w:t xml:space="preserve"> сформированными представлениями о значении и ценности специальности, знающий и соблюдающий правила и нормы профессиональной этики</w:t>
            </w:r>
            <w:r w:rsidRPr="001936D8">
              <w:rPr>
                <w:rFonts w:ascii="Times New Roman" w:eastAsia="Times New Roman" w:hAnsi="Times New Roman"/>
                <w:bCs/>
                <w:i/>
                <w:iCs/>
                <w:sz w:val="24"/>
                <w:szCs w:val="24"/>
              </w:rPr>
              <w:t>;</w:t>
            </w:r>
          </w:p>
        </w:tc>
      </w:tr>
      <w:tr w:rsidR="001936D8" w:rsidRPr="001936D8" w14:paraId="6409A4DD"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C8C3BA" w14:textId="77777777" w:rsidR="001936D8" w:rsidRPr="001936D8" w:rsidRDefault="001936D8" w:rsidP="001936D8">
            <w:pPr>
              <w:spacing w:line="288" w:lineRule="auto"/>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Эстетическое воспитание</w:t>
            </w:r>
          </w:p>
        </w:tc>
      </w:tr>
      <w:tr w:rsidR="001936D8" w:rsidRPr="001936D8" w14:paraId="55626077" w14:textId="77777777" w:rsidTr="00E14C32">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069A82" w14:textId="09E1CB34"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shd w:val="clear" w:color="auto" w:fill="FFFFFF"/>
                <w:lang w:eastAsia="ru-RU"/>
              </w:rPr>
            </w:pPr>
            <w:proofErr w:type="gramStart"/>
            <w:r w:rsidRPr="001936D8">
              <w:rPr>
                <w:rFonts w:ascii="Times New Roman" w:eastAsia="Times New Roman" w:hAnsi="Times New Roman"/>
                <w:bCs/>
                <w:sz w:val="24"/>
                <w:szCs w:val="24"/>
              </w:rPr>
              <w:t>демонстрирующий</w:t>
            </w:r>
            <w:proofErr w:type="gramEnd"/>
            <w:r w:rsidRPr="001936D8">
              <w:rPr>
                <w:rFonts w:ascii="Times New Roman" w:eastAsia="Times New Roman" w:hAnsi="Times New Roman"/>
                <w:bCs/>
                <w:sz w:val="24"/>
                <w:szCs w:val="24"/>
              </w:rPr>
              <w:t xml:space="preserve"> знания эстетических правил и норм в профессиональной культуре специальности;</w:t>
            </w:r>
          </w:p>
        </w:tc>
      </w:tr>
      <w:tr w:rsidR="001936D8" w:rsidRPr="001936D8" w14:paraId="50631F28" w14:textId="77777777" w:rsidTr="00E14C32">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1B9D02"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1936D8">
              <w:rPr>
                <w:rFonts w:ascii="Times New Roman" w:eastAsia="Times New Roman" w:hAnsi="Times New Roman"/>
                <w:bCs/>
                <w:i/>
                <w:iCs/>
                <w:sz w:val="24"/>
                <w:szCs w:val="24"/>
              </w:rPr>
              <w:t>;</w:t>
            </w:r>
            <w:proofErr w:type="gramEnd"/>
          </w:p>
        </w:tc>
      </w:tr>
      <w:tr w:rsidR="001936D8" w:rsidRPr="001936D8" w14:paraId="29C55CAB"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AF1BAD" w14:textId="77777777" w:rsidR="001936D8" w:rsidRPr="001936D8" w:rsidRDefault="001936D8" w:rsidP="001936D8">
            <w:pPr>
              <w:spacing w:line="288" w:lineRule="auto"/>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Физическое воспитание, формирование культуры здоровья и эмоционального благополучия</w:t>
            </w:r>
          </w:p>
        </w:tc>
      </w:tr>
      <w:tr w:rsidR="001936D8" w:rsidRPr="001936D8" w14:paraId="50793D44"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80D508" w14:textId="52861A4A"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демонстрирующий</w:t>
            </w:r>
            <w:proofErr w:type="gramEnd"/>
            <w:r w:rsidRPr="001936D8">
              <w:rPr>
                <w:rFonts w:ascii="Times New Roman" w:eastAsia="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специальности</w:t>
            </w:r>
            <w:r w:rsidRPr="001936D8">
              <w:rPr>
                <w:rFonts w:ascii="Times New Roman" w:eastAsia="Times New Roman" w:hAnsi="Times New Roman"/>
                <w:bCs/>
                <w:i/>
                <w:iCs/>
                <w:sz w:val="24"/>
                <w:szCs w:val="24"/>
              </w:rPr>
              <w:t>;</w:t>
            </w:r>
          </w:p>
        </w:tc>
      </w:tr>
      <w:tr w:rsidR="001936D8" w:rsidRPr="001936D8" w14:paraId="13BD1B95"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303DBB" w14:textId="77777777" w:rsidR="001936D8" w:rsidRPr="001936D8" w:rsidRDefault="001936D8" w:rsidP="001936D8">
            <w:pPr>
              <w:spacing w:line="288" w:lineRule="auto"/>
              <w:outlineLvl w:val="0"/>
              <w:rPr>
                <w:rFonts w:ascii="Times New Roman" w:eastAsia="Times New Roman" w:hAnsi="Times New Roman"/>
                <w:b/>
                <w:sz w:val="24"/>
                <w:szCs w:val="24"/>
              </w:rPr>
            </w:pPr>
            <w:r w:rsidRPr="001936D8">
              <w:rPr>
                <w:rFonts w:ascii="Times New Roman" w:eastAsia="Times New Roman" w:hAnsi="Times New Roman"/>
                <w:b/>
                <w:sz w:val="24"/>
                <w:szCs w:val="24"/>
                <w:lang w:eastAsia="ru-RU"/>
              </w:rPr>
              <w:lastRenderedPageBreak/>
              <w:t>Профессионально-трудовое воспитание</w:t>
            </w:r>
          </w:p>
        </w:tc>
      </w:tr>
      <w:tr w:rsidR="001936D8" w:rsidRPr="001936D8" w14:paraId="6D7E70E4" w14:textId="77777777" w:rsidTr="00E14C32">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D7E524" w14:textId="00D42EDA"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применяющий</w:t>
            </w:r>
            <w:proofErr w:type="gramEnd"/>
            <w:r w:rsidRPr="001936D8">
              <w:rPr>
                <w:rFonts w:ascii="Times New Roman" w:eastAsia="Times New Roman" w:hAnsi="Times New Roman"/>
                <w:bCs/>
                <w:sz w:val="24"/>
                <w:szCs w:val="24"/>
              </w:rPr>
              <w:t xml:space="preserve"> знания о нормах выбранной специальности,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1936D8" w:rsidRPr="001936D8" w14:paraId="57A34C0A" w14:textId="77777777" w:rsidTr="00E14C32">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BDBA5D"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готовый</w:t>
            </w:r>
            <w:proofErr w:type="gramEnd"/>
            <w:r w:rsidRPr="001936D8">
              <w:rPr>
                <w:rFonts w:ascii="Times New Roman" w:eastAsia="Times New Roman" w:hAnsi="Times New Roman"/>
                <w:bCs/>
                <w:sz w:val="24"/>
                <w:szCs w:val="24"/>
              </w:rPr>
              <w:t xml:space="preserve"> к освоению новых компетенций в профессиональной отрасли;</w:t>
            </w:r>
          </w:p>
        </w:tc>
      </w:tr>
      <w:tr w:rsidR="001936D8" w:rsidRPr="001936D8" w14:paraId="22E6943E" w14:textId="77777777" w:rsidTr="00E14C32">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A8F5B3"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sz w:val="24"/>
                <w:szCs w:val="24"/>
                <w:lang w:eastAsia="ru-RU"/>
              </w:rPr>
            </w:pPr>
            <w:proofErr w:type="gramStart"/>
            <w:r w:rsidRPr="001936D8">
              <w:rPr>
                <w:rFonts w:ascii="Times New Roman" w:eastAsia="Times New Roman" w:hAnsi="Times New Roman"/>
                <w:sz w:val="24"/>
                <w:szCs w:val="24"/>
                <w:lang w:eastAsia="ru-RU"/>
              </w:rPr>
              <w:t>обладающий</w:t>
            </w:r>
            <w:proofErr w:type="gramEnd"/>
            <w:r w:rsidRPr="001936D8">
              <w:rPr>
                <w:rFonts w:ascii="Times New Roman" w:eastAsia="Times New Roman" w:hAnsi="Times New Roman"/>
                <w:sz w:val="24"/>
                <w:szCs w:val="24"/>
                <w:lang w:eastAsia="ru-RU"/>
              </w:rPr>
              <w:t xml:space="preserve">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1936D8" w:rsidRPr="001936D8" w14:paraId="47E07F92" w14:textId="77777777" w:rsidTr="00E14C32">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D1DB8E"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sz w:val="24"/>
                <w:szCs w:val="24"/>
                <w:lang w:eastAsia="ru-RU"/>
              </w:rPr>
            </w:pPr>
            <w:proofErr w:type="gramStart"/>
            <w:r w:rsidRPr="001936D8">
              <w:rPr>
                <w:rFonts w:ascii="Times New Roman" w:eastAsia="Times New Roman" w:hAnsi="Times New Roman"/>
                <w:sz w:val="24"/>
                <w:szCs w:val="24"/>
                <w:lang w:eastAsia="ru-RU"/>
              </w:rPr>
              <w:t>обладающий навыками работы в сфере информационных технологий, в том числе, интерактивных\мультимедийных технологий;</w:t>
            </w:r>
            <w:proofErr w:type="gramEnd"/>
          </w:p>
        </w:tc>
      </w:tr>
      <w:tr w:rsidR="001936D8" w:rsidRPr="001936D8" w14:paraId="0E7CF1C0" w14:textId="77777777" w:rsidTr="00E14C32">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8AEB99" w14:textId="6CF00FBB"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sz w:val="24"/>
                <w:szCs w:val="24"/>
                <w:lang w:eastAsia="ru-RU"/>
              </w:rPr>
              <w:t>обладающий</w:t>
            </w:r>
            <w:proofErr w:type="gramEnd"/>
            <w:r w:rsidRPr="001936D8">
              <w:rPr>
                <w:rFonts w:ascii="Times New Roman" w:eastAsia="Times New Roman" w:hAnsi="Times New Roman"/>
                <w:sz w:val="24"/>
                <w:szCs w:val="24"/>
                <w:lang w:eastAsia="ru-RU"/>
              </w:rPr>
              <w:t xml:space="preserve">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1936D8">
              <w:rPr>
                <w:rFonts w:ascii="Times New Roman" w:eastAsia="Times New Roman" w:hAnsi="Times New Roman"/>
                <w:bCs/>
                <w:sz w:val="24"/>
                <w:szCs w:val="24"/>
              </w:rPr>
              <w:t>специальности</w:t>
            </w:r>
            <w:r w:rsidRPr="001936D8">
              <w:rPr>
                <w:rFonts w:ascii="Times New Roman" w:eastAsia="Times New Roman" w:hAnsi="Times New Roman"/>
                <w:bCs/>
                <w:i/>
                <w:iCs/>
                <w:sz w:val="24"/>
                <w:szCs w:val="24"/>
              </w:rPr>
              <w:t>;</w:t>
            </w:r>
          </w:p>
        </w:tc>
      </w:tr>
      <w:tr w:rsidR="001936D8" w:rsidRPr="001936D8" w14:paraId="0EACAA8A" w14:textId="77777777" w:rsidTr="00E14C32">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5309D2"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1936D8" w:rsidRPr="001936D8" w14:paraId="3EC6B477"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171D2B" w14:textId="77777777" w:rsidR="001936D8" w:rsidRPr="001936D8" w:rsidRDefault="001936D8" w:rsidP="001936D8">
            <w:pPr>
              <w:spacing w:line="288" w:lineRule="auto"/>
              <w:outlineLvl w:val="0"/>
              <w:rPr>
                <w:rFonts w:ascii="Times New Roman" w:eastAsia="Times New Roman" w:hAnsi="Times New Roman"/>
                <w:bCs/>
                <w:sz w:val="24"/>
                <w:szCs w:val="24"/>
              </w:rPr>
            </w:pPr>
            <w:r w:rsidRPr="001936D8">
              <w:rPr>
                <w:rFonts w:ascii="Times New Roman" w:eastAsia="Times New Roman" w:hAnsi="Times New Roman"/>
                <w:b/>
                <w:sz w:val="24"/>
                <w:szCs w:val="24"/>
                <w:lang w:eastAsia="ru-RU"/>
              </w:rPr>
              <w:t>Экологическое воспитание</w:t>
            </w:r>
          </w:p>
        </w:tc>
      </w:tr>
      <w:tr w:rsidR="001936D8" w:rsidRPr="001936D8" w14:paraId="4D63DC35" w14:textId="77777777" w:rsidTr="00E14C32">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061BC2"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ответственно </w:t>
            </w:r>
            <w:proofErr w:type="gramStart"/>
            <w:r w:rsidRPr="001936D8">
              <w:rPr>
                <w:rFonts w:ascii="Times New Roman" w:eastAsia="Times New Roman" w:hAnsi="Times New Roman"/>
                <w:bCs/>
                <w:sz w:val="24"/>
                <w:szCs w:val="24"/>
              </w:rPr>
              <w:t>подходящий</w:t>
            </w:r>
            <w:proofErr w:type="gramEnd"/>
            <w:r w:rsidRPr="001936D8">
              <w:rPr>
                <w:rFonts w:ascii="Times New Roman" w:eastAsia="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1936D8" w:rsidRPr="001936D8" w14:paraId="2B9C0279" w14:textId="77777777" w:rsidTr="00E14C32">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03CB54"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понимающий</w:t>
            </w:r>
            <w:proofErr w:type="gramEnd"/>
            <w:r w:rsidRPr="001936D8">
              <w:rPr>
                <w:rFonts w:ascii="Times New Roman" w:eastAsia="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1936D8">
              <w:rPr>
                <w:rFonts w:ascii="Times New Roman" w:eastAsia="Times New Roman" w:hAnsi="Times New Roman"/>
                <w:bCs/>
                <w:i/>
                <w:iCs/>
                <w:sz w:val="24"/>
                <w:szCs w:val="24"/>
              </w:rPr>
              <w:t>;</w:t>
            </w:r>
          </w:p>
        </w:tc>
      </w:tr>
      <w:tr w:rsidR="001936D8" w:rsidRPr="001936D8" w14:paraId="778F25D0" w14:textId="77777777" w:rsidTr="00E14C32">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17B533" w14:textId="77777777" w:rsidR="001936D8" w:rsidRPr="001936D8" w:rsidRDefault="001936D8" w:rsidP="001936D8">
            <w:pPr>
              <w:spacing w:line="288" w:lineRule="auto"/>
              <w:outlineLvl w:val="0"/>
              <w:rPr>
                <w:rFonts w:ascii="Times New Roman" w:eastAsia="Times New Roman" w:hAnsi="Times New Roman"/>
                <w:bCs/>
                <w:sz w:val="24"/>
                <w:szCs w:val="24"/>
              </w:rPr>
            </w:pPr>
            <w:r w:rsidRPr="001936D8">
              <w:rPr>
                <w:rFonts w:ascii="Times New Roman" w:eastAsia="Times New Roman" w:hAnsi="Times New Roman"/>
                <w:b/>
                <w:sz w:val="24"/>
                <w:szCs w:val="24"/>
                <w:lang w:eastAsia="ru-RU"/>
              </w:rPr>
              <w:t>Ценности научного познания</w:t>
            </w:r>
          </w:p>
        </w:tc>
      </w:tr>
      <w:tr w:rsidR="001936D8" w:rsidRPr="001936D8" w14:paraId="306CA70A" w14:textId="77777777" w:rsidTr="00E14C32">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AA96EC" w14:textId="5ED17CC6"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proofErr w:type="gramStart"/>
            <w:r w:rsidRPr="001936D8">
              <w:rPr>
                <w:rFonts w:ascii="Times New Roman" w:eastAsia="Times New Roman" w:hAnsi="Times New Roman"/>
                <w:bCs/>
                <w:sz w:val="24"/>
                <w:szCs w:val="24"/>
              </w:rPr>
              <w:t>обладающий</w:t>
            </w:r>
            <w:proofErr w:type="gramEnd"/>
            <w:r w:rsidRPr="001936D8">
              <w:rPr>
                <w:rFonts w:ascii="Times New Roman" w:eastAsia="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специальности</w:t>
            </w:r>
            <w:r w:rsidRPr="001936D8">
              <w:rPr>
                <w:rFonts w:ascii="Times New Roman" w:eastAsia="Times New Roman" w:hAnsi="Times New Roman"/>
                <w:bCs/>
                <w:i/>
                <w:iCs/>
                <w:sz w:val="24"/>
                <w:szCs w:val="24"/>
              </w:rPr>
              <w:t>;</w:t>
            </w:r>
          </w:p>
        </w:tc>
      </w:tr>
      <w:tr w:rsidR="001936D8" w:rsidRPr="001936D8" w14:paraId="638D6580" w14:textId="77777777" w:rsidTr="00E14C32">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50F32A" w14:textId="77777777" w:rsidR="001936D8" w:rsidRPr="001936D8" w:rsidRDefault="001936D8" w:rsidP="001936D8">
            <w:pPr>
              <w:numPr>
                <w:ilvl w:val="0"/>
                <w:numId w:val="11"/>
              </w:numPr>
              <w:spacing w:after="200" w:line="288" w:lineRule="auto"/>
              <w:ind w:left="284" w:hanging="284"/>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обладающий знаниями в области</w:t>
            </w:r>
            <w:r w:rsidRPr="001936D8">
              <w:rPr>
                <w:rFonts w:ascii="Times New Roman" w:eastAsia="Times New Roman" w:hAnsi="Times New Roman"/>
                <w:color w:val="333333"/>
                <w:sz w:val="24"/>
                <w:szCs w:val="24"/>
                <w:lang w:eastAsia="ru-RU"/>
              </w:rPr>
              <w:t xml:space="preserve"> </w:t>
            </w:r>
            <w:r w:rsidRPr="001936D8">
              <w:rPr>
                <w:rFonts w:ascii="Times New Roman" w:eastAsia="Times New Roman" w:hAnsi="Times New Roman"/>
                <w:bCs/>
                <w:sz w:val="24"/>
                <w:szCs w:val="24"/>
              </w:rPr>
              <w:t>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1936D8" w:rsidRPr="001936D8" w14:paraId="241F7B20" w14:textId="77777777" w:rsidTr="00E14C32">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7BD822" w14:textId="77777777" w:rsidR="001936D8" w:rsidRPr="001936D8" w:rsidRDefault="001936D8" w:rsidP="001936D8">
            <w:pPr>
              <w:numPr>
                <w:ilvl w:val="0"/>
                <w:numId w:val="11"/>
              </w:numPr>
              <w:spacing w:after="200" w:line="288" w:lineRule="auto"/>
              <w:ind w:left="284" w:hanging="284"/>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мигранты, сироты, с ограниченными возможностями здоровья, с девиациями поведения, с зависимостью;</w:t>
            </w:r>
            <w:proofErr w:type="gramEnd"/>
          </w:p>
        </w:tc>
      </w:tr>
      <w:tr w:rsidR="001936D8" w:rsidRPr="001936D8" w14:paraId="6D9D95A2" w14:textId="77777777" w:rsidTr="00E14C32">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C34E3E"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proofErr w:type="gramStart"/>
            <w:r w:rsidRPr="001936D8">
              <w:rPr>
                <w:rFonts w:ascii="Times New Roman" w:eastAsia="Times New Roman" w:hAnsi="Times New Roman"/>
                <w:bCs/>
                <w:sz w:val="24"/>
                <w:szCs w:val="24"/>
              </w:rPr>
              <w:lastRenderedPageBreak/>
              <w:t>проявляющий</w:t>
            </w:r>
            <w:proofErr w:type="gramEnd"/>
            <w:r w:rsidRPr="001936D8">
              <w:rPr>
                <w:rFonts w:ascii="Times New Roman" w:eastAsia="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1936D8">
              <w:rPr>
                <w:rFonts w:ascii="Times New Roman" w:eastAsia="Times New Roman" w:hAnsi="Times New Roman"/>
                <w:bCs/>
                <w:i/>
                <w:iCs/>
                <w:sz w:val="24"/>
                <w:szCs w:val="24"/>
              </w:rPr>
              <w:t>;</w:t>
            </w:r>
          </w:p>
        </w:tc>
      </w:tr>
    </w:tbl>
    <w:p w14:paraId="3016BA49" w14:textId="1075D76A" w:rsidR="001936D8" w:rsidRDefault="001936D8" w:rsidP="00D379C4">
      <w:pPr>
        <w:spacing w:after="6719" w:line="271" w:lineRule="auto"/>
        <w:ind w:left="-567" w:right="28" w:firstLine="567"/>
        <w:jc w:val="both"/>
        <w:rPr>
          <w:rFonts w:ascii="Times New Roman" w:eastAsia="Times New Roman" w:hAnsi="Times New Roman"/>
          <w:color w:val="000000"/>
          <w:sz w:val="24"/>
        </w:rPr>
      </w:pPr>
      <w:r>
        <w:rPr>
          <w:rFonts w:ascii="Times New Roman" w:eastAsia="Times New Roman" w:hAnsi="Times New Roman"/>
          <w:color w:val="000000"/>
          <w:sz w:val="24"/>
        </w:rPr>
        <w:br w:type="page"/>
      </w:r>
    </w:p>
    <w:p w14:paraId="0AAD9DB2" w14:textId="77777777" w:rsidR="001936D8" w:rsidRPr="001936D8" w:rsidRDefault="001936D8" w:rsidP="001936D8">
      <w:pPr>
        <w:keepNext/>
        <w:keepLines/>
        <w:pageBreakBefore/>
        <w:spacing w:line="288" w:lineRule="auto"/>
        <w:jc w:val="center"/>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lastRenderedPageBreak/>
        <w:t>РАЗДЕЛ 2. СОДЕРЖАТЕЛЬНЫЙ</w:t>
      </w:r>
    </w:p>
    <w:p w14:paraId="418775CE" w14:textId="77777777" w:rsidR="001936D8" w:rsidRPr="001936D8" w:rsidRDefault="001936D8" w:rsidP="0021063A">
      <w:pPr>
        <w:keepNext/>
        <w:keepLines/>
        <w:spacing w:line="276" w:lineRule="auto"/>
        <w:ind w:firstLine="708"/>
        <w:jc w:val="both"/>
        <w:outlineLvl w:val="0"/>
        <w:rPr>
          <w:rFonts w:ascii="Times New Roman" w:eastAsia="Times New Roman" w:hAnsi="Times New Roman"/>
          <w:b/>
          <w:color w:val="FFFFFF"/>
          <w:sz w:val="24"/>
          <w:szCs w:val="24"/>
          <w:vertAlign w:val="superscript"/>
          <w:lang w:eastAsia="ru-RU"/>
        </w:rPr>
      </w:pPr>
      <w:r w:rsidRPr="001936D8">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1936D8">
        <w:rPr>
          <w:rFonts w:ascii="Times New Roman" w:eastAsia="Times New Roman" w:hAnsi="Times New Roman"/>
          <w:b/>
          <w:color w:val="FFFFFF"/>
          <w:sz w:val="24"/>
          <w:szCs w:val="24"/>
          <w:vertAlign w:val="superscript"/>
          <w:lang w:eastAsia="ru-RU"/>
        </w:rPr>
        <w:t>*</w:t>
      </w:r>
    </w:p>
    <w:p w14:paraId="5EE8E685" w14:textId="77777777" w:rsidR="001936D8" w:rsidRDefault="001936D8" w:rsidP="001936D8">
      <w:pPr>
        <w:tabs>
          <w:tab w:val="left" w:pos="851"/>
        </w:tabs>
        <w:spacing w:line="360" w:lineRule="auto"/>
        <w:rPr>
          <w:rFonts w:ascii="Times New Roman" w:eastAsia="Times New Roman" w:hAnsi="Times New Roman"/>
          <w:b/>
          <w:sz w:val="24"/>
          <w:szCs w:val="24"/>
          <w:lang w:eastAsia="ru-RU"/>
        </w:rPr>
      </w:pPr>
    </w:p>
    <w:p w14:paraId="04BF25E6" w14:textId="6364D2D9"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36D8" w:rsidRPr="001936D8" w14:paraId="165DFEDF" w14:textId="77777777" w:rsidTr="00E14C32">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B43B91" w14:textId="652A1E05"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w:t>
            </w:r>
            <w:r w:rsidR="0021063A">
              <w:rPr>
                <w:rFonts w:ascii="Times New Roman" w:eastAsia="Times New Roman" w:hAnsi="Times New Roman"/>
                <w:bCs/>
                <w:sz w:val="24"/>
                <w:szCs w:val="24"/>
              </w:rPr>
              <w:t xml:space="preserve"> </w:t>
            </w:r>
            <w:r w:rsidRPr="001936D8">
              <w:rPr>
                <w:rFonts w:ascii="Times New Roman" w:eastAsia="Times New Roman" w:hAnsi="Times New Roman"/>
                <w:bCs/>
                <w:sz w:val="24"/>
                <w:szCs w:val="24"/>
              </w:rPr>
              <w:t>специальности;</w:t>
            </w:r>
          </w:p>
        </w:tc>
      </w:tr>
      <w:tr w:rsidR="001936D8" w:rsidRPr="001936D8" w14:paraId="4CAC1E4B" w14:textId="77777777" w:rsidTr="00E14C32">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F0778A5" w14:textId="6111A781"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w:t>
            </w:r>
          </w:p>
        </w:tc>
      </w:tr>
      <w:tr w:rsidR="001936D8" w:rsidRPr="001936D8" w14:paraId="2E0B2096" w14:textId="77777777" w:rsidTr="00E14C32">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13009C" w14:textId="188DF521"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практических занятий, направленных на приобретение опыта работы по специальности;</w:t>
            </w:r>
          </w:p>
        </w:tc>
      </w:tr>
      <w:tr w:rsidR="001936D8" w:rsidRPr="001936D8" w14:paraId="726A2D8F" w14:textId="77777777" w:rsidTr="00E14C32">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EDF202"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t xml:space="preserve">организация практических занятий по работе с современными информационными технологиями в области </w:t>
            </w:r>
            <w:r w:rsidRPr="001936D8">
              <w:rPr>
                <w:rFonts w:ascii="Times New Roman" w:eastAsia="Times New Roman" w:hAnsi="Times New Roman"/>
                <w:sz w:val="24"/>
                <w:szCs w:val="24"/>
                <w:lang w:eastAsia="ru-RU"/>
              </w:rPr>
              <w:t>образования и педагогических наук</w:t>
            </w:r>
            <w:r w:rsidRPr="001936D8">
              <w:rPr>
                <w:rFonts w:ascii="Times New Roman" w:eastAsia="Times New Roman" w:hAnsi="Times New Roman"/>
                <w:bCs/>
                <w:i/>
                <w:iCs/>
                <w:sz w:val="24"/>
                <w:szCs w:val="24"/>
              </w:rPr>
              <w:t>;</w:t>
            </w:r>
          </w:p>
        </w:tc>
      </w:tr>
    </w:tbl>
    <w:p w14:paraId="092488B9" w14:textId="65540586"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36D8" w:rsidRPr="001936D8" w14:paraId="180902D5" w14:textId="77777777" w:rsidTr="00E14C32">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9DDBE0"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1936D8" w:rsidRPr="001936D8" w14:paraId="21462E7C" w14:textId="77777777" w:rsidTr="00E14C32">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BE72C8" w14:textId="713EDF2C"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1936D8">
              <w:rPr>
                <w:rFonts w:ascii="Times New Roman" w:eastAsia="Times New Roman" w:hAnsi="Times New Roman"/>
                <w:bCs/>
                <w:sz w:val="24"/>
                <w:szCs w:val="24"/>
              </w:rPr>
              <w:t>развития</w:t>
            </w:r>
            <w:proofErr w:type="gramEnd"/>
            <w:r w:rsidRPr="001936D8">
              <w:rPr>
                <w:rFonts w:ascii="Times New Roman" w:eastAsia="Times New Roman" w:hAnsi="Times New Roman"/>
                <w:bCs/>
                <w:sz w:val="24"/>
                <w:szCs w:val="24"/>
              </w:rPr>
              <w:t xml:space="preserve"> обучающихся, дающих возможности для самореализации в выбранной специальности</w:t>
            </w:r>
            <w:r w:rsidRPr="001936D8">
              <w:rPr>
                <w:rFonts w:ascii="Times New Roman" w:eastAsia="Times New Roman" w:hAnsi="Times New Roman"/>
                <w:bCs/>
                <w:i/>
                <w:iCs/>
                <w:sz w:val="24"/>
                <w:szCs w:val="24"/>
              </w:rPr>
              <w:t>;</w:t>
            </w:r>
          </w:p>
        </w:tc>
      </w:tr>
    </w:tbl>
    <w:p w14:paraId="1C721DFF" w14:textId="6E985724"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36D8" w:rsidRPr="001936D8" w14:paraId="43BE0C2A" w14:textId="77777777" w:rsidTr="00E14C32">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0F57608" w14:textId="0F6C1611"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w:t>
            </w:r>
          </w:p>
        </w:tc>
      </w:tr>
      <w:tr w:rsidR="001936D8" w:rsidRPr="001936D8" w14:paraId="3A6E5B13" w14:textId="77777777" w:rsidTr="00E14C32">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E57960" w14:textId="0766C759"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под руководством наставника социально-значимых проектов по специальности</w:t>
            </w:r>
            <w:r w:rsidRPr="001936D8">
              <w:rPr>
                <w:rFonts w:ascii="Times New Roman" w:eastAsia="Times New Roman" w:hAnsi="Times New Roman"/>
                <w:bCs/>
                <w:i/>
                <w:iCs/>
                <w:sz w:val="24"/>
                <w:szCs w:val="24"/>
              </w:rPr>
              <w:t>;</w:t>
            </w:r>
          </w:p>
        </w:tc>
      </w:tr>
    </w:tbl>
    <w:p w14:paraId="36A8C3D7" w14:textId="618CB8BF"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936D8" w:rsidRPr="001936D8" w14:paraId="29D385FE" w14:textId="77777777" w:rsidTr="00E14C32">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6DE414"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1936D8">
              <w:rPr>
                <w:rFonts w:ascii="Times New Roman" w:eastAsia="Times New Roman" w:hAnsi="Times New Roman"/>
                <w:bCs/>
                <w:sz w:val="24"/>
                <w:szCs w:val="24"/>
              </w:rPr>
              <w:t>квесты</w:t>
            </w:r>
            <w:proofErr w:type="spellEnd"/>
            <w:r w:rsidRPr="001936D8">
              <w:rPr>
                <w:rFonts w:ascii="Times New Roman" w:eastAsia="Times New Roman" w:hAnsi="Times New Roman"/>
                <w:bCs/>
                <w:sz w:val="24"/>
                <w:szCs w:val="24"/>
              </w:rPr>
              <w:t xml:space="preserve">; </w:t>
            </w:r>
          </w:p>
        </w:tc>
      </w:tr>
      <w:tr w:rsidR="001936D8" w:rsidRPr="001936D8" w14:paraId="46657B26" w14:textId="77777777" w:rsidTr="00E14C32">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C839FD" w14:textId="7CDBE09D"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встречи с известными представителями специальности</w:t>
            </w:r>
            <w:r w:rsidRPr="001936D8">
              <w:rPr>
                <w:rFonts w:ascii="Times New Roman" w:eastAsia="Times New Roman" w:hAnsi="Times New Roman"/>
                <w:bCs/>
                <w:i/>
                <w:iCs/>
                <w:sz w:val="24"/>
                <w:szCs w:val="24"/>
              </w:rPr>
              <w:t>;</w:t>
            </w:r>
          </w:p>
        </w:tc>
      </w:tr>
      <w:tr w:rsidR="001936D8" w:rsidRPr="001936D8" w14:paraId="25B35821" w14:textId="77777777" w:rsidTr="00E14C32">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322B49" w14:textId="617334CE"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круглые столы, просветительские мероприятия с участием </w:t>
            </w:r>
            <w:proofErr w:type="spellStart"/>
            <w:r w:rsidRPr="001936D8">
              <w:rPr>
                <w:rFonts w:ascii="Times New Roman" w:eastAsia="Times New Roman" w:hAnsi="Times New Roman"/>
                <w:bCs/>
                <w:sz w:val="24"/>
                <w:szCs w:val="24"/>
              </w:rPr>
              <w:t>амбассадоров</w:t>
            </w:r>
            <w:proofErr w:type="spellEnd"/>
            <w:r w:rsidRPr="001936D8">
              <w:rPr>
                <w:rFonts w:ascii="Times New Roman" w:eastAsia="Times New Roman" w:hAnsi="Times New Roman"/>
                <w:bCs/>
                <w:sz w:val="24"/>
                <w:szCs w:val="24"/>
              </w:rPr>
              <w:t xml:space="preserve"> специальности</w:t>
            </w:r>
            <w:r w:rsidRPr="001936D8">
              <w:rPr>
                <w:rFonts w:ascii="Times New Roman" w:eastAsia="Times New Roman" w:hAnsi="Times New Roman"/>
                <w:bCs/>
                <w:i/>
                <w:iCs/>
                <w:sz w:val="24"/>
                <w:szCs w:val="24"/>
              </w:rPr>
              <w:t>;</w:t>
            </w:r>
          </w:p>
        </w:tc>
      </w:tr>
    </w:tbl>
    <w:p w14:paraId="6C489DD6" w14:textId="77777777" w:rsidR="001936D8" w:rsidRPr="001936D8" w:rsidRDefault="001936D8" w:rsidP="001936D8">
      <w:pPr>
        <w:tabs>
          <w:tab w:val="left" w:pos="851"/>
          <w:tab w:val="left" w:pos="2977"/>
        </w:tabs>
        <w:spacing w:line="288" w:lineRule="auto"/>
        <w:rPr>
          <w:rFonts w:ascii="Times New Roman" w:eastAsia="Times New Roman" w:hAnsi="Times New Roman"/>
          <w:b/>
          <w:sz w:val="24"/>
          <w:szCs w:val="24"/>
          <w:lang w:eastAsia="ru-RU"/>
        </w:rPr>
      </w:pPr>
    </w:p>
    <w:p w14:paraId="38DC0F42" w14:textId="77777777" w:rsidR="001936D8" w:rsidRPr="001936D8" w:rsidRDefault="001936D8" w:rsidP="001936D8">
      <w:pPr>
        <w:tabs>
          <w:tab w:val="left" w:pos="851"/>
          <w:tab w:val="left" w:pos="2977"/>
        </w:tabs>
        <w:spacing w:line="288" w:lineRule="auto"/>
        <w:rPr>
          <w:rFonts w:ascii="Times New Roman" w:eastAsia="Times New Roman" w:hAnsi="Times New Roman"/>
          <w:b/>
          <w:sz w:val="24"/>
          <w:szCs w:val="24"/>
          <w:lang w:eastAsia="ru-RU"/>
        </w:rPr>
      </w:pPr>
    </w:p>
    <w:p w14:paraId="354A1519" w14:textId="50838B88" w:rsidR="001936D8" w:rsidRPr="001936D8" w:rsidRDefault="001936D8" w:rsidP="001936D8">
      <w:pPr>
        <w:tabs>
          <w:tab w:val="left" w:pos="851"/>
          <w:tab w:val="left" w:pos="2977"/>
        </w:tabs>
        <w:spacing w:line="288"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lastRenderedPageBreak/>
        <w:tab/>
      </w:r>
      <w:r w:rsidRPr="001936D8">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169610E6" w14:textId="77777777" w:rsidTr="00E14C32">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182025" w14:textId="6D27AA20"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музейно-выставочного пространства, содержащего экспозиции об истории и развитии специальности,  выдающихся деятелей производственной сферы, имеющей отношение к специальности,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w:t>
            </w:r>
            <w:r w:rsidRPr="001936D8">
              <w:rPr>
                <w:rFonts w:ascii="Times New Roman" w:eastAsia="Times New Roman" w:hAnsi="Times New Roman"/>
                <w:bCs/>
                <w:i/>
                <w:iCs/>
                <w:sz w:val="24"/>
                <w:szCs w:val="24"/>
              </w:rPr>
              <w:t>;</w:t>
            </w:r>
          </w:p>
        </w:tc>
      </w:tr>
      <w:tr w:rsidR="001936D8" w:rsidRPr="001936D8" w14:paraId="70E4B732" w14:textId="77777777" w:rsidTr="00E14C32">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12F8EF" w14:textId="67940DF3" w:rsidR="001936D8" w:rsidRPr="001936D8" w:rsidRDefault="001936D8" w:rsidP="001936D8">
            <w:pPr>
              <w:numPr>
                <w:ilvl w:val="0"/>
                <w:numId w:val="11"/>
              </w:numPr>
              <w:spacing w:after="200" w:line="288" w:lineRule="auto"/>
              <w:ind w:left="0"/>
              <w:jc w:val="both"/>
              <w:outlineLvl w:val="0"/>
              <w:rPr>
                <w:rFonts w:eastAsia="Times New Roman"/>
                <w:sz w:val="24"/>
                <w:szCs w:val="24"/>
                <w:lang w:eastAsia="ru-RU"/>
              </w:rPr>
            </w:pPr>
            <w:r w:rsidRPr="001936D8">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proofErr w:type="gramStart"/>
            <w:r w:rsidRPr="001936D8">
              <w:rPr>
                <w:rFonts w:ascii="Times New Roman" w:eastAsia="Times New Roman" w:hAnsi="Times New Roman"/>
                <w:bCs/>
                <w:sz w:val="24"/>
                <w:szCs w:val="24"/>
              </w:rPr>
              <w:t>с</w:t>
            </w:r>
            <w:proofErr w:type="gramEnd"/>
            <w:r w:rsidRPr="001936D8">
              <w:rPr>
                <w:rFonts w:ascii="Times New Roman" w:eastAsia="Times New Roman" w:hAnsi="Times New Roman"/>
                <w:bCs/>
                <w:i/>
                <w:iCs/>
                <w:sz w:val="24"/>
                <w:szCs w:val="24"/>
              </w:rPr>
              <w:t xml:space="preserve"> </w:t>
            </w:r>
            <w:r w:rsidRPr="001936D8">
              <w:rPr>
                <w:rFonts w:ascii="Times New Roman" w:eastAsia="Times New Roman" w:hAnsi="Times New Roman"/>
                <w:bCs/>
                <w:sz w:val="24"/>
                <w:szCs w:val="24"/>
              </w:rPr>
              <w:t>специальностью</w:t>
            </w:r>
            <w:r w:rsidRPr="001936D8">
              <w:rPr>
                <w:rFonts w:ascii="Times New Roman" w:eastAsia="Times New Roman" w:hAnsi="Times New Roman"/>
                <w:bCs/>
                <w:i/>
                <w:iCs/>
                <w:sz w:val="24"/>
                <w:szCs w:val="24"/>
              </w:rPr>
              <w:t>;</w:t>
            </w:r>
          </w:p>
        </w:tc>
      </w:tr>
    </w:tbl>
    <w:p w14:paraId="1154F938" w14:textId="6B239E79"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343EC9C5" w14:textId="77777777" w:rsidTr="00E14C32">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E99D28" w14:textId="0DD57255"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p>
        </w:tc>
      </w:tr>
      <w:tr w:rsidR="001936D8" w:rsidRPr="001936D8" w14:paraId="17D357E8" w14:textId="77777777" w:rsidTr="00E14C32">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CF53EB" w14:textId="3B9E70E0"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совместные мероприятия, посвященные Дню специальности</w:t>
            </w:r>
            <w:r w:rsidRPr="001936D8">
              <w:rPr>
                <w:rFonts w:ascii="Times New Roman" w:eastAsia="Times New Roman" w:hAnsi="Times New Roman"/>
                <w:bCs/>
                <w:i/>
                <w:iCs/>
                <w:sz w:val="24"/>
                <w:szCs w:val="24"/>
              </w:rPr>
              <w:t>;</w:t>
            </w:r>
          </w:p>
        </w:tc>
      </w:tr>
    </w:tbl>
    <w:p w14:paraId="21E02A96" w14:textId="2108D6C2"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20D20A6D" w14:textId="77777777" w:rsidTr="00E14C32">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2FCE8506" w14:textId="35F589A5" w:rsidR="001936D8" w:rsidRPr="001936D8" w:rsidRDefault="001936D8" w:rsidP="0021063A">
            <w:pPr>
              <w:numPr>
                <w:ilvl w:val="0"/>
                <w:numId w:val="11"/>
              </w:numPr>
              <w:spacing w:after="200" w:line="288" w:lineRule="auto"/>
              <w:ind w:left="0"/>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специальности</w:t>
            </w:r>
            <w:r w:rsidRPr="001936D8">
              <w:rPr>
                <w:rFonts w:ascii="Times New Roman" w:eastAsia="Times New Roman" w:hAnsi="Times New Roman"/>
                <w:bCs/>
                <w:i/>
                <w:iCs/>
                <w:sz w:val="24"/>
                <w:szCs w:val="24"/>
              </w:rPr>
              <w:t>;</w:t>
            </w:r>
          </w:p>
        </w:tc>
      </w:tr>
      <w:tr w:rsidR="001936D8" w:rsidRPr="001936D8" w14:paraId="14DB346D" w14:textId="77777777" w:rsidTr="00E14C32">
        <w:trPr>
          <w:trHeight w:val="750"/>
        </w:trPr>
        <w:tc>
          <w:tcPr>
            <w:tcW w:w="9322" w:type="dxa"/>
            <w:tcBorders>
              <w:top w:val="single" w:sz="4" w:space="0" w:color="000000"/>
              <w:left w:val="single" w:sz="4" w:space="0" w:color="000000"/>
              <w:bottom w:val="single" w:sz="4" w:space="0" w:color="000000"/>
              <w:right w:val="single" w:sz="4" w:space="0" w:color="000000"/>
            </w:tcBorders>
          </w:tcPr>
          <w:p w14:paraId="34E6C9DF" w14:textId="67401A70"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организация мероприятий по безопасности в цифровой среде, связанных </w:t>
            </w:r>
            <w:proofErr w:type="gramStart"/>
            <w:r w:rsidRPr="001936D8">
              <w:rPr>
                <w:rFonts w:ascii="Times New Roman" w:eastAsia="Times New Roman" w:hAnsi="Times New Roman"/>
                <w:bCs/>
                <w:sz w:val="24"/>
                <w:szCs w:val="24"/>
              </w:rPr>
              <w:t>с</w:t>
            </w:r>
            <w:proofErr w:type="gramEnd"/>
            <w:r w:rsidRPr="001936D8">
              <w:rPr>
                <w:rFonts w:ascii="Times New Roman" w:eastAsia="Times New Roman" w:hAnsi="Times New Roman"/>
                <w:bCs/>
                <w:sz w:val="24"/>
                <w:szCs w:val="24"/>
              </w:rPr>
              <w:t xml:space="preserve"> специальностью</w:t>
            </w:r>
            <w:r w:rsidRPr="001936D8">
              <w:rPr>
                <w:rFonts w:ascii="Times New Roman" w:eastAsia="Times New Roman" w:hAnsi="Times New Roman"/>
                <w:bCs/>
                <w:i/>
                <w:iCs/>
                <w:sz w:val="24"/>
                <w:szCs w:val="24"/>
              </w:rPr>
              <w:t>;</w:t>
            </w:r>
            <w:r w:rsidRPr="001936D8">
              <w:rPr>
                <w:rFonts w:ascii="Times New Roman" w:eastAsia="Times New Roman" w:hAnsi="Times New Roman"/>
                <w:bCs/>
                <w:sz w:val="24"/>
                <w:szCs w:val="24"/>
              </w:rPr>
              <w:t xml:space="preserve"> </w:t>
            </w:r>
          </w:p>
        </w:tc>
      </w:tr>
      <w:tr w:rsidR="001936D8" w:rsidRPr="001936D8" w14:paraId="44832E4F" w14:textId="77777777" w:rsidTr="00E14C32">
        <w:trPr>
          <w:trHeight w:val="750"/>
        </w:trPr>
        <w:tc>
          <w:tcPr>
            <w:tcW w:w="9322" w:type="dxa"/>
            <w:tcBorders>
              <w:top w:val="single" w:sz="4" w:space="0" w:color="000000"/>
              <w:left w:val="single" w:sz="4" w:space="0" w:color="000000"/>
              <w:bottom w:val="single" w:sz="4" w:space="0" w:color="auto"/>
              <w:right w:val="single" w:sz="4" w:space="0" w:color="000000"/>
            </w:tcBorders>
          </w:tcPr>
          <w:p w14:paraId="3876E6DB" w14:textId="27F853E0"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w:t>
            </w:r>
            <w:r w:rsidRPr="001936D8">
              <w:rPr>
                <w:rFonts w:ascii="Times New Roman" w:eastAsia="Times New Roman" w:hAnsi="Times New Roman"/>
                <w:bCs/>
                <w:i/>
                <w:iCs/>
                <w:sz w:val="24"/>
                <w:szCs w:val="24"/>
              </w:rPr>
              <w:t>;</w:t>
            </w:r>
          </w:p>
        </w:tc>
      </w:tr>
    </w:tbl>
    <w:p w14:paraId="779462DD" w14:textId="0403CE2A" w:rsidR="001936D8" w:rsidRPr="001936D8" w:rsidRDefault="001936D8" w:rsidP="001936D8">
      <w:pPr>
        <w:tabs>
          <w:tab w:val="left" w:pos="851"/>
        </w:tabs>
        <w:spacing w:line="36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6088ACA8" w14:textId="77777777" w:rsidTr="00E14C32">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2A1B425" w14:textId="376241FF"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взаимодействия с представителями сферы деятельности, ознакомительных и познавательных экскурсий с целью погружения в специальность</w:t>
            </w:r>
            <w:r w:rsidRPr="001936D8">
              <w:rPr>
                <w:rFonts w:ascii="Times New Roman" w:eastAsia="Times New Roman" w:hAnsi="Times New Roman"/>
                <w:bCs/>
                <w:i/>
                <w:iCs/>
                <w:sz w:val="24"/>
                <w:szCs w:val="24"/>
              </w:rPr>
              <w:t>;</w:t>
            </w:r>
          </w:p>
        </w:tc>
      </w:tr>
      <w:tr w:rsidR="001936D8" w:rsidRPr="001936D8" w14:paraId="257ABC2C" w14:textId="77777777" w:rsidTr="00E14C32">
        <w:trPr>
          <w:trHeight w:val="645"/>
        </w:trPr>
        <w:tc>
          <w:tcPr>
            <w:tcW w:w="9322" w:type="dxa"/>
            <w:tcBorders>
              <w:top w:val="single" w:sz="4" w:space="0" w:color="000000"/>
              <w:left w:val="single" w:sz="4" w:space="0" w:color="000000"/>
              <w:bottom w:val="single" w:sz="4" w:space="0" w:color="000000"/>
              <w:right w:val="single" w:sz="4" w:space="0" w:color="000000"/>
            </w:tcBorders>
          </w:tcPr>
          <w:p w14:paraId="7654923A" w14:textId="0344F775"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и проведение на базе организаций-партнёров мероприятий, посвященных специальности: презентации, лекции, акции;</w:t>
            </w:r>
          </w:p>
        </w:tc>
      </w:tr>
      <w:tr w:rsidR="001936D8" w:rsidRPr="001936D8" w14:paraId="21FE1B65" w14:textId="77777777" w:rsidTr="00E14C32">
        <w:trPr>
          <w:trHeight w:val="645"/>
        </w:trPr>
        <w:tc>
          <w:tcPr>
            <w:tcW w:w="9322" w:type="dxa"/>
            <w:tcBorders>
              <w:top w:val="single" w:sz="4" w:space="0" w:color="000000"/>
              <w:left w:val="single" w:sz="4" w:space="0" w:color="000000"/>
              <w:bottom w:val="single" w:sz="4" w:space="0" w:color="000000"/>
              <w:right w:val="single" w:sz="4" w:space="0" w:color="000000"/>
            </w:tcBorders>
          </w:tcPr>
          <w:p w14:paraId="7091BC9F" w14:textId="13AC93D3"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реализация социальных проектов по специальности, разрабатываемых и реализуемых совместно обучающимися, педагогами с организациями-партнёрами</w:t>
            </w:r>
            <w:r w:rsidRPr="001936D8">
              <w:rPr>
                <w:rFonts w:ascii="Times New Roman" w:eastAsia="Times New Roman" w:hAnsi="Times New Roman"/>
                <w:bCs/>
                <w:i/>
                <w:iCs/>
                <w:sz w:val="24"/>
                <w:szCs w:val="24"/>
              </w:rPr>
              <w:t>;</w:t>
            </w:r>
          </w:p>
        </w:tc>
      </w:tr>
    </w:tbl>
    <w:p w14:paraId="2C6DC071" w14:textId="259C9B70" w:rsidR="001936D8" w:rsidRPr="001936D8" w:rsidRDefault="001936D8" w:rsidP="001936D8">
      <w:pPr>
        <w:tabs>
          <w:tab w:val="left" w:pos="851"/>
        </w:tabs>
        <w:spacing w:line="288"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r>
      <w:r w:rsidRPr="001936D8">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090F8AD7" w14:textId="77777777" w:rsidTr="00E14C32">
        <w:trPr>
          <w:trHeight w:val="70"/>
        </w:trPr>
        <w:tc>
          <w:tcPr>
            <w:tcW w:w="9322" w:type="dxa"/>
            <w:tcBorders>
              <w:top w:val="single" w:sz="4" w:space="0" w:color="000000"/>
              <w:left w:val="single" w:sz="4" w:space="0" w:color="000000"/>
              <w:bottom w:val="single" w:sz="4" w:space="0" w:color="000000"/>
              <w:right w:val="single" w:sz="4" w:space="0" w:color="000000"/>
            </w:tcBorders>
          </w:tcPr>
          <w:p w14:paraId="097C8539" w14:textId="5E72C5AF"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организация конкурса профессионального мастерства, приуроченного </w:t>
            </w:r>
            <w:proofErr w:type="gramStart"/>
            <w:r w:rsidRPr="001936D8">
              <w:rPr>
                <w:rFonts w:ascii="Times New Roman" w:eastAsia="Times New Roman" w:hAnsi="Times New Roman"/>
                <w:bCs/>
                <w:sz w:val="24"/>
                <w:szCs w:val="24"/>
              </w:rPr>
              <w:t>к</w:t>
            </w:r>
            <w:proofErr w:type="gramEnd"/>
            <w:r w:rsidRPr="001936D8">
              <w:rPr>
                <w:rFonts w:ascii="Times New Roman" w:eastAsia="Times New Roman" w:hAnsi="Times New Roman"/>
                <w:bCs/>
                <w:sz w:val="24"/>
                <w:szCs w:val="24"/>
              </w:rPr>
              <w:t xml:space="preserve"> Дню </w:t>
            </w:r>
            <w:r w:rsidRPr="001936D8">
              <w:rPr>
                <w:rFonts w:ascii="Times New Roman" w:eastAsia="Times New Roman" w:hAnsi="Times New Roman"/>
                <w:bCs/>
                <w:i/>
                <w:iCs/>
                <w:sz w:val="24"/>
                <w:szCs w:val="24"/>
              </w:rPr>
              <w:t>специальности</w:t>
            </w:r>
            <w:r w:rsidRPr="001936D8">
              <w:rPr>
                <w:rFonts w:ascii="Times New Roman" w:eastAsia="Times New Roman" w:hAnsi="Times New Roman"/>
                <w:bCs/>
                <w:sz w:val="24"/>
                <w:szCs w:val="24"/>
              </w:rPr>
              <w:t xml:space="preserve"> </w:t>
            </w:r>
            <w:r w:rsidRPr="001936D8">
              <w:rPr>
                <w:rFonts w:ascii="Times New Roman" w:eastAsia="Times New Roman" w:hAnsi="Times New Roman"/>
                <w:bCs/>
                <w:i/>
                <w:iCs/>
                <w:sz w:val="24"/>
                <w:szCs w:val="24"/>
              </w:rPr>
              <w:t>(</w:t>
            </w:r>
            <w:r w:rsidRPr="001936D8">
              <w:rPr>
                <w:rFonts w:ascii="Times New Roman" w:eastAsia="Times New Roman" w:hAnsi="Times New Roman"/>
                <w:i/>
                <w:iCs/>
                <w:color w:val="000000"/>
                <w:sz w:val="24"/>
                <w:szCs w:val="24"/>
                <w:lang w:eastAsia="ru-RU"/>
              </w:rPr>
              <w:t>День воспитателя и всех дошкольных работников,</w:t>
            </w:r>
            <w:r w:rsidRPr="001936D8">
              <w:rPr>
                <w:rFonts w:ascii="Times New Roman" w:eastAsia="Times New Roman" w:hAnsi="Times New Roman"/>
                <w:color w:val="000000"/>
                <w:sz w:val="24"/>
                <w:szCs w:val="24"/>
                <w:lang w:eastAsia="ru-RU"/>
              </w:rPr>
              <w:t xml:space="preserve"> </w:t>
            </w:r>
            <w:r w:rsidRPr="001936D8">
              <w:rPr>
                <w:rFonts w:ascii="Times New Roman" w:eastAsia="Times New Roman" w:hAnsi="Times New Roman"/>
                <w:i/>
                <w:iCs/>
                <w:color w:val="000000"/>
                <w:sz w:val="24"/>
                <w:szCs w:val="24"/>
                <w:lang w:eastAsia="ru-RU"/>
              </w:rPr>
              <w:t>Международный день социального педагога, Всемирный день учителей, День работников дополнительного образования, Всемирный день науки,</w:t>
            </w:r>
            <w:r w:rsidRPr="001936D8">
              <w:rPr>
                <w:rFonts w:ascii="Times New Roman" w:eastAsia="Times New Roman" w:hAnsi="Times New Roman"/>
                <w:color w:val="000000"/>
                <w:sz w:val="24"/>
                <w:szCs w:val="24"/>
                <w:lang w:eastAsia="ru-RU"/>
              </w:rPr>
              <w:t xml:space="preserve"> </w:t>
            </w:r>
            <w:r w:rsidRPr="001936D8">
              <w:rPr>
                <w:rFonts w:ascii="Times New Roman" w:eastAsia="Times New Roman" w:hAnsi="Times New Roman"/>
                <w:i/>
                <w:iCs/>
                <w:color w:val="000000"/>
                <w:sz w:val="24"/>
                <w:szCs w:val="24"/>
                <w:lang w:eastAsia="ru-RU"/>
              </w:rPr>
              <w:t xml:space="preserve">День социолога, День российской науки, День социального работника, </w:t>
            </w:r>
            <w:r w:rsidRPr="001936D8">
              <w:rPr>
                <w:rFonts w:ascii="Times New Roman" w:eastAsia="Times New Roman" w:hAnsi="Times New Roman"/>
                <w:i/>
                <w:iCs/>
                <w:sz w:val="24"/>
                <w:szCs w:val="24"/>
                <w:lang w:eastAsia="ru-RU"/>
              </w:rPr>
              <w:t xml:space="preserve">возможно установить день специальности в </w:t>
            </w:r>
            <w:r w:rsidRPr="001936D8">
              <w:rPr>
                <w:rFonts w:ascii="Times New Roman" w:eastAsia="Times New Roman" w:hAnsi="Times New Roman"/>
                <w:i/>
                <w:iCs/>
                <w:sz w:val="24"/>
                <w:szCs w:val="24"/>
                <w:lang w:eastAsia="ru-RU"/>
              </w:rPr>
              <w:lastRenderedPageBreak/>
              <w:t>образовательной организации, если такого нет в календаре дат и событий)</w:t>
            </w:r>
            <w:r w:rsidRPr="001936D8">
              <w:rPr>
                <w:rFonts w:ascii="Times New Roman" w:eastAsia="Times New Roman" w:hAnsi="Times New Roman"/>
                <w:bCs/>
                <w:i/>
                <w:iCs/>
                <w:sz w:val="24"/>
                <w:szCs w:val="24"/>
              </w:rPr>
              <w:t>;</w:t>
            </w:r>
          </w:p>
        </w:tc>
      </w:tr>
      <w:tr w:rsidR="001936D8" w:rsidRPr="001936D8" w14:paraId="32DEAE1E" w14:textId="77777777" w:rsidTr="00E14C32">
        <w:trPr>
          <w:trHeight w:val="683"/>
        </w:trPr>
        <w:tc>
          <w:tcPr>
            <w:tcW w:w="9322" w:type="dxa"/>
            <w:tcBorders>
              <w:top w:val="single" w:sz="4" w:space="0" w:color="000000"/>
              <w:left w:val="single" w:sz="4" w:space="0" w:color="000000"/>
              <w:bottom w:val="single" w:sz="4" w:space="0" w:color="000000"/>
              <w:right w:val="single" w:sz="4" w:space="0" w:color="000000"/>
            </w:tcBorders>
          </w:tcPr>
          <w:p w14:paraId="344E173F" w14:textId="28A7AEE4"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lastRenderedPageBreak/>
              <w:t>участие в региональных, всероссийских и международных профессиональных проектах по специальности;</w:t>
            </w:r>
          </w:p>
        </w:tc>
      </w:tr>
      <w:tr w:rsidR="001936D8" w:rsidRPr="001936D8" w14:paraId="2D9351AB" w14:textId="77777777" w:rsidTr="00E14C32">
        <w:trPr>
          <w:trHeight w:val="693"/>
        </w:trPr>
        <w:tc>
          <w:tcPr>
            <w:tcW w:w="9322" w:type="dxa"/>
            <w:tcBorders>
              <w:top w:val="single" w:sz="4" w:space="0" w:color="000000"/>
              <w:left w:val="single" w:sz="4" w:space="0" w:color="000000"/>
              <w:bottom w:val="single" w:sz="4" w:space="0" w:color="000000"/>
              <w:right w:val="single" w:sz="4" w:space="0" w:color="000000"/>
            </w:tcBorders>
          </w:tcPr>
          <w:p w14:paraId="23CA93C2"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1936D8" w:rsidRPr="001936D8" w14:paraId="2765AAE1" w14:textId="77777777" w:rsidTr="00E14C32">
        <w:trPr>
          <w:trHeight w:val="717"/>
        </w:trPr>
        <w:tc>
          <w:tcPr>
            <w:tcW w:w="9322" w:type="dxa"/>
            <w:tcBorders>
              <w:top w:val="single" w:sz="4" w:space="0" w:color="000000"/>
              <w:left w:val="single" w:sz="4" w:space="0" w:color="000000"/>
              <w:bottom w:val="single" w:sz="4" w:space="0" w:color="000000"/>
              <w:right w:val="single" w:sz="4" w:space="0" w:color="000000"/>
            </w:tcBorders>
          </w:tcPr>
          <w:p w14:paraId="07B0DEF2" w14:textId="7B80EB5D"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специальности;  </w:t>
            </w:r>
          </w:p>
        </w:tc>
      </w:tr>
      <w:tr w:rsidR="001936D8" w:rsidRPr="001936D8" w14:paraId="34EE68B6" w14:textId="77777777" w:rsidTr="00E14C32">
        <w:trPr>
          <w:trHeight w:val="701"/>
        </w:trPr>
        <w:tc>
          <w:tcPr>
            <w:tcW w:w="9322" w:type="dxa"/>
            <w:tcBorders>
              <w:top w:val="single" w:sz="4" w:space="0" w:color="000000"/>
              <w:left w:val="single" w:sz="4" w:space="0" w:color="000000"/>
              <w:bottom w:val="single" w:sz="4" w:space="0" w:color="000000"/>
              <w:right w:val="single" w:sz="4" w:space="0" w:color="000000"/>
            </w:tcBorders>
          </w:tcPr>
          <w:p w14:paraId="02593FBA" w14:textId="6D5E1AF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организация клубов профессиональной направленности «</w:t>
            </w:r>
            <w:proofErr w:type="spellStart"/>
            <w:r w:rsidRPr="001936D8">
              <w:rPr>
                <w:rFonts w:ascii="Times New Roman" w:eastAsia="Times New Roman" w:hAnsi="Times New Roman"/>
                <w:bCs/>
                <w:sz w:val="24"/>
                <w:szCs w:val="24"/>
              </w:rPr>
              <w:t>Амбассадоры</w:t>
            </w:r>
            <w:proofErr w:type="spellEnd"/>
            <w:r w:rsidRPr="001936D8">
              <w:rPr>
                <w:rFonts w:ascii="Times New Roman" w:eastAsia="Times New Roman" w:hAnsi="Times New Roman"/>
                <w:bCs/>
                <w:sz w:val="24"/>
                <w:szCs w:val="24"/>
              </w:rPr>
              <w:t xml:space="preserve"> специальности</w:t>
            </w:r>
            <w:r w:rsidRPr="001936D8">
              <w:rPr>
                <w:rFonts w:ascii="Times New Roman" w:eastAsia="Times New Roman" w:hAnsi="Times New Roman"/>
                <w:bCs/>
                <w:i/>
                <w:iCs/>
                <w:sz w:val="24"/>
                <w:szCs w:val="24"/>
              </w:rPr>
              <w:t>»</w:t>
            </w:r>
            <w:r w:rsidRPr="001936D8">
              <w:rPr>
                <w:rFonts w:ascii="Times New Roman" w:eastAsia="Times New Roman" w:hAnsi="Times New Roman"/>
                <w:bCs/>
                <w:sz w:val="24"/>
                <w:szCs w:val="24"/>
              </w:rPr>
              <w:t>;</w:t>
            </w:r>
          </w:p>
        </w:tc>
      </w:tr>
      <w:tr w:rsidR="001936D8" w:rsidRPr="001936D8" w14:paraId="14348EC3" w14:textId="77777777" w:rsidTr="00E14C32">
        <w:trPr>
          <w:trHeight w:val="1289"/>
        </w:trPr>
        <w:tc>
          <w:tcPr>
            <w:tcW w:w="9322" w:type="dxa"/>
            <w:tcBorders>
              <w:top w:val="single" w:sz="4" w:space="0" w:color="000000"/>
              <w:left w:val="single" w:sz="4" w:space="0" w:color="000000"/>
              <w:bottom w:val="single" w:sz="4" w:space="0" w:color="000000"/>
              <w:right w:val="single" w:sz="4" w:space="0" w:color="000000"/>
            </w:tcBorders>
          </w:tcPr>
          <w:p w14:paraId="3933D30E"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sz w:val="24"/>
                <w:szCs w:val="24"/>
                <w:lang w:eastAsia="ru-RU"/>
              </w:rPr>
            </w:pPr>
            <w:r w:rsidRPr="001936D8">
              <w:rPr>
                <w:rFonts w:ascii="Times New Roman" w:eastAsia="Times New Roman" w:hAnsi="Times New Roman"/>
                <w:bCs/>
                <w:sz w:val="24"/>
                <w:szCs w:val="24"/>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1936D8" w:rsidRPr="001936D8" w14:paraId="529CBF3F" w14:textId="77777777" w:rsidTr="00E14C32">
        <w:trPr>
          <w:trHeight w:val="332"/>
        </w:trPr>
        <w:tc>
          <w:tcPr>
            <w:tcW w:w="9322" w:type="dxa"/>
            <w:tcBorders>
              <w:top w:val="single" w:sz="4" w:space="0" w:color="000000"/>
              <w:left w:val="single" w:sz="4" w:space="0" w:color="000000"/>
              <w:bottom w:val="single" w:sz="4" w:space="0" w:color="000000"/>
              <w:right w:val="single" w:sz="4" w:space="0" w:color="000000"/>
            </w:tcBorders>
          </w:tcPr>
          <w:p w14:paraId="3F559E0A"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 освоении и адекватном применении специальных технологий и методов, позволяющих проводить коррекционно-развивающую работу;</w:t>
            </w:r>
          </w:p>
        </w:tc>
      </w:tr>
      <w:tr w:rsidR="001936D8" w:rsidRPr="001936D8" w14:paraId="59B6FA34" w14:textId="77777777" w:rsidTr="00E14C32">
        <w:trPr>
          <w:trHeight w:val="1289"/>
        </w:trPr>
        <w:tc>
          <w:tcPr>
            <w:tcW w:w="9322" w:type="dxa"/>
            <w:tcBorders>
              <w:top w:val="single" w:sz="4" w:space="0" w:color="000000"/>
              <w:left w:val="single" w:sz="4" w:space="0" w:color="000000"/>
              <w:bottom w:val="single" w:sz="4" w:space="0" w:color="000000"/>
              <w:right w:val="single" w:sz="4" w:space="0" w:color="000000"/>
            </w:tcBorders>
          </w:tcPr>
          <w:p w14:paraId="6261B704"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1936D8" w:rsidRPr="001936D8" w14:paraId="1313C961" w14:textId="77777777" w:rsidTr="00E14C32">
        <w:trPr>
          <w:trHeight w:val="70"/>
        </w:trPr>
        <w:tc>
          <w:tcPr>
            <w:tcW w:w="9322" w:type="dxa"/>
            <w:tcBorders>
              <w:top w:val="single" w:sz="4" w:space="0" w:color="000000"/>
              <w:left w:val="single" w:sz="4" w:space="0" w:color="000000"/>
              <w:bottom w:val="single" w:sz="4" w:space="0" w:color="000000"/>
              <w:right w:val="single" w:sz="4" w:space="0" w:color="000000"/>
            </w:tcBorders>
          </w:tcPr>
          <w:p w14:paraId="5BA9905B"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1936D8" w:rsidRPr="001936D8" w14:paraId="0D52CA9A" w14:textId="77777777" w:rsidTr="00E14C32">
        <w:trPr>
          <w:trHeight w:val="70"/>
        </w:trPr>
        <w:tc>
          <w:tcPr>
            <w:tcW w:w="9322" w:type="dxa"/>
            <w:tcBorders>
              <w:top w:val="single" w:sz="4" w:space="0" w:color="000000"/>
              <w:left w:val="single" w:sz="4" w:space="0" w:color="000000"/>
              <w:bottom w:val="single" w:sz="4" w:space="0" w:color="000000"/>
              <w:right w:val="single" w:sz="4" w:space="0" w:color="000000"/>
            </w:tcBorders>
          </w:tcPr>
          <w:p w14:paraId="79214B4D" w14:textId="77777777" w:rsidR="001936D8" w:rsidRPr="001936D8" w:rsidRDefault="001936D8" w:rsidP="001936D8">
            <w:pPr>
              <w:numPr>
                <w:ilvl w:val="0"/>
                <w:numId w:val="11"/>
              </w:numPr>
              <w:spacing w:after="200" w:line="288"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в использовании в практике компенсирующего и коррекционно-развивающего образования основных психологических подходов: культурно-исторического, </w:t>
            </w:r>
            <w:proofErr w:type="spellStart"/>
            <w:r w:rsidRPr="001936D8">
              <w:rPr>
                <w:rFonts w:ascii="Times New Roman" w:eastAsia="Times New Roman" w:hAnsi="Times New Roman"/>
                <w:bCs/>
                <w:sz w:val="24"/>
                <w:szCs w:val="24"/>
              </w:rPr>
              <w:t>деятельностного</w:t>
            </w:r>
            <w:proofErr w:type="spellEnd"/>
            <w:r w:rsidRPr="001936D8">
              <w:rPr>
                <w:rFonts w:ascii="Times New Roman" w:eastAsia="Times New Roman" w:hAnsi="Times New Roman"/>
                <w:bCs/>
                <w:sz w:val="24"/>
                <w:szCs w:val="24"/>
              </w:rPr>
              <w:t xml:space="preserve"> и развивающего;</w:t>
            </w:r>
          </w:p>
        </w:tc>
      </w:tr>
    </w:tbl>
    <w:p w14:paraId="13D5A6DF" w14:textId="0B0CE132" w:rsidR="001936D8" w:rsidRDefault="001936D8" w:rsidP="00D379C4">
      <w:pPr>
        <w:spacing w:after="6719" w:line="271" w:lineRule="auto"/>
        <w:ind w:left="-567" w:right="28" w:firstLine="567"/>
        <w:jc w:val="both"/>
        <w:rPr>
          <w:rFonts w:ascii="Times New Roman" w:eastAsia="Times New Roman" w:hAnsi="Times New Roman"/>
          <w:color w:val="000000"/>
          <w:sz w:val="24"/>
        </w:rPr>
      </w:pPr>
      <w:r>
        <w:rPr>
          <w:rFonts w:ascii="Times New Roman" w:eastAsia="Times New Roman" w:hAnsi="Times New Roman"/>
          <w:color w:val="000000"/>
          <w:sz w:val="24"/>
        </w:rPr>
        <w:br w:type="page"/>
      </w:r>
    </w:p>
    <w:p w14:paraId="03D972CC" w14:textId="77777777" w:rsidR="001936D8" w:rsidRPr="001936D8" w:rsidRDefault="001936D8" w:rsidP="001936D8">
      <w:pPr>
        <w:pageBreakBefore/>
        <w:spacing w:line="276" w:lineRule="auto"/>
        <w:jc w:val="center"/>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lastRenderedPageBreak/>
        <w:t>РАЗДЕЛ 3. ОРГАНИЗАЦИОННЫЙ</w:t>
      </w:r>
    </w:p>
    <w:p w14:paraId="4815BBF3" w14:textId="77777777" w:rsidR="001936D8" w:rsidRPr="001936D8" w:rsidRDefault="001936D8" w:rsidP="001936D8">
      <w:pPr>
        <w:keepNext/>
        <w:keepLines/>
        <w:spacing w:line="276" w:lineRule="auto"/>
        <w:ind w:firstLine="708"/>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 xml:space="preserve">3.1 Кадровое обеспечение </w:t>
      </w:r>
    </w:p>
    <w:p w14:paraId="04D829D4" w14:textId="788BC8A0" w:rsidR="001936D8" w:rsidRPr="001936D8" w:rsidRDefault="001936D8" w:rsidP="001936D8">
      <w:pPr>
        <w:spacing w:line="276" w:lineRule="auto"/>
        <w:ind w:firstLine="708"/>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bCs/>
          <w:i/>
          <w:iCs/>
          <w:sz w:val="24"/>
          <w:szCs w:val="24"/>
          <w:lang w:eastAsia="ru-RU"/>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4718D21E" w14:textId="77777777" w:rsidTr="00E14C32">
        <w:tc>
          <w:tcPr>
            <w:tcW w:w="9322" w:type="dxa"/>
            <w:tcBorders>
              <w:top w:val="single" w:sz="4" w:space="0" w:color="000000"/>
              <w:left w:val="single" w:sz="4" w:space="0" w:color="000000"/>
              <w:bottom w:val="single" w:sz="4" w:space="0" w:color="000000"/>
              <w:right w:val="single" w:sz="4" w:space="0" w:color="000000"/>
            </w:tcBorders>
            <w:hideMark/>
          </w:tcPr>
          <w:p w14:paraId="73C9679B"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10988AFD"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936D8">
              <w:rPr>
                <w:rFonts w:ascii="Times New Roman" w:eastAsia="Times New Roman" w:hAnsi="Times New Roman"/>
                <w:bCs/>
                <w:i/>
                <w:iCs/>
                <w:sz w:val="24"/>
                <w:szCs w:val="24"/>
              </w:rPr>
              <w:t>;</w:t>
            </w:r>
          </w:p>
        </w:tc>
      </w:tr>
    </w:tbl>
    <w:p w14:paraId="1E41AA4F" w14:textId="77777777" w:rsidR="001936D8" w:rsidRPr="001936D8" w:rsidRDefault="001936D8" w:rsidP="001936D8">
      <w:pPr>
        <w:spacing w:line="276" w:lineRule="auto"/>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sz w:val="24"/>
          <w:szCs w:val="24"/>
          <w:lang w:eastAsia="ru-RU"/>
        </w:rPr>
        <w:tab/>
      </w:r>
      <w:r w:rsidRPr="001936D8">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2A4DA33A" w14:textId="77777777" w:rsidTr="00E14C32">
        <w:tc>
          <w:tcPr>
            <w:tcW w:w="9322" w:type="dxa"/>
            <w:tcBorders>
              <w:top w:val="single" w:sz="4" w:space="0" w:color="000000"/>
              <w:left w:val="single" w:sz="4" w:space="0" w:color="000000"/>
              <w:bottom w:val="single" w:sz="4" w:space="0" w:color="000000"/>
              <w:right w:val="single" w:sz="4" w:space="0" w:color="000000"/>
            </w:tcBorders>
            <w:hideMark/>
          </w:tcPr>
          <w:p w14:paraId="582F5145"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
                <w:sz w:val="24"/>
                <w:szCs w:val="24"/>
              </w:rPr>
            </w:pPr>
            <w:r w:rsidRPr="001936D8">
              <w:rPr>
                <w:rFonts w:ascii="Times New Roman" w:eastAsia="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F7BB5C4" w14:textId="77777777" w:rsidR="001936D8" w:rsidRPr="001936D8" w:rsidRDefault="001936D8" w:rsidP="001936D8">
      <w:pPr>
        <w:keepNext/>
        <w:keepLines/>
        <w:spacing w:line="276" w:lineRule="auto"/>
        <w:outlineLvl w:val="0"/>
        <w:rPr>
          <w:rFonts w:ascii="Times New Roman" w:eastAsia="Times New Roman" w:hAnsi="Times New Roman"/>
          <w:b/>
          <w:sz w:val="10"/>
          <w:szCs w:val="10"/>
          <w:lang w:eastAsia="ru-RU"/>
        </w:rPr>
      </w:pPr>
    </w:p>
    <w:p w14:paraId="47F92E44" w14:textId="77777777" w:rsidR="001936D8" w:rsidRPr="001936D8" w:rsidRDefault="001936D8" w:rsidP="001936D8">
      <w:pPr>
        <w:keepNext/>
        <w:keepLines/>
        <w:spacing w:line="276" w:lineRule="auto"/>
        <w:ind w:firstLine="708"/>
        <w:outlineLvl w:val="0"/>
        <w:rPr>
          <w:rFonts w:ascii="Times New Roman" w:eastAsia="Times New Roman" w:hAnsi="Times New Roman"/>
          <w:b/>
          <w:color w:val="FF0000"/>
          <w:sz w:val="24"/>
          <w:szCs w:val="24"/>
          <w:lang w:eastAsia="ru-RU"/>
        </w:rPr>
      </w:pPr>
      <w:r w:rsidRPr="001936D8">
        <w:rPr>
          <w:rFonts w:ascii="Times New Roman" w:eastAsia="Times New Roman" w:hAnsi="Times New Roman"/>
          <w:b/>
          <w:sz w:val="24"/>
          <w:szCs w:val="24"/>
          <w:lang w:eastAsia="ru-RU"/>
        </w:rPr>
        <w:t>3.2 Нормативно-методическое обеспечение</w:t>
      </w:r>
    </w:p>
    <w:p w14:paraId="3D70CF87" w14:textId="77777777" w:rsidR="001936D8" w:rsidRPr="001936D8" w:rsidRDefault="001936D8" w:rsidP="001936D8">
      <w:pPr>
        <w:spacing w:line="276" w:lineRule="auto"/>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b/>
          <w:color w:val="000000"/>
          <w:sz w:val="24"/>
          <w:szCs w:val="24"/>
          <w:lang w:eastAsia="ru-RU"/>
        </w:rPr>
        <w:tab/>
      </w:r>
      <w:r w:rsidRPr="001936D8">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573A1324" w14:textId="77777777" w:rsidTr="00E14C32">
        <w:trPr>
          <w:trHeight w:val="355"/>
        </w:trPr>
        <w:tc>
          <w:tcPr>
            <w:tcW w:w="9322" w:type="dxa"/>
            <w:tcBorders>
              <w:top w:val="single" w:sz="4" w:space="0" w:color="000000"/>
              <w:left w:val="single" w:sz="4" w:space="0" w:color="000000"/>
              <w:bottom w:val="single" w:sz="4" w:space="0" w:color="000000"/>
              <w:right w:val="single" w:sz="4" w:space="0" w:color="000000"/>
            </w:tcBorders>
          </w:tcPr>
          <w:p w14:paraId="2BD64C4E"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приказ о проведении родительского собрания;</w:t>
            </w:r>
          </w:p>
        </w:tc>
      </w:tr>
      <w:tr w:rsidR="001936D8" w:rsidRPr="001936D8" w14:paraId="3361AEFA" w14:textId="77777777" w:rsidTr="00E14C32">
        <w:trPr>
          <w:trHeight w:val="289"/>
        </w:trPr>
        <w:tc>
          <w:tcPr>
            <w:tcW w:w="9322" w:type="dxa"/>
            <w:tcBorders>
              <w:top w:val="single" w:sz="4" w:space="0" w:color="000000"/>
              <w:left w:val="single" w:sz="4" w:space="0" w:color="000000"/>
              <w:bottom w:val="single" w:sz="4" w:space="0" w:color="000000"/>
              <w:right w:val="single" w:sz="4" w:space="0" w:color="000000"/>
            </w:tcBorders>
          </w:tcPr>
          <w:p w14:paraId="69FD3EDE"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положение о кураторе</w:t>
            </w:r>
            <w:r w:rsidRPr="001936D8">
              <w:rPr>
                <w:rFonts w:ascii="Times New Roman" w:eastAsia="Times New Roman" w:hAnsi="Times New Roman"/>
                <w:bCs/>
                <w:sz w:val="24"/>
                <w:szCs w:val="24"/>
                <w:lang w:val="en-US"/>
              </w:rPr>
              <w:t>;</w:t>
            </w:r>
          </w:p>
        </w:tc>
      </w:tr>
      <w:tr w:rsidR="001936D8" w:rsidRPr="001936D8" w14:paraId="3CB3E4B6" w14:textId="77777777" w:rsidTr="00E14C32">
        <w:trPr>
          <w:trHeight w:val="380"/>
        </w:trPr>
        <w:tc>
          <w:tcPr>
            <w:tcW w:w="9322" w:type="dxa"/>
            <w:tcBorders>
              <w:top w:val="single" w:sz="4" w:space="0" w:color="000000"/>
              <w:left w:val="single" w:sz="4" w:space="0" w:color="000000"/>
              <w:bottom w:val="single" w:sz="4" w:space="0" w:color="000000"/>
              <w:right w:val="single" w:sz="4" w:space="0" w:color="000000"/>
            </w:tcBorders>
          </w:tcPr>
          <w:p w14:paraId="45828EFA"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программа «Психологическое сопровождение адаптации первокурсников»;</w:t>
            </w:r>
          </w:p>
        </w:tc>
      </w:tr>
      <w:tr w:rsidR="001936D8" w:rsidRPr="001936D8" w14:paraId="024FAB69" w14:textId="77777777" w:rsidTr="00E14C32">
        <w:trPr>
          <w:trHeight w:val="648"/>
        </w:trPr>
        <w:tc>
          <w:tcPr>
            <w:tcW w:w="9322" w:type="dxa"/>
            <w:tcBorders>
              <w:top w:val="single" w:sz="4" w:space="0" w:color="000000"/>
              <w:left w:val="single" w:sz="4" w:space="0" w:color="000000"/>
              <w:bottom w:val="single" w:sz="4" w:space="0" w:color="000000"/>
              <w:right w:val="single" w:sz="4" w:space="0" w:color="000000"/>
            </w:tcBorders>
          </w:tcPr>
          <w:p w14:paraId="5C59F66D"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программа «</w:t>
            </w:r>
            <w:proofErr w:type="gramStart"/>
            <w:r w:rsidRPr="001936D8">
              <w:rPr>
                <w:rFonts w:ascii="Times New Roman" w:eastAsia="Times New Roman" w:hAnsi="Times New Roman"/>
                <w:bCs/>
                <w:sz w:val="24"/>
                <w:szCs w:val="24"/>
              </w:rPr>
              <w:t>Психологическое</w:t>
            </w:r>
            <w:proofErr w:type="gramEnd"/>
            <w:r w:rsidRPr="001936D8">
              <w:rPr>
                <w:rFonts w:ascii="Times New Roman" w:eastAsia="Times New Roman" w:hAnsi="Times New Roman"/>
                <w:bCs/>
                <w:sz w:val="24"/>
                <w:szCs w:val="24"/>
              </w:rPr>
              <w:t xml:space="preserve"> сопровождения личностного и профессионального становления студента» (1–4 курс);</w:t>
            </w:r>
          </w:p>
        </w:tc>
      </w:tr>
      <w:tr w:rsidR="001936D8" w:rsidRPr="001936D8" w14:paraId="664BBE14" w14:textId="77777777" w:rsidTr="00E14C32">
        <w:trPr>
          <w:trHeight w:val="648"/>
        </w:trPr>
        <w:tc>
          <w:tcPr>
            <w:tcW w:w="9322" w:type="dxa"/>
            <w:tcBorders>
              <w:top w:val="single" w:sz="4" w:space="0" w:color="000000"/>
              <w:left w:val="single" w:sz="4" w:space="0" w:color="000000"/>
              <w:bottom w:val="single" w:sz="4" w:space="0" w:color="000000"/>
              <w:right w:val="single" w:sz="4" w:space="0" w:color="000000"/>
            </w:tcBorders>
          </w:tcPr>
          <w:p w14:paraId="456F9FA1"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2C7E6E7" w14:textId="77777777" w:rsidR="001936D8" w:rsidRPr="001936D8" w:rsidRDefault="001936D8" w:rsidP="001936D8">
      <w:pPr>
        <w:spacing w:line="276" w:lineRule="auto"/>
        <w:jc w:val="both"/>
        <w:outlineLvl w:val="0"/>
        <w:rPr>
          <w:rFonts w:ascii="Times New Roman" w:eastAsia="Times New Roman" w:hAnsi="Times New Roman"/>
          <w:bCs/>
          <w:i/>
          <w:iCs/>
          <w:sz w:val="24"/>
          <w:szCs w:val="24"/>
          <w:lang w:eastAsia="ru-RU"/>
        </w:rPr>
      </w:pPr>
      <w:r w:rsidRPr="001936D8">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5D39ACB4" w14:textId="77777777" w:rsidTr="00E14C32">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49F1D308"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договоры о сотрудничестве с социальными партнерами и работодателями</w:t>
            </w:r>
            <w:r w:rsidRPr="001936D8">
              <w:rPr>
                <w:rFonts w:ascii="Times New Roman" w:eastAsia="Times New Roman" w:hAnsi="Times New Roman"/>
                <w:bCs/>
                <w:i/>
                <w:iCs/>
                <w:sz w:val="24"/>
                <w:szCs w:val="24"/>
              </w:rPr>
              <w:t>;</w:t>
            </w:r>
          </w:p>
        </w:tc>
      </w:tr>
      <w:tr w:rsidR="001936D8" w:rsidRPr="001936D8" w14:paraId="7DEF4769" w14:textId="77777777" w:rsidTr="00E14C32">
        <w:trPr>
          <w:trHeight w:val="415"/>
        </w:trPr>
        <w:tc>
          <w:tcPr>
            <w:tcW w:w="9322" w:type="dxa"/>
            <w:tcBorders>
              <w:top w:val="single" w:sz="4" w:space="0" w:color="000000"/>
              <w:left w:val="single" w:sz="4" w:space="0" w:color="000000"/>
              <w:bottom w:val="single" w:sz="4" w:space="0" w:color="000000"/>
              <w:right w:val="single" w:sz="4" w:space="0" w:color="000000"/>
            </w:tcBorders>
          </w:tcPr>
          <w:p w14:paraId="08A35B39"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proofErr w:type="gramStart"/>
            <w:r w:rsidRPr="001936D8">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w:t>
            </w:r>
            <w:r w:rsidRPr="001936D8">
              <w:rPr>
                <w:rFonts w:ascii="Times New Roman" w:eastAsia="Times New Roman" w:hAnsi="Times New Roman"/>
                <w:bCs/>
                <w:sz w:val="24"/>
                <w:szCs w:val="24"/>
              </w:rPr>
              <w:lastRenderedPageBreak/>
              <w:t xml:space="preserve">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w:t>
            </w:r>
            <w:proofErr w:type="spellStart"/>
            <w:r w:rsidRPr="001936D8">
              <w:rPr>
                <w:rFonts w:ascii="Times New Roman" w:eastAsia="Times New Roman" w:hAnsi="Times New Roman"/>
                <w:bCs/>
                <w:sz w:val="24"/>
                <w:szCs w:val="24"/>
              </w:rPr>
              <w:t>пед</w:t>
            </w:r>
            <w:proofErr w:type="spellEnd"/>
            <w:r w:rsidRPr="001936D8">
              <w:rPr>
                <w:rFonts w:ascii="Times New Roman" w:eastAsia="Times New Roman" w:hAnsi="Times New Roman"/>
                <w:bCs/>
                <w:sz w:val="24"/>
                <w:szCs w:val="24"/>
              </w:rPr>
              <w:t>. коллектива), анализом работы, подготовкой отчёта</w:t>
            </w:r>
            <w:proofErr w:type="gramEnd"/>
            <w:r w:rsidRPr="001936D8">
              <w:rPr>
                <w:rFonts w:ascii="Times New Roman" w:eastAsia="Times New Roman" w:hAnsi="Times New Roman"/>
                <w:bCs/>
                <w:sz w:val="24"/>
                <w:szCs w:val="24"/>
              </w:rPr>
              <w:t xml:space="preserve"> по педагогической практике и характеристики со стороны базы практики; </w:t>
            </w:r>
          </w:p>
        </w:tc>
      </w:tr>
      <w:tr w:rsidR="001936D8" w:rsidRPr="001936D8" w14:paraId="38970045" w14:textId="77777777" w:rsidTr="00E14C32">
        <w:trPr>
          <w:trHeight w:val="415"/>
        </w:trPr>
        <w:tc>
          <w:tcPr>
            <w:tcW w:w="9322" w:type="dxa"/>
            <w:tcBorders>
              <w:top w:val="single" w:sz="4" w:space="0" w:color="000000"/>
              <w:left w:val="single" w:sz="4" w:space="0" w:color="000000"/>
              <w:bottom w:val="single" w:sz="4" w:space="0" w:color="000000"/>
              <w:right w:val="single" w:sz="4" w:space="0" w:color="000000"/>
            </w:tcBorders>
          </w:tcPr>
          <w:p w14:paraId="5F937FB4"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i/>
                <w:iCs/>
                <w:sz w:val="24"/>
                <w:szCs w:val="24"/>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13F235C7" w14:textId="77777777" w:rsidR="001936D8" w:rsidRPr="001936D8" w:rsidRDefault="001936D8" w:rsidP="001936D8">
      <w:pPr>
        <w:keepNext/>
        <w:keepLines/>
        <w:spacing w:line="276" w:lineRule="auto"/>
        <w:ind w:firstLine="708"/>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3.3 Система поощрения профессиональной успешности и проявлений активной жизненной позиции обучающихся</w:t>
      </w:r>
    </w:p>
    <w:p w14:paraId="4E05DD8C" w14:textId="77777777" w:rsidR="001936D8" w:rsidRPr="001936D8" w:rsidRDefault="001936D8" w:rsidP="001936D8">
      <w:pPr>
        <w:spacing w:line="276" w:lineRule="auto"/>
        <w:ind w:firstLine="709"/>
        <w:rPr>
          <w:rFonts w:ascii="Times New Roman" w:eastAsia="Times New Roman" w:hAnsi="Times New Roman"/>
          <w:bCs/>
          <w:i/>
          <w:iCs/>
          <w:sz w:val="24"/>
          <w:szCs w:val="24"/>
          <w:lang w:eastAsia="ru-RU"/>
        </w:rPr>
      </w:pPr>
      <w:r w:rsidRPr="001936D8">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75B5CD4F" w14:textId="77777777" w:rsidTr="00E14C32">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52111DEC"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1936D8" w:rsidRPr="001936D8" w14:paraId="382498B5" w14:textId="77777777" w:rsidTr="00E14C32">
        <w:trPr>
          <w:trHeight w:val="552"/>
        </w:trPr>
        <w:tc>
          <w:tcPr>
            <w:tcW w:w="9322" w:type="dxa"/>
            <w:tcBorders>
              <w:top w:val="single" w:sz="4" w:space="0" w:color="000000"/>
              <w:left w:val="single" w:sz="4" w:space="0" w:color="000000"/>
              <w:bottom w:val="single" w:sz="4" w:space="0" w:color="000000"/>
              <w:right w:val="single" w:sz="4" w:space="0" w:color="000000"/>
            </w:tcBorders>
          </w:tcPr>
          <w:p w14:paraId="5A924316" w14:textId="265549FC"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w:t>
            </w:r>
            <w:proofErr w:type="gramStart"/>
            <w:r w:rsidRPr="001936D8">
              <w:rPr>
                <w:rFonts w:ascii="Times New Roman" w:eastAsia="Times New Roman" w:hAnsi="Times New Roman"/>
                <w:bCs/>
                <w:sz w:val="24"/>
                <w:szCs w:val="24"/>
              </w:rPr>
              <w:t>с</w:t>
            </w:r>
            <w:proofErr w:type="gramEnd"/>
            <w:r w:rsidRPr="001936D8">
              <w:rPr>
                <w:rFonts w:ascii="Times New Roman" w:eastAsia="Times New Roman" w:hAnsi="Times New Roman"/>
                <w:bCs/>
                <w:sz w:val="24"/>
                <w:szCs w:val="24"/>
              </w:rPr>
              <w:t xml:space="preserve"> специальностью;</w:t>
            </w:r>
          </w:p>
        </w:tc>
      </w:tr>
      <w:tr w:rsidR="001936D8" w:rsidRPr="001936D8" w14:paraId="64E0B070" w14:textId="77777777" w:rsidTr="00E14C32">
        <w:trPr>
          <w:trHeight w:val="552"/>
        </w:trPr>
        <w:tc>
          <w:tcPr>
            <w:tcW w:w="9322" w:type="dxa"/>
            <w:tcBorders>
              <w:top w:val="single" w:sz="4" w:space="0" w:color="000000"/>
              <w:left w:val="single" w:sz="4" w:space="0" w:color="000000"/>
              <w:bottom w:val="single" w:sz="4" w:space="0" w:color="000000"/>
              <w:right w:val="single" w:sz="4" w:space="0" w:color="000000"/>
            </w:tcBorders>
          </w:tcPr>
          <w:p w14:paraId="6F0318F0"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1936D8" w:rsidRPr="001936D8" w14:paraId="4333C0BB" w14:textId="77777777" w:rsidTr="00E14C32">
        <w:trPr>
          <w:trHeight w:val="552"/>
        </w:trPr>
        <w:tc>
          <w:tcPr>
            <w:tcW w:w="9322" w:type="dxa"/>
            <w:tcBorders>
              <w:top w:val="single" w:sz="4" w:space="0" w:color="000000"/>
              <w:left w:val="single" w:sz="4" w:space="0" w:color="000000"/>
              <w:bottom w:val="single" w:sz="4" w:space="0" w:color="000000"/>
              <w:right w:val="single" w:sz="4" w:space="0" w:color="000000"/>
            </w:tcBorders>
          </w:tcPr>
          <w:p w14:paraId="1ADD9F44" w14:textId="0471BB1E"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реализация просветительской деятельности в рамках освоения образовательных программ по специальности;</w:t>
            </w:r>
          </w:p>
        </w:tc>
      </w:tr>
      <w:tr w:rsidR="001936D8" w:rsidRPr="001936D8" w14:paraId="40ECD2B5" w14:textId="77777777" w:rsidTr="00E14C32">
        <w:trPr>
          <w:trHeight w:val="552"/>
        </w:trPr>
        <w:tc>
          <w:tcPr>
            <w:tcW w:w="9322" w:type="dxa"/>
            <w:tcBorders>
              <w:top w:val="single" w:sz="4" w:space="0" w:color="000000"/>
              <w:left w:val="single" w:sz="4" w:space="0" w:color="000000"/>
              <w:bottom w:val="single" w:sz="4" w:space="0" w:color="000000"/>
              <w:right w:val="single" w:sz="4" w:space="0" w:color="000000"/>
            </w:tcBorders>
          </w:tcPr>
          <w:p w14:paraId="33759549" w14:textId="77FE8796"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Cs/>
                <w:sz w:val="24"/>
                <w:szCs w:val="24"/>
              </w:rPr>
            </w:pPr>
            <w:r w:rsidRPr="001936D8">
              <w:rPr>
                <w:rFonts w:ascii="Times New Roman" w:eastAsia="Times New Roman" w:hAnsi="Times New Roman"/>
                <w:bCs/>
                <w:sz w:val="24"/>
                <w:szCs w:val="24"/>
              </w:rPr>
              <w:t>успешное освоение образовательных программ по специальности</w:t>
            </w:r>
            <w:r w:rsidRPr="001936D8">
              <w:rPr>
                <w:rFonts w:ascii="Times New Roman" w:eastAsia="Times New Roman" w:hAnsi="Times New Roman"/>
                <w:bCs/>
                <w:i/>
                <w:iCs/>
                <w:sz w:val="24"/>
                <w:szCs w:val="24"/>
              </w:rPr>
              <w:t>;</w:t>
            </w:r>
          </w:p>
        </w:tc>
      </w:tr>
    </w:tbl>
    <w:p w14:paraId="585C44A4" w14:textId="77777777" w:rsidR="001936D8" w:rsidRPr="001936D8" w:rsidRDefault="001936D8" w:rsidP="001936D8">
      <w:pPr>
        <w:spacing w:line="276" w:lineRule="auto"/>
        <w:ind w:firstLine="709"/>
        <w:rPr>
          <w:rFonts w:ascii="Times New Roman" w:eastAsia="Times New Roman" w:hAnsi="Times New Roman"/>
          <w:i/>
          <w:iCs/>
          <w:sz w:val="24"/>
          <w:szCs w:val="24"/>
          <w:lang w:eastAsia="ru-RU"/>
        </w:rPr>
      </w:pPr>
      <w:r w:rsidRPr="001936D8">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426EA1B0" w14:textId="77777777" w:rsidTr="00E14C32">
        <w:tc>
          <w:tcPr>
            <w:tcW w:w="9322" w:type="dxa"/>
            <w:tcBorders>
              <w:top w:val="single" w:sz="4" w:space="0" w:color="000000"/>
              <w:left w:val="single" w:sz="4" w:space="0" w:color="000000"/>
              <w:bottom w:val="single" w:sz="4" w:space="0" w:color="000000"/>
              <w:right w:val="single" w:sz="4" w:space="0" w:color="000000"/>
            </w:tcBorders>
          </w:tcPr>
          <w:p w14:paraId="66C22E14"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kern w:val="32"/>
                <w:sz w:val="24"/>
                <w:szCs w:val="24"/>
                <w:lang w:val="x-none" w:eastAsia="x-none"/>
              </w:rPr>
            </w:pPr>
            <w:proofErr w:type="gramStart"/>
            <w:r w:rsidRPr="001936D8">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1936D8">
              <w:rPr>
                <w:rFonts w:ascii="Times New Roman" w:eastAsia="Times New Roman" w:hAnsi="Times New Roman"/>
                <w:bCs/>
                <w:i/>
                <w:iCs/>
                <w:sz w:val="24"/>
                <w:szCs w:val="24"/>
              </w:rPr>
              <w:t>;</w:t>
            </w:r>
            <w:proofErr w:type="gramEnd"/>
          </w:p>
        </w:tc>
      </w:tr>
    </w:tbl>
    <w:p w14:paraId="293DB069" w14:textId="77777777" w:rsidR="001936D8" w:rsidRPr="001936D8" w:rsidRDefault="001936D8" w:rsidP="001936D8">
      <w:pPr>
        <w:keepNext/>
        <w:keepLines/>
        <w:spacing w:line="276" w:lineRule="auto"/>
        <w:outlineLvl w:val="0"/>
        <w:rPr>
          <w:rFonts w:ascii="Times New Roman" w:eastAsia="Times New Roman" w:hAnsi="Times New Roman"/>
          <w:b/>
          <w:i/>
          <w:sz w:val="24"/>
          <w:szCs w:val="24"/>
          <w:lang w:eastAsia="ru-RU"/>
        </w:rPr>
      </w:pPr>
      <w:r w:rsidRPr="001936D8">
        <w:rPr>
          <w:rFonts w:ascii="Times New Roman" w:eastAsia="Times New Roman" w:hAnsi="Times New Roman"/>
          <w:b/>
          <w:sz w:val="24"/>
          <w:szCs w:val="24"/>
          <w:lang w:eastAsia="ru-RU"/>
        </w:rPr>
        <w:t xml:space="preserve"> </w:t>
      </w:r>
    </w:p>
    <w:p w14:paraId="3EA56CF5" w14:textId="77777777" w:rsidR="001936D8" w:rsidRPr="001936D8" w:rsidRDefault="001936D8" w:rsidP="001936D8">
      <w:pPr>
        <w:keepNext/>
        <w:keepLines/>
        <w:spacing w:line="276" w:lineRule="auto"/>
        <w:ind w:firstLine="708"/>
        <w:outlineLvl w:val="0"/>
        <w:rPr>
          <w:rFonts w:ascii="Times New Roman" w:eastAsia="Times New Roman" w:hAnsi="Times New Roman"/>
          <w:b/>
          <w:sz w:val="24"/>
          <w:szCs w:val="24"/>
          <w:lang w:eastAsia="ru-RU"/>
        </w:rPr>
      </w:pPr>
      <w:r w:rsidRPr="001936D8">
        <w:rPr>
          <w:rFonts w:ascii="Times New Roman" w:eastAsia="Times New Roman" w:hAnsi="Times New Roman"/>
          <w:b/>
          <w:sz w:val="24"/>
          <w:szCs w:val="24"/>
          <w:lang w:eastAsia="ru-RU"/>
        </w:rPr>
        <w:t>3.4 Анализ воспитательного процесса</w:t>
      </w:r>
    </w:p>
    <w:p w14:paraId="6B51D169" w14:textId="77777777" w:rsidR="001936D8" w:rsidRPr="001936D8" w:rsidRDefault="001936D8" w:rsidP="001936D8">
      <w:pPr>
        <w:spacing w:line="276" w:lineRule="auto"/>
        <w:ind w:firstLine="709"/>
        <w:rPr>
          <w:rFonts w:ascii="Times New Roman" w:eastAsia="Times New Roman" w:hAnsi="Times New Roman"/>
          <w:i/>
          <w:iCs/>
          <w:sz w:val="24"/>
          <w:szCs w:val="24"/>
          <w:lang w:eastAsia="ru-RU"/>
        </w:rPr>
      </w:pPr>
      <w:r w:rsidRPr="001936D8">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1936D8" w:rsidRPr="001936D8" w14:paraId="513915DF" w14:textId="77777777" w:rsidTr="00E14C32">
        <w:trPr>
          <w:trHeight w:val="1206"/>
        </w:trPr>
        <w:tc>
          <w:tcPr>
            <w:tcW w:w="9322" w:type="dxa"/>
            <w:tcBorders>
              <w:top w:val="single" w:sz="4" w:space="0" w:color="000000"/>
              <w:left w:val="single" w:sz="4" w:space="0" w:color="000000"/>
              <w:bottom w:val="single" w:sz="4" w:space="0" w:color="000000"/>
              <w:right w:val="single" w:sz="4" w:space="0" w:color="000000"/>
            </w:tcBorders>
          </w:tcPr>
          <w:p w14:paraId="3CDBA441" w14:textId="77777777" w:rsidR="001936D8" w:rsidRPr="001936D8" w:rsidRDefault="001936D8" w:rsidP="001936D8">
            <w:pPr>
              <w:numPr>
                <w:ilvl w:val="0"/>
                <w:numId w:val="11"/>
              </w:numPr>
              <w:spacing w:after="200" w:line="276" w:lineRule="auto"/>
              <w:ind w:left="0"/>
              <w:jc w:val="both"/>
              <w:outlineLvl w:val="0"/>
              <w:rPr>
                <w:rFonts w:ascii="Times New Roman" w:eastAsia="Times New Roman" w:hAnsi="Times New Roman"/>
                <w:b/>
                <w:sz w:val="24"/>
                <w:szCs w:val="24"/>
                <w:lang w:val="x-none"/>
              </w:rPr>
            </w:pPr>
            <w:bookmarkStart w:id="3" w:name="_Hlk139545530"/>
            <w:r w:rsidRPr="001936D8">
              <w:rPr>
                <w:rFonts w:ascii="Times New Roman" w:eastAsia="Times New Roman" w:hAnsi="Times New Roman"/>
                <w:bCs/>
                <w:sz w:val="24"/>
                <w:szCs w:val="24"/>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1936D8">
              <w:rPr>
                <w:rFonts w:ascii="Times New Roman" w:eastAsia="Times New Roman" w:hAnsi="Times New Roman"/>
                <w:bCs/>
                <w:i/>
                <w:iCs/>
                <w:sz w:val="24"/>
                <w:szCs w:val="24"/>
              </w:rPr>
              <w:t>;</w:t>
            </w:r>
          </w:p>
        </w:tc>
      </w:tr>
      <w:bookmarkEnd w:id="3"/>
    </w:tbl>
    <w:p w14:paraId="1608F810" w14:textId="77777777" w:rsidR="001936D8" w:rsidRPr="001936D8" w:rsidRDefault="001936D8" w:rsidP="001936D8">
      <w:pPr>
        <w:keepNext/>
        <w:keepLines/>
        <w:spacing w:line="276" w:lineRule="auto"/>
        <w:jc w:val="center"/>
        <w:outlineLvl w:val="0"/>
        <w:rPr>
          <w:rFonts w:ascii="Times New Roman" w:eastAsia="Times New Roman" w:hAnsi="Times New Roman"/>
          <w:b/>
          <w:sz w:val="24"/>
          <w:szCs w:val="24"/>
          <w:lang w:eastAsia="ru-RU"/>
        </w:rPr>
      </w:pPr>
    </w:p>
    <w:p w14:paraId="71212E70" w14:textId="77777777" w:rsidR="001936D8" w:rsidRPr="001936D8" w:rsidRDefault="001936D8" w:rsidP="001936D8">
      <w:pPr>
        <w:spacing w:after="200" w:line="276" w:lineRule="auto"/>
        <w:rPr>
          <w:rFonts w:eastAsia="Times New Roman"/>
          <w:lang w:eastAsia="ru-RU"/>
        </w:rPr>
      </w:pPr>
    </w:p>
    <w:p w14:paraId="0827F46A" w14:textId="77777777" w:rsidR="0030692D" w:rsidRDefault="0030692D" w:rsidP="00D379C4">
      <w:pPr>
        <w:spacing w:after="6719" w:line="271" w:lineRule="auto"/>
        <w:ind w:left="-567" w:right="28" w:firstLine="567"/>
        <w:jc w:val="both"/>
        <w:rPr>
          <w:rFonts w:ascii="Times New Roman" w:eastAsia="Times New Roman" w:hAnsi="Times New Roman"/>
          <w:color w:val="000000"/>
          <w:sz w:val="24"/>
        </w:rPr>
      </w:pPr>
    </w:p>
    <w:p w14:paraId="3EBF955F" w14:textId="77777777" w:rsidR="001936D8" w:rsidRPr="001936D8" w:rsidRDefault="001936D8" w:rsidP="001936D8">
      <w:pPr>
        <w:spacing w:line="276" w:lineRule="auto"/>
        <w:jc w:val="center"/>
        <w:rPr>
          <w:rFonts w:ascii="Times New Roman" w:eastAsia="Times New Roman" w:hAnsi="Times New Roman"/>
          <w:b/>
          <w:bCs/>
          <w:sz w:val="24"/>
          <w:szCs w:val="24"/>
          <w:lang w:eastAsia="ru-RU"/>
        </w:rPr>
      </w:pPr>
      <w:r w:rsidRPr="001936D8">
        <w:rPr>
          <w:rFonts w:ascii="Times New Roman" w:eastAsia="Times New Roman" w:hAnsi="Times New Roman"/>
          <w:b/>
          <w:bCs/>
          <w:sz w:val="24"/>
          <w:szCs w:val="24"/>
          <w:lang w:eastAsia="ru-RU"/>
        </w:rPr>
        <w:lastRenderedPageBreak/>
        <w:t xml:space="preserve">Примерный календарный план воспитательной работы </w:t>
      </w:r>
      <w:proofErr w:type="gramStart"/>
      <w:r w:rsidRPr="001936D8">
        <w:rPr>
          <w:rFonts w:ascii="Times New Roman" w:eastAsia="Times New Roman" w:hAnsi="Times New Roman"/>
          <w:b/>
          <w:bCs/>
          <w:sz w:val="24"/>
          <w:szCs w:val="24"/>
          <w:lang w:eastAsia="ru-RU"/>
        </w:rPr>
        <w:t>по</w:t>
      </w:r>
      <w:proofErr w:type="gramEnd"/>
    </w:p>
    <w:p w14:paraId="56D22A63" w14:textId="60226D47" w:rsidR="001936D8" w:rsidRPr="001936D8" w:rsidRDefault="001936D8" w:rsidP="001936D8">
      <w:pPr>
        <w:spacing w:line="276" w:lineRule="auto"/>
        <w:jc w:val="center"/>
        <w:rPr>
          <w:rFonts w:ascii="Times New Roman" w:eastAsia="Times New Roman" w:hAnsi="Times New Roman"/>
          <w:b/>
          <w:bCs/>
          <w:sz w:val="24"/>
          <w:szCs w:val="24"/>
          <w:lang w:eastAsia="ru-RU"/>
        </w:rPr>
      </w:pPr>
      <w:r w:rsidRPr="001936D8">
        <w:rPr>
          <w:rFonts w:ascii="Times New Roman" w:eastAsia="Times New Roman" w:hAnsi="Times New Roman"/>
          <w:b/>
          <w:bCs/>
          <w:sz w:val="24"/>
          <w:szCs w:val="24"/>
          <w:lang w:eastAsia="ru-RU"/>
        </w:rPr>
        <w:t>специальности</w:t>
      </w:r>
    </w:p>
    <w:p w14:paraId="195BAD79" w14:textId="25AFE1BF" w:rsidR="000F35AB" w:rsidRPr="000F35AB" w:rsidRDefault="000F35AB" w:rsidP="000F35AB">
      <w:pPr>
        <w:spacing w:line="276" w:lineRule="auto"/>
        <w:ind w:firstLine="709"/>
        <w:jc w:val="both"/>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0F35AB" w:rsidRPr="000F35AB" w14:paraId="370669A6" w14:textId="77777777" w:rsidTr="00E14C32">
        <w:tc>
          <w:tcPr>
            <w:tcW w:w="9525" w:type="dxa"/>
            <w:gridSpan w:val="5"/>
            <w:tcBorders>
              <w:top w:val="single" w:sz="4" w:space="0" w:color="000000"/>
              <w:left w:val="single" w:sz="4" w:space="0" w:color="000000"/>
              <w:bottom w:val="single" w:sz="4" w:space="0" w:color="000000"/>
              <w:right w:val="single" w:sz="4" w:space="0" w:color="000000"/>
            </w:tcBorders>
            <w:hideMark/>
          </w:tcPr>
          <w:p w14:paraId="4827A712" w14:textId="77777777" w:rsidR="000F35AB" w:rsidRPr="000F35AB" w:rsidRDefault="000F35AB" w:rsidP="000F35AB">
            <w:pPr>
              <w:tabs>
                <w:tab w:val="left" w:pos="851"/>
              </w:tabs>
              <w:spacing w:line="276" w:lineRule="auto"/>
              <w:jc w:val="center"/>
              <w:rPr>
                <w:rFonts w:ascii="Times New Roman" w:eastAsia="Times New Roman" w:hAnsi="Times New Roman"/>
                <w:sz w:val="24"/>
                <w:szCs w:val="24"/>
                <w:lang w:eastAsia="ru-RU"/>
              </w:rPr>
            </w:pPr>
            <w:r w:rsidRPr="000F35AB">
              <w:rPr>
                <w:rFonts w:ascii="Times New Roman" w:eastAsia="Times New Roman" w:hAnsi="Times New Roman"/>
                <w:sz w:val="24"/>
                <w:szCs w:val="24"/>
                <w:lang w:eastAsia="ru-RU"/>
              </w:rPr>
              <w:t xml:space="preserve">КАЛЕНДАРНЫЙ ПЛАН ВОСПИТАТЕЛЬНОЙ РАБОТЫ </w:t>
            </w:r>
          </w:p>
          <w:p w14:paraId="3441434B" w14:textId="5A6AB44C" w:rsidR="000F35AB" w:rsidRPr="000F35AB" w:rsidRDefault="000F35AB" w:rsidP="000F35AB">
            <w:pPr>
              <w:tabs>
                <w:tab w:val="left" w:pos="851"/>
              </w:tabs>
              <w:spacing w:line="276" w:lineRule="auto"/>
              <w:jc w:val="center"/>
              <w:rPr>
                <w:rFonts w:ascii="Times New Roman" w:eastAsia="Times New Roman" w:hAnsi="Times New Roman"/>
                <w:sz w:val="24"/>
                <w:szCs w:val="24"/>
                <w:lang w:eastAsia="ru-RU"/>
              </w:rPr>
            </w:pPr>
            <w:r w:rsidRPr="000F35AB">
              <w:rPr>
                <w:rFonts w:ascii="Times New Roman" w:eastAsia="Times New Roman" w:hAnsi="Times New Roman"/>
                <w:sz w:val="24"/>
                <w:szCs w:val="24"/>
                <w:lang w:eastAsia="ru-RU"/>
              </w:rPr>
              <w:t>ПО СПЕЦИАЛЬНОСТИ</w:t>
            </w:r>
          </w:p>
          <w:p w14:paraId="46BF6159" w14:textId="77777777" w:rsidR="000F35AB" w:rsidRPr="000F35AB" w:rsidRDefault="000F35AB" w:rsidP="000F35AB">
            <w:pPr>
              <w:tabs>
                <w:tab w:val="left" w:pos="851"/>
              </w:tabs>
              <w:spacing w:line="276" w:lineRule="auto"/>
              <w:jc w:val="center"/>
              <w:rPr>
                <w:rFonts w:ascii="Times New Roman" w:eastAsia="Times New Roman" w:hAnsi="Times New Roman"/>
                <w:sz w:val="24"/>
                <w:szCs w:val="24"/>
                <w:lang w:eastAsia="ru-RU"/>
              </w:rPr>
            </w:pPr>
            <w:r w:rsidRPr="000F35AB">
              <w:rPr>
                <w:rFonts w:ascii="Times New Roman" w:eastAsia="Times New Roman" w:hAnsi="Times New Roman"/>
                <w:sz w:val="24"/>
                <w:szCs w:val="24"/>
                <w:lang w:eastAsia="ru-RU"/>
              </w:rPr>
              <w:t>на 20__ — 20__ учебный год</w:t>
            </w:r>
          </w:p>
        </w:tc>
      </w:tr>
      <w:tr w:rsidR="000F35AB" w:rsidRPr="000F35AB" w14:paraId="73342A48"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0C0FE8BD" w14:textId="77777777" w:rsidR="000F35AB" w:rsidRPr="000F35AB" w:rsidRDefault="000F35AB" w:rsidP="000F35AB">
            <w:pPr>
              <w:tabs>
                <w:tab w:val="left" w:pos="851"/>
              </w:tabs>
              <w:spacing w:line="276" w:lineRule="auto"/>
              <w:jc w:val="center"/>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59604F8F" w14:textId="77777777" w:rsidR="000F35AB" w:rsidRPr="000F35AB" w:rsidRDefault="000F35AB" w:rsidP="000F35AB">
            <w:pPr>
              <w:tabs>
                <w:tab w:val="left" w:pos="851"/>
              </w:tabs>
              <w:spacing w:line="276" w:lineRule="auto"/>
              <w:jc w:val="center"/>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ED903EE" w14:textId="77777777" w:rsidR="000F35AB" w:rsidRPr="000F35AB" w:rsidRDefault="000F35AB" w:rsidP="000F35AB">
            <w:pPr>
              <w:tabs>
                <w:tab w:val="left" w:pos="851"/>
              </w:tabs>
              <w:spacing w:line="276" w:lineRule="auto"/>
              <w:jc w:val="center"/>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6789947" w14:textId="77777777" w:rsidR="000F35AB" w:rsidRPr="000F35AB" w:rsidRDefault="000F35AB" w:rsidP="000F35AB">
            <w:pPr>
              <w:tabs>
                <w:tab w:val="left" w:pos="851"/>
              </w:tabs>
              <w:spacing w:line="276" w:lineRule="auto"/>
              <w:jc w:val="center"/>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1B9D0E24" w14:textId="77777777" w:rsidR="000F35AB" w:rsidRPr="000F35AB" w:rsidRDefault="000F35AB" w:rsidP="000F35AB">
            <w:pPr>
              <w:tabs>
                <w:tab w:val="left" w:pos="851"/>
              </w:tabs>
              <w:spacing w:line="276" w:lineRule="auto"/>
              <w:jc w:val="center"/>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Ответственные</w:t>
            </w:r>
          </w:p>
        </w:tc>
      </w:tr>
      <w:tr w:rsidR="000F35AB" w:rsidRPr="000F35AB" w14:paraId="25A018B0" w14:textId="77777777" w:rsidTr="00E14C32">
        <w:trPr>
          <w:trHeight w:val="85"/>
        </w:trPr>
        <w:tc>
          <w:tcPr>
            <w:tcW w:w="549" w:type="dxa"/>
            <w:tcBorders>
              <w:top w:val="single" w:sz="4" w:space="0" w:color="000000"/>
              <w:left w:val="single" w:sz="4" w:space="0" w:color="000000"/>
              <w:bottom w:val="single" w:sz="4" w:space="0" w:color="000000"/>
              <w:right w:val="single" w:sz="4" w:space="0" w:color="000000"/>
            </w:tcBorders>
          </w:tcPr>
          <w:p w14:paraId="3346F6A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4705CAC"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 xml:space="preserve">1. Образовательная деятельность  </w:t>
            </w:r>
          </w:p>
        </w:tc>
      </w:tr>
      <w:tr w:rsidR="000F35AB" w:rsidRPr="000F35AB" w14:paraId="303CEFBA"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09DFE87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DE6C10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88702A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E7E936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8EA514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3A77AE8E" w14:textId="77777777" w:rsidTr="00E14C32">
        <w:tc>
          <w:tcPr>
            <w:tcW w:w="549" w:type="dxa"/>
            <w:tcBorders>
              <w:top w:val="single" w:sz="4" w:space="0" w:color="000000"/>
              <w:left w:val="single" w:sz="4" w:space="0" w:color="000000"/>
              <w:bottom w:val="single" w:sz="4" w:space="0" w:color="000000"/>
              <w:right w:val="single" w:sz="4" w:space="0" w:color="000000"/>
            </w:tcBorders>
          </w:tcPr>
          <w:p w14:paraId="2CC591B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27480A3"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 xml:space="preserve">2. Кураторство </w:t>
            </w:r>
          </w:p>
        </w:tc>
      </w:tr>
      <w:tr w:rsidR="000F35AB" w:rsidRPr="000F35AB" w14:paraId="0E05661C"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1C70400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955EA9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10169C92"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E81597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3520E8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1D854B67" w14:textId="77777777" w:rsidTr="00E14C32">
        <w:tc>
          <w:tcPr>
            <w:tcW w:w="549" w:type="dxa"/>
            <w:tcBorders>
              <w:top w:val="single" w:sz="4" w:space="0" w:color="000000"/>
              <w:left w:val="single" w:sz="4" w:space="0" w:color="000000"/>
              <w:bottom w:val="single" w:sz="4" w:space="0" w:color="000000"/>
              <w:right w:val="single" w:sz="4" w:space="0" w:color="000000"/>
            </w:tcBorders>
          </w:tcPr>
          <w:p w14:paraId="002AF1B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0A873C58"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122A70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96F96F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38FEAED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089DF334"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1DAA648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2CDEFB5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15CF4D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62A042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4EECF9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4644BB2C" w14:textId="77777777" w:rsidTr="00E14C32">
        <w:tc>
          <w:tcPr>
            <w:tcW w:w="549" w:type="dxa"/>
            <w:tcBorders>
              <w:top w:val="single" w:sz="4" w:space="0" w:color="000000"/>
              <w:left w:val="single" w:sz="4" w:space="0" w:color="000000"/>
              <w:bottom w:val="single" w:sz="4" w:space="0" w:color="000000"/>
              <w:right w:val="single" w:sz="4" w:space="0" w:color="000000"/>
            </w:tcBorders>
          </w:tcPr>
          <w:p w14:paraId="2E87B96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7DF8D84"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4. Основные воспитательные мероприятия</w:t>
            </w:r>
          </w:p>
        </w:tc>
      </w:tr>
      <w:tr w:rsidR="000F35AB" w:rsidRPr="000F35AB" w14:paraId="059394E5" w14:textId="77777777" w:rsidTr="00E14C32">
        <w:tc>
          <w:tcPr>
            <w:tcW w:w="549" w:type="dxa"/>
            <w:tcBorders>
              <w:top w:val="single" w:sz="4" w:space="0" w:color="000000"/>
              <w:left w:val="single" w:sz="4" w:space="0" w:color="000000"/>
              <w:bottom w:val="single" w:sz="4" w:space="0" w:color="000000"/>
              <w:right w:val="single" w:sz="4" w:space="0" w:color="000000"/>
            </w:tcBorders>
          </w:tcPr>
          <w:p w14:paraId="55CD65F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43CEA767" w14:textId="77777777" w:rsidR="000F35AB" w:rsidRPr="000F35AB" w:rsidRDefault="000F35AB" w:rsidP="000F35AB">
            <w:pPr>
              <w:autoSpaceDE w:val="0"/>
              <w:autoSpaceDN w:val="0"/>
              <w:adjustRightInd w:val="0"/>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69F8E3F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C4F95B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8 сентября</w:t>
            </w:r>
          </w:p>
        </w:tc>
        <w:tc>
          <w:tcPr>
            <w:tcW w:w="2012" w:type="dxa"/>
            <w:tcBorders>
              <w:top w:val="single" w:sz="4" w:space="0" w:color="000000"/>
              <w:left w:val="single" w:sz="4" w:space="0" w:color="000000"/>
              <w:bottom w:val="single" w:sz="4" w:space="0" w:color="000000"/>
              <w:right w:val="single" w:sz="4" w:space="0" w:color="000000"/>
            </w:tcBorders>
          </w:tcPr>
          <w:p w14:paraId="642F4C6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3ABD55AF" w14:textId="77777777" w:rsidTr="00E14C32">
        <w:tc>
          <w:tcPr>
            <w:tcW w:w="549" w:type="dxa"/>
            <w:tcBorders>
              <w:top w:val="single" w:sz="4" w:space="0" w:color="000000"/>
              <w:left w:val="single" w:sz="4" w:space="0" w:color="000000"/>
              <w:bottom w:val="single" w:sz="4" w:space="0" w:color="000000"/>
              <w:right w:val="single" w:sz="4" w:space="0" w:color="000000"/>
            </w:tcBorders>
          </w:tcPr>
          <w:p w14:paraId="09C3B78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3463D769" w14:textId="77777777" w:rsidR="000F35AB" w:rsidRPr="000F35AB" w:rsidRDefault="000F35AB" w:rsidP="000F35AB">
            <w:pPr>
              <w:autoSpaceDE w:val="0"/>
              <w:autoSpaceDN w:val="0"/>
              <w:adjustRightInd w:val="0"/>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754BA12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173008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63E747E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10FB245D" w14:textId="77777777" w:rsidTr="00E14C32">
        <w:tc>
          <w:tcPr>
            <w:tcW w:w="549" w:type="dxa"/>
            <w:tcBorders>
              <w:top w:val="single" w:sz="4" w:space="0" w:color="000000"/>
              <w:left w:val="single" w:sz="4" w:space="0" w:color="000000"/>
              <w:bottom w:val="single" w:sz="4" w:space="0" w:color="000000"/>
              <w:right w:val="single" w:sz="4" w:space="0" w:color="000000"/>
            </w:tcBorders>
          </w:tcPr>
          <w:p w14:paraId="0C8CF75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16F97324" w14:textId="77777777" w:rsidR="000F35AB" w:rsidRPr="000F35AB" w:rsidRDefault="000F35AB" w:rsidP="000F35AB">
            <w:pPr>
              <w:autoSpaceDE w:val="0"/>
              <w:autoSpaceDN w:val="0"/>
              <w:adjustRightInd w:val="0"/>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7AC2D7D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1FDF099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2 октября</w:t>
            </w:r>
          </w:p>
        </w:tc>
        <w:tc>
          <w:tcPr>
            <w:tcW w:w="2012" w:type="dxa"/>
            <w:tcBorders>
              <w:top w:val="single" w:sz="4" w:space="0" w:color="000000"/>
              <w:left w:val="single" w:sz="4" w:space="0" w:color="000000"/>
              <w:bottom w:val="single" w:sz="4" w:space="0" w:color="000000"/>
              <w:right w:val="single" w:sz="4" w:space="0" w:color="000000"/>
            </w:tcBorders>
          </w:tcPr>
          <w:p w14:paraId="4A7F4EB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18AEAD44" w14:textId="77777777" w:rsidTr="00E14C32">
        <w:tc>
          <w:tcPr>
            <w:tcW w:w="549" w:type="dxa"/>
            <w:tcBorders>
              <w:top w:val="single" w:sz="4" w:space="0" w:color="000000"/>
              <w:left w:val="single" w:sz="4" w:space="0" w:color="000000"/>
              <w:bottom w:val="single" w:sz="4" w:space="0" w:color="000000"/>
              <w:right w:val="single" w:sz="4" w:space="0" w:color="000000"/>
            </w:tcBorders>
          </w:tcPr>
          <w:p w14:paraId="0DAEB68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029C984F" w14:textId="77777777" w:rsidR="000F35AB" w:rsidRPr="000F35AB" w:rsidRDefault="000F35AB" w:rsidP="000F35AB">
            <w:pPr>
              <w:autoSpaceDE w:val="0"/>
              <w:autoSpaceDN w:val="0"/>
              <w:adjustRightInd w:val="0"/>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14:paraId="4C8BC492"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90105E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274B8EB6"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3C6B3643" w14:textId="77777777" w:rsidTr="00E14C32">
        <w:tc>
          <w:tcPr>
            <w:tcW w:w="549" w:type="dxa"/>
            <w:tcBorders>
              <w:top w:val="single" w:sz="4" w:space="0" w:color="000000"/>
              <w:left w:val="single" w:sz="4" w:space="0" w:color="000000"/>
              <w:bottom w:val="single" w:sz="4" w:space="0" w:color="000000"/>
              <w:right w:val="single" w:sz="4" w:space="0" w:color="000000"/>
            </w:tcBorders>
          </w:tcPr>
          <w:p w14:paraId="0039D8A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463A4FEC" w14:textId="77777777" w:rsidR="000F35AB" w:rsidRPr="000F35AB" w:rsidRDefault="000F35AB" w:rsidP="000F35AB">
            <w:pPr>
              <w:autoSpaceDE w:val="0"/>
              <w:autoSpaceDN w:val="0"/>
              <w:adjustRightInd w:val="0"/>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4618D9D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26AE64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8 октября</w:t>
            </w:r>
          </w:p>
        </w:tc>
        <w:tc>
          <w:tcPr>
            <w:tcW w:w="2012" w:type="dxa"/>
            <w:tcBorders>
              <w:top w:val="single" w:sz="4" w:space="0" w:color="000000"/>
              <w:left w:val="single" w:sz="4" w:space="0" w:color="000000"/>
              <w:bottom w:val="single" w:sz="4" w:space="0" w:color="000000"/>
              <w:right w:val="single" w:sz="4" w:space="0" w:color="000000"/>
            </w:tcBorders>
          </w:tcPr>
          <w:p w14:paraId="1A11EAD9"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7DA2B1D2" w14:textId="77777777" w:rsidTr="00E14C32">
        <w:tc>
          <w:tcPr>
            <w:tcW w:w="549" w:type="dxa"/>
            <w:tcBorders>
              <w:top w:val="single" w:sz="4" w:space="0" w:color="000000"/>
              <w:left w:val="single" w:sz="4" w:space="0" w:color="000000"/>
              <w:bottom w:val="single" w:sz="4" w:space="0" w:color="000000"/>
              <w:right w:val="single" w:sz="4" w:space="0" w:color="000000"/>
            </w:tcBorders>
          </w:tcPr>
          <w:p w14:paraId="780D815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6</w:t>
            </w:r>
          </w:p>
        </w:tc>
        <w:tc>
          <w:tcPr>
            <w:tcW w:w="4269" w:type="dxa"/>
            <w:tcBorders>
              <w:top w:val="single" w:sz="4" w:space="0" w:color="000000"/>
              <w:left w:val="single" w:sz="4" w:space="0" w:color="000000"/>
              <w:bottom w:val="single" w:sz="4" w:space="0" w:color="000000"/>
              <w:right w:val="single" w:sz="4" w:space="0" w:color="000000"/>
            </w:tcBorders>
          </w:tcPr>
          <w:p w14:paraId="392851C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Всемирный день науки</w:t>
            </w:r>
          </w:p>
        </w:tc>
        <w:tc>
          <w:tcPr>
            <w:tcW w:w="1184" w:type="dxa"/>
            <w:tcBorders>
              <w:top w:val="single" w:sz="4" w:space="0" w:color="000000"/>
              <w:left w:val="single" w:sz="4" w:space="0" w:color="000000"/>
              <w:bottom w:val="single" w:sz="4" w:space="0" w:color="000000"/>
              <w:right w:val="single" w:sz="4" w:space="0" w:color="000000"/>
            </w:tcBorders>
          </w:tcPr>
          <w:p w14:paraId="5AD72C4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BCA242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 xml:space="preserve">10 ноября </w:t>
            </w:r>
          </w:p>
        </w:tc>
        <w:tc>
          <w:tcPr>
            <w:tcW w:w="2012" w:type="dxa"/>
            <w:tcBorders>
              <w:top w:val="single" w:sz="4" w:space="0" w:color="000000"/>
              <w:left w:val="single" w:sz="4" w:space="0" w:color="000000"/>
              <w:bottom w:val="single" w:sz="4" w:space="0" w:color="000000"/>
              <w:right w:val="single" w:sz="4" w:space="0" w:color="000000"/>
            </w:tcBorders>
          </w:tcPr>
          <w:p w14:paraId="64D9411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06E8935B" w14:textId="77777777" w:rsidTr="00E14C32">
        <w:tc>
          <w:tcPr>
            <w:tcW w:w="549" w:type="dxa"/>
            <w:tcBorders>
              <w:top w:val="single" w:sz="4" w:space="0" w:color="000000"/>
              <w:left w:val="single" w:sz="4" w:space="0" w:color="000000"/>
              <w:bottom w:val="single" w:sz="4" w:space="0" w:color="000000"/>
              <w:right w:val="single" w:sz="4" w:space="0" w:color="000000"/>
            </w:tcBorders>
          </w:tcPr>
          <w:p w14:paraId="658CB468"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7</w:t>
            </w:r>
          </w:p>
        </w:tc>
        <w:tc>
          <w:tcPr>
            <w:tcW w:w="4269" w:type="dxa"/>
            <w:tcBorders>
              <w:top w:val="single" w:sz="4" w:space="0" w:color="000000"/>
              <w:left w:val="single" w:sz="4" w:space="0" w:color="000000"/>
              <w:bottom w:val="single" w:sz="4" w:space="0" w:color="000000"/>
              <w:right w:val="single" w:sz="4" w:space="0" w:color="000000"/>
            </w:tcBorders>
          </w:tcPr>
          <w:p w14:paraId="61F1E20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1778339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96082B8"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14 ноября</w:t>
            </w:r>
          </w:p>
        </w:tc>
        <w:tc>
          <w:tcPr>
            <w:tcW w:w="2012" w:type="dxa"/>
            <w:tcBorders>
              <w:top w:val="single" w:sz="4" w:space="0" w:color="000000"/>
              <w:left w:val="single" w:sz="4" w:space="0" w:color="000000"/>
              <w:bottom w:val="single" w:sz="4" w:space="0" w:color="000000"/>
              <w:right w:val="single" w:sz="4" w:space="0" w:color="000000"/>
            </w:tcBorders>
          </w:tcPr>
          <w:p w14:paraId="0683BCA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4A9DC53B" w14:textId="77777777" w:rsidTr="00E14C32">
        <w:tc>
          <w:tcPr>
            <w:tcW w:w="549" w:type="dxa"/>
            <w:tcBorders>
              <w:top w:val="single" w:sz="4" w:space="0" w:color="000000"/>
              <w:left w:val="single" w:sz="4" w:space="0" w:color="000000"/>
              <w:bottom w:val="single" w:sz="4" w:space="0" w:color="000000"/>
              <w:right w:val="single" w:sz="4" w:space="0" w:color="000000"/>
            </w:tcBorders>
          </w:tcPr>
          <w:p w14:paraId="2369D13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8</w:t>
            </w:r>
          </w:p>
        </w:tc>
        <w:tc>
          <w:tcPr>
            <w:tcW w:w="4269" w:type="dxa"/>
            <w:tcBorders>
              <w:top w:val="single" w:sz="4" w:space="0" w:color="000000"/>
              <w:left w:val="single" w:sz="4" w:space="0" w:color="000000"/>
              <w:bottom w:val="single" w:sz="4" w:space="0" w:color="000000"/>
              <w:right w:val="single" w:sz="4" w:space="0" w:color="000000"/>
            </w:tcBorders>
          </w:tcPr>
          <w:p w14:paraId="2D8D006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15564BB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2AA25C9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8 февраля</w:t>
            </w:r>
          </w:p>
        </w:tc>
        <w:tc>
          <w:tcPr>
            <w:tcW w:w="2012" w:type="dxa"/>
            <w:tcBorders>
              <w:top w:val="single" w:sz="4" w:space="0" w:color="000000"/>
              <w:left w:val="single" w:sz="4" w:space="0" w:color="000000"/>
              <w:bottom w:val="single" w:sz="4" w:space="0" w:color="000000"/>
              <w:right w:val="single" w:sz="4" w:space="0" w:color="000000"/>
            </w:tcBorders>
          </w:tcPr>
          <w:p w14:paraId="31C76C98"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21E0FD77" w14:textId="77777777" w:rsidTr="00E14C32">
        <w:tc>
          <w:tcPr>
            <w:tcW w:w="549" w:type="dxa"/>
            <w:tcBorders>
              <w:top w:val="single" w:sz="4" w:space="0" w:color="000000"/>
              <w:left w:val="single" w:sz="4" w:space="0" w:color="000000"/>
              <w:bottom w:val="single" w:sz="4" w:space="0" w:color="000000"/>
              <w:right w:val="single" w:sz="4" w:space="0" w:color="000000"/>
            </w:tcBorders>
          </w:tcPr>
          <w:p w14:paraId="21A4434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9</w:t>
            </w:r>
          </w:p>
        </w:tc>
        <w:tc>
          <w:tcPr>
            <w:tcW w:w="4269" w:type="dxa"/>
            <w:tcBorders>
              <w:top w:val="single" w:sz="4" w:space="0" w:color="000000"/>
              <w:left w:val="single" w:sz="4" w:space="0" w:color="000000"/>
              <w:bottom w:val="single" w:sz="4" w:space="0" w:color="000000"/>
              <w:right w:val="single" w:sz="4" w:space="0" w:color="000000"/>
            </w:tcBorders>
          </w:tcPr>
          <w:p w14:paraId="35B4A76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6E87A469"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4BB499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8 июня</w:t>
            </w:r>
          </w:p>
        </w:tc>
        <w:tc>
          <w:tcPr>
            <w:tcW w:w="2012" w:type="dxa"/>
            <w:tcBorders>
              <w:top w:val="single" w:sz="4" w:space="0" w:color="000000"/>
              <w:left w:val="single" w:sz="4" w:space="0" w:color="000000"/>
              <w:bottom w:val="single" w:sz="4" w:space="0" w:color="000000"/>
              <w:right w:val="single" w:sz="4" w:space="0" w:color="000000"/>
            </w:tcBorders>
          </w:tcPr>
          <w:p w14:paraId="000383B9"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4C8F8711" w14:textId="77777777" w:rsidTr="00E14C32">
        <w:tc>
          <w:tcPr>
            <w:tcW w:w="549" w:type="dxa"/>
            <w:tcBorders>
              <w:top w:val="single" w:sz="4" w:space="0" w:color="000000"/>
              <w:left w:val="single" w:sz="4" w:space="0" w:color="000000"/>
              <w:bottom w:val="single" w:sz="4" w:space="0" w:color="000000"/>
              <w:right w:val="single" w:sz="4" w:space="0" w:color="000000"/>
            </w:tcBorders>
          </w:tcPr>
          <w:p w14:paraId="4F688CF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10</w:t>
            </w:r>
          </w:p>
        </w:tc>
        <w:tc>
          <w:tcPr>
            <w:tcW w:w="4269" w:type="dxa"/>
            <w:tcBorders>
              <w:top w:val="single" w:sz="4" w:space="0" w:color="000000"/>
              <w:left w:val="single" w:sz="4" w:space="0" w:color="000000"/>
              <w:bottom w:val="single" w:sz="4" w:space="0" w:color="000000"/>
              <w:right w:val="single" w:sz="4" w:space="0" w:color="000000"/>
            </w:tcBorders>
          </w:tcPr>
          <w:p w14:paraId="78F55D2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78045D5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A7EA6B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 июня</w:t>
            </w:r>
          </w:p>
        </w:tc>
        <w:tc>
          <w:tcPr>
            <w:tcW w:w="2012" w:type="dxa"/>
            <w:tcBorders>
              <w:top w:val="single" w:sz="4" w:space="0" w:color="000000"/>
              <w:left w:val="single" w:sz="4" w:space="0" w:color="000000"/>
              <w:bottom w:val="single" w:sz="4" w:space="0" w:color="000000"/>
              <w:right w:val="single" w:sz="4" w:space="0" w:color="000000"/>
            </w:tcBorders>
          </w:tcPr>
          <w:p w14:paraId="47CE3336"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2890C62C" w14:textId="77777777" w:rsidTr="00E14C32">
        <w:tc>
          <w:tcPr>
            <w:tcW w:w="549" w:type="dxa"/>
            <w:tcBorders>
              <w:top w:val="single" w:sz="4" w:space="0" w:color="000000"/>
              <w:left w:val="single" w:sz="4" w:space="0" w:color="000000"/>
              <w:bottom w:val="single" w:sz="4" w:space="0" w:color="000000"/>
              <w:right w:val="single" w:sz="4" w:space="0" w:color="000000"/>
            </w:tcBorders>
          </w:tcPr>
          <w:p w14:paraId="393D78F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6562A6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highlight w:val="yellow"/>
                <w:lang w:eastAsia="ru-RU"/>
              </w:rPr>
            </w:pPr>
            <w:r w:rsidRPr="000F35AB">
              <w:rPr>
                <w:rFonts w:ascii="Times New Roman" w:eastAsia="Times New Roman" w:hAnsi="Times New Roman"/>
                <w:b/>
                <w:bCs/>
                <w:color w:val="000000"/>
                <w:sz w:val="24"/>
                <w:szCs w:val="24"/>
                <w:lang w:eastAsia="ru-RU"/>
              </w:rPr>
              <w:t>5.</w:t>
            </w:r>
            <w:r w:rsidRPr="000F35AB">
              <w:rPr>
                <w:rFonts w:ascii="Times New Roman" w:eastAsia="Times New Roman" w:hAnsi="Times New Roman"/>
                <w:color w:val="000000"/>
                <w:sz w:val="24"/>
                <w:szCs w:val="24"/>
                <w:lang w:eastAsia="ru-RU"/>
              </w:rPr>
              <w:t xml:space="preserve"> </w:t>
            </w:r>
            <w:r w:rsidRPr="000F35AB">
              <w:rPr>
                <w:rFonts w:ascii="Times New Roman" w:eastAsia="Times New Roman" w:hAnsi="Times New Roman"/>
                <w:b/>
                <w:bCs/>
                <w:color w:val="000000"/>
                <w:sz w:val="24"/>
                <w:szCs w:val="24"/>
                <w:lang w:eastAsia="ru-RU"/>
              </w:rPr>
              <w:t>Организация предметно-пространственной среды</w:t>
            </w:r>
          </w:p>
          <w:p w14:paraId="32A6156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77678E05"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550F5C1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94C39C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0C51E20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C58489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1E55E8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00C90E1B" w14:textId="77777777" w:rsidTr="00E14C32">
        <w:tc>
          <w:tcPr>
            <w:tcW w:w="549" w:type="dxa"/>
            <w:tcBorders>
              <w:top w:val="single" w:sz="4" w:space="0" w:color="000000"/>
              <w:left w:val="single" w:sz="4" w:space="0" w:color="000000"/>
              <w:bottom w:val="single" w:sz="4" w:space="0" w:color="000000"/>
              <w:right w:val="single" w:sz="4" w:space="0" w:color="000000"/>
            </w:tcBorders>
          </w:tcPr>
          <w:p w14:paraId="5AC04C2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E3560A3"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0F35AB" w:rsidRPr="000F35AB" w14:paraId="00173435"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3C2EE0D3"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6D73CF46"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EE3A6D2"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4E83797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24D7A66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38F11842" w14:textId="77777777" w:rsidTr="00E14C32">
        <w:tc>
          <w:tcPr>
            <w:tcW w:w="549" w:type="dxa"/>
            <w:tcBorders>
              <w:top w:val="single" w:sz="4" w:space="0" w:color="000000"/>
              <w:left w:val="single" w:sz="4" w:space="0" w:color="000000"/>
              <w:bottom w:val="single" w:sz="4" w:space="0" w:color="000000"/>
              <w:right w:val="single" w:sz="4" w:space="0" w:color="000000"/>
            </w:tcBorders>
          </w:tcPr>
          <w:p w14:paraId="153A7B9F"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7FA5363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01EA17E"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32260C42"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8B0FD4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18D7394E" w14:textId="77777777" w:rsidTr="00E14C32">
        <w:tc>
          <w:tcPr>
            <w:tcW w:w="549" w:type="dxa"/>
            <w:tcBorders>
              <w:top w:val="single" w:sz="4" w:space="0" w:color="000000"/>
              <w:left w:val="single" w:sz="4" w:space="0" w:color="000000"/>
              <w:bottom w:val="single" w:sz="4" w:space="0" w:color="000000"/>
              <w:right w:val="single" w:sz="4" w:space="0" w:color="000000"/>
            </w:tcBorders>
          </w:tcPr>
          <w:p w14:paraId="143C6DE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D4FF24E" w14:textId="77777777" w:rsidR="000F35AB" w:rsidRPr="000F35AB" w:rsidRDefault="000F35AB" w:rsidP="000F35AB">
            <w:pPr>
              <w:tabs>
                <w:tab w:val="left" w:pos="851"/>
              </w:tabs>
              <w:spacing w:line="276" w:lineRule="auto"/>
              <w:jc w:val="both"/>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Презентация деятельности клубов «</w:t>
            </w:r>
            <w:proofErr w:type="spellStart"/>
            <w:r w:rsidRPr="000F35AB">
              <w:rPr>
                <w:rFonts w:ascii="Times New Roman" w:eastAsia="Times New Roman" w:hAnsi="Times New Roman"/>
                <w:color w:val="000000"/>
                <w:sz w:val="24"/>
                <w:szCs w:val="24"/>
                <w:lang w:eastAsia="ru-RU"/>
              </w:rPr>
              <w:t>Амбассадоры</w:t>
            </w:r>
            <w:proofErr w:type="spellEnd"/>
            <w:r w:rsidRPr="000F35AB">
              <w:rPr>
                <w:rFonts w:ascii="Times New Roman" w:eastAsia="Times New Roman" w:hAnsi="Times New Roman"/>
                <w:color w:val="000000"/>
                <w:sz w:val="24"/>
                <w:szCs w:val="24"/>
                <w:lang w:eastAsia="ru-RU"/>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F0F829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1109B4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апрель</w:t>
            </w:r>
          </w:p>
        </w:tc>
        <w:tc>
          <w:tcPr>
            <w:tcW w:w="2012" w:type="dxa"/>
            <w:tcBorders>
              <w:top w:val="single" w:sz="4" w:space="0" w:color="000000"/>
              <w:left w:val="single" w:sz="4" w:space="0" w:color="000000"/>
              <w:bottom w:val="single" w:sz="4" w:space="0" w:color="000000"/>
              <w:right w:val="single" w:sz="4" w:space="0" w:color="000000"/>
            </w:tcBorders>
          </w:tcPr>
          <w:p w14:paraId="7521481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66B36E41" w14:textId="77777777" w:rsidTr="00E14C32">
        <w:tc>
          <w:tcPr>
            <w:tcW w:w="549" w:type="dxa"/>
            <w:tcBorders>
              <w:top w:val="single" w:sz="4" w:space="0" w:color="000000"/>
              <w:left w:val="single" w:sz="4" w:space="0" w:color="000000"/>
              <w:bottom w:val="single" w:sz="4" w:space="0" w:color="000000"/>
              <w:right w:val="single" w:sz="4" w:space="0" w:color="000000"/>
            </w:tcBorders>
          </w:tcPr>
          <w:p w14:paraId="13BE251A"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0A22007"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8. Профилактика и безопасность</w:t>
            </w:r>
          </w:p>
        </w:tc>
      </w:tr>
      <w:tr w:rsidR="000F35AB" w:rsidRPr="000F35AB" w14:paraId="0DC23795"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0C9998E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B8C447C" w14:textId="77777777" w:rsidR="000F35AB" w:rsidRPr="000F35AB" w:rsidRDefault="000F35AB" w:rsidP="000F35AB">
            <w:pPr>
              <w:tabs>
                <w:tab w:val="left" w:pos="851"/>
              </w:tabs>
              <w:spacing w:line="276" w:lineRule="auto"/>
              <w:jc w:val="both"/>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F2C567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72FCD73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68D9FCC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5E2D2E11" w14:textId="77777777" w:rsidTr="00E14C32">
        <w:tc>
          <w:tcPr>
            <w:tcW w:w="549" w:type="dxa"/>
            <w:tcBorders>
              <w:top w:val="single" w:sz="4" w:space="0" w:color="000000"/>
              <w:left w:val="single" w:sz="4" w:space="0" w:color="000000"/>
              <w:bottom w:val="single" w:sz="4" w:space="0" w:color="000000"/>
              <w:right w:val="single" w:sz="4" w:space="0" w:color="000000"/>
            </w:tcBorders>
          </w:tcPr>
          <w:p w14:paraId="6EDAFCD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2226FF0" w14:textId="77777777" w:rsidR="000F35AB" w:rsidRPr="000F35AB" w:rsidRDefault="000F35AB" w:rsidP="000F35AB">
            <w:pPr>
              <w:tabs>
                <w:tab w:val="left" w:pos="851"/>
              </w:tabs>
              <w:spacing w:line="276" w:lineRule="auto"/>
              <w:rPr>
                <w:rFonts w:ascii="Times New Roman" w:eastAsia="Times New Roman" w:hAnsi="Times New Roman"/>
                <w:b/>
                <w:bCs/>
                <w:color w:val="000000"/>
                <w:sz w:val="24"/>
                <w:szCs w:val="24"/>
                <w:lang w:eastAsia="ru-RU"/>
              </w:rPr>
            </w:pPr>
            <w:r w:rsidRPr="000F35AB">
              <w:rPr>
                <w:rFonts w:ascii="Times New Roman" w:eastAsia="Times New Roman" w:hAnsi="Times New Roman"/>
                <w:b/>
                <w:bCs/>
                <w:color w:val="000000"/>
                <w:sz w:val="24"/>
                <w:szCs w:val="24"/>
                <w:lang w:eastAsia="ru-RU"/>
              </w:rPr>
              <w:t>9. Социальное партнёрство и участие работодателей</w:t>
            </w:r>
          </w:p>
        </w:tc>
      </w:tr>
      <w:tr w:rsidR="000F35AB" w:rsidRPr="000F35AB" w14:paraId="4400D1A0"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064D20E4"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7F36EB8"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0EB62E9"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513E44DB"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5CE478F2"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5D271BDF" w14:textId="77777777" w:rsidTr="00E14C32">
        <w:tc>
          <w:tcPr>
            <w:tcW w:w="549" w:type="dxa"/>
            <w:tcBorders>
              <w:top w:val="single" w:sz="4" w:space="0" w:color="000000"/>
              <w:left w:val="single" w:sz="4" w:space="0" w:color="000000"/>
              <w:bottom w:val="single" w:sz="4" w:space="0" w:color="000000"/>
              <w:right w:val="single" w:sz="4" w:space="0" w:color="000000"/>
            </w:tcBorders>
          </w:tcPr>
          <w:p w14:paraId="6E76CEAC"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E39DBC" w14:textId="77777777" w:rsidR="000F35AB" w:rsidRPr="000F35AB" w:rsidRDefault="000F35AB" w:rsidP="000F35AB">
            <w:pPr>
              <w:tabs>
                <w:tab w:val="left" w:pos="851"/>
              </w:tabs>
              <w:spacing w:line="276" w:lineRule="auto"/>
              <w:rPr>
                <w:rFonts w:ascii="Times New Roman" w:eastAsia="Times New Roman" w:hAnsi="Times New Roman"/>
                <w:b/>
                <w:bCs/>
                <w:strike/>
                <w:sz w:val="24"/>
                <w:szCs w:val="24"/>
                <w:lang w:eastAsia="ru-RU"/>
              </w:rPr>
            </w:pPr>
            <w:r w:rsidRPr="000F35AB">
              <w:rPr>
                <w:rFonts w:ascii="Times New Roman" w:eastAsia="Times New Roman" w:hAnsi="Times New Roman"/>
                <w:b/>
                <w:bCs/>
                <w:sz w:val="24"/>
                <w:szCs w:val="24"/>
                <w:lang w:eastAsia="ru-RU"/>
              </w:rPr>
              <w:t>10. Профессиональное развитие, адаптация и трудоустройство</w:t>
            </w:r>
          </w:p>
        </w:tc>
      </w:tr>
      <w:tr w:rsidR="000F35AB" w:rsidRPr="000F35AB" w14:paraId="7DE96CCA" w14:textId="77777777" w:rsidTr="00E14C32">
        <w:tc>
          <w:tcPr>
            <w:tcW w:w="549" w:type="dxa"/>
            <w:tcBorders>
              <w:top w:val="single" w:sz="4" w:space="0" w:color="000000"/>
              <w:left w:val="single" w:sz="4" w:space="0" w:color="000000"/>
              <w:bottom w:val="single" w:sz="4" w:space="0" w:color="000000"/>
              <w:right w:val="single" w:sz="4" w:space="0" w:color="000000"/>
            </w:tcBorders>
            <w:hideMark/>
          </w:tcPr>
          <w:p w14:paraId="40652D6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048B97C5" w14:textId="77777777" w:rsidR="000F35AB" w:rsidRPr="000F35AB" w:rsidRDefault="000F35AB" w:rsidP="000F35AB">
            <w:pPr>
              <w:tabs>
                <w:tab w:val="left" w:pos="851"/>
              </w:tabs>
              <w:spacing w:line="276" w:lineRule="auto"/>
              <w:jc w:val="both"/>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A4A21C0"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08FDC401"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0A551A95"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r w:rsidR="000F35AB" w:rsidRPr="000F35AB" w14:paraId="2F0B6549" w14:textId="77777777" w:rsidTr="00E14C32">
        <w:tc>
          <w:tcPr>
            <w:tcW w:w="549" w:type="dxa"/>
            <w:tcBorders>
              <w:top w:val="single" w:sz="4" w:space="0" w:color="000000"/>
              <w:left w:val="single" w:sz="4" w:space="0" w:color="000000"/>
              <w:bottom w:val="single" w:sz="4" w:space="0" w:color="000000"/>
              <w:right w:val="single" w:sz="4" w:space="0" w:color="000000"/>
            </w:tcBorders>
          </w:tcPr>
          <w:p w14:paraId="7EFF771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988BB59" w14:textId="77777777" w:rsidR="000F35AB" w:rsidRPr="000F35AB" w:rsidRDefault="000F35AB" w:rsidP="000F35AB">
            <w:pPr>
              <w:tabs>
                <w:tab w:val="left" w:pos="851"/>
              </w:tabs>
              <w:spacing w:line="276" w:lineRule="auto"/>
              <w:jc w:val="both"/>
              <w:rPr>
                <w:rFonts w:ascii="Times New Roman" w:eastAsia="Times New Roman" w:hAnsi="Times New Roman"/>
                <w:color w:val="000000"/>
                <w:sz w:val="24"/>
                <w:szCs w:val="24"/>
                <w:lang w:eastAsia="ru-RU"/>
              </w:rPr>
            </w:pPr>
            <w:r w:rsidRPr="000F35AB">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D8800E6"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1511" w:type="dxa"/>
            <w:tcBorders>
              <w:top w:val="single" w:sz="4" w:space="0" w:color="000000"/>
              <w:left w:val="single" w:sz="4" w:space="0" w:color="000000"/>
              <w:bottom w:val="single" w:sz="4" w:space="0" w:color="000000"/>
              <w:right w:val="single" w:sz="4" w:space="0" w:color="000000"/>
            </w:tcBorders>
          </w:tcPr>
          <w:p w14:paraId="659760E7"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c>
          <w:tcPr>
            <w:tcW w:w="2012" w:type="dxa"/>
            <w:tcBorders>
              <w:top w:val="single" w:sz="4" w:space="0" w:color="000000"/>
              <w:left w:val="single" w:sz="4" w:space="0" w:color="000000"/>
              <w:bottom w:val="single" w:sz="4" w:space="0" w:color="000000"/>
              <w:right w:val="single" w:sz="4" w:space="0" w:color="000000"/>
            </w:tcBorders>
          </w:tcPr>
          <w:p w14:paraId="7B6D66BD" w14:textId="77777777" w:rsidR="000F35AB" w:rsidRPr="000F35AB" w:rsidRDefault="000F35AB" w:rsidP="000F35AB">
            <w:pPr>
              <w:tabs>
                <w:tab w:val="left" w:pos="851"/>
              </w:tabs>
              <w:spacing w:line="276" w:lineRule="auto"/>
              <w:rPr>
                <w:rFonts w:ascii="Times New Roman" w:eastAsia="Times New Roman" w:hAnsi="Times New Roman"/>
                <w:color w:val="000000"/>
                <w:sz w:val="24"/>
                <w:szCs w:val="24"/>
                <w:lang w:eastAsia="ru-RU"/>
              </w:rPr>
            </w:pPr>
          </w:p>
        </w:tc>
      </w:tr>
    </w:tbl>
    <w:p w14:paraId="15E9A0D4" w14:textId="77777777" w:rsidR="000F35AB" w:rsidRDefault="000F35AB" w:rsidP="000F35AB">
      <w:pPr>
        <w:spacing w:line="276" w:lineRule="auto"/>
        <w:ind w:firstLine="709"/>
        <w:jc w:val="both"/>
        <w:rPr>
          <w:rFonts w:ascii="Times New Roman" w:eastAsia="Times New Roman" w:hAnsi="Times New Roman"/>
          <w:bCs/>
          <w:sz w:val="24"/>
          <w:szCs w:val="24"/>
          <w:lang w:eastAsia="ru-RU"/>
        </w:rPr>
      </w:pPr>
    </w:p>
    <w:p w14:paraId="3DEAAC36" w14:textId="596F179C" w:rsidR="000F35AB" w:rsidRPr="000F35AB" w:rsidRDefault="000F35AB" w:rsidP="000F35AB">
      <w:pPr>
        <w:spacing w:line="276" w:lineRule="auto"/>
        <w:ind w:firstLine="709"/>
        <w:jc w:val="both"/>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6EDD77F2"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Россия – страна возможностей </w:t>
      </w:r>
      <w:hyperlink r:id="rId8" w:history="1">
        <w:r w:rsidRPr="000F35AB">
          <w:rPr>
            <w:rFonts w:ascii="Times New Roman" w:eastAsia="Times New Roman" w:hAnsi="Times New Roman"/>
            <w:bCs/>
            <w:color w:val="0000FF"/>
            <w:sz w:val="24"/>
            <w:szCs w:val="24"/>
            <w:u w:val="single"/>
            <w:lang w:eastAsia="ru-RU"/>
          </w:rPr>
          <w:t>https://rsv.ru/</w:t>
        </w:r>
      </w:hyperlink>
      <w:r w:rsidRPr="000F35AB">
        <w:rPr>
          <w:rFonts w:ascii="Times New Roman" w:eastAsia="Times New Roman" w:hAnsi="Times New Roman"/>
          <w:bCs/>
          <w:sz w:val="24"/>
          <w:szCs w:val="24"/>
          <w:lang w:eastAsia="ru-RU"/>
        </w:rPr>
        <w:t xml:space="preserve">; </w:t>
      </w:r>
    </w:p>
    <w:p w14:paraId="414F6112"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Российское общество «Знание» </w:t>
      </w:r>
      <w:hyperlink r:id="rId9" w:history="1">
        <w:r w:rsidRPr="000F35AB">
          <w:rPr>
            <w:rFonts w:ascii="Times New Roman" w:eastAsia="Times New Roman" w:hAnsi="Times New Roman"/>
            <w:bCs/>
            <w:color w:val="0000FF"/>
            <w:sz w:val="24"/>
            <w:szCs w:val="24"/>
            <w:u w:val="single"/>
            <w:lang w:eastAsia="ru-RU"/>
          </w:rPr>
          <w:t>https://znanierussia.ru/</w:t>
        </w:r>
      </w:hyperlink>
      <w:r w:rsidRPr="000F35AB">
        <w:rPr>
          <w:rFonts w:ascii="Times New Roman" w:eastAsia="Times New Roman" w:hAnsi="Times New Roman"/>
          <w:bCs/>
          <w:sz w:val="24"/>
          <w:szCs w:val="24"/>
          <w:lang w:eastAsia="ru-RU"/>
        </w:rPr>
        <w:t>;</w:t>
      </w:r>
    </w:p>
    <w:p w14:paraId="1D4BC795"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Российский Союз Молодежи </w:t>
      </w:r>
      <w:hyperlink r:id="rId10" w:history="1">
        <w:r w:rsidRPr="000F35AB">
          <w:rPr>
            <w:rFonts w:ascii="Times New Roman" w:eastAsia="Times New Roman" w:hAnsi="Times New Roman"/>
            <w:bCs/>
            <w:color w:val="0000FF"/>
            <w:sz w:val="24"/>
            <w:szCs w:val="24"/>
            <w:u w:val="single"/>
            <w:lang w:val="en-US" w:eastAsia="ru-RU"/>
          </w:rPr>
          <w:t>https</w:t>
        </w:r>
        <w:r w:rsidRPr="000F35AB">
          <w:rPr>
            <w:rFonts w:ascii="Times New Roman" w:eastAsia="Times New Roman" w:hAnsi="Times New Roman"/>
            <w:bCs/>
            <w:color w:val="0000FF"/>
            <w:sz w:val="24"/>
            <w:szCs w:val="24"/>
            <w:u w:val="single"/>
            <w:lang w:eastAsia="ru-RU"/>
          </w:rPr>
          <w:t>://</w:t>
        </w:r>
        <w:r w:rsidRPr="000F35AB">
          <w:rPr>
            <w:rFonts w:ascii="Times New Roman" w:eastAsia="Times New Roman" w:hAnsi="Times New Roman"/>
            <w:bCs/>
            <w:color w:val="0000FF"/>
            <w:sz w:val="24"/>
            <w:szCs w:val="24"/>
            <w:u w:val="single"/>
            <w:lang w:val="en-US" w:eastAsia="ru-RU"/>
          </w:rPr>
          <w:t>www</w:t>
        </w:r>
        <w:r w:rsidRPr="000F35AB">
          <w:rPr>
            <w:rFonts w:ascii="Times New Roman" w:eastAsia="Times New Roman" w:hAnsi="Times New Roman"/>
            <w:bCs/>
            <w:color w:val="0000FF"/>
            <w:sz w:val="24"/>
            <w:szCs w:val="24"/>
            <w:u w:val="single"/>
            <w:lang w:eastAsia="ru-RU"/>
          </w:rPr>
          <w:t>.</w:t>
        </w:r>
        <w:proofErr w:type="spellStart"/>
        <w:r w:rsidRPr="000F35AB">
          <w:rPr>
            <w:rFonts w:ascii="Times New Roman" w:eastAsia="Times New Roman" w:hAnsi="Times New Roman"/>
            <w:bCs/>
            <w:color w:val="0000FF"/>
            <w:sz w:val="24"/>
            <w:szCs w:val="24"/>
            <w:u w:val="single"/>
            <w:lang w:val="en-US" w:eastAsia="ru-RU"/>
          </w:rPr>
          <w:t>ruy</w:t>
        </w:r>
        <w:proofErr w:type="spellEnd"/>
        <w:r w:rsidRPr="000F35AB">
          <w:rPr>
            <w:rFonts w:ascii="Times New Roman" w:eastAsia="Times New Roman" w:hAnsi="Times New Roman"/>
            <w:bCs/>
            <w:color w:val="0000FF"/>
            <w:sz w:val="24"/>
            <w:szCs w:val="24"/>
            <w:u w:val="single"/>
            <w:lang w:eastAsia="ru-RU"/>
          </w:rPr>
          <w:t>.</w:t>
        </w:r>
        <w:proofErr w:type="spellStart"/>
        <w:r w:rsidRPr="000F35AB">
          <w:rPr>
            <w:rFonts w:ascii="Times New Roman" w:eastAsia="Times New Roman" w:hAnsi="Times New Roman"/>
            <w:bCs/>
            <w:color w:val="0000FF"/>
            <w:sz w:val="24"/>
            <w:szCs w:val="24"/>
            <w:u w:val="single"/>
            <w:lang w:val="en-US" w:eastAsia="ru-RU"/>
          </w:rPr>
          <w:t>ru</w:t>
        </w:r>
        <w:proofErr w:type="spellEnd"/>
        <w:r w:rsidRPr="000F35AB">
          <w:rPr>
            <w:rFonts w:ascii="Times New Roman" w:eastAsia="Times New Roman" w:hAnsi="Times New Roman"/>
            <w:bCs/>
            <w:color w:val="0000FF"/>
            <w:sz w:val="24"/>
            <w:szCs w:val="24"/>
            <w:u w:val="single"/>
            <w:lang w:eastAsia="ru-RU"/>
          </w:rPr>
          <w:t>/</w:t>
        </w:r>
      </w:hyperlink>
      <w:r w:rsidRPr="000F35AB">
        <w:rPr>
          <w:rFonts w:ascii="Times New Roman" w:eastAsia="Times New Roman" w:hAnsi="Times New Roman"/>
          <w:bCs/>
          <w:sz w:val="24"/>
          <w:szCs w:val="24"/>
          <w:lang w:eastAsia="ru-RU"/>
        </w:rPr>
        <w:t>;</w:t>
      </w:r>
    </w:p>
    <w:p w14:paraId="7F346303"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Российское Содружество Колледжей </w:t>
      </w:r>
      <w:hyperlink r:id="rId11" w:history="1">
        <w:r w:rsidRPr="000F35AB">
          <w:rPr>
            <w:rFonts w:ascii="Times New Roman" w:eastAsia="Times New Roman" w:hAnsi="Times New Roman"/>
            <w:bCs/>
            <w:color w:val="0000FF"/>
            <w:sz w:val="24"/>
            <w:szCs w:val="24"/>
            <w:u w:val="single"/>
            <w:lang w:eastAsia="ru-RU"/>
          </w:rPr>
          <w:t>https://rosdk.ru/</w:t>
        </w:r>
      </w:hyperlink>
      <w:r w:rsidRPr="000F35AB">
        <w:rPr>
          <w:rFonts w:ascii="Times New Roman" w:eastAsia="Times New Roman" w:hAnsi="Times New Roman"/>
          <w:bCs/>
          <w:sz w:val="24"/>
          <w:szCs w:val="24"/>
          <w:lang w:eastAsia="ru-RU"/>
        </w:rPr>
        <w:t>;</w:t>
      </w:r>
    </w:p>
    <w:p w14:paraId="17C759A9"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Ассоциация Волонтерских Центров </w:t>
      </w:r>
      <w:hyperlink r:id="rId12" w:history="1">
        <w:r w:rsidRPr="000F35AB">
          <w:rPr>
            <w:rFonts w:ascii="Times New Roman" w:eastAsia="Times New Roman" w:hAnsi="Times New Roman"/>
            <w:bCs/>
            <w:color w:val="0000FF"/>
            <w:sz w:val="24"/>
            <w:szCs w:val="24"/>
            <w:u w:val="single"/>
            <w:lang w:eastAsia="ru-RU"/>
          </w:rPr>
          <w:t>https://авц.рф</w:t>
        </w:r>
      </w:hyperlink>
      <w:r w:rsidRPr="000F35AB">
        <w:rPr>
          <w:rFonts w:ascii="Times New Roman" w:eastAsia="Times New Roman" w:hAnsi="Times New Roman"/>
          <w:bCs/>
          <w:sz w:val="24"/>
          <w:szCs w:val="24"/>
          <w:lang w:eastAsia="ru-RU"/>
        </w:rPr>
        <w:t>;</w:t>
      </w:r>
    </w:p>
    <w:p w14:paraId="55C76DB4"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Всероссийский студенческий союз </w:t>
      </w:r>
      <w:hyperlink r:id="rId13" w:history="1">
        <w:r w:rsidRPr="000F35AB">
          <w:rPr>
            <w:rFonts w:ascii="Times New Roman" w:eastAsia="Times New Roman" w:hAnsi="Times New Roman"/>
            <w:bCs/>
            <w:color w:val="0000FF"/>
            <w:sz w:val="24"/>
            <w:szCs w:val="24"/>
            <w:u w:val="single"/>
            <w:lang w:eastAsia="ru-RU"/>
          </w:rPr>
          <w:t>https://rosstudent.ru/</w:t>
        </w:r>
      </w:hyperlink>
      <w:r w:rsidRPr="000F35AB">
        <w:rPr>
          <w:rFonts w:ascii="Times New Roman" w:eastAsia="Times New Roman" w:hAnsi="Times New Roman"/>
          <w:bCs/>
          <w:sz w:val="24"/>
          <w:szCs w:val="24"/>
          <w:lang w:eastAsia="ru-RU"/>
        </w:rPr>
        <w:t>;</w:t>
      </w:r>
    </w:p>
    <w:p w14:paraId="5EC86CE7"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Институт развития профессионального образования </w:t>
      </w:r>
      <w:hyperlink r:id="rId14" w:history="1">
        <w:r w:rsidRPr="000F35AB">
          <w:rPr>
            <w:rFonts w:ascii="Times New Roman" w:eastAsia="Times New Roman" w:hAnsi="Times New Roman"/>
            <w:bCs/>
            <w:color w:val="0000FF"/>
            <w:sz w:val="24"/>
            <w:szCs w:val="24"/>
            <w:u w:val="single"/>
            <w:lang w:eastAsia="ru-RU"/>
          </w:rPr>
          <w:t>https://firpo.ru/</w:t>
        </w:r>
      </w:hyperlink>
    </w:p>
    <w:p w14:paraId="4A06C3F1"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«Большая перемена» </w:t>
      </w:r>
      <w:hyperlink r:id="rId15" w:history="1">
        <w:r w:rsidRPr="000F35AB">
          <w:rPr>
            <w:rFonts w:ascii="Times New Roman" w:eastAsia="Times New Roman" w:hAnsi="Times New Roman"/>
            <w:bCs/>
            <w:color w:val="0000FF"/>
            <w:sz w:val="24"/>
            <w:szCs w:val="24"/>
            <w:u w:val="single"/>
            <w:lang w:eastAsia="ru-RU"/>
          </w:rPr>
          <w:t>https://bolshayaperemena.online/</w:t>
        </w:r>
      </w:hyperlink>
      <w:r w:rsidRPr="000F35AB">
        <w:rPr>
          <w:rFonts w:ascii="Times New Roman" w:eastAsia="Times New Roman" w:hAnsi="Times New Roman"/>
          <w:bCs/>
          <w:sz w:val="24"/>
          <w:szCs w:val="24"/>
          <w:lang w:eastAsia="ru-RU"/>
        </w:rPr>
        <w:t xml:space="preserve">; </w:t>
      </w:r>
    </w:p>
    <w:p w14:paraId="0097CF38"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 xml:space="preserve">«Лидеры России» </w:t>
      </w:r>
      <w:hyperlink r:id="rId16" w:history="1">
        <w:r w:rsidRPr="000F35AB">
          <w:rPr>
            <w:rFonts w:ascii="Times New Roman" w:eastAsia="Times New Roman" w:hAnsi="Times New Roman"/>
            <w:bCs/>
            <w:color w:val="0000FF"/>
            <w:sz w:val="24"/>
            <w:szCs w:val="24"/>
            <w:u w:val="single"/>
            <w:lang w:eastAsia="ru-RU"/>
          </w:rPr>
          <w:t>https://лидерыроссии.рф/</w:t>
        </w:r>
      </w:hyperlink>
      <w:r w:rsidRPr="000F35AB">
        <w:rPr>
          <w:rFonts w:ascii="Times New Roman" w:eastAsia="Times New Roman" w:hAnsi="Times New Roman"/>
          <w:bCs/>
          <w:sz w:val="24"/>
          <w:szCs w:val="24"/>
          <w:lang w:eastAsia="ru-RU"/>
        </w:rPr>
        <w:t>;</w:t>
      </w:r>
    </w:p>
    <w:p w14:paraId="5AF54293" w14:textId="77777777" w:rsidR="000F35AB" w:rsidRPr="000F35AB" w:rsidRDefault="000F35AB" w:rsidP="000F35AB">
      <w:pPr>
        <w:spacing w:line="276" w:lineRule="auto"/>
        <w:rPr>
          <w:rFonts w:ascii="Times New Roman" w:eastAsia="Times New Roman" w:hAnsi="Times New Roman"/>
          <w:bCs/>
          <w:sz w:val="24"/>
          <w:szCs w:val="24"/>
          <w:lang w:eastAsia="ru-RU"/>
        </w:rPr>
      </w:pPr>
      <w:r w:rsidRPr="000F35AB">
        <w:rPr>
          <w:rFonts w:ascii="Times New Roman" w:eastAsia="Times New Roman" w:hAnsi="Times New Roman"/>
          <w:bCs/>
          <w:sz w:val="24"/>
          <w:szCs w:val="24"/>
          <w:lang w:eastAsia="ru-RU"/>
        </w:rPr>
        <w:t>«Мы</w:t>
      </w:r>
      <w:proofErr w:type="gramStart"/>
      <w:r w:rsidRPr="000F35AB">
        <w:rPr>
          <w:rFonts w:ascii="Times New Roman" w:eastAsia="Times New Roman" w:hAnsi="Times New Roman"/>
          <w:bCs/>
          <w:sz w:val="24"/>
          <w:szCs w:val="24"/>
          <w:lang w:eastAsia="ru-RU"/>
        </w:rPr>
        <w:t xml:space="preserve"> В</w:t>
      </w:r>
      <w:proofErr w:type="gramEnd"/>
      <w:r w:rsidRPr="000F35AB">
        <w:rPr>
          <w:rFonts w:ascii="Times New Roman" w:eastAsia="Times New Roman" w:hAnsi="Times New Roman"/>
          <w:bCs/>
          <w:sz w:val="24"/>
          <w:szCs w:val="24"/>
          <w:lang w:eastAsia="ru-RU"/>
        </w:rPr>
        <w:t>месте» (</w:t>
      </w:r>
      <w:proofErr w:type="spellStart"/>
      <w:r w:rsidRPr="000F35AB">
        <w:rPr>
          <w:rFonts w:ascii="Times New Roman" w:eastAsia="Times New Roman" w:hAnsi="Times New Roman"/>
          <w:bCs/>
          <w:sz w:val="24"/>
          <w:szCs w:val="24"/>
          <w:lang w:eastAsia="ru-RU"/>
        </w:rPr>
        <w:t>волонтерство</w:t>
      </w:r>
      <w:proofErr w:type="spellEnd"/>
      <w:r w:rsidRPr="000F35AB">
        <w:rPr>
          <w:rFonts w:ascii="Times New Roman" w:eastAsia="Times New Roman" w:hAnsi="Times New Roman"/>
          <w:bCs/>
          <w:sz w:val="24"/>
          <w:szCs w:val="24"/>
          <w:lang w:eastAsia="ru-RU"/>
        </w:rPr>
        <w:t xml:space="preserve">) </w:t>
      </w:r>
      <w:hyperlink r:id="rId17" w:history="1">
        <w:r w:rsidRPr="000F35AB">
          <w:rPr>
            <w:rFonts w:ascii="Times New Roman" w:eastAsia="Times New Roman" w:hAnsi="Times New Roman"/>
            <w:bCs/>
            <w:color w:val="0000FF"/>
            <w:sz w:val="24"/>
            <w:szCs w:val="24"/>
            <w:u w:val="single"/>
            <w:lang w:val="en-US" w:eastAsia="ru-RU"/>
          </w:rPr>
          <w:t>https</w:t>
        </w:r>
        <w:r w:rsidRPr="000F35AB">
          <w:rPr>
            <w:rFonts w:ascii="Times New Roman" w:eastAsia="Times New Roman" w:hAnsi="Times New Roman"/>
            <w:bCs/>
            <w:color w:val="0000FF"/>
            <w:sz w:val="24"/>
            <w:szCs w:val="24"/>
            <w:u w:val="single"/>
            <w:lang w:eastAsia="ru-RU"/>
          </w:rPr>
          <w:t>://</w:t>
        </w:r>
        <w:proofErr w:type="spellStart"/>
        <w:r w:rsidRPr="000F35AB">
          <w:rPr>
            <w:rFonts w:ascii="Times New Roman" w:eastAsia="Times New Roman" w:hAnsi="Times New Roman"/>
            <w:bCs/>
            <w:color w:val="0000FF"/>
            <w:sz w:val="24"/>
            <w:szCs w:val="24"/>
            <w:u w:val="single"/>
            <w:lang w:val="en-US" w:eastAsia="ru-RU"/>
          </w:rPr>
          <w:t>onf</w:t>
        </w:r>
        <w:proofErr w:type="spellEnd"/>
        <w:r w:rsidRPr="000F35AB">
          <w:rPr>
            <w:rFonts w:ascii="Times New Roman" w:eastAsia="Times New Roman" w:hAnsi="Times New Roman"/>
            <w:bCs/>
            <w:color w:val="0000FF"/>
            <w:sz w:val="24"/>
            <w:szCs w:val="24"/>
            <w:u w:val="single"/>
            <w:lang w:eastAsia="ru-RU"/>
          </w:rPr>
          <w:t>.</w:t>
        </w:r>
        <w:proofErr w:type="spellStart"/>
        <w:r w:rsidRPr="000F35AB">
          <w:rPr>
            <w:rFonts w:ascii="Times New Roman" w:eastAsia="Times New Roman" w:hAnsi="Times New Roman"/>
            <w:bCs/>
            <w:color w:val="0000FF"/>
            <w:sz w:val="24"/>
            <w:szCs w:val="24"/>
            <w:u w:val="single"/>
            <w:lang w:val="en-US" w:eastAsia="ru-RU"/>
          </w:rPr>
          <w:t>ru</w:t>
        </w:r>
        <w:proofErr w:type="spellEnd"/>
      </w:hyperlink>
      <w:r w:rsidRPr="000F35AB">
        <w:rPr>
          <w:rFonts w:ascii="Times New Roman" w:eastAsia="Times New Roman" w:hAnsi="Times New Roman"/>
          <w:bCs/>
          <w:sz w:val="24"/>
          <w:szCs w:val="24"/>
          <w:lang w:eastAsia="ru-RU"/>
        </w:rPr>
        <w:t xml:space="preserve">; </w:t>
      </w:r>
    </w:p>
    <w:p w14:paraId="2016EEE1" w14:textId="77777777" w:rsidR="0030692D" w:rsidRPr="00D379C4" w:rsidRDefault="0030692D" w:rsidP="00D379C4">
      <w:pPr>
        <w:spacing w:after="6719" w:line="271" w:lineRule="auto"/>
        <w:ind w:left="-567" w:right="28" w:firstLine="567"/>
        <w:jc w:val="both"/>
        <w:rPr>
          <w:rFonts w:ascii="Times New Roman" w:eastAsia="Times New Roman" w:hAnsi="Times New Roman"/>
          <w:color w:val="000000"/>
          <w:sz w:val="24"/>
        </w:rPr>
      </w:pPr>
    </w:p>
    <w:sectPr w:rsidR="0030692D" w:rsidRPr="00D379C4" w:rsidSect="001936D8">
      <w:pgSz w:w="11906" w:h="16838"/>
      <w:pgMar w:top="1134" w:right="42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EC401A" w14:textId="77777777" w:rsidR="004E0204" w:rsidRDefault="004E0204" w:rsidP="004E0204">
      <w:r>
        <w:separator/>
      </w:r>
    </w:p>
  </w:endnote>
  <w:endnote w:type="continuationSeparator" w:id="0">
    <w:p w14:paraId="48A3E9E7" w14:textId="77777777" w:rsidR="004E0204" w:rsidRDefault="004E0204" w:rsidP="004E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45C82" w14:textId="77777777" w:rsidR="004E0204" w:rsidRDefault="004E0204" w:rsidP="004E0204">
      <w:r>
        <w:separator/>
      </w:r>
    </w:p>
  </w:footnote>
  <w:footnote w:type="continuationSeparator" w:id="0">
    <w:p w14:paraId="44A56D74" w14:textId="77777777" w:rsidR="004E0204" w:rsidRDefault="004E0204" w:rsidP="004E02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6">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num w:numId="1">
    <w:abstractNumId w:val="9"/>
  </w:num>
  <w:num w:numId="2">
    <w:abstractNumId w:val="6"/>
  </w:num>
  <w:num w:numId="3">
    <w:abstractNumId w:val="7"/>
  </w:num>
  <w:num w:numId="4">
    <w:abstractNumId w:val="1"/>
  </w:num>
  <w:num w:numId="5">
    <w:abstractNumId w:val="5"/>
  </w:num>
  <w:num w:numId="6">
    <w:abstractNumId w:val="3"/>
  </w:num>
  <w:num w:numId="7">
    <w:abstractNumId w:val="2"/>
  </w:num>
  <w:num w:numId="8">
    <w:abstractNumId w:val="4"/>
  </w:num>
  <w:num w:numId="9">
    <w:abstractNumId w:val="10"/>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204"/>
    <w:rsid w:val="000F35AB"/>
    <w:rsid w:val="00153FB7"/>
    <w:rsid w:val="001607D3"/>
    <w:rsid w:val="001936D8"/>
    <w:rsid w:val="0021063A"/>
    <w:rsid w:val="0030692D"/>
    <w:rsid w:val="00371908"/>
    <w:rsid w:val="004E0204"/>
    <w:rsid w:val="005F1742"/>
    <w:rsid w:val="007A2736"/>
    <w:rsid w:val="00896919"/>
    <w:rsid w:val="00BC785D"/>
    <w:rsid w:val="00D379C4"/>
    <w:rsid w:val="00F672AA"/>
    <w:rsid w:val="00FB0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3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20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E020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E020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E0204"/>
    <w:rPr>
      <w:rFonts w:cs="Times New Roman"/>
      <w:vertAlign w:val="superscript"/>
    </w:rPr>
  </w:style>
  <w:style w:type="paragraph" w:customStyle="1" w:styleId="1">
    <w:name w:val="Знак сноски1"/>
    <w:basedOn w:val="a"/>
    <w:link w:val="a5"/>
    <w:rsid w:val="004E0204"/>
    <w:rPr>
      <w:rFonts w:asciiTheme="minorHAnsi" w:eastAsiaTheme="minorHAnsi" w:hAnsiTheme="minorHAnsi"/>
      <w:vertAlign w:val="superscript"/>
    </w:rPr>
  </w:style>
  <w:style w:type="paragraph" w:styleId="a6">
    <w:name w:val="List Paragraph"/>
    <w:basedOn w:val="a"/>
    <w:uiPriority w:val="34"/>
    <w:qFormat/>
    <w:rsid w:val="0030692D"/>
    <w:pPr>
      <w:ind w:left="720"/>
      <w:contextualSpacing/>
    </w:pPr>
  </w:style>
  <w:style w:type="table" w:styleId="a7">
    <w:name w:val="Table Grid"/>
    <w:basedOn w:val="a1"/>
    <w:uiPriority w:val="39"/>
    <w:rsid w:val="003069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F1742"/>
    <w:rPr>
      <w:rFonts w:ascii="Tahoma" w:hAnsi="Tahoma" w:cs="Tahoma"/>
      <w:sz w:val="16"/>
      <w:szCs w:val="16"/>
    </w:rPr>
  </w:style>
  <w:style w:type="character" w:customStyle="1" w:styleId="a9">
    <w:name w:val="Текст выноски Знак"/>
    <w:basedOn w:val="a0"/>
    <w:link w:val="a8"/>
    <w:uiPriority w:val="99"/>
    <w:semiHidden/>
    <w:rsid w:val="005F174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20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E020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E020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E0204"/>
    <w:rPr>
      <w:rFonts w:cs="Times New Roman"/>
      <w:vertAlign w:val="superscript"/>
    </w:rPr>
  </w:style>
  <w:style w:type="paragraph" w:customStyle="1" w:styleId="1">
    <w:name w:val="Знак сноски1"/>
    <w:basedOn w:val="a"/>
    <w:link w:val="a5"/>
    <w:rsid w:val="004E0204"/>
    <w:rPr>
      <w:rFonts w:asciiTheme="minorHAnsi" w:eastAsiaTheme="minorHAnsi" w:hAnsiTheme="minorHAnsi"/>
      <w:vertAlign w:val="superscript"/>
    </w:rPr>
  </w:style>
  <w:style w:type="paragraph" w:styleId="a6">
    <w:name w:val="List Paragraph"/>
    <w:basedOn w:val="a"/>
    <w:uiPriority w:val="34"/>
    <w:qFormat/>
    <w:rsid w:val="0030692D"/>
    <w:pPr>
      <w:ind w:left="720"/>
      <w:contextualSpacing/>
    </w:pPr>
  </w:style>
  <w:style w:type="table" w:styleId="a7">
    <w:name w:val="Table Grid"/>
    <w:basedOn w:val="a1"/>
    <w:uiPriority w:val="39"/>
    <w:rsid w:val="003069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F1742"/>
    <w:rPr>
      <w:rFonts w:ascii="Tahoma" w:hAnsi="Tahoma" w:cs="Tahoma"/>
      <w:sz w:val="16"/>
      <w:szCs w:val="16"/>
    </w:rPr>
  </w:style>
  <w:style w:type="character" w:customStyle="1" w:styleId="a9">
    <w:name w:val="Текст выноски Знак"/>
    <w:basedOn w:val="a0"/>
    <w:link w:val="a8"/>
    <w:uiPriority w:val="99"/>
    <w:semiHidden/>
    <w:rsid w:val="005F174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2657</Words>
  <Characters>15147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2023-12-25T22:17:00Z</dcterms:created>
  <dcterms:modified xsi:type="dcterms:W3CDTF">2023-12-25T22:17:00Z</dcterms:modified>
</cp:coreProperties>
</file>